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B5" w:rsidRDefault="00D639DF" w:rsidP="00D639DF">
      <w:pPr>
        <w:jc w:val="center"/>
        <w:rPr>
          <w:color w:val="C00000"/>
          <w:sz w:val="48"/>
          <w:szCs w:val="48"/>
          <w:lang w:val="uk-UA"/>
        </w:rPr>
      </w:pPr>
      <w:r>
        <w:rPr>
          <w:color w:val="C00000"/>
          <w:sz w:val="48"/>
          <w:szCs w:val="48"/>
          <w:lang w:val="uk-UA"/>
        </w:rPr>
        <w:t>Батьківські збори</w:t>
      </w:r>
    </w:p>
    <w:p w:rsidR="00D639DF" w:rsidRDefault="00D639DF" w:rsidP="00D639DF">
      <w:pPr>
        <w:rPr>
          <w:color w:val="C00000"/>
          <w:sz w:val="48"/>
          <w:szCs w:val="48"/>
          <w:lang w:val="uk-UA"/>
        </w:rPr>
      </w:pPr>
      <w:r>
        <w:rPr>
          <w:color w:val="C00000"/>
          <w:sz w:val="48"/>
          <w:szCs w:val="48"/>
          <w:lang w:val="uk-UA"/>
        </w:rPr>
        <w:t xml:space="preserve">Тема: Вибір майбутнього – справа </w:t>
      </w:r>
      <w:r w:rsidR="00664DAD">
        <w:rPr>
          <w:color w:val="C00000"/>
          <w:sz w:val="48"/>
          <w:szCs w:val="48"/>
          <w:lang w:val="uk-UA"/>
        </w:rPr>
        <w:t>відповідальна.</w:t>
      </w:r>
    </w:p>
    <w:p w:rsidR="00664DAD" w:rsidRPr="00664DAD" w:rsidRDefault="00664DAD" w:rsidP="00D639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батьки та учні.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Привітання мам з Днем Матері.( Відео та подарунки)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Батьки і </w:t>
      </w:r>
      <w:proofErr w:type="spellStart"/>
      <w:r>
        <w:rPr>
          <w:sz w:val="28"/>
          <w:szCs w:val="28"/>
          <w:lang w:val="uk-UA"/>
        </w:rPr>
        <w:t>діти-</w:t>
      </w:r>
      <w:proofErr w:type="spellEnd"/>
      <w:r>
        <w:rPr>
          <w:sz w:val="28"/>
          <w:szCs w:val="28"/>
          <w:lang w:val="uk-UA"/>
        </w:rPr>
        <w:t xml:space="preserve"> це любов і сльози,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вічне щастя і одвічний біль,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Це-</w:t>
      </w:r>
      <w:proofErr w:type="spellEnd"/>
      <w:r>
        <w:rPr>
          <w:sz w:val="28"/>
          <w:szCs w:val="28"/>
          <w:lang w:val="uk-UA"/>
        </w:rPr>
        <w:t xml:space="preserve"> сонце і тепло, сніги й морози,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 на вуста й на вічні рани сіль.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 </w:t>
      </w:r>
      <w:proofErr w:type="spellStart"/>
      <w:r>
        <w:rPr>
          <w:sz w:val="28"/>
          <w:szCs w:val="28"/>
          <w:lang w:val="uk-UA"/>
        </w:rPr>
        <w:t>троянді-</w:t>
      </w:r>
      <w:proofErr w:type="spellEnd"/>
      <w:r>
        <w:rPr>
          <w:sz w:val="28"/>
          <w:szCs w:val="28"/>
          <w:lang w:val="uk-UA"/>
        </w:rPr>
        <w:t xml:space="preserve"> колючки і квіти,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і в житті є радість і печаль.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Високі мрії й дуже різні діти….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таке трапляється на жаль?</w:t>
      </w:r>
    </w:p>
    <w:p w:rsidR="00D639DF" w:rsidRDefault="00D639DF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Всім хочеться все мати в ідеалі</w:t>
      </w:r>
    </w:p>
    <w:p w:rsidR="006558B8" w:rsidRDefault="006558B8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Причому, водночас і без зусиль.</w:t>
      </w:r>
    </w:p>
    <w:p w:rsidR="006558B8" w:rsidRDefault="006558B8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щастя без труда й печалі</w:t>
      </w:r>
    </w:p>
    <w:p w:rsidR="006558B8" w:rsidRDefault="006558B8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Пливло саме у руки звідусіль</w:t>
      </w:r>
      <w:r w:rsidR="003F7C59">
        <w:rPr>
          <w:sz w:val="28"/>
          <w:szCs w:val="28"/>
          <w:lang w:val="uk-UA"/>
        </w:rPr>
        <w:t>.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 житті такого не буває,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3F7C59">
        <w:rPr>
          <w:sz w:val="28"/>
          <w:szCs w:val="28"/>
        </w:rPr>
        <w:t>’</w:t>
      </w:r>
      <w:proofErr w:type="spellStart"/>
      <w:r w:rsidRPr="003F7C59">
        <w:rPr>
          <w:sz w:val="28"/>
          <w:szCs w:val="28"/>
        </w:rPr>
        <w:t>ятати</w:t>
      </w:r>
      <w:proofErr w:type="spellEnd"/>
      <w:r w:rsidRPr="003F7C59">
        <w:rPr>
          <w:sz w:val="28"/>
          <w:szCs w:val="28"/>
        </w:rPr>
        <w:t xml:space="preserve"> треба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</w:t>
      </w:r>
      <w:proofErr w:type="spellEnd"/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Зоря щаслива лиш тоді засяє.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трудитись будеш день і ніч.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діти-це і щастя і турбота,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і тривога теж,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Без відпочинку й вихідних робота,</w:t>
      </w:r>
    </w:p>
    <w:p w:rsidR="003F7C59" w:rsidRDefault="003F7C59" w:rsidP="00D639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така, яка не має меж.</w:t>
      </w:r>
    </w:p>
    <w:p w:rsidR="003F7C59" w:rsidRDefault="003F7C59" w:rsidP="00D639DF">
      <w:pPr>
        <w:jc w:val="center"/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>Дерево привітань.</w:t>
      </w:r>
    </w:p>
    <w:p w:rsidR="003F7C59" w:rsidRDefault="003F7C59" w:rsidP="003F7C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Намальоване дерево-на листочках написані завдання:</w:t>
      </w:r>
    </w:p>
    <w:p w:rsidR="003F7C59" w:rsidRDefault="003F7C59" w:rsidP="003F7C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привітайся з усіма, подаючи руку;</w:t>
      </w:r>
    </w:p>
    <w:p w:rsidR="003F7C59" w:rsidRDefault="003F7C59" w:rsidP="003F7C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скажи іншим щось приємне;</w:t>
      </w:r>
    </w:p>
    <w:p w:rsidR="003F7C59" w:rsidRDefault="003F7C59" w:rsidP="003F7C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скажи комусь з присутніх, що він чудовий;</w:t>
      </w:r>
    </w:p>
    <w:p w:rsidR="003F7C59" w:rsidRDefault="003F7C59" w:rsidP="003F7C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усміхнися іншим;</w:t>
      </w:r>
    </w:p>
    <w:p w:rsidR="003F7C59" w:rsidRDefault="003F7C59" w:rsidP="003F7C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обійми когось з присутніх у знак дружби;</w:t>
      </w:r>
    </w:p>
    <w:p w:rsidR="003F7C59" w:rsidRDefault="00664DAD" w:rsidP="003F7C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скажи присутнім ,що ти радий їх бачити.</w:t>
      </w:r>
    </w:p>
    <w:p w:rsidR="00664DAD" w:rsidRDefault="00664DAD" w:rsidP="00664DAD">
      <w:pPr>
        <w:ind w:left="360"/>
        <w:rPr>
          <w:sz w:val="28"/>
          <w:szCs w:val="28"/>
          <w:lang w:val="uk-UA"/>
        </w:rPr>
      </w:pPr>
      <w:r w:rsidRPr="00664DAD">
        <w:rPr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 батьківських зборів « Вибір майбутнього – справа відповідальна» Метою наших зборів є допомогти вам зробити правильний вибір</w:t>
      </w:r>
      <w:r w:rsidR="0091480A">
        <w:rPr>
          <w:sz w:val="28"/>
          <w:szCs w:val="28"/>
          <w:lang w:val="uk-UA"/>
        </w:rPr>
        <w:t xml:space="preserve">-куди піти вчитися, адже незабаром нас чекає Державна підсумкова атестація. Нещодавно </w:t>
      </w:r>
      <w:proofErr w:type="spellStart"/>
      <w:r w:rsidR="0091480A">
        <w:rPr>
          <w:sz w:val="28"/>
          <w:szCs w:val="28"/>
          <w:lang w:val="uk-UA"/>
        </w:rPr>
        <w:t>дев’</w:t>
      </w:r>
      <w:r w:rsidR="0091480A" w:rsidRPr="0091480A">
        <w:rPr>
          <w:sz w:val="28"/>
          <w:szCs w:val="28"/>
        </w:rPr>
        <w:t>ятикласники</w:t>
      </w:r>
      <w:proofErr w:type="spellEnd"/>
      <w:r w:rsidR="0091480A" w:rsidRPr="0091480A">
        <w:rPr>
          <w:sz w:val="28"/>
          <w:szCs w:val="28"/>
        </w:rPr>
        <w:t xml:space="preserve"> проходили </w:t>
      </w:r>
      <w:proofErr w:type="spellStart"/>
      <w:r w:rsidR="0091480A" w:rsidRPr="0091480A">
        <w:rPr>
          <w:sz w:val="28"/>
          <w:szCs w:val="28"/>
        </w:rPr>
        <w:t>анкетування</w:t>
      </w:r>
      <w:proofErr w:type="spellEnd"/>
      <w:r w:rsidR="0091480A" w:rsidRPr="0091480A">
        <w:rPr>
          <w:sz w:val="28"/>
          <w:szCs w:val="28"/>
        </w:rPr>
        <w:t>: “</w:t>
      </w:r>
      <w:r w:rsidR="0091480A">
        <w:rPr>
          <w:sz w:val="28"/>
          <w:szCs w:val="28"/>
          <w:lang w:val="uk-UA"/>
        </w:rPr>
        <w:t xml:space="preserve"> Ким я хочу стати». З’</w:t>
      </w:r>
      <w:proofErr w:type="spellStart"/>
      <w:r w:rsidR="0091480A" w:rsidRPr="0091480A">
        <w:rPr>
          <w:sz w:val="28"/>
          <w:szCs w:val="28"/>
        </w:rPr>
        <w:t>ясувалося</w:t>
      </w:r>
      <w:proofErr w:type="spellEnd"/>
      <w:r w:rsidR="0091480A" w:rsidRPr="0091480A">
        <w:rPr>
          <w:sz w:val="28"/>
          <w:szCs w:val="28"/>
        </w:rPr>
        <w:t xml:space="preserve">, </w:t>
      </w:r>
      <w:proofErr w:type="spellStart"/>
      <w:r w:rsidR="0091480A" w:rsidRPr="0091480A">
        <w:rPr>
          <w:sz w:val="28"/>
          <w:szCs w:val="28"/>
        </w:rPr>
        <w:t>що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багато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учнів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поки</w:t>
      </w:r>
      <w:proofErr w:type="spellEnd"/>
      <w:r w:rsidR="0091480A" w:rsidRPr="0091480A">
        <w:rPr>
          <w:sz w:val="28"/>
          <w:szCs w:val="28"/>
        </w:rPr>
        <w:t xml:space="preserve"> не </w:t>
      </w:r>
      <w:proofErr w:type="spellStart"/>
      <w:r w:rsidR="0091480A" w:rsidRPr="0091480A">
        <w:rPr>
          <w:sz w:val="28"/>
          <w:szCs w:val="28"/>
        </w:rPr>
        <w:t>визначились</w:t>
      </w:r>
      <w:proofErr w:type="spellEnd"/>
      <w:r w:rsidR="0091480A" w:rsidRPr="0091480A">
        <w:rPr>
          <w:sz w:val="28"/>
          <w:szCs w:val="28"/>
        </w:rPr>
        <w:t xml:space="preserve">, в </w:t>
      </w:r>
      <w:proofErr w:type="spellStart"/>
      <w:r w:rsidR="0091480A" w:rsidRPr="0091480A">
        <w:rPr>
          <w:sz w:val="28"/>
          <w:szCs w:val="28"/>
        </w:rPr>
        <w:t>якому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навчальному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закладі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будуть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продовжувати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навчання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і</w:t>
      </w:r>
      <w:proofErr w:type="spellEnd"/>
      <w:r w:rsidR="0091480A" w:rsidRPr="0091480A">
        <w:rPr>
          <w:sz w:val="28"/>
          <w:szCs w:val="28"/>
        </w:rPr>
        <w:t xml:space="preserve"> яку </w:t>
      </w:r>
      <w:proofErr w:type="spellStart"/>
      <w:r w:rsidR="0091480A" w:rsidRPr="0091480A">
        <w:rPr>
          <w:sz w:val="28"/>
          <w:szCs w:val="28"/>
        </w:rPr>
        <w:t>професію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хочуть</w:t>
      </w:r>
      <w:proofErr w:type="spellEnd"/>
      <w:r w:rsidR="0091480A" w:rsidRPr="0091480A">
        <w:rPr>
          <w:sz w:val="28"/>
          <w:szCs w:val="28"/>
        </w:rPr>
        <w:t xml:space="preserve"> </w:t>
      </w:r>
      <w:proofErr w:type="spellStart"/>
      <w:r w:rsidR="0091480A" w:rsidRPr="0091480A">
        <w:rPr>
          <w:sz w:val="28"/>
          <w:szCs w:val="28"/>
        </w:rPr>
        <w:t>вибрати</w:t>
      </w:r>
      <w:proofErr w:type="spellEnd"/>
      <w:r w:rsidR="0091480A" w:rsidRPr="0091480A">
        <w:rPr>
          <w:sz w:val="28"/>
          <w:szCs w:val="28"/>
        </w:rPr>
        <w:t xml:space="preserve">. </w:t>
      </w:r>
      <w:r w:rsidR="0091480A">
        <w:rPr>
          <w:sz w:val="28"/>
          <w:szCs w:val="28"/>
          <w:lang w:val="uk-UA"/>
        </w:rPr>
        <w:t>І вже сьогодні ви, батьки, разом зі своїми дітьми повинні серйозно підійти до вирішення цієї проблеми, добре подумати над правильністю вибору. Адже вибір навчального закладу, а згодом і професії, значною мірою впливає на все наступне життя молодої людини. Тут не можна покладатися на випадковість, квапитися. Необхідне найсерйозніше ставитися до цієї проблеми. Саме батьки і найближчі родичі</w:t>
      </w:r>
      <w:r w:rsidR="00630916">
        <w:rPr>
          <w:sz w:val="28"/>
          <w:szCs w:val="28"/>
          <w:lang w:val="uk-UA"/>
        </w:rPr>
        <w:t xml:space="preserve"> великою мірою впливають на професійний вибір: школа не є найбільш значущим чинником професійного самовизначення молодих людей. Тому батьки повинні усвідомлювати свою відповідальність за поради, побажання, а іноді й вимоги, адресовані дитині. Як правило, батьки високо оцінюють значення освіти в сучасному житті, активно формують у своєї дитини прагнення до вищої освіти. Побажання батькам:  вивчіть інтереси, можливості і здібності своєї дитини. Орієнтуйтесь на реальні шляхи побудови професійної кар’</w:t>
      </w:r>
      <w:r w:rsidR="00630916" w:rsidRPr="00630916">
        <w:rPr>
          <w:sz w:val="28"/>
          <w:szCs w:val="28"/>
          <w:lang w:val="uk-UA"/>
        </w:rPr>
        <w:t xml:space="preserve">єри, не відкидайте можливості  отримання початкової професійної освіти. </w:t>
      </w:r>
      <w:r w:rsidR="00630916">
        <w:rPr>
          <w:sz w:val="28"/>
          <w:szCs w:val="28"/>
          <w:lang w:val="uk-UA"/>
        </w:rPr>
        <w:t>При виборі професії необхідно</w:t>
      </w:r>
      <w:r w:rsidR="002406BB">
        <w:rPr>
          <w:sz w:val="28"/>
          <w:szCs w:val="28"/>
          <w:lang w:val="uk-UA"/>
        </w:rPr>
        <w:t xml:space="preserve"> також мати інформацію про перспективи розвитку ринку праці. Не можна залишити без уваги і такий чинник професійного самовизначення, як вплив </w:t>
      </w:r>
      <w:r w:rsidR="002406BB">
        <w:rPr>
          <w:sz w:val="28"/>
          <w:szCs w:val="28"/>
          <w:lang w:val="uk-UA"/>
        </w:rPr>
        <w:lastRenderedPageBreak/>
        <w:t>однолітків. Через вікові особливості для багатьох підлітків думка однолітків є більш значущою, ніж думка батьків і вчителів.</w:t>
      </w:r>
    </w:p>
    <w:p w:rsidR="002406BB" w:rsidRDefault="002406BB" w:rsidP="002406BB">
      <w:pPr>
        <w:ind w:left="360"/>
        <w:jc w:val="center"/>
        <w:rPr>
          <w:color w:val="00B0F0"/>
          <w:sz w:val="28"/>
          <w:szCs w:val="28"/>
          <w:lang w:val="uk-UA"/>
        </w:rPr>
      </w:pPr>
      <w:r>
        <w:rPr>
          <w:color w:val="00B0F0"/>
          <w:sz w:val="28"/>
          <w:szCs w:val="28"/>
          <w:lang w:val="uk-UA"/>
        </w:rPr>
        <w:t>Анкета для батьків.</w:t>
      </w:r>
    </w:p>
    <w:p w:rsidR="002406BB" w:rsidRDefault="002406BB" w:rsidP="002406B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Можливі варіанти </w:t>
      </w:r>
      <w:proofErr w:type="spellStart"/>
      <w:r>
        <w:rPr>
          <w:sz w:val="28"/>
          <w:szCs w:val="28"/>
          <w:lang w:val="uk-UA"/>
        </w:rPr>
        <w:t>відповідей-</w:t>
      </w:r>
      <w:proofErr w:type="spellEnd"/>
      <w:r>
        <w:rPr>
          <w:sz w:val="28"/>
          <w:szCs w:val="28"/>
          <w:lang w:val="uk-UA"/>
        </w:rPr>
        <w:t xml:space="preserve"> так або ні )</w:t>
      </w:r>
    </w:p>
    <w:p w:rsidR="002406BB" w:rsidRDefault="002406BB" w:rsidP="002406B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Чи обговорювали Ви з сином, дочкою його,її професійне майбутнє?</w:t>
      </w:r>
    </w:p>
    <w:p w:rsidR="002406BB" w:rsidRDefault="002406BB" w:rsidP="002406B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Чи обговорювали можливі шляхи продовження освіти ( навчання в  10-11 класах, коледжі, інші варіанти)?</w:t>
      </w:r>
    </w:p>
    <w:p w:rsidR="002406BB" w:rsidRDefault="002406BB" w:rsidP="002406B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3.Чи довіряєте Ви своїй дитині самостійно вибрати професію?</w:t>
      </w:r>
    </w:p>
    <w:p w:rsidR="002406BB" w:rsidRDefault="002406BB" w:rsidP="002406B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23B7B">
        <w:rPr>
          <w:sz w:val="28"/>
          <w:szCs w:val="28"/>
          <w:lang w:val="uk-UA"/>
        </w:rPr>
        <w:t xml:space="preserve"> Чи вважаєте Ви, що вибір майбутньої професійної діяльності вашої дитини практично повністю залежить від Вас?</w:t>
      </w:r>
    </w:p>
    <w:p w:rsidR="00E23B7B" w:rsidRDefault="00E23B7B" w:rsidP="002406B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Чи знаєте Ви, які професії в найближчому майбутньому будуть потрібні на ринку праці?</w:t>
      </w:r>
    </w:p>
    <w:p w:rsidR="00E23B7B" w:rsidRDefault="00E23B7B" w:rsidP="00E23B7B">
      <w:pPr>
        <w:ind w:left="360"/>
        <w:jc w:val="center"/>
        <w:rPr>
          <w:color w:val="FFC000"/>
          <w:sz w:val="28"/>
          <w:szCs w:val="28"/>
          <w:lang w:val="uk-UA"/>
        </w:rPr>
      </w:pPr>
      <w:r>
        <w:rPr>
          <w:color w:val="FFC000"/>
          <w:sz w:val="28"/>
          <w:szCs w:val="28"/>
          <w:lang w:val="uk-UA"/>
        </w:rPr>
        <w:t>Вправа « Згадки дитинства»</w:t>
      </w:r>
    </w:p>
    <w:p w:rsidR="00E23B7B" w:rsidRDefault="00E23B7B" w:rsidP="00E23B7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Закінчити речення: « У дитинстві я мріяла….»</w:t>
      </w:r>
    </w:p>
    <w:p w:rsidR="00E23B7B" w:rsidRDefault="00E23B7B" w:rsidP="00E23B7B">
      <w:pPr>
        <w:ind w:left="360"/>
        <w:rPr>
          <w:sz w:val="28"/>
          <w:szCs w:val="28"/>
          <w:lang w:val="uk-UA"/>
        </w:rPr>
      </w:pPr>
    </w:p>
    <w:p w:rsidR="00E23B7B" w:rsidRDefault="00E23B7B" w:rsidP="00E23B7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Відразу все не вміє робити ніхто. Зробити хороший </w:t>
      </w:r>
      <w:proofErr w:type="spellStart"/>
      <w:r>
        <w:rPr>
          <w:sz w:val="28"/>
          <w:szCs w:val="28"/>
          <w:lang w:val="uk-UA"/>
        </w:rPr>
        <w:t>вибір-</w:t>
      </w:r>
      <w:proofErr w:type="spellEnd"/>
      <w:r>
        <w:rPr>
          <w:sz w:val="28"/>
          <w:szCs w:val="28"/>
          <w:lang w:val="uk-UA"/>
        </w:rPr>
        <w:t xml:space="preserve"> значить обрати професію, яка,по-перше, потрібна людям, суспільству, </w:t>
      </w:r>
      <w:proofErr w:type="spellStart"/>
      <w:r>
        <w:rPr>
          <w:sz w:val="28"/>
          <w:szCs w:val="28"/>
          <w:lang w:val="uk-UA"/>
        </w:rPr>
        <w:t>по-</w:t>
      </w:r>
      <w:proofErr w:type="spellEnd"/>
      <w:r>
        <w:rPr>
          <w:sz w:val="28"/>
          <w:szCs w:val="28"/>
          <w:lang w:val="uk-UA"/>
        </w:rPr>
        <w:t xml:space="preserve"> друге, може бути доступною і посильною для вас у майбутньому, по-третє, може приносити вам задоволення, радість. Коротка формула хорошого вибору виражається трьома словами: « потрібно», «зможу», « хочу».</w:t>
      </w:r>
    </w:p>
    <w:p w:rsidR="00E23B7B" w:rsidRDefault="00E23B7B" w:rsidP="00E23B7B">
      <w:pPr>
        <w:ind w:left="36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Вправа» Скарбничка талантів»</w:t>
      </w:r>
    </w:p>
    <w:p w:rsidR="004B3515" w:rsidRDefault="004B3515" w:rsidP="004B351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Поділіть аркуш на 2 частини. В першій напишіть те, що ви робите із задоволенням. В </w:t>
      </w:r>
      <w:proofErr w:type="spellStart"/>
      <w:r>
        <w:rPr>
          <w:sz w:val="28"/>
          <w:szCs w:val="28"/>
          <w:lang w:val="uk-UA"/>
        </w:rPr>
        <w:t>другій-</w:t>
      </w:r>
      <w:proofErr w:type="spellEnd"/>
      <w:r>
        <w:rPr>
          <w:sz w:val="28"/>
          <w:szCs w:val="28"/>
          <w:lang w:val="uk-UA"/>
        </w:rPr>
        <w:t xml:space="preserve"> ваші </w:t>
      </w:r>
      <w:proofErr w:type="spellStart"/>
      <w:r>
        <w:rPr>
          <w:sz w:val="28"/>
          <w:szCs w:val="28"/>
          <w:lang w:val="uk-UA"/>
        </w:rPr>
        <w:t>здібності-</w:t>
      </w:r>
      <w:proofErr w:type="spellEnd"/>
      <w:r>
        <w:rPr>
          <w:sz w:val="28"/>
          <w:szCs w:val="28"/>
          <w:lang w:val="uk-UA"/>
        </w:rPr>
        <w:t xml:space="preserve"> те , що вам краще вдається, до чого, як ви вважаєте, у вас є хист. (Виступи присутніх)</w:t>
      </w:r>
    </w:p>
    <w:p w:rsidR="004B3515" w:rsidRDefault="004B3515" w:rsidP="004B3515">
      <w:pPr>
        <w:ind w:left="360"/>
        <w:rPr>
          <w:sz w:val="28"/>
          <w:szCs w:val="28"/>
          <w:lang w:val="uk-UA"/>
        </w:rPr>
      </w:pPr>
    </w:p>
    <w:p w:rsidR="004B3515" w:rsidRDefault="00552704" w:rsidP="004B351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випускників школи мріють про одну професію, вибирають іншу. </w:t>
      </w:r>
      <w:r w:rsidR="00B240A2"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  <w:lang w:val="uk-UA"/>
        </w:rPr>
        <w:t>працюють</w:t>
      </w:r>
      <w:r w:rsidR="00B240A2">
        <w:rPr>
          <w:sz w:val="28"/>
          <w:szCs w:val="28"/>
          <w:lang w:val="uk-UA"/>
        </w:rPr>
        <w:t>-</w:t>
      </w:r>
      <w:proofErr w:type="spellEnd"/>
      <w:r w:rsidR="00B240A2">
        <w:rPr>
          <w:sz w:val="28"/>
          <w:szCs w:val="28"/>
          <w:lang w:val="uk-UA"/>
        </w:rPr>
        <w:t xml:space="preserve"> в третій. І це часто наслідок помилкових дій з професійного самовизначення.</w:t>
      </w:r>
    </w:p>
    <w:p w:rsidR="00B240A2" w:rsidRDefault="00B240A2" w:rsidP="004B351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Помилки при виборі професії:</w:t>
      </w:r>
    </w:p>
    <w:p w:rsidR="00B240A2" w:rsidRDefault="00B240A2" w:rsidP="004B3515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-незнання</w:t>
      </w:r>
      <w:proofErr w:type="spellEnd"/>
      <w:r>
        <w:rPr>
          <w:sz w:val="28"/>
          <w:szCs w:val="28"/>
          <w:lang w:val="uk-UA"/>
        </w:rPr>
        <w:t xml:space="preserve"> світу професій, «вибір» за компанію;</w:t>
      </w:r>
    </w:p>
    <w:p w:rsidR="00B240A2" w:rsidRDefault="00B240A2" w:rsidP="004B3515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-невміння</w:t>
      </w:r>
      <w:proofErr w:type="spellEnd"/>
      <w:r>
        <w:rPr>
          <w:sz w:val="28"/>
          <w:szCs w:val="28"/>
          <w:lang w:val="uk-UA"/>
        </w:rPr>
        <w:t xml:space="preserve"> розбиратися у своїх здібностях.</w:t>
      </w:r>
    </w:p>
    <w:p w:rsidR="00B240A2" w:rsidRDefault="00B240A2" w:rsidP="00B240A2">
      <w:pPr>
        <w:ind w:left="360"/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Вправа « Дороговказ»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допомогу вам на дошці дороговказ по вашому життю. Ваше завдання продовжити фрази: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Улюблені уроки…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Мої заняття…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Мої досягнення…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4.Мої недоліки….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Мої якості…</w:t>
      </w:r>
    </w:p>
    <w:p w:rsidR="00B240A2" w:rsidRDefault="00B240A2" w:rsidP="00B240A2">
      <w:pPr>
        <w:ind w:left="360"/>
        <w:jc w:val="center"/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>Гра « Характеристика професій»</w:t>
      </w:r>
    </w:p>
    <w:p w:rsidR="00B240A2" w:rsidRDefault="00B240A2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</w:t>
      </w:r>
      <w:proofErr w:type="spellStart"/>
      <w:r>
        <w:rPr>
          <w:sz w:val="28"/>
          <w:szCs w:val="28"/>
          <w:lang w:val="uk-UA"/>
        </w:rPr>
        <w:t>з’</w:t>
      </w:r>
      <w:r w:rsidRPr="00B240A2">
        <w:rPr>
          <w:sz w:val="28"/>
          <w:szCs w:val="28"/>
        </w:rPr>
        <w:t>ясуємо</w:t>
      </w:r>
      <w:proofErr w:type="spellEnd"/>
      <w:r w:rsidRPr="00B240A2">
        <w:rPr>
          <w:sz w:val="28"/>
          <w:szCs w:val="28"/>
        </w:rPr>
        <w:t xml:space="preserve">, </w:t>
      </w:r>
      <w:proofErr w:type="spellStart"/>
      <w:r w:rsidRPr="00B240A2">
        <w:rPr>
          <w:sz w:val="28"/>
          <w:szCs w:val="28"/>
        </w:rPr>
        <w:t>наскільки</w:t>
      </w:r>
      <w:proofErr w:type="spellEnd"/>
      <w:r w:rsidRPr="00B240A2">
        <w:rPr>
          <w:sz w:val="28"/>
          <w:szCs w:val="28"/>
        </w:rPr>
        <w:t xml:space="preserve"> </w:t>
      </w:r>
      <w:proofErr w:type="spellStart"/>
      <w:r w:rsidRPr="00B240A2">
        <w:rPr>
          <w:sz w:val="28"/>
          <w:szCs w:val="28"/>
        </w:rPr>
        <w:t>ви</w:t>
      </w:r>
      <w:proofErr w:type="spellEnd"/>
      <w:r w:rsidRPr="00B240A2">
        <w:rPr>
          <w:sz w:val="28"/>
          <w:szCs w:val="28"/>
        </w:rPr>
        <w:t xml:space="preserve"> </w:t>
      </w:r>
      <w:proofErr w:type="spellStart"/>
      <w:r w:rsidRPr="00B240A2">
        <w:rPr>
          <w:sz w:val="28"/>
          <w:szCs w:val="28"/>
        </w:rPr>
        <w:t>багато</w:t>
      </w:r>
      <w:proofErr w:type="spellEnd"/>
      <w:r w:rsidRPr="00B240A2">
        <w:rPr>
          <w:sz w:val="28"/>
          <w:szCs w:val="28"/>
        </w:rPr>
        <w:t xml:space="preserve"> </w:t>
      </w:r>
      <w:proofErr w:type="spellStart"/>
      <w:r w:rsidRPr="00B240A2">
        <w:rPr>
          <w:sz w:val="28"/>
          <w:szCs w:val="28"/>
        </w:rPr>
        <w:t>знаєте</w:t>
      </w:r>
      <w:proofErr w:type="spellEnd"/>
      <w:r w:rsidRPr="00B240A2">
        <w:rPr>
          <w:sz w:val="28"/>
          <w:szCs w:val="28"/>
        </w:rPr>
        <w:t xml:space="preserve"> про </w:t>
      </w:r>
      <w:proofErr w:type="spellStart"/>
      <w:r w:rsidRPr="00B240A2">
        <w:rPr>
          <w:sz w:val="28"/>
          <w:szCs w:val="28"/>
        </w:rPr>
        <w:t>світ</w:t>
      </w:r>
      <w:proofErr w:type="spellEnd"/>
      <w:r w:rsidRPr="00B240A2">
        <w:rPr>
          <w:sz w:val="28"/>
          <w:szCs w:val="28"/>
        </w:rPr>
        <w:t xml:space="preserve"> </w:t>
      </w:r>
      <w:proofErr w:type="spellStart"/>
      <w:r w:rsidRPr="00B240A2">
        <w:rPr>
          <w:sz w:val="28"/>
          <w:szCs w:val="28"/>
        </w:rPr>
        <w:t>професій</w:t>
      </w:r>
      <w:proofErr w:type="spellEnd"/>
      <w:r w:rsidR="0064762D">
        <w:rPr>
          <w:sz w:val="28"/>
          <w:szCs w:val="28"/>
          <w:lang w:val="uk-UA"/>
        </w:rPr>
        <w:t>. Зараз вам будуть запропоновані деякі незвичайні х</w:t>
      </w:r>
      <w:r w:rsidR="00DF563C">
        <w:rPr>
          <w:sz w:val="28"/>
          <w:szCs w:val="28"/>
          <w:lang w:val="uk-UA"/>
        </w:rPr>
        <w:t>арактеристики професій, а ви повинні назвати ті професії, які по-вашому, найбільшою мірою відповідають даній характеристиці.</w:t>
      </w:r>
    </w:p>
    <w:p w:rsidR="00DF563C" w:rsidRDefault="00DF563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1.Найзеленіша професія ( садівник, лісник)</w:t>
      </w:r>
    </w:p>
    <w:p w:rsidR="00DF563C" w:rsidRDefault="00DF563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2.Найсолодша професія ( бджоляр, кондитер, дегустатор, кухар)</w:t>
      </w:r>
    </w:p>
    <w:p w:rsidR="00DF563C" w:rsidRDefault="00DF563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Сама волохата (перукар)</w:t>
      </w:r>
    </w:p>
    <w:p w:rsidR="00DF563C" w:rsidRDefault="00DF563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Сама дитяча ( вихователь</w:t>
      </w:r>
      <w:r w:rsidR="00E0198D">
        <w:rPr>
          <w:sz w:val="28"/>
          <w:szCs w:val="28"/>
          <w:lang w:val="uk-UA"/>
        </w:rPr>
        <w:t>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Найвідповідальніша (суддя, прокурор, хірург)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Найсмішніша ( клоун)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Сама товариська ( учитель,журналіст)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Найсерйозніша ( атомник)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9.Найрозумніша (вчений, професор)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10.Сама біла ( лікар)</w:t>
      </w:r>
    </w:p>
    <w:p w:rsidR="00E0198D" w:rsidRDefault="00E0198D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Сама зубаста (стоматолог)</w:t>
      </w:r>
    </w:p>
    <w:p w:rsidR="00E0198D" w:rsidRDefault="00BD51CB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 Сама начитана ( бібліотекар)</w:t>
      </w:r>
    </w:p>
    <w:p w:rsidR="00BD51CB" w:rsidRDefault="00BD51CB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Найвимогливіша (тренер)</w:t>
      </w:r>
    </w:p>
    <w:p w:rsidR="00BD51CB" w:rsidRDefault="00BD51CB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Найвища ( </w:t>
      </w:r>
      <w:proofErr w:type="spellStart"/>
      <w:r>
        <w:rPr>
          <w:sz w:val="28"/>
          <w:szCs w:val="28"/>
          <w:lang w:val="uk-UA"/>
        </w:rPr>
        <w:t>Монтажник-</w:t>
      </w:r>
      <w:proofErr w:type="spellEnd"/>
      <w:r>
        <w:rPr>
          <w:sz w:val="28"/>
          <w:szCs w:val="28"/>
          <w:lang w:val="uk-UA"/>
        </w:rPr>
        <w:t xml:space="preserve"> висотник)</w:t>
      </w:r>
    </w:p>
    <w:p w:rsidR="00BD51CB" w:rsidRDefault="00BD51CB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BC5658">
        <w:rPr>
          <w:sz w:val="28"/>
          <w:szCs w:val="28"/>
          <w:lang w:val="uk-UA"/>
        </w:rPr>
        <w:t>Найшвидша (гонщик)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Сама технічна ( </w:t>
      </w:r>
      <w:proofErr w:type="spellStart"/>
      <w:r>
        <w:rPr>
          <w:sz w:val="28"/>
          <w:szCs w:val="28"/>
          <w:lang w:val="uk-UA"/>
        </w:rPr>
        <w:t>інженер-</w:t>
      </w:r>
      <w:proofErr w:type="spellEnd"/>
      <w:r>
        <w:rPr>
          <w:sz w:val="28"/>
          <w:szCs w:val="28"/>
          <w:lang w:val="uk-UA"/>
        </w:rPr>
        <w:t xml:space="preserve"> конструктор)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Найвільніша (художник)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Найсміливіша (міліціонер)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Сама шкільна (вчитель)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Найнебезпечніша  ( пожежник, рятувальник)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Ситуація на ринку праці така, що попит роботодавців на спеціальності змінюється дуже швидко. Чи відповідають здібності ваших дітей майбутній професії?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професії класифікують за 5-ма типами, а саме: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Людина-людина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Людина-</w:t>
      </w:r>
      <w:proofErr w:type="spellEnd"/>
      <w:r>
        <w:rPr>
          <w:sz w:val="28"/>
          <w:szCs w:val="28"/>
          <w:lang w:val="uk-UA"/>
        </w:rPr>
        <w:t xml:space="preserve"> техніка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>
        <w:rPr>
          <w:sz w:val="28"/>
          <w:szCs w:val="28"/>
          <w:lang w:val="uk-UA"/>
        </w:rPr>
        <w:t>Людина-</w:t>
      </w:r>
      <w:proofErr w:type="spellEnd"/>
      <w:r>
        <w:rPr>
          <w:sz w:val="28"/>
          <w:szCs w:val="28"/>
          <w:lang w:val="uk-UA"/>
        </w:rPr>
        <w:t xml:space="preserve"> природа </w:t>
      </w:r>
    </w:p>
    <w:p w:rsidR="00BC5658" w:rsidRDefault="00BC565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5947">
        <w:rPr>
          <w:sz w:val="28"/>
          <w:szCs w:val="28"/>
          <w:lang w:val="uk-UA"/>
        </w:rPr>
        <w:t xml:space="preserve">) </w:t>
      </w:r>
      <w:proofErr w:type="spellStart"/>
      <w:r w:rsidR="00685947">
        <w:rPr>
          <w:sz w:val="28"/>
          <w:szCs w:val="28"/>
          <w:lang w:val="uk-UA"/>
        </w:rPr>
        <w:t>Людина-</w:t>
      </w:r>
      <w:proofErr w:type="spellEnd"/>
      <w:r w:rsidR="00685947">
        <w:rPr>
          <w:sz w:val="28"/>
          <w:szCs w:val="28"/>
          <w:lang w:val="uk-UA"/>
        </w:rPr>
        <w:t xml:space="preserve"> знакова система</w:t>
      </w:r>
    </w:p>
    <w:p w:rsidR="00685947" w:rsidRDefault="00685947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Людина-художній образ</w:t>
      </w:r>
    </w:p>
    <w:p w:rsidR="00685947" w:rsidRPr="00BD0710" w:rsidRDefault="00685947" w:rsidP="00B240A2">
      <w:pPr>
        <w:ind w:left="360"/>
        <w:rPr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 xml:space="preserve">1-група. Людина-людина </w:t>
      </w:r>
      <w:r>
        <w:rPr>
          <w:color w:val="00B050"/>
          <w:sz w:val="28"/>
          <w:szCs w:val="28"/>
          <w:lang w:val="uk-UA"/>
        </w:rPr>
        <w:t>( вчитель, екскурсовод, продавець, офіціант, перукар, юрист, вихователь, лікар, медсестра)</w:t>
      </w:r>
      <w:r w:rsidR="00BD0710">
        <w:rPr>
          <w:color w:val="00B050"/>
          <w:sz w:val="28"/>
          <w:szCs w:val="28"/>
          <w:lang w:val="uk-UA"/>
        </w:rPr>
        <w:t xml:space="preserve"> </w:t>
      </w:r>
      <w:r w:rsidR="00BD0710">
        <w:rPr>
          <w:sz w:val="28"/>
          <w:szCs w:val="28"/>
          <w:lang w:val="uk-UA"/>
        </w:rPr>
        <w:t>Праця людей професії «людина-людина» спрямована на процеси навчання, виховання, управління, медичне та торгове обслуговування тощо інших людей. Той, хто хочу обрати професію такого типу, повинен розвивати свої організаторські здібності, уміння спілкуватися з людьми, мати терпіння, врівноваженість. Важливим у роботі професій цього типу є такі якості: потреба у спілкуванні, уміння розбиратися в людських взаєминах, гарна пам’</w:t>
      </w:r>
      <w:r w:rsidR="00BD0710" w:rsidRPr="00BD0710">
        <w:rPr>
          <w:sz w:val="28"/>
          <w:szCs w:val="28"/>
          <w:lang w:val="uk-UA"/>
        </w:rPr>
        <w:t>ять, сталий настрій у процесі роботи з людьми.</w:t>
      </w:r>
    </w:p>
    <w:p w:rsidR="00BD0710" w:rsidRDefault="00BD0710" w:rsidP="00B240A2">
      <w:pPr>
        <w:ind w:left="360"/>
        <w:rPr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lastRenderedPageBreak/>
        <w:t>2-група. Людина-техніка</w:t>
      </w:r>
      <w:r w:rsidR="00D815FF">
        <w:rPr>
          <w:color w:val="00B050"/>
          <w:sz w:val="28"/>
          <w:szCs w:val="28"/>
          <w:lang w:val="uk-UA"/>
        </w:rPr>
        <w:t xml:space="preserve"> ( електрослюсар, токар, шахтар, металург, повар, сантехнік).</w:t>
      </w:r>
      <w:r w:rsidR="00D815FF">
        <w:rPr>
          <w:sz w:val="28"/>
          <w:szCs w:val="28"/>
          <w:lang w:val="uk-UA"/>
        </w:rPr>
        <w:t xml:space="preserve"> Категорія « людина-техніка» передбачає наявність як предмета праці різноманітної техніки. Сюди належать всі професії, пов’</w:t>
      </w:r>
      <w:r w:rsidR="00D815FF" w:rsidRPr="00D815FF">
        <w:rPr>
          <w:sz w:val="28"/>
          <w:szCs w:val="28"/>
          <w:lang w:val="uk-UA"/>
        </w:rPr>
        <w:t xml:space="preserve">язані з обслуговуванням техніки, її ремонтом, установкою і налагодженням, виробництвом та збиранням обладнання. </w:t>
      </w:r>
      <w:r w:rsidR="00D815FF">
        <w:rPr>
          <w:sz w:val="28"/>
          <w:szCs w:val="28"/>
          <w:lang w:val="uk-UA"/>
        </w:rPr>
        <w:t>Людина, що працює з технікою, має відзначатися високою виконавською дисципліною та акуратністю, мати творчий потенціал, практичне мислення, технічну уяву.</w:t>
      </w:r>
      <w:r w:rsidR="00AD738F">
        <w:rPr>
          <w:sz w:val="28"/>
          <w:szCs w:val="28"/>
          <w:lang w:val="uk-UA"/>
        </w:rPr>
        <w:t xml:space="preserve"> Щоб  оволодіти цими професіями, треба серйозну увагу приділяти геометрії, фізиці, урокам трудового навчання,технічній праці.</w:t>
      </w:r>
    </w:p>
    <w:p w:rsidR="00AD738F" w:rsidRDefault="00AD738F" w:rsidP="00B240A2">
      <w:pPr>
        <w:ind w:left="360"/>
        <w:rPr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 xml:space="preserve">3-група. Людина-природа </w:t>
      </w:r>
      <w:r>
        <w:rPr>
          <w:color w:val="00B050"/>
          <w:sz w:val="28"/>
          <w:szCs w:val="28"/>
          <w:lang w:val="uk-UA"/>
        </w:rPr>
        <w:t xml:space="preserve">( мікробіолог,тракторист-механізатор, садівник, </w:t>
      </w:r>
      <w:proofErr w:type="spellStart"/>
      <w:r>
        <w:rPr>
          <w:color w:val="00B050"/>
          <w:sz w:val="28"/>
          <w:szCs w:val="28"/>
          <w:lang w:val="uk-UA"/>
        </w:rPr>
        <w:t>агроном-</w:t>
      </w:r>
      <w:proofErr w:type="spellEnd"/>
      <w:r>
        <w:rPr>
          <w:color w:val="00B050"/>
          <w:sz w:val="28"/>
          <w:szCs w:val="28"/>
          <w:lang w:val="uk-UA"/>
        </w:rPr>
        <w:t xml:space="preserve"> агрохімік, зоотехнік</w:t>
      </w:r>
      <w:r w:rsidR="008776EC">
        <w:rPr>
          <w:color w:val="00B050"/>
          <w:sz w:val="28"/>
          <w:szCs w:val="28"/>
          <w:lang w:val="uk-UA"/>
        </w:rPr>
        <w:t xml:space="preserve">, лісник, </w:t>
      </w:r>
      <w:r w:rsidR="00585710">
        <w:rPr>
          <w:color w:val="00B050"/>
          <w:sz w:val="28"/>
          <w:szCs w:val="28"/>
          <w:lang w:val="uk-UA"/>
        </w:rPr>
        <w:t>ветеринар</w:t>
      </w:r>
      <w:r w:rsidR="008776EC">
        <w:rPr>
          <w:color w:val="00B050"/>
          <w:sz w:val="28"/>
          <w:szCs w:val="28"/>
          <w:lang w:val="uk-UA"/>
        </w:rPr>
        <w:t xml:space="preserve">, біолог). </w:t>
      </w:r>
      <w:r w:rsidR="008776EC">
        <w:rPr>
          <w:sz w:val="28"/>
          <w:szCs w:val="28"/>
          <w:lang w:val="uk-UA"/>
        </w:rPr>
        <w:t xml:space="preserve">Професії людини, </w:t>
      </w:r>
      <w:proofErr w:type="spellStart"/>
      <w:r w:rsidR="008776EC">
        <w:rPr>
          <w:sz w:val="28"/>
          <w:szCs w:val="28"/>
          <w:lang w:val="uk-UA"/>
        </w:rPr>
        <w:t>пов’</w:t>
      </w:r>
      <w:r w:rsidR="008776EC" w:rsidRPr="008776EC">
        <w:rPr>
          <w:sz w:val="28"/>
          <w:szCs w:val="28"/>
        </w:rPr>
        <w:t>язані</w:t>
      </w:r>
      <w:proofErr w:type="spellEnd"/>
      <w:r w:rsidR="008776EC" w:rsidRPr="008776EC">
        <w:rPr>
          <w:sz w:val="28"/>
          <w:szCs w:val="28"/>
        </w:rPr>
        <w:t xml:space="preserve"> </w:t>
      </w:r>
      <w:proofErr w:type="spellStart"/>
      <w:r w:rsidR="008776EC" w:rsidRPr="008776EC">
        <w:rPr>
          <w:sz w:val="28"/>
          <w:szCs w:val="28"/>
        </w:rPr>
        <w:t>з</w:t>
      </w:r>
      <w:proofErr w:type="spellEnd"/>
      <w:r w:rsidR="008776EC" w:rsidRPr="008776EC">
        <w:rPr>
          <w:sz w:val="28"/>
          <w:szCs w:val="28"/>
        </w:rPr>
        <w:t xml:space="preserve"> живою</w:t>
      </w:r>
      <w:r w:rsidR="008776EC">
        <w:rPr>
          <w:sz w:val="28"/>
          <w:szCs w:val="28"/>
          <w:lang w:val="uk-UA"/>
        </w:rPr>
        <w:t xml:space="preserve"> </w:t>
      </w:r>
      <w:r w:rsidR="008776EC" w:rsidRPr="008776EC">
        <w:rPr>
          <w:sz w:val="28"/>
          <w:szCs w:val="28"/>
        </w:rPr>
        <w:t>природою (</w:t>
      </w:r>
      <w:r w:rsidR="008776EC">
        <w:rPr>
          <w:sz w:val="28"/>
          <w:szCs w:val="28"/>
          <w:lang w:val="uk-UA"/>
        </w:rPr>
        <w:t xml:space="preserve">рослинні та тваринні організми), належать до категорії « </w:t>
      </w:r>
      <w:proofErr w:type="spellStart"/>
      <w:r w:rsidR="008776EC">
        <w:rPr>
          <w:sz w:val="28"/>
          <w:szCs w:val="28"/>
          <w:lang w:val="uk-UA"/>
        </w:rPr>
        <w:t>людина-</w:t>
      </w:r>
      <w:proofErr w:type="spellEnd"/>
      <w:r w:rsidR="008776EC">
        <w:rPr>
          <w:sz w:val="28"/>
          <w:szCs w:val="28"/>
          <w:lang w:val="uk-UA"/>
        </w:rPr>
        <w:t xml:space="preserve"> природа». Даний вид професії передбачає наявність ініціативи та самостійності у вирішенні конкретних задач, творчу  уяву.</w:t>
      </w:r>
    </w:p>
    <w:p w:rsidR="00242D6C" w:rsidRDefault="00242D6C" w:rsidP="00B240A2">
      <w:pPr>
        <w:ind w:left="360"/>
        <w:rPr>
          <w:color w:val="00B05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4-група. Людина-знакова система.</w:t>
      </w:r>
      <w:r>
        <w:rPr>
          <w:color w:val="00B050"/>
          <w:sz w:val="28"/>
          <w:szCs w:val="28"/>
          <w:lang w:val="uk-UA"/>
        </w:rPr>
        <w:t>( бібліограф, перекладач, історик.,топограф, програміст, фінансист).</w:t>
      </w:r>
    </w:p>
    <w:p w:rsidR="00242D6C" w:rsidRDefault="00242D6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об</w:t>
      </w:r>
      <w:r w:rsidRPr="00242D6C">
        <w:rPr>
          <w:sz w:val="28"/>
          <w:szCs w:val="28"/>
        </w:rPr>
        <w:t>’</w:t>
      </w:r>
      <w:proofErr w:type="spellStart"/>
      <w:r w:rsidRPr="00242D6C">
        <w:rPr>
          <w:sz w:val="28"/>
          <w:szCs w:val="28"/>
        </w:rPr>
        <w:t>єктом</w:t>
      </w:r>
      <w:proofErr w:type="spellEnd"/>
      <w:r w:rsidRPr="00242D6C">
        <w:rPr>
          <w:sz w:val="28"/>
          <w:szCs w:val="28"/>
        </w:rPr>
        <w:t xml:space="preserve"> </w:t>
      </w:r>
      <w:proofErr w:type="spellStart"/>
      <w:r w:rsidRPr="00242D6C">
        <w:rPr>
          <w:sz w:val="28"/>
          <w:szCs w:val="28"/>
        </w:rPr>
        <w:t>праці</w:t>
      </w:r>
      <w:proofErr w:type="spellEnd"/>
      <w:r w:rsidRPr="00242D6C">
        <w:rPr>
          <w:sz w:val="28"/>
          <w:szCs w:val="28"/>
        </w:rPr>
        <w:t xml:space="preserve"> </w:t>
      </w:r>
      <w:proofErr w:type="spellStart"/>
      <w:r w:rsidRPr="00242D6C">
        <w:rPr>
          <w:sz w:val="28"/>
          <w:szCs w:val="28"/>
        </w:rPr>
        <w:t>виступають</w:t>
      </w:r>
      <w:proofErr w:type="spellEnd"/>
      <w:r w:rsidRPr="00242D6C">
        <w:rPr>
          <w:sz w:val="28"/>
          <w:szCs w:val="28"/>
        </w:rPr>
        <w:t xml:space="preserve"> </w:t>
      </w:r>
      <w:proofErr w:type="spellStart"/>
      <w:r w:rsidRPr="00242D6C">
        <w:rPr>
          <w:sz w:val="28"/>
          <w:szCs w:val="28"/>
        </w:rPr>
        <w:t>різні</w:t>
      </w:r>
      <w:proofErr w:type="spellEnd"/>
      <w:r w:rsidRPr="00242D6C">
        <w:rPr>
          <w:sz w:val="28"/>
          <w:szCs w:val="28"/>
        </w:rPr>
        <w:t xml:space="preserve"> знаки: </w:t>
      </w:r>
      <w:proofErr w:type="spellStart"/>
      <w:r w:rsidRPr="00242D6C">
        <w:rPr>
          <w:sz w:val="28"/>
          <w:szCs w:val="28"/>
        </w:rPr>
        <w:t>цифри</w:t>
      </w:r>
      <w:proofErr w:type="spellEnd"/>
      <w:r w:rsidRPr="00242D6C">
        <w:rPr>
          <w:sz w:val="28"/>
          <w:szCs w:val="28"/>
        </w:rPr>
        <w:t xml:space="preserve">, </w:t>
      </w:r>
      <w:proofErr w:type="spellStart"/>
      <w:r w:rsidRPr="00242D6C">
        <w:rPr>
          <w:sz w:val="28"/>
          <w:szCs w:val="28"/>
        </w:rPr>
        <w:t>малюнки</w:t>
      </w:r>
      <w:proofErr w:type="spellEnd"/>
      <w:r w:rsidRPr="00242D6C">
        <w:rPr>
          <w:sz w:val="28"/>
          <w:szCs w:val="28"/>
        </w:rPr>
        <w:t xml:space="preserve">, </w:t>
      </w:r>
      <w:proofErr w:type="spellStart"/>
      <w:r w:rsidRPr="00242D6C">
        <w:rPr>
          <w:sz w:val="28"/>
          <w:szCs w:val="28"/>
        </w:rPr>
        <w:t>схеми</w:t>
      </w:r>
      <w:proofErr w:type="spellEnd"/>
      <w:r w:rsidRPr="00242D6C">
        <w:rPr>
          <w:sz w:val="28"/>
          <w:szCs w:val="28"/>
        </w:rPr>
        <w:t xml:space="preserve">, </w:t>
      </w:r>
      <w:proofErr w:type="spellStart"/>
      <w:r w:rsidRPr="00242D6C">
        <w:rPr>
          <w:sz w:val="28"/>
          <w:szCs w:val="28"/>
        </w:rPr>
        <w:t>фізичні</w:t>
      </w:r>
      <w:proofErr w:type="spellEnd"/>
      <w:r w:rsidRPr="00242D6C">
        <w:rPr>
          <w:sz w:val="28"/>
          <w:szCs w:val="28"/>
        </w:rPr>
        <w:t xml:space="preserve"> та </w:t>
      </w:r>
      <w:proofErr w:type="spellStart"/>
      <w:r w:rsidRPr="00242D6C">
        <w:rPr>
          <w:sz w:val="28"/>
          <w:szCs w:val="28"/>
        </w:rPr>
        <w:t>хімічні</w:t>
      </w:r>
      <w:proofErr w:type="spellEnd"/>
      <w:r w:rsidRPr="00242D6C">
        <w:rPr>
          <w:sz w:val="28"/>
          <w:szCs w:val="28"/>
        </w:rPr>
        <w:t xml:space="preserve"> </w:t>
      </w:r>
      <w:proofErr w:type="spellStart"/>
      <w:r w:rsidRPr="00242D6C">
        <w:rPr>
          <w:sz w:val="28"/>
          <w:szCs w:val="28"/>
        </w:rPr>
        <w:t>символи</w:t>
      </w:r>
      <w:proofErr w:type="spellEnd"/>
      <w:r w:rsidRPr="00242D6C">
        <w:rPr>
          <w:sz w:val="28"/>
          <w:szCs w:val="28"/>
        </w:rPr>
        <w:t xml:space="preserve">, </w:t>
      </w:r>
      <w:proofErr w:type="spellStart"/>
      <w:r w:rsidRPr="00242D6C">
        <w:rPr>
          <w:sz w:val="28"/>
          <w:szCs w:val="28"/>
        </w:rPr>
        <w:t>ноти</w:t>
      </w:r>
      <w:proofErr w:type="spellEnd"/>
      <w:r w:rsidRPr="00242D6C">
        <w:rPr>
          <w:sz w:val="28"/>
          <w:szCs w:val="28"/>
        </w:rPr>
        <w:t xml:space="preserve">, то </w:t>
      </w:r>
      <w:proofErr w:type="spellStart"/>
      <w:r w:rsidRPr="00242D6C">
        <w:rPr>
          <w:sz w:val="28"/>
          <w:szCs w:val="28"/>
        </w:rPr>
        <w:t>такі</w:t>
      </w:r>
      <w:proofErr w:type="spellEnd"/>
      <w:r w:rsidRPr="00242D6C">
        <w:rPr>
          <w:sz w:val="28"/>
          <w:szCs w:val="28"/>
        </w:rPr>
        <w:t xml:space="preserve"> </w:t>
      </w:r>
      <w:proofErr w:type="spellStart"/>
      <w:r w:rsidRPr="00242D6C">
        <w:rPr>
          <w:sz w:val="28"/>
          <w:szCs w:val="28"/>
        </w:rPr>
        <w:t>професії</w:t>
      </w:r>
      <w:proofErr w:type="spellEnd"/>
      <w:r w:rsidRPr="00242D6C">
        <w:rPr>
          <w:sz w:val="28"/>
          <w:szCs w:val="28"/>
        </w:rPr>
        <w:t xml:space="preserve"> </w:t>
      </w:r>
      <w:proofErr w:type="spellStart"/>
      <w:r w:rsidRPr="00242D6C">
        <w:rPr>
          <w:sz w:val="28"/>
          <w:szCs w:val="28"/>
        </w:rPr>
        <w:t>відносять</w:t>
      </w:r>
      <w:proofErr w:type="spellEnd"/>
      <w:r w:rsidRPr="00242D6C">
        <w:rPr>
          <w:sz w:val="28"/>
          <w:szCs w:val="28"/>
        </w:rPr>
        <w:t xml:space="preserve"> до </w:t>
      </w:r>
      <w:proofErr w:type="spellStart"/>
      <w:r w:rsidRPr="00242D6C">
        <w:rPr>
          <w:sz w:val="28"/>
          <w:szCs w:val="28"/>
        </w:rPr>
        <w:t>категорії</w:t>
      </w:r>
      <w:proofErr w:type="spellEnd"/>
      <w:r w:rsidRPr="00242D6C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Людина-</w:t>
      </w:r>
      <w:proofErr w:type="spellEnd"/>
      <w:r>
        <w:rPr>
          <w:sz w:val="28"/>
          <w:szCs w:val="28"/>
          <w:lang w:val="uk-UA"/>
        </w:rPr>
        <w:t xml:space="preserve"> знакова система». Людина,яка працює зі знаками, повинна володіти гарним абстрактним мисленням, відтворювальною уявою, мати гарну зосередженість, стійку увагу, посидючість.</w:t>
      </w:r>
    </w:p>
    <w:p w:rsidR="00242D6C" w:rsidRDefault="00242D6C" w:rsidP="00B240A2">
      <w:pPr>
        <w:ind w:left="360"/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5 група. Людина-художній образ.</w:t>
      </w:r>
      <w:r w:rsidR="00C722E1">
        <w:rPr>
          <w:color w:val="C00000"/>
          <w:sz w:val="28"/>
          <w:szCs w:val="28"/>
          <w:lang w:val="uk-UA"/>
        </w:rPr>
        <w:t>( художник, реставратор, дизайнер,артист,актор,журналіст,фотограф).</w:t>
      </w:r>
    </w:p>
    <w:p w:rsidR="00C722E1" w:rsidRDefault="00C722E1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Професії, </w:t>
      </w:r>
      <w:proofErr w:type="spellStart"/>
      <w:r>
        <w:rPr>
          <w:sz w:val="28"/>
          <w:szCs w:val="28"/>
          <w:lang w:val="uk-UA"/>
        </w:rPr>
        <w:t>пов’</w:t>
      </w:r>
      <w:r w:rsidRPr="00C722E1">
        <w:rPr>
          <w:sz w:val="28"/>
          <w:szCs w:val="28"/>
        </w:rPr>
        <w:t>язані</w:t>
      </w:r>
      <w:proofErr w:type="spellEnd"/>
      <w:r w:rsidRPr="00C722E1">
        <w:rPr>
          <w:sz w:val="28"/>
          <w:szCs w:val="28"/>
        </w:rPr>
        <w:t xml:space="preserve"> </w:t>
      </w:r>
      <w:proofErr w:type="spellStart"/>
      <w:r w:rsidRPr="00C722E1">
        <w:rPr>
          <w:sz w:val="28"/>
          <w:szCs w:val="28"/>
        </w:rPr>
        <w:t>з</w:t>
      </w:r>
      <w:proofErr w:type="spellEnd"/>
      <w:r w:rsidRPr="00C722E1">
        <w:rPr>
          <w:sz w:val="28"/>
          <w:szCs w:val="28"/>
        </w:rPr>
        <w:t xml:space="preserve"> </w:t>
      </w:r>
      <w:proofErr w:type="spellStart"/>
      <w:r w:rsidRPr="00C722E1">
        <w:rPr>
          <w:sz w:val="28"/>
          <w:szCs w:val="28"/>
        </w:rPr>
        <w:t>образотворчою</w:t>
      </w:r>
      <w:proofErr w:type="spellEnd"/>
      <w:r w:rsidRPr="00C722E1">
        <w:rPr>
          <w:sz w:val="28"/>
          <w:szCs w:val="28"/>
        </w:rPr>
        <w:t xml:space="preserve">, </w:t>
      </w:r>
      <w:proofErr w:type="spellStart"/>
      <w:r w:rsidRPr="00C722E1">
        <w:rPr>
          <w:sz w:val="28"/>
          <w:szCs w:val="28"/>
        </w:rPr>
        <w:t>музичною</w:t>
      </w:r>
      <w:proofErr w:type="spellEnd"/>
      <w:r w:rsidRPr="00C722E1">
        <w:rPr>
          <w:sz w:val="28"/>
          <w:szCs w:val="28"/>
        </w:rPr>
        <w:t xml:space="preserve">, </w:t>
      </w:r>
      <w:proofErr w:type="spellStart"/>
      <w:r w:rsidRPr="00C722E1">
        <w:rPr>
          <w:sz w:val="28"/>
          <w:szCs w:val="28"/>
        </w:rPr>
        <w:t>художньою</w:t>
      </w:r>
      <w:proofErr w:type="spellEnd"/>
      <w:r w:rsidRPr="00C722E1">
        <w:rPr>
          <w:sz w:val="28"/>
          <w:szCs w:val="28"/>
        </w:rPr>
        <w:t xml:space="preserve"> </w:t>
      </w:r>
      <w:proofErr w:type="spellStart"/>
      <w:r w:rsidRPr="00C722E1">
        <w:rPr>
          <w:sz w:val="28"/>
          <w:szCs w:val="28"/>
        </w:rPr>
        <w:t>діяльністю</w:t>
      </w:r>
      <w:proofErr w:type="spellEnd"/>
      <w:r w:rsidRPr="00C722E1">
        <w:rPr>
          <w:sz w:val="28"/>
          <w:szCs w:val="28"/>
        </w:rPr>
        <w:t>, належать до типу “</w:t>
      </w:r>
      <w:r>
        <w:rPr>
          <w:sz w:val="28"/>
          <w:szCs w:val="28"/>
          <w:lang w:val="uk-UA"/>
        </w:rPr>
        <w:t xml:space="preserve"> до типу «</w:t>
      </w:r>
      <w:proofErr w:type="spellStart"/>
      <w:r>
        <w:rPr>
          <w:sz w:val="28"/>
          <w:szCs w:val="28"/>
          <w:lang w:val="uk-UA"/>
        </w:rPr>
        <w:t>людина-</w:t>
      </w:r>
      <w:proofErr w:type="spellEnd"/>
      <w:r>
        <w:rPr>
          <w:sz w:val="28"/>
          <w:szCs w:val="28"/>
          <w:lang w:val="uk-UA"/>
        </w:rPr>
        <w:t xml:space="preserve"> художній образ». З-поміж найважливіших вимог виділяють: і наявність здібностей до мистецтва, творча уява, образне мислення, працелюбність, цілеспрямованість.</w:t>
      </w:r>
    </w:p>
    <w:p w:rsidR="00C722E1" w:rsidRDefault="00C722E1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Велику допомогу в професійному</w:t>
      </w:r>
      <w:r w:rsidR="00D31B34">
        <w:rPr>
          <w:sz w:val="28"/>
          <w:szCs w:val="28"/>
          <w:lang w:val="uk-UA"/>
        </w:rPr>
        <w:t xml:space="preserve"> само визначенні  можуть надати і астрологи. Для </w:t>
      </w:r>
      <w:proofErr w:type="spellStart"/>
      <w:r w:rsidR="00D31B34">
        <w:rPr>
          <w:sz w:val="28"/>
          <w:szCs w:val="28"/>
          <w:lang w:val="uk-UA"/>
        </w:rPr>
        <w:t>Овнів-</w:t>
      </w:r>
      <w:proofErr w:type="spellEnd"/>
      <w:r w:rsidR="00D31B34">
        <w:rPr>
          <w:sz w:val="28"/>
          <w:szCs w:val="28"/>
          <w:lang w:val="uk-UA"/>
        </w:rPr>
        <w:t xml:space="preserve"> пристрасних натур та імпульсивних не підходить одноманітна або сидяча робота. З них виходять відмінні продавці, лектори, дантисти, ветеринари, чудові механіки,хірурги, скульптори. Овен завжди прагне бути першим.</w:t>
      </w:r>
    </w:p>
    <w:p w:rsidR="00D31B34" w:rsidRDefault="00D31B34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Тельці вже в юності  мріють розбагатіти, тому не заперечують проти рутинності, якщо вона принесе багато грошей. Люди цього знака добре проявляють себе в архітектурі, дизайні, будівництві, живописі, музиці. А ось політика не для них.</w:t>
      </w:r>
    </w:p>
    <w:p w:rsidR="00D31B34" w:rsidRDefault="00D31B34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Близнюки віддають перевагу постійній зміні вражень і діяльності. Вони можуть переконати кого завгодно і в чому завгодно, тому з них виходять успішні рекламні агенти, менеджери, артисти, журналісти, видавці.</w:t>
      </w:r>
    </w:p>
    <w:p w:rsidR="005F1C8C" w:rsidRDefault="005F1C8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Раки при виборі професії найчастіше виявляються продовжувачами родинних династій. Вони люблять працювати з дітьми , з тваринами. Це не погані психологи, старанні акушери, сумлінні няні.</w:t>
      </w:r>
    </w:p>
    <w:p w:rsidR="005F1C8C" w:rsidRDefault="005F1C8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Леви воліють управляти і при цьому розраховують тільки на себе. Їх сильна </w:t>
      </w:r>
      <w:proofErr w:type="spellStart"/>
      <w:r>
        <w:rPr>
          <w:sz w:val="28"/>
          <w:szCs w:val="28"/>
          <w:lang w:val="uk-UA"/>
        </w:rPr>
        <w:t>сторона-</w:t>
      </w:r>
      <w:proofErr w:type="spellEnd"/>
      <w:r>
        <w:rPr>
          <w:sz w:val="28"/>
          <w:szCs w:val="28"/>
          <w:lang w:val="uk-UA"/>
        </w:rPr>
        <w:t xml:space="preserve"> інтелект. Імпозантні і впевнені в собі, вони хороші підприємці, успішні політики та видатні діячі шоу-бізнесу.</w:t>
      </w:r>
    </w:p>
    <w:p w:rsidR="005F1C8C" w:rsidRDefault="005F1C8C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Діви це «робочі бджоли» суспільства. Вони відмінно справляються з роботою, що вимагає скрупульозності. </w:t>
      </w:r>
      <w:proofErr w:type="spellStart"/>
      <w:r>
        <w:rPr>
          <w:sz w:val="28"/>
          <w:szCs w:val="28"/>
          <w:lang w:val="uk-UA"/>
        </w:rPr>
        <w:t>Діви-</w:t>
      </w:r>
      <w:proofErr w:type="spellEnd"/>
      <w:r>
        <w:rPr>
          <w:sz w:val="28"/>
          <w:szCs w:val="28"/>
          <w:lang w:val="uk-UA"/>
        </w:rPr>
        <w:t xml:space="preserve"> хороші фармацевти, масажисти,травники, дієт лікарі, а також пралі, телефонні оператори.</w:t>
      </w:r>
    </w:p>
    <w:p w:rsidR="005F1C8C" w:rsidRDefault="005F1C8C" w:rsidP="00B240A2">
      <w:pPr>
        <w:ind w:left="360"/>
        <w:rPr>
          <w:color w:val="C00000"/>
          <w:sz w:val="28"/>
          <w:szCs w:val="28"/>
          <w:lang w:val="uk-UA"/>
        </w:rPr>
      </w:pPr>
      <w:proofErr w:type="spellStart"/>
      <w:r>
        <w:rPr>
          <w:color w:val="C00000"/>
          <w:sz w:val="28"/>
          <w:szCs w:val="28"/>
          <w:lang w:val="uk-UA"/>
        </w:rPr>
        <w:t>Руханка</w:t>
      </w:r>
      <w:proofErr w:type="spellEnd"/>
      <w:r>
        <w:rPr>
          <w:color w:val="C00000"/>
          <w:sz w:val="28"/>
          <w:szCs w:val="28"/>
          <w:lang w:val="uk-UA"/>
        </w:rPr>
        <w:t xml:space="preserve"> «Вище голови не стрибнеш»</w:t>
      </w:r>
    </w:p>
    <w:p w:rsidR="00C63C9A" w:rsidRDefault="00C63C9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</w:t>
      </w:r>
      <w:proofErr w:type="spellStart"/>
      <w:r>
        <w:rPr>
          <w:sz w:val="28"/>
          <w:szCs w:val="28"/>
          <w:lang w:val="uk-UA"/>
        </w:rPr>
        <w:t>стікер</w:t>
      </w:r>
      <w:proofErr w:type="spellEnd"/>
      <w:r>
        <w:rPr>
          <w:sz w:val="28"/>
          <w:szCs w:val="28"/>
          <w:lang w:val="uk-UA"/>
        </w:rPr>
        <w:t xml:space="preserve"> і, підстрибнувши якнайвище, наклеїти його на стіну( дошку). Потім взяти другий </w:t>
      </w:r>
      <w:proofErr w:type="spellStart"/>
      <w:r>
        <w:rPr>
          <w:sz w:val="28"/>
          <w:szCs w:val="28"/>
          <w:lang w:val="uk-UA"/>
        </w:rPr>
        <w:t>стікер</w:t>
      </w:r>
      <w:proofErr w:type="spellEnd"/>
      <w:r>
        <w:rPr>
          <w:sz w:val="28"/>
          <w:szCs w:val="28"/>
          <w:lang w:val="uk-UA"/>
        </w:rPr>
        <w:t xml:space="preserve"> і постаратися наклеїти його ще вище. Так робити доти, доки вдається поліпшувати попередній результат.</w:t>
      </w:r>
    </w:p>
    <w:p w:rsidR="00C63C9A" w:rsidRDefault="00C63C9A" w:rsidP="00B240A2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всі приклеїли </w:t>
      </w:r>
      <w:proofErr w:type="spellStart"/>
      <w:r>
        <w:rPr>
          <w:sz w:val="28"/>
          <w:szCs w:val="28"/>
          <w:lang w:val="uk-UA"/>
        </w:rPr>
        <w:t>стікери</w:t>
      </w:r>
      <w:proofErr w:type="spellEnd"/>
      <w:r>
        <w:rPr>
          <w:sz w:val="28"/>
          <w:szCs w:val="28"/>
          <w:lang w:val="uk-UA"/>
        </w:rPr>
        <w:t xml:space="preserve"> на однаковій  висоті? ( ні0</w:t>
      </w:r>
    </w:p>
    <w:p w:rsidR="00C63C9A" w:rsidRDefault="00C63C9A" w:rsidP="00B240A2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-Чому</w:t>
      </w:r>
      <w:proofErr w:type="spellEnd"/>
      <w:r>
        <w:rPr>
          <w:sz w:val="28"/>
          <w:szCs w:val="28"/>
          <w:lang w:val="uk-UA"/>
        </w:rPr>
        <w:t>? ( Кожен має різні можливості)</w:t>
      </w:r>
    </w:p>
    <w:p w:rsidR="00C63C9A" w:rsidRDefault="00C63C9A" w:rsidP="00B240A2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-після</w:t>
      </w:r>
      <w:proofErr w:type="spellEnd"/>
      <w:r>
        <w:rPr>
          <w:sz w:val="28"/>
          <w:szCs w:val="28"/>
          <w:lang w:val="uk-UA"/>
        </w:rPr>
        <w:t xml:space="preserve"> якого </w:t>
      </w:r>
      <w:proofErr w:type="spellStart"/>
      <w:r>
        <w:rPr>
          <w:sz w:val="28"/>
          <w:szCs w:val="28"/>
          <w:lang w:val="uk-UA"/>
        </w:rPr>
        <w:t>стікера</w:t>
      </w:r>
      <w:proofErr w:type="spellEnd"/>
      <w:r>
        <w:rPr>
          <w:sz w:val="28"/>
          <w:szCs w:val="28"/>
          <w:lang w:val="uk-UA"/>
        </w:rPr>
        <w:t xml:space="preserve"> вже не вдалося поліпшити результат? ( Зазвичай після 3-го, 4-го.)</w:t>
      </w:r>
    </w:p>
    <w:p w:rsidR="00C63C9A" w:rsidRDefault="00C63C9A" w:rsidP="00B240A2">
      <w:p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-Який</w:t>
      </w:r>
      <w:proofErr w:type="spellEnd"/>
      <w:r>
        <w:rPr>
          <w:sz w:val="28"/>
          <w:szCs w:val="28"/>
          <w:lang w:val="uk-UA"/>
        </w:rPr>
        <w:t xml:space="preserve"> висновок можна зробити з цієї вправи? ( треба ставити перед собою конкретні цілі, яких можна досягти)</w:t>
      </w:r>
    </w:p>
    <w:p w:rsidR="005F1C8C" w:rsidRDefault="00C63C9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дуже багато платних навчальних закладів,і не в кожного з вас є можливість навчати своїх дітей. Але куди б не вступила ваша дитина на навчання, всюди, в першу чергу</w:t>
      </w:r>
      <w:r w:rsidR="008D666D">
        <w:rPr>
          <w:sz w:val="28"/>
          <w:szCs w:val="28"/>
          <w:lang w:val="uk-UA"/>
        </w:rPr>
        <w:t>,потрібні добрі знання. Тільки той досягав мети, хто бореться, хто</w:t>
      </w:r>
      <w:r w:rsidR="005E0832">
        <w:rPr>
          <w:sz w:val="28"/>
          <w:szCs w:val="28"/>
          <w:lang w:val="uk-UA"/>
        </w:rPr>
        <w:t xml:space="preserve"> шукає різних шляхів, щоб подолати перешкоди. </w:t>
      </w:r>
      <w:r w:rsidR="005E0832">
        <w:rPr>
          <w:sz w:val="28"/>
          <w:szCs w:val="28"/>
          <w:lang w:val="uk-UA"/>
        </w:rPr>
        <w:lastRenderedPageBreak/>
        <w:t xml:space="preserve">Адже сказано в святих книгах: « </w:t>
      </w:r>
      <w:proofErr w:type="spellStart"/>
      <w:r w:rsidR="005E0832">
        <w:rPr>
          <w:sz w:val="28"/>
          <w:szCs w:val="28"/>
          <w:lang w:val="uk-UA"/>
        </w:rPr>
        <w:t>Шукайте-</w:t>
      </w:r>
      <w:proofErr w:type="spellEnd"/>
      <w:r w:rsidR="005E0832">
        <w:rPr>
          <w:sz w:val="28"/>
          <w:szCs w:val="28"/>
          <w:lang w:val="uk-UA"/>
        </w:rPr>
        <w:t xml:space="preserve"> і знайдете, </w:t>
      </w:r>
      <w:proofErr w:type="spellStart"/>
      <w:r w:rsidR="005E0832">
        <w:rPr>
          <w:sz w:val="28"/>
          <w:szCs w:val="28"/>
          <w:lang w:val="uk-UA"/>
        </w:rPr>
        <w:t>стукайте-</w:t>
      </w:r>
      <w:proofErr w:type="spellEnd"/>
      <w:r w:rsidR="005E0832">
        <w:rPr>
          <w:sz w:val="28"/>
          <w:szCs w:val="28"/>
          <w:lang w:val="uk-UA"/>
        </w:rPr>
        <w:t xml:space="preserve"> і відкривається вам»</w:t>
      </w:r>
    </w:p>
    <w:p w:rsidR="009541BA" w:rsidRDefault="009541BA" w:rsidP="00B240A2">
      <w:pPr>
        <w:ind w:left="360"/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Гра «Вгадай професію»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Організовує транспортні перевезення та складування вантажів. (Логістик)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2.Займається обслуговуванням клієнтів на підприємствах громадського </w:t>
      </w:r>
      <w:proofErr w:type="spellStart"/>
      <w:r>
        <w:rPr>
          <w:sz w:val="28"/>
          <w:szCs w:val="28"/>
          <w:lang w:val="uk-UA"/>
        </w:rPr>
        <w:t>харчування-</w:t>
      </w:r>
      <w:proofErr w:type="spellEnd"/>
      <w:r>
        <w:rPr>
          <w:sz w:val="28"/>
          <w:szCs w:val="28"/>
          <w:lang w:val="uk-UA"/>
        </w:rPr>
        <w:t xml:space="preserve"> ресторанах, кафе, пабах, нічних клубах. ( Офіціант)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3.Шпаклює і фарбує внутрішні і зовнішні поверхні будівель. (Маляр)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4.Будівельний робітник, який встановлює, обслуговує і ремонтує дахи різних форм. (Покрівельник)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5.Веде бухгалтерію підприємств та фінансову документацію,пов’</w:t>
      </w:r>
      <w:r w:rsidRPr="009541BA">
        <w:rPr>
          <w:sz w:val="28"/>
          <w:szCs w:val="28"/>
          <w:lang w:val="uk-UA"/>
        </w:rPr>
        <w:t>язану із обліком вида</w:t>
      </w:r>
      <w:r>
        <w:rPr>
          <w:sz w:val="28"/>
          <w:szCs w:val="28"/>
          <w:lang w:val="uk-UA"/>
        </w:rPr>
        <w:t>тків та прибутків.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6.перевіряє технічний стан причепів та автомобілів, визначає необхідність Їх ремонту та техобслуговування. (Автослюсар)</w:t>
      </w:r>
    </w:p>
    <w:p w:rsidR="009541BA" w:rsidRDefault="009541BA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7.Людина, яка проводит</w:t>
      </w:r>
      <w:r w:rsidR="00911CF8"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  <w:lang w:val="uk-UA"/>
        </w:rPr>
        <w:t xml:space="preserve"> догляд за пальцями</w:t>
      </w:r>
      <w:r w:rsidR="00911CF8">
        <w:rPr>
          <w:sz w:val="28"/>
          <w:szCs w:val="28"/>
          <w:lang w:val="uk-UA"/>
        </w:rPr>
        <w:t xml:space="preserve"> рук, чищення і полірування, нарощування і дизайн нігтів.( Манікюрниця)</w:t>
      </w:r>
    </w:p>
    <w:p w:rsidR="00911CF8" w:rsidRDefault="00911CF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Придумує, вишукує і удосконалює рецепти різних страв. ( Шеф-кухар)</w:t>
      </w:r>
    </w:p>
    <w:p w:rsidR="00911CF8" w:rsidRDefault="00911CF8" w:rsidP="00B240A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він є фахівцем з товарів, займається оцінкою якості продукції ( товарознавець)</w:t>
      </w:r>
    </w:p>
    <w:p w:rsidR="00911CF8" w:rsidRDefault="00911CF8" w:rsidP="00B240A2">
      <w:pPr>
        <w:ind w:left="360"/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Вправа « Я через 10 років»</w:t>
      </w:r>
    </w:p>
    <w:p w:rsidR="00911CF8" w:rsidRDefault="00911CF8" w:rsidP="00B240A2">
      <w:pPr>
        <w:ind w:left="360"/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Гра « Дізнайся по букві»</w:t>
      </w:r>
    </w:p>
    <w:p w:rsidR="00911CF8" w:rsidRDefault="00350164" w:rsidP="0035016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тепер  змінимо  завдання: я прошу вас назвати професію, що починається з першої літери Вашого імені ( наприклад, </w:t>
      </w:r>
      <w:proofErr w:type="spellStart"/>
      <w:r>
        <w:rPr>
          <w:sz w:val="28"/>
          <w:szCs w:val="28"/>
          <w:lang w:val="uk-UA"/>
        </w:rPr>
        <w:t>Альона-</w:t>
      </w:r>
      <w:proofErr w:type="spellEnd"/>
      <w:r>
        <w:rPr>
          <w:sz w:val="28"/>
          <w:szCs w:val="28"/>
          <w:lang w:val="uk-UA"/>
        </w:rPr>
        <w:t xml:space="preserve"> архітектор)</w:t>
      </w:r>
    </w:p>
    <w:p w:rsidR="00350164" w:rsidRDefault="00350164" w:rsidP="00350164">
      <w:pPr>
        <w:ind w:left="360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Підсумок.</w:t>
      </w:r>
    </w:p>
    <w:p w:rsidR="00664CA2" w:rsidRDefault="00350164" w:rsidP="0035016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нам з вами потрібно докласти всіх зусиль, щоб допомогти дітям правильно обрати професію, проявити і розвинути їхній талант. « Ніщо не звеличує людину так, як праця». Ц</w:t>
      </w:r>
      <w:r w:rsidR="00664CA2">
        <w:rPr>
          <w:sz w:val="28"/>
          <w:szCs w:val="28"/>
          <w:lang w:val="uk-UA"/>
        </w:rPr>
        <w:t>им словам судилося стати крилати</w:t>
      </w:r>
      <w:r>
        <w:rPr>
          <w:sz w:val="28"/>
          <w:szCs w:val="28"/>
          <w:lang w:val="uk-UA"/>
        </w:rPr>
        <w:t>ми. Важко вс</w:t>
      </w:r>
      <w:r w:rsidR="00664CA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ановити</w:t>
      </w:r>
      <w:r w:rsidR="00664CA2">
        <w:rPr>
          <w:sz w:val="28"/>
          <w:szCs w:val="28"/>
          <w:lang w:val="uk-UA"/>
        </w:rPr>
        <w:t xml:space="preserve">, хто сказав їх першим. Можливо, саме тому їх </w:t>
      </w:r>
      <w:r w:rsidR="00664CA2">
        <w:rPr>
          <w:sz w:val="28"/>
          <w:szCs w:val="28"/>
          <w:lang w:val="uk-UA"/>
        </w:rPr>
        <w:lastRenderedPageBreak/>
        <w:t xml:space="preserve">приписують різним авторам. Але суть не в </w:t>
      </w:r>
      <w:proofErr w:type="spellStart"/>
      <w:r w:rsidR="00664CA2">
        <w:rPr>
          <w:sz w:val="28"/>
          <w:szCs w:val="28"/>
          <w:lang w:val="uk-UA"/>
        </w:rPr>
        <w:t>тому-</w:t>
      </w:r>
      <w:proofErr w:type="spellEnd"/>
      <w:r w:rsidR="00664CA2">
        <w:rPr>
          <w:sz w:val="28"/>
          <w:szCs w:val="28"/>
          <w:lang w:val="uk-UA"/>
        </w:rPr>
        <w:t xml:space="preserve"> під ними підписався б кожен. Тому я бажаю вам, батьки, щоб ваші діти, прославилися в праці. Ким би не стали ваші діти, вони насамперед повинні бути людьми.</w:t>
      </w:r>
    </w:p>
    <w:p w:rsidR="00664CA2" w:rsidRDefault="00664CA2" w:rsidP="00350164">
      <w:pPr>
        <w:ind w:left="360"/>
        <w:rPr>
          <w:color w:val="00B0F0"/>
          <w:sz w:val="28"/>
          <w:szCs w:val="28"/>
          <w:lang w:val="uk-UA"/>
        </w:rPr>
      </w:pPr>
      <w:r>
        <w:rPr>
          <w:color w:val="00B0F0"/>
          <w:sz w:val="28"/>
          <w:szCs w:val="28"/>
          <w:lang w:val="uk-UA"/>
        </w:rPr>
        <w:t>Вправа « Дотягнутись до зірок»</w:t>
      </w:r>
    </w:p>
    <w:p w:rsidR="007F70A5" w:rsidRDefault="007F70A5" w:rsidP="0035016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 в коло, заплющити очі, тричі глибоко вдихнути і видихнути. Уявіть перед собою зоряне небо, підвести голову і роздивитися на ньому яскраву зірку, яка символізує заповітну мрію. Розплющити очі, простягнути руки якнайвище, « зняти зірку з неба і « сховати її у своєму серці».</w:t>
      </w:r>
    </w:p>
    <w:p w:rsidR="00350164" w:rsidRPr="00350164" w:rsidRDefault="007F70A5" w:rsidP="00350164">
      <w:pPr>
        <w:ind w:left="360"/>
        <w:rPr>
          <w:sz w:val="28"/>
          <w:szCs w:val="28"/>
          <w:lang w:val="uk-UA"/>
        </w:rPr>
      </w:pPr>
      <w:r>
        <w:rPr>
          <w:color w:val="E36C0A" w:themeColor="accent6" w:themeShade="BF"/>
          <w:sz w:val="28"/>
          <w:szCs w:val="28"/>
          <w:lang w:val="uk-UA"/>
        </w:rPr>
        <w:t>« Не відмовляйтеся від своїх мрій, йдіть до них крок за кроком».</w:t>
      </w:r>
      <w:r w:rsidR="00664CA2">
        <w:rPr>
          <w:sz w:val="28"/>
          <w:szCs w:val="28"/>
          <w:lang w:val="uk-UA"/>
        </w:rPr>
        <w:t xml:space="preserve"> </w:t>
      </w:r>
    </w:p>
    <w:p w:rsidR="005E0832" w:rsidRPr="005F1C8C" w:rsidRDefault="005E0832" w:rsidP="00B240A2">
      <w:pPr>
        <w:ind w:left="360"/>
        <w:rPr>
          <w:sz w:val="28"/>
          <w:szCs w:val="28"/>
          <w:lang w:val="uk-UA"/>
        </w:rPr>
      </w:pPr>
    </w:p>
    <w:p w:rsidR="003F7C59" w:rsidRPr="003F7C59" w:rsidRDefault="003F7C59" w:rsidP="00D639DF">
      <w:pPr>
        <w:jc w:val="center"/>
        <w:rPr>
          <w:sz w:val="28"/>
          <w:szCs w:val="28"/>
          <w:lang w:val="uk-UA"/>
        </w:rPr>
      </w:pPr>
    </w:p>
    <w:sectPr w:rsidR="003F7C59" w:rsidRPr="003F7C59" w:rsidSect="0031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4F2"/>
    <w:multiLevelType w:val="hybridMultilevel"/>
    <w:tmpl w:val="02409592"/>
    <w:lvl w:ilvl="0" w:tplc="336E4F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9DF"/>
    <w:rsid w:val="001B1399"/>
    <w:rsid w:val="002406BB"/>
    <w:rsid w:val="00242D6C"/>
    <w:rsid w:val="003137B5"/>
    <w:rsid w:val="00350164"/>
    <w:rsid w:val="003F7C59"/>
    <w:rsid w:val="004B3515"/>
    <w:rsid w:val="00552704"/>
    <w:rsid w:val="00585710"/>
    <w:rsid w:val="005E0832"/>
    <w:rsid w:val="005F1C8C"/>
    <w:rsid w:val="00630916"/>
    <w:rsid w:val="0064762D"/>
    <w:rsid w:val="006558B8"/>
    <w:rsid w:val="00664CA2"/>
    <w:rsid w:val="00664DAD"/>
    <w:rsid w:val="00685947"/>
    <w:rsid w:val="007F70A5"/>
    <w:rsid w:val="008776EC"/>
    <w:rsid w:val="008D666D"/>
    <w:rsid w:val="009100C3"/>
    <w:rsid w:val="00911CF8"/>
    <w:rsid w:val="0091480A"/>
    <w:rsid w:val="009541BA"/>
    <w:rsid w:val="00AD738F"/>
    <w:rsid w:val="00B240A2"/>
    <w:rsid w:val="00BC5658"/>
    <w:rsid w:val="00BD0710"/>
    <w:rsid w:val="00BD51CB"/>
    <w:rsid w:val="00BE2F16"/>
    <w:rsid w:val="00C63C9A"/>
    <w:rsid w:val="00C722E1"/>
    <w:rsid w:val="00D31B34"/>
    <w:rsid w:val="00D639DF"/>
    <w:rsid w:val="00D815FF"/>
    <w:rsid w:val="00D921BA"/>
    <w:rsid w:val="00DF563C"/>
    <w:rsid w:val="00E0198D"/>
    <w:rsid w:val="00E2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16</cp:revision>
  <dcterms:created xsi:type="dcterms:W3CDTF">2017-08-27T15:22:00Z</dcterms:created>
  <dcterms:modified xsi:type="dcterms:W3CDTF">2017-11-11T17:49:00Z</dcterms:modified>
</cp:coreProperties>
</file>