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51" w:rsidRDefault="00381E51" w:rsidP="006270ED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  <w:sectPr w:rsidR="00381E51" w:rsidSect="00204D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8419" w:h="11906" w:orient="landscape"/>
          <w:pgMar w:top="567" w:right="567" w:bottom="567" w:left="567" w:header="284" w:footer="567" w:gutter="0"/>
          <w:cols w:space="708"/>
          <w:titlePg/>
          <w:docGrid w:linePitch="360"/>
        </w:sectPr>
      </w:pPr>
    </w:p>
    <w:p w:rsidR="006270ED" w:rsidRPr="00333675" w:rsidRDefault="006270ED" w:rsidP="006270ED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333675">
        <w:rPr>
          <w:rFonts w:ascii="Times New Roman" w:hAnsi="Times New Roman"/>
          <w:sz w:val="24"/>
          <w:szCs w:val="28"/>
          <w:lang w:val="uk-UA"/>
        </w:rPr>
        <w:lastRenderedPageBreak/>
        <w:t xml:space="preserve">Відділ освіти </w:t>
      </w:r>
    </w:p>
    <w:p w:rsidR="006270ED" w:rsidRPr="00333675" w:rsidRDefault="006270ED" w:rsidP="006270ED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333675">
        <w:rPr>
          <w:rFonts w:ascii="Times New Roman" w:hAnsi="Times New Roman"/>
          <w:sz w:val="24"/>
          <w:szCs w:val="28"/>
          <w:lang w:val="uk-UA"/>
        </w:rPr>
        <w:t>Миргородської районної державної адміністрації</w:t>
      </w:r>
    </w:p>
    <w:p w:rsidR="006270ED" w:rsidRDefault="006270ED" w:rsidP="006270ED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333675">
        <w:rPr>
          <w:rFonts w:ascii="Times New Roman" w:hAnsi="Times New Roman"/>
          <w:sz w:val="24"/>
          <w:szCs w:val="28"/>
          <w:lang w:val="uk-UA"/>
        </w:rPr>
        <w:t>Районний методичний кабінет</w:t>
      </w:r>
    </w:p>
    <w:p w:rsidR="00333675" w:rsidRPr="00333675" w:rsidRDefault="00333675" w:rsidP="006270ED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333675" w:rsidRDefault="00333675" w:rsidP="006270E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270ED" w:rsidRPr="00D025AC" w:rsidRDefault="006270ED" w:rsidP="006270ED">
      <w:pPr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  <w:lang w:val="uk-UA"/>
        </w:rPr>
      </w:pPr>
      <w:r w:rsidRPr="00D025AC">
        <w:rPr>
          <w:rFonts w:ascii="Times New Roman" w:hAnsi="Times New Roman" w:cs="Times New Roman"/>
          <w:b/>
          <w:i/>
          <w:sz w:val="40"/>
          <w:szCs w:val="32"/>
          <w:u w:val="single"/>
          <w:lang w:val="uk-UA"/>
        </w:rPr>
        <w:t>МЕТОДИЧНІ РЕКОМЕНДАЦІЇ</w:t>
      </w:r>
    </w:p>
    <w:p w:rsidR="00333675" w:rsidRDefault="00333675" w:rsidP="006270ED">
      <w:pPr>
        <w:jc w:val="center"/>
        <w:rPr>
          <w:rFonts w:ascii="Times New Roman" w:hAnsi="Times New Roman" w:cs="Times New Roman"/>
          <w:b/>
          <w:szCs w:val="32"/>
          <w:lang w:val="uk-UA"/>
        </w:rPr>
      </w:pPr>
    </w:p>
    <w:p w:rsidR="00D025AC" w:rsidRPr="00B90AA2" w:rsidRDefault="00D025AC" w:rsidP="006270ED">
      <w:pPr>
        <w:jc w:val="center"/>
        <w:rPr>
          <w:rFonts w:ascii="Times New Roman" w:hAnsi="Times New Roman" w:cs="Times New Roman"/>
          <w:b/>
          <w:szCs w:val="32"/>
          <w:lang w:val="uk-UA"/>
        </w:rPr>
      </w:pPr>
    </w:p>
    <w:p w:rsidR="006270ED" w:rsidRPr="00D025AC" w:rsidRDefault="006270ED" w:rsidP="006270ED">
      <w:pPr>
        <w:tabs>
          <w:tab w:val="left" w:pos="142"/>
        </w:tabs>
        <w:ind w:right="141"/>
        <w:jc w:val="center"/>
        <w:rPr>
          <w:rFonts w:ascii="Comic Sans MS" w:hAnsi="Comic Sans MS" w:cs="Times New Roman"/>
          <w:b/>
          <w:i/>
          <w:sz w:val="44"/>
          <w:szCs w:val="40"/>
          <w:lang w:val="uk-UA"/>
        </w:rPr>
      </w:pPr>
      <w:r w:rsidRPr="00D025AC">
        <w:rPr>
          <w:rFonts w:ascii="Comic Sans MS" w:hAnsi="Comic Sans MS" w:cs="Times New Roman"/>
          <w:b/>
          <w:i/>
          <w:sz w:val="44"/>
          <w:szCs w:val="40"/>
          <w:lang w:val="uk-UA"/>
        </w:rPr>
        <w:t>«МЕТОДИЧНІ ОБ</w:t>
      </w:r>
      <w:r w:rsidR="00333675" w:rsidRPr="00D025AC">
        <w:rPr>
          <w:rFonts w:ascii="Comic Sans MS" w:hAnsi="Comic Sans MS" w:cs="Times New Roman"/>
          <w:b/>
          <w:i/>
          <w:sz w:val="44"/>
          <w:szCs w:val="40"/>
          <w:lang w:val="uk-UA"/>
        </w:rPr>
        <w:t>’</w:t>
      </w:r>
      <w:r w:rsidRPr="00D025AC">
        <w:rPr>
          <w:rFonts w:ascii="Comic Sans MS" w:hAnsi="Comic Sans MS" w:cs="Times New Roman"/>
          <w:b/>
          <w:i/>
          <w:sz w:val="44"/>
          <w:szCs w:val="40"/>
          <w:lang w:val="uk-UA"/>
        </w:rPr>
        <w:t>ЄДНАННЯ – ФОРМА НАУКОВО-МЕТОДИЧНОЇ РОБОТИ»</w:t>
      </w:r>
    </w:p>
    <w:p w:rsidR="00D025AC" w:rsidRDefault="00D025AC" w:rsidP="006270ED">
      <w:pPr>
        <w:ind w:right="283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6270ED" w:rsidRPr="00333675" w:rsidRDefault="006270ED" w:rsidP="006270ED">
      <w:pPr>
        <w:ind w:right="283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333675">
        <w:rPr>
          <w:rFonts w:ascii="Times New Roman" w:hAnsi="Times New Roman" w:cs="Times New Roman"/>
          <w:sz w:val="32"/>
          <w:szCs w:val="32"/>
          <w:lang w:val="uk-UA"/>
        </w:rPr>
        <w:t>Рожко І.С.</w:t>
      </w:r>
    </w:p>
    <w:p w:rsidR="00D025AC" w:rsidRDefault="00D025AC" w:rsidP="006270ED">
      <w:pPr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6270ED" w:rsidRPr="00333675" w:rsidRDefault="006270ED" w:rsidP="006270ED">
      <w:pPr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333675">
        <w:rPr>
          <w:rFonts w:ascii="Times New Roman" w:hAnsi="Times New Roman" w:cs="Times New Roman"/>
          <w:sz w:val="28"/>
          <w:szCs w:val="32"/>
          <w:lang w:val="uk-UA"/>
        </w:rPr>
        <w:t xml:space="preserve">2017 </w:t>
      </w:r>
    </w:p>
    <w:p w:rsidR="006270ED" w:rsidRDefault="006270ED" w:rsidP="006270ED">
      <w:pPr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333675">
        <w:rPr>
          <w:rFonts w:ascii="Times New Roman" w:hAnsi="Times New Roman" w:cs="Times New Roman"/>
          <w:sz w:val="28"/>
          <w:szCs w:val="32"/>
          <w:lang w:val="uk-UA"/>
        </w:rPr>
        <w:t>м. Миргород</w:t>
      </w:r>
    </w:p>
    <w:p w:rsidR="00381E51" w:rsidRDefault="00381E51">
      <w:pPr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br w:type="page"/>
      </w:r>
    </w:p>
    <w:p w:rsidR="00333675" w:rsidRPr="00CA6F6E" w:rsidRDefault="00333675" w:rsidP="00CA6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uk-UA"/>
        </w:rPr>
      </w:pPr>
      <w:r w:rsidRPr="00CA6F6E">
        <w:rPr>
          <w:rFonts w:ascii="Times New Roman" w:hAnsi="Times New Roman" w:cs="Times New Roman"/>
          <w:sz w:val="24"/>
          <w:szCs w:val="32"/>
          <w:lang w:val="uk-UA"/>
        </w:rPr>
        <w:lastRenderedPageBreak/>
        <w:t xml:space="preserve">Рожко Інна Сергіївна – </w:t>
      </w:r>
      <w:r w:rsidR="006270ED" w:rsidRPr="00CA6F6E">
        <w:rPr>
          <w:rFonts w:ascii="Times New Roman" w:hAnsi="Times New Roman" w:cs="Times New Roman"/>
          <w:sz w:val="24"/>
          <w:szCs w:val="32"/>
          <w:lang w:val="uk-UA"/>
        </w:rPr>
        <w:t xml:space="preserve">методист районного методичного кабінету відділу освіти Миргородської </w:t>
      </w:r>
      <w:r w:rsidRPr="00CA6F6E">
        <w:rPr>
          <w:rFonts w:ascii="Times New Roman" w:hAnsi="Times New Roman" w:cs="Times New Roman"/>
          <w:sz w:val="24"/>
          <w:szCs w:val="32"/>
          <w:lang w:val="uk-UA"/>
        </w:rPr>
        <w:t>р</w:t>
      </w:r>
      <w:r w:rsidR="006270ED" w:rsidRPr="00CA6F6E">
        <w:rPr>
          <w:rFonts w:ascii="Times New Roman" w:hAnsi="Times New Roman" w:cs="Times New Roman"/>
          <w:sz w:val="24"/>
          <w:szCs w:val="32"/>
          <w:lang w:val="uk-UA"/>
        </w:rPr>
        <w:t>айдержадміністрації</w:t>
      </w:r>
      <w:r w:rsidRPr="00CA6F6E">
        <w:rPr>
          <w:rFonts w:ascii="Times New Roman" w:hAnsi="Times New Roman" w:cs="Times New Roman"/>
          <w:sz w:val="24"/>
          <w:szCs w:val="32"/>
          <w:lang w:val="uk-UA"/>
        </w:rPr>
        <w:t xml:space="preserve"> Полтавської області, учитель біології Гаркуш</w:t>
      </w:r>
      <w:r w:rsidR="0048430F">
        <w:rPr>
          <w:rFonts w:ascii="Times New Roman" w:hAnsi="Times New Roman" w:cs="Times New Roman"/>
          <w:sz w:val="24"/>
          <w:szCs w:val="32"/>
          <w:lang w:val="uk-UA"/>
        </w:rPr>
        <w:t xml:space="preserve">инської спеціалізованої школи І – </w:t>
      </w:r>
      <w:r w:rsidRPr="00CA6F6E">
        <w:rPr>
          <w:rFonts w:ascii="Times New Roman" w:hAnsi="Times New Roman" w:cs="Times New Roman"/>
          <w:sz w:val="24"/>
          <w:szCs w:val="32"/>
          <w:lang w:val="uk-UA"/>
        </w:rPr>
        <w:t xml:space="preserve">ІІІ ступенів Миргородської районної ради Полтавської області, </w:t>
      </w:r>
      <w:r w:rsidR="007331B1">
        <w:rPr>
          <w:rFonts w:ascii="Times New Roman" w:hAnsi="Times New Roman" w:cs="Times New Roman"/>
          <w:sz w:val="24"/>
          <w:szCs w:val="32"/>
          <w:lang w:val="uk-UA"/>
        </w:rPr>
        <w:t>«</w:t>
      </w:r>
      <w:r w:rsidRPr="00CA6F6E">
        <w:rPr>
          <w:rFonts w:ascii="Times New Roman" w:hAnsi="Times New Roman" w:cs="Times New Roman"/>
          <w:sz w:val="24"/>
          <w:szCs w:val="32"/>
          <w:lang w:val="uk-UA"/>
        </w:rPr>
        <w:t>с</w:t>
      </w:r>
      <w:r w:rsidR="006270ED" w:rsidRPr="00CA6F6E">
        <w:rPr>
          <w:rFonts w:ascii="Times New Roman" w:hAnsi="Times New Roman" w:cs="Times New Roman"/>
          <w:sz w:val="24"/>
          <w:szCs w:val="32"/>
          <w:lang w:val="uk-UA"/>
        </w:rPr>
        <w:t>пеціаліст першої категорії</w:t>
      </w:r>
      <w:r w:rsidR="007331B1">
        <w:rPr>
          <w:rFonts w:ascii="Times New Roman" w:hAnsi="Times New Roman" w:cs="Times New Roman"/>
          <w:sz w:val="24"/>
          <w:szCs w:val="32"/>
          <w:lang w:val="uk-UA"/>
        </w:rPr>
        <w:t>»</w:t>
      </w:r>
      <w:r w:rsidRPr="00CA6F6E">
        <w:rPr>
          <w:rFonts w:ascii="Times New Roman" w:hAnsi="Times New Roman" w:cs="Times New Roman"/>
          <w:sz w:val="24"/>
          <w:szCs w:val="32"/>
          <w:lang w:val="uk-UA"/>
        </w:rPr>
        <w:t>,</w:t>
      </w:r>
      <w:r w:rsidR="007331B1">
        <w:rPr>
          <w:rFonts w:ascii="Times New Roman" w:hAnsi="Times New Roman" w:cs="Times New Roman"/>
          <w:sz w:val="24"/>
          <w:szCs w:val="32"/>
          <w:lang w:val="uk-UA"/>
        </w:rPr>
        <w:t xml:space="preserve"> «старший учитель»,</w:t>
      </w:r>
      <w:r w:rsidRPr="00CA6F6E">
        <w:rPr>
          <w:rFonts w:ascii="Times New Roman" w:hAnsi="Times New Roman" w:cs="Times New Roman"/>
          <w:sz w:val="24"/>
          <w:szCs w:val="32"/>
          <w:lang w:val="uk-UA"/>
        </w:rPr>
        <w:t xml:space="preserve"> с</w:t>
      </w:r>
      <w:r w:rsidR="006270ED" w:rsidRPr="00CA6F6E">
        <w:rPr>
          <w:rFonts w:ascii="Times New Roman" w:hAnsi="Times New Roman" w:cs="Times New Roman"/>
          <w:sz w:val="24"/>
          <w:szCs w:val="32"/>
          <w:lang w:val="uk-UA"/>
        </w:rPr>
        <w:t>таж роботи 8 років</w:t>
      </w:r>
      <w:r w:rsidR="00B90AA2">
        <w:rPr>
          <w:rFonts w:ascii="Times New Roman" w:hAnsi="Times New Roman" w:cs="Times New Roman"/>
          <w:sz w:val="24"/>
          <w:szCs w:val="32"/>
          <w:lang w:val="uk-UA"/>
        </w:rPr>
        <w:t>.</w:t>
      </w:r>
    </w:p>
    <w:p w:rsidR="00333675" w:rsidRDefault="00333675" w:rsidP="00333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:rsidR="006270ED" w:rsidRPr="00CA6F6E" w:rsidRDefault="006270ED" w:rsidP="005354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A6F6E">
        <w:rPr>
          <w:rFonts w:ascii="Times New Roman" w:hAnsi="Times New Roman" w:cs="Times New Roman"/>
          <w:sz w:val="24"/>
          <w:szCs w:val="28"/>
          <w:lang w:val="uk-UA"/>
        </w:rPr>
        <w:t>Посібник містить матеріали, присвячені сучасній формі науко</w:t>
      </w:r>
      <w:r w:rsidR="0016354B">
        <w:rPr>
          <w:rFonts w:ascii="Times New Roman" w:hAnsi="Times New Roman" w:cs="Times New Roman"/>
          <w:sz w:val="24"/>
          <w:szCs w:val="28"/>
          <w:lang w:val="uk-UA"/>
        </w:rPr>
        <w:t>во-методичної роботи – методичному об’єднанню</w:t>
      </w:r>
      <w:r w:rsidRPr="00CA6F6E">
        <w:rPr>
          <w:rFonts w:ascii="Times New Roman" w:hAnsi="Times New Roman" w:cs="Times New Roman"/>
          <w:sz w:val="24"/>
          <w:szCs w:val="28"/>
          <w:lang w:val="uk-UA"/>
        </w:rPr>
        <w:t>. Для заступників директорів і</w:t>
      </w:r>
      <w:r w:rsidR="0016354B">
        <w:rPr>
          <w:rFonts w:ascii="Times New Roman" w:hAnsi="Times New Roman" w:cs="Times New Roman"/>
          <w:sz w:val="24"/>
          <w:szCs w:val="28"/>
          <w:lang w:val="uk-UA"/>
        </w:rPr>
        <w:t>з навчально-виховної роботи та в</w:t>
      </w:r>
      <w:r w:rsidRPr="00CA6F6E">
        <w:rPr>
          <w:rFonts w:ascii="Times New Roman" w:hAnsi="Times New Roman" w:cs="Times New Roman"/>
          <w:sz w:val="24"/>
          <w:szCs w:val="28"/>
          <w:lang w:val="uk-UA"/>
        </w:rPr>
        <w:t>чителів загальноосвітніх навчальних закладів, працівників дошкільних навчальних закладів.</w:t>
      </w:r>
    </w:p>
    <w:p w:rsidR="00CA6F6E" w:rsidRDefault="00CA6F6E" w:rsidP="006270ED">
      <w:pPr>
        <w:spacing w:after="0" w:line="36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</w:p>
    <w:p w:rsidR="006270ED" w:rsidRPr="00CA6F6E" w:rsidRDefault="006270ED" w:rsidP="006270ED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  <w:lang w:val="uk-UA"/>
        </w:rPr>
      </w:pPr>
      <w:r w:rsidRPr="00CA6F6E">
        <w:rPr>
          <w:rFonts w:ascii="Times New Roman" w:hAnsi="Times New Roman"/>
          <w:b/>
          <w:sz w:val="24"/>
          <w:szCs w:val="24"/>
          <w:lang w:val="uk-UA"/>
        </w:rPr>
        <w:t>РЕЦЕНЗЕНТИ:</w:t>
      </w:r>
    </w:p>
    <w:p w:rsidR="00CA6F6E" w:rsidRDefault="00030129" w:rsidP="006270ED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D23649">
        <w:rPr>
          <w:rFonts w:ascii="Times New Roman" w:hAnsi="Times New Roman"/>
          <w:b/>
          <w:sz w:val="24"/>
          <w:szCs w:val="24"/>
          <w:lang w:val="uk-UA"/>
        </w:rPr>
        <w:t>Козак Ірина Олексіївна</w:t>
      </w:r>
      <w:r>
        <w:rPr>
          <w:rFonts w:ascii="Times New Roman" w:hAnsi="Times New Roman"/>
          <w:sz w:val="24"/>
          <w:szCs w:val="24"/>
          <w:lang w:val="uk-UA"/>
        </w:rPr>
        <w:t>, методист основ здоров’я та екології відділу природничо-математичних дисциплін та технологій ПОІППО ім. М.В.Остроградського</w:t>
      </w:r>
    </w:p>
    <w:p w:rsidR="00D23649" w:rsidRDefault="00D23649" w:rsidP="00D23649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CA6F6E">
        <w:rPr>
          <w:rFonts w:ascii="Times New Roman" w:hAnsi="Times New Roman"/>
          <w:b/>
          <w:sz w:val="24"/>
          <w:szCs w:val="24"/>
          <w:lang w:val="uk-UA"/>
        </w:rPr>
        <w:t>Рудченко Олег Миколайович</w:t>
      </w:r>
      <w:r w:rsidRPr="00CA6F6E">
        <w:rPr>
          <w:rFonts w:ascii="Times New Roman" w:hAnsi="Times New Roman"/>
          <w:sz w:val="24"/>
          <w:szCs w:val="24"/>
          <w:lang w:val="uk-UA"/>
        </w:rPr>
        <w:t>, начальник відділу освіти Миргородської районної державної адміністрації</w:t>
      </w:r>
    </w:p>
    <w:p w:rsidR="00CA6F6E" w:rsidRPr="00535487" w:rsidRDefault="00CA6F6E" w:rsidP="006270ED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</w:p>
    <w:p w:rsidR="006270ED" w:rsidRPr="00535487" w:rsidRDefault="006270ED" w:rsidP="006270ED">
      <w:pPr>
        <w:spacing w:after="0"/>
        <w:ind w:left="284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35487">
        <w:rPr>
          <w:rFonts w:ascii="Times New Roman" w:hAnsi="Times New Roman"/>
          <w:b/>
          <w:i/>
          <w:sz w:val="24"/>
          <w:szCs w:val="24"/>
          <w:lang w:val="uk-UA"/>
        </w:rPr>
        <w:t>Схвалено методичною радою районного методичного кабінету відділу освіти Миргородської районної державної адміністрації</w:t>
      </w:r>
    </w:p>
    <w:p w:rsidR="006270ED" w:rsidRPr="00535487" w:rsidRDefault="006270ED" w:rsidP="006270ED">
      <w:pPr>
        <w:spacing w:after="0" w:line="36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35487">
        <w:rPr>
          <w:rFonts w:ascii="Times New Roman" w:hAnsi="Times New Roman"/>
          <w:b/>
          <w:i/>
          <w:sz w:val="24"/>
          <w:szCs w:val="24"/>
          <w:lang w:val="uk-UA"/>
        </w:rPr>
        <w:t xml:space="preserve">(протокол № </w:t>
      </w:r>
      <w:r w:rsidR="00535487" w:rsidRPr="00535487">
        <w:rPr>
          <w:rFonts w:ascii="Times New Roman" w:hAnsi="Times New Roman"/>
          <w:b/>
          <w:i/>
          <w:sz w:val="24"/>
          <w:szCs w:val="24"/>
          <w:lang w:val="uk-UA"/>
        </w:rPr>
        <w:t>2</w:t>
      </w:r>
      <w:r w:rsidR="00CB4C7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35487">
        <w:rPr>
          <w:rFonts w:ascii="Times New Roman" w:hAnsi="Times New Roman"/>
          <w:b/>
          <w:i/>
          <w:sz w:val="24"/>
          <w:szCs w:val="24"/>
          <w:lang w:val="uk-UA"/>
        </w:rPr>
        <w:t>від 2</w:t>
      </w:r>
      <w:r w:rsidR="00535487" w:rsidRPr="00535487">
        <w:rPr>
          <w:rFonts w:ascii="Times New Roman" w:hAnsi="Times New Roman"/>
          <w:b/>
          <w:i/>
          <w:sz w:val="24"/>
          <w:szCs w:val="24"/>
          <w:lang w:val="uk-UA"/>
        </w:rPr>
        <w:t>9</w:t>
      </w:r>
      <w:r w:rsidRPr="00535487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535487" w:rsidRPr="00535487">
        <w:rPr>
          <w:rFonts w:ascii="Times New Roman" w:hAnsi="Times New Roman"/>
          <w:b/>
          <w:i/>
          <w:sz w:val="24"/>
          <w:szCs w:val="24"/>
          <w:lang w:val="uk-UA"/>
        </w:rPr>
        <w:t>12</w:t>
      </w:r>
      <w:r w:rsidRPr="00535487">
        <w:rPr>
          <w:rFonts w:ascii="Times New Roman" w:hAnsi="Times New Roman"/>
          <w:b/>
          <w:i/>
          <w:sz w:val="24"/>
          <w:szCs w:val="24"/>
          <w:lang w:val="uk-UA"/>
        </w:rPr>
        <w:t>.2017 року)</w:t>
      </w:r>
    </w:p>
    <w:p w:rsidR="006270ED" w:rsidRDefault="006270ED" w:rsidP="006270ED">
      <w:pPr>
        <w:spacing w:after="0" w:line="36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270ED" w:rsidRDefault="00A14B3A" w:rsidP="00A14B3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Упорядник</w:t>
      </w:r>
      <w:r w:rsidR="006270ED" w:rsidRPr="00294799">
        <w:rPr>
          <w:rFonts w:ascii="Times New Roman" w:hAnsi="Times New Roman"/>
          <w:sz w:val="28"/>
          <w:szCs w:val="28"/>
          <w:lang w:val="uk-UA"/>
        </w:rPr>
        <w:t>: Рожко І.С.</w:t>
      </w:r>
    </w:p>
    <w:p w:rsidR="006270ED" w:rsidRDefault="00CA6F6E" w:rsidP="006270ED">
      <w:pPr>
        <w:tabs>
          <w:tab w:val="left" w:pos="284"/>
        </w:tabs>
        <w:spacing w:after="0" w:line="360" w:lineRule="auto"/>
        <w:ind w:left="284" w:right="197" w:hanging="142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6270ED" w:rsidRPr="00CA6F6E" w:rsidRDefault="006270ED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CA6F6E">
        <w:rPr>
          <w:rFonts w:ascii="Times New Roman" w:hAnsi="Times New Roman" w:cs="Times New Roman"/>
          <w:sz w:val="24"/>
          <w:lang w:val="uk-UA"/>
        </w:rPr>
        <w:t>Сучасна школа потребує вчителя, який має високу фахову кваліфікацію та професійну культуру, здатний об’єктивно осмислювати педагогічні явища й факти, критично оцінювати й творчо сприймати педагогічну діяльність. Такі вимоги до сучасного педагога зумовлені об’єктивними потребами суспільства, завданнями реформування освітньої галузі.</w:t>
      </w:r>
    </w:p>
    <w:p w:rsidR="006270ED" w:rsidRPr="00CA6F6E" w:rsidRDefault="006270ED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4"/>
          <w:lang w:val="uk-UA"/>
        </w:rPr>
      </w:pPr>
      <w:r w:rsidRPr="00CA6F6E">
        <w:rPr>
          <w:rFonts w:ascii="Times New Roman" w:hAnsi="Times New Roman" w:cs="Times New Roman"/>
          <w:sz w:val="24"/>
          <w:lang w:val="uk-UA"/>
        </w:rPr>
        <w:tab/>
        <w:t>П</w:t>
      </w:r>
      <w:r w:rsidR="0016354B">
        <w:rPr>
          <w:rFonts w:ascii="Times New Roman" w:hAnsi="Times New Roman" w:cs="Times New Roman"/>
          <w:sz w:val="24"/>
          <w:lang w:val="uk-UA"/>
        </w:rPr>
        <w:t>роцес оновлення неможливий без у</w:t>
      </w:r>
      <w:r w:rsidRPr="00CA6F6E">
        <w:rPr>
          <w:rFonts w:ascii="Times New Roman" w:hAnsi="Times New Roman" w:cs="Times New Roman"/>
          <w:sz w:val="24"/>
          <w:lang w:val="uk-UA"/>
        </w:rPr>
        <w:t>досконале</w:t>
      </w:r>
      <w:r w:rsidR="0016354B">
        <w:rPr>
          <w:rFonts w:ascii="Times New Roman" w:hAnsi="Times New Roman" w:cs="Times New Roman"/>
          <w:sz w:val="24"/>
          <w:lang w:val="uk-UA"/>
        </w:rPr>
        <w:t xml:space="preserve">ння професійної компетентності вчителя: </w:t>
      </w:r>
      <w:r w:rsidRPr="00CA6F6E">
        <w:rPr>
          <w:rFonts w:ascii="Times New Roman" w:hAnsi="Times New Roman" w:cs="Times New Roman"/>
          <w:sz w:val="24"/>
          <w:lang w:val="uk-UA"/>
        </w:rPr>
        <w:t>усвідомлення себе як інноваційної особистості через самоаналіз власного «Я», відходу від стереотипів,</w:t>
      </w:r>
      <w:r w:rsidR="0016354B">
        <w:rPr>
          <w:rFonts w:ascii="Times New Roman" w:hAnsi="Times New Roman" w:cs="Times New Roman"/>
          <w:sz w:val="24"/>
          <w:lang w:val="uk-UA"/>
        </w:rPr>
        <w:t xml:space="preserve"> відкритості до нового досвіду й</w:t>
      </w:r>
      <w:r w:rsidRPr="00CA6F6E">
        <w:rPr>
          <w:rFonts w:ascii="Times New Roman" w:hAnsi="Times New Roman" w:cs="Times New Roman"/>
          <w:sz w:val="24"/>
          <w:lang w:val="uk-UA"/>
        </w:rPr>
        <w:t xml:space="preserve"> готовності до змін.</w:t>
      </w:r>
    </w:p>
    <w:p w:rsidR="006270ED" w:rsidRPr="00CA6F6E" w:rsidRDefault="006270ED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4"/>
          <w:lang w:val="uk-UA"/>
        </w:rPr>
      </w:pPr>
      <w:r w:rsidRPr="00CA6F6E">
        <w:rPr>
          <w:rFonts w:ascii="Times New Roman" w:hAnsi="Times New Roman" w:cs="Times New Roman"/>
          <w:sz w:val="24"/>
          <w:lang w:val="uk-UA"/>
        </w:rPr>
        <w:tab/>
        <w:t>У зв’язку з цим особливого значення набуває організація науково-методичної роботи в школі, сп</w:t>
      </w:r>
      <w:r w:rsidR="0016354B">
        <w:rPr>
          <w:rFonts w:ascii="Times New Roman" w:hAnsi="Times New Roman" w:cs="Times New Roman"/>
          <w:sz w:val="24"/>
          <w:lang w:val="uk-UA"/>
        </w:rPr>
        <w:t>рямована не лише на послідовне в</w:t>
      </w:r>
      <w:r w:rsidRPr="00CA6F6E">
        <w:rPr>
          <w:rFonts w:ascii="Times New Roman" w:hAnsi="Times New Roman" w:cs="Times New Roman"/>
          <w:sz w:val="24"/>
          <w:lang w:val="uk-UA"/>
        </w:rPr>
        <w:t>досконалення п</w:t>
      </w:r>
      <w:r w:rsidR="0016354B">
        <w:rPr>
          <w:rFonts w:ascii="Times New Roman" w:hAnsi="Times New Roman" w:cs="Times New Roman"/>
          <w:sz w:val="24"/>
          <w:lang w:val="uk-UA"/>
        </w:rPr>
        <w:t>рофесійних якостей, збагачення й</w:t>
      </w:r>
      <w:r w:rsidRPr="00CA6F6E">
        <w:rPr>
          <w:rFonts w:ascii="Times New Roman" w:hAnsi="Times New Roman" w:cs="Times New Roman"/>
          <w:sz w:val="24"/>
          <w:lang w:val="uk-UA"/>
        </w:rPr>
        <w:t xml:space="preserve"> оновлення наявної системи знань, умінь педагогів, а й на розвиток їх особис</w:t>
      </w:r>
      <w:r w:rsidR="0016354B">
        <w:rPr>
          <w:rFonts w:ascii="Times New Roman" w:hAnsi="Times New Roman" w:cs="Times New Roman"/>
          <w:sz w:val="24"/>
          <w:lang w:val="uk-UA"/>
        </w:rPr>
        <w:t>тісних якостей, самореалізацію в</w:t>
      </w:r>
      <w:r w:rsidRPr="00CA6F6E">
        <w:rPr>
          <w:rFonts w:ascii="Times New Roman" w:hAnsi="Times New Roman" w:cs="Times New Roman"/>
          <w:sz w:val="24"/>
          <w:lang w:val="uk-UA"/>
        </w:rPr>
        <w:t xml:space="preserve"> процесі професійної діяльності.</w:t>
      </w:r>
    </w:p>
    <w:p w:rsidR="006270ED" w:rsidRPr="00CA6F6E" w:rsidRDefault="006270ED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CA6F6E">
        <w:rPr>
          <w:rFonts w:ascii="Times New Roman" w:hAnsi="Times New Roman" w:cs="Times New Roman"/>
          <w:sz w:val="24"/>
          <w:lang w:val="uk-UA"/>
        </w:rPr>
        <w:t>Методична робота з педагогічними працівниками реалізуєт</w:t>
      </w:r>
      <w:r w:rsidR="0016354B">
        <w:rPr>
          <w:rFonts w:ascii="Times New Roman" w:hAnsi="Times New Roman" w:cs="Times New Roman"/>
          <w:sz w:val="24"/>
          <w:lang w:val="uk-UA"/>
        </w:rPr>
        <w:t xml:space="preserve">ься через традиційні колективні </w:t>
      </w:r>
      <w:r w:rsidRPr="00CA6F6E">
        <w:rPr>
          <w:rFonts w:ascii="Times New Roman" w:hAnsi="Times New Roman" w:cs="Times New Roman"/>
          <w:sz w:val="24"/>
          <w:lang w:val="uk-UA"/>
        </w:rPr>
        <w:t xml:space="preserve">(масові, групові) та індивідуальні форми її організації. До колективних форм належать методичні об’єднання, творчі групи, педагогічні читання, творчі майстерні педагогів, постійно діючі семінари, </w:t>
      </w:r>
      <w:r w:rsidRPr="00CA6F6E">
        <w:rPr>
          <w:rFonts w:ascii="Times New Roman" w:hAnsi="Times New Roman" w:cs="Times New Roman"/>
          <w:sz w:val="24"/>
          <w:lang w:val="uk-UA"/>
        </w:rPr>
        <w:lastRenderedPageBreak/>
        <w:t>науково-практичні конференції, педагогічні виставки, конкурси тощо.</w:t>
      </w:r>
    </w:p>
    <w:p w:rsidR="006270ED" w:rsidRPr="00CA6F6E" w:rsidRDefault="006270ED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4"/>
          <w:lang w:val="uk-UA"/>
        </w:rPr>
      </w:pPr>
      <w:r w:rsidRPr="00CA6F6E">
        <w:rPr>
          <w:rFonts w:ascii="Times New Roman" w:hAnsi="Times New Roman" w:cs="Times New Roman"/>
          <w:sz w:val="24"/>
          <w:lang w:val="uk-UA"/>
        </w:rPr>
        <w:tab/>
        <w:t xml:space="preserve">Основною організаційною формою колективної методичної роботи в системі підвищення кваліфікації педагогічних кадрів залишаються методичні об’єднання, головною функцією яких є ознайомлення педагогів із сучасним станом і перспективами розвитку освіти,перспективним педагогічним досвідом, </w:t>
      </w:r>
      <w:r w:rsidR="0016354B">
        <w:rPr>
          <w:rFonts w:ascii="Times New Roman" w:hAnsi="Times New Roman" w:cs="Times New Roman"/>
          <w:sz w:val="24"/>
          <w:lang w:val="uk-UA"/>
        </w:rPr>
        <w:t>оновлення й</w:t>
      </w:r>
      <w:r w:rsidRPr="00CA6F6E">
        <w:rPr>
          <w:rFonts w:ascii="Times New Roman" w:hAnsi="Times New Roman" w:cs="Times New Roman"/>
          <w:sz w:val="24"/>
          <w:lang w:val="uk-UA"/>
        </w:rPr>
        <w:t xml:space="preserve"> поглиблення знань педагогічних працівників зі спеціальності та суміжних дисциплін, постійне підвищення їхнього загальнокультурного рівня.</w:t>
      </w:r>
    </w:p>
    <w:p w:rsidR="006270ED" w:rsidRDefault="006270ED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</w:p>
    <w:p w:rsidR="006270ED" w:rsidRDefault="006270ED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</w:p>
    <w:p w:rsidR="00CA6F6E" w:rsidRDefault="00CA6F6E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</w:p>
    <w:p w:rsidR="00CA6F6E" w:rsidRDefault="00CA6F6E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</w:p>
    <w:p w:rsidR="00CA6F6E" w:rsidRDefault="00CA6F6E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</w:p>
    <w:p w:rsidR="00CA6F6E" w:rsidRDefault="00CA6F6E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</w:p>
    <w:p w:rsidR="00CA6F6E" w:rsidRDefault="00CA6F6E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</w:p>
    <w:p w:rsidR="00CA6F6E" w:rsidRDefault="00CA6F6E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</w:p>
    <w:p w:rsidR="00CA6F6E" w:rsidRDefault="00CA6F6E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</w:p>
    <w:p w:rsidR="00CA6F6E" w:rsidRDefault="00CA6F6E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</w:p>
    <w:p w:rsidR="00CA6F6E" w:rsidRDefault="00CA6F6E" w:rsidP="006270ED">
      <w:pPr>
        <w:tabs>
          <w:tab w:val="left" w:pos="284"/>
        </w:tabs>
        <w:spacing w:after="0" w:line="360" w:lineRule="auto"/>
        <w:ind w:left="284" w:right="197"/>
        <w:jc w:val="both"/>
        <w:rPr>
          <w:rFonts w:ascii="Times New Roman" w:hAnsi="Times New Roman" w:cs="Times New Roman"/>
          <w:sz w:val="28"/>
          <w:lang w:val="uk-UA"/>
        </w:rPr>
      </w:pPr>
    </w:p>
    <w:p w:rsidR="006270ED" w:rsidRDefault="006270ED" w:rsidP="006270ED">
      <w:pPr>
        <w:tabs>
          <w:tab w:val="left" w:pos="284"/>
        </w:tabs>
        <w:spacing w:after="0" w:line="360" w:lineRule="auto"/>
        <w:ind w:left="284" w:right="197" w:hanging="142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6270ED" w:rsidRPr="00CA6F6E" w:rsidRDefault="006270ED" w:rsidP="006270ED">
      <w:pPr>
        <w:tabs>
          <w:tab w:val="left" w:pos="142"/>
        </w:tabs>
        <w:spacing w:after="0" w:line="360" w:lineRule="auto"/>
        <w:ind w:left="142" w:right="197" w:hanging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4D22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ОРІЄНТОВНЕ</w:t>
      </w:r>
      <w:r w:rsidRPr="00204D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F6E">
        <w:rPr>
          <w:rFonts w:ascii="Times New Roman" w:hAnsi="Times New Roman" w:cs="Times New Roman"/>
          <w:b/>
          <w:sz w:val="24"/>
          <w:szCs w:val="24"/>
          <w:lang w:val="uk-UA"/>
        </w:rPr>
        <w:t>ПОЛОЖЕННЯ ПРО ШКІЛЬНІ ПРЕДМЕТНІ МЕТОДИЧНІ ОБ</w:t>
      </w:r>
      <w:r w:rsidR="00CA6F6E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A6F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ЄДНАННЯ ВЧИТЕЛІВ 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 w:firstLine="763"/>
        <w:rPr>
          <w:bCs/>
          <w:i/>
          <w:lang w:val="uk-UA" w:eastAsia="uk-UA"/>
        </w:rPr>
      </w:pPr>
      <w:r w:rsidRPr="00CA6F6E">
        <w:rPr>
          <w:bCs/>
          <w:i/>
          <w:lang w:val="uk-UA" w:eastAsia="uk-UA"/>
        </w:rPr>
        <w:t xml:space="preserve">1. Загальні положення 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>1.1. Методичне об’єднання вчителів-предметників– це структурний підрозділ науково-методичної служби школи, одна з форм методичної роботи, яка сприяє підвищенню рівня фахової майстерності педагогів.</w:t>
      </w:r>
    </w:p>
    <w:p w:rsidR="006270ED" w:rsidRPr="00CA6F6E" w:rsidRDefault="0016354B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>
        <w:rPr>
          <w:lang w:val="uk-UA" w:eastAsia="uk-UA"/>
        </w:rPr>
        <w:t>1.2. ШМО організову</w:t>
      </w:r>
      <w:r w:rsidR="006270ED" w:rsidRPr="00CA6F6E">
        <w:rPr>
          <w:lang w:val="uk-UA" w:eastAsia="uk-UA"/>
        </w:rPr>
        <w:t xml:space="preserve">ється за наявності не менше трьох учителів, які викладають один навчальний предмет. Можливе створення циклових предметних </w:t>
      </w:r>
      <w:r w:rsidR="005D4460">
        <w:rPr>
          <w:lang w:val="uk-UA" w:eastAsia="uk-UA"/>
        </w:rPr>
        <w:t>шкільних методичних об’єднань</w:t>
      </w:r>
      <w:r w:rsidR="006270ED" w:rsidRPr="00CA6F6E">
        <w:rPr>
          <w:lang w:val="uk-UA" w:eastAsia="uk-UA"/>
        </w:rPr>
        <w:t xml:space="preserve"> гуманітарного, суспільно-гуманітарного, фізико-математичного, природничо-наукового, технологічного, художньо-естетичного, фізкультурно-оздоровчого профілів.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 xml:space="preserve">1.3. Керівництво роботою </w:t>
      </w:r>
      <w:r w:rsidR="005D4460">
        <w:rPr>
          <w:lang w:val="uk-UA" w:eastAsia="uk-UA"/>
        </w:rPr>
        <w:t>шкільних методичних об’єднань</w:t>
      </w:r>
      <w:r w:rsidRPr="00CA6F6E">
        <w:rPr>
          <w:lang w:val="uk-UA" w:eastAsia="uk-UA"/>
        </w:rPr>
        <w:t xml:space="preserve"> здійснює голова, який обирається членами МО терміном на 2 роки і затверджується наказом по школі.</w:t>
      </w:r>
    </w:p>
    <w:p w:rsidR="006270ED" w:rsidRPr="00CA6F6E" w:rsidRDefault="005D4460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>
        <w:rPr>
          <w:lang w:val="uk-UA" w:eastAsia="uk-UA"/>
        </w:rPr>
        <w:t>1.4. Плани роботи методичних об’єднань</w:t>
      </w:r>
      <w:r w:rsidR="006270ED" w:rsidRPr="00CA6F6E">
        <w:rPr>
          <w:lang w:val="uk-UA" w:eastAsia="uk-UA"/>
        </w:rPr>
        <w:t xml:space="preserve"> затверджує методична рада школи, погоджує директор школи.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 xml:space="preserve">1.5. </w:t>
      </w:r>
      <w:r w:rsidR="005D4460">
        <w:rPr>
          <w:lang w:val="uk-UA" w:eastAsia="uk-UA"/>
        </w:rPr>
        <w:t>Шкільне методичне об’єднання</w:t>
      </w:r>
      <w:r w:rsidRPr="00CA6F6E">
        <w:rPr>
          <w:lang w:val="uk-UA" w:eastAsia="uk-UA"/>
        </w:rPr>
        <w:t xml:space="preserve"> веде необхідну ділову документацію. Наприкінці навчального </w:t>
      </w:r>
      <w:r w:rsidR="0016354B">
        <w:rPr>
          <w:lang w:val="uk-UA" w:eastAsia="uk-UA"/>
        </w:rPr>
        <w:t xml:space="preserve">року </w:t>
      </w:r>
      <w:r w:rsidRPr="00CA6F6E">
        <w:rPr>
          <w:lang w:val="uk-UA" w:eastAsia="uk-UA"/>
        </w:rPr>
        <w:t xml:space="preserve">матеріали роботи </w:t>
      </w:r>
      <w:r w:rsidR="005D4460">
        <w:rPr>
          <w:lang w:val="uk-UA" w:eastAsia="uk-UA"/>
        </w:rPr>
        <w:t>шкільних методичних об’єднань</w:t>
      </w:r>
      <w:r w:rsidRPr="00CA6F6E">
        <w:rPr>
          <w:lang w:val="uk-UA" w:eastAsia="uk-UA"/>
        </w:rPr>
        <w:t xml:space="preserve"> узагальнюються у вигляді звітів.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 xml:space="preserve">1.6. Засідання </w:t>
      </w:r>
      <w:r w:rsidR="005D4460">
        <w:rPr>
          <w:lang w:val="uk-UA" w:eastAsia="uk-UA"/>
        </w:rPr>
        <w:t>шкільних методичних об’єднань</w:t>
      </w:r>
      <w:r w:rsidR="0016354B">
        <w:rPr>
          <w:lang w:val="uk-UA" w:eastAsia="uk-UA"/>
        </w:rPr>
        <w:t xml:space="preserve"> проводяться 4 – </w:t>
      </w:r>
      <w:r w:rsidRPr="00CA6F6E">
        <w:rPr>
          <w:lang w:val="uk-UA" w:eastAsia="uk-UA"/>
        </w:rPr>
        <w:t>5 разів упродовж навчального року (орієнтовно один раз на квартал):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>- організаційне засідання, вивчення нормативної бази;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>- методична тема, вивчення методичних рекомендацій усіх рівнів;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lastRenderedPageBreak/>
        <w:t>- методична тема, аналіз участі в І та ІІ етапах олімпіад, звіти про курсову перепідготовку за календарний рік;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>- творчі звіти вчителів, які атестуються.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 xml:space="preserve">1.7. Загальний контроль за роботою </w:t>
      </w:r>
      <w:r w:rsidR="005D4460">
        <w:rPr>
          <w:lang w:val="uk-UA" w:eastAsia="uk-UA"/>
        </w:rPr>
        <w:t>шкільних методичних об’єднань</w:t>
      </w:r>
      <w:r w:rsidRPr="00CA6F6E">
        <w:rPr>
          <w:lang w:val="uk-UA" w:eastAsia="uk-UA"/>
        </w:rPr>
        <w:t xml:space="preserve"> здійснює заступник директора з навчально-виховної роботи, який контролює окремий предмет або цикл предметів.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 xml:space="preserve">1.8. Уся діяльність </w:t>
      </w:r>
      <w:r w:rsidR="005D4460">
        <w:rPr>
          <w:lang w:val="uk-UA" w:eastAsia="uk-UA"/>
        </w:rPr>
        <w:t>шкільних методичних об’єднань</w:t>
      </w:r>
      <w:r w:rsidRPr="00CA6F6E">
        <w:rPr>
          <w:lang w:val="uk-UA" w:eastAsia="uk-UA"/>
        </w:rPr>
        <w:t xml:space="preserve"> здійснюється на основі педагогічного аналізу, планування роботи як на поточний період, так і на перспективу згідно з програмою розвитку школи та цим Положенням і передбачає багатопланову та різноманітну за змістом і формами роботу забезпечення безперервного зростання професійного рівня вчителів і реалізації науково-методичної проблеми школи.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 xml:space="preserve">1.9. Зміст роботи </w:t>
      </w:r>
      <w:r w:rsidR="005D4460">
        <w:rPr>
          <w:lang w:val="uk-UA" w:eastAsia="uk-UA"/>
        </w:rPr>
        <w:t>шкільних методичних об’єднань</w:t>
      </w:r>
      <w:r w:rsidRPr="00CA6F6E">
        <w:rPr>
          <w:lang w:val="uk-UA" w:eastAsia="uk-UA"/>
        </w:rPr>
        <w:t xml:space="preserve"> має переважно інформаційно-консультативне, психолого-педагогічне, методичне, фахове  спрямування.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t xml:space="preserve">1.10. У своїй роботі </w:t>
      </w:r>
      <w:r w:rsidR="005D4460">
        <w:rPr>
          <w:lang w:val="uk-UA" w:eastAsia="uk-UA"/>
        </w:rPr>
        <w:t>методичні об’єднання</w:t>
      </w:r>
      <w:r w:rsidRPr="00CA6F6E">
        <w:rPr>
          <w:lang w:val="uk-UA" w:eastAsia="uk-UA"/>
        </w:rPr>
        <w:t xml:space="preserve"> підзвітні методичній і педагогічній раді школи.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 w:firstLine="763"/>
        <w:rPr>
          <w:bCs/>
          <w:i/>
          <w:lang w:val="uk-UA" w:eastAsia="uk-UA"/>
        </w:rPr>
      </w:pPr>
      <w:r w:rsidRPr="00CA6F6E">
        <w:rPr>
          <w:bCs/>
          <w:i/>
          <w:lang w:val="uk-UA" w:eastAsia="uk-UA"/>
        </w:rPr>
        <w:t>2. Діяльність методичного об’єднання спрямовується на виконання таких завдань:</w:t>
      </w:r>
    </w:p>
    <w:p w:rsidR="006270ED" w:rsidRPr="00CA6F6E" w:rsidRDefault="00CD7E4C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>
        <w:rPr>
          <w:lang w:val="uk-UA" w:eastAsia="uk-UA"/>
        </w:rPr>
        <w:t>2.1. У</w:t>
      </w:r>
      <w:r w:rsidR="006270ED" w:rsidRPr="00CA6F6E">
        <w:rPr>
          <w:lang w:val="uk-UA" w:eastAsia="uk-UA"/>
        </w:rPr>
        <w:t>досконалення науково-теоретичної, п</w:t>
      </w:r>
      <w:r w:rsidR="00F663C1">
        <w:rPr>
          <w:lang w:val="uk-UA" w:eastAsia="uk-UA"/>
        </w:rPr>
        <w:t xml:space="preserve">сихолого-педагогічної, загально </w:t>
      </w:r>
      <w:r w:rsidR="006270ED" w:rsidRPr="00CA6F6E">
        <w:rPr>
          <w:lang w:val="uk-UA" w:eastAsia="uk-UA"/>
        </w:rPr>
        <w:t xml:space="preserve">дидактичної, методичної і фахової підготовки членів </w:t>
      </w:r>
      <w:r w:rsidR="005D4460">
        <w:rPr>
          <w:lang w:val="uk-UA" w:eastAsia="uk-UA"/>
        </w:rPr>
        <w:t>методичного об’єднання</w:t>
      </w:r>
      <w:r w:rsidR="006270ED" w:rsidRPr="00CA6F6E">
        <w:rPr>
          <w:lang w:val="uk-UA" w:eastAsia="uk-UA"/>
        </w:rPr>
        <w:t xml:space="preserve"> з метою надання якісної базової і по</w:t>
      </w:r>
      <w:r>
        <w:rPr>
          <w:lang w:val="uk-UA" w:eastAsia="uk-UA"/>
        </w:rPr>
        <w:t>вної загальної середньої освіти.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 w:rsidRPr="00CA6F6E">
        <w:rPr>
          <w:lang w:val="uk-UA" w:eastAsia="uk-UA"/>
        </w:rPr>
        <w:lastRenderedPageBreak/>
        <w:t xml:space="preserve">2.2. </w:t>
      </w:r>
      <w:r w:rsidR="00CD7E4C">
        <w:rPr>
          <w:lang w:val="uk-UA" w:eastAsia="uk-UA"/>
        </w:rPr>
        <w:t>З</w:t>
      </w:r>
      <w:r w:rsidRPr="00CA6F6E">
        <w:rPr>
          <w:lang w:val="uk-UA" w:eastAsia="uk-UA"/>
        </w:rPr>
        <w:t>дійснення інформаційно-нормативного, методичного, психологічного забе</w:t>
      </w:r>
      <w:r w:rsidR="00F663C1">
        <w:rPr>
          <w:lang w:val="uk-UA" w:eastAsia="uk-UA"/>
        </w:rPr>
        <w:t>зпечення вчителів.</w:t>
      </w:r>
    </w:p>
    <w:p w:rsidR="006270ED" w:rsidRPr="00CA6F6E" w:rsidRDefault="00F663C1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>
        <w:rPr>
          <w:lang w:val="uk-UA" w:eastAsia="uk-UA"/>
        </w:rPr>
        <w:t>2.3. Вивчення, у</w:t>
      </w:r>
      <w:r w:rsidR="006270ED" w:rsidRPr="00CA6F6E">
        <w:rPr>
          <w:lang w:val="uk-UA" w:eastAsia="uk-UA"/>
        </w:rPr>
        <w:t>провадження перспективного педагогічного досвіду. Узагальнення та обмін досвідом у</w:t>
      </w:r>
      <w:r>
        <w:rPr>
          <w:lang w:val="uk-UA" w:eastAsia="uk-UA"/>
        </w:rPr>
        <w:t>спішної педагогічної діяльності.</w:t>
      </w:r>
    </w:p>
    <w:p w:rsidR="006270ED" w:rsidRPr="00CA6F6E" w:rsidRDefault="00F663C1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>
        <w:rPr>
          <w:lang w:val="uk-UA" w:eastAsia="uk-UA"/>
        </w:rPr>
        <w:t>2.4. С</w:t>
      </w:r>
      <w:r w:rsidR="006270ED" w:rsidRPr="00CA6F6E">
        <w:rPr>
          <w:lang w:val="uk-UA" w:eastAsia="uk-UA"/>
        </w:rPr>
        <w:t>творення умов для професійного зростання, самоосвіти, дослідницької і творчої діяльності вчителів. Здійснення керівницт</w:t>
      </w:r>
      <w:r>
        <w:rPr>
          <w:lang w:val="uk-UA" w:eastAsia="uk-UA"/>
        </w:rPr>
        <w:t>ва творчою діяльністю педагогів.</w:t>
      </w:r>
    </w:p>
    <w:p w:rsidR="006270ED" w:rsidRPr="00CA6F6E" w:rsidRDefault="00F663C1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>
        <w:rPr>
          <w:lang w:val="uk-UA" w:eastAsia="uk-UA"/>
        </w:rPr>
        <w:t>2.5. З</w:t>
      </w:r>
      <w:r w:rsidR="006270ED" w:rsidRPr="00CA6F6E">
        <w:rPr>
          <w:lang w:val="uk-UA" w:eastAsia="uk-UA"/>
        </w:rPr>
        <w:t>абезпечення засвоєння і впровадження найбільш ефективних технологій, методик і технік</w:t>
      </w:r>
      <w:r>
        <w:rPr>
          <w:lang w:val="uk-UA" w:eastAsia="uk-UA"/>
        </w:rPr>
        <w:t xml:space="preserve"> навчання та виховання школярів.</w:t>
      </w:r>
    </w:p>
    <w:p w:rsidR="006270ED" w:rsidRPr="00CA6F6E" w:rsidRDefault="00F663C1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/>
        <w:jc w:val="both"/>
        <w:rPr>
          <w:lang w:val="uk-UA" w:eastAsia="uk-UA"/>
        </w:rPr>
      </w:pPr>
      <w:r>
        <w:rPr>
          <w:lang w:val="uk-UA" w:eastAsia="uk-UA"/>
        </w:rPr>
        <w:t>2.6. К</w:t>
      </w:r>
      <w:r w:rsidR="006270ED" w:rsidRPr="00CA6F6E">
        <w:rPr>
          <w:lang w:val="uk-UA" w:eastAsia="uk-UA"/>
        </w:rPr>
        <w:t>онкретне відбиття загальноди</w:t>
      </w:r>
      <w:r w:rsidR="00535487">
        <w:rPr>
          <w:lang w:val="uk-UA" w:eastAsia="uk-UA"/>
        </w:rPr>
        <w:t>дактичних, загальнопедагогічних</w:t>
      </w:r>
      <w:r w:rsidR="006270ED" w:rsidRPr="00CA6F6E">
        <w:rPr>
          <w:lang w:val="uk-UA" w:eastAsia="uk-UA"/>
        </w:rPr>
        <w:t>, психологічних положень стосовно конкретного курсу, розділу, теми, уроку або виховного заходу.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142" w:right="197" w:firstLine="763"/>
        <w:rPr>
          <w:bCs/>
          <w:i/>
          <w:lang w:val="uk-UA" w:eastAsia="uk-UA"/>
        </w:rPr>
      </w:pPr>
      <w:r w:rsidRPr="00CA6F6E">
        <w:rPr>
          <w:bCs/>
          <w:i/>
          <w:lang w:val="uk-UA" w:eastAsia="uk-UA"/>
        </w:rPr>
        <w:t xml:space="preserve">3. Зміст та основні напрями діяльності </w:t>
      </w:r>
      <w:r w:rsidR="005D4460">
        <w:rPr>
          <w:bCs/>
          <w:i/>
          <w:lang w:val="uk-UA" w:eastAsia="uk-UA"/>
        </w:rPr>
        <w:t>шкільного методичного об’єднання</w:t>
      </w:r>
      <w:r w:rsidR="00F663C1">
        <w:rPr>
          <w:bCs/>
          <w:i/>
          <w:lang w:val="uk-UA" w:eastAsia="uk-UA"/>
        </w:rPr>
        <w:t>:</w:t>
      </w:r>
    </w:p>
    <w:p w:rsidR="006270ED" w:rsidRPr="00CA6F6E" w:rsidRDefault="006270ED" w:rsidP="006270ED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3.1. 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>Проведення проблемного аналізу результатів освітнього процесу.</w:t>
      </w:r>
    </w:p>
    <w:p w:rsidR="006270ED" w:rsidRPr="00CA6F6E" w:rsidRDefault="006270ED" w:rsidP="006270E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3.2.Подання пропозицій щодо зміни змісту та структури обов'язкових навчальних курсів, їхнього навчально-методичного забезпечення, коригування вимог до мінімального обсягу та змісту на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softHyphen/>
        <w:t>вчальних курсів.</w:t>
      </w:r>
    </w:p>
    <w:p w:rsidR="006270ED" w:rsidRPr="00CA6F6E" w:rsidRDefault="006270ED" w:rsidP="006270ED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3.3.Проведення первісної експертизи суттєвих змін, які вносять викладачі до навчальних програм і які забезпечують засвоєння учнями вимог державних освітніх стандартів.</w:t>
      </w:r>
    </w:p>
    <w:p w:rsidR="006270ED" w:rsidRPr="00CA6F6E" w:rsidRDefault="006270ED" w:rsidP="006270ED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3.4.Подання пропозицій щодо організації та змісту атестації 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lastRenderedPageBreak/>
        <w:t>педагогів.</w:t>
      </w:r>
    </w:p>
    <w:p w:rsidR="006270ED" w:rsidRPr="00CA6F6E" w:rsidRDefault="006270ED" w:rsidP="006270ED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3.5.Подання пропозицій щодо організації та змісту досліджень, орієнтованих на поліпшення засвоєння учнями навчального матеріалу відповідно до державних освітніх стандартів.</w:t>
      </w:r>
    </w:p>
    <w:p w:rsidR="006270ED" w:rsidRPr="00CA6F6E" w:rsidRDefault="006270ED" w:rsidP="006270ED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3.6.Прийняття рішень про підготовку методичних ре</w:t>
      </w:r>
      <w:r w:rsidR="00F663C1">
        <w:rPr>
          <w:rFonts w:ascii="Times New Roman" w:hAnsi="Times New Roman" w:cs="Times New Roman"/>
          <w:sz w:val="24"/>
          <w:szCs w:val="24"/>
          <w:lang w:val="uk-UA"/>
        </w:rPr>
        <w:t>комендацій на допомогу вчителям;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</w:t>
      </w:r>
      <w:r w:rsidR="00F663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розробка та засвоєння.</w:t>
      </w:r>
    </w:p>
    <w:p w:rsidR="006270ED" w:rsidRPr="00CA6F6E" w:rsidRDefault="006270ED" w:rsidP="006270ED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3.7.Розробка методичних рекомендацій для учнів та їх батьків щодо найкращого засвоєння відповідних предметів і курсів, підвищення культури навчальної </w:t>
      </w:r>
      <w:r w:rsidR="00F663C1">
        <w:rPr>
          <w:rFonts w:ascii="Times New Roman" w:hAnsi="Times New Roman" w:cs="Times New Roman"/>
          <w:sz w:val="24"/>
          <w:szCs w:val="24"/>
          <w:lang w:val="uk-UA"/>
        </w:rPr>
        <w:t>праці, дотримання режиму праці й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відпочинку.</w:t>
      </w:r>
    </w:p>
    <w:p w:rsidR="006270ED" w:rsidRPr="00CA6F6E" w:rsidRDefault="006270ED" w:rsidP="006270ED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3.8.Організація роботи диференційованих методичних семінарів для різних груп учителів.</w:t>
      </w:r>
    </w:p>
    <w:p w:rsidR="006270ED" w:rsidRPr="00CA6F6E" w:rsidRDefault="006270ED" w:rsidP="006270ED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3.9.Діяльність методичного предметного об'єднання: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розробка та експертиза концепції нових навчальних курсів (як обов'язкових, так і додаткових), відповідних навчальних програм, освітніх технологій і методик;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інтеграція нових навчальних програм у цілісний навчальний план школи;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обговорення, рецензування, опанування різних матеріалів, підготовлених на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об’єднаннях</w:t>
      </w:r>
      <w:r w:rsidRPr="005D446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прогнозування необхідного науково-методичного забезпечення навчальної роботи за профілем;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проблемного аналізу результатів нововведень, які безпосередньо ініціює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е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методичн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е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організація та корекція стратегічних документів школи в межах своєї компетенції;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керівництво дослідницькою роботою учнів;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подання пропозицій </w:t>
      </w:r>
      <w:r w:rsidR="00F663C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>з поліпшення науково-методичної роботи в школі, діяльності науково-методичної ради;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організація різних творчих конкурсів, інтелектуальних марафонів;</w:t>
      </w:r>
    </w:p>
    <w:p w:rsidR="006270ED" w:rsidRPr="00CA6F6E" w:rsidRDefault="006270ED" w:rsidP="006270ED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організація роботи зі створення та збагачення банків даних про пер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softHyphen/>
        <w:t>спективні нововведення та інноваційні ідеї в межах своєї компетенції та за своїм профілем;</w:t>
      </w:r>
    </w:p>
    <w:p w:rsidR="006270ED" w:rsidRPr="00F663C1" w:rsidRDefault="00F663C1" w:rsidP="00F663C1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встановлення й</w:t>
      </w:r>
      <w:r w:rsidR="006270ED"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розвиток творчих зв'язків і контактів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270ED" w:rsidRPr="00CA6F6E">
        <w:rPr>
          <w:rFonts w:ascii="Times New Roman" w:hAnsi="Times New Roman" w:cs="Times New Roman"/>
          <w:sz w:val="24"/>
          <w:szCs w:val="24"/>
          <w:lang w:val="uk-UA"/>
        </w:rPr>
        <w:t>з аналогічними підрозділами інших шкіл, ВНЗ</w:t>
      </w:r>
      <w:r w:rsidR="006270ED" w:rsidRPr="00F663C1">
        <w:rPr>
          <w:rFonts w:ascii="Times New Roman" w:hAnsi="Times New Roman" w:cs="Times New Roman"/>
          <w:sz w:val="24"/>
          <w:szCs w:val="24"/>
          <w:lang w:val="uk-UA"/>
        </w:rPr>
        <w:t>і науково-дослідницьких інстит</w:t>
      </w:r>
      <w:r>
        <w:rPr>
          <w:rFonts w:ascii="Times New Roman" w:hAnsi="Times New Roman" w:cs="Times New Roman"/>
          <w:sz w:val="24"/>
          <w:szCs w:val="24"/>
          <w:lang w:val="uk-UA"/>
        </w:rPr>
        <w:t>утів, дослідниками в інтересах у</w:t>
      </w:r>
      <w:r w:rsidR="006270ED" w:rsidRPr="00F663C1">
        <w:rPr>
          <w:rFonts w:ascii="Times New Roman" w:hAnsi="Times New Roman" w:cs="Times New Roman"/>
          <w:sz w:val="24"/>
          <w:szCs w:val="24"/>
          <w:lang w:val="uk-UA"/>
        </w:rPr>
        <w:t>досконалення своєї роботи;</w:t>
      </w:r>
    </w:p>
    <w:p w:rsidR="006270ED" w:rsidRPr="00CA6F6E" w:rsidRDefault="006270ED" w:rsidP="006270ED">
      <w:pPr>
        <w:numPr>
          <w:ilvl w:val="0"/>
          <w:numId w:val="16"/>
        </w:numPr>
        <w:shd w:val="clear" w:color="auto" w:fill="FFFFFF"/>
        <w:tabs>
          <w:tab w:val="left" w:pos="142"/>
          <w:tab w:val="left" w:pos="202"/>
        </w:tabs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розробка методичного інструментарію для встановлення ефективності нововведень, що проводяться, результатів досліджень.</w:t>
      </w:r>
    </w:p>
    <w:p w:rsidR="006270ED" w:rsidRPr="00CA6F6E" w:rsidRDefault="006270ED" w:rsidP="006270ED">
      <w:pPr>
        <w:shd w:val="clear" w:color="auto" w:fill="FFFFFF"/>
        <w:tabs>
          <w:tab w:val="left" w:pos="142"/>
          <w:tab w:val="left" w:pos="830"/>
        </w:tabs>
        <w:spacing w:after="0"/>
        <w:ind w:left="142" w:right="197"/>
        <w:jc w:val="both"/>
        <w:rPr>
          <w:rFonts w:ascii="Times New Roman" w:hAnsi="Times New Roman" w:cs="Times New Roman"/>
          <w:sz w:val="24"/>
          <w:szCs w:val="24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3.10. Методичне предметне об'єднання має право:</w:t>
      </w:r>
    </w:p>
    <w:p w:rsidR="006270ED" w:rsidRPr="00CA6F6E" w:rsidRDefault="006270ED" w:rsidP="006270ED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подавати пропозиції щодо поліпшення навчального процесу;</w:t>
      </w:r>
    </w:p>
    <w:p w:rsidR="006270ED" w:rsidRPr="00CA6F6E" w:rsidRDefault="006270ED" w:rsidP="006270ED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звертатись за консультаціями з проблем навчання та навчальної діяльності учнів до заступників директора з НМР, НВР;</w:t>
      </w:r>
    </w:p>
    <w:p w:rsidR="006270ED" w:rsidRPr="00CA6F6E" w:rsidRDefault="006270ED" w:rsidP="006270ED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ставити питання про заохочення своїх членів за успіхи в роботі, активну участь в інноваційній діяльності;</w:t>
      </w:r>
    </w:p>
    <w:p w:rsidR="006270ED" w:rsidRPr="00CA6F6E" w:rsidRDefault="006270ED" w:rsidP="006270ED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готувати свої пропозиції під час проведення атестації 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lastRenderedPageBreak/>
        <w:t>вчителів;ставити питання про публікацію матеріалів про кращий досвід, накопичений у рамках методичного об'єднання;</w:t>
      </w:r>
    </w:p>
    <w:p w:rsidR="006270ED" w:rsidRPr="00CA6F6E" w:rsidRDefault="006270ED" w:rsidP="006270ED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рекомендувати своїм учасникам різні форми підвищення кваліфікації за межами школи.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2832" w:right="197"/>
        <w:rPr>
          <w:bCs/>
          <w:lang w:val="uk-UA" w:eastAsia="uk-UA"/>
        </w:rPr>
      </w:pPr>
      <w:r w:rsidRPr="00CA6F6E">
        <w:rPr>
          <w:bCs/>
          <w:lang w:val="uk-UA" w:eastAsia="uk-UA"/>
        </w:rPr>
        <w:t xml:space="preserve">Затверджено 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2832" w:right="197"/>
        <w:rPr>
          <w:bCs/>
          <w:lang w:val="uk-UA" w:eastAsia="uk-UA"/>
        </w:rPr>
      </w:pPr>
      <w:r w:rsidRPr="00CA6F6E">
        <w:rPr>
          <w:bCs/>
          <w:lang w:val="uk-UA" w:eastAsia="uk-UA"/>
        </w:rPr>
        <w:t xml:space="preserve">науково-методичною радою школи </w:t>
      </w:r>
    </w:p>
    <w:p w:rsidR="006270ED" w:rsidRPr="00CA6F6E" w:rsidRDefault="006270ED" w:rsidP="006270ED">
      <w:pPr>
        <w:pStyle w:val="a7"/>
        <w:tabs>
          <w:tab w:val="left" w:pos="142"/>
        </w:tabs>
        <w:spacing w:before="0" w:beforeAutospacing="0" w:after="0" w:afterAutospacing="0" w:line="360" w:lineRule="auto"/>
        <w:ind w:left="2832" w:right="197"/>
        <w:rPr>
          <w:bCs/>
          <w:lang w:val="uk-UA" w:eastAsia="uk-UA"/>
        </w:rPr>
      </w:pPr>
      <w:r w:rsidRPr="00CA6F6E">
        <w:rPr>
          <w:bCs/>
          <w:lang w:val="uk-UA" w:eastAsia="uk-UA"/>
        </w:rPr>
        <w:t>Протокол від ___________№ _____</w:t>
      </w:r>
    </w:p>
    <w:p w:rsidR="006270ED" w:rsidRDefault="006270ED" w:rsidP="006270ED">
      <w:pPr>
        <w:tabs>
          <w:tab w:val="left" w:pos="142"/>
        </w:tabs>
        <w:spacing w:after="0" w:line="360" w:lineRule="auto"/>
        <w:ind w:left="142" w:right="197"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70ED" w:rsidRDefault="006270ED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70ED" w:rsidRDefault="006270ED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70ED" w:rsidRDefault="006270ED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F6E" w:rsidRDefault="00CA6F6E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F6E" w:rsidRDefault="00CA6F6E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F6E" w:rsidRDefault="00CA6F6E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F6E" w:rsidRDefault="00CA6F6E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F6E" w:rsidRDefault="00CA6F6E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F6E" w:rsidRDefault="00CA6F6E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F6E" w:rsidRDefault="00CA6F6E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F6E" w:rsidRDefault="00CA6F6E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4D22" w:rsidRDefault="00204D22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F6E" w:rsidRDefault="00CA6F6E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70ED" w:rsidRPr="00CA6F6E" w:rsidRDefault="006270ED" w:rsidP="006270ED">
      <w:pPr>
        <w:tabs>
          <w:tab w:val="left" w:pos="284"/>
        </w:tabs>
        <w:spacing w:after="0" w:line="360" w:lineRule="auto"/>
        <w:ind w:left="142" w:right="197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ПОЛОЖЕННЯ ПРО КЕРІВНИКА МЕТОДИЧНОГО ОБ</w:t>
      </w:r>
      <w:r w:rsidR="00CA6F6E" w:rsidRPr="00CA6F6E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A6F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ЄДНАННЯ </w:t>
      </w:r>
    </w:p>
    <w:p w:rsidR="006270ED" w:rsidRPr="00CA6F6E" w:rsidRDefault="006270ED" w:rsidP="006270ED">
      <w:pPr>
        <w:shd w:val="clear" w:color="auto" w:fill="FFFFFF"/>
        <w:tabs>
          <w:tab w:val="left" w:pos="284"/>
          <w:tab w:val="left" w:pos="490"/>
        </w:tabs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Arial" w:hAnsi="Arial" w:cs="Arial"/>
          <w:sz w:val="24"/>
          <w:szCs w:val="24"/>
          <w:lang w:val="uk-UA"/>
        </w:rPr>
        <w:t>1.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Керівники шкільних методичних об'єднань обираються з числа найбільш досвідчених, авторитетних, творчо працюючих учителів </w:t>
      </w:r>
      <w:r w:rsidR="00F663C1">
        <w:rPr>
          <w:rFonts w:ascii="Times New Roman" w:hAnsi="Times New Roman" w:cs="Times New Roman"/>
          <w:sz w:val="24"/>
          <w:szCs w:val="24"/>
          <w:lang w:val="uk-UA"/>
        </w:rPr>
        <w:t>членами методичного об'єднання й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затверджуються наказом директора школи.</w:t>
      </w:r>
    </w:p>
    <w:p w:rsidR="006270ED" w:rsidRPr="00CA6F6E" w:rsidRDefault="006270ED" w:rsidP="006270ED">
      <w:pPr>
        <w:shd w:val="clear" w:color="auto" w:fill="FFFFFF"/>
        <w:tabs>
          <w:tab w:val="left" w:pos="284"/>
          <w:tab w:val="left" w:pos="490"/>
        </w:tabs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ab/>
        <w:t>Керівник шкільного методичного  об'єднання:</w:t>
      </w:r>
    </w:p>
    <w:p w:rsidR="006270ED" w:rsidRPr="00CA6F6E" w:rsidRDefault="00F663C1" w:rsidP="006270ED">
      <w:pPr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чітко й</w:t>
      </w:r>
      <w:r w:rsidR="006270ED"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конкретно визначає зміст роботи ШМО відповідно до цілей і завдань методичної роботи закладу, визначених програмою його розвитку, науково-методичною проблемою, нормативною базою викладання предметів, методичними рекомендаціями всіх рівнів;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визначає пріоритетні напрями роботи, завдання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ь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>, функціональні обов'язки його членів;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складає план роботи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ь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на навчальний рік на аналітико-діагностичній основі;</w:t>
      </w:r>
    </w:p>
    <w:p w:rsidR="006270ED" w:rsidRPr="00CA6F6E" w:rsidRDefault="00F663C1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активізує й</w:t>
      </w:r>
      <w:r w:rsidR="006270ED"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систематизує роботу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об’єднаннях</w:t>
      </w:r>
      <w:r w:rsidR="006270ED" w:rsidRPr="00CA6F6E">
        <w:rPr>
          <w:rFonts w:ascii="Times New Roman" w:hAnsi="Times New Roman" w:cs="Times New Roman"/>
          <w:sz w:val="24"/>
          <w:szCs w:val="24"/>
          <w:lang w:val="uk-UA"/>
        </w:rPr>
        <w:t>, організовує науково-дослідницьку, експериментальну, інноваційну роботу вчителів;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відповідає за ведення належної документації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ь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270ED" w:rsidRPr="00CA6F6E" w:rsidRDefault="00034EF3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готує й</w:t>
      </w:r>
      <w:r w:rsidR="006270ED"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 загальні засідання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(4 – </w:t>
      </w:r>
      <w:r w:rsidR="006270ED" w:rsidRPr="00CA6F6E">
        <w:rPr>
          <w:rFonts w:ascii="Times New Roman" w:hAnsi="Times New Roman" w:cs="Times New Roman"/>
          <w:sz w:val="24"/>
          <w:szCs w:val="24"/>
          <w:lang w:val="uk-UA"/>
        </w:rPr>
        <w:t>5 разів на рік);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організовує взаємовідвідування уроків учителів, відвідує уроки;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організовує методичні виставки, видавничу діяльність членів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ь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>, участь у професійних конкурсах, ярмарках педагогічних ідей тощо;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забезпечує готовість шкільних команд до участі в олімпіадах, конкурсах, учнівських конференціях; проведення першого етапу Всеукраїнської предметної олімпіади;</w:t>
      </w:r>
    </w:p>
    <w:p w:rsidR="006270ED" w:rsidRPr="00CA6F6E" w:rsidRDefault="00034EF3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збирає, аналізує й</w:t>
      </w:r>
      <w:r w:rsidR="006270ED"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надає заступнику директора інформацію про результати проведених моніторингових контрольних робіт;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керує організацією проведення предметної декади (тижня), Тижня методичної майстерності;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вивченні стану викладання предмета, перевірках виконання навчальних програм, ведення </w:t>
      </w:r>
      <w:r w:rsidR="00034EF3">
        <w:rPr>
          <w:rFonts w:ascii="Times New Roman" w:hAnsi="Times New Roman" w:cs="Times New Roman"/>
          <w:sz w:val="24"/>
          <w:szCs w:val="24"/>
          <w:lang w:val="uk-UA"/>
        </w:rPr>
        <w:t>учнівських зошитів, підготовці й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проведенні педагогічних рад, нарад при директорові,</w:t>
      </w:r>
    </w:p>
    <w:p w:rsidR="006270ED" w:rsidRPr="00CA6F6E" w:rsidRDefault="006270ED" w:rsidP="00034EF3">
      <w:pPr>
        <w:shd w:val="clear" w:color="auto" w:fill="FFFFFF"/>
        <w:tabs>
          <w:tab w:val="left" w:pos="284"/>
        </w:tabs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педагогічних консиліумах;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>контролює проведення позакласної роботи з предмета (факультативи, спецкурси, гуртки);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проводить діагностику вчителів, здійснює її аналіз </w:t>
      </w:r>
      <w:r w:rsidR="00034EF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з метою корекції роботи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ь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270ED" w:rsidRPr="00CA6F6E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роботи за рік подає   аналітичний звіт заступнику директора закладу з НВР та визначає мету, завдання і зміст діяльності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ь</w:t>
      </w:r>
      <w:r w:rsidR="005D446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наступний рік;</w:t>
      </w:r>
    </w:p>
    <w:p w:rsidR="006270ED" w:rsidRPr="006943FB" w:rsidRDefault="006270ED" w:rsidP="006270ED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  <w:tab w:val="left" w:pos="284"/>
        </w:tabs>
        <w:autoSpaceDE w:val="0"/>
        <w:autoSpaceDN w:val="0"/>
        <w:adjustRightInd w:val="0"/>
        <w:spacing w:after="0" w:line="360" w:lineRule="auto"/>
        <w:ind w:left="142" w:right="197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керівник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методичн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="00034EF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A6F6E">
        <w:rPr>
          <w:rFonts w:ascii="Times New Roman" w:hAnsi="Times New Roman" w:cs="Times New Roman"/>
          <w:sz w:val="24"/>
          <w:szCs w:val="24"/>
          <w:lang w:val="uk-UA"/>
        </w:rPr>
        <w:t xml:space="preserve"> член методичної  ради школи.</w:t>
      </w:r>
    </w:p>
    <w:p w:rsidR="006270ED" w:rsidRPr="00CA6F6E" w:rsidRDefault="006270ED" w:rsidP="006270ED">
      <w:pPr>
        <w:tabs>
          <w:tab w:val="left" w:pos="142"/>
        </w:tabs>
        <w:spacing w:after="0" w:line="360" w:lineRule="auto"/>
        <w:ind w:left="142" w:right="197" w:hanging="142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CA6F6E">
        <w:rPr>
          <w:rFonts w:ascii="Times New Roman" w:hAnsi="Times New Roman"/>
          <w:b/>
          <w:sz w:val="24"/>
          <w:szCs w:val="28"/>
          <w:lang w:val="uk-UA"/>
        </w:rPr>
        <w:lastRenderedPageBreak/>
        <w:t>ПЕРЕЛІК ДОКУМЕНТАЦІЇ ШКІЛЬНОГО МЕТОДИЧНОГО ОБ</w:t>
      </w:r>
      <w:r w:rsidR="00535487">
        <w:rPr>
          <w:rFonts w:ascii="Times New Roman" w:hAnsi="Times New Roman" w:cs="Times New Roman"/>
          <w:b/>
          <w:sz w:val="24"/>
          <w:szCs w:val="28"/>
          <w:lang w:val="uk-UA"/>
        </w:rPr>
        <w:t>'</w:t>
      </w:r>
      <w:r w:rsidRPr="00CA6F6E">
        <w:rPr>
          <w:rFonts w:ascii="Times New Roman" w:hAnsi="Times New Roman"/>
          <w:b/>
          <w:sz w:val="24"/>
          <w:szCs w:val="28"/>
          <w:lang w:val="uk-UA"/>
        </w:rPr>
        <w:t xml:space="preserve">ЄДНАННЯ 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 xml:space="preserve">1.Наказ про створення предметного методичного об’єднання або витяг </w:t>
      </w:r>
      <w:r w:rsidR="00034EF3">
        <w:rPr>
          <w:rFonts w:ascii="Times New Roman" w:hAnsi="Times New Roman"/>
          <w:sz w:val="24"/>
          <w:szCs w:val="28"/>
          <w:lang w:val="uk-UA"/>
        </w:rPr>
        <w:t>і</w:t>
      </w:r>
      <w:r w:rsidRPr="00CA6F6E">
        <w:rPr>
          <w:rFonts w:ascii="Times New Roman" w:hAnsi="Times New Roman"/>
          <w:sz w:val="24"/>
          <w:szCs w:val="28"/>
          <w:lang w:val="uk-UA"/>
        </w:rPr>
        <w:t>з протоколу рішення педради.</w:t>
      </w:r>
    </w:p>
    <w:p w:rsidR="00CA6F6E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 xml:space="preserve">2.Наказ про призначення керівника 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5D4460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методичн</w:t>
      </w:r>
      <w:r w:rsidR="005D4460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0D3A9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/>
          <w:sz w:val="24"/>
          <w:szCs w:val="28"/>
          <w:lang w:val="uk-UA"/>
        </w:rPr>
        <w:t>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3.Положення про методичне об’єднання, затверджене методичною радою школи.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 xml:space="preserve">4.Атестаційний лист керівника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/>
          <w:sz w:val="24"/>
          <w:szCs w:val="28"/>
          <w:lang w:val="uk-UA"/>
        </w:rPr>
        <w:t>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5.Атестаційні листи навчальних кабінетів, за завідування яких здійснюється оплата.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 xml:space="preserve">6.План роботи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/>
          <w:sz w:val="24"/>
          <w:szCs w:val="28"/>
          <w:lang w:val="uk-UA"/>
        </w:rPr>
        <w:t xml:space="preserve"> на навчальний рік.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7.</w:t>
      </w:r>
      <w:r w:rsidR="00034EF3">
        <w:rPr>
          <w:rFonts w:ascii="Times New Roman" w:hAnsi="Times New Roman"/>
          <w:sz w:val="24"/>
          <w:szCs w:val="28"/>
          <w:lang w:val="uk-UA"/>
        </w:rPr>
        <w:t xml:space="preserve"> Банк даних у</w:t>
      </w:r>
      <w:r w:rsidRPr="00CA6F6E">
        <w:rPr>
          <w:rFonts w:ascii="Times New Roman" w:hAnsi="Times New Roman"/>
          <w:sz w:val="24"/>
          <w:szCs w:val="28"/>
          <w:lang w:val="uk-UA"/>
        </w:rPr>
        <w:t xml:space="preserve">чителів: кількісний і якісний склад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ого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8.Графік проведення методични</w:t>
      </w:r>
      <w:r w:rsidR="00943E1F">
        <w:rPr>
          <w:rFonts w:ascii="Times New Roman" w:hAnsi="Times New Roman"/>
          <w:sz w:val="24"/>
          <w:szCs w:val="28"/>
          <w:lang w:val="uk-UA"/>
        </w:rPr>
        <w:t xml:space="preserve">х заходів </w:t>
      </w:r>
      <w:r w:rsidRPr="00CA6F6E">
        <w:rPr>
          <w:rFonts w:ascii="Times New Roman" w:hAnsi="Times New Roman"/>
          <w:sz w:val="24"/>
          <w:szCs w:val="28"/>
          <w:lang w:val="uk-UA"/>
        </w:rPr>
        <w:t>на рік.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9.Перспективний план атестації вчителів.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10.Графік проведення атестації на навчальний рік.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11.Перспективний план курсової перепідготовки.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12.Графік проведення контрольних робіт і тематичного оцінювання учнів.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13.Перспективний план вивчення стану викладання предметів на 5 років.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14.Графік вивчення стану викладання предметів у поточному навчальному році.</w:t>
      </w:r>
    </w:p>
    <w:p w:rsidR="00CA6F6E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lastRenderedPageBreak/>
        <w:t>15.Графік проведення відкрити</w:t>
      </w:r>
      <w:r w:rsidR="00034EF3">
        <w:rPr>
          <w:rFonts w:ascii="Times New Roman" w:hAnsi="Times New Roman"/>
          <w:sz w:val="24"/>
          <w:szCs w:val="28"/>
          <w:lang w:val="uk-UA"/>
        </w:rPr>
        <w:t>х уроків і позакласних заходів у</w:t>
      </w:r>
      <w:r w:rsidRPr="00CA6F6E">
        <w:rPr>
          <w:rFonts w:ascii="Times New Roman" w:hAnsi="Times New Roman"/>
          <w:sz w:val="24"/>
          <w:szCs w:val="28"/>
          <w:lang w:val="uk-UA"/>
        </w:rPr>
        <w:t>чителями.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16.Адреси перспективного педагогічного досвіду.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17.Зведена діагностична картка вчителів (відомості про професійні потреби і здобутки).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18.План проведення і матеріали предметного тижня.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19.Примірники навчальних програм, їх навчально-методичне забезпечення.</w:t>
      </w:r>
    </w:p>
    <w:p w:rsidR="00CA6F6E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20.Програми факультативних курсів, спецкурсів, курсів за вибором.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21.</w:t>
      </w:r>
      <w:r w:rsidR="00034EF3">
        <w:rPr>
          <w:rFonts w:ascii="Times New Roman" w:hAnsi="Times New Roman"/>
          <w:sz w:val="24"/>
          <w:szCs w:val="28"/>
          <w:lang w:val="uk-UA"/>
        </w:rPr>
        <w:t xml:space="preserve"> План роботи з молодими й</w:t>
      </w:r>
      <w:r w:rsidRPr="00CA6F6E">
        <w:rPr>
          <w:rFonts w:ascii="Times New Roman" w:hAnsi="Times New Roman"/>
          <w:sz w:val="24"/>
          <w:szCs w:val="28"/>
          <w:lang w:val="uk-UA"/>
        </w:rPr>
        <w:t xml:space="preserve"> новими вчителями.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22.Матеріали внутрішньошкільного аналітичного контролю: інформаційні, аналітичні довідки, результати моніторингових досліджень рівня навченості учнів, діаграми результативності участі учнів у предметних олімпіадах, конкурсах.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 xml:space="preserve">23.Протоколи засідань </w:t>
      </w:r>
      <w:r w:rsidR="00034EF3">
        <w:rPr>
          <w:rFonts w:ascii="Times New Roman" w:hAnsi="Times New Roman" w:cs="Times New Roman"/>
          <w:sz w:val="24"/>
          <w:szCs w:val="24"/>
          <w:lang w:val="uk-UA" w:eastAsia="uk-UA"/>
        </w:rPr>
        <w:t>шкільних методичних об’єднаннь</w:t>
      </w:r>
      <w:r w:rsidRPr="00CA6F6E">
        <w:rPr>
          <w:rFonts w:ascii="Times New Roman" w:hAnsi="Times New Roman"/>
          <w:sz w:val="24"/>
          <w:szCs w:val="28"/>
          <w:lang w:val="uk-UA"/>
        </w:rPr>
        <w:t>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24.Нормативні документи щодо викладання предметів.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25.Методичні рекомендації всіх рівнів.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 xml:space="preserve">26.Рекомендації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я</w:t>
      </w:r>
      <w:r w:rsidRPr="00CA6F6E">
        <w:rPr>
          <w:rFonts w:ascii="Times New Roman" w:hAnsi="Times New Roman"/>
          <w:sz w:val="24"/>
          <w:szCs w:val="28"/>
          <w:lang w:val="uk-UA"/>
        </w:rPr>
        <w:t>, окремих учителів.</w:t>
      </w:r>
    </w:p>
    <w:p w:rsidR="00CA6F6E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 xml:space="preserve">27.Картотека перспективного педагогічного досвіду членів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/>
          <w:sz w:val="24"/>
          <w:szCs w:val="28"/>
          <w:lang w:val="uk-UA"/>
        </w:rPr>
        <w:t>.</w:t>
      </w:r>
    </w:p>
    <w:p w:rsidR="006270ED" w:rsidRPr="00CA6F6E" w:rsidRDefault="006270ED" w:rsidP="00CA6F6E">
      <w:pPr>
        <w:tabs>
          <w:tab w:val="left" w:pos="142"/>
        </w:tabs>
        <w:spacing w:after="0" w:line="360" w:lineRule="auto"/>
        <w:ind w:left="142" w:right="197" w:hanging="142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 xml:space="preserve">28.Друковані роботи членів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шкільн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/>
          <w:sz w:val="24"/>
          <w:szCs w:val="28"/>
          <w:lang w:val="uk-UA"/>
        </w:rPr>
        <w:t>.</w:t>
      </w:r>
    </w:p>
    <w:p w:rsidR="006270ED" w:rsidRDefault="006270ED" w:rsidP="006270ED">
      <w:pPr>
        <w:tabs>
          <w:tab w:val="left" w:pos="142"/>
        </w:tabs>
        <w:spacing w:after="0" w:line="360" w:lineRule="auto"/>
        <w:ind w:left="142" w:right="197"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6CE0" w:rsidRDefault="001A6CE0" w:rsidP="001A6CE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270ED" w:rsidRPr="00CA6F6E" w:rsidRDefault="006270ED" w:rsidP="001A6CE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A6F6E">
        <w:rPr>
          <w:rFonts w:ascii="Times New Roman" w:hAnsi="Times New Roman"/>
          <w:b/>
          <w:sz w:val="24"/>
          <w:szCs w:val="24"/>
          <w:lang w:val="uk-UA"/>
        </w:rPr>
        <w:lastRenderedPageBreak/>
        <w:t>ПЛАНУВАННЯ РОБОТИ ШКІЛЬНОГО МЕТОДИЧНОГО ОБ</w:t>
      </w:r>
      <w:r w:rsidR="00535487">
        <w:rPr>
          <w:rFonts w:ascii="Times New Roman" w:hAnsi="Times New Roman" w:cs="Times New Roman"/>
          <w:b/>
          <w:sz w:val="24"/>
          <w:szCs w:val="24"/>
          <w:lang w:val="uk-UA"/>
        </w:rPr>
        <w:t>'</w:t>
      </w:r>
      <w:r w:rsidRPr="00CA6F6E">
        <w:rPr>
          <w:rFonts w:ascii="Times New Roman" w:hAnsi="Times New Roman"/>
          <w:b/>
          <w:sz w:val="24"/>
          <w:szCs w:val="24"/>
          <w:lang w:val="uk-UA"/>
        </w:rPr>
        <w:t>ЄДНАННЯ</w:t>
      </w:r>
    </w:p>
    <w:p w:rsidR="006270ED" w:rsidRPr="00CA6F6E" w:rsidRDefault="006270ED" w:rsidP="006270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A6F6E">
        <w:rPr>
          <w:rFonts w:ascii="Times New Roman" w:hAnsi="Times New Roman"/>
          <w:sz w:val="24"/>
          <w:szCs w:val="24"/>
          <w:lang w:val="uk-UA"/>
        </w:rPr>
        <w:tab/>
        <w:t>План роботи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/>
          <w:sz w:val="24"/>
          <w:szCs w:val="24"/>
          <w:lang w:val="uk-UA"/>
        </w:rPr>
        <w:t xml:space="preserve"> – це цілісна система методичної роботи, яка ґрунтується на досягненнях наук, перспективного досвіду, аналізі труднощів конкретних учителів і спрямовується на всебічне підвищення професійної майстерності кожного вчителя.</w:t>
      </w:r>
    </w:p>
    <w:p w:rsidR="006270ED" w:rsidRPr="00CA6F6E" w:rsidRDefault="006270ED" w:rsidP="006270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A6F6E">
        <w:rPr>
          <w:rFonts w:ascii="Times New Roman" w:hAnsi="Times New Roman"/>
          <w:sz w:val="24"/>
          <w:szCs w:val="24"/>
          <w:lang w:val="uk-UA"/>
        </w:rPr>
        <w:t>Пла</w:t>
      </w:r>
      <w:r w:rsidR="00034EF3">
        <w:rPr>
          <w:rFonts w:ascii="Times New Roman" w:hAnsi="Times New Roman"/>
          <w:sz w:val="24"/>
          <w:szCs w:val="24"/>
          <w:lang w:val="uk-UA"/>
        </w:rPr>
        <w:t>н роботи розробляється й оформля</w:t>
      </w:r>
      <w:r w:rsidRPr="00CA6F6E">
        <w:rPr>
          <w:rFonts w:ascii="Times New Roman" w:hAnsi="Times New Roman"/>
          <w:sz w:val="24"/>
          <w:szCs w:val="24"/>
          <w:lang w:val="uk-UA"/>
        </w:rPr>
        <w:t xml:space="preserve">ється головою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/>
          <w:sz w:val="24"/>
          <w:szCs w:val="24"/>
          <w:lang w:val="uk-UA"/>
        </w:rPr>
        <w:t>, затверджується й засвідчується підписом директора загальноосвітнього навчального закладу</w:t>
      </w:r>
      <w:r w:rsidR="00541748">
        <w:rPr>
          <w:rFonts w:ascii="Times New Roman" w:hAnsi="Times New Roman"/>
          <w:sz w:val="24"/>
          <w:szCs w:val="24"/>
          <w:lang w:val="uk-UA"/>
        </w:rPr>
        <w:t xml:space="preserve"> (Додаток 1)</w:t>
      </w:r>
      <w:r w:rsidRPr="00CA6F6E">
        <w:rPr>
          <w:rFonts w:ascii="Times New Roman" w:hAnsi="Times New Roman"/>
          <w:sz w:val="24"/>
          <w:szCs w:val="24"/>
          <w:lang w:val="uk-UA"/>
        </w:rPr>
        <w:t>.</w:t>
      </w:r>
    </w:p>
    <w:p w:rsidR="006270ED" w:rsidRPr="00CA6F6E" w:rsidRDefault="006270ED" w:rsidP="006270E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CA6F6E">
        <w:rPr>
          <w:rFonts w:ascii="Times New Roman" w:hAnsi="Times New Roman"/>
          <w:b/>
          <w:sz w:val="24"/>
          <w:szCs w:val="28"/>
          <w:lang w:val="uk-UA"/>
        </w:rPr>
        <w:t>Орієнтовні розділи плану роботи методичного об’єднання</w:t>
      </w:r>
    </w:p>
    <w:p w:rsidR="006270ED" w:rsidRPr="00034EF3" w:rsidRDefault="006270ED" w:rsidP="00034EF3">
      <w:pPr>
        <w:pStyle w:val="aa"/>
        <w:numPr>
          <w:ilvl w:val="0"/>
          <w:numId w:val="21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034EF3">
        <w:rPr>
          <w:rFonts w:ascii="Times New Roman" w:hAnsi="Times New Roman"/>
          <w:b/>
          <w:sz w:val="24"/>
          <w:szCs w:val="28"/>
          <w:lang w:val="uk-UA"/>
        </w:rPr>
        <w:t xml:space="preserve">Вступ </w:t>
      </w:r>
    </w:p>
    <w:p w:rsidR="006270ED" w:rsidRPr="00CA6F6E" w:rsidRDefault="006270ED" w:rsidP="006270E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ab/>
        <w:t xml:space="preserve">У вступі до плану необхідно дати стислий аналіз роботи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/>
          <w:sz w:val="24"/>
          <w:szCs w:val="28"/>
          <w:lang w:val="uk-UA"/>
        </w:rPr>
        <w:t xml:space="preserve"> за минулий рік </w:t>
      </w:r>
      <w:r w:rsidR="00034EF3">
        <w:rPr>
          <w:rFonts w:ascii="Times New Roman" w:hAnsi="Times New Roman"/>
          <w:sz w:val="24"/>
          <w:szCs w:val="28"/>
          <w:lang w:val="uk-UA"/>
        </w:rPr>
        <w:t>і</w:t>
      </w:r>
      <w:r w:rsidRPr="00CA6F6E">
        <w:rPr>
          <w:rFonts w:ascii="Times New Roman" w:hAnsi="Times New Roman"/>
          <w:sz w:val="24"/>
          <w:szCs w:val="28"/>
          <w:lang w:val="uk-UA"/>
        </w:rPr>
        <w:t>з кон</w:t>
      </w:r>
      <w:r w:rsidR="00034EF3">
        <w:rPr>
          <w:rFonts w:ascii="Times New Roman" w:hAnsi="Times New Roman"/>
          <w:sz w:val="24"/>
          <w:szCs w:val="28"/>
          <w:lang w:val="uk-UA"/>
        </w:rPr>
        <w:t>кретизацією позитивних зрушень і</w:t>
      </w:r>
      <w:r w:rsidRPr="00CA6F6E">
        <w:rPr>
          <w:rFonts w:ascii="Times New Roman" w:hAnsi="Times New Roman"/>
          <w:sz w:val="24"/>
          <w:szCs w:val="28"/>
          <w:lang w:val="uk-UA"/>
        </w:rPr>
        <w:t xml:space="preserve"> проблемних аспектів діяльності об’єднання. </w:t>
      </w:r>
    </w:p>
    <w:p w:rsidR="006270ED" w:rsidRPr="00034EF3" w:rsidRDefault="006270ED" w:rsidP="00034EF3">
      <w:pPr>
        <w:pStyle w:val="aa"/>
        <w:numPr>
          <w:ilvl w:val="0"/>
          <w:numId w:val="21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034EF3">
        <w:rPr>
          <w:rFonts w:ascii="Times New Roman" w:hAnsi="Times New Roman"/>
          <w:b/>
          <w:sz w:val="24"/>
          <w:szCs w:val="28"/>
          <w:lang w:val="uk-UA"/>
        </w:rPr>
        <w:t>Науково-методична тема (проблема)</w:t>
      </w:r>
      <w:r w:rsidR="00034EF3">
        <w:rPr>
          <w:rFonts w:ascii="Times New Roman" w:hAnsi="Times New Roman"/>
          <w:b/>
          <w:sz w:val="24"/>
          <w:szCs w:val="28"/>
          <w:lang w:val="uk-UA"/>
        </w:rPr>
        <w:t>,</w:t>
      </w:r>
    </w:p>
    <w:p w:rsidR="006270ED" w:rsidRPr="00CA6F6E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>н</w:t>
      </w:r>
      <w:r w:rsidR="00034EF3">
        <w:rPr>
          <w:rFonts w:ascii="Times New Roman" w:hAnsi="Times New Roman"/>
          <w:sz w:val="24"/>
          <w:szCs w:val="28"/>
          <w:lang w:val="uk-UA"/>
        </w:rPr>
        <w:t>ад якою працює ЗНЗ і</w:t>
      </w:r>
      <w:r w:rsidRPr="00CA6F6E">
        <w:rPr>
          <w:rFonts w:ascii="Times New Roman" w:hAnsi="Times New Roman"/>
          <w:sz w:val="24"/>
          <w:szCs w:val="28"/>
          <w:lang w:val="uk-UA"/>
        </w:rPr>
        <w:t>з ____ року</w:t>
      </w:r>
      <w:r w:rsidR="00034EF3">
        <w:rPr>
          <w:rFonts w:ascii="Times New Roman" w:hAnsi="Times New Roman"/>
          <w:sz w:val="24"/>
          <w:szCs w:val="28"/>
          <w:lang w:val="uk-UA"/>
        </w:rPr>
        <w:t>,</w:t>
      </w:r>
    </w:p>
    <w:p w:rsidR="006270ED" w:rsidRPr="00CA6F6E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 xml:space="preserve">над якою працюватиме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е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="00943E1F">
        <w:rPr>
          <w:rFonts w:ascii="Times New Roman" w:hAnsi="Times New Roman"/>
          <w:sz w:val="24"/>
          <w:szCs w:val="28"/>
          <w:lang w:val="uk-UA"/>
        </w:rPr>
        <w:t xml:space="preserve"> вчителів ___з _</w:t>
      </w:r>
      <w:r w:rsidRPr="00CA6F6E">
        <w:rPr>
          <w:rFonts w:ascii="Times New Roman" w:hAnsi="Times New Roman"/>
          <w:sz w:val="24"/>
          <w:szCs w:val="28"/>
          <w:lang w:val="uk-UA"/>
        </w:rPr>
        <w:t>__року.</w:t>
      </w:r>
    </w:p>
    <w:p w:rsidR="006270ED" w:rsidRPr="00CA6F6E" w:rsidRDefault="006270ED" w:rsidP="00943E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sz w:val="24"/>
          <w:szCs w:val="28"/>
          <w:lang w:val="uk-UA"/>
        </w:rPr>
        <w:tab/>
        <w:t xml:space="preserve">Визначаючи проблему 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>методичн</w:t>
      </w:r>
      <w:r w:rsidR="00943E1F"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="00943E1F" w:rsidRPr="005D44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об’єднання</w:t>
      </w:r>
      <w:r w:rsidRPr="00CA6F6E">
        <w:rPr>
          <w:rFonts w:ascii="Times New Roman" w:hAnsi="Times New Roman"/>
          <w:sz w:val="24"/>
          <w:szCs w:val="28"/>
          <w:lang w:val="uk-UA"/>
        </w:rPr>
        <w:t>, варто співвіднести її із загальною проблемою навчального закладу. Сформулювати проблему лаконічно.</w:t>
      </w: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6270ED" w:rsidRPr="00CA6F6E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6F6E">
        <w:rPr>
          <w:rFonts w:ascii="Times New Roman" w:hAnsi="Times New Roman"/>
          <w:b/>
          <w:sz w:val="24"/>
          <w:szCs w:val="28"/>
          <w:lang w:val="uk-UA"/>
        </w:rPr>
        <w:lastRenderedPageBreak/>
        <w:t>3.Складметодичного об’єднання</w:t>
      </w:r>
    </w:p>
    <w:tbl>
      <w:tblPr>
        <w:tblStyle w:val="ae"/>
        <w:tblW w:w="0" w:type="auto"/>
        <w:tblLayout w:type="fixed"/>
        <w:tblLook w:val="04A0"/>
      </w:tblPr>
      <w:tblGrid>
        <w:gridCol w:w="817"/>
        <w:gridCol w:w="992"/>
        <w:gridCol w:w="567"/>
        <w:gridCol w:w="1701"/>
        <w:gridCol w:w="1288"/>
        <w:gridCol w:w="980"/>
        <w:gridCol w:w="1156"/>
      </w:tblGrid>
      <w:tr w:rsidR="006270ED" w:rsidTr="00CA6F6E">
        <w:trPr>
          <w:cantSplit/>
          <w:trHeight w:val="2264"/>
        </w:trPr>
        <w:tc>
          <w:tcPr>
            <w:tcW w:w="817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П.І.Б. педагога</w:t>
            </w:r>
          </w:p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(повністю)</w:t>
            </w:r>
          </w:p>
        </w:tc>
        <w:tc>
          <w:tcPr>
            <w:tcW w:w="992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Дата народження педагога</w:t>
            </w:r>
          </w:p>
        </w:tc>
        <w:tc>
          <w:tcPr>
            <w:tcW w:w="567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Стаж роботи</w:t>
            </w:r>
          </w:p>
        </w:tc>
        <w:tc>
          <w:tcPr>
            <w:tcW w:w="1701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Кваліфікаційна категорія та рік проходження атестації</w:t>
            </w:r>
          </w:p>
        </w:tc>
        <w:tc>
          <w:tcPr>
            <w:tcW w:w="1288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Рік проходження курсів підвищення кваліфікації</w:t>
            </w:r>
          </w:p>
        </w:tc>
        <w:tc>
          <w:tcPr>
            <w:tcW w:w="980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У яких класах викладає</w:t>
            </w:r>
          </w:p>
        </w:tc>
        <w:tc>
          <w:tcPr>
            <w:tcW w:w="1156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Контактний телефон, електронна адреса</w:t>
            </w:r>
          </w:p>
        </w:tc>
      </w:tr>
      <w:tr w:rsidR="006270ED" w:rsidTr="0011135D">
        <w:tc>
          <w:tcPr>
            <w:tcW w:w="817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6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1748" w:rsidRDefault="00541748" w:rsidP="006270E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6270ED" w:rsidRDefault="006270ED" w:rsidP="006270E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CA6F6E">
        <w:rPr>
          <w:rFonts w:ascii="Times New Roman" w:hAnsi="Times New Roman"/>
          <w:b/>
          <w:sz w:val="24"/>
          <w:szCs w:val="28"/>
          <w:lang w:val="uk-UA"/>
        </w:rPr>
        <w:t>4.Підвищення професійного рівня й удосконалення педагогічної майстерності педагогів</w:t>
      </w:r>
    </w:p>
    <w:p w:rsidR="00CA6F6E" w:rsidRDefault="00CA6F6E" w:rsidP="00CA6F6E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  <w:r w:rsidRPr="00CA6F6E">
        <w:rPr>
          <w:rFonts w:ascii="Times New Roman" w:hAnsi="Times New Roman"/>
          <w:b/>
          <w:i/>
          <w:sz w:val="24"/>
          <w:szCs w:val="28"/>
          <w:lang w:val="uk-UA"/>
        </w:rPr>
        <w:t>4.</w:t>
      </w:r>
      <w:r>
        <w:rPr>
          <w:rFonts w:ascii="Times New Roman" w:hAnsi="Times New Roman"/>
          <w:b/>
          <w:i/>
          <w:sz w:val="24"/>
          <w:szCs w:val="28"/>
          <w:lang w:val="uk-UA"/>
        </w:rPr>
        <w:t>1</w:t>
      </w:r>
      <w:r w:rsidRPr="00CA6F6E">
        <w:rPr>
          <w:rFonts w:ascii="Times New Roman" w:hAnsi="Times New Roman"/>
          <w:b/>
          <w:i/>
          <w:sz w:val="24"/>
          <w:szCs w:val="28"/>
          <w:lang w:val="uk-UA"/>
        </w:rPr>
        <w:t>.Вивчення освітніх стандартів</w:t>
      </w:r>
    </w:p>
    <w:p w:rsidR="00541748" w:rsidRPr="00CA6F6E" w:rsidRDefault="00541748" w:rsidP="00CA6F6E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</w:p>
    <w:tbl>
      <w:tblPr>
        <w:tblStyle w:val="ae"/>
        <w:tblW w:w="0" w:type="auto"/>
        <w:tblLook w:val="04A0"/>
      </w:tblPr>
      <w:tblGrid>
        <w:gridCol w:w="2235"/>
        <w:gridCol w:w="1701"/>
        <w:gridCol w:w="1701"/>
        <w:gridCol w:w="1864"/>
      </w:tblGrid>
      <w:tr w:rsidR="00CA6F6E" w:rsidRPr="00CA6F6E" w:rsidTr="00CA6F6E">
        <w:tc>
          <w:tcPr>
            <w:tcW w:w="2235" w:type="dxa"/>
          </w:tcPr>
          <w:p w:rsidR="00CA6F6E" w:rsidRPr="00CA6F6E" w:rsidRDefault="00CA6F6E" w:rsidP="00AB733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Вимоги до освітніх стандартів</w:t>
            </w:r>
          </w:p>
        </w:tc>
        <w:tc>
          <w:tcPr>
            <w:tcW w:w="1701" w:type="dxa"/>
          </w:tcPr>
          <w:p w:rsidR="00CA6F6E" w:rsidRPr="00CA6F6E" w:rsidRDefault="00CA6F6E" w:rsidP="00AB733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Форми роботи</w:t>
            </w:r>
          </w:p>
        </w:tc>
        <w:tc>
          <w:tcPr>
            <w:tcW w:w="1701" w:type="dxa"/>
          </w:tcPr>
          <w:p w:rsidR="00CA6F6E" w:rsidRPr="00CA6F6E" w:rsidRDefault="00CA6F6E" w:rsidP="00AB733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Пропозиції</w:t>
            </w:r>
          </w:p>
        </w:tc>
        <w:tc>
          <w:tcPr>
            <w:tcW w:w="1864" w:type="dxa"/>
          </w:tcPr>
          <w:p w:rsidR="00CA6F6E" w:rsidRPr="00CA6F6E" w:rsidRDefault="00CA6F6E" w:rsidP="00AB733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CA6F6E" w:rsidTr="00CA6F6E">
        <w:tc>
          <w:tcPr>
            <w:tcW w:w="2235" w:type="dxa"/>
          </w:tcPr>
          <w:p w:rsidR="00CA6F6E" w:rsidRDefault="00CA6F6E" w:rsidP="00AB7330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A6F6E" w:rsidRDefault="00CA6F6E" w:rsidP="00AB7330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A6F6E" w:rsidRDefault="00CA6F6E" w:rsidP="00AB7330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4" w:type="dxa"/>
          </w:tcPr>
          <w:p w:rsidR="00CA6F6E" w:rsidRDefault="00CA6F6E" w:rsidP="00AB7330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F055E" w:rsidRDefault="006F055E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</w:p>
    <w:p w:rsidR="006270ED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  <w:r w:rsidRPr="00CA6F6E">
        <w:rPr>
          <w:rFonts w:ascii="Times New Roman" w:hAnsi="Times New Roman"/>
          <w:b/>
          <w:i/>
          <w:sz w:val="24"/>
          <w:szCs w:val="28"/>
          <w:lang w:val="uk-UA"/>
        </w:rPr>
        <w:t>4.</w:t>
      </w:r>
      <w:r w:rsidR="00CA6F6E">
        <w:rPr>
          <w:rFonts w:ascii="Times New Roman" w:hAnsi="Times New Roman"/>
          <w:b/>
          <w:i/>
          <w:sz w:val="24"/>
          <w:szCs w:val="28"/>
          <w:lang w:val="uk-UA"/>
        </w:rPr>
        <w:t>2</w:t>
      </w:r>
      <w:r w:rsidRPr="00CA6F6E">
        <w:rPr>
          <w:rFonts w:ascii="Times New Roman" w:hAnsi="Times New Roman"/>
          <w:b/>
          <w:i/>
          <w:sz w:val="24"/>
          <w:szCs w:val="28"/>
          <w:lang w:val="uk-UA"/>
        </w:rPr>
        <w:t>.Організація роботи із самоосвіти</w:t>
      </w:r>
    </w:p>
    <w:tbl>
      <w:tblPr>
        <w:tblStyle w:val="ae"/>
        <w:tblW w:w="0" w:type="auto"/>
        <w:tblLook w:val="04A0"/>
      </w:tblPr>
      <w:tblGrid>
        <w:gridCol w:w="647"/>
        <w:gridCol w:w="1161"/>
        <w:gridCol w:w="568"/>
        <w:gridCol w:w="1701"/>
        <w:gridCol w:w="676"/>
        <w:gridCol w:w="916"/>
        <w:gridCol w:w="916"/>
        <w:gridCol w:w="916"/>
      </w:tblGrid>
      <w:tr w:rsidR="006270ED" w:rsidTr="00CA6F6E">
        <w:trPr>
          <w:cantSplit/>
          <w:trHeight w:val="1839"/>
        </w:trPr>
        <w:tc>
          <w:tcPr>
            <w:tcW w:w="647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1161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П.І.Б. педагога</w:t>
            </w:r>
          </w:p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(повністю)</w:t>
            </w:r>
          </w:p>
        </w:tc>
        <w:tc>
          <w:tcPr>
            <w:tcW w:w="568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Тема</w:t>
            </w:r>
          </w:p>
        </w:tc>
        <w:tc>
          <w:tcPr>
            <w:tcW w:w="1701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Види роботи над реалізацією проблеми</w:t>
            </w:r>
          </w:p>
        </w:tc>
        <w:tc>
          <w:tcPr>
            <w:tcW w:w="676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Термін</w:t>
            </w:r>
          </w:p>
        </w:tc>
        <w:tc>
          <w:tcPr>
            <w:tcW w:w="916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Де розглянуто й ким</w:t>
            </w:r>
          </w:p>
        </w:tc>
        <w:tc>
          <w:tcPr>
            <w:tcW w:w="916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Результати чи рекомендації</w:t>
            </w:r>
          </w:p>
        </w:tc>
        <w:tc>
          <w:tcPr>
            <w:tcW w:w="916" w:type="dxa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Примітка</w:t>
            </w:r>
          </w:p>
        </w:tc>
      </w:tr>
      <w:tr w:rsidR="006270ED" w:rsidTr="00CA6F6E">
        <w:tc>
          <w:tcPr>
            <w:tcW w:w="647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8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6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6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6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</w:p>
    <w:p w:rsidR="006270ED" w:rsidRPr="00CA6F6E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  <w:r w:rsidRPr="00CA6F6E">
        <w:rPr>
          <w:rFonts w:ascii="Times New Roman" w:hAnsi="Times New Roman"/>
          <w:b/>
          <w:i/>
          <w:sz w:val="24"/>
          <w:szCs w:val="28"/>
          <w:lang w:val="uk-UA"/>
        </w:rPr>
        <w:lastRenderedPageBreak/>
        <w:t>4.</w:t>
      </w:r>
      <w:r w:rsidR="00CA6F6E">
        <w:rPr>
          <w:rFonts w:ascii="Times New Roman" w:hAnsi="Times New Roman"/>
          <w:b/>
          <w:i/>
          <w:sz w:val="24"/>
          <w:szCs w:val="28"/>
          <w:lang w:val="uk-UA"/>
        </w:rPr>
        <w:t>3</w:t>
      </w:r>
      <w:r w:rsidR="00034EF3">
        <w:rPr>
          <w:rFonts w:ascii="Times New Roman" w:hAnsi="Times New Roman"/>
          <w:b/>
          <w:i/>
          <w:sz w:val="24"/>
          <w:szCs w:val="28"/>
          <w:lang w:val="uk-UA"/>
        </w:rPr>
        <w:t xml:space="preserve">. </w:t>
      </w:r>
      <w:r w:rsidRPr="00CA6F6E">
        <w:rPr>
          <w:rFonts w:ascii="Times New Roman" w:hAnsi="Times New Roman"/>
          <w:b/>
          <w:i/>
          <w:sz w:val="24"/>
          <w:szCs w:val="28"/>
          <w:lang w:val="uk-UA"/>
        </w:rPr>
        <w:t>Організація підвищення кваліфікації</w:t>
      </w:r>
    </w:p>
    <w:tbl>
      <w:tblPr>
        <w:tblStyle w:val="ae"/>
        <w:tblW w:w="0" w:type="auto"/>
        <w:tblLayout w:type="fixed"/>
        <w:tblLook w:val="04A0"/>
      </w:tblPr>
      <w:tblGrid>
        <w:gridCol w:w="984"/>
        <w:gridCol w:w="1196"/>
        <w:gridCol w:w="905"/>
        <w:gridCol w:w="776"/>
        <w:gridCol w:w="909"/>
        <w:gridCol w:w="910"/>
        <w:gridCol w:w="910"/>
        <w:gridCol w:w="911"/>
      </w:tblGrid>
      <w:tr w:rsidR="006270ED" w:rsidTr="0011135D">
        <w:trPr>
          <w:cantSplit/>
          <w:trHeight w:val="611"/>
        </w:trPr>
        <w:tc>
          <w:tcPr>
            <w:tcW w:w="984" w:type="dxa"/>
            <w:vMerge w:val="restart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П.І.Б. педагога</w:t>
            </w:r>
          </w:p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(повністю)</w:t>
            </w:r>
          </w:p>
        </w:tc>
        <w:tc>
          <w:tcPr>
            <w:tcW w:w="1196" w:type="dxa"/>
            <w:vMerge w:val="restart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Загальний педагогічний стаж</w:t>
            </w:r>
          </w:p>
        </w:tc>
        <w:tc>
          <w:tcPr>
            <w:tcW w:w="905" w:type="dxa"/>
            <w:vMerge w:val="restart"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Рік і результат атестації</w:t>
            </w:r>
          </w:p>
        </w:tc>
        <w:tc>
          <w:tcPr>
            <w:tcW w:w="4416" w:type="dxa"/>
            <w:gridSpan w:val="5"/>
            <w:tcBorders>
              <w:bottom w:val="single" w:sz="4" w:space="0" w:color="auto"/>
            </w:tcBorders>
          </w:tcPr>
          <w:p w:rsidR="006270ED" w:rsidRPr="00CA6F6E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Перспективний графік проходження курсів</w:t>
            </w:r>
          </w:p>
        </w:tc>
      </w:tr>
      <w:tr w:rsidR="006270ED" w:rsidTr="0011135D">
        <w:trPr>
          <w:cantSplit/>
          <w:trHeight w:val="1653"/>
        </w:trPr>
        <w:tc>
          <w:tcPr>
            <w:tcW w:w="984" w:type="dxa"/>
            <w:vMerge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96" w:type="dxa"/>
            <w:vMerge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905" w:type="dxa"/>
            <w:vMerge/>
            <w:textDirection w:val="btLr"/>
          </w:tcPr>
          <w:p w:rsidR="006270ED" w:rsidRPr="00CA6F6E" w:rsidRDefault="006270ED" w:rsidP="006270ED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textDirection w:val="btLr"/>
          </w:tcPr>
          <w:p w:rsidR="006270ED" w:rsidRPr="00CA6F6E" w:rsidRDefault="00034EF3" w:rsidP="006270ED">
            <w:pPr>
              <w:tabs>
                <w:tab w:val="left" w:pos="0"/>
              </w:tabs>
              <w:ind w:left="113" w:right="113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20__  - </w:t>
            </w:r>
            <w:r w:rsidR="006270ED" w:rsidRPr="00CA6F6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20__</w:t>
            </w:r>
          </w:p>
        </w:tc>
        <w:tc>
          <w:tcPr>
            <w:tcW w:w="909" w:type="dxa"/>
            <w:tcBorders>
              <w:top w:val="single" w:sz="4" w:space="0" w:color="auto"/>
            </w:tcBorders>
            <w:textDirection w:val="btLr"/>
          </w:tcPr>
          <w:p w:rsidR="006270ED" w:rsidRPr="00CA6F6E" w:rsidRDefault="006270ED" w:rsidP="006270ED">
            <w:pPr>
              <w:ind w:left="113" w:right="113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20__ - 20__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extDirection w:val="btLr"/>
          </w:tcPr>
          <w:p w:rsidR="006270ED" w:rsidRPr="00CA6F6E" w:rsidRDefault="006270ED" w:rsidP="006270ED">
            <w:pPr>
              <w:ind w:left="113" w:right="113"/>
              <w:rPr>
                <w:sz w:val="24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20__- 20__</w:t>
            </w:r>
          </w:p>
        </w:tc>
        <w:tc>
          <w:tcPr>
            <w:tcW w:w="910" w:type="dxa"/>
            <w:tcBorders>
              <w:top w:val="single" w:sz="4" w:space="0" w:color="auto"/>
            </w:tcBorders>
            <w:textDirection w:val="btLr"/>
          </w:tcPr>
          <w:p w:rsidR="006270ED" w:rsidRPr="00CA6F6E" w:rsidRDefault="006270ED" w:rsidP="006270ED">
            <w:pPr>
              <w:ind w:left="113" w:right="113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20__- 20__ </w:t>
            </w:r>
          </w:p>
        </w:tc>
        <w:tc>
          <w:tcPr>
            <w:tcW w:w="911" w:type="dxa"/>
            <w:tcBorders>
              <w:top w:val="single" w:sz="4" w:space="0" w:color="auto"/>
            </w:tcBorders>
            <w:textDirection w:val="btLr"/>
          </w:tcPr>
          <w:p w:rsidR="006270ED" w:rsidRPr="00CA6F6E" w:rsidRDefault="006270ED" w:rsidP="006270ED">
            <w:pPr>
              <w:ind w:left="113" w:right="113"/>
              <w:rPr>
                <w:sz w:val="24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20__- 20__</w:t>
            </w:r>
          </w:p>
        </w:tc>
      </w:tr>
      <w:tr w:rsidR="006270ED" w:rsidTr="0011135D">
        <w:trPr>
          <w:trHeight w:val="490"/>
        </w:trPr>
        <w:tc>
          <w:tcPr>
            <w:tcW w:w="984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5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1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</w:p>
    <w:p w:rsidR="006270ED" w:rsidRPr="00CA6F6E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  <w:r w:rsidRPr="00CA6F6E">
        <w:rPr>
          <w:rFonts w:ascii="Times New Roman" w:hAnsi="Times New Roman"/>
          <w:b/>
          <w:i/>
          <w:sz w:val="24"/>
          <w:szCs w:val="28"/>
          <w:lang w:val="uk-UA"/>
        </w:rPr>
        <w:t>4.</w:t>
      </w:r>
      <w:r w:rsidR="0011135D" w:rsidRPr="00CA6F6E">
        <w:rPr>
          <w:rFonts w:ascii="Times New Roman" w:hAnsi="Times New Roman"/>
          <w:b/>
          <w:i/>
          <w:sz w:val="24"/>
          <w:szCs w:val="28"/>
          <w:lang w:val="uk-UA"/>
        </w:rPr>
        <w:t>4</w:t>
      </w:r>
      <w:r w:rsidRPr="00CA6F6E">
        <w:rPr>
          <w:rFonts w:ascii="Times New Roman" w:hAnsi="Times New Roman"/>
          <w:b/>
          <w:i/>
          <w:sz w:val="24"/>
          <w:szCs w:val="28"/>
          <w:lang w:val="uk-UA"/>
        </w:rPr>
        <w:t>.Вивчення нормативних документів</w:t>
      </w:r>
    </w:p>
    <w:tbl>
      <w:tblPr>
        <w:tblStyle w:val="ae"/>
        <w:tblW w:w="0" w:type="auto"/>
        <w:tblLook w:val="04A0"/>
      </w:tblPr>
      <w:tblGrid>
        <w:gridCol w:w="1293"/>
        <w:gridCol w:w="1611"/>
        <w:gridCol w:w="1380"/>
        <w:gridCol w:w="1380"/>
        <w:gridCol w:w="1837"/>
      </w:tblGrid>
      <w:tr w:rsidR="006270ED" w:rsidTr="00CA6F6E">
        <w:trPr>
          <w:cantSplit/>
          <w:trHeight w:val="1272"/>
        </w:trPr>
        <w:tc>
          <w:tcPr>
            <w:tcW w:w="1242" w:type="dxa"/>
          </w:tcPr>
          <w:p w:rsidR="006270ED" w:rsidRPr="00CA6F6E" w:rsidRDefault="006270ED" w:rsidP="00CA6F6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Назва документа</w:t>
            </w:r>
          </w:p>
        </w:tc>
        <w:tc>
          <w:tcPr>
            <w:tcW w:w="1705" w:type="dxa"/>
          </w:tcPr>
          <w:p w:rsidR="006270ED" w:rsidRPr="00CA6F6E" w:rsidRDefault="006270ED" w:rsidP="00CA6F6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Мета вивчення, очікуваний результат</w:t>
            </w:r>
          </w:p>
        </w:tc>
        <w:tc>
          <w:tcPr>
            <w:tcW w:w="1461" w:type="dxa"/>
          </w:tcPr>
          <w:p w:rsidR="006270ED" w:rsidRPr="00CA6F6E" w:rsidRDefault="006270ED" w:rsidP="00CA6F6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Термін вивчення</w:t>
            </w:r>
          </w:p>
        </w:tc>
        <w:tc>
          <w:tcPr>
            <w:tcW w:w="1461" w:type="dxa"/>
          </w:tcPr>
          <w:p w:rsidR="006270ED" w:rsidRPr="00CA6F6E" w:rsidRDefault="006270ED" w:rsidP="00CA6F6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Форма вивчення</w:t>
            </w:r>
          </w:p>
        </w:tc>
        <w:tc>
          <w:tcPr>
            <w:tcW w:w="1632" w:type="dxa"/>
          </w:tcPr>
          <w:p w:rsidR="006270ED" w:rsidRPr="00CA6F6E" w:rsidRDefault="006270ED" w:rsidP="00CA6F6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6F6E">
              <w:rPr>
                <w:rFonts w:ascii="Times New Roman" w:hAnsi="Times New Roman"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6270ED" w:rsidTr="0011135D">
        <w:tc>
          <w:tcPr>
            <w:tcW w:w="1242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1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i/>
          <w:sz w:val="24"/>
          <w:szCs w:val="28"/>
          <w:lang w:val="uk-UA"/>
        </w:rPr>
        <w:t>4.5.Вивчення основних тем (розділів) програм</w:t>
      </w:r>
    </w:p>
    <w:tbl>
      <w:tblPr>
        <w:tblStyle w:val="ae"/>
        <w:tblW w:w="0" w:type="auto"/>
        <w:tblLook w:val="04A0"/>
      </w:tblPr>
      <w:tblGrid>
        <w:gridCol w:w="1519"/>
        <w:gridCol w:w="1237"/>
        <w:gridCol w:w="1577"/>
        <w:gridCol w:w="1241"/>
        <w:gridCol w:w="1927"/>
      </w:tblGrid>
      <w:tr w:rsidR="006270ED" w:rsidRPr="00CA2325" w:rsidTr="006270ED">
        <w:tc>
          <w:tcPr>
            <w:tcW w:w="188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Теми навчальної програми</w:t>
            </w:r>
          </w:p>
        </w:tc>
        <w:tc>
          <w:tcPr>
            <w:tcW w:w="1845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1890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Очікуваний результат</w:t>
            </w:r>
          </w:p>
        </w:tc>
        <w:tc>
          <w:tcPr>
            <w:tcW w:w="1846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Термін</w:t>
            </w:r>
          </w:p>
        </w:tc>
        <w:tc>
          <w:tcPr>
            <w:tcW w:w="210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6270ED" w:rsidRPr="00CA2325" w:rsidTr="006270ED">
        <w:tc>
          <w:tcPr>
            <w:tcW w:w="188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90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i/>
          <w:sz w:val="24"/>
          <w:szCs w:val="28"/>
          <w:lang w:val="uk-UA"/>
        </w:rPr>
        <w:t>4.6.Вивчення складних тем програм</w:t>
      </w:r>
    </w:p>
    <w:tbl>
      <w:tblPr>
        <w:tblStyle w:val="ae"/>
        <w:tblW w:w="0" w:type="auto"/>
        <w:tblLook w:val="04A0"/>
      </w:tblPr>
      <w:tblGrid>
        <w:gridCol w:w="1789"/>
        <w:gridCol w:w="1740"/>
        <w:gridCol w:w="1875"/>
        <w:gridCol w:w="2097"/>
      </w:tblGrid>
      <w:tr w:rsidR="006270ED" w:rsidRPr="00CA2325" w:rsidTr="006270ED">
        <w:tc>
          <w:tcPr>
            <w:tcW w:w="2392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Курс/тема</w:t>
            </w: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Форма вивчення</w:t>
            </w: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Очікуваний результат</w:t>
            </w: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6270ED" w:rsidRPr="00CA2325" w:rsidTr="006270ED">
        <w:tc>
          <w:tcPr>
            <w:tcW w:w="2392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CA2325" w:rsidRDefault="00CA2325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i/>
          <w:sz w:val="24"/>
          <w:szCs w:val="28"/>
          <w:lang w:val="uk-UA"/>
        </w:rPr>
        <w:lastRenderedPageBreak/>
        <w:t>4.7.Вивчення педагогічни</w:t>
      </w:r>
      <w:r w:rsidR="002464A0">
        <w:rPr>
          <w:rFonts w:ascii="Times New Roman" w:hAnsi="Times New Roman"/>
          <w:b/>
          <w:i/>
          <w:sz w:val="24"/>
          <w:szCs w:val="28"/>
          <w:lang w:val="uk-UA"/>
        </w:rPr>
        <w:t xml:space="preserve">х методик, методів, технологій </w:t>
      </w:r>
      <w:r w:rsidRPr="00CA2325">
        <w:rPr>
          <w:rFonts w:ascii="Times New Roman" w:hAnsi="Times New Roman"/>
          <w:b/>
          <w:i/>
          <w:sz w:val="24"/>
          <w:szCs w:val="28"/>
          <w:lang w:val="uk-UA"/>
        </w:rPr>
        <w:t>авчання, розвитку й виховання учнів</w:t>
      </w:r>
    </w:p>
    <w:tbl>
      <w:tblPr>
        <w:tblStyle w:val="ae"/>
        <w:tblW w:w="0" w:type="auto"/>
        <w:tblLayout w:type="fixed"/>
        <w:tblLook w:val="04A0"/>
      </w:tblPr>
      <w:tblGrid>
        <w:gridCol w:w="1384"/>
        <w:gridCol w:w="1037"/>
        <w:gridCol w:w="1157"/>
        <w:gridCol w:w="1408"/>
        <w:gridCol w:w="792"/>
        <w:gridCol w:w="1723"/>
      </w:tblGrid>
      <w:tr w:rsidR="006270ED" w:rsidRPr="00CA2325" w:rsidTr="00CA2325">
        <w:trPr>
          <w:cantSplit/>
          <w:trHeight w:val="2123"/>
        </w:trPr>
        <w:tc>
          <w:tcPr>
            <w:tcW w:w="1384" w:type="dxa"/>
            <w:textDirection w:val="btLr"/>
          </w:tcPr>
          <w:p w:rsidR="006270ED" w:rsidRPr="00CA2325" w:rsidRDefault="002464A0" w:rsidP="003E43D1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Назва методу</w:t>
            </w:r>
            <w:r w:rsidR="006270ED"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т</w:t>
            </w:r>
            <w:r w:rsidR="006270ED"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ехнології…</w:t>
            </w:r>
          </w:p>
        </w:tc>
        <w:tc>
          <w:tcPr>
            <w:tcW w:w="1037" w:type="dxa"/>
            <w:textDirection w:val="btLr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1157" w:type="dxa"/>
            <w:textDirection w:val="btLr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Форма вивчення</w:t>
            </w:r>
          </w:p>
        </w:tc>
        <w:tc>
          <w:tcPr>
            <w:tcW w:w="1408" w:type="dxa"/>
            <w:textDirection w:val="btLr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Очікуваний результат</w:t>
            </w:r>
          </w:p>
        </w:tc>
        <w:tc>
          <w:tcPr>
            <w:tcW w:w="792" w:type="dxa"/>
            <w:textDirection w:val="btLr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Дата</w:t>
            </w:r>
          </w:p>
        </w:tc>
        <w:tc>
          <w:tcPr>
            <w:tcW w:w="1723" w:type="dxa"/>
            <w:textDirection w:val="btLr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6270ED" w:rsidRPr="00CA2325" w:rsidTr="00CA2325">
        <w:tc>
          <w:tcPr>
            <w:tcW w:w="1384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03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5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72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CA2325" w:rsidRDefault="00CA2325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sz w:val="24"/>
          <w:szCs w:val="28"/>
          <w:lang w:val="uk-UA"/>
        </w:rPr>
        <w:t>5.Т</w:t>
      </w:r>
      <w:r w:rsidR="002464A0">
        <w:rPr>
          <w:rFonts w:ascii="Times New Roman" w:hAnsi="Times New Roman"/>
          <w:b/>
          <w:sz w:val="24"/>
          <w:szCs w:val="28"/>
          <w:lang w:val="uk-UA"/>
        </w:rPr>
        <w:t>е</w:t>
      </w:r>
      <w:r w:rsidRPr="00CA2325">
        <w:rPr>
          <w:rFonts w:ascii="Times New Roman" w:hAnsi="Times New Roman"/>
          <w:b/>
          <w:sz w:val="24"/>
          <w:szCs w:val="28"/>
          <w:lang w:val="uk-UA"/>
        </w:rPr>
        <w:t>матика та графік проведення засідань методичного об’єднання</w:t>
      </w:r>
    </w:p>
    <w:tbl>
      <w:tblPr>
        <w:tblStyle w:val="ae"/>
        <w:tblW w:w="0" w:type="auto"/>
        <w:tblLook w:val="04A0"/>
      </w:tblPr>
      <w:tblGrid>
        <w:gridCol w:w="1499"/>
        <w:gridCol w:w="1422"/>
        <w:gridCol w:w="1083"/>
        <w:gridCol w:w="1281"/>
        <w:gridCol w:w="2216"/>
      </w:tblGrid>
      <w:tr w:rsidR="006270ED" w:rsidTr="006270ED">
        <w:trPr>
          <w:trHeight w:val="989"/>
        </w:trPr>
        <w:tc>
          <w:tcPr>
            <w:tcW w:w="1801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засідання</w:t>
            </w:r>
          </w:p>
        </w:tc>
        <w:tc>
          <w:tcPr>
            <w:tcW w:w="1782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1699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47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2436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6270ED" w:rsidTr="006270ED">
        <w:trPr>
          <w:trHeight w:val="495"/>
        </w:trPr>
        <w:tc>
          <w:tcPr>
            <w:tcW w:w="1801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36" w:type="dxa"/>
          </w:tcPr>
          <w:p w:rsidR="006270ED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1FF4" w:rsidRDefault="00841FF4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i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t>Результати засідання</w:t>
      </w:r>
      <w:r w:rsidRPr="00CA2325">
        <w:rPr>
          <w:rFonts w:ascii="Times New Roman" w:hAnsi="Times New Roman"/>
          <w:sz w:val="24"/>
          <w:szCs w:val="28"/>
          <w:lang w:val="uk-UA"/>
        </w:rPr>
        <w:t xml:space="preserve"> (рішення, які прийн</w:t>
      </w:r>
      <w:r w:rsidR="00CA2325">
        <w:rPr>
          <w:rFonts w:ascii="Times New Roman" w:hAnsi="Times New Roman"/>
          <w:sz w:val="24"/>
          <w:szCs w:val="28"/>
          <w:lang w:val="uk-UA"/>
        </w:rPr>
        <w:t>яті, рекомендації тощо).</w:t>
      </w:r>
    </w:p>
    <w:p w:rsidR="0011135D" w:rsidRDefault="0011135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541748" w:rsidRDefault="00541748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sz w:val="24"/>
          <w:szCs w:val="28"/>
          <w:lang w:val="uk-UA"/>
        </w:rPr>
        <w:lastRenderedPageBreak/>
        <w:t>6.Протоколи й матеріали засідань</w:t>
      </w:r>
    </w:p>
    <w:p w:rsidR="006270ED" w:rsidRPr="009120D4" w:rsidRDefault="006270ED" w:rsidP="006270ED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b/>
          <w:sz w:val="36"/>
          <w:szCs w:val="28"/>
          <w:lang w:val="uk-UA"/>
        </w:rPr>
      </w:pPr>
      <w:r w:rsidRPr="009120D4">
        <w:rPr>
          <w:rFonts w:ascii="Times New Roman" w:hAnsi="Times New Roman"/>
          <w:b/>
          <w:sz w:val="36"/>
          <w:szCs w:val="28"/>
          <w:lang w:val="uk-UA"/>
        </w:rPr>
        <w:t>ЗРАЗОК</w:t>
      </w:r>
    </w:p>
    <w:p w:rsidR="006270ED" w:rsidRPr="00CA2325" w:rsidRDefault="006270ED" w:rsidP="00111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CA2325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КОМИШ</w:t>
      </w:r>
      <w:r w:rsidR="002464A0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 xml:space="preserve">НЯНСЬКА ЗАГАЛЬНООСВІТНЯ ШКОЛА І – </w:t>
      </w:r>
      <w:r w:rsidRPr="00CA2325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ІІІ СТУПЕНІВ</w:t>
      </w:r>
    </w:p>
    <w:p w:rsidR="006270ED" w:rsidRPr="00CA2325" w:rsidRDefault="006270ED" w:rsidP="00111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2325">
        <w:rPr>
          <w:rFonts w:ascii="Times New Roman" w:eastAsia="Times New Roman" w:hAnsi="Times New Roman" w:cs="Times New Roman"/>
          <w:b/>
          <w:sz w:val="24"/>
          <w:szCs w:val="28"/>
        </w:rPr>
        <w:t>МИРГОРОДСЬКОЇ РАЙОННОЇ РАДИ ПОЛТАВСЬКОЇ ОБЛАСТІ</w:t>
      </w:r>
    </w:p>
    <w:p w:rsidR="0011135D" w:rsidRPr="00CA2325" w:rsidRDefault="0011135D" w:rsidP="006270E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6270ED" w:rsidRPr="00CA2325" w:rsidRDefault="006270ED" w:rsidP="006270E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b/>
          <w:sz w:val="24"/>
          <w:szCs w:val="28"/>
          <w:lang w:val="uk-UA"/>
        </w:rPr>
        <w:t>ПРОТОКОЛ</w:t>
      </w:r>
    </w:p>
    <w:p w:rsidR="006270ED" w:rsidRPr="00CA2325" w:rsidRDefault="006270ED" w:rsidP="006270ED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sz w:val="24"/>
          <w:szCs w:val="28"/>
          <w:lang w:val="uk-UA"/>
        </w:rPr>
        <w:t>18.08</w:t>
      </w:r>
      <w:r w:rsidRPr="00CA2325">
        <w:rPr>
          <w:rFonts w:ascii="Times New Roman" w:hAnsi="Times New Roman" w:cs="Times New Roman"/>
          <w:sz w:val="24"/>
          <w:szCs w:val="28"/>
        </w:rPr>
        <w:t>.201</w:t>
      </w:r>
      <w:r w:rsidRPr="00CA2325">
        <w:rPr>
          <w:rFonts w:ascii="Times New Roman" w:hAnsi="Times New Roman" w:cs="Times New Roman"/>
          <w:sz w:val="24"/>
          <w:szCs w:val="28"/>
          <w:lang w:val="uk-UA"/>
        </w:rPr>
        <w:t>7</w:t>
      </w:r>
      <w:r w:rsidRPr="00CA2325">
        <w:rPr>
          <w:rFonts w:ascii="Times New Roman" w:hAnsi="Times New Roman" w:cs="Times New Roman"/>
          <w:sz w:val="24"/>
          <w:szCs w:val="28"/>
        </w:rPr>
        <w:tab/>
      </w:r>
      <w:r w:rsidRPr="00CA2325">
        <w:rPr>
          <w:rFonts w:ascii="Times New Roman" w:hAnsi="Times New Roman" w:cs="Times New Roman"/>
          <w:sz w:val="24"/>
          <w:szCs w:val="28"/>
        </w:rPr>
        <w:tab/>
      </w:r>
      <w:r w:rsidR="0011135D" w:rsidRPr="00CA2325">
        <w:rPr>
          <w:rFonts w:ascii="Times New Roman" w:hAnsi="Times New Roman" w:cs="Times New Roman"/>
          <w:sz w:val="24"/>
          <w:szCs w:val="28"/>
        </w:rPr>
        <w:tab/>
      </w:r>
      <w:r w:rsidRPr="00CA2325">
        <w:rPr>
          <w:rFonts w:ascii="Times New Roman" w:hAnsi="Times New Roman" w:cs="Times New Roman"/>
          <w:sz w:val="24"/>
          <w:szCs w:val="28"/>
          <w:lang w:val="uk-UA"/>
        </w:rPr>
        <w:t>с</w:t>
      </w:r>
      <w:r w:rsidRPr="00CA2325">
        <w:rPr>
          <w:rFonts w:ascii="Times New Roman" w:hAnsi="Times New Roman" w:cs="Times New Roman"/>
          <w:sz w:val="24"/>
          <w:szCs w:val="28"/>
        </w:rPr>
        <w:t>м</w:t>
      </w:r>
      <w:r w:rsidRPr="00CA2325">
        <w:rPr>
          <w:rFonts w:ascii="Times New Roman" w:hAnsi="Times New Roman" w:cs="Times New Roman"/>
          <w:sz w:val="24"/>
          <w:szCs w:val="28"/>
          <w:lang w:val="uk-UA"/>
        </w:rPr>
        <w:t>т</w:t>
      </w:r>
      <w:r w:rsidRPr="00CA2325">
        <w:rPr>
          <w:rFonts w:ascii="Times New Roman" w:hAnsi="Times New Roman" w:cs="Times New Roman"/>
          <w:sz w:val="24"/>
          <w:szCs w:val="28"/>
        </w:rPr>
        <w:t xml:space="preserve">. </w:t>
      </w:r>
      <w:r w:rsidRPr="00CA2325">
        <w:rPr>
          <w:rFonts w:ascii="Times New Roman" w:hAnsi="Times New Roman" w:cs="Times New Roman"/>
          <w:sz w:val="24"/>
          <w:szCs w:val="28"/>
          <w:lang w:val="uk-UA"/>
        </w:rPr>
        <w:t>Комишня</w:t>
      </w:r>
      <w:r w:rsidRPr="00CA2325">
        <w:rPr>
          <w:rFonts w:ascii="Times New Roman" w:hAnsi="Times New Roman" w:cs="Times New Roman"/>
          <w:sz w:val="24"/>
          <w:szCs w:val="28"/>
        </w:rPr>
        <w:tab/>
      </w:r>
      <w:r w:rsidRPr="00CA2325">
        <w:rPr>
          <w:rFonts w:ascii="Times New Roman" w:hAnsi="Times New Roman" w:cs="Times New Roman"/>
          <w:sz w:val="24"/>
          <w:szCs w:val="28"/>
        </w:rPr>
        <w:tab/>
        <w:t xml:space="preserve">№ </w:t>
      </w:r>
      <w:r w:rsidRPr="00CA2325">
        <w:rPr>
          <w:rFonts w:ascii="Times New Roman" w:hAnsi="Times New Roman" w:cs="Times New Roman"/>
          <w:sz w:val="24"/>
          <w:szCs w:val="28"/>
          <w:lang w:val="uk-UA"/>
        </w:rPr>
        <w:t>1</w:t>
      </w:r>
    </w:p>
    <w:p w:rsidR="006270ED" w:rsidRPr="00CA2325" w:rsidRDefault="006270ED" w:rsidP="00627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sz w:val="24"/>
          <w:szCs w:val="28"/>
          <w:lang w:val="uk-UA"/>
        </w:rPr>
        <w:t xml:space="preserve">засідання методичного об’єднання </w:t>
      </w:r>
    </w:p>
    <w:p w:rsidR="006270ED" w:rsidRPr="00CA2325" w:rsidRDefault="006270ED" w:rsidP="0053548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sz w:val="24"/>
          <w:szCs w:val="28"/>
          <w:lang w:val="uk-UA"/>
        </w:rPr>
        <w:t>Голова: ______________</w:t>
      </w:r>
    </w:p>
    <w:p w:rsidR="006270ED" w:rsidRPr="00CA2325" w:rsidRDefault="006270ED" w:rsidP="0053548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sz w:val="24"/>
          <w:szCs w:val="28"/>
          <w:lang w:val="uk-UA"/>
        </w:rPr>
        <w:t>Секретар: ____________</w:t>
      </w:r>
    </w:p>
    <w:p w:rsidR="006270ED" w:rsidRPr="00CA2325" w:rsidRDefault="006270ED" w:rsidP="0053548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sz w:val="24"/>
          <w:szCs w:val="28"/>
          <w:lang w:val="uk-UA"/>
        </w:rPr>
        <w:t>Присутні:___________________________________________</w:t>
      </w:r>
    </w:p>
    <w:p w:rsidR="006270ED" w:rsidRPr="00CA2325" w:rsidRDefault="006270ED" w:rsidP="006270ED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b/>
          <w:sz w:val="24"/>
          <w:szCs w:val="28"/>
          <w:lang w:val="uk-UA"/>
        </w:rPr>
        <w:t>ПОРЯДОК ДЕННИЙ:</w:t>
      </w:r>
    </w:p>
    <w:p w:rsidR="006270ED" w:rsidRPr="00CA2325" w:rsidRDefault="006270ED" w:rsidP="005354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i/>
          <w:sz w:val="24"/>
          <w:szCs w:val="28"/>
          <w:lang w:val="uk-UA"/>
        </w:rPr>
        <w:t>(Формулюють питання (в порядку значущості), які будуть розглядати на засіданні МО. Кожне питання друкують із наступного рядка, питання нумерують арабськими цифрами. У кожному пункті питання вказують посаду та П.І.П. доповідача)</w:t>
      </w:r>
    </w:p>
    <w:p w:rsidR="006270ED" w:rsidRPr="00CA2325" w:rsidRDefault="006270ED" w:rsidP="0053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sz w:val="24"/>
          <w:szCs w:val="28"/>
          <w:lang w:val="uk-UA"/>
        </w:rPr>
        <w:t>1._________________________________________________</w:t>
      </w:r>
      <w:r w:rsidR="00535487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Pr="00CA2325">
        <w:rPr>
          <w:rFonts w:ascii="Times New Roman" w:hAnsi="Times New Roman" w:cs="Times New Roman"/>
          <w:sz w:val="24"/>
          <w:szCs w:val="28"/>
          <w:lang w:val="uk-UA"/>
        </w:rPr>
        <w:t>_</w:t>
      </w:r>
    </w:p>
    <w:p w:rsidR="006270ED" w:rsidRPr="00CA2325" w:rsidRDefault="006270ED" w:rsidP="00535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sz w:val="24"/>
          <w:szCs w:val="28"/>
          <w:lang w:val="uk-UA"/>
        </w:rPr>
        <w:t>Павленко Н.М.</w:t>
      </w:r>
    </w:p>
    <w:p w:rsidR="006270ED" w:rsidRPr="00CA2325" w:rsidRDefault="0011135D" w:rsidP="0053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sz w:val="24"/>
          <w:szCs w:val="28"/>
          <w:lang w:val="uk-UA"/>
        </w:rPr>
        <w:t>2._</w:t>
      </w:r>
      <w:r w:rsidR="006270ED" w:rsidRPr="00CA2325">
        <w:rPr>
          <w:rFonts w:ascii="Times New Roman" w:hAnsi="Times New Roman" w:cs="Times New Roman"/>
          <w:sz w:val="24"/>
          <w:szCs w:val="28"/>
          <w:lang w:val="uk-UA"/>
        </w:rPr>
        <w:t>____________________________________</w:t>
      </w:r>
      <w:r w:rsidR="00535487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6270ED" w:rsidRPr="00CA2325">
        <w:rPr>
          <w:rFonts w:ascii="Times New Roman" w:hAnsi="Times New Roman" w:cs="Times New Roman"/>
          <w:sz w:val="24"/>
          <w:szCs w:val="28"/>
          <w:lang w:val="uk-UA"/>
        </w:rPr>
        <w:t>_____________</w:t>
      </w:r>
    </w:p>
    <w:p w:rsidR="006270ED" w:rsidRPr="00CA2325" w:rsidRDefault="006270ED" w:rsidP="00535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sz w:val="24"/>
          <w:szCs w:val="28"/>
          <w:lang w:val="uk-UA"/>
        </w:rPr>
        <w:t>Пестич Г.М.</w:t>
      </w:r>
    </w:p>
    <w:p w:rsidR="006270ED" w:rsidRPr="00CA2325" w:rsidRDefault="006270ED" w:rsidP="00535487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b/>
          <w:sz w:val="24"/>
          <w:szCs w:val="28"/>
          <w:lang w:val="uk-UA"/>
        </w:rPr>
        <w:t>СЛУХАЛИ:</w:t>
      </w:r>
      <w:r w:rsidRPr="00CA2325">
        <w:rPr>
          <w:rFonts w:ascii="Times New Roman" w:hAnsi="Times New Roman" w:cs="Times New Roman"/>
          <w:sz w:val="24"/>
          <w:szCs w:val="28"/>
          <w:lang w:val="uk-UA"/>
        </w:rPr>
        <w:t>__________________________</w:t>
      </w:r>
      <w:r w:rsidR="00535487">
        <w:rPr>
          <w:rFonts w:ascii="Times New Roman" w:hAnsi="Times New Roman" w:cs="Times New Roman"/>
          <w:sz w:val="24"/>
          <w:szCs w:val="28"/>
          <w:lang w:val="uk-UA"/>
        </w:rPr>
        <w:t>________</w:t>
      </w:r>
      <w:r w:rsidRPr="00CA2325">
        <w:rPr>
          <w:rFonts w:ascii="Times New Roman" w:hAnsi="Times New Roman" w:cs="Times New Roman"/>
          <w:sz w:val="24"/>
          <w:szCs w:val="28"/>
          <w:lang w:val="uk-UA"/>
        </w:rPr>
        <w:t>_________</w:t>
      </w:r>
    </w:p>
    <w:p w:rsidR="006270ED" w:rsidRPr="00CA2325" w:rsidRDefault="006270ED" w:rsidP="00535487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i/>
          <w:sz w:val="24"/>
          <w:szCs w:val="28"/>
          <w:lang w:val="uk-UA"/>
        </w:rPr>
        <w:t>(</w:t>
      </w:r>
      <w:r w:rsidR="002464A0">
        <w:rPr>
          <w:rFonts w:ascii="Times New Roman" w:hAnsi="Times New Roman" w:cs="Times New Roman"/>
          <w:i/>
          <w:sz w:val="24"/>
          <w:szCs w:val="28"/>
          <w:lang w:val="uk-UA"/>
        </w:rPr>
        <w:t>і</w:t>
      </w:r>
      <w:r w:rsidRPr="00CA2325">
        <w:rPr>
          <w:rFonts w:ascii="Times New Roman" w:hAnsi="Times New Roman" w:cs="Times New Roman"/>
          <w:i/>
          <w:sz w:val="24"/>
          <w:szCs w:val="28"/>
          <w:lang w:val="uk-UA"/>
        </w:rPr>
        <w:t>з червоного рядка друкують П.І.П. доповідача, а через тире – стисло текст його доповіді).</w:t>
      </w:r>
    </w:p>
    <w:p w:rsidR="006270ED" w:rsidRPr="00CA2325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ab/>
      </w:r>
      <w:r w:rsidRPr="00CA2325">
        <w:rPr>
          <w:rFonts w:ascii="Times New Roman" w:hAnsi="Times New Roman"/>
          <w:b/>
          <w:sz w:val="24"/>
          <w:szCs w:val="28"/>
          <w:lang w:val="uk-UA"/>
        </w:rPr>
        <w:t>ВИСТУПИЛИ:</w:t>
      </w:r>
      <w:r w:rsidRPr="00CA2325">
        <w:rPr>
          <w:rFonts w:ascii="Times New Roman" w:hAnsi="Times New Roman"/>
          <w:sz w:val="24"/>
          <w:szCs w:val="28"/>
          <w:lang w:val="uk-UA"/>
        </w:rPr>
        <w:t>_____________________</w:t>
      </w:r>
      <w:r w:rsidR="00535487">
        <w:rPr>
          <w:rFonts w:ascii="Times New Roman" w:hAnsi="Times New Roman"/>
          <w:sz w:val="24"/>
          <w:szCs w:val="28"/>
          <w:lang w:val="uk-UA"/>
        </w:rPr>
        <w:t>_______</w:t>
      </w:r>
      <w:r w:rsidRPr="00CA2325">
        <w:rPr>
          <w:rFonts w:ascii="Times New Roman" w:hAnsi="Times New Roman"/>
          <w:sz w:val="24"/>
          <w:szCs w:val="28"/>
          <w:lang w:val="uk-UA"/>
        </w:rPr>
        <w:t>____________</w:t>
      </w:r>
    </w:p>
    <w:p w:rsidR="006270ED" w:rsidRPr="00CA2325" w:rsidRDefault="006270ED" w:rsidP="005354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t>(</w:t>
      </w:r>
      <w:r w:rsidR="002464A0">
        <w:rPr>
          <w:rFonts w:ascii="Times New Roman" w:hAnsi="Times New Roman"/>
          <w:i/>
          <w:sz w:val="24"/>
          <w:szCs w:val="28"/>
          <w:lang w:val="uk-UA"/>
        </w:rPr>
        <w:t>і</w:t>
      </w:r>
      <w:r w:rsidRPr="00CA2325">
        <w:rPr>
          <w:rFonts w:ascii="Times New Roman" w:hAnsi="Times New Roman"/>
          <w:i/>
          <w:sz w:val="24"/>
          <w:szCs w:val="28"/>
          <w:lang w:val="uk-UA"/>
        </w:rPr>
        <w:t>з абзацу вказують П.І.П. виступаючого, а через тире – стисло текст його виступу).</w:t>
      </w:r>
    </w:p>
    <w:p w:rsidR="006270ED" w:rsidRPr="00CA2325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ab/>
      </w:r>
      <w:r w:rsidRPr="00CA2325">
        <w:rPr>
          <w:rFonts w:ascii="Times New Roman" w:hAnsi="Times New Roman"/>
          <w:b/>
          <w:sz w:val="24"/>
          <w:szCs w:val="28"/>
          <w:lang w:val="uk-UA"/>
        </w:rPr>
        <w:t>УХВАЛИЛИ:</w:t>
      </w:r>
    </w:p>
    <w:p w:rsidR="006270ED" w:rsidRPr="00CA2325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1.1._____________________________</w:t>
      </w:r>
      <w:r w:rsidR="00535487">
        <w:rPr>
          <w:rFonts w:ascii="Times New Roman" w:hAnsi="Times New Roman"/>
          <w:sz w:val="24"/>
          <w:szCs w:val="28"/>
          <w:lang w:val="uk-UA"/>
        </w:rPr>
        <w:t>_______</w:t>
      </w:r>
      <w:r w:rsidRPr="00CA2325">
        <w:rPr>
          <w:rFonts w:ascii="Times New Roman" w:hAnsi="Times New Roman"/>
          <w:sz w:val="24"/>
          <w:szCs w:val="28"/>
          <w:lang w:val="uk-UA"/>
        </w:rPr>
        <w:t>____________________</w:t>
      </w:r>
    </w:p>
    <w:p w:rsidR="006270ED" w:rsidRPr="00CA2325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1.2.____________________________________</w:t>
      </w:r>
      <w:r w:rsidR="00535487">
        <w:rPr>
          <w:rFonts w:ascii="Times New Roman" w:hAnsi="Times New Roman"/>
          <w:sz w:val="24"/>
          <w:szCs w:val="28"/>
          <w:lang w:val="uk-UA"/>
        </w:rPr>
        <w:t>_______</w:t>
      </w:r>
      <w:r w:rsidRPr="00CA2325">
        <w:rPr>
          <w:rFonts w:ascii="Times New Roman" w:hAnsi="Times New Roman"/>
          <w:sz w:val="24"/>
          <w:szCs w:val="28"/>
          <w:lang w:val="uk-UA"/>
        </w:rPr>
        <w:t>_____________</w:t>
      </w:r>
    </w:p>
    <w:p w:rsidR="006270ED" w:rsidRPr="00CA2325" w:rsidRDefault="002464A0" w:rsidP="006270E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4"/>
          <w:szCs w:val="28"/>
          <w:lang w:val="uk-UA"/>
        </w:rPr>
        <w:t>(у</w:t>
      </w:r>
      <w:r w:rsidR="006270ED" w:rsidRPr="00CA2325">
        <w:rPr>
          <w:rFonts w:ascii="Times New Roman" w:hAnsi="Times New Roman"/>
          <w:i/>
          <w:sz w:val="24"/>
          <w:szCs w:val="28"/>
          <w:lang w:val="uk-UA"/>
        </w:rPr>
        <w:t>казують, що ухвалили з питання пункту порядку денного. Ухвала має бути конкретною: кому, що виконати, у який термін).</w:t>
      </w:r>
    </w:p>
    <w:p w:rsidR="006270ED" w:rsidRPr="00CA2325" w:rsidRDefault="006270ED" w:rsidP="00535487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СЛУХАЛИ:</w:t>
      </w:r>
      <w:r w:rsidRPr="00CA2325">
        <w:rPr>
          <w:rFonts w:ascii="Times New Roman" w:hAnsi="Times New Roman" w:cs="Times New Roman"/>
          <w:sz w:val="24"/>
          <w:szCs w:val="28"/>
          <w:lang w:val="uk-UA"/>
        </w:rPr>
        <w:t>___________________________________</w:t>
      </w:r>
      <w:r w:rsidR="00535487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6270ED" w:rsidRPr="00CA2325" w:rsidRDefault="006270ED" w:rsidP="00535487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b/>
          <w:sz w:val="24"/>
          <w:szCs w:val="28"/>
          <w:lang w:val="uk-UA"/>
        </w:rPr>
        <w:t>_____________________</w:t>
      </w:r>
      <w:r w:rsidR="0011135D" w:rsidRPr="00CA2325">
        <w:rPr>
          <w:rFonts w:ascii="Times New Roman" w:hAnsi="Times New Roman" w:cs="Times New Roman"/>
          <w:b/>
          <w:sz w:val="24"/>
          <w:szCs w:val="28"/>
          <w:lang w:val="uk-UA"/>
        </w:rPr>
        <w:t>_______________________________</w:t>
      </w:r>
      <w:r w:rsidR="00535487">
        <w:rPr>
          <w:rFonts w:ascii="Times New Roman" w:hAnsi="Times New Roman" w:cs="Times New Roman"/>
          <w:b/>
          <w:sz w:val="24"/>
          <w:szCs w:val="28"/>
          <w:lang w:val="uk-UA"/>
        </w:rPr>
        <w:t>______</w:t>
      </w:r>
    </w:p>
    <w:p w:rsidR="006270ED" w:rsidRPr="00CA2325" w:rsidRDefault="006270ED" w:rsidP="00535487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CA2325">
        <w:rPr>
          <w:rFonts w:ascii="Times New Roman" w:hAnsi="Times New Roman" w:cs="Times New Roman"/>
          <w:i/>
          <w:sz w:val="24"/>
          <w:szCs w:val="28"/>
          <w:lang w:val="uk-UA"/>
        </w:rPr>
        <w:t>(</w:t>
      </w:r>
      <w:r w:rsidR="002464A0">
        <w:rPr>
          <w:rFonts w:ascii="Times New Roman" w:hAnsi="Times New Roman" w:cs="Times New Roman"/>
          <w:i/>
          <w:sz w:val="24"/>
          <w:szCs w:val="28"/>
          <w:lang w:val="uk-UA"/>
        </w:rPr>
        <w:t>і</w:t>
      </w:r>
      <w:r w:rsidRPr="00CA2325">
        <w:rPr>
          <w:rFonts w:ascii="Times New Roman" w:hAnsi="Times New Roman" w:cs="Times New Roman"/>
          <w:i/>
          <w:sz w:val="24"/>
          <w:szCs w:val="28"/>
          <w:lang w:val="uk-UA"/>
        </w:rPr>
        <w:t>з червоного рядка друкують П.І.П. доповідача, а через тире – стисло текст його доповіді).</w:t>
      </w:r>
    </w:p>
    <w:p w:rsidR="006270ED" w:rsidRPr="00CA2325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ab/>
      </w:r>
      <w:r w:rsidRPr="00CA2325">
        <w:rPr>
          <w:rFonts w:ascii="Times New Roman" w:hAnsi="Times New Roman"/>
          <w:b/>
          <w:sz w:val="24"/>
          <w:szCs w:val="28"/>
          <w:lang w:val="uk-UA"/>
        </w:rPr>
        <w:t>УХВАЛИЛИ:</w:t>
      </w:r>
    </w:p>
    <w:p w:rsidR="006270ED" w:rsidRPr="00CA2325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2.1._________________</w:t>
      </w:r>
      <w:r w:rsidR="0011135D" w:rsidRPr="00CA2325">
        <w:rPr>
          <w:rFonts w:ascii="Times New Roman" w:hAnsi="Times New Roman"/>
          <w:sz w:val="24"/>
          <w:szCs w:val="28"/>
          <w:lang w:val="uk-UA"/>
        </w:rPr>
        <w:t>___________________</w:t>
      </w:r>
      <w:r w:rsidR="00535487">
        <w:rPr>
          <w:rFonts w:ascii="Times New Roman" w:hAnsi="Times New Roman"/>
          <w:sz w:val="24"/>
          <w:szCs w:val="28"/>
          <w:lang w:val="uk-UA"/>
        </w:rPr>
        <w:t>______</w:t>
      </w:r>
      <w:r w:rsidR="0011135D" w:rsidRPr="00CA2325">
        <w:rPr>
          <w:rFonts w:ascii="Times New Roman" w:hAnsi="Times New Roman"/>
          <w:sz w:val="24"/>
          <w:szCs w:val="28"/>
          <w:lang w:val="uk-UA"/>
        </w:rPr>
        <w:t>____________</w:t>
      </w:r>
      <w:r w:rsidRPr="00CA2325">
        <w:rPr>
          <w:rFonts w:ascii="Times New Roman" w:hAnsi="Times New Roman"/>
          <w:sz w:val="24"/>
          <w:szCs w:val="28"/>
          <w:lang w:val="uk-UA"/>
        </w:rPr>
        <w:t>_</w:t>
      </w:r>
    </w:p>
    <w:p w:rsidR="006270ED" w:rsidRPr="00CA2325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2.2.__________________________________________</w:t>
      </w:r>
      <w:r w:rsidR="00535487">
        <w:rPr>
          <w:rFonts w:ascii="Times New Roman" w:hAnsi="Times New Roman"/>
          <w:sz w:val="24"/>
          <w:szCs w:val="28"/>
          <w:lang w:val="uk-UA"/>
        </w:rPr>
        <w:t>______</w:t>
      </w:r>
      <w:r w:rsidRPr="00CA2325">
        <w:rPr>
          <w:rFonts w:ascii="Times New Roman" w:hAnsi="Times New Roman"/>
          <w:sz w:val="24"/>
          <w:szCs w:val="28"/>
          <w:lang w:val="uk-UA"/>
        </w:rPr>
        <w:t>_______</w:t>
      </w:r>
    </w:p>
    <w:p w:rsidR="006270ED" w:rsidRDefault="002464A0" w:rsidP="005354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4"/>
          <w:szCs w:val="28"/>
          <w:lang w:val="uk-UA"/>
        </w:rPr>
        <w:t>(у</w:t>
      </w:r>
      <w:r w:rsidR="006270ED" w:rsidRPr="00CA2325">
        <w:rPr>
          <w:rFonts w:ascii="Times New Roman" w:hAnsi="Times New Roman"/>
          <w:i/>
          <w:sz w:val="24"/>
          <w:szCs w:val="28"/>
          <w:lang w:val="uk-UA"/>
        </w:rPr>
        <w:t>казують, що ухвалили з питання пункту порядку денного. Ухвала має бути конкретною: кому, що виконати, у який термін).</w:t>
      </w:r>
    </w:p>
    <w:p w:rsidR="00CA2325" w:rsidRPr="00CA2325" w:rsidRDefault="00CA2325" w:rsidP="005354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</w:p>
    <w:p w:rsidR="006270ED" w:rsidRPr="00CA2325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Голова засідання _____________________ (П.І.П.)</w:t>
      </w:r>
    </w:p>
    <w:p w:rsidR="0011135D" w:rsidRPr="00CA2325" w:rsidRDefault="0011135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6270ED" w:rsidRPr="00CA2325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Секретар засідання ______________</w:t>
      </w:r>
      <w:r w:rsidR="0011135D" w:rsidRPr="00CA2325">
        <w:rPr>
          <w:rFonts w:ascii="Times New Roman" w:hAnsi="Times New Roman"/>
          <w:sz w:val="24"/>
          <w:szCs w:val="28"/>
          <w:lang w:val="uk-UA"/>
        </w:rPr>
        <w:t>_____</w:t>
      </w:r>
      <w:r w:rsidRPr="00CA2325">
        <w:rPr>
          <w:rFonts w:ascii="Times New Roman" w:hAnsi="Times New Roman"/>
          <w:sz w:val="24"/>
          <w:szCs w:val="28"/>
          <w:lang w:val="uk-UA"/>
        </w:rPr>
        <w:t xml:space="preserve"> (П.І.П.)</w:t>
      </w:r>
    </w:p>
    <w:p w:rsidR="006270ED" w:rsidRDefault="006270ED" w:rsidP="0053548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sz w:val="24"/>
          <w:szCs w:val="28"/>
          <w:lang w:val="uk-UA"/>
        </w:rPr>
        <w:t>7.Формування, вивчення, узагальнення й розповсюдження передового педагогічного досвіду</w:t>
      </w:r>
    </w:p>
    <w:tbl>
      <w:tblPr>
        <w:tblStyle w:val="ae"/>
        <w:tblW w:w="0" w:type="auto"/>
        <w:tblLook w:val="04A0"/>
      </w:tblPr>
      <w:tblGrid>
        <w:gridCol w:w="1843"/>
        <w:gridCol w:w="1822"/>
        <w:gridCol w:w="2012"/>
        <w:gridCol w:w="1824"/>
      </w:tblGrid>
      <w:tr w:rsidR="006270ED" w:rsidRPr="00CA2325" w:rsidTr="006270ED">
        <w:tc>
          <w:tcPr>
            <w:tcW w:w="2392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Тема досвіду</w:t>
            </w: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Етапи роботи</w:t>
            </w: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Очікуваний результат</w:t>
            </w: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Термін</w:t>
            </w:r>
          </w:p>
        </w:tc>
      </w:tr>
      <w:tr w:rsidR="006270ED" w:rsidRPr="00CA2325" w:rsidTr="006270ED">
        <w:tc>
          <w:tcPr>
            <w:tcW w:w="2392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6270ED" w:rsidRPr="00CA2325" w:rsidRDefault="002464A0" w:rsidP="006270E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4"/>
          <w:szCs w:val="28"/>
          <w:lang w:val="uk-UA"/>
        </w:rPr>
        <w:t>(Скласти додаток, який у</w:t>
      </w:r>
      <w:r w:rsidR="006270ED" w:rsidRPr="00CA2325">
        <w:rPr>
          <w:rFonts w:ascii="Times New Roman" w:hAnsi="Times New Roman"/>
          <w:i/>
          <w:sz w:val="24"/>
          <w:szCs w:val="28"/>
          <w:lang w:val="uk-UA"/>
        </w:rPr>
        <w:t>міщує програму роботи з досвідом, відповідно до форми картки-адреси).</w:t>
      </w:r>
    </w:p>
    <w:p w:rsidR="006270ED" w:rsidRDefault="006270ED" w:rsidP="006270E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КАТАЛОГ-АДРЕСА ПЕРСПЕКТИВНОГО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ПЕДАГОГІЧНОГО ДОСВІДУ</w:t>
      </w:r>
    </w:p>
    <w:tbl>
      <w:tblPr>
        <w:tblStyle w:val="ae"/>
        <w:tblW w:w="0" w:type="auto"/>
        <w:tblLook w:val="04A0"/>
      </w:tblPr>
      <w:tblGrid>
        <w:gridCol w:w="1072"/>
        <w:gridCol w:w="1072"/>
        <w:gridCol w:w="1071"/>
        <w:gridCol w:w="1071"/>
        <w:gridCol w:w="1071"/>
        <w:gridCol w:w="1072"/>
        <w:gridCol w:w="1072"/>
      </w:tblGrid>
      <w:tr w:rsidR="006270ED" w:rsidRPr="00CA2325" w:rsidTr="00CA2325">
        <w:trPr>
          <w:cantSplit/>
          <w:trHeight w:val="1851"/>
        </w:trPr>
        <w:tc>
          <w:tcPr>
            <w:tcW w:w="1367" w:type="dxa"/>
            <w:textDirection w:val="btLr"/>
          </w:tcPr>
          <w:p w:rsidR="006270ED" w:rsidRPr="00CA2325" w:rsidRDefault="006270ED" w:rsidP="00CA2325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Адреса досвіду</w:t>
            </w:r>
          </w:p>
        </w:tc>
        <w:tc>
          <w:tcPr>
            <w:tcW w:w="1367" w:type="dxa"/>
            <w:textDirection w:val="btLr"/>
          </w:tcPr>
          <w:p w:rsidR="006270ED" w:rsidRPr="00CA2325" w:rsidRDefault="006270ED" w:rsidP="00CA2325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Назва закладу</w:t>
            </w:r>
          </w:p>
        </w:tc>
        <w:tc>
          <w:tcPr>
            <w:tcW w:w="1367" w:type="dxa"/>
            <w:textDirection w:val="btLr"/>
          </w:tcPr>
          <w:p w:rsidR="006270ED" w:rsidRPr="00CA2325" w:rsidRDefault="006270ED" w:rsidP="00CA2325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Автор досвіду</w:t>
            </w:r>
          </w:p>
        </w:tc>
        <w:tc>
          <w:tcPr>
            <w:tcW w:w="1367" w:type="dxa"/>
            <w:textDirection w:val="btLr"/>
          </w:tcPr>
          <w:p w:rsidR="006270ED" w:rsidRPr="00CA2325" w:rsidRDefault="006270ED" w:rsidP="00CA2325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Посада</w:t>
            </w:r>
          </w:p>
        </w:tc>
        <w:tc>
          <w:tcPr>
            <w:tcW w:w="1367" w:type="dxa"/>
            <w:textDirection w:val="btLr"/>
          </w:tcPr>
          <w:p w:rsidR="006270ED" w:rsidRPr="00CA2325" w:rsidRDefault="006270ED" w:rsidP="00CA2325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Тема досвіду</w:t>
            </w:r>
          </w:p>
        </w:tc>
        <w:tc>
          <w:tcPr>
            <w:tcW w:w="1368" w:type="dxa"/>
            <w:textDirection w:val="btLr"/>
          </w:tcPr>
          <w:p w:rsidR="006270ED" w:rsidRPr="00CA2325" w:rsidRDefault="006270ED" w:rsidP="00CA2325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Форма узагальнення</w:t>
            </w:r>
          </w:p>
        </w:tc>
        <w:tc>
          <w:tcPr>
            <w:tcW w:w="1368" w:type="dxa"/>
            <w:textDirection w:val="btLr"/>
          </w:tcPr>
          <w:p w:rsidR="006270ED" w:rsidRPr="00CA2325" w:rsidRDefault="006270ED" w:rsidP="00CA2325">
            <w:pPr>
              <w:tabs>
                <w:tab w:val="left" w:pos="0"/>
              </w:tabs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Хто узагальнив</w:t>
            </w:r>
          </w:p>
        </w:tc>
      </w:tr>
      <w:tr w:rsidR="006270ED" w:rsidRPr="00CA2325" w:rsidTr="006270ED">
        <w:tc>
          <w:tcPr>
            <w:tcW w:w="136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535487" w:rsidRDefault="00535487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i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lastRenderedPageBreak/>
        <w:t>Актуальність досвіду:</w:t>
      </w:r>
      <w:r w:rsidRPr="00CA2325">
        <w:rPr>
          <w:rFonts w:ascii="Times New Roman" w:hAnsi="Times New Roman"/>
          <w:sz w:val="24"/>
          <w:szCs w:val="28"/>
          <w:lang w:val="uk-UA"/>
        </w:rPr>
        <w:t>___________________________.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t>Суть і зміст досвіду</w:t>
      </w:r>
      <w:r w:rsidRPr="00CA2325">
        <w:rPr>
          <w:rFonts w:ascii="Times New Roman" w:hAnsi="Times New Roman"/>
          <w:sz w:val="24"/>
          <w:szCs w:val="28"/>
          <w:lang w:val="uk-UA"/>
        </w:rPr>
        <w:t>:____________________________.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t>Об’єкт розповсюдження досвіду:</w:t>
      </w:r>
      <w:r w:rsidRPr="00CA2325">
        <w:rPr>
          <w:rFonts w:ascii="Times New Roman" w:hAnsi="Times New Roman"/>
          <w:sz w:val="24"/>
          <w:szCs w:val="28"/>
          <w:lang w:val="uk-UA"/>
        </w:rPr>
        <w:t>_________</w:t>
      </w:r>
      <w:r w:rsidR="0011135D" w:rsidRPr="00CA2325">
        <w:rPr>
          <w:rFonts w:ascii="Times New Roman" w:hAnsi="Times New Roman"/>
          <w:sz w:val="24"/>
          <w:szCs w:val="28"/>
          <w:lang w:val="uk-UA"/>
        </w:rPr>
        <w:t>_</w:t>
      </w:r>
      <w:r w:rsidRPr="00CA2325">
        <w:rPr>
          <w:rFonts w:ascii="Times New Roman" w:hAnsi="Times New Roman"/>
          <w:sz w:val="24"/>
          <w:szCs w:val="28"/>
          <w:lang w:val="uk-UA"/>
        </w:rPr>
        <w:t>________.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t>Форма розповсюдження:</w:t>
      </w:r>
      <w:r w:rsidRPr="00CA2325">
        <w:rPr>
          <w:rFonts w:ascii="Times New Roman" w:hAnsi="Times New Roman"/>
          <w:sz w:val="24"/>
          <w:szCs w:val="28"/>
          <w:lang w:val="uk-UA"/>
        </w:rPr>
        <w:t>_________</w:t>
      </w:r>
      <w:r w:rsidR="0011135D" w:rsidRPr="00CA2325">
        <w:rPr>
          <w:rFonts w:ascii="Times New Roman" w:hAnsi="Times New Roman"/>
          <w:sz w:val="24"/>
          <w:szCs w:val="28"/>
          <w:lang w:val="uk-UA"/>
        </w:rPr>
        <w:t>_</w:t>
      </w:r>
      <w:r w:rsidRPr="00CA2325">
        <w:rPr>
          <w:rFonts w:ascii="Times New Roman" w:hAnsi="Times New Roman"/>
          <w:sz w:val="24"/>
          <w:szCs w:val="28"/>
          <w:lang w:val="uk-UA"/>
        </w:rPr>
        <w:t>___________</w:t>
      </w:r>
      <w:r w:rsidR="0011135D" w:rsidRPr="00CA2325">
        <w:rPr>
          <w:rFonts w:ascii="Times New Roman" w:hAnsi="Times New Roman"/>
          <w:sz w:val="24"/>
          <w:szCs w:val="28"/>
          <w:lang w:val="uk-UA"/>
        </w:rPr>
        <w:t>_</w:t>
      </w:r>
      <w:r w:rsidRPr="00CA2325">
        <w:rPr>
          <w:rFonts w:ascii="Times New Roman" w:hAnsi="Times New Roman"/>
          <w:sz w:val="24"/>
          <w:szCs w:val="28"/>
          <w:lang w:val="uk-UA"/>
        </w:rPr>
        <w:t>___.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t>Результативність:</w:t>
      </w:r>
      <w:r w:rsidR="0011135D" w:rsidRPr="00CA2325">
        <w:rPr>
          <w:rFonts w:ascii="Times New Roman" w:hAnsi="Times New Roman"/>
          <w:sz w:val="24"/>
          <w:szCs w:val="28"/>
          <w:lang w:val="uk-UA"/>
        </w:rPr>
        <w:t>______________</w:t>
      </w:r>
      <w:r w:rsidRPr="00CA2325">
        <w:rPr>
          <w:rFonts w:ascii="Times New Roman" w:hAnsi="Times New Roman"/>
          <w:sz w:val="24"/>
          <w:szCs w:val="28"/>
          <w:lang w:val="uk-UA"/>
        </w:rPr>
        <w:t>________________.</w:t>
      </w:r>
    </w:p>
    <w:p w:rsidR="00CA2325" w:rsidRDefault="00CA2325" w:rsidP="006270E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 xml:space="preserve">ВИВЧЕННЯ Й ПОШИРЕННЯ ПЕРСПЕКТИВНОГО </w:t>
      </w:r>
    </w:p>
    <w:p w:rsidR="0011135D" w:rsidRPr="00CA2325" w:rsidRDefault="006270ED" w:rsidP="0011135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ПЕДАГОГІЧНОГО ДОСВІДУ</w:t>
      </w:r>
    </w:p>
    <w:tbl>
      <w:tblPr>
        <w:tblStyle w:val="ae"/>
        <w:tblW w:w="0" w:type="auto"/>
        <w:tblLook w:val="04A0"/>
      </w:tblPr>
      <w:tblGrid>
        <w:gridCol w:w="1571"/>
        <w:gridCol w:w="1472"/>
        <w:gridCol w:w="1472"/>
        <w:gridCol w:w="1432"/>
        <w:gridCol w:w="1554"/>
      </w:tblGrid>
      <w:tr w:rsidR="006270ED" w:rsidRPr="00CA2325" w:rsidTr="006270ED">
        <w:tc>
          <w:tcPr>
            <w:tcW w:w="1914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Чий досвід вивчають</w:t>
            </w:r>
          </w:p>
        </w:tc>
        <w:tc>
          <w:tcPr>
            <w:tcW w:w="1914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Адреса досвіду</w:t>
            </w:r>
          </w:p>
        </w:tc>
        <w:tc>
          <w:tcPr>
            <w:tcW w:w="1914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Тема досвіду</w:t>
            </w:r>
          </w:p>
        </w:tc>
        <w:tc>
          <w:tcPr>
            <w:tcW w:w="1914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Хто вивчає</w:t>
            </w:r>
          </w:p>
        </w:tc>
        <w:tc>
          <w:tcPr>
            <w:tcW w:w="1915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Тип розробки</w:t>
            </w:r>
          </w:p>
        </w:tc>
      </w:tr>
      <w:tr w:rsidR="006270ED" w:rsidRPr="00CA2325" w:rsidTr="006270ED">
        <w:tc>
          <w:tcPr>
            <w:tcW w:w="1914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t>Тематика вивчення, упровадження кращого досвіду роботи вчителів району, області, України:___</w:t>
      </w:r>
      <w:r w:rsidR="0011135D" w:rsidRPr="00CA2325">
        <w:rPr>
          <w:rFonts w:ascii="Times New Roman" w:hAnsi="Times New Roman"/>
          <w:i/>
          <w:sz w:val="24"/>
          <w:szCs w:val="28"/>
          <w:lang w:val="uk-UA"/>
        </w:rPr>
        <w:t>____________</w:t>
      </w:r>
      <w:r w:rsidRPr="00CA2325">
        <w:rPr>
          <w:rFonts w:ascii="Times New Roman" w:hAnsi="Times New Roman"/>
          <w:i/>
          <w:sz w:val="24"/>
          <w:szCs w:val="28"/>
          <w:lang w:val="uk-UA"/>
        </w:rPr>
        <w:t>_</w:t>
      </w:r>
      <w:r w:rsidR="00CA2325">
        <w:rPr>
          <w:rFonts w:ascii="Times New Roman" w:hAnsi="Times New Roman"/>
          <w:i/>
          <w:sz w:val="24"/>
          <w:szCs w:val="28"/>
          <w:lang w:val="uk-UA"/>
        </w:rPr>
        <w:t>________________</w:t>
      </w:r>
      <w:r w:rsidRPr="00CA2325">
        <w:rPr>
          <w:rFonts w:ascii="Times New Roman" w:hAnsi="Times New Roman"/>
          <w:i/>
          <w:sz w:val="24"/>
          <w:szCs w:val="28"/>
          <w:lang w:val="uk-UA"/>
        </w:rPr>
        <w:t>_____.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t>Система творчих завдань, методичних питань, запропонованих учителям для апробації, підготовка рекомендацій для їх упроваджень:____________</w:t>
      </w:r>
      <w:r w:rsidR="00CA2325">
        <w:rPr>
          <w:rFonts w:ascii="Times New Roman" w:hAnsi="Times New Roman"/>
          <w:i/>
          <w:sz w:val="24"/>
          <w:szCs w:val="28"/>
          <w:lang w:val="uk-UA"/>
        </w:rPr>
        <w:t>_________________________</w:t>
      </w:r>
      <w:r w:rsidR="0011135D" w:rsidRPr="00CA2325">
        <w:rPr>
          <w:rFonts w:ascii="Times New Roman" w:hAnsi="Times New Roman"/>
          <w:i/>
          <w:sz w:val="24"/>
          <w:szCs w:val="28"/>
          <w:lang w:val="uk-UA"/>
        </w:rPr>
        <w:t>__________.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i/>
          <w:sz w:val="24"/>
          <w:szCs w:val="28"/>
          <w:lang w:val="uk-UA"/>
        </w:rPr>
        <w:t>Проблемні питання та завдання для творчої групи, активу або ради методичного кабінету (учителі-методисти, старші вчителі):_____________</w:t>
      </w:r>
      <w:r w:rsidR="0011135D" w:rsidRPr="00CA2325">
        <w:rPr>
          <w:rFonts w:ascii="Times New Roman" w:hAnsi="Times New Roman"/>
          <w:i/>
          <w:sz w:val="24"/>
          <w:szCs w:val="28"/>
          <w:lang w:val="uk-UA"/>
        </w:rPr>
        <w:t>________</w:t>
      </w:r>
      <w:r w:rsidR="00CA2325">
        <w:rPr>
          <w:rFonts w:ascii="Times New Roman" w:hAnsi="Times New Roman"/>
          <w:i/>
          <w:sz w:val="24"/>
          <w:szCs w:val="28"/>
          <w:lang w:val="uk-UA"/>
        </w:rPr>
        <w:t>_______________</w:t>
      </w:r>
      <w:r w:rsidR="0011135D" w:rsidRPr="00CA2325">
        <w:rPr>
          <w:rFonts w:ascii="Times New Roman" w:hAnsi="Times New Roman"/>
          <w:i/>
          <w:sz w:val="24"/>
          <w:szCs w:val="28"/>
          <w:lang w:val="uk-UA"/>
        </w:rPr>
        <w:t>_</w:t>
      </w:r>
      <w:r w:rsidRPr="00CA2325">
        <w:rPr>
          <w:rFonts w:ascii="Times New Roman" w:hAnsi="Times New Roman"/>
          <w:i/>
          <w:sz w:val="24"/>
          <w:szCs w:val="28"/>
          <w:lang w:val="uk-UA"/>
        </w:rPr>
        <w:t>______________.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sz w:val="24"/>
          <w:szCs w:val="28"/>
          <w:lang w:val="uk-UA"/>
        </w:rPr>
        <w:t>8.Графік і матеріали взаємовідвідування уроків</w:t>
      </w:r>
    </w:p>
    <w:tbl>
      <w:tblPr>
        <w:tblStyle w:val="ae"/>
        <w:tblW w:w="0" w:type="auto"/>
        <w:tblLook w:val="04A0"/>
      </w:tblPr>
      <w:tblGrid>
        <w:gridCol w:w="1611"/>
        <w:gridCol w:w="1320"/>
        <w:gridCol w:w="1428"/>
        <w:gridCol w:w="1607"/>
        <w:gridCol w:w="1535"/>
      </w:tblGrid>
      <w:tr w:rsidR="006270ED" w:rsidRPr="00CA2325" w:rsidTr="006270ED">
        <w:trPr>
          <w:cantSplit/>
          <w:trHeight w:val="1171"/>
        </w:trPr>
        <w:tc>
          <w:tcPr>
            <w:tcW w:w="1866" w:type="dxa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П.І.Б. педагога</w:t>
            </w:r>
          </w:p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(повністю)</w:t>
            </w:r>
          </w:p>
        </w:tc>
        <w:tc>
          <w:tcPr>
            <w:tcW w:w="1866" w:type="dxa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866" w:type="dxa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Термін</w:t>
            </w:r>
          </w:p>
        </w:tc>
        <w:tc>
          <w:tcPr>
            <w:tcW w:w="1866" w:type="dxa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Види та пропозиції</w:t>
            </w:r>
          </w:p>
        </w:tc>
        <w:tc>
          <w:tcPr>
            <w:tcW w:w="1866" w:type="dxa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Присутні</w:t>
            </w:r>
          </w:p>
        </w:tc>
      </w:tr>
      <w:tr w:rsidR="006270ED" w:rsidRPr="00CA2325" w:rsidTr="006270ED">
        <w:trPr>
          <w:trHeight w:val="508"/>
        </w:trPr>
        <w:tc>
          <w:tcPr>
            <w:tcW w:w="1866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6270ED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sz w:val="24"/>
          <w:szCs w:val="28"/>
          <w:lang w:val="uk-UA"/>
        </w:rPr>
        <w:lastRenderedPageBreak/>
        <w:t>9.Підготовка методичних рекомендацій, посібників, власних розробок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sz w:val="24"/>
          <w:szCs w:val="28"/>
          <w:lang w:val="uk-UA"/>
        </w:rPr>
        <w:t>10.Вивчення навчальних досягнень учнів і заходи щодо їх покращення</w:t>
      </w:r>
    </w:p>
    <w:p w:rsidR="0011135D" w:rsidRPr="00CA2325" w:rsidRDefault="006270ED" w:rsidP="006270E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 xml:space="preserve">Графік проведення адміністративних контрольних робіт </w:t>
      </w:r>
    </w:p>
    <w:p w:rsidR="006270ED" w:rsidRPr="00CA2325" w:rsidRDefault="006270ED" w:rsidP="006270E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>(зрізів знань)</w:t>
      </w:r>
    </w:p>
    <w:tbl>
      <w:tblPr>
        <w:tblStyle w:val="ae"/>
        <w:tblW w:w="0" w:type="auto"/>
        <w:tblLook w:val="04A0"/>
      </w:tblPr>
      <w:tblGrid>
        <w:gridCol w:w="816"/>
        <w:gridCol w:w="1128"/>
        <w:gridCol w:w="1129"/>
        <w:gridCol w:w="1225"/>
        <w:gridCol w:w="1517"/>
        <w:gridCol w:w="1686"/>
      </w:tblGrid>
      <w:tr w:rsidR="006270ED" w:rsidTr="0011135D">
        <w:trPr>
          <w:cantSplit/>
          <w:trHeight w:val="2306"/>
        </w:trPr>
        <w:tc>
          <w:tcPr>
            <w:tcW w:w="959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Клас </w:t>
            </w:r>
          </w:p>
        </w:tc>
        <w:tc>
          <w:tcPr>
            <w:tcW w:w="1417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Предмет </w:t>
            </w:r>
          </w:p>
        </w:tc>
        <w:tc>
          <w:tcPr>
            <w:tcW w:w="1418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Вид роботи </w:t>
            </w:r>
          </w:p>
        </w:tc>
        <w:tc>
          <w:tcPr>
            <w:tcW w:w="1559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Мета роботи </w:t>
            </w:r>
          </w:p>
        </w:tc>
        <w:tc>
          <w:tcPr>
            <w:tcW w:w="1985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Форми та місце обговорення результатів</w:t>
            </w:r>
          </w:p>
        </w:tc>
        <w:tc>
          <w:tcPr>
            <w:tcW w:w="2233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Відповідальний </w:t>
            </w:r>
          </w:p>
        </w:tc>
      </w:tr>
      <w:tr w:rsidR="006270ED" w:rsidTr="006270ED">
        <w:tc>
          <w:tcPr>
            <w:tcW w:w="959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535487" w:rsidRDefault="00535487" w:rsidP="006270E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CA2325">
        <w:rPr>
          <w:rFonts w:ascii="Times New Roman" w:hAnsi="Times New Roman"/>
          <w:sz w:val="24"/>
          <w:szCs w:val="28"/>
          <w:lang w:val="uk-UA"/>
        </w:rPr>
        <w:t xml:space="preserve">Організація позакласної роботи з </w:t>
      </w:r>
      <w:r w:rsidR="002464A0">
        <w:rPr>
          <w:rFonts w:ascii="Times New Roman" w:hAnsi="Times New Roman"/>
          <w:sz w:val="24"/>
          <w:szCs w:val="28"/>
          <w:lang w:val="uk-UA"/>
        </w:rPr>
        <w:t>предмета</w:t>
      </w:r>
    </w:p>
    <w:tbl>
      <w:tblPr>
        <w:tblStyle w:val="ae"/>
        <w:tblW w:w="0" w:type="auto"/>
        <w:tblLook w:val="04A0"/>
      </w:tblPr>
      <w:tblGrid>
        <w:gridCol w:w="816"/>
        <w:gridCol w:w="1128"/>
        <w:gridCol w:w="1129"/>
        <w:gridCol w:w="1225"/>
        <w:gridCol w:w="1517"/>
        <w:gridCol w:w="1686"/>
      </w:tblGrid>
      <w:tr w:rsidR="006270ED" w:rsidRPr="00CA2325" w:rsidTr="0011135D">
        <w:trPr>
          <w:cantSplit/>
          <w:trHeight w:val="2032"/>
        </w:trPr>
        <w:tc>
          <w:tcPr>
            <w:tcW w:w="959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Заходи </w:t>
            </w:r>
          </w:p>
        </w:tc>
        <w:tc>
          <w:tcPr>
            <w:tcW w:w="1417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1418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Термін </w:t>
            </w:r>
          </w:p>
        </w:tc>
        <w:tc>
          <w:tcPr>
            <w:tcW w:w="1559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Місце проведення</w:t>
            </w:r>
          </w:p>
        </w:tc>
        <w:tc>
          <w:tcPr>
            <w:tcW w:w="1985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Вікова група</w:t>
            </w:r>
          </w:p>
        </w:tc>
        <w:tc>
          <w:tcPr>
            <w:tcW w:w="2233" w:type="dxa"/>
            <w:textDirection w:val="btLr"/>
          </w:tcPr>
          <w:p w:rsidR="006270ED" w:rsidRPr="00CA2325" w:rsidRDefault="006270ED" w:rsidP="0011135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Відповідальний </w:t>
            </w:r>
          </w:p>
        </w:tc>
      </w:tr>
      <w:tr w:rsidR="006270ED" w:rsidRPr="00CA2325" w:rsidTr="006270ED">
        <w:tc>
          <w:tcPr>
            <w:tcW w:w="959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CA2325">
        <w:rPr>
          <w:rFonts w:ascii="Times New Roman" w:hAnsi="Times New Roman"/>
          <w:b/>
          <w:sz w:val="24"/>
          <w:szCs w:val="28"/>
          <w:lang w:val="uk-UA"/>
        </w:rPr>
        <w:t>11.Участь у роботі творчих (проблемних) груп, конференцій, семінарів, у наукових виставках</w:t>
      </w:r>
    </w:p>
    <w:tbl>
      <w:tblPr>
        <w:tblStyle w:val="ae"/>
        <w:tblW w:w="0" w:type="auto"/>
        <w:tblLook w:val="04A0"/>
      </w:tblPr>
      <w:tblGrid>
        <w:gridCol w:w="1204"/>
        <w:gridCol w:w="997"/>
        <w:gridCol w:w="1260"/>
        <w:gridCol w:w="1128"/>
        <w:gridCol w:w="1419"/>
        <w:gridCol w:w="1493"/>
      </w:tblGrid>
      <w:tr w:rsidR="006270ED" w:rsidRPr="00CA2325" w:rsidTr="00E86276">
        <w:trPr>
          <w:cantSplit/>
          <w:trHeight w:val="2123"/>
        </w:trPr>
        <w:tc>
          <w:tcPr>
            <w:tcW w:w="1526" w:type="dxa"/>
            <w:textDirection w:val="btLr"/>
          </w:tcPr>
          <w:p w:rsidR="006270ED" w:rsidRPr="00CA2325" w:rsidRDefault="006270ED" w:rsidP="00E8627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Вид творчої діяльності</w:t>
            </w:r>
          </w:p>
        </w:tc>
        <w:tc>
          <w:tcPr>
            <w:tcW w:w="1225" w:type="dxa"/>
            <w:textDirection w:val="btLr"/>
          </w:tcPr>
          <w:p w:rsidR="006270ED" w:rsidRPr="00CA2325" w:rsidRDefault="006270ED" w:rsidP="00E8627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1610" w:type="dxa"/>
            <w:textDirection w:val="btLr"/>
          </w:tcPr>
          <w:p w:rsidR="006270ED" w:rsidRPr="00CA2325" w:rsidRDefault="006270ED" w:rsidP="00E8627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П.І.П. (повністю)</w:t>
            </w:r>
          </w:p>
        </w:tc>
        <w:tc>
          <w:tcPr>
            <w:tcW w:w="1417" w:type="dxa"/>
            <w:textDirection w:val="btLr"/>
          </w:tcPr>
          <w:p w:rsidR="006270ED" w:rsidRPr="00CA2325" w:rsidRDefault="006270ED" w:rsidP="00E8627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Термін </w:t>
            </w:r>
          </w:p>
        </w:tc>
        <w:tc>
          <w:tcPr>
            <w:tcW w:w="1843" w:type="dxa"/>
            <w:textDirection w:val="btLr"/>
          </w:tcPr>
          <w:p w:rsidR="006270ED" w:rsidRPr="00CA2325" w:rsidRDefault="006270ED" w:rsidP="00E8627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Місце проведення</w:t>
            </w:r>
          </w:p>
        </w:tc>
        <w:tc>
          <w:tcPr>
            <w:tcW w:w="1950" w:type="dxa"/>
            <w:textDirection w:val="btLr"/>
          </w:tcPr>
          <w:p w:rsidR="006270ED" w:rsidRPr="00CA2325" w:rsidRDefault="006270ED" w:rsidP="00E8627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8"/>
                <w:lang w:val="uk-UA"/>
              </w:rPr>
              <w:t>Очікуваний результат</w:t>
            </w:r>
          </w:p>
        </w:tc>
      </w:tr>
      <w:tr w:rsidR="006270ED" w:rsidRPr="00CA2325" w:rsidTr="006270ED">
        <w:tc>
          <w:tcPr>
            <w:tcW w:w="1526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25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610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</w:p>
    <w:p w:rsidR="006270ED" w:rsidRPr="00CA2325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A2325">
        <w:rPr>
          <w:rFonts w:ascii="Times New Roman" w:hAnsi="Times New Roman"/>
          <w:b/>
          <w:sz w:val="24"/>
          <w:szCs w:val="24"/>
          <w:lang w:val="uk-UA"/>
        </w:rPr>
        <w:t>12. Зміцнення навчально-методичної та матеріально-технічної бази навчальних кабінетів</w:t>
      </w:r>
    </w:p>
    <w:tbl>
      <w:tblPr>
        <w:tblStyle w:val="ae"/>
        <w:tblW w:w="0" w:type="auto"/>
        <w:tblLook w:val="04A0"/>
      </w:tblPr>
      <w:tblGrid>
        <w:gridCol w:w="754"/>
        <w:gridCol w:w="1918"/>
        <w:gridCol w:w="2796"/>
        <w:gridCol w:w="2033"/>
      </w:tblGrid>
      <w:tr w:rsidR="006270ED" w:rsidRPr="00CA2325" w:rsidTr="006270ED">
        <w:tc>
          <w:tcPr>
            <w:tcW w:w="959" w:type="dxa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0" w:type="dxa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4"/>
                <w:lang w:val="uk-UA"/>
              </w:rPr>
              <w:t>П.І.П. (повністю)</w:t>
            </w:r>
          </w:p>
        </w:tc>
        <w:tc>
          <w:tcPr>
            <w:tcW w:w="3809" w:type="dxa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Навчально-методичне забезпечення</w:t>
            </w:r>
          </w:p>
        </w:tc>
        <w:tc>
          <w:tcPr>
            <w:tcW w:w="2393" w:type="dxa"/>
          </w:tcPr>
          <w:p w:rsidR="006270ED" w:rsidRPr="00CA2325" w:rsidRDefault="006270ED" w:rsidP="003E43D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325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</w:t>
            </w:r>
          </w:p>
        </w:tc>
      </w:tr>
      <w:tr w:rsidR="006270ED" w:rsidRPr="00CA2325" w:rsidTr="006270ED">
        <w:tc>
          <w:tcPr>
            <w:tcW w:w="959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09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270ED" w:rsidRPr="00CA2325" w:rsidRDefault="006270ED" w:rsidP="006270ED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270ED" w:rsidRPr="00EA14D4" w:rsidRDefault="006270ED" w:rsidP="006270E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270ED" w:rsidRDefault="006270ED" w:rsidP="006270ED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5487" w:rsidRDefault="00535487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1748" w:rsidRDefault="00541748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1748" w:rsidRDefault="00541748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1748" w:rsidRDefault="00541748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5810" w:rsidRDefault="0018581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541748" w:rsidRDefault="00541748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1748" w:rsidRDefault="00541748" w:rsidP="0018581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ДОДАТКИ</w:t>
      </w:r>
    </w:p>
    <w:p w:rsidR="00541748" w:rsidRDefault="00541748" w:rsidP="00541748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 1</w:t>
      </w:r>
    </w:p>
    <w:p w:rsidR="00541748" w:rsidRPr="000315EF" w:rsidRDefault="00541748" w:rsidP="0054174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0315EF">
        <w:rPr>
          <w:rFonts w:ascii="Times New Roman" w:hAnsi="Times New Roman"/>
          <w:b/>
          <w:sz w:val="32"/>
          <w:szCs w:val="24"/>
          <w:lang w:val="uk-UA"/>
        </w:rPr>
        <w:t>Зразок титульної сторінки плану</w:t>
      </w:r>
    </w:p>
    <w:p w:rsidR="00185810" w:rsidRPr="000315EF" w:rsidRDefault="000315EF" w:rsidP="003661DB">
      <w:pPr>
        <w:tabs>
          <w:tab w:val="left" w:pos="0"/>
        </w:tabs>
        <w:spacing w:after="0" w:line="360" w:lineRule="auto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Погоджено </w:t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 w:rsidR="003661DB" w:rsidRPr="000315EF">
        <w:rPr>
          <w:rFonts w:ascii="Times New Roman" w:hAnsi="Times New Roman"/>
          <w:szCs w:val="24"/>
          <w:lang w:val="uk-UA"/>
        </w:rPr>
        <w:t>Затверджено</w:t>
      </w:r>
    </w:p>
    <w:p w:rsidR="000315EF" w:rsidRDefault="003661DB" w:rsidP="000315EF">
      <w:pPr>
        <w:tabs>
          <w:tab w:val="left" w:pos="0"/>
        </w:tabs>
        <w:spacing w:after="0" w:line="360" w:lineRule="auto"/>
        <w:ind w:right="-228"/>
        <w:rPr>
          <w:rFonts w:ascii="Times New Roman" w:hAnsi="Times New Roman"/>
          <w:szCs w:val="24"/>
          <w:lang w:val="uk-UA"/>
        </w:rPr>
      </w:pPr>
      <w:r w:rsidRPr="000315EF">
        <w:rPr>
          <w:rFonts w:ascii="Times New Roman" w:hAnsi="Times New Roman"/>
          <w:szCs w:val="24"/>
          <w:lang w:val="uk-UA"/>
        </w:rPr>
        <w:t>протокол засідання педагогічної ради</w:t>
      </w:r>
      <w:r w:rsidRPr="000315EF">
        <w:rPr>
          <w:rFonts w:ascii="Times New Roman" w:hAnsi="Times New Roman"/>
          <w:szCs w:val="24"/>
          <w:lang w:val="uk-UA"/>
        </w:rPr>
        <w:tab/>
      </w:r>
      <w:r w:rsidRPr="000315EF">
        <w:rPr>
          <w:rFonts w:ascii="Times New Roman" w:hAnsi="Times New Roman"/>
          <w:szCs w:val="24"/>
          <w:lang w:val="uk-UA"/>
        </w:rPr>
        <w:tab/>
        <w:t>директор __________</w:t>
      </w:r>
      <w:r w:rsidR="000315EF">
        <w:rPr>
          <w:rFonts w:ascii="Times New Roman" w:hAnsi="Times New Roman"/>
          <w:szCs w:val="24"/>
          <w:lang w:val="uk-UA"/>
        </w:rPr>
        <w:t xml:space="preserve"> ЗОШ І-ІІІ ст</w:t>
      </w:r>
    </w:p>
    <w:p w:rsidR="003661DB" w:rsidRPr="000315EF" w:rsidRDefault="003661DB" w:rsidP="000315EF">
      <w:pPr>
        <w:tabs>
          <w:tab w:val="left" w:pos="0"/>
        </w:tabs>
        <w:spacing w:after="0" w:line="360" w:lineRule="auto"/>
        <w:ind w:right="-228"/>
        <w:rPr>
          <w:rFonts w:ascii="Times New Roman" w:hAnsi="Times New Roman"/>
          <w:szCs w:val="24"/>
          <w:lang w:val="uk-UA"/>
        </w:rPr>
      </w:pPr>
      <w:r w:rsidRPr="000315EF">
        <w:rPr>
          <w:rFonts w:ascii="Times New Roman" w:hAnsi="Times New Roman"/>
          <w:szCs w:val="24"/>
          <w:lang w:val="uk-UA"/>
        </w:rPr>
        <w:t>від _______________ №_____</w:t>
      </w:r>
      <w:r w:rsidRPr="000315EF">
        <w:rPr>
          <w:rFonts w:ascii="Times New Roman" w:hAnsi="Times New Roman"/>
          <w:szCs w:val="24"/>
          <w:lang w:val="uk-UA"/>
        </w:rPr>
        <w:tab/>
      </w:r>
      <w:r w:rsidRPr="000315EF">
        <w:rPr>
          <w:rFonts w:ascii="Times New Roman" w:hAnsi="Times New Roman"/>
          <w:szCs w:val="24"/>
          <w:lang w:val="uk-UA"/>
        </w:rPr>
        <w:tab/>
      </w:r>
      <w:r w:rsidRPr="000315EF">
        <w:rPr>
          <w:rFonts w:ascii="Times New Roman" w:hAnsi="Times New Roman"/>
          <w:szCs w:val="24"/>
          <w:lang w:val="uk-UA"/>
        </w:rPr>
        <w:tab/>
        <w:t>П.І.П.</w:t>
      </w:r>
    </w:p>
    <w:p w:rsidR="003661DB" w:rsidRPr="000315EF" w:rsidRDefault="000315EF" w:rsidP="003661DB">
      <w:pPr>
        <w:tabs>
          <w:tab w:val="left" w:pos="0"/>
        </w:tabs>
        <w:spacing w:after="0" w:line="360" w:lineRule="auto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 w:rsidRPr="000315EF">
        <w:rPr>
          <w:rFonts w:ascii="Times New Roman" w:hAnsi="Times New Roman"/>
          <w:szCs w:val="24"/>
          <w:lang w:val="uk-UA"/>
        </w:rPr>
        <w:t>____.08.201__</w:t>
      </w:r>
    </w:p>
    <w:p w:rsidR="000315EF" w:rsidRDefault="000315EF" w:rsidP="003661DB">
      <w:pPr>
        <w:tabs>
          <w:tab w:val="left" w:pos="0"/>
        </w:tabs>
        <w:spacing w:after="0" w:line="360" w:lineRule="auto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0315EF" w:rsidRPr="000315EF" w:rsidRDefault="000315EF" w:rsidP="003661DB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0315EF" w:rsidRPr="003661DB" w:rsidRDefault="000315EF" w:rsidP="003661DB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5810" w:rsidRDefault="000315EF" w:rsidP="0054174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0315EF" w:rsidRDefault="000315EF" w:rsidP="0054174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0315EF">
        <w:rPr>
          <w:rFonts w:ascii="Times New Roman" w:hAnsi="Times New Roman"/>
          <w:b/>
          <w:sz w:val="24"/>
          <w:szCs w:val="28"/>
          <w:lang w:val="uk-UA"/>
        </w:rPr>
        <w:t>Методичного об’єднання учителів початкових класів</w:t>
      </w:r>
    </w:p>
    <w:p w:rsidR="000315EF" w:rsidRDefault="000315EF" w:rsidP="0054174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4"/>
          <w:szCs w:val="28"/>
          <w:lang w:val="uk-UA"/>
        </w:rPr>
        <w:t>___________________ загальноосвітньої школи І-ІІІ ступенів</w:t>
      </w:r>
    </w:p>
    <w:p w:rsidR="000315EF" w:rsidRDefault="000315EF" w:rsidP="0054174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4"/>
          <w:szCs w:val="28"/>
          <w:lang w:val="uk-UA"/>
        </w:rPr>
        <w:t>Миргородської районної ради Полтавської області</w:t>
      </w:r>
    </w:p>
    <w:p w:rsidR="000315EF" w:rsidRDefault="000315EF" w:rsidP="0054174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4"/>
          <w:szCs w:val="28"/>
          <w:lang w:val="uk-UA"/>
        </w:rPr>
        <w:t>на 2018-2019 навчальний рік</w:t>
      </w:r>
    </w:p>
    <w:p w:rsidR="000315EF" w:rsidRDefault="000315EF" w:rsidP="0054174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315EF" w:rsidRDefault="000315EF" w:rsidP="0054174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315EF" w:rsidRDefault="000315EF" w:rsidP="0054174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315EF" w:rsidRDefault="000315EF" w:rsidP="000315EF">
      <w:pPr>
        <w:tabs>
          <w:tab w:val="left" w:pos="0"/>
        </w:tabs>
        <w:spacing w:after="0" w:line="360" w:lineRule="auto"/>
        <w:ind w:left="3540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Г</w:t>
      </w:r>
      <w:r w:rsidRPr="000315EF">
        <w:rPr>
          <w:rFonts w:ascii="Times New Roman" w:hAnsi="Times New Roman"/>
          <w:sz w:val="24"/>
          <w:szCs w:val="28"/>
          <w:lang w:val="uk-UA"/>
        </w:rPr>
        <w:t>олова методичного об’єднання</w:t>
      </w:r>
    </w:p>
    <w:p w:rsidR="000315EF" w:rsidRDefault="000315EF" w:rsidP="000315EF">
      <w:pPr>
        <w:tabs>
          <w:tab w:val="left" w:pos="0"/>
        </w:tabs>
        <w:spacing w:after="0" w:line="360" w:lineRule="auto"/>
        <w:ind w:left="3540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П.І.П.</w:t>
      </w:r>
    </w:p>
    <w:p w:rsidR="000315EF" w:rsidRDefault="000315EF" w:rsidP="000315EF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</w:p>
    <w:p w:rsidR="000315EF" w:rsidRDefault="000315EF" w:rsidP="000315EF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</w:p>
    <w:p w:rsidR="000315EF" w:rsidRPr="008A3FB2" w:rsidRDefault="008A3FB2" w:rsidP="00627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3FB2">
        <w:rPr>
          <w:rFonts w:ascii="Times New Roman" w:hAnsi="Times New Roman" w:cs="Times New Roman"/>
          <w:sz w:val="24"/>
          <w:szCs w:val="24"/>
          <w:lang w:val="uk-UA"/>
        </w:rPr>
        <w:t>с.________________</w:t>
      </w:r>
    </w:p>
    <w:p w:rsidR="000315EF" w:rsidRPr="008A3FB2" w:rsidRDefault="008A3FB2" w:rsidP="00627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3FB2">
        <w:rPr>
          <w:rFonts w:ascii="Times New Roman" w:hAnsi="Times New Roman" w:cs="Times New Roman"/>
          <w:sz w:val="24"/>
          <w:szCs w:val="24"/>
          <w:lang w:val="uk-UA"/>
        </w:rPr>
        <w:t>2018</w:t>
      </w:r>
    </w:p>
    <w:p w:rsidR="006270ED" w:rsidRDefault="006270ED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232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ЛІТЕРАТУРА</w:t>
      </w:r>
    </w:p>
    <w:p w:rsidR="00CA2325" w:rsidRPr="00CA2325" w:rsidRDefault="00CA2325" w:rsidP="0062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70ED" w:rsidRPr="00CA2325" w:rsidRDefault="006270ED" w:rsidP="006270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A232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CA2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Айрікян А. С. Методист. Планування роботи районного (шкільного) методичного об'єднання (комісії), проведення експертизи й аналізу діяльності / А. С. Айрікян, Л. М. Михайлова. // Вид. гр. "Основа". – 2017. – №63. – С. 1–10.</w:t>
      </w:r>
    </w:p>
    <w:p w:rsidR="006270ED" w:rsidRPr="00CA2325" w:rsidRDefault="006270ED" w:rsidP="006270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A232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CA2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Положення про голову методичного об’єднання класних керівників [Електронний ресурс] – Режим доступу до ресурсу: </w:t>
      </w:r>
      <w:hyperlink r:id="rId14" w:history="1">
        <w:r w:rsidRPr="00CA232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https://sites.google.com/site/sevrukischool/home/metodicni-ob-ednanna/metodicne-ob-ednanna-klasnih-kerivnikiv</w:t>
        </w:r>
      </w:hyperlink>
      <w:r w:rsidRPr="00CA23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70ED" w:rsidRPr="00CA2325" w:rsidRDefault="006270ED" w:rsidP="006270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A2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3.</w:t>
      </w:r>
      <w:r w:rsidR="00601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Саврій С. Г. Управління школо</w:t>
      </w:r>
      <w:r w:rsidRPr="00CA2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ю. Документація методичного об'єднання / С. Г. Саврій. // Вид.гр. "Основа". – 2007. – №30. – С. 19–26.</w:t>
      </w:r>
    </w:p>
    <w:p w:rsidR="006270ED" w:rsidRPr="00CA2325" w:rsidRDefault="006270ED" w:rsidP="00627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325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CA2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Саврій Світлана Гаврилівна. Книга протоколів засідань методичного об’єднання вчителів ___________ циклу на 200 ___/200___ н. р. [Електронний ресурс] / Саврій Світлана Гаврилівна – Режим доступу до </w:t>
      </w:r>
      <w:r w:rsidRPr="00CA23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ресурсу: </w:t>
      </w:r>
      <w:hyperlink r:id="rId15" w:history="1">
        <w:r w:rsidRPr="00CA232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http://vasurenko-olga.com.ua/sites/default/files/121_dmq.pdf</w:t>
        </w:r>
      </w:hyperlink>
      <w:r w:rsidRPr="00CA23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A2325" w:rsidRDefault="00CA2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D22" w:rsidRDefault="0020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Pr="00BF62B3" w:rsidRDefault="00BF62B3" w:rsidP="00BF62B3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BF62B3">
        <w:rPr>
          <w:rFonts w:ascii="Times New Roman" w:hAnsi="Times New Roman"/>
          <w:b/>
          <w:sz w:val="24"/>
          <w:szCs w:val="28"/>
          <w:lang w:val="uk-UA"/>
        </w:rPr>
        <w:lastRenderedPageBreak/>
        <w:t>ЗМІСТ</w:t>
      </w:r>
    </w:p>
    <w:p w:rsidR="00BF62B3" w:rsidRPr="00BF62B3" w:rsidRDefault="00BF62B3" w:rsidP="00BF62B3">
      <w:pPr>
        <w:tabs>
          <w:tab w:val="left" w:pos="0"/>
        </w:tabs>
        <w:spacing w:after="0" w:line="360" w:lineRule="auto"/>
        <w:ind w:hanging="142"/>
        <w:rPr>
          <w:rFonts w:ascii="Times New Roman" w:hAnsi="Times New Roman"/>
          <w:sz w:val="24"/>
          <w:szCs w:val="28"/>
          <w:lang w:val="uk-UA"/>
        </w:rPr>
      </w:pPr>
    </w:p>
    <w:p w:rsidR="00BF62B3" w:rsidRPr="00BF62B3" w:rsidRDefault="00BF62B3" w:rsidP="00BF62B3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8"/>
          <w:lang w:val="uk-UA"/>
        </w:rPr>
      </w:pPr>
      <w:r w:rsidRPr="00BF62B3">
        <w:rPr>
          <w:rFonts w:ascii="Times New Roman" w:hAnsi="Times New Roman"/>
          <w:sz w:val="24"/>
          <w:szCs w:val="28"/>
          <w:lang w:val="uk-UA"/>
        </w:rPr>
        <w:t>Вступ……………….………………………………………</w:t>
      </w:r>
      <w:r>
        <w:rPr>
          <w:rFonts w:ascii="Times New Roman" w:hAnsi="Times New Roman"/>
          <w:sz w:val="24"/>
          <w:szCs w:val="28"/>
          <w:lang w:val="uk-UA"/>
        </w:rPr>
        <w:t>…………..</w:t>
      </w:r>
      <w:r w:rsidRPr="00BF62B3">
        <w:rPr>
          <w:rFonts w:ascii="Times New Roman" w:hAnsi="Times New Roman"/>
          <w:sz w:val="24"/>
          <w:szCs w:val="28"/>
          <w:lang w:val="uk-UA"/>
        </w:rPr>
        <w:t>..</w:t>
      </w:r>
      <w:r w:rsidR="006016BD">
        <w:rPr>
          <w:rFonts w:ascii="Times New Roman" w:hAnsi="Times New Roman"/>
          <w:sz w:val="24"/>
          <w:szCs w:val="28"/>
          <w:lang w:val="uk-UA"/>
        </w:rPr>
        <w:t>..</w:t>
      </w:r>
      <w:r w:rsidRPr="00BF62B3">
        <w:rPr>
          <w:rFonts w:ascii="Times New Roman" w:hAnsi="Times New Roman"/>
          <w:sz w:val="24"/>
          <w:szCs w:val="28"/>
          <w:lang w:val="uk-UA"/>
        </w:rPr>
        <w:t>3</w:t>
      </w:r>
    </w:p>
    <w:p w:rsidR="00BF62B3" w:rsidRPr="00BF62B3" w:rsidRDefault="00BF62B3" w:rsidP="00BF62B3">
      <w:pPr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 w:rsidRPr="00BF62B3">
        <w:rPr>
          <w:rFonts w:ascii="Times New Roman" w:hAnsi="Times New Roman" w:cs="Times New Roman"/>
          <w:i/>
          <w:sz w:val="24"/>
          <w:lang w:val="uk-UA"/>
        </w:rPr>
        <w:t>Орієнтовне</w:t>
      </w:r>
      <w:r w:rsidRPr="00BF62B3">
        <w:rPr>
          <w:rFonts w:ascii="Times New Roman" w:hAnsi="Times New Roman" w:cs="Times New Roman"/>
          <w:sz w:val="24"/>
          <w:lang w:val="uk-UA"/>
        </w:rPr>
        <w:t xml:space="preserve"> Положення про шкільні предметні методичні об’єднання вчителів ..….………………………</w:t>
      </w:r>
      <w:r>
        <w:rPr>
          <w:rFonts w:ascii="Times New Roman" w:hAnsi="Times New Roman" w:cs="Times New Roman"/>
          <w:sz w:val="24"/>
          <w:lang w:val="uk-UA"/>
        </w:rPr>
        <w:t>…………………………</w:t>
      </w:r>
      <w:r w:rsidRPr="00BF62B3">
        <w:rPr>
          <w:rFonts w:ascii="Times New Roman" w:hAnsi="Times New Roman" w:cs="Times New Roman"/>
          <w:sz w:val="24"/>
          <w:lang w:val="uk-UA"/>
        </w:rPr>
        <w:t xml:space="preserve">………... </w:t>
      </w:r>
      <w:r w:rsidR="006016BD">
        <w:rPr>
          <w:rFonts w:ascii="Times New Roman" w:hAnsi="Times New Roman" w:cs="Times New Roman"/>
          <w:sz w:val="24"/>
          <w:lang w:val="uk-UA"/>
        </w:rPr>
        <w:t>..</w:t>
      </w:r>
      <w:r w:rsidRPr="00BF62B3">
        <w:rPr>
          <w:rFonts w:ascii="Times New Roman" w:hAnsi="Times New Roman" w:cs="Times New Roman"/>
          <w:sz w:val="24"/>
          <w:lang w:val="uk-UA"/>
        </w:rPr>
        <w:t>5</w:t>
      </w:r>
    </w:p>
    <w:p w:rsidR="00BF62B3" w:rsidRPr="00BF62B3" w:rsidRDefault="00BF62B3" w:rsidP="00BF62B3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BF62B3">
        <w:rPr>
          <w:rFonts w:ascii="Times New Roman" w:hAnsi="Times New Roman" w:cs="Times New Roman"/>
          <w:sz w:val="24"/>
          <w:szCs w:val="28"/>
          <w:lang w:val="uk-UA"/>
        </w:rPr>
        <w:t>Положення про керівника методичного об’єднання …....</w:t>
      </w:r>
      <w:r>
        <w:rPr>
          <w:rFonts w:ascii="Times New Roman" w:hAnsi="Times New Roman" w:cs="Times New Roman"/>
          <w:sz w:val="24"/>
          <w:szCs w:val="28"/>
          <w:lang w:val="uk-UA"/>
        </w:rPr>
        <w:t>...............</w:t>
      </w:r>
      <w:r w:rsidRPr="00BF62B3"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6016BD">
        <w:rPr>
          <w:rFonts w:ascii="Times New Roman" w:hAnsi="Times New Roman" w:cs="Times New Roman"/>
          <w:sz w:val="24"/>
          <w:szCs w:val="28"/>
          <w:lang w:val="uk-UA"/>
        </w:rPr>
        <w:t>..</w:t>
      </w:r>
      <w:r w:rsidRPr="00BF62B3">
        <w:rPr>
          <w:rFonts w:ascii="Times New Roman" w:hAnsi="Times New Roman" w:cs="Times New Roman"/>
          <w:sz w:val="24"/>
          <w:szCs w:val="28"/>
          <w:lang w:val="uk-UA"/>
        </w:rPr>
        <w:t>11</w:t>
      </w:r>
    </w:p>
    <w:p w:rsidR="00BF62B3" w:rsidRPr="00BF62B3" w:rsidRDefault="00BF62B3" w:rsidP="00BF62B3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BF62B3">
        <w:rPr>
          <w:rFonts w:ascii="Times New Roman" w:hAnsi="Times New Roman" w:cs="Times New Roman"/>
          <w:sz w:val="24"/>
          <w:szCs w:val="28"/>
          <w:lang w:val="uk-UA"/>
        </w:rPr>
        <w:t>Перелік документації шкіль</w:t>
      </w:r>
      <w:r>
        <w:rPr>
          <w:rFonts w:ascii="Times New Roman" w:hAnsi="Times New Roman" w:cs="Times New Roman"/>
          <w:sz w:val="24"/>
          <w:szCs w:val="28"/>
          <w:lang w:val="uk-UA"/>
        </w:rPr>
        <w:t>ного методичного об’єднання ..…</w:t>
      </w:r>
      <w:r w:rsidRPr="00BF62B3">
        <w:rPr>
          <w:rFonts w:ascii="Times New Roman" w:hAnsi="Times New Roman" w:cs="Times New Roman"/>
          <w:sz w:val="24"/>
          <w:szCs w:val="28"/>
          <w:lang w:val="uk-UA"/>
        </w:rPr>
        <w:t>…...</w:t>
      </w:r>
      <w:r w:rsidR="006016BD">
        <w:rPr>
          <w:rFonts w:ascii="Times New Roman" w:hAnsi="Times New Roman" w:cs="Times New Roman"/>
          <w:sz w:val="24"/>
          <w:szCs w:val="28"/>
          <w:lang w:val="uk-UA"/>
        </w:rPr>
        <w:t>..</w:t>
      </w:r>
      <w:r w:rsidRPr="00BF62B3">
        <w:rPr>
          <w:rFonts w:ascii="Times New Roman" w:hAnsi="Times New Roman" w:cs="Times New Roman"/>
          <w:sz w:val="24"/>
          <w:szCs w:val="28"/>
          <w:lang w:val="uk-UA"/>
        </w:rPr>
        <w:t>13</w:t>
      </w:r>
    </w:p>
    <w:p w:rsidR="00BF62B3" w:rsidRDefault="00BF62B3" w:rsidP="00BF62B3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BF62B3">
        <w:rPr>
          <w:rFonts w:ascii="Times New Roman" w:hAnsi="Times New Roman" w:cs="Times New Roman"/>
          <w:sz w:val="24"/>
          <w:szCs w:val="32"/>
          <w:lang w:val="uk-UA"/>
        </w:rPr>
        <w:t xml:space="preserve">Планування роботи </w:t>
      </w:r>
      <w:r w:rsidRPr="00BF62B3">
        <w:rPr>
          <w:rFonts w:ascii="Times New Roman" w:hAnsi="Times New Roman" w:cs="Times New Roman"/>
          <w:sz w:val="24"/>
          <w:szCs w:val="28"/>
          <w:lang w:val="uk-UA"/>
        </w:rPr>
        <w:t>шкільного методичного об’єднання…</w:t>
      </w:r>
      <w:r w:rsidR="006016BD">
        <w:rPr>
          <w:rFonts w:ascii="Times New Roman" w:hAnsi="Times New Roman" w:cs="Times New Roman"/>
          <w:sz w:val="24"/>
          <w:szCs w:val="28"/>
          <w:lang w:val="uk-UA"/>
        </w:rPr>
        <w:t>…</w:t>
      </w:r>
      <w:r w:rsidR="00541748"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6016BD">
        <w:rPr>
          <w:rFonts w:ascii="Times New Roman" w:hAnsi="Times New Roman" w:cs="Times New Roman"/>
          <w:sz w:val="24"/>
          <w:szCs w:val="28"/>
          <w:lang w:val="uk-UA"/>
        </w:rPr>
        <w:t>………</w:t>
      </w:r>
      <w:bookmarkStart w:id="0" w:name="_GoBack"/>
      <w:bookmarkEnd w:id="0"/>
      <w:r w:rsidRPr="00BF62B3">
        <w:rPr>
          <w:rFonts w:ascii="Times New Roman" w:hAnsi="Times New Roman" w:cs="Times New Roman"/>
          <w:sz w:val="24"/>
          <w:szCs w:val="28"/>
          <w:lang w:val="uk-UA"/>
        </w:rPr>
        <w:t>15</w:t>
      </w:r>
    </w:p>
    <w:p w:rsidR="00541748" w:rsidRPr="00BF62B3" w:rsidRDefault="00541748" w:rsidP="00BF62B3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Додатки…………………………………………………………………..24</w:t>
      </w:r>
    </w:p>
    <w:p w:rsidR="00BF62B3" w:rsidRPr="00BF62B3" w:rsidRDefault="00BF62B3" w:rsidP="00BF62B3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BF62B3">
        <w:rPr>
          <w:rFonts w:ascii="Times New Roman" w:hAnsi="Times New Roman" w:cs="Times New Roman"/>
          <w:sz w:val="24"/>
          <w:szCs w:val="28"/>
          <w:lang w:val="uk-UA"/>
        </w:rPr>
        <w:t>Література ………………………………</w:t>
      </w:r>
      <w:r>
        <w:rPr>
          <w:rFonts w:ascii="Times New Roman" w:hAnsi="Times New Roman" w:cs="Times New Roman"/>
          <w:sz w:val="24"/>
          <w:szCs w:val="28"/>
          <w:lang w:val="uk-UA"/>
        </w:rPr>
        <w:t>…………………………</w:t>
      </w:r>
      <w:r w:rsidRPr="00BF62B3">
        <w:rPr>
          <w:rFonts w:ascii="Times New Roman" w:hAnsi="Times New Roman" w:cs="Times New Roman"/>
          <w:sz w:val="24"/>
          <w:szCs w:val="28"/>
          <w:lang w:val="uk-UA"/>
        </w:rPr>
        <w:t>…</w:t>
      </w:r>
      <w:r w:rsidR="00541748">
        <w:rPr>
          <w:rFonts w:ascii="Times New Roman" w:hAnsi="Times New Roman" w:cs="Times New Roman"/>
          <w:sz w:val="24"/>
          <w:szCs w:val="28"/>
          <w:lang w:val="uk-UA"/>
        </w:rPr>
        <w:t>….25</w:t>
      </w:r>
    </w:p>
    <w:p w:rsidR="00BF62B3" w:rsidRPr="00BF62B3" w:rsidRDefault="00BF62B3" w:rsidP="00BF62B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BF62B3" w:rsidRDefault="00BF62B3" w:rsidP="00BF62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 w:rsidP="00BF62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B3" w:rsidRPr="00022D3C" w:rsidRDefault="00BF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62B3" w:rsidRPr="00022D3C" w:rsidSect="00204D22">
      <w:type w:val="continuous"/>
      <w:pgSz w:w="8419" w:h="11906" w:orient="landscape"/>
      <w:pgMar w:top="567" w:right="567" w:bottom="567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B8" w:rsidRDefault="00A83BB8" w:rsidP="005B602E">
      <w:pPr>
        <w:spacing w:after="0" w:line="240" w:lineRule="auto"/>
      </w:pPr>
      <w:r>
        <w:separator/>
      </w:r>
    </w:p>
  </w:endnote>
  <w:endnote w:type="continuationSeparator" w:id="1">
    <w:p w:rsidR="00A83BB8" w:rsidRDefault="00A83BB8" w:rsidP="005B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DB" w:rsidRDefault="003661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79743"/>
      <w:docPartObj>
        <w:docPartGallery w:val="Page Numbers (Bottom of Page)"/>
        <w:docPartUnique/>
      </w:docPartObj>
    </w:sdtPr>
    <w:sdtContent>
      <w:p w:rsidR="003661DB" w:rsidRDefault="008B2E32">
        <w:pPr>
          <w:pStyle w:val="a5"/>
          <w:jc w:val="center"/>
        </w:pPr>
        <w:r w:rsidRPr="008B2E32">
          <w:fldChar w:fldCharType="begin"/>
        </w:r>
        <w:r w:rsidR="003661DB">
          <w:instrText>PAGE   \* MERGEFORMAT</w:instrText>
        </w:r>
        <w:r w:rsidRPr="008B2E32">
          <w:fldChar w:fldCharType="separate"/>
        </w:r>
        <w:r w:rsidR="007331B1" w:rsidRPr="007331B1">
          <w:rPr>
            <w:noProof/>
            <w:lang w:val="uk-UA"/>
          </w:rPr>
          <w:t>2</w:t>
        </w:r>
        <w:r>
          <w:rPr>
            <w:noProof/>
            <w:lang w:val="uk-UA"/>
          </w:rPr>
          <w:fldChar w:fldCharType="end"/>
        </w:r>
      </w:p>
    </w:sdtContent>
  </w:sdt>
  <w:p w:rsidR="003661DB" w:rsidRDefault="003661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DB" w:rsidRDefault="003661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B8" w:rsidRDefault="00A83BB8" w:rsidP="005B602E">
      <w:pPr>
        <w:spacing w:after="0" w:line="240" w:lineRule="auto"/>
      </w:pPr>
      <w:r>
        <w:separator/>
      </w:r>
    </w:p>
  </w:footnote>
  <w:footnote w:type="continuationSeparator" w:id="1">
    <w:p w:rsidR="00A83BB8" w:rsidRDefault="00A83BB8" w:rsidP="005B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DB" w:rsidRDefault="003661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DB" w:rsidRDefault="003661D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DB" w:rsidRDefault="003661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EF1"/>
    <w:multiLevelType w:val="hybridMultilevel"/>
    <w:tmpl w:val="22F4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6609"/>
    <w:multiLevelType w:val="hybridMultilevel"/>
    <w:tmpl w:val="F0CEA370"/>
    <w:lvl w:ilvl="0" w:tplc="A68854C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B7005"/>
    <w:multiLevelType w:val="multilevel"/>
    <w:tmpl w:val="A0A0C764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9307F4"/>
    <w:multiLevelType w:val="hybridMultilevel"/>
    <w:tmpl w:val="E0E41564"/>
    <w:lvl w:ilvl="0" w:tplc="848EC57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E737CE9"/>
    <w:multiLevelType w:val="hybridMultilevel"/>
    <w:tmpl w:val="A5D0A970"/>
    <w:lvl w:ilvl="0" w:tplc="2FB20590">
      <w:start w:val="1"/>
      <w:numFmt w:val="bullet"/>
      <w:lvlText w:val="•"/>
      <w:lvlJc w:val="left"/>
      <w:pPr>
        <w:tabs>
          <w:tab w:val="num" w:pos="440"/>
        </w:tabs>
        <w:ind w:left="440" w:hanging="284"/>
      </w:pPr>
      <w:rPr>
        <w:rFonts w:ascii="Comic Sans MS" w:hAnsi="Comic Sans MS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02C89"/>
    <w:multiLevelType w:val="hybridMultilevel"/>
    <w:tmpl w:val="67C6B61E"/>
    <w:lvl w:ilvl="0" w:tplc="2FB20590">
      <w:start w:val="1"/>
      <w:numFmt w:val="bullet"/>
      <w:lvlText w:val="•"/>
      <w:lvlJc w:val="left"/>
      <w:pPr>
        <w:tabs>
          <w:tab w:val="num" w:pos="440"/>
        </w:tabs>
        <w:ind w:left="440" w:hanging="284"/>
      </w:pPr>
      <w:rPr>
        <w:rFonts w:ascii="Comic Sans MS" w:hAnsi="Comic Sans MS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C1673"/>
    <w:multiLevelType w:val="hybridMultilevel"/>
    <w:tmpl w:val="E9DE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2D12"/>
    <w:multiLevelType w:val="hybridMultilevel"/>
    <w:tmpl w:val="98DCBA8C"/>
    <w:lvl w:ilvl="0" w:tplc="91C4A75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6F5257E"/>
    <w:multiLevelType w:val="hybridMultilevel"/>
    <w:tmpl w:val="9A4039D6"/>
    <w:lvl w:ilvl="0" w:tplc="4676908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/>
        <w:i w:val="0"/>
      </w:rPr>
    </w:lvl>
    <w:lvl w:ilvl="1" w:tplc="9A2034FA">
      <w:numFmt w:val="none"/>
      <w:lvlText w:val=""/>
      <w:lvlJc w:val="left"/>
      <w:pPr>
        <w:tabs>
          <w:tab w:val="num" w:pos="360"/>
        </w:tabs>
      </w:pPr>
    </w:lvl>
    <w:lvl w:ilvl="2" w:tplc="D5B6378C">
      <w:numFmt w:val="none"/>
      <w:lvlText w:val=""/>
      <w:lvlJc w:val="left"/>
      <w:pPr>
        <w:tabs>
          <w:tab w:val="num" w:pos="360"/>
        </w:tabs>
      </w:pPr>
    </w:lvl>
    <w:lvl w:ilvl="3" w:tplc="743A76E6">
      <w:numFmt w:val="none"/>
      <w:lvlText w:val=""/>
      <w:lvlJc w:val="left"/>
      <w:pPr>
        <w:tabs>
          <w:tab w:val="num" w:pos="360"/>
        </w:tabs>
      </w:pPr>
    </w:lvl>
    <w:lvl w:ilvl="4" w:tplc="EA382B3A">
      <w:numFmt w:val="none"/>
      <w:lvlText w:val=""/>
      <w:lvlJc w:val="left"/>
      <w:pPr>
        <w:tabs>
          <w:tab w:val="num" w:pos="360"/>
        </w:tabs>
      </w:pPr>
    </w:lvl>
    <w:lvl w:ilvl="5" w:tplc="95CADD64">
      <w:numFmt w:val="none"/>
      <w:lvlText w:val=""/>
      <w:lvlJc w:val="left"/>
      <w:pPr>
        <w:tabs>
          <w:tab w:val="num" w:pos="360"/>
        </w:tabs>
      </w:pPr>
    </w:lvl>
    <w:lvl w:ilvl="6" w:tplc="BF8E37DA">
      <w:numFmt w:val="none"/>
      <w:lvlText w:val=""/>
      <w:lvlJc w:val="left"/>
      <w:pPr>
        <w:tabs>
          <w:tab w:val="num" w:pos="360"/>
        </w:tabs>
      </w:pPr>
    </w:lvl>
    <w:lvl w:ilvl="7" w:tplc="13C6FD96">
      <w:numFmt w:val="none"/>
      <w:lvlText w:val=""/>
      <w:lvlJc w:val="left"/>
      <w:pPr>
        <w:tabs>
          <w:tab w:val="num" w:pos="360"/>
        </w:tabs>
      </w:pPr>
    </w:lvl>
    <w:lvl w:ilvl="8" w:tplc="E74A8B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89979BC"/>
    <w:multiLevelType w:val="hybridMultilevel"/>
    <w:tmpl w:val="F790F57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4FC9"/>
    <w:multiLevelType w:val="hybridMultilevel"/>
    <w:tmpl w:val="17825B0E"/>
    <w:lvl w:ilvl="0" w:tplc="1E46B872">
      <w:start w:val="1"/>
      <w:numFmt w:val="decimal"/>
      <w:lvlText w:val="%1."/>
      <w:lvlJc w:val="center"/>
      <w:pPr>
        <w:tabs>
          <w:tab w:val="num" w:pos="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71933"/>
    <w:multiLevelType w:val="hybridMultilevel"/>
    <w:tmpl w:val="BBC0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032B4"/>
    <w:multiLevelType w:val="hybridMultilevel"/>
    <w:tmpl w:val="52C85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C06E6"/>
    <w:multiLevelType w:val="hybridMultilevel"/>
    <w:tmpl w:val="BAE09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31D4E"/>
    <w:multiLevelType w:val="hybridMultilevel"/>
    <w:tmpl w:val="D8DC2124"/>
    <w:lvl w:ilvl="0" w:tplc="DDE4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7B1731"/>
    <w:multiLevelType w:val="hybridMultilevel"/>
    <w:tmpl w:val="D1D8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5571C"/>
    <w:multiLevelType w:val="hybridMultilevel"/>
    <w:tmpl w:val="7F56876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5F6627ED"/>
    <w:multiLevelType w:val="hybridMultilevel"/>
    <w:tmpl w:val="F25EC8F2"/>
    <w:lvl w:ilvl="0" w:tplc="91C4A7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97E9C"/>
    <w:multiLevelType w:val="hybridMultilevel"/>
    <w:tmpl w:val="ED9AE7DA"/>
    <w:lvl w:ilvl="0" w:tplc="2FB20590">
      <w:start w:val="1"/>
      <w:numFmt w:val="bullet"/>
      <w:lvlText w:val="•"/>
      <w:lvlJc w:val="left"/>
      <w:pPr>
        <w:tabs>
          <w:tab w:val="num" w:pos="440"/>
        </w:tabs>
        <w:ind w:left="440" w:hanging="284"/>
      </w:pPr>
      <w:rPr>
        <w:rFonts w:ascii="Comic Sans MS" w:hAnsi="Comic Sans MS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A5333D"/>
    <w:multiLevelType w:val="hybridMultilevel"/>
    <w:tmpl w:val="17D812C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14DF7"/>
    <w:multiLevelType w:val="hybridMultilevel"/>
    <w:tmpl w:val="29143EA4"/>
    <w:lvl w:ilvl="0" w:tplc="0CC438BE">
      <w:start w:val="4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3"/>
  </w:num>
  <w:num w:numId="7">
    <w:abstractNumId w:val="12"/>
  </w:num>
  <w:num w:numId="8">
    <w:abstractNumId w:val="9"/>
  </w:num>
  <w:num w:numId="9">
    <w:abstractNumId w:val="1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6"/>
  </w:num>
  <w:num w:numId="14">
    <w:abstractNumId w:val="11"/>
  </w:num>
  <w:num w:numId="15">
    <w:abstractNumId w:val="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0"/>
  </w:num>
  <w:num w:numId="21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GrammaticalErrors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002D8"/>
    <w:rsid w:val="000002D8"/>
    <w:rsid w:val="000006A8"/>
    <w:rsid w:val="0000071A"/>
    <w:rsid w:val="000040EA"/>
    <w:rsid w:val="00004B60"/>
    <w:rsid w:val="00006DBC"/>
    <w:rsid w:val="0000758C"/>
    <w:rsid w:val="00007B13"/>
    <w:rsid w:val="0001162F"/>
    <w:rsid w:val="00011876"/>
    <w:rsid w:val="00015318"/>
    <w:rsid w:val="00015F7B"/>
    <w:rsid w:val="000161CC"/>
    <w:rsid w:val="00021233"/>
    <w:rsid w:val="000238AE"/>
    <w:rsid w:val="000240F4"/>
    <w:rsid w:val="000266B4"/>
    <w:rsid w:val="00026CB8"/>
    <w:rsid w:val="00030129"/>
    <w:rsid w:val="000302D1"/>
    <w:rsid w:val="000312E3"/>
    <w:rsid w:val="000315EF"/>
    <w:rsid w:val="0003236D"/>
    <w:rsid w:val="00032449"/>
    <w:rsid w:val="00033CAD"/>
    <w:rsid w:val="00034AFA"/>
    <w:rsid w:val="00034EF3"/>
    <w:rsid w:val="00037049"/>
    <w:rsid w:val="0004638B"/>
    <w:rsid w:val="00047044"/>
    <w:rsid w:val="00047989"/>
    <w:rsid w:val="0005300B"/>
    <w:rsid w:val="00054506"/>
    <w:rsid w:val="00055427"/>
    <w:rsid w:val="0005761A"/>
    <w:rsid w:val="0006013B"/>
    <w:rsid w:val="00061C0A"/>
    <w:rsid w:val="00062617"/>
    <w:rsid w:val="00064AC7"/>
    <w:rsid w:val="00066F13"/>
    <w:rsid w:val="000673AE"/>
    <w:rsid w:val="0006772F"/>
    <w:rsid w:val="00070F34"/>
    <w:rsid w:val="000723A1"/>
    <w:rsid w:val="000773D5"/>
    <w:rsid w:val="00077903"/>
    <w:rsid w:val="00082061"/>
    <w:rsid w:val="00083754"/>
    <w:rsid w:val="000847EB"/>
    <w:rsid w:val="00085A66"/>
    <w:rsid w:val="00085C30"/>
    <w:rsid w:val="000902A4"/>
    <w:rsid w:val="0009068C"/>
    <w:rsid w:val="000906A5"/>
    <w:rsid w:val="00091943"/>
    <w:rsid w:val="00092CC1"/>
    <w:rsid w:val="0009346F"/>
    <w:rsid w:val="00094FE8"/>
    <w:rsid w:val="00096676"/>
    <w:rsid w:val="000A0F05"/>
    <w:rsid w:val="000A0F61"/>
    <w:rsid w:val="000A117D"/>
    <w:rsid w:val="000A3A4E"/>
    <w:rsid w:val="000A3BF5"/>
    <w:rsid w:val="000A464D"/>
    <w:rsid w:val="000A498C"/>
    <w:rsid w:val="000A582F"/>
    <w:rsid w:val="000A60BC"/>
    <w:rsid w:val="000B478F"/>
    <w:rsid w:val="000B48DC"/>
    <w:rsid w:val="000B71EE"/>
    <w:rsid w:val="000C00CE"/>
    <w:rsid w:val="000C0696"/>
    <w:rsid w:val="000C6979"/>
    <w:rsid w:val="000D3A97"/>
    <w:rsid w:val="000D3EDF"/>
    <w:rsid w:val="000D56EA"/>
    <w:rsid w:val="000E2A92"/>
    <w:rsid w:val="000E3936"/>
    <w:rsid w:val="000E5611"/>
    <w:rsid w:val="000E6AC0"/>
    <w:rsid w:val="000F0DD8"/>
    <w:rsid w:val="000F40EE"/>
    <w:rsid w:val="000F432F"/>
    <w:rsid w:val="000F4836"/>
    <w:rsid w:val="000F5B08"/>
    <w:rsid w:val="000F669A"/>
    <w:rsid w:val="000F6AA6"/>
    <w:rsid w:val="00101E81"/>
    <w:rsid w:val="00105E8C"/>
    <w:rsid w:val="00107040"/>
    <w:rsid w:val="0011135D"/>
    <w:rsid w:val="00113459"/>
    <w:rsid w:val="001139F3"/>
    <w:rsid w:val="00116F5E"/>
    <w:rsid w:val="00117F36"/>
    <w:rsid w:val="00121911"/>
    <w:rsid w:val="00121C14"/>
    <w:rsid w:val="00124DF1"/>
    <w:rsid w:val="001251A9"/>
    <w:rsid w:val="001251B2"/>
    <w:rsid w:val="0012666F"/>
    <w:rsid w:val="00127A2A"/>
    <w:rsid w:val="00130B35"/>
    <w:rsid w:val="00130D29"/>
    <w:rsid w:val="00131E8B"/>
    <w:rsid w:val="00134B93"/>
    <w:rsid w:val="001378DB"/>
    <w:rsid w:val="00141FF7"/>
    <w:rsid w:val="00142153"/>
    <w:rsid w:val="001468A6"/>
    <w:rsid w:val="00146B42"/>
    <w:rsid w:val="0014774E"/>
    <w:rsid w:val="001520C9"/>
    <w:rsid w:val="0015291E"/>
    <w:rsid w:val="0015548B"/>
    <w:rsid w:val="001567D0"/>
    <w:rsid w:val="00161313"/>
    <w:rsid w:val="0016354B"/>
    <w:rsid w:val="0016412A"/>
    <w:rsid w:val="0016487D"/>
    <w:rsid w:val="00164E81"/>
    <w:rsid w:val="0016537C"/>
    <w:rsid w:val="001714FB"/>
    <w:rsid w:val="00171843"/>
    <w:rsid w:val="0017496F"/>
    <w:rsid w:val="00176A99"/>
    <w:rsid w:val="00176D13"/>
    <w:rsid w:val="001772F4"/>
    <w:rsid w:val="00182999"/>
    <w:rsid w:val="001846CC"/>
    <w:rsid w:val="00185810"/>
    <w:rsid w:val="00186D58"/>
    <w:rsid w:val="0019082F"/>
    <w:rsid w:val="00191EC7"/>
    <w:rsid w:val="001936C3"/>
    <w:rsid w:val="001936EF"/>
    <w:rsid w:val="0019370A"/>
    <w:rsid w:val="00194A37"/>
    <w:rsid w:val="00194DEF"/>
    <w:rsid w:val="001955E2"/>
    <w:rsid w:val="001961AE"/>
    <w:rsid w:val="00196351"/>
    <w:rsid w:val="001965B8"/>
    <w:rsid w:val="001A09F0"/>
    <w:rsid w:val="001A26CA"/>
    <w:rsid w:val="001A3580"/>
    <w:rsid w:val="001A4450"/>
    <w:rsid w:val="001A5419"/>
    <w:rsid w:val="001A65D3"/>
    <w:rsid w:val="001A6CE0"/>
    <w:rsid w:val="001A7562"/>
    <w:rsid w:val="001B0BB0"/>
    <w:rsid w:val="001B18A4"/>
    <w:rsid w:val="001B1C46"/>
    <w:rsid w:val="001B5C70"/>
    <w:rsid w:val="001B689F"/>
    <w:rsid w:val="001B7436"/>
    <w:rsid w:val="001B7553"/>
    <w:rsid w:val="001B7575"/>
    <w:rsid w:val="001B7B56"/>
    <w:rsid w:val="001B7CE8"/>
    <w:rsid w:val="001B7F1C"/>
    <w:rsid w:val="001C1F6B"/>
    <w:rsid w:val="001C357B"/>
    <w:rsid w:val="001C534F"/>
    <w:rsid w:val="001C5D2D"/>
    <w:rsid w:val="001C6D52"/>
    <w:rsid w:val="001D0FFD"/>
    <w:rsid w:val="001D648C"/>
    <w:rsid w:val="001E16FF"/>
    <w:rsid w:val="001E4122"/>
    <w:rsid w:val="001E44B6"/>
    <w:rsid w:val="001E4A87"/>
    <w:rsid w:val="001F41D1"/>
    <w:rsid w:val="00203DEC"/>
    <w:rsid w:val="00203F02"/>
    <w:rsid w:val="00204D22"/>
    <w:rsid w:val="002050E8"/>
    <w:rsid w:val="00211921"/>
    <w:rsid w:val="00211A88"/>
    <w:rsid w:val="00216174"/>
    <w:rsid w:val="00217895"/>
    <w:rsid w:val="002219AC"/>
    <w:rsid w:val="0022256E"/>
    <w:rsid w:val="002253E7"/>
    <w:rsid w:val="0023277D"/>
    <w:rsid w:val="002340F5"/>
    <w:rsid w:val="002341A7"/>
    <w:rsid w:val="00234D99"/>
    <w:rsid w:val="0023566C"/>
    <w:rsid w:val="002374E5"/>
    <w:rsid w:val="0024180E"/>
    <w:rsid w:val="00241A03"/>
    <w:rsid w:val="00244D0A"/>
    <w:rsid w:val="00245A15"/>
    <w:rsid w:val="00246082"/>
    <w:rsid w:val="002464A0"/>
    <w:rsid w:val="00246886"/>
    <w:rsid w:val="00247D47"/>
    <w:rsid w:val="00250B2C"/>
    <w:rsid w:val="002546C9"/>
    <w:rsid w:val="0025505B"/>
    <w:rsid w:val="00255A32"/>
    <w:rsid w:val="00256571"/>
    <w:rsid w:val="00261CD3"/>
    <w:rsid w:val="00262C36"/>
    <w:rsid w:val="0027557C"/>
    <w:rsid w:val="002774C1"/>
    <w:rsid w:val="00277673"/>
    <w:rsid w:val="002815B5"/>
    <w:rsid w:val="00283ED6"/>
    <w:rsid w:val="002863FD"/>
    <w:rsid w:val="002866CD"/>
    <w:rsid w:val="002878F5"/>
    <w:rsid w:val="00287BE6"/>
    <w:rsid w:val="00290030"/>
    <w:rsid w:val="002905A2"/>
    <w:rsid w:val="00291EDD"/>
    <w:rsid w:val="00291FAD"/>
    <w:rsid w:val="002925FB"/>
    <w:rsid w:val="00292685"/>
    <w:rsid w:val="0029512A"/>
    <w:rsid w:val="00295283"/>
    <w:rsid w:val="002962BF"/>
    <w:rsid w:val="0029745E"/>
    <w:rsid w:val="002A1EC8"/>
    <w:rsid w:val="002A203B"/>
    <w:rsid w:val="002A2C7D"/>
    <w:rsid w:val="002A7F4A"/>
    <w:rsid w:val="002B18C8"/>
    <w:rsid w:val="002B1F23"/>
    <w:rsid w:val="002B2224"/>
    <w:rsid w:val="002B50FA"/>
    <w:rsid w:val="002C1250"/>
    <w:rsid w:val="002C1A59"/>
    <w:rsid w:val="002C1FD3"/>
    <w:rsid w:val="002C239F"/>
    <w:rsid w:val="002C3225"/>
    <w:rsid w:val="002C4B52"/>
    <w:rsid w:val="002C5B51"/>
    <w:rsid w:val="002C6B8E"/>
    <w:rsid w:val="002D2997"/>
    <w:rsid w:val="002E09DC"/>
    <w:rsid w:val="002E0EC4"/>
    <w:rsid w:val="002E14B0"/>
    <w:rsid w:val="002E29FC"/>
    <w:rsid w:val="002F25FB"/>
    <w:rsid w:val="002F4069"/>
    <w:rsid w:val="002F4327"/>
    <w:rsid w:val="002F4718"/>
    <w:rsid w:val="002F6DED"/>
    <w:rsid w:val="003011E8"/>
    <w:rsid w:val="0030353A"/>
    <w:rsid w:val="0030430A"/>
    <w:rsid w:val="003046E6"/>
    <w:rsid w:val="00305542"/>
    <w:rsid w:val="003055C9"/>
    <w:rsid w:val="00305CA4"/>
    <w:rsid w:val="00305E87"/>
    <w:rsid w:val="003109CC"/>
    <w:rsid w:val="0031157C"/>
    <w:rsid w:val="003116F9"/>
    <w:rsid w:val="0031201D"/>
    <w:rsid w:val="0031368C"/>
    <w:rsid w:val="003143C9"/>
    <w:rsid w:val="0031645E"/>
    <w:rsid w:val="00317A8B"/>
    <w:rsid w:val="003213C9"/>
    <w:rsid w:val="003216B4"/>
    <w:rsid w:val="00322907"/>
    <w:rsid w:val="00327CBA"/>
    <w:rsid w:val="00330A16"/>
    <w:rsid w:val="00330CCE"/>
    <w:rsid w:val="0033150A"/>
    <w:rsid w:val="00332149"/>
    <w:rsid w:val="00332494"/>
    <w:rsid w:val="00332B66"/>
    <w:rsid w:val="00333675"/>
    <w:rsid w:val="0033478F"/>
    <w:rsid w:val="00335817"/>
    <w:rsid w:val="00337D67"/>
    <w:rsid w:val="00341834"/>
    <w:rsid w:val="00341F80"/>
    <w:rsid w:val="00346C1F"/>
    <w:rsid w:val="003475B7"/>
    <w:rsid w:val="0034762B"/>
    <w:rsid w:val="0035186A"/>
    <w:rsid w:val="00352B37"/>
    <w:rsid w:val="003532EC"/>
    <w:rsid w:val="003569DC"/>
    <w:rsid w:val="00357A36"/>
    <w:rsid w:val="0036061B"/>
    <w:rsid w:val="0036110E"/>
    <w:rsid w:val="00365FDC"/>
    <w:rsid w:val="003661DB"/>
    <w:rsid w:val="00366B88"/>
    <w:rsid w:val="00371945"/>
    <w:rsid w:val="00374E04"/>
    <w:rsid w:val="00375710"/>
    <w:rsid w:val="00375923"/>
    <w:rsid w:val="00381E51"/>
    <w:rsid w:val="00383171"/>
    <w:rsid w:val="00384CFE"/>
    <w:rsid w:val="00387EE2"/>
    <w:rsid w:val="00390FAA"/>
    <w:rsid w:val="00391C1B"/>
    <w:rsid w:val="00393275"/>
    <w:rsid w:val="00393456"/>
    <w:rsid w:val="003951A3"/>
    <w:rsid w:val="00395732"/>
    <w:rsid w:val="00395FEE"/>
    <w:rsid w:val="003A0000"/>
    <w:rsid w:val="003A35A5"/>
    <w:rsid w:val="003A3A82"/>
    <w:rsid w:val="003A4431"/>
    <w:rsid w:val="003A7CC5"/>
    <w:rsid w:val="003A7FE0"/>
    <w:rsid w:val="003B0159"/>
    <w:rsid w:val="003B3358"/>
    <w:rsid w:val="003B50A7"/>
    <w:rsid w:val="003B62B4"/>
    <w:rsid w:val="003B64CA"/>
    <w:rsid w:val="003B652B"/>
    <w:rsid w:val="003B70D0"/>
    <w:rsid w:val="003C009D"/>
    <w:rsid w:val="003C039C"/>
    <w:rsid w:val="003C074F"/>
    <w:rsid w:val="003C2EB5"/>
    <w:rsid w:val="003C32A2"/>
    <w:rsid w:val="003C6C5C"/>
    <w:rsid w:val="003C6C74"/>
    <w:rsid w:val="003D0E66"/>
    <w:rsid w:val="003D0F8F"/>
    <w:rsid w:val="003D1FE0"/>
    <w:rsid w:val="003D4C64"/>
    <w:rsid w:val="003D6FB6"/>
    <w:rsid w:val="003E2A01"/>
    <w:rsid w:val="003E2DD5"/>
    <w:rsid w:val="003E373C"/>
    <w:rsid w:val="003E43D1"/>
    <w:rsid w:val="003E4FAE"/>
    <w:rsid w:val="003E7000"/>
    <w:rsid w:val="003E7B9B"/>
    <w:rsid w:val="003E7E23"/>
    <w:rsid w:val="003F1BF4"/>
    <w:rsid w:val="003F2390"/>
    <w:rsid w:val="003F41A2"/>
    <w:rsid w:val="003F4DD6"/>
    <w:rsid w:val="003F56D3"/>
    <w:rsid w:val="003F596B"/>
    <w:rsid w:val="003F7529"/>
    <w:rsid w:val="003F7641"/>
    <w:rsid w:val="00403933"/>
    <w:rsid w:val="00404011"/>
    <w:rsid w:val="0040486D"/>
    <w:rsid w:val="0040545B"/>
    <w:rsid w:val="00406022"/>
    <w:rsid w:val="00411DB6"/>
    <w:rsid w:val="00411DC8"/>
    <w:rsid w:val="004121C1"/>
    <w:rsid w:val="004121DC"/>
    <w:rsid w:val="0041223D"/>
    <w:rsid w:val="00415072"/>
    <w:rsid w:val="00415499"/>
    <w:rsid w:val="00416E1E"/>
    <w:rsid w:val="004172F7"/>
    <w:rsid w:val="004176C5"/>
    <w:rsid w:val="00417C6C"/>
    <w:rsid w:val="0042061B"/>
    <w:rsid w:val="00420DD6"/>
    <w:rsid w:val="004212F9"/>
    <w:rsid w:val="00425033"/>
    <w:rsid w:val="00432677"/>
    <w:rsid w:val="00432939"/>
    <w:rsid w:val="00433211"/>
    <w:rsid w:val="00436341"/>
    <w:rsid w:val="00437941"/>
    <w:rsid w:val="004422F5"/>
    <w:rsid w:val="00442628"/>
    <w:rsid w:val="00442FB8"/>
    <w:rsid w:val="00443D80"/>
    <w:rsid w:val="00444B4A"/>
    <w:rsid w:val="004465EE"/>
    <w:rsid w:val="004503DA"/>
    <w:rsid w:val="00453678"/>
    <w:rsid w:val="00453BD5"/>
    <w:rsid w:val="00455F8B"/>
    <w:rsid w:val="004561E4"/>
    <w:rsid w:val="00456531"/>
    <w:rsid w:val="004618B7"/>
    <w:rsid w:val="00462C62"/>
    <w:rsid w:val="0046332B"/>
    <w:rsid w:val="0046426F"/>
    <w:rsid w:val="0046459D"/>
    <w:rsid w:val="00464813"/>
    <w:rsid w:val="00464C6D"/>
    <w:rsid w:val="00467054"/>
    <w:rsid w:val="00471221"/>
    <w:rsid w:val="0047182C"/>
    <w:rsid w:val="00472583"/>
    <w:rsid w:val="00474531"/>
    <w:rsid w:val="004750AC"/>
    <w:rsid w:val="00476A95"/>
    <w:rsid w:val="00477912"/>
    <w:rsid w:val="0048194D"/>
    <w:rsid w:val="00482E3F"/>
    <w:rsid w:val="004840B4"/>
    <w:rsid w:val="0048430F"/>
    <w:rsid w:val="00485A68"/>
    <w:rsid w:val="00490272"/>
    <w:rsid w:val="004906F9"/>
    <w:rsid w:val="00492779"/>
    <w:rsid w:val="00492D73"/>
    <w:rsid w:val="00493820"/>
    <w:rsid w:val="00493BB1"/>
    <w:rsid w:val="00494DDC"/>
    <w:rsid w:val="004952FE"/>
    <w:rsid w:val="004954BE"/>
    <w:rsid w:val="00495A28"/>
    <w:rsid w:val="00497E0F"/>
    <w:rsid w:val="004A39D7"/>
    <w:rsid w:val="004A6442"/>
    <w:rsid w:val="004A6991"/>
    <w:rsid w:val="004A75C9"/>
    <w:rsid w:val="004B16F1"/>
    <w:rsid w:val="004B2B08"/>
    <w:rsid w:val="004B2B10"/>
    <w:rsid w:val="004B30E9"/>
    <w:rsid w:val="004C3375"/>
    <w:rsid w:val="004C37FA"/>
    <w:rsid w:val="004D0432"/>
    <w:rsid w:val="004D26BE"/>
    <w:rsid w:val="004D2908"/>
    <w:rsid w:val="004D5175"/>
    <w:rsid w:val="004D5662"/>
    <w:rsid w:val="004D72B7"/>
    <w:rsid w:val="004E11FC"/>
    <w:rsid w:val="004E1F45"/>
    <w:rsid w:val="004E457F"/>
    <w:rsid w:val="004E4780"/>
    <w:rsid w:val="004E4D42"/>
    <w:rsid w:val="004E6642"/>
    <w:rsid w:val="004F12CC"/>
    <w:rsid w:val="004F199F"/>
    <w:rsid w:val="004F1C9C"/>
    <w:rsid w:val="004F4149"/>
    <w:rsid w:val="004F4424"/>
    <w:rsid w:val="004F5290"/>
    <w:rsid w:val="004F590B"/>
    <w:rsid w:val="004F62A0"/>
    <w:rsid w:val="004F6D6D"/>
    <w:rsid w:val="004F6DA7"/>
    <w:rsid w:val="004F74D2"/>
    <w:rsid w:val="004F79F1"/>
    <w:rsid w:val="00501C9A"/>
    <w:rsid w:val="00501E8E"/>
    <w:rsid w:val="0050461B"/>
    <w:rsid w:val="005058BE"/>
    <w:rsid w:val="005114ED"/>
    <w:rsid w:val="00511F7B"/>
    <w:rsid w:val="00512AB3"/>
    <w:rsid w:val="00513ADC"/>
    <w:rsid w:val="0051663F"/>
    <w:rsid w:val="00517269"/>
    <w:rsid w:val="00520957"/>
    <w:rsid w:val="005212CF"/>
    <w:rsid w:val="0052354B"/>
    <w:rsid w:val="005236F4"/>
    <w:rsid w:val="005238CE"/>
    <w:rsid w:val="00524997"/>
    <w:rsid w:val="005266A6"/>
    <w:rsid w:val="005277FB"/>
    <w:rsid w:val="00533F9C"/>
    <w:rsid w:val="00535487"/>
    <w:rsid w:val="005367FF"/>
    <w:rsid w:val="00537AA6"/>
    <w:rsid w:val="00540295"/>
    <w:rsid w:val="00540465"/>
    <w:rsid w:val="0054076B"/>
    <w:rsid w:val="00541748"/>
    <w:rsid w:val="00542B9D"/>
    <w:rsid w:val="00542FD2"/>
    <w:rsid w:val="005439D5"/>
    <w:rsid w:val="00543D8C"/>
    <w:rsid w:val="0054486D"/>
    <w:rsid w:val="0054518F"/>
    <w:rsid w:val="00545379"/>
    <w:rsid w:val="00547373"/>
    <w:rsid w:val="00547CD8"/>
    <w:rsid w:val="00547E58"/>
    <w:rsid w:val="00553EB9"/>
    <w:rsid w:val="00554EE4"/>
    <w:rsid w:val="005552A4"/>
    <w:rsid w:val="00555C63"/>
    <w:rsid w:val="00556511"/>
    <w:rsid w:val="0055684E"/>
    <w:rsid w:val="00557EF3"/>
    <w:rsid w:val="0056055F"/>
    <w:rsid w:val="00563813"/>
    <w:rsid w:val="00565392"/>
    <w:rsid w:val="00566E5B"/>
    <w:rsid w:val="00567755"/>
    <w:rsid w:val="0057044C"/>
    <w:rsid w:val="005727BF"/>
    <w:rsid w:val="005747C7"/>
    <w:rsid w:val="0057569C"/>
    <w:rsid w:val="00581CDE"/>
    <w:rsid w:val="00581F92"/>
    <w:rsid w:val="0058280E"/>
    <w:rsid w:val="00583B37"/>
    <w:rsid w:val="005848E7"/>
    <w:rsid w:val="0058763C"/>
    <w:rsid w:val="0059034C"/>
    <w:rsid w:val="005908B1"/>
    <w:rsid w:val="00591C4F"/>
    <w:rsid w:val="00593A08"/>
    <w:rsid w:val="0059461D"/>
    <w:rsid w:val="00594BE3"/>
    <w:rsid w:val="0059507C"/>
    <w:rsid w:val="00597737"/>
    <w:rsid w:val="005A17C7"/>
    <w:rsid w:val="005A1F0C"/>
    <w:rsid w:val="005A31B7"/>
    <w:rsid w:val="005A798D"/>
    <w:rsid w:val="005B055C"/>
    <w:rsid w:val="005B075D"/>
    <w:rsid w:val="005B08A1"/>
    <w:rsid w:val="005B235A"/>
    <w:rsid w:val="005B321D"/>
    <w:rsid w:val="005B3699"/>
    <w:rsid w:val="005B4C6A"/>
    <w:rsid w:val="005B560B"/>
    <w:rsid w:val="005B602E"/>
    <w:rsid w:val="005B7115"/>
    <w:rsid w:val="005C27B5"/>
    <w:rsid w:val="005C2BBF"/>
    <w:rsid w:val="005C34A7"/>
    <w:rsid w:val="005C386F"/>
    <w:rsid w:val="005C4E54"/>
    <w:rsid w:val="005C69FC"/>
    <w:rsid w:val="005C6C0F"/>
    <w:rsid w:val="005D31E7"/>
    <w:rsid w:val="005D35B5"/>
    <w:rsid w:val="005D3B76"/>
    <w:rsid w:val="005D4460"/>
    <w:rsid w:val="005D457C"/>
    <w:rsid w:val="005D4A02"/>
    <w:rsid w:val="005D576F"/>
    <w:rsid w:val="005D7049"/>
    <w:rsid w:val="005E0A8C"/>
    <w:rsid w:val="005E346D"/>
    <w:rsid w:val="005E35D4"/>
    <w:rsid w:val="005E500F"/>
    <w:rsid w:val="005E629F"/>
    <w:rsid w:val="005E6D49"/>
    <w:rsid w:val="005E6FF9"/>
    <w:rsid w:val="005E7036"/>
    <w:rsid w:val="005E76FB"/>
    <w:rsid w:val="005E78AA"/>
    <w:rsid w:val="005F21FF"/>
    <w:rsid w:val="005F2AF5"/>
    <w:rsid w:val="005F30EC"/>
    <w:rsid w:val="005F4499"/>
    <w:rsid w:val="005F5ADB"/>
    <w:rsid w:val="005F74CD"/>
    <w:rsid w:val="006005E0"/>
    <w:rsid w:val="006016BD"/>
    <w:rsid w:val="0060371A"/>
    <w:rsid w:val="0060597C"/>
    <w:rsid w:val="00605E14"/>
    <w:rsid w:val="00610A82"/>
    <w:rsid w:val="0061239E"/>
    <w:rsid w:val="00612D20"/>
    <w:rsid w:val="006145F7"/>
    <w:rsid w:val="00620086"/>
    <w:rsid w:val="00620BC3"/>
    <w:rsid w:val="00621620"/>
    <w:rsid w:val="006227B7"/>
    <w:rsid w:val="00623587"/>
    <w:rsid w:val="00623CEC"/>
    <w:rsid w:val="00623E83"/>
    <w:rsid w:val="006256CD"/>
    <w:rsid w:val="006270ED"/>
    <w:rsid w:val="006307E2"/>
    <w:rsid w:val="00633FC7"/>
    <w:rsid w:val="006346E6"/>
    <w:rsid w:val="00634D7D"/>
    <w:rsid w:val="006374DE"/>
    <w:rsid w:val="00640573"/>
    <w:rsid w:val="00640580"/>
    <w:rsid w:val="00640688"/>
    <w:rsid w:val="00641C6F"/>
    <w:rsid w:val="006427E9"/>
    <w:rsid w:val="00643D14"/>
    <w:rsid w:val="006465EA"/>
    <w:rsid w:val="006507FD"/>
    <w:rsid w:val="00655EDA"/>
    <w:rsid w:val="00657244"/>
    <w:rsid w:val="00657652"/>
    <w:rsid w:val="00661337"/>
    <w:rsid w:val="006622EB"/>
    <w:rsid w:val="006737D9"/>
    <w:rsid w:val="00673DEA"/>
    <w:rsid w:val="006742DC"/>
    <w:rsid w:val="00675D47"/>
    <w:rsid w:val="0067721C"/>
    <w:rsid w:val="00680255"/>
    <w:rsid w:val="0068105F"/>
    <w:rsid w:val="00682094"/>
    <w:rsid w:val="00682DA5"/>
    <w:rsid w:val="00685350"/>
    <w:rsid w:val="00685A66"/>
    <w:rsid w:val="00691880"/>
    <w:rsid w:val="00693B5B"/>
    <w:rsid w:val="00697DBB"/>
    <w:rsid w:val="00697FE9"/>
    <w:rsid w:val="006A0F9D"/>
    <w:rsid w:val="006A133C"/>
    <w:rsid w:val="006A5059"/>
    <w:rsid w:val="006A581D"/>
    <w:rsid w:val="006A72BF"/>
    <w:rsid w:val="006A7322"/>
    <w:rsid w:val="006A7F4B"/>
    <w:rsid w:val="006B0893"/>
    <w:rsid w:val="006B08AD"/>
    <w:rsid w:val="006B2FC6"/>
    <w:rsid w:val="006B369B"/>
    <w:rsid w:val="006B7684"/>
    <w:rsid w:val="006C00E9"/>
    <w:rsid w:val="006C0B4B"/>
    <w:rsid w:val="006C2522"/>
    <w:rsid w:val="006C428D"/>
    <w:rsid w:val="006C5EDD"/>
    <w:rsid w:val="006D1C91"/>
    <w:rsid w:val="006D2D18"/>
    <w:rsid w:val="006D3111"/>
    <w:rsid w:val="006D45DC"/>
    <w:rsid w:val="006D48C6"/>
    <w:rsid w:val="006D63B6"/>
    <w:rsid w:val="006E23A5"/>
    <w:rsid w:val="006E40E8"/>
    <w:rsid w:val="006E4C74"/>
    <w:rsid w:val="006E6B53"/>
    <w:rsid w:val="006F055E"/>
    <w:rsid w:val="006F1A37"/>
    <w:rsid w:val="006F3218"/>
    <w:rsid w:val="006F3903"/>
    <w:rsid w:val="006F3E56"/>
    <w:rsid w:val="006F4654"/>
    <w:rsid w:val="006F5AD5"/>
    <w:rsid w:val="006F62F5"/>
    <w:rsid w:val="006F7D86"/>
    <w:rsid w:val="00700233"/>
    <w:rsid w:val="007036BC"/>
    <w:rsid w:val="00703DF6"/>
    <w:rsid w:val="00704199"/>
    <w:rsid w:val="00704389"/>
    <w:rsid w:val="007045F2"/>
    <w:rsid w:val="00706F50"/>
    <w:rsid w:val="00707376"/>
    <w:rsid w:val="00713187"/>
    <w:rsid w:val="00713297"/>
    <w:rsid w:val="007152F0"/>
    <w:rsid w:val="007153AC"/>
    <w:rsid w:val="00716E59"/>
    <w:rsid w:val="00720557"/>
    <w:rsid w:val="007210AB"/>
    <w:rsid w:val="00722746"/>
    <w:rsid w:val="00723F37"/>
    <w:rsid w:val="00725132"/>
    <w:rsid w:val="00726424"/>
    <w:rsid w:val="007267C8"/>
    <w:rsid w:val="0072681F"/>
    <w:rsid w:val="007304B5"/>
    <w:rsid w:val="007331B1"/>
    <w:rsid w:val="00733875"/>
    <w:rsid w:val="007348D9"/>
    <w:rsid w:val="00737ED7"/>
    <w:rsid w:val="00741B71"/>
    <w:rsid w:val="00742CFB"/>
    <w:rsid w:val="00743324"/>
    <w:rsid w:val="00743DF0"/>
    <w:rsid w:val="00744E0A"/>
    <w:rsid w:val="0074683A"/>
    <w:rsid w:val="007502A6"/>
    <w:rsid w:val="007514F9"/>
    <w:rsid w:val="007619CE"/>
    <w:rsid w:val="00762E5D"/>
    <w:rsid w:val="00763221"/>
    <w:rsid w:val="00763256"/>
    <w:rsid w:val="00763ADE"/>
    <w:rsid w:val="00764390"/>
    <w:rsid w:val="00765E3B"/>
    <w:rsid w:val="00766ABA"/>
    <w:rsid w:val="00770ADD"/>
    <w:rsid w:val="007711D6"/>
    <w:rsid w:val="00771D24"/>
    <w:rsid w:val="00784B2A"/>
    <w:rsid w:val="00784BFD"/>
    <w:rsid w:val="00786AB8"/>
    <w:rsid w:val="00791175"/>
    <w:rsid w:val="00792B62"/>
    <w:rsid w:val="00792FDF"/>
    <w:rsid w:val="0079521A"/>
    <w:rsid w:val="007954A0"/>
    <w:rsid w:val="0079551D"/>
    <w:rsid w:val="00795589"/>
    <w:rsid w:val="00796C6D"/>
    <w:rsid w:val="007977D8"/>
    <w:rsid w:val="007A0EDE"/>
    <w:rsid w:val="007A2B81"/>
    <w:rsid w:val="007A2C27"/>
    <w:rsid w:val="007A49FC"/>
    <w:rsid w:val="007A550E"/>
    <w:rsid w:val="007A5952"/>
    <w:rsid w:val="007B0476"/>
    <w:rsid w:val="007B0CC4"/>
    <w:rsid w:val="007B1314"/>
    <w:rsid w:val="007B13B7"/>
    <w:rsid w:val="007B286C"/>
    <w:rsid w:val="007B4646"/>
    <w:rsid w:val="007B4BB1"/>
    <w:rsid w:val="007B4D97"/>
    <w:rsid w:val="007B554D"/>
    <w:rsid w:val="007B6683"/>
    <w:rsid w:val="007C0A4F"/>
    <w:rsid w:val="007C1D65"/>
    <w:rsid w:val="007C306E"/>
    <w:rsid w:val="007C3BFD"/>
    <w:rsid w:val="007C3CCE"/>
    <w:rsid w:val="007C639E"/>
    <w:rsid w:val="007C6822"/>
    <w:rsid w:val="007C7BF3"/>
    <w:rsid w:val="007D0DF2"/>
    <w:rsid w:val="007D1B95"/>
    <w:rsid w:val="007D27FF"/>
    <w:rsid w:val="007D7023"/>
    <w:rsid w:val="007E0E5C"/>
    <w:rsid w:val="007E1162"/>
    <w:rsid w:val="007E1AE0"/>
    <w:rsid w:val="007E4C00"/>
    <w:rsid w:val="007E6455"/>
    <w:rsid w:val="007F040F"/>
    <w:rsid w:val="007F1E9F"/>
    <w:rsid w:val="007F23E5"/>
    <w:rsid w:val="007F328C"/>
    <w:rsid w:val="007F55B7"/>
    <w:rsid w:val="007F6939"/>
    <w:rsid w:val="00800A25"/>
    <w:rsid w:val="00801226"/>
    <w:rsid w:val="0080178C"/>
    <w:rsid w:val="0080255D"/>
    <w:rsid w:val="00803BAB"/>
    <w:rsid w:val="00804F71"/>
    <w:rsid w:val="00812AE5"/>
    <w:rsid w:val="00814513"/>
    <w:rsid w:val="00817CB9"/>
    <w:rsid w:val="008249DB"/>
    <w:rsid w:val="00825940"/>
    <w:rsid w:val="008273BA"/>
    <w:rsid w:val="00827829"/>
    <w:rsid w:val="0083091B"/>
    <w:rsid w:val="00837D21"/>
    <w:rsid w:val="0084031F"/>
    <w:rsid w:val="00841FF4"/>
    <w:rsid w:val="0084627E"/>
    <w:rsid w:val="0084761F"/>
    <w:rsid w:val="008476B3"/>
    <w:rsid w:val="008507A6"/>
    <w:rsid w:val="00850B21"/>
    <w:rsid w:val="00850BB7"/>
    <w:rsid w:val="00850C35"/>
    <w:rsid w:val="008519BA"/>
    <w:rsid w:val="00852480"/>
    <w:rsid w:val="008529CE"/>
    <w:rsid w:val="00853DF1"/>
    <w:rsid w:val="00853F1F"/>
    <w:rsid w:val="008543A3"/>
    <w:rsid w:val="00856C92"/>
    <w:rsid w:val="0086255F"/>
    <w:rsid w:val="00867C26"/>
    <w:rsid w:val="008701AF"/>
    <w:rsid w:val="008702E1"/>
    <w:rsid w:val="00870EDF"/>
    <w:rsid w:val="00871A24"/>
    <w:rsid w:val="00873BF9"/>
    <w:rsid w:val="008748DB"/>
    <w:rsid w:val="0087586F"/>
    <w:rsid w:val="00875E26"/>
    <w:rsid w:val="0087691C"/>
    <w:rsid w:val="00883959"/>
    <w:rsid w:val="00883BF7"/>
    <w:rsid w:val="00883FBE"/>
    <w:rsid w:val="00884622"/>
    <w:rsid w:val="00885163"/>
    <w:rsid w:val="008856AF"/>
    <w:rsid w:val="008858FA"/>
    <w:rsid w:val="0088649B"/>
    <w:rsid w:val="00886E24"/>
    <w:rsid w:val="00887964"/>
    <w:rsid w:val="008909B3"/>
    <w:rsid w:val="008925E0"/>
    <w:rsid w:val="00894165"/>
    <w:rsid w:val="0089734C"/>
    <w:rsid w:val="008A0480"/>
    <w:rsid w:val="008A0C2E"/>
    <w:rsid w:val="008A26E6"/>
    <w:rsid w:val="008A3FB2"/>
    <w:rsid w:val="008A4D38"/>
    <w:rsid w:val="008B06A3"/>
    <w:rsid w:val="008B114C"/>
    <w:rsid w:val="008B133B"/>
    <w:rsid w:val="008B1D9E"/>
    <w:rsid w:val="008B2E32"/>
    <w:rsid w:val="008B5236"/>
    <w:rsid w:val="008B6ED6"/>
    <w:rsid w:val="008B7782"/>
    <w:rsid w:val="008C07FF"/>
    <w:rsid w:val="008C417B"/>
    <w:rsid w:val="008C5D6C"/>
    <w:rsid w:val="008C67BA"/>
    <w:rsid w:val="008D3323"/>
    <w:rsid w:val="008D49A4"/>
    <w:rsid w:val="008D5FB6"/>
    <w:rsid w:val="008D62EA"/>
    <w:rsid w:val="008D78F8"/>
    <w:rsid w:val="008E0295"/>
    <w:rsid w:val="008E1094"/>
    <w:rsid w:val="008E333E"/>
    <w:rsid w:val="008E50A0"/>
    <w:rsid w:val="008E5A4A"/>
    <w:rsid w:val="008E5EAD"/>
    <w:rsid w:val="008E6A4B"/>
    <w:rsid w:val="008E6CDD"/>
    <w:rsid w:val="008F07A6"/>
    <w:rsid w:val="008F0FAE"/>
    <w:rsid w:val="008F1365"/>
    <w:rsid w:val="008F45C1"/>
    <w:rsid w:val="00900F28"/>
    <w:rsid w:val="009020AD"/>
    <w:rsid w:val="00902E37"/>
    <w:rsid w:val="00903256"/>
    <w:rsid w:val="00903D59"/>
    <w:rsid w:val="00903F1E"/>
    <w:rsid w:val="009043BB"/>
    <w:rsid w:val="00905EA1"/>
    <w:rsid w:val="00911C02"/>
    <w:rsid w:val="009148A6"/>
    <w:rsid w:val="00915EA6"/>
    <w:rsid w:val="00917BD7"/>
    <w:rsid w:val="00925626"/>
    <w:rsid w:val="009312C8"/>
    <w:rsid w:val="00933713"/>
    <w:rsid w:val="00937F8F"/>
    <w:rsid w:val="00942419"/>
    <w:rsid w:val="00942E07"/>
    <w:rsid w:val="00943E1F"/>
    <w:rsid w:val="009513EE"/>
    <w:rsid w:val="00954073"/>
    <w:rsid w:val="0096062B"/>
    <w:rsid w:val="00960A2F"/>
    <w:rsid w:val="00961315"/>
    <w:rsid w:val="00966673"/>
    <w:rsid w:val="009772B3"/>
    <w:rsid w:val="00977656"/>
    <w:rsid w:val="00977A79"/>
    <w:rsid w:val="00980575"/>
    <w:rsid w:val="00981BBB"/>
    <w:rsid w:val="009853FD"/>
    <w:rsid w:val="00985D09"/>
    <w:rsid w:val="00987398"/>
    <w:rsid w:val="00990B1C"/>
    <w:rsid w:val="00992C3E"/>
    <w:rsid w:val="009A0C2D"/>
    <w:rsid w:val="009A29F9"/>
    <w:rsid w:val="009A2A23"/>
    <w:rsid w:val="009A4460"/>
    <w:rsid w:val="009A60ED"/>
    <w:rsid w:val="009A674D"/>
    <w:rsid w:val="009A7A31"/>
    <w:rsid w:val="009A7DE2"/>
    <w:rsid w:val="009B034F"/>
    <w:rsid w:val="009B0ABB"/>
    <w:rsid w:val="009B159F"/>
    <w:rsid w:val="009B2858"/>
    <w:rsid w:val="009B5064"/>
    <w:rsid w:val="009B59FA"/>
    <w:rsid w:val="009B6DB7"/>
    <w:rsid w:val="009C3190"/>
    <w:rsid w:val="009C32FC"/>
    <w:rsid w:val="009C6D0C"/>
    <w:rsid w:val="009C757A"/>
    <w:rsid w:val="009C7779"/>
    <w:rsid w:val="009D0B18"/>
    <w:rsid w:val="009D4570"/>
    <w:rsid w:val="009D644F"/>
    <w:rsid w:val="009E01F9"/>
    <w:rsid w:val="009E0816"/>
    <w:rsid w:val="009E0BC4"/>
    <w:rsid w:val="009E0E57"/>
    <w:rsid w:val="009E286A"/>
    <w:rsid w:val="009E32BF"/>
    <w:rsid w:val="009F3AEA"/>
    <w:rsid w:val="009F3DE1"/>
    <w:rsid w:val="009F5E98"/>
    <w:rsid w:val="009F632C"/>
    <w:rsid w:val="00A00D02"/>
    <w:rsid w:val="00A027C0"/>
    <w:rsid w:val="00A05738"/>
    <w:rsid w:val="00A06569"/>
    <w:rsid w:val="00A07FF3"/>
    <w:rsid w:val="00A11254"/>
    <w:rsid w:val="00A120FD"/>
    <w:rsid w:val="00A1223A"/>
    <w:rsid w:val="00A14B3A"/>
    <w:rsid w:val="00A14E8B"/>
    <w:rsid w:val="00A151F6"/>
    <w:rsid w:val="00A15544"/>
    <w:rsid w:val="00A15BF6"/>
    <w:rsid w:val="00A16709"/>
    <w:rsid w:val="00A17073"/>
    <w:rsid w:val="00A17177"/>
    <w:rsid w:val="00A20304"/>
    <w:rsid w:val="00A20A2D"/>
    <w:rsid w:val="00A21875"/>
    <w:rsid w:val="00A246CA"/>
    <w:rsid w:val="00A24764"/>
    <w:rsid w:val="00A273B7"/>
    <w:rsid w:val="00A27939"/>
    <w:rsid w:val="00A332E1"/>
    <w:rsid w:val="00A34763"/>
    <w:rsid w:val="00A34859"/>
    <w:rsid w:val="00A35C16"/>
    <w:rsid w:val="00A36184"/>
    <w:rsid w:val="00A365D4"/>
    <w:rsid w:val="00A3691D"/>
    <w:rsid w:val="00A376DA"/>
    <w:rsid w:val="00A40833"/>
    <w:rsid w:val="00A40B6C"/>
    <w:rsid w:val="00A4191B"/>
    <w:rsid w:val="00A41BA1"/>
    <w:rsid w:val="00A443E5"/>
    <w:rsid w:val="00A44FD7"/>
    <w:rsid w:val="00A468A0"/>
    <w:rsid w:val="00A52F09"/>
    <w:rsid w:val="00A54450"/>
    <w:rsid w:val="00A54830"/>
    <w:rsid w:val="00A55256"/>
    <w:rsid w:val="00A564C9"/>
    <w:rsid w:val="00A5691D"/>
    <w:rsid w:val="00A60079"/>
    <w:rsid w:val="00A63161"/>
    <w:rsid w:val="00A65149"/>
    <w:rsid w:val="00A65934"/>
    <w:rsid w:val="00A7126E"/>
    <w:rsid w:val="00A72A3F"/>
    <w:rsid w:val="00A72FC7"/>
    <w:rsid w:val="00A81343"/>
    <w:rsid w:val="00A82D05"/>
    <w:rsid w:val="00A82F30"/>
    <w:rsid w:val="00A83BB8"/>
    <w:rsid w:val="00A85D72"/>
    <w:rsid w:val="00A85FEC"/>
    <w:rsid w:val="00A86225"/>
    <w:rsid w:val="00A93748"/>
    <w:rsid w:val="00A941D3"/>
    <w:rsid w:val="00A94532"/>
    <w:rsid w:val="00A94AA7"/>
    <w:rsid w:val="00A96090"/>
    <w:rsid w:val="00A96909"/>
    <w:rsid w:val="00A96A43"/>
    <w:rsid w:val="00AA1313"/>
    <w:rsid w:val="00AA570C"/>
    <w:rsid w:val="00AA5CE1"/>
    <w:rsid w:val="00AA6208"/>
    <w:rsid w:val="00AA6AE0"/>
    <w:rsid w:val="00AA6B5B"/>
    <w:rsid w:val="00AA753C"/>
    <w:rsid w:val="00AA7DFD"/>
    <w:rsid w:val="00AB1E8B"/>
    <w:rsid w:val="00AB7330"/>
    <w:rsid w:val="00AC011E"/>
    <w:rsid w:val="00AC28AA"/>
    <w:rsid w:val="00AC30CE"/>
    <w:rsid w:val="00AC5FBF"/>
    <w:rsid w:val="00AC6922"/>
    <w:rsid w:val="00AD3EB0"/>
    <w:rsid w:val="00AD4BEE"/>
    <w:rsid w:val="00AD5010"/>
    <w:rsid w:val="00AD72CA"/>
    <w:rsid w:val="00AD7341"/>
    <w:rsid w:val="00AE0890"/>
    <w:rsid w:val="00AE19DC"/>
    <w:rsid w:val="00AE2937"/>
    <w:rsid w:val="00AE3400"/>
    <w:rsid w:val="00AE519D"/>
    <w:rsid w:val="00AE58B0"/>
    <w:rsid w:val="00AF039C"/>
    <w:rsid w:val="00AF5E08"/>
    <w:rsid w:val="00AF6CF3"/>
    <w:rsid w:val="00B00715"/>
    <w:rsid w:val="00B04AEC"/>
    <w:rsid w:val="00B05DA4"/>
    <w:rsid w:val="00B123B1"/>
    <w:rsid w:val="00B13DDC"/>
    <w:rsid w:val="00B145A0"/>
    <w:rsid w:val="00B15301"/>
    <w:rsid w:val="00B16830"/>
    <w:rsid w:val="00B21CDB"/>
    <w:rsid w:val="00B22A31"/>
    <w:rsid w:val="00B2491B"/>
    <w:rsid w:val="00B2764E"/>
    <w:rsid w:val="00B3145A"/>
    <w:rsid w:val="00B31941"/>
    <w:rsid w:val="00B32E97"/>
    <w:rsid w:val="00B34858"/>
    <w:rsid w:val="00B35F04"/>
    <w:rsid w:val="00B36436"/>
    <w:rsid w:val="00B36C08"/>
    <w:rsid w:val="00B406F6"/>
    <w:rsid w:val="00B43E4F"/>
    <w:rsid w:val="00B43F46"/>
    <w:rsid w:val="00B511AC"/>
    <w:rsid w:val="00B51CB9"/>
    <w:rsid w:val="00B569D4"/>
    <w:rsid w:val="00B57B7D"/>
    <w:rsid w:val="00B6001D"/>
    <w:rsid w:val="00B62651"/>
    <w:rsid w:val="00B62FF5"/>
    <w:rsid w:val="00B63DEE"/>
    <w:rsid w:val="00B72322"/>
    <w:rsid w:val="00B7305D"/>
    <w:rsid w:val="00B73AB4"/>
    <w:rsid w:val="00B818C8"/>
    <w:rsid w:val="00B81E47"/>
    <w:rsid w:val="00B83A1A"/>
    <w:rsid w:val="00B8576C"/>
    <w:rsid w:val="00B9078E"/>
    <w:rsid w:val="00B90AA2"/>
    <w:rsid w:val="00B91205"/>
    <w:rsid w:val="00B92B72"/>
    <w:rsid w:val="00B93362"/>
    <w:rsid w:val="00B948DA"/>
    <w:rsid w:val="00B95972"/>
    <w:rsid w:val="00B95B71"/>
    <w:rsid w:val="00B975A0"/>
    <w:rsid w:val="00BA0268"/>
    <w:rsid w:val="00BA490F"/>
    <w:rsid w:val="00BA534A"/>
    <w:rsid w:val="00BB1573"/>
    <w:rsid w:val="00BB1BBC"/>
    <w:rsid w:val="00BB29CD"/>
    <w:rsid w:val="00BB3F20"/>
    <w:rsid w:val="00BB4AF2"/>
    <w:rsid w:val="00BB6095"/>
    <w:rsid w:val="00BB714D"/>
    <w:rsid w:val="00BC226A"/>
    <w:rsid w:val="00BC2685"/>
    <w:rsid w:val="00BC31AA"/>
    <w:rsid w:val="00BC3E70"/>
    <w:rsid w:val="00BD27F1"/>
    <w:rsid w:val="00BD46E5"/>
    <w:rsid w:val="00BE05FE"/>
    <w:rsid w:val="00BE1C00"/>
    <w:rsid w:val="00BE2567"/>
    <w:rsid w:val="00BE2B04"/>
    <w:rsid w:val="00BE47B9"/>
    <w:rsid w:val="00BE62A6"/>
    <w:rsid w:val="00BE6F38"/>
    <w:rsid w:val="00BF234C"/>
    <w:rsid w:val="00BF2AD9"/>
    <w:rsid w:val="00BF314B"/>
    <w:rsid w:val="00BF31AD"/>
    <w:rsid w:val="00BF467C"/>
    <w:rsid w:val="00BF62B3"/>
    <w:rsid w:val="00BF6332"/>
    <w:rsid w:val="00BF64D0"/>
    <w:rsid w:val="00BF69A5"/>
    <w:rsid w:val="00BF705B"/>
    <w:rsid w:val="00C019ED"/>
    <w:rsid w:val="00C02A44"/>
    <w:rsid w:val="00C044D2"/>
    <w:rsid w:val="00C047A4"/>
    <w:rsid w:val="00C067FB"/>
    <w:rsid w:val="00C1591A"/>
    <w:rsid w:val="00C169CE"/>
    <w:rsid w:val="00C16EC8"/>
    <w:rsid w:val="00C2062B"/>
    <w:rsid w:val="00C21838"/>
    <w:rsid w:val="00C21B06"/>
    <w:rsid w:val="00C268D8"/>
    <w:rsid w:val="00C275D6"/>
    <w:rsid w:val="00C27CA9"/>
    <w:rsid w:val="00C30227"/>
    <w:rsid w:val="00C3045E"/>
    <w:rsid w:val="00C3224A"/>
    <w:rsid w:val="00C326AB"/>
    <w:rsid w:val="00C33C43"/>
    <w:rsid w:val="00C3473C"/>
    <w:rsid w:val="00C351E4"/>
    <w:rsid w:val="00C36DC7"/>
    <w:rsid w:val="00C3731D"/>
    <w:rsid w:val="00C37A27"/>
    <w:rsid w:val="00C37AF4"/>
    <w:rsid w:val="00C411FF"/>
    <w:rsid w:val="00C42259"/>
    <w:rsid w:val="00C424E9"/>
    <w:rsid w:val="00C427FA"/>
    <w:rsid w:val="00C43623"/>
    <w:rsid w:val="00C44721"/>
    <w:rsid w:val="00C4528F"/>
    <w:rsid w:val="00C45724"/>
    <w:rsid w:val="00C5544E"/>
    <w:rsid w:val="00C566DF"/>
    <w:rsid w:val="00C573F7"/>
    <w:rsid w:val="00C640F9"/>
    <w:rsid w:val="00C66062"/>
    <w:rsid w:val="00C7230B"/>
    <w:rsid w:val="00C7324D"/>
    <w:rsid w:val="00C75153"/>
    <w:rsid w:val="00C77008"/>
    <w:rsid w:val="00C80A01"/>
    <w:rsid w:val="00C8105D"/>
    <w:rsid w:val="00C81F53"/>
    <w:rsid w:val="00C83E47"/>
    <w:rsid w:val="00C8475C"/>
    <w:rsid w:val="00C87B93"/>
    <w:rsid w:val="00C90275"/>
    <w:rsid w:val="00C90655"/>
    <w:rsid w:val="00C91489"/>
    <w:rsid w:val="00C961FE"/>
    <w:rsid w:val="00C979E4"/>
    <w:rsid w:val="00CA10E8"/>
    <w:rsid w:val="00CA2325"/>
    <w:rsid w:val="00CA4BF1"/>
    <w:rsid w:val="00CA6F6E"/>
    <w:rsid w:val="00CA7791"/>
    <w:rsid w:val="00CB0267"/>
    <w:rsid w:val="00CB1BC5"/>
    <w:rsid w:val="00CB1EEA"/>
    <w:rsid w:val="00CB4272"/>
    <w:rsid w:val="00CB4C76"/>
    <w:rsid w:val="00CB543B"/>
    <w:rsid w:val="00CB5B27"/>
    <w:rsid w:val="00CB7ED1"/>
    <w:rsid w:val="00CB7EE2"/>
    <w:rsid w:val="00CC3047"/>
    <w:rsid w:val="00CC387A"/>
    <w:rsid w:val="00CC4400"/>
    <w:rsid w:val="00CC6CCD"/>
    <w:rsid w:val="00CD08D1"/>
    <w:rsid w:val="00CD117F"/>
    <w:rsid w:val="00CD3FD7"/>
    <w:rsid w:val="00CD5B26"/>
    <w:rsid w:val="00CD6C32"/>
    <w:rsid w:val="00CD6C3F"/>
    <w:rsid w:val="00CD6C83"/>
    <w:rsid w:val="00CD75CB"/>
    <w:rsid w:val="00CD7E4C"/>
    <w:rsid w:val="00CE0029"/>
    <w:rsid w:val="00CE0829"/>
    <w:rsid w:val="00CE1342"/>
    <w:rsid w:val="00CE21AA"/>
    <w:rsid w:val="00CE6285"/>
    <w:rsid w:val="00CF06B3"/>
    <w:rsid w:val="00CF2AF5"/>
    <w:rsid w:val="00CF3DCC"/>
    <w:rsid w:val="00CF66D7"/>
    <w:rsid w:val="00D01801"/>
    <w:rsid w:val="00D025AC"/>
    <w:rsid w:val="00D02C7F"/>
    <w:rsid w:val="00D04298"/>
    <w:rsid w:val="00D04D6B"/>
    <w:rsid w:val="00D05CB9"/>
    <w:rsid w:val="00D11AD0"/>
    <w:rsid w:val="00D125B4"/>
    <w:rsid w:val="00D136AD"/>
    <w:rsid w:val="00D14808"/>
    <w:rsid w:val="00D21B75"/>
    <w:rsid w:val="00D23649"/>
    <w:rsid w:val="00D24BBA"/>
    <w:rsid w:val="00D261E7"/>
    <w:rsid w:val="00D26DCA"/>
    <w:rsid w:val="00D309F7"/>
    <w:rsid w:val="00D315D9"/>
    <w:rsid w:val="00D3452F"/>
    <w:rsid w:val="00D41E7B"/>
    <w:rsid w:val="00D41FEA"/>
    <w:rsid w:val="00D4391C"/>
    <w:rsid w:val="00D53223"/>
    <w:rsid w:val="00D54C41"/>
    <w:rsid w:val="00D5617D"/>
    <w:rsid w:val="00D57FD5"/>
    <w:rsid w:val="00D60203"/>
    <w:rsid w:val="00D62823"/>
    <w:rsid w:val="00D62D98"/>
    <w:rsid w:val="00D65226"/>
    <w:rsid w:val="00D71984"/>
    <w:rsid w:val="00D72727"/>
    <w:rsid w:val="00D7457D"/>
    <w:rsid w:val="00D766CF"/>
    <w:rsid w:val="00D7792F"/>
    <w:rsid w:val="00D80A19"/>
    <w:rsid w:val="00D82AB1"/>
    <w:rsid w:val="00D8303B"/>
    <w:rsid w:val="00D83798"/>
    <w:rsid w:val="00D84F6A"/>
    <w:rsid w:val="00D91436"/>
    <w:rsid w:val="00D91C1E"/>
    <w:rsid w:val="00D93305"/>
    <w:rsid w:val="00D97191"/>
    <w:rsid w:val="00D972AF"/>
    <w:rsid w:val="00D97FF0"/>
    <w:rsid w:val="00DA04F1"/>
    <w:rsid w:val="00DA48A5"/>
    <w:rsid w:val="00DA51F7"/>
    <w:rsid w:val="00DA5F25"/>
    <w:rsid w:val="00DA6FB0"/>
    <w:rsid w:val="00DB04FD"/>
    <w:rsid w:val="00DB1A62"/>
    <w:rsid w:val="00DB1D4F"/>
    <w:rsid w:val="00DB752A"/>
    <w:rsid w:val="00DC0EF9"/>
    <w:rsid w:val="00DC414E"/>
    <w:rsid w:val="00DC6EC6"/>
    <w:rsid w:val="00DC6EFE"/>
    <w:rsid w:val="00DC7A98"/>
    <w:rsid w:val="00DD06B2"/>
    <w:rsid w:val="00DD06E9"/>
    <w:rsid w:val="00DD25C2"/>
    <w:rsid w:val="00DD31C9"/>
    <w:rsid w:val="00DD37F1"/>
    <w:rsid w:val="00DD3FAE"/>
    <w:rsid w:val="00DD61DF"/>
    <w:rsid w:val="00DD6808"/>
    <w:rsid w:val="00DE0A7E"/>
    <w:rsid w:val="00DE3EA6"/>
    <w:rsid w:val="00DE521F"/>
    <w:rsid w:val="00DE5609"/>
    <w:rsid w:val="00DF14F3"/>
    <w:rsid w:val="00DF1828"/>
    <w:rsid w:val="00DF18A5"/>
    <w:rsid w:val="00DF25B7"/>
    <w:rsid w:val="00DF571C"/>
    <w:rsid w:val="00DF580C"/>
    <w:rsid w:val="00DF77DC"/>
    <w:rsid w:val="00E011E1"/>
    <w:rsid w:val="00E04ACE"/>
    <w:rsid w:val="00E07609"/>
    <w:rsid w:val="00E11F88"/>
    <w:rsid w:val="00E121A2"/>
    <w:rsid w:val="00E1631C"/>
    <w:rsid w:val="00E2120B"/>
    <w:rsid w:val="00E228E9"/>
    <w:rsid w:val="00E22AE3"/>
    <w:rsid w:val="00E251FF"/>
    <w:rsid w:val="00E254A1"/>
    <w:rsid w:val="00E316E2"/>
    <w:rsid w:val="00E32752"/>
    <w:rsid w:val="00E32D59"/>
    <w:rsid w:val="00E32E9C"/>
    <w:rsid w:val="00E3578C"/>
    <w:rsid w:val="00E36080"/>
    <w:rsid w:val="00E37372"/>
    <w:rsid w:val="00E37555"/>
    <w:rsid w:val="00E378CD"/>
    <w:rsid w:val="00E45E1C"/>
    <w:rsid w:val="00E46CB0"/>
    <w:rsid w:val="00E527A2"/>
    <w:rsid w:val="00E52DC9"/>
    <w:rsid w:val="00E53AB8"/>
    <w:rsid w:val="00E561C6"/>
    <w:rsid w:val="00E56B43"/>
    <w:rsid w:val="00E577A4"/>
    <w:rsid w:val="00E60541"/>
    <w:rsid w:val="00E609BC"/>
    <w:rsid w:val="00E61034"/>
    <w:rsid w:val="00E61098"/>
    <w:rsid w:val="00E6509F"/>
    <w:rsid w:val="00E665B3"/>
    <w:rsid w:val="00E71AC1"/>
    <w:rsid w:val="00E74AEF"/>
    <w:rsid w:val="00E76296"/>
    <w:rsid w:val="00E7767F"/>
    <w:rsid w:val="00E81629"/>
    <w:rsid w:val="00E82032"/>
    <w:rsid w:val="00E82518"/>
    <w:rsid w:val="00E82B2C"/>
    <w:rsid w:val="00E82E31"/>
    <w:rsid w:val="00E8500D"/>
    <w:rsid w:val="00E86276"/>
    <w:rsid w:val="00E863F9"/>
    <w:rsid w:val="00E866BC"/>
    <w:rsid w:val="00E90C41"/>
    <w:rsid w:val="00E91198"/>
    <w:rsid w:val="00E932F5"/>
    <w:rsid w:val="00E93FA2"/>
    <w:rsid w:val="00E969AE"/>
    <w:rsid w:val="00E97AEF"/>
    <w:rsid w:val="00EA1C18"/>
    <w:rsid w:val="00EA2595"/>
    <w:rsid w:val="00EA3D61"/>
    <w:rsid w:val="00EA714E"/>
    <w:rsid w:val="00EA7F5F"/>
    <w:rsid w:val="00EB0F2C"/>
    <w:rsid w:val="00EB20AF"/>
    <w:rsid w:val="00EB5641"/>
    <w:rsid w:val="00EB7E52"/>
    <w:rsid w:val="00EC0480"/>
    <w:rsid w:val="00EC0B57"/>
    <w:rsid w:val="00EC16E9"/>
    <w:rsid w:val="00EC2405"/>
    <w:rsid w:val="00EC2A4B"/>
    <w:rsid w:val="00EC2E0D"/>
    <w:rsid w:val="00EC75FE"/>
    <w:rsid w:val="00EC7816"/>
    <w:rsid w:val="00ED121C"/>
    <w:rsid w:val="00ED4E92"/>
    <w:rsid w:val="00ED4F06"/>
    <w:rsid w:val="00EE3814"/>
    <w:rsid w:val="00EF01A6"/>
    <w:rsid w:val="00EF1963"/>
    <w:rsid w:val="00EF1AE5"/>
    <w:rsid w:val="00EF1B39"/>
    <w:rsid w:val="00EF3A43"/>
    <w:rsid w:val="00EF3BC5"/>
    <w:rsid w:val="00EF3D1B"/>
    <w:rsid w:val="00EF5D83"/>
    <w:rsid w:val="00F02CC6"/>
    <w:rsid w:val="00F031FD"/>
    <w:rsid w:val="00F06323"/>
    <w:rsid w:val="00F067F8"/>
    <w:rsid w:val="00F06D3D"/>
    <w:rsid w:val="00F07191"/>
    <w:rsid w:val="00F07C9D"/>
    <w:rsid w:val="00F111C8"/>
    <w:rsid w:val="00F11618"/>
    <w:rsid w:val="00F116BA"/>
    <w:rsid w:val="00F1213A"/>
    <w:rsid w:val="00F13AF5"/>
    <w:rsid w:val="00F1496F"/>
    <w:rsid w:val="00F15A3B"/>
    <w:rsid w:val="00F210A8"/>
    <w:rsid w:val="00F2287F"/>
    <w:rsid w:val="00F23229"/>
    <w:rsid w:val="00F25312"/>
    <w:rsid w:val="00F3130E"/>
    <w:rsid w:val="00F31B75"/>
    <w:rsid w:val="00F36615"/>
    <w:rsid w:val="00F40161"/>
    <w:rsid w:val="00F4180B"/>
    <w:rsid w:val="00F42788"/>
    <w:rsid w:val="00F43DF9"/>
    <w:rsid w:val="00F447F3"/>
    <w:rsid w:val="00F47BF7"/>
    <w:rsid w:val="00F47CC7"/>
    <w:rsid w:val="00F5050F"/>
    <w:rsid w:val="00F52F24"/>
    <w:rsid w:val="00F534FE"/>
    <w:rsid w:val="00F5352C"/>
    <w:rsid w:val="00F616C3"/>
    <w:rsid w:val="00F663C1"/>
    <w:rsid w:val="00F67445"/>
    <w:rsid w:val="00F67A55"/>
    <w:rsid w:val="00F7016B"/>
    <w:rsid w:val="00F71B2D"/>
    <w:rsid w:val="00F73A1C"/>
    <w:rsid w:val="00F75DA2"/>
    <w:rsid w:val="00F76445"/>
    <w:rsid w:val="00F8043B"/>
    <w:rsid w:val="00F81131"/>
    <w:rsid w:val="00F81344"/>
    <w:rsid w:val="00F82A3C"/>
    <w:rsid w:val="00F82C0F"/>
    <w:rsid w:val="00F83A5E"/>
    <w:rsid w:val="00F86D2D"/>
    <w:rsid w:val="00F87E24"/>
    <w:rsid w:val="00F9439D"/>
    <w:rsid w:val="00F9510B"/>
    <w:rsid w:val="00F960EB"/>
    <w:rsid w:val="00F9688D"/>
    <w:rsid w:val="00FA2FC5"/>
    <w:rsid w:val="00FA4F5C"/>
    <w:rsid w:val="00FA5DFB"/>
    <w:rsid w:val="00FB0051"/>
    <w:rsid w:val="00FB0379"/>
    <w:rsid w:val="00FB0EFF"/>
    <w:rsid w:val="00FB3A92"/>
    <w:rsid w:val="00FB475E"/>
    <w:rsid w:val="00FB4C54"/>
    <w:rsid w:val="00FB7787"/>
    <w:rsid w:val="00FB7CDA"/>
    <w:rsid w:val="00FB7D87"/>
    <w:rsid w:val="00FC0480"/>
    <w:rsid w:val="00FC132E"/>
    <w:rsid w:val="00FC198F"/>
    <w:rsid w:val="00FC227D"/>
    <w:rsid w:val="00FC325B"/>
    <w:rsid w:val="00FC46AD"/>
    <w:rsid w:val="00FC5BA9"/>
    <w:rsid w:val="00FC73D0"/>
    <w:rsid w:val="00FD081D"/>
    <w:rsid w:val="00FD0868"/>
    <w:rsid w:val="00FD0943"/>
    <w:rsid w:val="00FD0E0B"/>
    <w:rsid w:val="00FD122A"/>
    <w:rsid w:val="00FD144C"/>
    <w:rsid w:val="00FD1E58"/>
    <w:rsid w:val="00FD2F7C"/>
    <w:rsid w:val="00FD5AF9"/>
    <w:rsid w:val="00FD67C2"/>
    <w:rsid w:val="00FE23F3"/>
    <w:rsid w:val="00FE2828"/>
    <w:rsid w:val="00FE3048"/>
    <w:rsid w:val="00FE4172"/>
    <w:rsid w:val="00FE5EC6"/>
    <w:rsid w:val="00FF0F74"/>
    <w:rsid w:val="00FF3C10"/>
    <w:rsid w:val="00FF4AE9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4B"/>
  </w:style>
  <w:style w:type="paragraph" w:styleId="1">
    <w:name w:val="heading 1"/>
    <w:basedOn w:val="a"/>
    <w:next w:val="a"/>
    <w:link w:val="10"/>
    <w:uiPriority w:val="9"/>
    <w:qFormat/>
    <w:rsid w:val="00721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4D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730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02E"/>
  </w:style>
  <w:style w:type="paragraph" w:styleId="a5">
    <w:name w:val="footer"/>
    <w:basedOn w:val="a"/>
    <w:link w:val="a6"/>
    <w:uiPriority w:val="99"/>
    <w:unhideWhenUsed/>
    <w:rsid w:val="005B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02E"/>
  </w:style>
  <w:style w:type="paragraph" w:styleId="a7">
    <w:name w:val="Normal (Web)"/>
    <w:basedOn w:val="a"/>
    <w:unhideWhenUsed/>
    <w:rsid w:val="008B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B7782"/>
    <w:rPr>
      <w:i/>
      <w:iCs/>
    </w:rPr>
  </w:style>
  <w:style w:type="character" w:styleId="a9">
    <w:name w:val="Strong"/>
    <w:basedOn w:val="a0"/>
    <w:qFormat/>
    <w:rsid w:val="008B7782"/>
    <w:rPr>
      <w:b/>
      <w:bCs/>
    </w:rPr>
  </w:style>
  <w:style w:type="paragraph" w:styleId="aa">
    <w:name w:val="List Paragraph"/>
    <w:basedOn w:val="a"/>
    <w:uiPriority w:val="34"/>
    <w:qFormat/>
    <w:rsid w:val="00AB1E8B"/>
    <w:pPr>
      <w:ind w:left="720"/>
      <w:contextualSpacing/>
    </w:pPr>
  </w:style>
  <w:style w:type="paragraph" w:styleId="ab">
    <w:name w:val="No Spacing"/>
    <w:uiPriority w:val="1"/>
    <w:qFormat/>
    <w:rsid w:val="0076325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1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2F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1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5552A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552A4"/>
    <w:rPr>
      <w:color w:val="800080" w:themeColor="followedHyperlink"/>
      <w:u w:val="single"/>
    </w:rPr>
  </w:style>
  <w:style w:type="paragraph" w:customStyle="1" w:styleId="Default">
    <w:name w:val="Default"/>
    <w:rsid w:val="00886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vts23">
    <w:name w:val="rvts23"/>
    <w:basedOn w:val="a0"/>
    <w:uiPriority w:val="99"/>
    <w:rsid w:val="003E2DD5"/>
    <w:rPr>
      <w:rFonts w:cs="Times New Roman"/>
    </w:rPr>
  </w:style>
  <w:style w:type="character" w:customStyle="1" w:styleId="30">
    <w:name w:val="Заголовок 3 Знак"/>
    <w:basedOn w:val="a0"/>
    <w:link w:val="3"/>
    <w:rsid w:val="00B730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244D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1">
    <w:name w:val="Знак"/>
    <w:basedOn w:val="a"/>
    <w:rsid w:val="00D82A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Placeholder Text"/>
    <w:basedOn w:val="a0"/>
    <w:uiPriority w:val="99"/>
    <w:semiHidden/>
    <w:rsid w:val="00404011"/>
    <w:rPr>
      <w:color w:val="808080"/>
    </w:rPr>
  </w:style>
  <w:style w:type="paragraph" w:customStyle="1" w:styleId="CharCharCharChar">
    <w:name w:val="Char Знак Знак Char Знак Знак Char Знак Знак Char Знак Знак Знак"/>
    <w:basedOn w:val="a"/>
    <w:rsid w:val="001829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21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rsid w:val="002C239F"/>
    <w:pPr>
      <w:widowControl w:val="0"/>
      <w:spacing w:after="0" w:line="300" w:lineRule="auto"/>
      <w:ind w:left="400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7D0DF2"/>
  </w:style>
  <w:style w:type="paragraph" w:customStyle="1" w:styleId="FR1">
    <w:name w:val="FR1"/>
    <w:rsid w:val="005277FB"/>
    <w:pPr>
      <w:widowControl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val="uk-UA" w:eastAsia="ru-RU"/>
    </w:rPr>
  </w:style>
  <w:style w:type="paragraph" w:customStyle="1" w:styleId="af3">
    <w:name w:val="a"/>
    <w:basedOn w:val="a"/>
    <w:rsid w:val="009E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907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B9078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-">
    <w:name w:val="Интернет-ссылка"/>
    <w:basedOn w:val="a0"/>
    <w:rsid w:val="00B9078E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6374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7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vasurenko-olga.com.ua/sites/default/files/121_dmq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tes.google.com/site/sevrukischool/home/metodicni-ob-ednanna/metodicne-ob-ednanna-klasnih-kerivnik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BF0A-F69A-4B16-9D7F-D90DFB72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26</Pages>
  <Words>3327</Words>
  <Characters>18969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Tabulorasa.Info</Company>
  <LinksUpToDate>false</LinksUpToDate>
  <CharactersWithSpaces>22252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120</cp:revision>
  <cp:lastPrinted>2018-01-15T07:09:00Z</cp:lastPrinted>
  <dcterms:created xsi:type="dcterms:W3CDTF">2015-06-08T05:46:00Z</dcterms:created>
  <dcterms:modified xsi:type="dcterms:W3CDTF">2018-01-17T11:48:00Z</dcterms:modified>
</cp:coreProperties>
</file>