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B11" w:rsidRPr="00D60F15" w:rsidRDefault="009D407A" w:rsidP="00B73797">
      <w:pPr>
        <w:pStyle w:val="a3"/>
        <w:ind w:firstLine="567"/>
        <w:rPr>
          <w:rFonts w:cs="Times New Roman"/>
          <w:szCs w:val="28"/>
        </w:rPr>
      </w:pPr>
      <w:r w:rsidRPr="00D60F15">
        <w:rPr>
          <w:rFonts w:cs="Times New Roman"/>
          <w:b/>
          <w:szCs w:val="28"/>
        </w:rPr>
        <w:t>Тема:</w:t>
      </w:r>
      <w:r w:rsidRPr="00D60F15">
        <w:rPr>
          <w:rFonts w:cs="Times New Roman"/>
          <w:szCs w:val="28"/>
        </w:rPr>
        <w:t xml:space="preserve"> Волинь та </w:t>
      </w:r>
      <w:proofErr w:type="spellStart"/>
      <w:r w:rsidRPr="00D60F15">
        <w:rPr>
          <w:rFonts w:cs="Times New Roman"/>
          <w:szCs w:val="28"/>
        </w:rPr>
        <w:t>Старовижівщина</w:t>
      </w:r>
      <w:proofErr w:type="spellEnd"/>
      <w:r w:rsidRPr="00D60F15">
        <w:rPr>
          <w:rFonts w:cs="Times New Roman"/>
          <w:szCs w:val="28"/>
        </w:rPr>
        <w:t xml:space="preserve"> в роки Другої світової війни. Урок в 11 класі</w:t>
      </w:r>
    </w:p>
    <w:p w:rsidR="009D407A" w:rsidRPr="00D60F15" w:rsidRDefault="009D407A" w:rsidP="00B73797">
      <w:pPr>
        <w:pStyle w:val="a3"/>
        <w:ind w:firstLine="567"/>
        <w:rPr>
          <w:rFonts w:cs="Times New Roman"/>
          <w:szCs w:val="28"/>
        </w:rPr>
      </w:pPr>
      <w:r w:rsidRPr="00D60F15">
        <w:rPr>
          <w:rFonts w:cs="Times New Roman"/>
          <w:b/>
          <w:szCs w:val="28"/>
        </w:rPr>
        <w:t>Мета:</w:t>
      </w:r>
      <w:r w:rsidRPr="00D60F15">
        <w:rPr>
          <w:rFonts w:cs="Times New Roman"/>
          <w:szCs w:val="28"/>
        </w:rPr>
        <w:t xml:space="preserve"> </w:t>
      </w:r>
      <w:r w:rsidR="00B62EF1" w:rsidRPr="00D60F15">
        <w:rPr>
          <w:rFonts w:cs="Times New Roman"/>
          <w:szCs w:val="28"/>
        </w:rPr>
        <w:t>засвоїти й</w:t>
      </w:r>
      <w:r w:rsidRPr="00D60F15">
        <w:rPr>
          <w:rFonts w:cs="Times New Roman"/>
          <w:szCs w:val="28"/>
        </w:rPr>
        <w:t xml:space="preserve"> узагальнити навчальний матеріал </w:t>
      </w:r>
      <w:r w:rsidR="00B62EF1" w:rsidRPr="00D60F15">
        <w:rPr>
          <w:rFonts w:cs="Times New Roman"/>
          <w:szCs w:val="28"/>
        </w:rPr>
        <w:t>про хід бойових дій та окупаційний режим на території Волинської області в роки Другої світової війни</w:t>
      </w:r>
      <w:r w:rsidRPr="00D60F15">
        <w:rPr>
          <w:rFonts w:cs="Times New Roman"/>
          <w:szCs w:val="28"/>
        </w:rPr>
        <w:t xml:space="preserve">, розвинути вміння та навички самостійної роботи з додатковим </w:t>
      </w:r>
      <w:r w:rsidR="00B62EF1" w:rsidRPr="00D60F15">
        <w:rPr>
          <w:rFonts w:cs="Times New Roman"/>
          <w:szCs w:val="28"/>
        </w:rPr>
        <w:t>навчальним</w:t>
      </w:r>
      <w:r w:rsidRPr="00D60F15">
        <w:rPr>
          <w:rFonts w:cs="Times New Roman"/>
          <w:szCs w:val="28"/>
        </w:rPr>
        <w:t xml:space="preserve"> матеріалом, </w:t>
      </w:r>
      <w:r w:rsidR="00B62EF1" w:rsidRPr="00D60F15">
        <w:rPr>
          <w:rFonts w:cs="Times New Roman"/>
          <w:szCs w:val="28"/>
        </w:rPr>
        <w:t xml:space="preserve">давати оцінку фактам та подіям, </w:t>
      </w:r>
      <w:r w:rsidRPr="00D60F15">
        <w:rPr>
          <w:rFonts w:cs="Times New Roman"/>
          <w:szCs w:val="28"/>
        </w:rPr>
        <w:t xml:space="preserve">що відбувались на </w:t>
      </w:r>
      <w:r w:rsidR="00B62EF1" w:rsidRPr="00D60F15">
        <w:rPr>
          <w:rFonts w:cs="Times New Roman"/>
          <w:szCs w:val="28"/>
        </w:rPr>
        <w:t>рідній</w:t>
      </w:r>
      <w:r w:rsidRPr="00D60F15">
        <w:rPr>
          <w:rFonts w:cs="Times New Roman"/>
          <w:szCs w:val="28"/>
        </w:rPr>
        <w:t xml:space="preserve"> землі в роки війни;</w:t>
      </w:r>
      <w:r w:rsidR="00B62EF1" w:rsidRPr="00D60F15">
        <w:rPr>
          <w:rFonts w:cs="Times New Roman"/>
          <w:szCs w:val="28"/>
        </w:rPr>
        <w:t xml:space="preserve"> </w:t>
      </w:r>
      <w:r w:rsidRPr="00D60F15">
        <w:rPr>
          <w:rFonts w:cs="Times New Roman"/>
          <w:szCs w:val="28"/>
        </w:rPr>
        <w:t xml:space="preserve">розкрити героїзм і трагізм мешканців нашого краю; </w:t>
      </w:r>
    </w:p>
    <w:p w:rsidR="009D407A" w:rsidRPr="00D60F15" w:rsidRDefault="009D407A" w:rsidP="00B73797">
      <w:pPr>
        <w:pStyle w:val="a3"/>
        <w:ind w:firstLine="567"/>
        <w:rPr>
          <w:rFonts w:cs="Times New Roman"/>
          <w:szCs w:val="28"/>
        </w:rPr>
      </w:pPr>
      <w:r w:rsidRPr="00D60F15">
        <w:rPr>
          <w:rFonts w:cs="Times New Roman"/>
          <w:szCs w:val="28"/>
        </w:rPr>
        <w:t xml:space="preserve">виховувати в учнів почуття патріотизму, гордості за своїх предків </w:t>
      </w:r>
      <w:r w:rsidR="00B62EF1" w:rsidRPr="00D60F15">
        <w:rPr>
          <w:rFonts w:cs="Times New Roman"/>
          <w:szCs w:val="28"/>
        </w:rPr>
        <w:t>–</w:t>
      </w:r>
      <w:r w:rsidRPr="00D60F15">
        <w:rPr>
          <w:rFonts w:cs="Times New Roman"/>
          <w:szCs w:val="28"/>
        </w:rPr>
        <w:t xml:space="preserve"> воїнів</w:t>
      </w:r>
      <w:r w:rsidR="00B62EF1" w:rsidRPr="00D60F15">
        <w:rPr>
          <w:rFonts w:cs="Times New Roman"/>
          <w:szCs w:val="28"/>
        </w:rPr>
        <w:t xml:space="preserve"> Другої світової </w:t>
      </w:r>
      <w:r w:rsidRPr="00D60F15">
        <w:rPr>
          <w:rFonts w:cs="Times New Roman"/>
          <w:szCs w:val="28"/>
        </w:rPr>
        <w:t>війни, повагу до історичного минулого своєї України та рідного краю.</w:t>
      </w:r>
    </w:p>
    <w:p w:rsidR="00B62EF1" w:rsidRPr="00D60F15" w:rsidRDefault="00B62EF1" w:rsidP="00B73797">
      <w:pPr>
        <w:pStyle w:val="a3"/>
        <w:ind w:firstLine="567"/>
        <w:rPr>
          <w:rFonts w:cs="Times New Roman"/>
          <w:szCs w:val="28"/>
        </w:rPr>
      </w:pPr>
      <w:r w:rsidRPr="00D60F15">
        <w:rPr>
          <w:rStyle w:val="a5"/>
          <w:rFonts w:cs="Times New Roman"/>
          <w:szCs w:val="28"/>
        </w:rPr>
        <w:t>Тип уроку:</w:t>
      </w:r>
      <w:r w:rsidRPr="00D60F15">
        <w:rPr>
          <w:rFonts w:cs="Times New Roman"/>
          <w:szCs w:val="28"/>
        </w:rPr>
        <w:t>   вивчення нового матеріалу.</w:t>
      </w:r>
    </w:p>
    <w:p w:rsidR="00B62EF1" w:rsidRPr="00D60F15" w:rsidRDefault="00B62EF1" w:rsidP="00B73797">
      <w:pPr>
        <w:pStyle w:val="a3"/>
        <w:ind w:firstLine="567"/>
        <w:rPr>
          <w:rFonts w:cs="Times New Roman"/>
          <w:szCs w:val="28"/>
          <w:shd w:val="clear" w:color="auto" w:fill="FFFFFF"/>
        </w:rPr>
      </w:pPr>
      <w:r w:rsidRPr="00D60F15">
        <w:rPr>
          <w:rStyle w:val="a5"/>
          <w:rFonts w:cs="Times New Roman"/>
          <w:szCs w:val="28"/>
        </w:rPr>
        <w:t xml:space="preserve">Форма проведення: </w:t>
      </w:r>
      <w:r w:rsidRPr="00D60F15">
        <w:rPr>
          <w:rFonts w:cs="Times New Roman"/>
          <w:szCs w:val="28"/>
          <w:shd w:val="clear" w:color="auto" w:fill="FFFFFF"/>
        </w:rPr>
        <w:t>семінарське заняття.</w:t>
      </w:r>
    </w:p>
    <w:p w:rsidR="00B62EF1" w:rsidRPr="00D60F15" w:rsidRDefault="00C6102D" w:rsidP="00B73797">
      <w:pPr>
        <w:pStyle w:val="a3"/>
        <w:ind w:firstLine="567"/>
        <w:rPr>
          <w:rFonts w:cs="Times New Roman"/>
          <w:szCs w:val="28"/>
          <w:shd w:val="clear" w:color="auto" w:fill="FFFFFF"/>
        </w:rPr>
      </w:pPr>
      <w:r w:rsidRPr="00D60F15">
        <w:rPr>
          <w:rStyle w:val="a5"/>
          <w:rFonts w:cs="Times New Roman"/>
          <w:szCs w:val="28"/>
          <w:shd w:val="clear" w:color="auto" w:fill="FFFFFF"/>
        </w:rPr>
        <w:t>Обладнання:</w:t>
      </w:r>
      <w:r w:rsidRPr="00D60F15">
        <w:rPr>
          <w:rFonts w:cs="Times New Roman"/>
          <w:szCs w:val="28"/>
          <w:shd w:val="clear" w:color="auto" w:fill="FFFFFF"/>
        </w:rPr>
        <w:t xml:space="preserve"> карта «Велика Вітчизняна війна 1941-1945 </w:t>
      </w:r>
      <w:proofErr w:type="spellStart"/>
      <w:r w:rsidRPr="00D60F15">
        <w:rPr>
          <w:rFonts w:cs="Times New Roman"/>
          <w:szCs w:val="28"/>
          <w:shd w:val="clear" w:color="auto" w:fill="FFFFFF"/>
        </w:rPr>
        <w:t>pp</w:t>
      </w:r>
      <w:proofErr w:type="spellEnd"/>
      <w:r w:rsidRPr="00D60F15">
        <w:rPr>
          <w:rFonts w:cs="Times New Roman"/>
          <w:szCs w:val="28"/>
          <w:shd w:val="clear" w:color="auto" w:fill="FFFFFF"/>
        </w:rPr>
        <w:t xml:space="preserve">.», «Карта </w:t>
      </w:r>
      <w:proofErr w:type="spellStart"/>
      <w:r w:rsidRPr="00D60F15">
        <w:rPr>
          <w:rFonts w:cs="Times New Roman"/>
          <w:szCs w:val="28"/>
          <w:shd w:val="clear" w:color="auto" w:fill="FFFFFF"/>
        </w:rPr>
        <w:t>поліетнічної</w:t>
      </w:r>
      <w:proofErr w:type="spellEnd"/>
      <w:r w:rsidRPr="00D60F15">
        <w:rPr>
          <w:rFonts w:cs="Times New Roman"/>
          <w:szCs w:val="28"/>
          <w:shd w:val="clear" w:color="auto" w:fill="FFFFFF"/>
        </w:rPr>
        <w:t xml:space="preserve"> історико-культурної спадщини </w:t>
      </w:r>
      <w:proofErr w:type="spellStart"/>
      <w:r w:rsidRPr="00D60F15">
        <w:rPr>
          <w:rFonts w:cs="Times New Roman"/>
          <w:szCs w:val="28"/>
          <w:shd w:val="clear" w:color="auto" w:fill="FFFFFF"/>
        </w:rPr>
        <w:t>Старовижівського</w:t>
      </w:r>
      <w:proofErr w:type="spellEnd"/>
      <w:r w:rsidRPr="00D60F15">
        <w:rPr>
          <w:rFonts w:cs="Times New Roman"/>
          <w:szCs w:val="28"/>
          <w:shd w:val="clear" w:color="auto" w:fill="FFFFFF"/>
        </w:rPr>
        <w:t xml:space="preserve"> району Волинської області»,  мультимедійна презентація, </w:t>
      </w:r>
      <w:proofErr w:type="spellStart"/>
      <w:r w:rsidRPr="00D60F15">
        <w:rPr>
          <w:rFonts w:cs="Times New Roman"/>
          <w:szCs w:val="28"/>
          <w:shd w:val="clear" w:color="auto" w:fill="FFFFFF"/>
        </w:rPr>
        <w:t>аудіозапис</w:t>
      </w:r>
      <w:proofErr w:type="spellEnd"/>
      <w:r w:rsidRPr="00D60F15">
        <w:rPr>
          <w:rFonts w:cs="Times New Roman"/>
          <w:szCs w:val="28"/>
          <w:shd w:val="clear" w:color="auto" w:fill="FFFFFF"/>
        </w:rPr>
        <w:t xml:space="preserve"> інтерв’ю. </w:t>
      </w:r>
    </w:p>
    <w:p w:rsidR="00E27091" w:rsidRPr="00D60F15" w:rsidRDefault="00E27091" w:rsidP="00B73797">
      <w:pPr>
        <w:pStyle w:val="a3"/>
        <w:ind w:firstLine="567"/>
        <w:rPr>
          <w:rFonts w:cs="Times New Roman"/>
          <w:b/>
          <w:szCs w:val="28"/>
        </w:rPr>
      </w:pPr>
      <w:r w:rsidRPr="00D60F15">
        <w:rPr>
          <w:rFonts w:cs="Times New Roman"/>
          <w:b/>
          <w:szCs w:val="28"/>
        </w:rPr>
        <w:t>Використана література:</w:t>
      </w:r>
    </w:p>
    <w:p w:rsidR="00980949" w:rsidRPr="00D60F15" w:rsidRDefault="00C93F03" w:rsidP="00C93F03">
      <w:pPr>
        <w:pStyle w:val="a3"/>
        <w:rPr>
          <w:rFonts w:cs="Times New Roman"/>
          <w:szCs w:val="28"/>
        </w:rPr>
      </w:pPr>
      <w:r>
        <w:rPr>
          <w:rFonts w:cs="Times New Roman"/>
          <w:bCs/>
          <w:szCs w:val="28"/>
          <w:shd w:val="clear" w:color="auto" w:fill="FFFFFF"/>
        </w:rPr>
        <w:t xml:space="preserve">1. </w:t>
      </w:r>
      <w:proofErr w:type="spellStart"/>
      <w:r w:rsidR="00980949" w:rsidRPr="00D60F15">
        <w:rPr>
          <w:rFonts w:cs="Times New Roman"/>
          <w:bCs/>
          <w:szCs w:val="28"/>
          <w:shd w:val="clear" w:color="auto" w:fill="FFFFFF"/>
        </w:rPr>
        <w:t>Бугайчук</w:t>
      </w:r>
      <w:proofErr w:type="spellEnd"/>
      <w:r w:rsidR="00980949" w:rsidRPr="00D60F15">
        <w:rPr>
          <w:rFonts w:cs="Times New Roman"/>
          <w:bCs/>
          <w:szCs w:val="28"/>
          <w:shd w:val="clear" w:color="auto" w:fill="FFFFFF"/>
        </w:rPr>
        <w:t xml:space="preserve"> А.</w:t>
      </w:r>
      <w:r w:rsidR="00980949" w:rsidRPr="00D60F15">
        <w:rPr>
          <w:rFonts w:cs="Times New Roman"/>
          <w:b/>
          <w:bCs/>
          <w:szCs w:val="28"/>
          <w:shd w:val="clear" w:color="auto" w:fill="FFFFFF"/>
        </w:rPr>
        <w:t xml:space="preserve"> </w:t>
      </w:r>
      <w:r w:rsidR="00980949" w:rsidRPr="00D60F15">
        <w:rPr>
          <w:rFonts w:cs="Times New Roman"/>
          <w:szCs w:val="28"/>
        </w:rPr>
        <w:t xml:space="preserve">Волинь і Друга світова. Початок// </w:t>
      </w:r>
      <w:hyperlink r:id="rId6" w:history="1">
        <w:r w:rsidR="00980949" w:rsidRPr="00D60F15">
          <w:rPr>
            <w:rStyle w:val="a7"/>
            <w:rFonts w:cs="Times New Roman"/>
            <w:color w:val="auto"/>
            <w:szCs w:val="28"/>
          </w:rPr>
          <w:t>http://www.volynpost.com/articles/284-volyn-i-druga-svitova-pochatok</w:t>
        </w:r>
      </w:hyperlink>
      <w:r w:rsidR="00980949" w:rsidRPr="00D60F15">
        <w:rPr>
          <w:rFonts w:cs="Times New Roman"/>
          <w:szCs w:val="28"/>
        </w:rPr>
        <w:t xml:space="preserve"> </w:t>
      </w:r>
    </w:p>
    <w:p w:rsidR="00980949" w:rsidRDefault="00C93F03" w:rsidP="00C93F03">
      <w:pPr>
        <w:pStyle w:val="a3"/>
        <w:rPr>
          <w:rFonts w:cs="Times New Roman"/>
          <w:szCs w:val="28"/>
        </w:rPr>
      </w:pPr>
      <w:r>
        <w:rPr>
          <w:rFonts w:cs="Times New Roman"/>
          <w:szCs w:val="28"/>
        </w:rPr>
        <w:t xml:space="preserve">2. </w:t>
      </w:r>
      <w:r w:rsidR="00980949" w:rsidRPr="00D60F15">
        <w:rPr>
          <w:rFonts w:cs="Times New Roman"/>
          <w:szCs w:val="28"/>
        </w:rPr>
        <w:t xml:space="preserve">Волинь у Другій світовій війні: </w:t>
      </w:r>
      <w:proofErr w:type="spellStart"/>
      <w:r w:rsidR="00980949" w:rsidRPr="00D60F15">
        <w:rPr>
          <w:rFonts w:cs="Times New Roman"/>
          <w:szCs w:val="28"/>
        </w:rPr>
        <w:t>Зб</w:t>
      </w:r>
      <w:proofErr w:type="spellEnd"/>
      <w:r w:rsidR="00980949" w:rsidRPr="00D60F15">
        <w:rPr>
          <w:rFonts w:cs="Times New Roman"/>
          <w:szCs w:val="28"/>
        </w:rPr>
        <w:t>. наук. та публіцист. ст.,/</w:t>
      </w:r>
      <w:proofErr w:type="spellStart"/>
      <w:r w:rsidR="00980949" w:rsidRPr="00D60F15">
        <w:rPr>
          <w:rFonts w:cs="Times New Roman"/>
          <w:szCs w:val="28"/>
        </w:rPr>
        <w:t>Гол.ред</w:t>
      </w:r>
      <w:proofErr w:type="spellEnd"/>
      <w:r w:rsidR="00980949" w:rsidRPr="00D60F15">
        <w:rPr>
          <w:rFonts w:cs="Times New Roman"/>
          <w:szCs w:val="28"/>
        </w:rPr>
        <w:t xml:space="preserve"> та </w:t>
      </w:r>
      <w:proofErr w:type="spellStart"/>
      <w:r w:rsidR="00980949" w:rsidRPr="00D60F15">
        <w:rPr>
          <w:rFonts w:cs="Times New Roman"/>
          <w:szCs w:val="28"/>
        </w:rPr>
        <w:t>упоряд</w:t>
      </w:r>
      <w:proofErr w:type="spellEnd"/>
      <w:r w:rsidR="00980949" w:rsidRPr="00D60F15">
        <w:rPr>
          <w:rFonts w:cs="Times New Roman"/>
          <w:szCs w:val="28"/>
        </w:rPr>
        <w:t xml:space="preserve">. </w:t>
      </w:r>
      <w:proofErr w:type="spellStart"/>
      <w:r w:rsidR="00980949" w:rsidRPr="00D60F15">
        <w:rPr>
          <w:rFonts w:cs="Times New Roman"/>
          <w:szCs w:val="28"/>
        </w:rPr>
        <w:t>М.М.Кучерепа</w:t>
      </w:r>
      <w:proofErr w:type="spellEnd"/>
      <w:r w:rsidR="00980949" w:rsidRPr="00D60F15">
        <w:rPr>
          <w:rFonts w:cs="Times New Roman"/>
          <w:szCs w:val="28"/>
        </w:rPr>
        <w:t>. – Луцьк: «Волинська обласна друкарня», 2005. – 252 с.</w:t>
      </w:r>
    </w:p>
    <w:p w:rsidR="00980949" w:rsidRPr="00D60F15" w:rsidRDefault="00C93F03" w:rsidP="00C93F03">
      <w:pPr>
        <w:pStyle w:val="a3"/>
        <w:rPr>
          <w:rFonts w:cs="Times New Roman"/>
          <w:szCs w:val="28"/>
        </w:rPr>
      </w:pPr>
      <w:r>
        <w:rPr>
          <w:rFonts w:cs="Times New Roman"/>
          <w:szCs w:val="28"/>
        </w:rPr>
        <w:t xml:space="preserve">3. </w:t>
      </w:r>
      <w:r w:rsidR="00980949" w:rsidRPr="00D60F15">
        <w:rPr>
          <w:rFonts w:cs="Times New Roman"/>
          <w:szCs w:val="28"/>
        </w:rPr>
        <w:t xml:space="preserve">Лис В. Волинь у війні. Топ-10 невідомих фактів про війну на Волині// </w:t>
      </w:r>
      <w:hyperlink r:id="rId7" w:history="1">
        <w:r w:rsidR="00980949" w:rsidRPr="00D60F15">
          <w:rPr>
            <w:rStyle w:val="a7"/>
            <w:rFonts w:cs="Times New Roman"/>
            <w:color w:val="auto"/>
            <w:szCs w:val="28"/>
            <w:u w:val="none"/>
          </w:rPr>
          <w:t>http://www.volyniany.org.ua/volhist/239-volynwar</w:t>
        </w:r>
      </w:hyperlink>
      <w:r w:rsidR="00980949" w:rsidRPr="00D60F15">
        <w:rPr>
          <w:rFonts w:cs="Times New Roman"/>
          <w:szCs w:val="28"/>
        </w:rPr>
        <w:t xml:space="preserve"> </w:t>
      </w:r>
    </w:p>
    <w:p w:rsidR="00980949" w:rsidRPr="00980949" w:rsidRDefault="00C93F03" w:rsidP="00C93F03">
      <w:pPr>
        <w:pStyle w:val="a3"/>
        <w:rPr>
          <w:rFonts w:cs="Times New Roman"/>
          <w:szCs w:val="28"/>
        </w:rPr>
      </w:pPr>
      <w:r>
        <w:t xml:space="preserve">4. </w:t>
      </w:r>
      <w:r w:rsidR="00980949">
        <w:t xml:space="preserve">Минуле і сучасне Волині та Полісся. </w:t>
      </w:r>
      <w:proofErr w:type="spellStart"/>
      <w:r w:rsidR="00980949">
        <w:t>Сереховичі</w:t>
      </w:r>
      <w:proofErr w:type="spellEnd"/>
      <w:r w:rsidR="00980949">
        <w:t xml:space="preserve"> та </w:t>
      </w:r>
      <w:proofErr w:type="spellStart"/>
      <w:r w:rsidR="00980949">
        <w:t>Старовижівщина</w:t>
      </w:r>
      <w:proofErr w:type="spellEnd"/>
      <w:r w:rsidR="00980949">
        <w:t xml:space="preserve"> у світовій та українській історії. Науковий збірник. Випуск 53. Матеріали LІІІ Всеукраїнської історико-краєзнавчої наукової конференції, присвяченої 24-й річниці Незалежності України, 20 травня 2015 року, смт. Стара Вижівка - с. </w:t>
      </w:r>
      <w:proofErr w:type="spellStart"/>
      <w:r w:rsidR="00980949">
        <w:t>Сереховичі</w:t>
      </w:r>
      <w:proofErr w:type="spellEnd"/>
      <w:r w:rsidR="00980949">
        <w:t xml:space="preserve">. </w:t>
      </w:r>
      <w:proofErr w:type="spellStart"/>
      <w:r w:rsidR="00980949">
        <w:t>Упоряд</w:t>
      </w:r>
      <w:proofErr w:type="spellEnd"/>
      <w:r w:rsidR="00980949">
        <w:t xml:space="preserve">. А. Бондарчук, А. </w:t>
      </w:r>
      <w:proofErr w:type="spellStart"/>
      <w:r w:rsidR="00980949">
        <w:t>Силюк</w:t>
      </w:r>
      <w:proofErr w:type="spellEnd"/>
      <w:r w:rsidR="00980949">
        <w:t xml:space="preserve">. – Луцьк, 2015. – 531 с., </w:t>
      </w:r>
      <w:proofErr w:type="spellStart"/>
      <w:r w:rsidR="00980949">
        <w:t>іл</w:t>
      </w:r>
      <w:proofErr w:type="spellEnd"/>
      <w:r w:rsidR="00980949">
        <w:t>.</w:t>
      </w:r>
    </w:p>
    <w:p w:rsidR="00980949" w:rsidRPr="00980949" w:rsidRDefault="00C93F03" w:rsidP="00C93F03">
      <w:pPr>
        <w:pStyle w:val="a3"/>
        <w:rPr>
          <w:rFonts w:cs="Times New Roman"/>
          <w:szCs w:val="28"/>
        </w:rPr>
      </w:pPr>
      <w:r>
        <w:rPr>
          <w:rFonts w:cs="Times New Roman"/>
          <w:szCs w:val="28"/>
        </w:rPr>
        <w:t xml:space="preserve">5. </w:t>
      </w:r>
      <w:r w:rsidR="00980949" w:rsidRPr="00980949">
        <w:rPr>
          <w:rFonts w:cs="Times New Roman"/>
          <w:szCs w:val="28"/>
        </w:rPr>
        <w:t xml:space="preserve">Минуле і сучасне Волині та Полісся. </w:t>
      </w:r>
      <w:proofErr w:type="spellStart"/>
      <w:r w:rsidR="00980949" w:rsidRPr="00980949">
        <w:rPr>
          <w:rFonts w:cs="Times New Roman"/>
          <w:szCs w:val="28"/>
        </w:rPr>
        <w:t>Старовижівщина</w:t>
      </w:r>
      <w:proofErr w:type="spellEnd"/>
      <w:r w:rsidR="00980949" w:rsidRPr="00980949">
        <w:rPr>
          <w:rFonts w:cs="Times New Roman"/>
          <w:szCs w:val="28"/>
        </w:rPr>
        <w:t xml:space="preserve"> та її населені пункти в історії України</w:t>
      </w:r>
      <w:r w:rsidR="00980949">
        <w:rPr>
          <w:rFonts w:cs="Times New Roman"/>
          <w:szCs w:val="28"/>
        </w:rPr>
        <w:t xml:space="preserve"> </w:t>
      </w:r>
      <w:r w:rsidR="00980949" w:rsidRPr="00980949">
        <w:rPr>
          <w:rFonts w:cs="Times New Roman"/>
          <w:szCs w:val="28"/>
        </w:rPr>
        <w:t xml:space="preserve">та Волині. Випуск 40. Матеріали XXXХ Всеукраїнської наукової історико-краєзнавчої конференції, смт. Стара Вижівка. </w:t>
      </w:r>
      <w:proofErr w:type="spellStart"/>
      <w:r w:rsidR="00980949" w:rsidRPr="00980949">
        <w:rPr>
          <w:rFonts w:cs="Times New Roman"/>
          <w:szCs w:val="28"/>
        </w:rPr>
        <w:t>Упоряд</w:t>
      </w:r>
      <w:proofErr w:type="spellEnd"/>
      <w:r w:rsidR="00980949" w:rsidRPr="00980949">
        <w:rPr>
          <w:rFonts w:cs="Times New Roman"/>
          <w:szCs w:val="28"/>
        </w:rPr>
        <w:t xml:space="preserve">. А. </w:t>
      </w:r>
      <w:proofErr w:type="spellStart"/>
      <w:r w:rsidR="00980949" w:rsidRPr="00980949">
        <w:rPr>
          <w:rFonts w:cs="Times New Roman"/>
          <w:szCs w:val="28"/>
        </w:rPr>
        <w:t>Силюк</w:t>
      </w:r>
      <w:proofErr w:type="spellEnd"/>
      <w:r w:rsidR="00980949" w:rsidRPr="00980949">
        <w:rPr>
          <w:rFonts w:cs="Times New Roman"/>
          <w:szCs w:val="28"/>
        </w:rPr>
        <w:t xml:space="preserve">, В. </w:t>
      </w:r>
      <w:proofErr w:type="spellStart"/>
      <w:r w:rsidR="00980949" w:rsidRPr="00980949">
        <w:rPr>
          <w:rFonts w:cs="Times New Roman"/>
          <w:szCs w:val="28"/>
        </w:rPr>
        <w:t>Недзельський</w:t>
      </w:r>
      <w:proofErr w:type="spellEnd"/>
      <w:r w:rsidR="00980949" w:rsidRPr="00980949">
        <w:rPr>
          <w:rFonts w:cs="Times New Roman"/>
          <w:szCs w:val="28"/>
        </w:rPr>
        <w:t xml:space="preserve">. – Луцьк, </w:t>
      </w:r>
      <w:proofErr w:type="spellStart"/>
      <w:r w:rsidR="00980949" w:rsidRPr="00980949">
        <w:rPr>
          <w:rFonts w:cs="Times New Roman"/>
          <w:szCs w:val="28"/>
        </w:rPr>
        <w:t>Гадяк</w:t>
      </w:r>
      <w:proofErr w:type="spellEnd"/>
      <w:r w:rsidR="00980949" w:rsidRPr="00980949">
        <w:rPr>
          <w:rFonts w:cs="Times New Roman"/>
          <w:szCs w:val="28"/>
        </w:rPr>
        <w:t xml:space="preserve"> Жанна Володимирівна, друкарня “</w:t>
      </w:r>
      <w:proofErr w:type="spellStart"/>
      <w:r w:rsidR="00980949" w:rsidRPr="00980949">
        <w:rPr>
          <w:rFonts w:cs="Times New Roman"/>
          <w:szCs w:val="28"/>
        </w:rPr>
        <w:t>Волиньполіграф”тм</w:t>
      </w:r>
      <w:proofErr w:type="spellEnd"/>
      <w:r w:rsidR="00980949" w:rsidRPr="00980949">
        <w:rPr>
          <w:rFonts w:cs="Times New Roman"/>
          <w:szCs w:val="28"/>
        </w:rPr>
        <w:t xml:space="preserve">, 2011. – 384 с., </w:t>
      </w:r>
      <w:proofErr w:type="spellStart"/>
      <w:r w:rsidR="00980949" w:rsidRPr="00980949">
        <w:rPr>
          <w:rFonts w:cs="Times New Roman"/>
          <w:szCs w:val="28"/>
        </w:rPr>
        <w:t>іл</w:t>
      </w:r>
      <w:proofErr w:type="spellEnd"/>
      <w:r w:rsidR="00980949" w:rsidRPr="00980949">
        <w:rPr>
          <w:rFonts w:cs="Times New Roman"/>
          <w:szCs w:val="28"/>
        </w:rPr>
        <w:t>.</w:t>
      </w:r>
    </w:p>
    <w:p w:rsidR="00980949" w:rsidRPr="00D60F15" w:rsidRDefault="00C93F03" w:rsidP="00C93F03">
      <w:pPr>
        <w:pStyle w:val="a3"/>
        <w:rPr>
          <w:rFonts w:cs="Times New Roman"/>
          <w:szCs w:val="28"/>
        </w:rPr>
      </w:pPr>
      <w:r>
        <w:rPr>
          <w:rFonts w:cs="Times New Roman"/>
          <w:szCs w:val="28"/>
        </w:rPr>
        <w:t xml:space="preserve">6. </w:t>
      </w:r>
      <w:r w:rsidR="00980949" w:rsidRPr="00D60F15">
        <w:rPr>
          <w:rFonts w:cs="Times New Roman"/>
          <w:szCs w:val="28"/>
        </w:rPr>
        <w:t xml:space="preserve">Павлов В. </w:t>
      </w:r>
      <w:proofErr w:type="spellStart"/>
      <w:r w:rsidR="00980949" w:rsidRPr="00D60F15">
        <w:rPr>
          <w:rFonts w:cs="Times New Roman"/>
          <w:szCs w:val="28"/>
        </w:rPr>
        <w:t>Старовижівщина</w:t>
      </w:r>
      <w:proofErr w:type="spellEnd"/>
      <w:r w:rsidR="00980949" w:rsidRPr="00D60F15">
        <w:rPr>
          <w:rFonts w:cs="Times New Roman"/>
          <w:szCs w:val="28"/>
        </w:rPr>
        <w:t xml:space="preserve"> — поліський край. Історико-краєзнавчий нарис. — Луцьк: </w:t>
      </w:r>
      <w:proofErr w:type="spellStart"/>
      <w:r w:rsidR="00980949" w:rsidRPr="00D60F15">
        <w:rPr>
          <w:rFonts w:cs="Times New Roman"/>
          <w:szCs w:val="28"/>
        </w:rPr>
        <w:t>Надстир’я</w:t>
      </w:r>
      <w:proofErr w:type="spellEnd"/>
      <w:r w:rsidR="00980949" w:rsidRPr="00D60F15">
        <w:rPr>
          <w:rFonts w:cs="Times New Roman"/>
          <w:szCs w:val="28"/>
        </w:rPr>
        <w:t xml:space="preserve">, 2006 — 192 с.; 16 с. </w:t>
      </w:r>
      <w:proofErr w:type="spellStart"/>
      <w:r w:rsidR="00980949" w:rsidRPr="00D60F15">
        <w:rPr>
          <w:rFonts w:cs="Times New Roman"/>
          <w:szCs w:val="28"/>
        </w:rPr>
        <w:t>кол.вкладка</w:t>
      </w:r>
      <w:proofErr w:type="spellEnd"/>
      <w:r w:rsidR="00980949" w:rsidRPr="00D60F15">
        <w:rPr>
          <w:rFonts w:cs="Times New Roman"/>
          <w:szCs w:val="28"/>
        </w:rPr>
        <w:t>.</w:t>
      </w:r>
    </w:p>
    <w:p w:rsidR="00980949" w:rsidRPr="00D60F15" w:rsidRDefault="00C93F03" w:rsidP="00C93F03">
      <w:pPr>
        <w:pStyle w:val="a3"/>
        <w:rPr>
          <w:rFonts w:cs="Times New Roman"/>
          <w:szCs w:val="28"/>
        </w:rPr>
      </w:pPr>
      <w:r>
        <w:rPr>
          <w:rFonts w:cs="Times New Roman"/>
          <w:szCs w:val="28"/>
        </w:rPr>
        <w:t xml:space="preserve">7. </w:t>
      </w:r>
      <w:r w:rsidR="00980949" w:rsidRPr="00D60F15">
        <w:rPr>
          <w:rFonts w:cs="Times New Roman"/>
          <w:szCs w:val="28"/>
        </w:rPr>
        <w:t>Яровенко С. За «</w:t>
      </w:r>
      <w:proofErr w:type="spellStart"/>
      <w:r w:rsidR="00980949" w:rsidRPr="00D60F15">
        <w:rPr>
          <w:rFonts w:cs="Times New Roman"/>
          <w:szCs w:val="28"/>
        </w:rPr>
        <w:t>п΄ять</w:t>
      </w:r>
      <w:proofErr w:type="spellEnd"/>
      <w:r w:rsidR="00980949" w:rsidRPr="00D60F15">
        <w:rPr>
          <w:rFonts w:cs="Times New Roman"/>
          <w:szCs w:val="28"/>
        </w:rPr>
        <w:t xml:space="preserve"> хвилин» до війни // </w:t>
      </w:r>
      <w:hyperlink r:id="rId8" w:history="1">
        <w:r w:rsidR="00980949" w:rsidRPr="00D60F15">
          <w:rPr>
            <w:rStyle w:val="a7"/>
            <w:rFonts w:cs="Times New Roman"/>
            <w:color w:val="auto"/>
            <w:szCs w:val="28"/>
            <w:u w:val="none"/>
          </w:rPr>
          <w:t>http://yarovenkosp.ucoz.ru/publ/volin_na_pochatku_2_ji_svitovoji_vijni/pershi_dni_vijni/za_p_jat_khvilin_do_vijni/5-1-0-13</w:t>
        </w:r>
      </w:hyperlink>
      <w:r w:rsidR="00980949" w:rsidRPr="00D60F15">
        <w:rPr>
          <w:rFonts w:cs="Times New Roman"/>
          <w:szCs w:val="28"/>
        </w:rPr>
        <w:t xml:space="preserve"> </w:t>
      </w:r>
    </w:p>
    <w:p w:rsidR="00E27091" w:rsidRPr="00D60F15" w:rsidRDefault="00E27091" w:rsidP="00B73797">
      <w:pPr>
        <w:pStyle w:val="a3"/>
        <w:ind w:firstLine="567"/>
        <w:rPr>
          <w:rFonts w:cs="Times New Roman"/>
          <w:szCs w:val="28"/>
        </w:rPr>
      </w:pPr>
    </w:p>
    <w:p w:rsidR="00C6102D" w:rsidRPr="00D60F15" w:rsidRDefault="00C6102D" w:rsidP="00B73797">
      <w:pPr>
        <w:pStyle w:val="a3"/>
        <w:ind w:firstLine="567"/>
        <w:jc w:val="center"/>
        <w:rPr>
          <w:rFonts w:eastAsia="Times New Roman" w:cs="Times New Roman"/>
          <w:szCs w:val="28"/>
          <w:lang w:eastAsia="uk-UA"/>
        </w:rPr>
      </w:pPr>
      <w:r w:rsidRPr="00D60F15">
        <w:rPr>
          <w:rFonts w:eastAsia="Times New Roman" w:cs="Times New Roman"/>
          <w:b/>
          <w:bCs/>
          <w:szCs w:val="28"/>
          <w:lang w:eastAsia="uk-UA"/>
        </w:rPr>
        <w:t>Хід уроку</w:t>
      </w:r>
    </w:p>
    <w:p w:rsidR="00C6102D" w:rsidRPr="00D60F15" w:rsidRDefault="00C6102D" w:rsidP="00B73797">
      <w:pPr>
        <w:pStyle w:val="a3"/>
        <w:ind w:firstLine="567"/>
        <w:rPr>
          <w:rFonts w:eastAsia="Times New Roman" w:cs="Times New Roman"/>
          <w:szCs w:val="28"/>
          <w:lang w:eastAsia="uk-UA"/>
        </w:rPr>
      </w:pPr>
      <w:r w:rsidRPr="00D60F15">
        <w:rPr>
          <w:rFonts w:eastAsia="Times New Roman" w:cs="Times New Roman"/>
          <w:b/>
          <w:bCs/>
          <w:szCs w:val="28"/>
          <w:lang w:eastAsia="uk-UA"/>
        </w:rPr>
        <w:t>І. Організаційний момент.</w:t>
      </w:r>
    </w:p>
    <w:p w:rsidR="00C6102D" w:rsidRPr="00D60F15" w:rsidRDefault="00C6102D" w:rsidP="00B73797">
      <w:pPr>
        <w:pStyle w:val="a3"/>
        <w:ind w:firstLine="567"/>
        <w:rPr>
          <w:rFonts w:eastAsia="Times New Roman" w:cs="Times New Roman"/>
          <w:szCs w:val="28"/>
          <w:lang w:eastAsia="uk-UA"/>
        </w:rPr>
      </w:pPr>
      <w:r w:rsidRPr="00D60F15">
        <w:rPr>
          <w:rFonts w:eastAsia="Times New Roman" w:cs="Times New Roman"/>
          <w:b/>
          <w:bCs/>
          <w:szCs w:val="28"/>
          <w:lang w:eastAsia="uk-UA"/>
        </w:rPr>
        <w:t>ІІ. Актуалізація опорних знань.</w:t>
      </w:r>
    </w:p>
    <w:p w:rsidR="00C6102D" w:rsidRPr="00D60F15" w:rsidRDefault="00B73797" w:rsidP="00E431BC">
      <w:pPr>
        <w:pStyle w:val="a3"/>
        <w:rPr>
          <w:rFonts w:eastAsia="Times New Roman" w:cs="Times New Roman"/>
          <w:szCs w:val="28"/>
          <w:lang w:eastAsia="uk-UA"/>
        </w:rPr>
      </w:pPr>
      <w:r>
        <w:rPr>
          <w:rFonts w:eastAsia="Times New Roman" w:cs="Times New Roman"/>
          <w:szCs w:val="28"/>
          <w:lang w:eastAsia="uk-UA"/>
        </w:rPr>
        <w:t xml:space="preserve">1. </w:t>
      </w:r>
      <w:r w:rsidR="00C6102D" w:rsidRPr="00D60F15">
        <w:rPr>
          <w:rFonts w:eastAsia="Times New Roman" w:cs="Times New Roman"/>
          <w:szCs w:val="28"/>
          <w:lang w:eastAsia="uk-UA"/>
        </w:rPr>
        <w:t>Під владою якої держави знаходилась Волинь до 1939 року?</w:t>
      </w:r>
    </w:p>
    <w:p w:rsidR="00C6102D" w:rsidRPr="00D60F15" w:rsidRDefault="00B73797" w:rsidP="00E431BC">
      <w:pPr>
        <w:pStyle w:val="a3"/>
        <w:rPr>
          <w:rFonts w:eastAsia="Times New Roman" w:cs="Times New Roman"/>
          <w:szCs w:val="28"/>
          <w:lang w:eastAsia="uk-UA"/>
        </w:rPr>
      </w:pPr>
      <w:r>
        <w:rPr>
          <w:rFonts w:eastAsia="Times New Roman" w:cs="Times New Roman"/>
          <w:szCs w:val="28"/>
          <w:lang w:eastAsia="uk-UA"/>
        </w:rPr>
        <w:t xml:space="preserve">2. </w:t>
      </w:r>
      <w:r w:rsidR="00C6102D" w:rsidRPr="00D60F15">
        <w:rPr>
          <w:rFonts w:eastAsia="Times New Roman" w:cs="Times New Roman"/>
          <w:szCs w:val="28"/>
          <w:lang w:eastAsia="uk-UA"/>
        </w:rPr>
        <w:t xml:space="preserve">За яких обставин Волинь ввійшла до складу </w:t>
      </w:r>
      <w:r>
        <w:rPr>
          <w:rFonts w:eastAsia="Times New Roman" w:cs="Times New Roman"/>
          <w:szCs w:val="28"/>
          <w:lang w:eastAsia="uk-UA"/>
        </w:rPr>
        <w:t>Польської держави?</w:t>
      </w:r>
    </w:p>
    <w:p w:rsidR="00C6102D" w:rsidRPr="00D60F15" w:rsidRDefault="00B73797" w:rsidP="00E431BC">
      <w:pPr>
        <w:pStyle w:val="a3"/>
        <w:rPr>
          <w:rFonts w:eastAsia="Times New Roman" w:cs="Times New Roman"/>
          <w:szCs w:val="28"/>
          <w:lang w:eastAsia="uk-UA"/>
        </w:rPr>
      </w:pPr>
      <w:r>
        <w:rPr>
          <w:rFonts w:eastAsia="Times New Roman" w:cs="Times New Roman"/>
          <w:szCs w:val="28"/>
          <w:lang w:eastAsia="uk-UA"/>
        </w:rPr>
        <w:t xml:space="preserve">3. </w:t>
      </w:r>
      <w:r w:rsidR="00C6102D" w:rsidRPr="00D60F15">
        <w:rPr>
          <w:rFonts w:eastAsia="Times New Roman" w:cs="Times New Roman"/>
          <w:szCs w:val="28"/>
          <w:lang w:eastAsia="uk-UA"/>
        </w:rPr>
        <w:t xml:space="preserve">Які зміни відбулись на території нашого краю </w:t>
      </w:r>
      <w:r>
        <w:rPr>
          <w:rFonts w:eastAsia="Times New Roman" w:cs="Times New Roman"/>
          <w:szCs w:val="28"/>
          <w:lang w:eastAsia="uk-UA"/>
        </w:rPr>
        <w:t>в часи</w:t>
      </w:r>
      <w:r w:rsidR="00C6102D" w:rsidRPr="00D60F15">
        <w:rPr>
          <w:rFonts w:eastAsia="Times New Roman" w:cs="Times New Roman"/>
          <w:szCs w:val="28"/>
          <w:lang w:eastAsia="uk-UA"/>
        </w:rPr>
        <w:t xml:space="preserve"> </w:t>
      </w:r>
      <w:r>
        <w:rPr>
          <w:rFonts w:eastAsia="Times New Roman" w:cs="Times New Roman"/>
          <w:szCs w:val="28"/>
          <w:lang w:eastAsia="uk-UA"/>
        </w:rPr>
        <w:t>польського панування?</w:t>
      </w:r>
    </w:p>
    <w:p w:rsidR="00C6102D" w:rsidRDefault="00B73797" w:rsidP="00E431BC">
      <w:pPr>
        <w:pStyle w:val="a3"/>
        <w:rPr>
          <w:rFonts w:eastAsia="Times New Roman" w:cs="Times New Roman"/>
          <w:szCs w:val="28"/>
          <w:lang w:eastAsia="uk-UA"/>
        </w:rPr>
      </w:pPr>
      <w:r>
        <w:rPr>
          <w:rFonts w:eastAsia="Times New Roman" w:cs="Times New Roman"/>
          <w:szCs w:val="28"/>
          <w:lang w:eastAsia="uk-UA"/>
        </w:rPr>
        <w:t xml:space="preserve">4. </w:t>
      </w:r>
      <w:r w:rsidR="00C6102D" w:rsidRPr="00D60F15">
        <w:rPr>
          <w:rFonts w:eastAsia="Times New Roman" w:cs="Times New Roman"/>
          <w:szCs w:val="28"/>
          <w:lang w:eastAsia="uk-UA"/>
        </w:rPr>
        <w:t>Яким було відношення місцевого населення до нової влади?</w:t>
      </w:r>
    </w:p>
    <w:p w:rsidR="00E431BC" w:rsidRDefault="00E431BC" w:rsidP="00B73797">
      <w:pPr>
        <w:pStyle w:val="a3"/>
        <w:ind w:firstLine="567"/>
        <w:rPr>
          <w:rFonts w:eastAsia="Times New Roman" w:cs="Times New Roman"/>
          <w:i/>
          <w:szCs w:val="28"/>
          <w:lang w:eastAsia="uk-UA"/>
        </w:rPr>
      </w:pPr>
    </w:p>
    <w:p w:rsidR="00B73797" w:rsidRPr="00E431BC" w:rsidRDefault="00B73797" w:rsidP="00B73797">
      <w:pPr>
        <w:pStyle w:val="a3"/>
        <w:ind w:firstLine="567"/>
        <w:rPr>
          <w:rFonts w:eastAsia="Times New Roman" w:cs="Times New Roman"/>
          <w:i/>
          <w:szCs w:val="28"/>
          <w:lang w:eastAsia="uk-UA"/>
        </w:rPr>
      </w:pPr>
      <w:r w:rsidRPr="00E431BC">
        <w:rPr>
          <w:rFonts w:eastAsia="Times New Roman" w:cs="Times New Roman"/>
          <w:i/>
          <w:szCs w:val="28"/>
          <w:lang w:eastAsia="uk-UA"/>
        </w:rPr>
        <w:t>Повідомлення теми, мети, плану уроку.</w:t>
      </w:r>
    </w:p>
    <w:p w:rsidR="00B73797" w:rsidRPr="00D60F15" w:rsidRDefault="00B73797" w:rsidP="00B73797">
      <w:pPr>
        <w:pStyle w:val="a3"/>
        <w:ind w:firstLine="567"/>
        <w:jc w:val="center"/>
        <w:rPr>
          <w:rFonts w:eastAsia="Times New Roman" w:cs="Times New Roman"/>
          <w:szCs w:val="28"/>
          <w:lang w:eastAsia="uk-UA"/>
        </w:rPr>
      </w:pPr>
      <w:r w:rsidRPr="00D60F15">
        <w:rPr>
          <w:rFonts w:eastAsia="Times New Roman" w:cs="Times New Roman"/>
          <w:b/>
          <w:bCs/>
          <w:szCs w:val="28"/>
          <w:lang w:eastAsia="uk-UA"/>
        </w:rPr>
        <w:lastRenderedPageBreak/>
        <w:t>План</w:t>
      </w:r>
    </w:p>
    <w:p w:rsidR="00B73797" w:rsidRPr="00D60F15" w:rsidRDefault="00B73797" w:rsidP="00B73797">
      <w:pPr>
        <w:pStyle w:val="a3"/>
        <w:ind w:firstLine="567"/>
        <w:rPr>
          <w:rFonts w:eastAsia="Times New Roman" w:cs="Times New Roman"/>
          <w:szCs w:val="28"/>
          <w:lang w:eastAsia="uk-UA"/>
        </w:rPr>
      </w:pPr>
      <w:r>
        <w:rPr>
          <w:rFonts w:eastAsia="Times New Roman" w:cs="Times New Roman"/>
          <w:szCs w:val="28"/>
          <w:lang w:eastAsia="uk-UA"/>
        </w:rPr>
        <w:t xml:space="preserve">1. </w:t>
      </w:r>
      <w:r w:rsidRPr="00D60F15">
        <w:rPr>
          <w:rFonts w:eastAsia="Times New Roman" w:cs="Times New Roman"/>
          <w:szCs w:val="28"/>
          <w:lang w:eastAsia="uk-UA"/>
        </w:rPr>
        <w:t>Початок Другої світової війни на волинських землях. Велика Вітчизняна війна.</w:t>
      </w:r>
    </w:p>
    <w:p w:rsidR="00B73797" w:rsidRPr="00D60F15" w:rsidRDefault="00B73797" w:rsidP="00B73797">
      <w:pPr>
        <w:pStyle w:val="a3"/>
        <w:ind w:firstLine="567"/>
        <w:rPr>
          <w:rFonts w:eastAsia="Times New Roman" w:cs="Times New Roman"/>
          <w:szCs w:val="28"/>
          <w:lang w:eastAsia="uk-UA"/>
        </w:rPr>
      </w:pPr>
      <w:r>
        <w:rPr>
          <w:rFonts w:eastAsia="Times New Roman" w:cs="Times New Roman"/>
          <w:szCs w:val="28"/>
          <w:lang w:eastAsia="uk-UA"/>
        </w:rPr>
        <w:t xml:space="preserve">2. </w:t>
      </w:r>
      <w:r w:rsidRPr="00D60F15">
        <w:rPr>
          <w:rFonts w:eastAsia="Times New Roman" w:cs="Times New Roman"/>
          <w:szCs w:val="28"/>
          <w:lang w:eastAsia="uk-UA"/>
        </w:rPr>
        <w:t>Окупаційний режим та Рух Опору.</w:t>
      </w:r>
    </w:p>
    <w:p w:rsidR="00B73797" w:rsidRPr="00D60F15" w:rsidRDefault="00B73797" w:rsidP="00B73797">
      <w:pPr>
        <w:pStyle w:val="a3"/>
        <w:ind w:firstLine="567"/>
        <w:rPr>
          <w:rFonts w:eastAsia="Times New Roman" w:cs="Times New Roman"/>
          <w:szCs w:val="28"/>
          <w:lang w:eastAsia="uk-UA"/>
        </w:rPr>
      </w:pPr>
      <w:r>
        <w:rPr>
          <w:rFonts w:eastAsia="Times New Roman" w:cs="Times New Roman"/>
          <w:szCs w:val="28"/>
          <w:lang w:eastAsia="uk-UA"/>
        </w:rPr>
        <w:t xml:space="preserve">3. </w:t>
      </w:r>
      <w:r w:rsidRPr="00D60F15">
        <w:rPr>
          <w:rFonts w:eastAsia="Times New Roman" w:cs="Times New Roman"/>
          <w:szCs w:val="28"/>
          <w:lang w:eastAsia="uk-UA"/>
        </w:rPr>
        <w:t>Визволення краю від німецько – фашистських загарбників.</w:t>
      </w:r>
    </w:p>
    <w:p w:rsidR="00B73797" w:rsidRPr="00D60F15" w:rsidRDefault="00B73797" w:rsidP="00B73797">
      <w:pPr>
        <w:pStyle w:val="a3"/>
        <w:ind w:firstLine="567"/>
        <w:rPr>
          <w:rFonts w:eastAsia="Times New Roman" w:cs="Times New Roman"/>
          <w:szCs w:val="28"/>
          <w:lang w:eastAsia="uk-UA"/>
        </w:rPr>
      </w:pPr>
      <w:r>
        <w:rPr>
          <w:rFonts w:eastAsia="Times New Roman" w:cs="Times New Roman"/>
          <w:szCs w:val="28"/>
          <w:lang w:eastAsia="uk-UA"/>
        </w:rPr>
        <w:t xml:space="preserve">4. </w:t>
      </w:r>
      <w:r w:rsidRPr="00D60F15">
        <w:rPr>
          <w:rFonts w:eastAsia="Times New Roman" w:cs="Times New Roman"/>
          <w:szCs w:val="28"/>
          <w:lang w:eastAsia="uk-UA"/>
        </w:rPr>
        <w:t>Наслідки Другої світової війни для Волині.</w:t>
      </w:r>
    </w:p>
    <w:p w:rsidR="00B73797" w:rsidRPr="00D60F15" w:rsidRDefault="00B73797" w:rsidP="00B73797">
      <w:pPr>
        <w:pStyle w:val="a3"/>
        <w:ind w:firstLine="567"/>
        <w:rPr>
          <w:rFonts w:eastAsia="Times New Roman" w:cs="Times New Roman"/>
          <w:szCs w:val="28"/>
          <w:lang w:eastAsia="uk-UA"/>
        </w:rPr>
      </w:pPr>
    </w:p>
    <w:p w:rsidR="00C6102D" w:rsidRPr="00D60F15" w:rsidRDefault="00C6102D" w:rsidP="00B73797">
      <w:pPr>
        <w:pStyle w:val="a3"/>
        <w:ind w:firstLine="567"/>
        <w:rPr>
          <w:rFonts w:eastAsia="Times New Roman" w:cs="Times New Roman"/>
          <w:szCs w:val="28"/>
          <w:lang w:eastAsia="uk-UA"/>
        </w:rPr>
      </w:pPr>
      <w:r w:rsidRPr="00D60F15">
        <w:rPr>
          <w:rFonts w:eastAsia="Times New Roman" w:cs="Times New Roman"/>
          <w:b/>
          <w:bCs/>
          <w:szCs w:val="28"/>
          <w:lang w:eastAsia="uk-UA"/>
        </w:rPr>
        <w:t>III. Вивчення нового матеріалу.</w:t>
      </w:r>
    </w:p>
    <w:p w:rsidR="00C6102D" w:rsidRPr="00D60F15" w:rsidRDefault="00B73797" w:rsidP="00B73797">
      <w:pPr>
        <w:pStyle w:val="a3"/>
        <w:ind w:firstLine="567"/>
        <w:rPr>
          <w:rFonts w:eastAsia="Times New Roman" w:cs="Times New Roman"/>
          <w:i/>
          <w:szCs w:val="28"/>
          <w:lang w:eastAsia="uk-UA"/>
        </w:rPr>
      </w:pPr>
      <w:r>
        <w:rPr>
          <w:rFonts w:eastAsia="Times New Roman" w:cs="Times New Roman"/>
          <w:b/>
          <w:szCs w:val="28"/>
          <w:lang w:eastAsia="uk-UA"/>
        </w:rPr>
        <w:t xml:space="preserve">1.  </w:t>
      </w:r>
      <w:r w:rsidR="006619A0" w:rsidRPr="00D60F15">
        <w:rPr>
          <w:rFonts w:eastAsia="Times New Roman" w:cs="Times New Roman"/>
          <w:i/>
          <w:szCs w:val="28"/>
          <w:lang w:eastAsia="uk-UA"/>
        </w:rPr>
        <w:t>Слово вчителя.</w:t>
      </w:r>
    </w:p>
    <w:p w:rsidR="008A204A" w:rsidRPr="00D60F15" w:rsidRDefault="008A204A" w:rsidP="00B73797">
      <w:pPr>
        <w:pStyle w:val="a3"/>
        <w:ind w:firstLine="567"/>
        <w:rPr>
          <w:rFonts w:cs="Times New Roman"/>
          <w:szCs w:val="28"/>
        </w:rPr>
      </w:pPr>
      <w:r w:rsidRPr="00D60F15">
        <w:rPr>
          <w:rFonts w:cs="Times New Roman"/>
          <w:szCs w:val="28"/>
        </w:rPr>
        <w:t>В сучасній Україні активно процвітає міф про те, що Друга світова прийшла на наші землі у 1941 році. Щороку 22 червня усім нагадують: у цей страшний день вороги віроломно напали на нашу країну. </w:t>
      </w:r>
      <w:r w:rsidRPr="00D60F15">
        <w:rPr>
          <w:rFonts w:cs="Times New Roman"/>
          <w:szCs w:val="28"/>
        </w:rPr>
        <w:br/>
        <w:t>Але, мабуть, такий погляд на війну є не зовсім правильний для України. Тим більше - для Волині. Бо сюди війна прийшла набагато раніше. І прийшла зовсім не несподівано.</w:t>
      </w:r>
      <w:r w:rsidRPr="00D60F15">
        <w:rPr>
          <w:rFonts w:cs="Times New Roman"/>
          <w:szCs w:val="28"/>
        </w:rPr>
        <w:br/>
      </w:r>
    </w:p>
    <w:p w:rsidR="006619A0" w:rsidRPr="00D60F15" w:rsidRDefault="008C0B8C" w:rsidP="00B73797">
      <w:pPr>
        <w:pStyle w:val="a3"/>
        <w:ind w:firstLine="567"/>
        <w:rPr>
          <w:rFonts w:eastAsia="Times New Roman" w:cs="Times New Roman"/>
          <w:szCs w:val="28"/>
          <w:lang w:eastAsia="uk-UA"/>
        </w:rPr>
      </w:pPr>
      <w:r w:rsidRPr="00D60F15">
        <w:rPr>
          <w:rFonts w:eastAsia="Times New Roman" w:cs="Times New Roman"/>
          <w:szCs w:val="28"/>
          <w:lang w:eastAsia="uk-UA"/>
        </w:rPr>
        <w:t xml:space="preserve">У 1939 році Західна Україна, в тому числі Волинь, опинилися в епіцентрі міжнародної політики. Українці Польщі, позбавлені реального права самостійно вирішувати свою долю, </w:t>
      </w:r>
      <w:r w:rsidR="008A204A" w:rsidRPr="00D60F15">
        <w:rPr>
          <w:rFonts w:eastAsia="Times New Roman" w:cs="Times New Roman"/>
          <w:szCs w:val="28"/>
          <w:lang w:eastAsia="uk-UA"/>
        </w:rPr>
        <w:t xml:space="preserve">стали </w:t>
      </w:r>
      <w:r w:rsidRPr="00D60F15">
        <w:rPr>
          <w:rFonts w:eastAsia="Times New Roman" w:cs="Times New Roman"/>
          <w:szCs w:val="28"/>
          <w:lang w:eastAsia="uk-UA"/>
        </w:rPr>
        <w:t xml:space="preserve">заручниками політичної гри, яку вели Німеччина, СРСР, Великобританія, Франція, Італія. Серед них найбільшу зацікавленість в </w:t>
      </w:r>
      <w:r w:rsidR="001D55C6" w:rsidRPr="00D60F15">
        <w:rPr>
          <w:rFonts w:eastAsia="Times New Roman" w:cs="Times New Roman"/>
          <w:szCs w:val="28"/>
          <w:lang w:eastAsia="uk-UA"/>
        </w:rPr>
        <w:t xml:space="preserve">«українській проблемі» у цей час проявляли нацистська Німеччина і більшовицький СРСР. </w:t>
      </w:r>
      <w:proofErr w:type="spellStart"/>
      <w:r w:rsidR="001D55C6" w:rsidRPr="00D60F15">
        <w:rPr>
          <w:rFonts w:eastAsia="Times New Roman" w:cs="Times New Roman"/>
          <w:szCs w:val="28"/>
          <w:lang w:eastAsia="uk-UA"/>
        </w:rPr>
        <w:t>Фюрер</w:t>
      </w:r>
      <w:proofErr w:type="spellEnd"/>
      <w:r w:rsidR="001D55C6" w:rsidRPr="00D60F15">
        <w:rPr>
          <w:rFonts w:eastAsia="Times New Roman" w:cs="Times New Roman"/>
          <w:szCs w:val="28"/>
          <w:lang w:eastAsia="uk-UA"/>
        </w:rPr>
        <w:t xml:space="preserve"> намагався розширити «життєвий простір», а Сталін силкувався використати «українську карту» як один з дієвих засобів експорту комуністичної революції. В той же час, ініційована вищим військовим керівництвом політика «зміцнення </w:t>
      </w:r>
      <w:proofErr w:type="spellStart"/>
      <w:r w:rsidR="001D55C6" w:rsidRPr="00D60F15">
        <w:rPr>
          <w:rFonts w:eastAsia="Times New Roman" w:cs="Times New Roman"/>
          <w:szCs w:val="28"/>
          <w:lang w:eastAsia="uk-UA"/>
        </w:rPr>
        <w:t>польськості</w:t>
      </w:r>
      <w:proofErr w:type="spellEnd"/>
      <w:r w:rsidR="001D55C6" w:rsidRPr="00D60F15">
        <w:rPr>
          <w:rFonts w:eastAsia="Times New Roman" w:cs="Times New Roman"/>
          <w:szCs w:val="28"/>
          <w:lang w:eastAsia="uk-UA"/>
        </w:rPr>
        <w:t xml:space="preserve">» в 1939 році переросла в офіційну доктрину правлячого польського уряду. Для її реалізації були залучені урядові структури, збройні сили, громадські та </w:t>
      </w:r>
      <w:proofErr w:type="spellStart"/>
      <w:r w:rsidR="001D55C6" w:rsidRPr="00D60F15">
        <w:rPr>
          <w:rFonts w:eastAsia="Times New Roman" w:cs="Times New Roman"/>
          <w:szCs w:val="28"/>
          <w:lang w:eastAsia="uk-UA"/>
        </w:rPr>
        <w:t>парамілітарні</w:t>
      </w:r>
      <w:proofErr w:type="spellEnd"/>
      <w:r w:rsidR="001D55C6" w:rsidRPr="00D60F15">
        <w:rPr>
          <w:rFonts w:eastAsia="Times New Roman" w:cs="Times New Roman"/>
          <w:szCs w:val="28"/>
          <w:lang w:eastAsia="uk-UA"/>
        </w:rPr>
        <w:t xml:space="preserve"> організації, що призвело до нечуваного загострення польсько-українських відносин.</w:t>
      </w:r>
    </w:p>
    <w:p w:rsidR="00AD2635" w:rsidRPr="00D60F15" w:rsidRDefault="00AD2635" w:rsidP="00B73797">
      <w:pPr>
        <w:pStyle w:val="a3"/>
        <w:ind w:firstLine="567"/>
        <w:rPr>
          <w:rFonts w:eastAsia="Times New Roman" w:cs="Times New Roman"/>
          <w:szCs w:val="28"/>
          <w:lang w:eastAsia="uk-UA"/>
        </w:rPr>
      </w:pPr>
      <w:r w:rsidRPr="00D60F15">
        <w:rPr>
          <w:rFonts w:eastAsia="Times New Roman" w:cs="Times New Roman"/>
          <w:szCs w:val="28"/>
          <w:lang w:eastAsia="uk-UA"/>
        </w:rPr>
        <w:t>Усе це відбувалося в час, коли над Польщею нависла смертельна загроза. 11 квітня 1939 року Гітлер підписав план операції «</w:t>
      </w:r>
      <w:proofErr w:type="spellStart"/>
      <w:r w:rsidRPr="00D60F15">
        <w:rPr>
          <w:rFonts w:eastAsia="Times New Roman" w:cs="Times New Roman"/>
          <w:szCs w:val="28"/>
          <w:lang w:eastAsia="uk-UA"/>
        </w:rPr>
        <w:t>Вайс</w:t>
      </w:r>
      <w:proofErr w:type="spellEnd"/>
      <w:r w:rsidRPr="00D60F15">
        <w:rPr>
          <w:rFonts w:eastAsia="Times New Roman" w:cs="Times New Roman"/>
          <w:szCs w:val="28"/>
          <w:lang w:eastAsia="uk-UA"/>
        </w:rPr>
        <w:t>» - нападу на Польщу 1 вересня цього ж року. Для уникнення війни на два фронти (на Заході з союзниками Польщі Англією та Францією та на Сході – з СРСР), він шукає шляхів до порозуміння з Радянським Союзом. Дипломатична гра завершилася підписанням 23 серпня 1939 року</w:t>
      </w:r>
      <w:r w:rsidR="004E0B7A" w:rsidRPr="00D60F15">
        <w:rPr>
          <w:rFonts w:eastAsia="Times New Roman" w:cs="Times New Roman"/>
          <w:szCs w:val="28"/>
          <w:lang w:eastAsia="uk-UA"/>
        </w:rPr>
        <w:t xml:space="preserve"> у Москві двох доленосних документів: радянсько-німецького договору про ненапад і таємного додаткового протоколу до нього про розмежування сфер впливу.</w:t>
      </w:r>
    </w:p>
    <w:p w:rsidR="004E0B7A" w:rsidRPr="00D60F15" w:rsidRDefault="004E0B7A" w:rsidP="00B73797">
      <w:pPr>
        <w:pStyle w:val="a3"/>
        <w:ind w:firstLine="567"/>
        <w:rPr>
          <w:rFonts w:eastAsia="Times New Roman" w:cs="Times New Roman"/>
          <w:szCs w:val="28"/>
          <w:lang w:eastAsia="uk-UA"/>
        </w:rPr>
      </w:pPr>
      <w:r w:rsidRPr="00D60F15">
        <w:rPr>
          <w:rFonts w:eastAsia="Times New Roman" w:cs="Times New Roman"/>
          <w:szCs w:val="28"/>
          <w:lang w:eastAsia="uk-UA"/>
        </w:rPr>
        <w:t>Московські угоди прямо стосувалися нашого краю. Зокрема, пункт 2 Таємного додаткового протоколу визначив розмежування сфер впливу СРСР і Німеччини. В ньому записано (</w:t>
      </w:r>
      <w:r w:rsidRPr="00D60F15">
        <w:rPr>
          <w:rFonts w:eastAsia="Times New Roman" w:cs="Times New Roman"/>
          <w:i/>
          <w:szCs w:val="28"/>
          <w:lang w:eastAsia="uk-UA"/>
        </w:rPr>
        <w:t>цитую</w:t>
      </w:r>
      <w:r w:rsidRPr="00D60F15">
        <w:rPr>
          <w:rFonts w:eastAsia="Times New Roman" w:cs="Times New Roman"/>
          <w:szCs w:val="28"/>
          <w:lang w:eastAsia="uk-UA"/>
        </w:rPr>
        <w:t xml:space="preserve">): «У випадку територіально-політичної перебудови областей, які входять до складу Польської держави, кордон сфер інтересів Німеччини і СРСР буде приблизно проходити по лінії рік </w:t>
      </w:r>
      <w:proofErr w:type="spellStart"/>
      <w:r w:rsidRPr="00D60F15">
        <w:rPr>
          <w:rFonts w:eastAsia="Times New Roman" w:cs="Times New Roman"/>
          <w:szCs w:val="28"/>
          <w:lang w:eastAsia="uk-UA"/>
        </w:rPr>
        <w:t>Нарев</w:t>
      </w:r>
      <w:proofErr w:type="spellEnd"/>
      <w:r w:rsidRPr="00D60F15">
        <w:rPr>
          <w:rFonts w:eastAsia="Times New Roman" w:cs="Times New Roman"/>
          <w:szCs w:val="28"/>
          <w:lang w:eastAsia="uk-UA"/>
        </w:rPr>
        <w:t>, Вісла і Сян» (</w:t>
      </w:r>
      <w:r w:rsidRPr="00D60F15">
        <w:rPr>
          <w:rFonts w:eastAsia="Times New Roman" w:cs="Times New Roman"/>
          <w:i/>
          <w:szCs w:val="28"/>
          <w:lang w:eastAsia="uk-UA"/>
        </w:rPr>
        <w:t>демонструю на карті</w:t>
      </w:r>
      <w:r w:rsidRPr="00D60F15">
        <w:rPr>
          <w:rFonts w:eastAsia="Times New Roman" w:cs="Times New Roman"/>
          <w:szCs w:val="28"/>
          <w:lang w:eastAsia="uk-UA"/>
        </w:rPr>
        <w:t>)</w:t>
      </w:r>
      <w:r w:rsidR="0057072B" w:rsidRPr="00D60F15">
        <w:rPr>
          <w:rFonts w:eastAsia="Times New Roman" w:cs="Times New Roman"/>
          <w:szCs w:val="28"/>
          <w:lang w:eastAsia="uk-UA"/>
        </w:rPr>
        <w:t>.</w:t>
      </w:r>
    </w:p>
    <w:p w:rsidR="0057072B" w:rsidRPr="00D60F15" w:rsidRDefault="0057072B" w:rsidP="00B73797">
      <w:pPr>
        <w:pStyle w:val="a3"/>
        <w:ind w:firstLine="567"/>
        <w:rPr>
          <w:rFonts w:eastAsia="Times New Roman" w:cs="Times New Roman"/>
          <w:szCs w:val="28"/>
          <w:lang w:eastAsia="uk-UA"/>
        </w:rPr>
      </w:pPr>
      <w:r w:rsidRPr="00D60F15">
        <w:rPr>
          <w:rFonts w:eastAsia="Times New Roman" w:cs="Times New Roman"/>
          <w:szCs w:val="28"/>
          <w:lang w:eastAsia="uk-UA"/>
        </w:rPr>
        <w:t>Питання до учнів:</w:t>
      </w:r>
    </w:p>
    <w:p w:rsidR="0057072B" w:rsidRPr="00D60F15" w:rsidRDefault="00DF7FBD" w:rsidP="00DF7FBD">
      <w:pPr>
        <w:pStyle w:val="a3"/>
        <w:rPr>
          <w:rFonts w:eastAsia="Times New Roman" w:cs="Times New Roman"/>
          <w:szCs w:val="28"/>
          <w:lang w:eastAsia="uk-UA"/>
        </w:rPr>
      </w:pPr>
      <w:r>
        <w:rPr>
          <w:rFonts w:eastAsia="Times New Roman" w:cs="Times New Roman"/>
          <w:szCs w:val="28"/>
          <w:lang w:eastAsia="uk-UA"/>
        </w:rPr>
        <w:t xml:space="preserve">- </w:t>
      </w:r>
      <w:r w:rsidR="0057072B" w:rsidRPr="00D60F15">
        <w:rPr>
          <w:rFonts w:eastAsia="Times New Roman" w:cs="Times New Roman"/>
          <w:szCs w:val="28"/>
          <w:lang w:eastAsia="uk-UA"/>
        </w:rPr>
        <w:t>Яку ще назву в історії має цитований документ?</w:t>
      </w:r>
    </w:p>
    <w:p w:rsidR="0057072B" w:rsidRPr="00D60F15" w:rsidRDefault="00DF7FBD" w:rsidP="00DF7FBD">
      <w:pPr>
        <w:pStyle w:val="a3"/>
        <w:rPr>
          <w:rFonts w:eastAsia="Times New Roman" w:cs="Times New Roman"/>
          <w:szCs w:val="28"/>
          <w:lang w:eastAsia="uk-UA"/>
        </w:rPr>
      </w:pPr>
      <w:r>
        <w:rPr>
          <w:rFonts w:eastAsia="Times New Roman" w:cs="Times New Roman"/>
          <w:szCs w:val="28"/>
          <w:lang w:eastAsia="uk-UA"/>
        </w:rPr>
        <w:t xml:space="preserve">- </w:t>
      </w:r>
      <w:r w:rsidR="0057072B" w:rsidRPr="00D60F15">
        <w:rPr>
          <w:rFonts w:eastAsia="Times New Roman" w:cs="Times New Roman"/>
          <w:szCs w:val="28"/>
          <w:lang w:eastAsia="uk-UA"/>
        </w:rPr>
        <w:t>Хто розпочав Другу світову війну?</w:t>
      </w:r>
    </w:p>
    <w:p w:rsidR="0057072B" w:rsidRPr="00D60F15" w:rsidRDefault="00DF7FBD" w:rsidP="00DF7FBD">
      <w:pPr>
        <w:pStyle w:val="a3"/>
        <w:rPr>
          <w:rFonts w:eastAsia="Times New Roman" w:cs="Times New Roman"/>
          <w:szCs w:val="28"/>
          <w:lang w:eastAsia="uk-UA"/>
        </w:rPr>
      </w:pPr>
      <w:r>
        <w:rPr>
          <w:rFonts w:eastAsia="Times New Roman" w:cs="Times New Roman"/>
          <w:szCs w:val="28"/>
          <w:lang w:eastAsia="uk-UA"/>
        </w:rPr>
        <w:t xml:space="preserve">- </w:t>
      </w:r>
      <w:r w:rsidR="0057072B" w:rsidRPr="00D60F15">
        <w:rPr>
          <w:rFonts w:eastAsia="Times New Roman" w:cs="Times New Roman"/>
          <w:szCs w:val="28"/>
          <w:lang w:eastAsia="uk-UA"/>
        </w:rPr>
        <w:t>Коли СРСР вступив у Другу світову війну?</w:t>
      </w:r>
    </w:p>
    <w:p w:rsidR="0057072B" w:rsidRPr="00D60F15" w:rsidRDefault="00DF7FBD" w:rsidP="00DF7FBD">
      <w:pPr>
        <w:pStyle w:val="a3"/>
        <w:rPr>
          <w:rFonts w:eastAsia="Times New Roman" w:cs="Times New Roman"/>
          <w:szCs w:val="28"/>
          <w:lang w:eastAsia="uk-UA"/>
        </w:rPr>
      </w:pPr>
      <w:r>
        <w:rPr>
          <w:rFonts w:eastAsia="Times New Roman" w:cs="Times New Roman"/>
          <w:szCs w:val="28"/>
          <w:lang w:eastAsia="uk-UA"/>
        </w:rPr>
        <w:t xml:space="preserve">- </w:t>
      </w:r>
      <w:r w:rsidR="0057072B" w:rsidRPr="00D60F15">
        <w:rPr>
          <w:rFonts w:eastAsia="Times New Roman" w:cs="Times New Roman"/>
          <w:szCs w:val="28"/>
          <w:lang w:eastAsia="uk-UA"/>
        </w:rPr>
        <w:t>У сфері чиїх інтересів опинилася Волинь?(</w:t>
      </w:r>
      <w:r w:rsidR="0057072B" w:rsidRPr="00D60F15">
        <w:rPr>
          <w:rFonts w:eastAsia="Times New Roman" w:cs="Times New Roman"/>
          <w:i/>
          <w:szCs w:val="28"/>
          <w:lang w:eastAsia="uk-UA"/>
        </w:rPr>
        <w:t>відповіді учнів</w:t>
      </w:r>
      <w:r w:rsidR="0057072B" w:rsidRPr="00D60F15">
        <w:rPr>
          <w:rFonts w:eastAsia="Times New Roman" w:cs="Times New Roman"/>
          <w:szCs w:val="28"/>
          <w:lang w:eastAsia="uk-UA"/>
        </w:rPr>
        <w:t>)</w:t>
      </w:r>
    </w:p>
    <w:p w:rsidR="00C6102D" w:rsidRPr="00D60F15" w:rsidRDefault="00DF7044" w:rsidP="00B73797">
      <w:pPr>
        <w:pStyle w:val="a3"/>
        <w:ind w:firstLine="567"/>
        <w:rPr>
          <w:rFonts w:cs="Times New Roman"/>
          <w:szCs w:val="28"/>
        </w:rPr>
      </w:pPr>
      <w:r w:rsidRPr="00D60F15">
        <w:rPr>
          <w:rFonts w:cs="Times New Roman"/>
          <w:szCs w:val="28"/>
          <w:lang w:eastAsia="uk-UA"/>
        </w:rPr>
        <w:lastRenderedPageBreak/>
        <w:t>Волинські газети того часу були переповнені закликами готуватися до війни, переходити на військовий уклад життя і жертвувати гроші на розвиток армії.</w:t>
      </w:r>
      <w:r w:rsidRPr="00D60F15">
        <w:rPr>
          <w:rFonts w:cs="Times New Roman"/>
          <w:szCs w:val="28"/>
          <w:lang w:eastAsia="uk-UA"/>
        </w:rPr>
        <w:br/>
        <w:t>Так, газета «</w:t>
      </w:r>
      <w:proofErr w:type="spellStart"/>
      <w:r w:rsidRPr="00D60F15">
        <w:rPr>
          <w:rFonts w:cs="Times New Roman"/>
          <w:szCs w:val="28"/>
          <w:lang w:eastAsia="uk-UA"/>
        </w:rPr>
        <w:t>Wołyń</w:t>
      </w:r>
      <w:proofErr w:type="spellEnd"/>
      <w:r w:rsidRPr="00D60F15">
        <w:rPr>
          <w:rFonts w:cs="Times New Roman"/>
          <w:szCs w:val="28"/>
          <w:lang w:eastAsia="uk-UA"/>
        </w:rPr>
        <w:t>» у травні 1939 року закликала: «Пам’ятай! Вітчизна наша потребує зараз великих жертв на розбудову нашої славної армії. Мусимо бути сильними і озброєними, аби захиститися від ворогів. Робіть пожертви на розбудову Народної армії, нашої авіації та протиповітряної оборони!» </w:t>
      </w:r>
      <w:r w:rsidRPr="00D60F15">
        <w:rPr>
          <w:rFonts w:cs="Times New Roman"/>
          <w:szCs w:val="28"/>
          <w:lang w:eastAsia="uk-UA"/>
        </w:rPr>
        <w:br/>
        <w:t xml:space="preserve">Під позичку на розбудову армії вдалося зібрати досить багато коштів. Ковельська повітова рада зібрала 17 тисяч злотих, працівники Луцького державного банку – 22 тисячі, осадники (переселенці з центральних районів Польщі) Луцька </w:t>
      </w:r>
      <w:proofErr w:type="spellStart"/>
      <w:r w:rsidRPr="00D60F15">
        <w:rPr>
          <w:rFonts w:cs="Times New Roman"/>
          <w:szCs w:val="28"/>
          <w:lang w:eastAsia="uk-UA"/>
        </w:rPr>
        <w:t>спромоглися</w:t>
      </w:r>
      <w:proofErr w:type="spellEnd"/>
      <w:r w:rsidRPr="00D60F15">
        <w:rPr>
          <w:rFonts w:cs="Times New Roman"/>
          <w:szCs w:val="28"/>
          <w:lang w:eastAsia="uk-UA"/>
        </w:rPr>
        <w:t xml:space="preserve"> надати 50 тисяч, а рекордну суму зібрала луцька фірма «</w:t>
      </w:r>
      <w:proofErr w:type="spellStart"/>
      <w:r w:rsidRPr="00D60F15">
        <w:rPr>
          <w:rFonts w:cs="Times New Roman"/>
          <w:szCs w:val="28"/>
          <w:lang w:eastAsia="uk-UA"/>
        </w:rPr>
        <w:t>Pageol</w:t>
      </w:r>
      <w:proofErr w:type="spellEnd"/>
      <w:r w:rsidRPr="00D60F15">
        <w:rPr>
          <w:rFonts w:cs="Times New Roman"/>
          <w:szCs w:val="28"/>
          <w:lang w:eastAsia="uk-UA"/>
        </w:rPr>
        <w:t>» - 100 тисяч злотих.</w:t>
      </w:r>
      <w:r w:rsidRPr="00D60F15">
        <w:rPr>
          <w:rFonts w:cs="Times New Roman"/>
          <w:szCs w:val="28"/>
          <w:lang w:eastAsia="uk-UA"/>
        </w:rPr>
        <w:br/>
        <w:t>У червні 1939 оголосили збір коштів на будівництво військового корабля «Волинь» для польського флоту. Кошти збирали серед жителів Волинського воєводства. Вдалося залучити лише 500 000 злотих, коли для будівництва судна необхідно було 7 мільйонів.</w:t>
      </w:r>
    </w:p>
    <w:p w:rsidR="00427634" w:rsidRPr="00D60F15" w:rsidRDefault="00594EDB" w:rsidP="00B73797">
      <w:pPr>
        <w:pStyle w:val="a3"/>
        <w:ind w:firstLine="567"/>
        <w:rPr>
          <w:rFonts w:cs="Times New Roman"/>
          <w:szCs w:val="28"/>
          <w:lang w:eastAsia="uk-UA"/>
        </w:rPr>
      </w:pPr>
      <w:r w:rsidRPr="00D60F15">
        <w:rPr>
          <w:rFonts w:cs="Times New Roman"/>
          <w:szCs w:val="28"/>
        </w:rPr>
        <w:t>І ось 1 вересня 1939 року о 4:45 ранку розпочалася Друга світова війна. Війська Рейху почали повномасштабний наступ по всій лінії польсько-німецького кордону протяжністю більше 1600 кілометрів.</w:t>
      </w:r>
      <w:r w:rsidRPr="00D60F15">
        <w:rPr>
          <w:rFonts w:cs="Times New Roman"/>
          <w:szCs w:val="28"/>
        </w:rPr>
        <w:br/>
      </w:r>
      <w:r w:rsidR="00427634" w:rsidRPr="00D60F15">
        <w:rPr>
          <w:rFonts w:cs="Times New Roman"/>
          <w:szCs w:val="28"/>
          <w:lang w:eastAsia="uk-UA"/>
        </w:rPr>
        <w:t xml:space="preserve">Паралельно оголосили масову мобілізацію. Власне вона розпочалася ще 30 серпня, але не була завершена до початку німецького наступу. Був запроваджений військовий стан. </w:t>
      </w:r>
    </w:p>
    <w:p w:rsidR="00427634" w:rsidRPr="00D60F15" w:rsidRDefault="00427634" w:rsidP="00CC49A5">
      <w:pPr>
        <w:pStyle w:val="a3"/>
        <w:ind w:firstLine="567"/>
        <w:rPr>
          <w:rFonts w:cs="Times New Roman"/>
          <w:szCs w:val="28"/>
          <w:lang w:eastAsia="uk-UA"/>
        </w:rPr>
      </w:pPr>
      <w:r w:rsidRPr="00D60F15">
        <w:rPr>
          <w:rFonts w:cs="Times New Roman"/>
          <w:szCs w:val="28"/>
          <w:lang w:eastAsia="uk-UA"/>
        </w:rPr>
        <w:t xml:space="preserve">Волиняни відчували дефіцит продовольчих товарів, зокрема сірників, мила, цукру, тютюну. Масово «розцвіла» спекуляція. Біля магазинів шикувалися кілометрові черги. Ось як це описує у Луцьку </w:t>
      </w:r>
      <w:proofErr w:type="spellStart"/>
      <w:r w:rsidRPr="00D60F15">
        <w:rPr>
          <w:rFonts w:cs="Times New Roman"/>
          <w:szCs w:val="28"/>
          <w:lang w:eastAsia="uk-UA"/>
        </w:rPr>
        <w:t>Федорчук</w:t>
      </w:r>
      <w:proofErr w:type="spellEnd"/>
      <w:r w:rsidRPr="00D60F15">
        <w:rPr>
          <w:rFonts w:cs="Times New Roman"/>
          <w:szCs w:val="28"/>
          <w:lang w:eastAsia="uk-UA"/>
        </w:rPr>
        <w:t>: «В магазинах великі натовпи. Купці з неохотою продають товари. Брак необхідних речей першої необхідності. Ввечері в місті тихо, не вільно ходити по вулицях, немає світла».</w:t>
      </w:r>
      <w:r w:rsidR="00CC49A5">
        <w:rPr>
          <w:rFonts w:cs="Times New Roman"/>
          <w:szCs w:val="28"/>
          <w:lang w:eastAsia="uk-UA"/>
        </w:rPr>
        <w:t xml:space="preserve"> </w:t>
      </w:r>
      <w:r w:rsidRPr="00D60F15">
        <w:rPr>
          <w:rFonts w:cs="Times New Roman"/>
          <w:szCs w:val="28"/>
          <w:lang w:eastAsia="uk-UA"/>
        </w:rPr>
        <w:t xml:space="preserve">Вже 10-11 вересня над Луцьком з’явилися перші німецькі бомбардувальники. Вони «кидали бомби на військові об’єкти».  Сильним бомбардуванням піддавались також </w:t>
      </w:r>
      <w:proofErr w:type="spellStart"/>
      <w:r w:rsidRPr="00D60F15">
        <w:rPr>
          <w:rFonts w:cs="Times New Roman"/>
          <w:szCs w:val="28"/>
          <w:lang w:eastAsia="uk-UA"/>
        </w:rPr>
        <w:t>Ківерці</w:t>
      </w:r>
      <w:proofErr w:type="spellEnd"/>
      <w:r w:rsidRPr="00D60F15">
        <w:rPr>
          <w:rFonts w:cs="Times New Roman"/>
          <w:szCs w:val="28"/>
          <w:lang w:eastAsia="uk-UA"/>
        </w:rPr>
        <w:t xml:space="preserve">. Під 15 вересня 1939 року в щоденнику </w:t>
      </w:r>
      <w:proofErr w:type="spellStart"/>
      <w:r w:rsidRPr="00D60F15">
        <w:rPr>
          <w:rFonts w:cs="Times New Roman"/>
          <w:szCs w:val="28"/>
          <w:lang w:eastAsia="uk-UA"/>
        </w:rPr>
        <w:t>Федорчука</w:t>
      </w:r>
      <w:proofErr w:type="spellEnd"/>
      <w:r w:rsidRPr="00D60F15">
        <w:rPr>
          <w:rFonts w:cs="Times New Roman"/>
          <w:szCs w:val="28"/>
          <w:lang w:eastAsia="uk-UA"/>
        </w:rPr>
        <w:t xml:space="preserve"> міститься запис: «</w:t>
      </w:r>
      <w:proofErr w:type="spellStart"/>
      <w:r w:rsidRPr="00D60F15">
        <w:rPr>
          <w:rFonts w:cs="Times New Roman"/>
          <w:szCs w:val="28"/>
          <w:lang w:eastAsia="uk-UA"/>
        </w:rPr>
        <w:t>Дійсьне</w:t>
      </w:r>
      <w:proofErr w:type="spellEnd"/>
      <w:r w:rsidRPr="00D60F15">
        <w:rPr>
          <w:rFonts w:cs="Times New Roman"/>
          <w:szCs w:val="28"/>
          <w:lang w:eastAsia="uk-UA"/>
        </w:rPr>
        <w:t xml:space="preserve"> пекло. Німецькі </w:t>
      </w:r>
      <w:proofErr w:type="spellStart"/>
      <w:r w:rsidRPr="00D60F15">
        <w:rPr>
          <w:rFonts w:cs="Times New Roman"/>
          <w:szCs w:val="28"/>
          <w:lang w:eastAsia="uk-UA"/>
        </w:rPr>
        <w:t>бомбовці</w:t>
      </w:r>
      <w:proofErr w:type="spellEnd"/>
      <w:r w:rsidRPr="00D60F15">
        <w:rPr>
          <w:rFonts w:cs="Times New Roman"/>
          <w:szCs w:val="28"/>
          <w:lang w:eastAsia="uk-UA"/>
        </w:rPr>
        <w:t xml:space="preserve"> б’ють по залізниці, дорозі і станціях. Сильні вибухи. Море диму. Не знаю, що станеться з Луцьком і </w:t>
      </w:r>
      <w:proofErr w:type="spellStart"/>
      <w:r w:rsidRPr="00D60F15">
        <w:rPr>
          <w:rFonts w:cs="Times New Roman"/>
          <w:szCs w:val="28"/>
          <w:lang w:eastAsia="uk-UA"/>
        </w:rPr>
        <w:t>Ківерцями</w:t>
      </w:r>
      <w:proofErr w:type="spellEnd"/>
      <w:r w:rsidRPr="00D60F15">
        <w:rPr>
          <w:rFonts w:cs="Times New Roman"/>
          <w:szCs w:val="28"/>
          <w:lang w:eastAsia="uk-UA"/>
        </w:rPr>
        <w:t>, мабуть, залишаться одні руїни».</w:t>
      </w:r>
      <w:r w:rsidRPr="00D60F15">
        <w:rPr>
          <w:rFonts w:cs="Times New Roman"/>
          <w:szCs w:val="28"/>
          <w:lang w:eastAsia="uk-UA"/>
        </w:rPr>
        <w:br/>
        <w:t xml:space="preserve">У відчаї багато поляків почало «виливати» злість на українців. «Поляки розлючені. Часто нападають на поодинокі українські родини», - писав Максим </w:t>
      </w:r>
      <w:proofErr w:type="spellStart"/>
      <w:r w:rsidRPr="00D60F15">
        <w:rPr>
          <w:rFonts w:cs="Times New Roman"/>
          <w:szCs w:val="28"/>
          <w:lang w:eastAsia="uk-UA"/>
        </w:rPr>
        <w:t>Федорчук</w:t>
      </w:r>
      <w:proofErr w:type="spellEnd"/>
      <w:r w:rsidRPr="00D60F15">
        <w:rPr>
          <w:rFonts w:cs="Times New Roman"/>
          <w:szCs w:val="28"/>
          <w:lang w:eastAsia="uk-UA"/>
        </w:rPr>
        <w:t>.</w:t>
      </w:r>
      <w:r w:rsidRPr="00D60F15">
        <w:rPr>
          <w:rFonts w:cs="Times New Roman"/>
          <w:szCs w:val="28"/>
          <w:lang w:eastAsia="uk-UA"/>
        </w:rPr>
        <w:br/>
        <w:t xml:space="preserve">Німецькі війська поступово </w:t>
      </w:r>
      <w:proofErr w:type="spellStart"/>
      <w:r w:rsidRPr="00D60F15">
        <w:rPr>
          <w:rFonts w:cs="Times New Roman"/>
          <w:szCs w:val="28"/>
          <w:lang w:eastAsia="uk-UA"/>
        </w:rPr>
        <w:t>окуповували</w:t>
      </w:r>
      <w:proofErr w:type="spellEnd"/>
      <w:r w:rsidRPr="00D60F15">
        <w:rPr>
          <w:rFonts w:cs="Times New Roman"/>
          <w:szCs w:val="28"/>
          <w:lang w:eastAsia="uk-UA"/>
        </w:rPr>
        <w:t xml:space="preserve"> всю Польщу. Станом на 16 вересня їм вдалося увійти у Володимир-Волинський. </w:t>
      </w:r>
      <w:r w:rsidRPr="00D60F15">
        <w:rPr>
          <w:rFonts w:cs="Times New Roman"/>
          <w:szCs w:val="28"/>
          <w:lang w:eastAsia="uk-UA"/>
        </w:rPr>
        <w:br/>
        <w:t xml:space="preserve">Населення неоднозначно сприйняло перший прихід німецьких військ. Дехто радів, поляки, звичайно, не сприймали окупантів. Але, зважаючи на те, що війська Рейху </w:t>
      </w:r>
      <w:proofErr w:type="spellStart"/>
      <w:r w:rsidRPr="00D60F15">
        <w:rPr>
          <w:rFonts w:cs="Times New Roman"/>
          <w:szCs w:val="28"/>
          <w:lang w:eastAsia="uk-UA"/>
        </w:rPr>
        <w:t>пробули</w:t>
      </w:r>
      <w:proofErr w:type="spellEnd"/>
      <w:r w:rsidRPr="00D60F15">
        <w:rPr>
          <w:rFonts w:cs="Times New Roman"/>
          <w:szCs w:val="28"/>
          <w:lang w:eastAsia="uk-UA"/>
        </w:rPr>
        <w:t xml:space="preserve"> тут кілька днів, добре пізнати сутність німецького режиму населенню Волині тоді так і не вдалося. </w:t>
      </w:r>
    </w:p>
    <w:p w:rsidR="00DC4FF3" w:rsidRPr="00D60F15" w:rsidRDefault="00DC4FF3" w:rsidP="00B73797">
      <w:pPr>
        <w:pStyle w:val="a3"/>
        <w:ind w:firstLine="567"/>
        <w:rPr>
          <w:rFonts w:cs="Times New Roman"/>
          <w:szCs w:val="28"/>
        </w:rPr>
      </w:pPr>
    </w:p>
    <w:p w:rsidR="00DC4FF3" w:rsidRPr="00D60F15" w:rsidRDefault="00DC4FF3" w:rsidP="00B73797">
      <w:pPr>
        <w:pStyle w:val="a3"/>
        <w:ind w:firstLine="567"/>
        <w:rPr>
          <w:rFonts w:cs="Times New Roman"/>
          <w:i/>
          <w:szCs w:val="28"/>
        </w:rPr>
      </w:pPr>
      <w:r w:rsidRPr="00D60F15">
        <w:rPr>
          <w:rFonts w:cs="Times New Roman"/>
          <w:i/>
          <w:szCs w:val="28"/>
        </w:rPr>
        <w:t>Учень читає реферат.</w:t>
      </w:r>
    </w:p>
    <w:p w:rsidR="00DC4FF3" w:rsidRPr="00D60F15" w:rsidRDefault="00DC4FF3" w:rsidP="00B73797">
      <w:pPr>
        <w:pStyle w:val="a3"/>
        <w:ind w:firstLine="567"/>
        <w:rPr>
          <w:rFonts w:cs="Times New Roman"/>
          <w:szCs w:val="28"/>
        </w:rPr>
      </w:pPr>
      <w:r w:rsidRPr="00D60F15">
        <w:rPr>
          <w:rFonts w:cs="Times New Roman"/>
          <w:szCs w:val="28"/>
        </w:rPr>
        <w:t xml:space="preserve">У Радянському Союзі закінчувалися останні приготування до наступу на Польщу. 14 вересня нарком оборони, маршал Радянського Союзу </w:t>
      </w:r>
      <w:proofErr w:type="spellStart"/>
      <w:r w:rsidRPr="00D60F15">
        <w:rPr>
          <w:rFonts w:cs="Times New Roman"/>
          <w:szCs w:val="28"/>
        </w:rPr>
        <w:t>К.Ворошилов</w:t>
      </w:r>
      <w:proofErr w:type="spellEnd"/>
      <w:r w:rsidRPr="00D60F15">
        <w:rPr>
          <w:rFonts w:cs="Times New Roman"/>
          <w:szCs w:val="28"/>
        </w:rPr>
        <w:t xml:space="preserve"> і начальник Генерального штабу командарм І рангу </w:t>
      </w:r>
      <w:proofErr w:type="spellStart"/>
      <w:r w:rsidRPr="00D60F15">
        <w:rPr>
          <w:rFonts w:cs="Times New Roman"/>
          <w:szCs w:val="28"/>
        </w:rPr>
        <w:t>Б.Шапошников</w:t>
      </w:r>
      <w:proofErr w:type="spellEnd"/>
      <w:r w:rsidRPr="00D60F15">
        <w:rPr>
          <w:rFonts w:cs="Times New Roman"/>
          <w:szCs w:val="28"/>
        </w:rPr>
        <w:t xml:space="preserve"> направили </w:t>
      </w:r>
      <w:r w:rsidRPr="00D60F15">
        <w:rPr>
          <w:rFonts w:cs="Times New Roman"/>
          <w:szCs w:val="28"/>
        </w:rPr>
        <w:lastRenderedPageBreak/>
        <w:t xml:space="preserve">до Київського і Білоруського особливих </w:t>
      </w:r>
      <w:r w:rsidR="00682DBD" w:rsidRPr="00D60F15">
        <w:rPr>
          <w:rFonts w:cs="Times New Roman"/>
          <w:szCs w:val="28"/>
        </w:rPr>
        <w:t xml:space="preserve">військових округів директиви щодо початку наступу на Польщу. Військові ради цих округів отримали наказ до кінця дня 16 вересня 1939 року потайки зосередитися і бути готовими до рішучого наступу, щоб блискавичним ударом розгромити війська противника. На території КОВО зосереджувалися три ударні групи. Шепетівська група під командуванням комдива </w:t>
      </w:r>
      <w:proofErr w:type="spellStart"/>
      <w:r w:rsidR="00682DBD" w:rsidRPr="00D60F15">
        <w:rPr>
          <w:rFonts w:cs="Times New Roman"/>
          <w:szCs w:val="28"/>
        </w:rPr>
        <w:t>І.Совєтнікова</w:t>
      </w:r>
      <w:proofErr w:type="spellEnd"/>
      <w:r w:rsidR="00682DBD" w:rsidRPr="00D60F15">
        <w:rPr>
          <w:rFonts w:cs="Times New Roman"/>
          <w:szCs w:val="28"/>
        </w:rPr>
        <w:t xml:space="preserve"> мала наступати в напрямку Рівне-Луцьк і під кінець 17 вересня оволодіти районом Рівне-Дубно, а наступного дня – районом Луцька і далі наступати на Володимир-Волинський. Військам наказувалося перейти державний кордон 17 вересня.</w:t>
      </w:r>
    </w:p>
    <w:p w:rsidR="00DC4FF3" w:rsidRPr="00D60F15" w:rsidRDefault="00DC4FF3" w:rsidP="00B73797">
      <w:pPr>
        <w:pStyle w:val="a3"/>
        <w:ind w:firstLine="567"/>
        <w:rPr>
          <w:rFonts w:cs="Times New Roman"/>
          <w:szCs w:val="28"/>
        </w:rPr>
      </w:pPr>
      <w:r w:rsidRPr="00D60F15">
        <w:rPr>
          <w:rFonts w:cs="Times New Roman"/>
          <w:szCs w:val="28"/>
        </w:rPr>
        <w:t xml:space="preserve">Вранці 17 вересня радянські війська перейшли польський кордон. Ці дії були повністю узгоджені з Німеччиною. Саме тому війська Рейху так і не зайняли Волинь, хоча цілком встигали це зробити. О 7:00 того ж дня керівник генштабу Вермахту Франц </w:t>
      </w:r>
      <w:proofErr w:type="spellStart"/>
      <w:r w:rsidRPr="00D60F15">
        <w:rPr>
          <w:rFonts w:cs="Times New Roman"/>
          <w:szCs w:val="28"/>
        </w:rPr>
        <w:t>Гальдер</w:t>
      </w:r>
      <w:proofErr w:type="spellEnd"/>
      <w:r w:rsidRPr="00D60F15">
        <w:rPr>
          <w:rFonts w:cs="Times New Roman"/>
          <w:szCs w:val="28"/>
        </w:rPr>
        <w:t xml:space="preserve"> видав наказ німецьким військам зупинитися на лінії Львів –Володимир-Волинський – Брест – Білосток. </w:t>
      </w:r>
    </w:p>
    <w:p w:rsidR="00DC4FF3" w:rsidRPr="00D60F15" w:rsidRDefault="00DC4FF3" w:rsidP="00B73797">
      <w:pPr>
        <w:pStyle w:val="a3"/>
        <w:ind w:firstLine="567"/>
        <w:rPr>
          <w:rFonts w:cs="Times New Roman"/>
          <w:szCs w:val="28"/>
        </w:rPr>
      </w:pPr>
      <w:r w:rsidRPr="00D60F15">
        <w:rPr>
          <w:rFonts w:cs="Times New Roman"/>
          <w:szCs w:val="28"/>
        </w:rPr>
        <w:t>Поступово радянські війська займали територію Волині. Ось як доносили Сталіну про реакцію волинян на прихід Червоної армії:</w:t>
      </w:r>
      <w:r w:rsidRPr="00D60F15">
        <w:rPr>
          <w:rFonts w:cs="Times New Roman"/>
          <w:szCs w:val="28"/>
        </w:rPr>
        <w:br/>
        <w:t>«Українське населення зустрічає нашу армію, як справжніх визволителів… Населення вітає наших бійців і командирів і обов’язково старається всунути червоноармійцям яблука, пироги, питну воду тощо… Багато хто плаче від радості…».</w:t>
      </w:r>
    </w:p>
    <w:p w:rsidR="005B106A" w:rsidRPr="00D60F15" w:rsidRDefault="005B106A" w:rsidP="00B73797">
      <w:pPr>
        <w:pStyle w:val="a3"/>
        <w:ind w:firstLine="567"/>
        <w:rPr>
          <w:rFonts w:cs="Times New Roman"/>
          <w:szCs w:val="28"/>
        </w:rPr>
      </w:pPr>
      <w:r w:rsidRPr="00D60F15">
        <w:rPr>
          <w:rFonts w:cs="Times New Roman"/>
          <w:szCs w:val="28"/>
        </w:rPr>
        <w:t xml:space="preserve">Польським військам був даний наказ: опору Червоній армії не чинити. А тому збройних сутичок польських військ із радянськими було небагато. Зафіксовано лише близько 40 випадків незначних боїв і сутичок польського війська та прикордонних патрулів з Червоною армією під </w:t>
      </w:r>
      <w:proofErr w:type="spellStart"/>
      <w:r w:rsidRPr="00D60F15">
        <w:rPr>
          <w:rFonts w:cs="Times New Roman"/>
          <w:szCs w:val="28"/>
        </w:rPr>
        <w:t>Колками</w:t>
      </w:r>
      <w:proofErr w:type="spellEnd"/>
      <w:r w:rsidRPr="00D60F15">
        <w:rPr>
          <w:rFonts w:cs="Times New Roman"/>
          <w:szCs w:val="28"/>
        </w:rPr>
        <w:t>, Володимиром-Волинським, Ковелем, Шацьком.</w:t>
      </w:r>
    </w:p>
    <w:p w:rsidR="00943A80" w:rsidRPr="00D60F15" w:rsidRDefault="00943A80" w:rsidP="00B73797">
      <w:pPr>
        <w:pStyle w:val="a3"/>
        <w:ind w:firstLine="567"/>
        <w:rPr>
          <w:rFonts w:cs="Times New Roman"/>
          <w:szCs w:val="28"/>
        </w:rPr>
      </w:pPr>
      <w:r w:rsidRPr="00D60F15">
        <w:rPr>
          <w:rFonts w:cs="Times New Roman"/>
          <w:szCs w:val="28"/>
        </w:rPr>
        <w:t xml:space="preserve">23 вересня Червона армія зайняла всю територію Волині. </w:t>
      </w:r>
      <w:r w:rsidRPr="00D60F15">
        <w:rPr>
          <w:rFonts w:cs="Times New Roman"/>
          <w:szCs w:val="28"/>
          <w:lang w:eastAsia="uk-UA"/>
        </w:rPr>
        <w:t xml:space="preserve">А тим часом на Північ від Волині, у Бресті, 22 вересня відбувся знаменитий парад радянських та німецьких військ. Німецький генерал </w:t>
      </w:r>
      <w:proofErr w:type="spellStart"/>
      <w:r w:rsidRPr="00D60F15">
        <w:rPr>
          <w:rFonts w:cs="Times New Roman"/>
          <w:szCs w:val="28"/>
          <w:lang w:eastAsia="uk-UA"/>
        </w:rPr>
        <w:t>Хайнц</w:t>
      </w:r>
      <w:proofErr w:type="spellEnd"/>
      <w:r w:rsidRPr="00D60F15">
        <w:rPr>
          <w:rFonts w:cs="Times New Roman"/>
          <w:szCs w:val="28"/>
          <w:lang w:eastAsia="uk-UA"/>
        </w:rPr>
        <w:t xml:space="preserve"> </w:t>
      </w:r>
      <w:proofErr w:type="spellStart"/>
      <w:r w:rsidRPr="00D60F15">
        <w:rPr>
          <w:rFonts w:cs="Times New Roman"/>
          <w:szCs w:val="28"/>
          <w:lang w:eastAsia="uk-UA"/>
        </w:rPr>
        <w:t>Гудеріан</w:t>
      </w:r>
      <w:proofErr w:type="spellEnd"/>
      <w:r w:rsidRPr="00D60F15">
        <w:rPr>
          <w:rFonts w:cs="Times New Roman"/>
          <w:szCs w:val="28"/>
          <w:lang w:eastAsia="uk-UA"/>
        </w:rPr>
        <w:t xml:space="preserve"> офіційно передав місто радянській адміністрації. На спільному параді німецькі та радянській війська не впустили шанс продемонструвати один одному силу. </w:t>
      </w:r>
    </w:p>
    <w:p w:rsidR="00F61949" w:rsidRPr="00D60F15" w:rsidRDefault="00943A80" w:rsidP="00B73797">
      <w:pPr>
        <w:pStyle w:val="a3"/>
        <w:ind w:firstLine="567"/>
        <w:rPr>
          <w:rFonts w:cs="Times New Roman"/>
          <w:szCs w:val="28"/>
          <w:lang w:eastAsia="uk-UA"/>
        </w:rPr>
      </w:pPr>
      <w:r w:rsidRPr="00D60F15">
        <w:rPr>
          <w:rFonts w:cs="Times New Roman"/>
          <w:szCs w:val="28"/>
          <w:lang w:eastAsia="uk-UA"/>
        </w:rPr>
        <w:t>Тим часом у клубах міста Луцька змінився репертуар. У жовтні 1939 року газета «Молода гвардія» писала: «З вікон молодіжного клубу на вулиці 3 травня (нині Криви</w:t>
      </w:r>
      <w:r w:rsidR="00EA7DCC" w:rsidRPr="00D60F15">
        <w:rPr>
          <w:rFonts w:cs="Times New Roman"/>
          <w:szCs w:val="28"/>
          <w:lang w:eastAsia="uk-UA"/>
        </w:rPr>
        <w:t>й Вал</w:t>
      </w:r>
      <w:r w:rsidRPr="00D60F15">
        <w:rPr>
          <w:rFonts w:cs="Times New Roman"/>
          <w:szCs w:val="28"/>
          <w:lang w:eastAsia="uk-UA"/>
        </w:rPr>
        <w:t>) долинають любимі радянські пісні «Пісня про Сталіна», «Тачанка», «</w:t>
      </w:r>
      <w:proofErr w:type="spellStart"/>
      <w:r w:rsidRPr="00D60F15">
        <w:rPr>
          <w:rFonts w:cs="Times New Roman"/>
          <w:szCs w:val="28"/>
          <w:lang w:eastAsia="uk-UA"/>
        </w:rPr>
        <w:t>Молодежная</w:t>
      </w:r>
      <w:proofErr w:type="spellEnd"/>
      <w:r w:rsidRPr="00D60F15">
        <w:rPr>
          <w:rFonts w:cs="Times New Roman"/>
          <w:szCs w:val="28"/>
          <w:lang w:eastAsia="uk-UA"/>
        </w:rPr>
        <w:t>», «Інтернаціонал» та ін.».</w:t>
      </w:r>
    </w:p>
    <w:p w:rsidR="00CC49A5" w:rsidRPr="00CC49A5" w:rsidRDefault="00943A80" w:rsidP="00B73797">
      <w:pPr>
        <w:pStyle w:val="a3"/>
        <w:ind w:firstLine="567"/>
        <w:rPr>
          <w:rFonts w:cs="Times New Roman"/>
          <w:i/>
          <w:szCs w:val="28"/>
          <w:lang w:eastAsia="uk-UA"/>
        </w:rPr>
      </w:pPr>
      <w:r w:rsidRPr="00D60F15">
        <w:rPr>
          <w:rFonts w:cs="Times New Roman"/>
          <w:szCs w:val="28"/>
          <w:lang w:eastAsia="uk-UA"/>
        </w:rPr>
        <w:br/>
      </w:r>
      <w:r w:rsidR="00CC49A5" w:rsidRPr="00CC49A5">
        <w:rPr>
          <w:rFonts w:cs="Times New Roman"/>
          <w:i/>
          <w:szCs w:val="28"/>
          <w:lang w:eastAsia="uk-UA"/>
        </w:rPr>
        <w:t>Коментар вчителя</w:t>
      </w:r>
    </w:p>
    <w:p w:rsidR="00943A80" w:rsidRPr="00D60F15" w:rsidRDefault="00943A80" w:rsidP="00B73797">
      <w:pPr>
        <w:pStyle w:val="a3"/>
        <w:ind w:firstLine="567"/>
        <w:rPr>
          <w:rFonts w:cs="Times New Roman"/>
          <w:szCs w:val="28"/>
        </w:rPr>
      </w:pPr>
      <w:r w:rsidRPr="00D60F15">
        <w:rPr>
          <w:rFonts w:cs="Times New Roman"/>
          <w:szCs w:val="28"/>
          <w:lang w:eastAsia="uk-UA"/>
        </w:rPr>
        <w:t>Коли ейфорія від нової влади зникла, все більше людей побачило справжнє обличчя більшовицького режиму</w:t>
      </w:r>
      <w:r w:rsidRPr="00D60F15">
        <w:rPr>
          <w:rFonts w:cs="Times New Roman"/>
          <w:szCs w:val="28"/>
        </w:rPr>
        <w:t>. Декорація щасливого життя за радянським ладом впала. З цього час особливо масово почалися репресії та переслідування «неблагонадійних» і «класових ворогів». За оцінками українських істориків радянською владою у Західній Україні в 1939-1941 роках було репресовано до 10% населення.</w:t>
      </w:r>
    </w:p>
    <w:p w:rsidR="00E431BC" w:rsidRDefault="00943A80" w:rsidP="00B73797">
      <w:pPr>
        <w:pStyle w:val="a3"/>
        <w:ind w:firstLine="567"/>
        <w:rPr>
          <w:rFonts w:cs="Times New Roman"/>
          <w:i/>
          <w:szCs w:val="28"/>
          <w:lang w:eastAsia="uk-UA"/>
        </w:rPr>
      </w:pPr>
      <w:r w:rsidRPr="00D60F15">
        <w:rPr>
          <w:rFonts w:cs="Times New Roman"/>
          <w:szCs w:val="28"/>
          <w:lang w:eastAsia="uk-UA"/>
        </w:rPr>
        <w:t>З часом населення Волині зрозуміло сутність нового радянського порядку, але щось змінювати і опиратися вже було занадто пізно.</w:t>
      </w:r>
      <w:r w:rsidRPr="00D60F15">
        <w:rPr>
          <w:rFonts w:cs="Times New Roman"/>
          <w:szCs w:val="28"/>
          <w:lang w:eastAsia="uk-UA"/>
        </w:rPr>
        <w:br/>
      </w:r>
      <w:r w:rsidRPr="00D60F15">
        <w:rPr>
          <w:rFonts w:cs="Times New Roman"/>
          <w:szCs w:val="28"/>
          <w:lang w:eastAsia="uk-UA"/>
        </w:rPr>
        <w:br/>
      </w:r>
    </w:p>
    <w:p w:rsidR="00E431BC" w:rsidRDefault="00E431BC" w:rsidP="00B73797">
      <w:pPr>
        <w:pStyle w:val="a3"/>
        <w:ind w:firstLine="567"/>
        <w:rPr>
          <w:rFonts w:cs="Times New Roman"/>
          <w:i/>
          <w:szCs w:val="28"/>
          <w:lang w:eastAsia="uk-UA"/>
        </w:rPr>
      </w:pPr>
    </w:p>
    <w:p w:rsidR="00EA7DCC" w:rsidRPr="00D60F15" w:rsidRDefault="00EA7DCC" w:rsidP="00B73797">
      <w:pPr>
        <w:pStyle w:val="a3"/>
        <w:ind w:firstLine="567"/>
        <w:rPr>
          <w:rFonts w:cs="Times New Roman"/>
          <w:i/>
          <w:szCs w:val="28"/>
          <w:lang w:eastAsia="uk-UA"/>
        </w:rPr>
      </w:pPr>
      <w:r w:rsidRPr="00D60F15">
        <w:rPr>
          <w:rFonts w:cs="Times New Roman"/>
          <w:i/>
          <w:szCs w:val="28"/>
          <w:lang w:eastAsia="uk-UA"/>
        </w:rPr>
        <w:lastRenderedPageBreak/>
        <w:t>Слово вчителя.</w:t>
      </w:r>
    </w:p>
    <w:p w:rsidR="00F61949" w:rsidRPr="00D60F15" w:rsidRDefault="00F61949" w:rsidP="00B73797">
      <w:pPr>
        <w:pStyle w:val="a3"/>
        <w:ind w:firstLine="567"/>
        <w:rPr>
          <w:rFonts w:cs="Times New Roman"/>
          <w:szCs w:val="28"/>
        </w:rPr>
      </w:pPr>
      <w:r w:rsidRPr="00D60F15">
        <w:rPr>
          <w:rFonts w:cs="Times New Roman"/>
          <w:szCs w:val="28"/>
        </w:rPr>
        <w:t>Прихід   більшовиків сприймався як акт історичної справедливості, що відкривав можливість для створення Української соборної держави.</w:t>
      </w:r>
    </w:p>
    <w:p w:rsidR="00F61949" w:rsidRPr="00D60F15" w:rsidRDefault="00F61949" w:rsidP="00B73797">
      <w:pPr>
        <w:pStyle w:val="a3"/>
        <w:ind w:firstLine="567"/>
        <w:rPr>
          <w:rFonts w:cs="Times New Roman"/>
          <w:szCs w:val="28"/>
        </w:rPr>
      </w:pPr>
      <w:r w:rsidRPr="00D60F15">
        <w:rPr>
          <w:rFonts w:cs="Times New Roman"/>
          <w:szCs w:val="28"/>
        </w:rPr>
        <w:t xml:space="preserve">26  вересня   1939 року  в Старій  </w:t>
      </w:r>
      <w:proofErr w:type="spellStart"/>
      <w:r w:rsidRPr="00D60F15">
        <w:rPr>
          <w:rFonts w:cs="Times New Roman"/>
          <w:szCs w:val="28"/>
        </w:rPr>
        <w:t>Вижві</w:t>
      </w:r>
      <w:proofErr w:type="spellEnd"/>
      <w:r w:rsidRPr="00D60F15">
        <w:rPr>
          <w:rFonts w:cs="Times New Roman"/>
          <w:szCs w:val="28"/>
        </w:rPr>
        <w:t xml:space="preserve">  відбулися збори  селян, які схвалили   пропозиції   ревкому   про   встановлення   Радянської   влади.   Було створено  тимчасовий  селянський  комітет.  Його  головою     став  </w:t>
      </w:r>
      <w:proofErr w:type="spellStart"/>
      <w:r w:rsidRPr="00D60F15">
        <w:rPr>
          <w:rFonts w:cs="Times New Roman"/>
          <w:szCs w:val="28"/>
        </w:rPr>
        <w:t>М.Т.Савчук</w:t>
      </w:r>
      <w:proofErr w:type="spellEnd"/>
      <w:r w:rsidRPr="00D60F15">
        <w:rPr>
          <w:rFonts w:cs="Times New Roman"/>
          <w:szCs w:val="28"/>
        </w:rPr>
        <w:t xml:space="preserve">,  а секретарем - О.Я. </w:t>
      </w:r>
      <w:proofErr w:type="spellStart"/>
      <w:r w:rsidRPr="00D60F15">
        <w:rPr>
          <w:rFonts w:cs="Times New Roman"/>
          <w:szCs w:val="28"/>
        </w:rPr>
        <w:t>Роговський</w:t>
      </w:r>
      <w:proofErr w:type="spellEnd"/>
      <w:r w:rsidRPr="00D60F15">
        <w:rPr>
          <w:rFonts w:cs="Times New Roman"/>
          <w:szCs w:val="28"/>
        </w:rPr>
        <w:t xml:space="preserve">. </w:t>
      </w:r>
      <w:proofErr w:type="spellStart"/>
      <w:r w:rsidRPr="00D60F15">
        <w:rPr>
          <w:rFonts w:cs="Times New Roman"/>
          <w:szCs w:val="28"/>
        </w:rPr>
        <w:t>Т.М.Савчука</w:t>
      </w:r>
      <w:proofErr w:type="spellEnd"/>
      <w:r w:rsidRPr="00D60F15">
        <w:rPr>
          <w:rFonts w:cs="Times New Roman"/>
          <w:szCs w:val="28"/>
        </w:rPr>
        <w:t xml:space="preserve"> було обрано депутатом народних зборів Західної України. Відкрито семирічну школу, хату-читальню, бібліотеку. </w:t>
      </w:r>
    </w:p>
    <w:p w:rsidR="00943A80" w:rsidRPr="00D60F15" w:rsidRDefault="00EA7DCC" w:rsidP="00B73797">
      <w:pPr>
        <w:pStyle w:val="a3"/>
        <w:ind w:firstLine="567"/>
        <w:rPr>
          <w:rFonts w:cs="Times New Roman"/>
          <w:szCs w:val="28"/>
          <w:lang w:eastAsia="uk-UA"/>
        </w:rPr>
      </w:pPr>
      <w:r w:rsidRPr="00D60F15">
        <w:rPr>
          <w:rFonts w:cs="Times New Roman"/>
          <w:szCs w:val="28"/>
          <w:lang w:eastAsia="uk-UA"/>
        </w:rPr>
        <w:t xml:space="preserve"> </w:t>
      </w:r>
      <w:r w:rsidR="00943A80" w:rsidRPr="00D60F15">
        <w:rPr>
          <w:rFonts w:cs="Times New Roman"/>
          <w:szCs w:val="28"/>
          <w:lang w:eastAsia="uk-UA"/>
        </w:rPr>
        <w:t>22 жовтня 1939 року відбулися вибори до Народних Зборів Західної України. Голосували, звичайно, за безальтернативний список кандидатів. За офіційними даними, у голосуванні взяли участь 92 % виборців</w:t>
      </w:r>
      <w:r w:rsidRPr="00D60F15">
        <w:rPr>
          <w:rFonts w:cs="Times New Roman"/>
          <w:szCs w:val="28"/>
          <w:lang w:eastAsia="uk-UA"/>
        </w:rPr>
        <w:t xml:space="preserve">. </w:t>
      </w:r>
    </w:p>
    <w:p w:rsidR="00EA7DCC" w:rsidRPr="00D60F15" w:rsidRDefault="00EA7DCC" w:rsidP="00B73797">
      <w:pPr>
        <w:pStyle w:val="a3"/>
        <w:ind w:firstLine="567"/>
        <w:rPr>
          <w:rFonts w:cs="Times New Roman"/>
          <w:szCs w:val="28"/>
        </w:rPr>
      </w:pPr>
      <w:r w:rsidRPr="00D60F15">
        <w:rPr>
          <w:rFonts w:cs="Times New Roman"/>
          <w:szCs w:val="28"/>
        </w:rPr>
        <w:t xml:space="preserve">Волинську область з центром у м. Луцьку було утворено 4 грудня 1939 року. Територія області становила 19,9 тис. </w:t>
      </w:r>
      <w:proofErr w:type="spellStart"/>
      <w:r w:rsidRPr="00D60F15">
        <w:rPr>
          <w:rFonts w:cs="Times New Roman"/>
          <w:szCs w:val="28"/>
        </w:rPr>
        <w:t>кв</w:t>
      </w:r>
      <w:proofErr w:type="spellEnd"/>
      <w:r w:rsidRPr="00D60F15">
        <w:rPr>
          <w:rFonts w:cs="Times New Roman"/>
          <w:szCs w:val="28"/>
        </w:rPr>
        <w:t>. км. Поділялась на 30 районів.</w:t>
      </w:r>
    </w:p>
    <w:p w:rsidR="00EA7DCC" w:rsidRDefault="00EA7DCC" w:rsidP="00B73797">
      <w:pPr>
        <w:pStyle w:val="a3"/>
        <w:ind w:firstLine="567"/>
        <w:rPr>
          <w:rFonts w:cs="Times New Roman"/>
          <w:szCs w:val="28"/>
        </w:rPr>
      </w:pPr>
      <w:r w:rsidRPr="00D60F15">
        <w:rPr>
          <w:rFonts w:cs="Times New Roman"/>
          <w:szCs w:val="28"/>
        </w:rPr>
        <w:t>Таким чином було вирішено долю і Польщі, і долю західних українців. Причому, вже вкотре, без їх згоди й участі.</w:t>
      </w:r>
      <w:r w:rsidR="0091354B" w:rsidRPr="00D60F15">
        <w:rPr>
          <w:rFonts w:cs="Times New Roman"/>
          <w:szCs w:val="28"/>
        </w:rPr>
        <w:t xml:space="preserve"> Орест Субтельний писав: «</w:t>
      </w:r>
      <w:r w:rsidR="00142784" w:rsidRPr="00D60F15">
        <w:rPr>
          <w:rFonts w:cs="Times New Roman"/>
          <w:szCs w:val="28"/>
        </w:rPr>
        <w:t>Включення Західної України до складу Української РСР без сумніву, було подією великої історичної ваги, оскільки вперше за багато століть українці з’єдналися в межах однієї державної структури. Але через свою обмежену тривалість це насильне об’єднання не спричинило глибоких змін ні в Західній, ні в Радянській Україні. І все ж воно мало певний вплив: перше знайомство з радянською системою виявилося для західних українців в основному негативним досвідом, у результаті якого багато з них дійшли висновку, що «більшовицької» влади слід уникати будь-якою ціною»</w:t>
      </w:r>
      <w:r w:rsidR="0039456D" w:rsidRPr="00D60F15">
        <w:rPr>
          <w:rFonts w:cs="Times New Roman"/>
          <w:szCs w:val="28"/>
        </w:rPr>
        <w:t>.</w:t>
      </w:r>
    </w:p>
    <w:p w:rsidR="00CC49A5" w:rsidRPr="00D60F15" w:rsidRDefault="00CC49A5" w:rsidP="00B73797">
      <w:pPr>
        <w:pStyle w:val="a3"/>
        <w:ind w:firstLine="567"/>
        <w:rPr>
          <w:rFonts w:cs="Times New Roman"/>
          <w:szCs w:val="28"/>
        </w:rPr>
      </w:pPr>
    </w:p>
    <w:p w:rsidR="0039456D" w:rsidRPr="00D60F15" w:rsidRDefault="0039456D" w:rsidP="00B73797">
      <w:pPr>
        <w:pStyle w:val="a3"/>
        <w:ind w:firstLine="567"/>
        <w:rPr>
          <w:rFonts w:cs="Times New Roman"/>
          <w:i/>
          <w:szCs w:val="28"/>
        </w:rPr>
      </w:pPr>
      <w:r w:rsidRPr="00D60F15">
        <w:rPr>
          <w:rFonts w:cs="Times New Roman"/>
          <w:i/>
          <w:szCs w:val="28"/>
        </w:rPr>
        <w:t>Запитання до учнів:</w:t>
      </w:r>
    </w:p>
    <w:p w:rsidR="0000066E" w:rsidRPr="00D60F15" w:rsidRDefault="00CC49A5" w:rsidP="00CC49A5">
      <w:pPr>
        <w:pStyle w:val="a3"/>
        <w:rPr>
          <w:rFonts w:cs="Times New Roman"/>
          <w:szCs w:val="28"/>
        </w:rPr>
      </w:pPr>
      <w:r>
        <w:rPr>
          <w:rFonts w:cs="Times New Roman"/>
          <w:szCs w:val="28"/>
        </w:rPr>
        <w:t xml:space="preserve">- </w:t>
      </w:r>
      <w:r w:rsidR="0000066E" w:rsidRPr="00D60F15">
        <w:rPr>
          <w:rFonts w:cs="Times New Roman"/>
          <w:szCs w:val="28"/>
        </w:rPr>
        <w:t>Які землі (території) надбав Радянський Союз у 1939 -1940 рр.? (</w:t>
      </w:r>
      <w:r w:rsidR="0000066E" w:rsidRPr="00D60F15">
        <w:rPr>
          <w:rFonts w:cs="Times New Roman"/>
          <w:i/>
          <w:szCs w:val="28"/>
        </w:rPr>
        <w:t>Відповіді учнів: 1939 р. - Західна Україна та Західна Білорусія; протягом 1940 р. до СРСР приєднано Північну Буковину, Північну та Південну Бессарабію, країни Прибалтики та територію на кордоні з Фінляндією - Карельський перешийок</w:t>
      </w:r>
      <w:r w:rsidR="0000066E" w:rsidRPr="00D60F15">
        <w:rPr>
          <w:rFonts w:cs="Times New Roman"/>
          <w:szCs w:val="28"/>
        </w:rPr>
        <w:t>).</w:t>
      </w:r>
    </w:p>
    <w:p w:rsidR="00CC49A5" w:rsidRDefault="00CC49A5" w:rsidP="00B73797">
      <w:pPr>
        <w:pStyle w:val="a3"/>
        <w:ind w:firstLine="567"/>
        <w:rPr>
          <w:rFonts w:cs="Times New Roman"/>
          <w:i/>
          <w:szCs w:val="28"/>
        </w:rPr>
      </w:pPr>
    </w:p>
    <w:p w:rsidR="004A674D" w:rsidRPr="00D60F15" w:rsidRDefault="004A674D" w:rsidP="00B73797">
      <w:pPr>
        <w:pStyle w:val="a3"/>
        <w:ind w:firstLine="567"/>
        <w:rPr>
          <w:rFonts w:cs="Times New Roman"/>
          <w:i/>
          <w:szCs w:val="28"/>
        </w:rPr>
      </w:pPr>
      <w:r w:rsidRPr="00D60F15">
        <w:rPr>
          <w:rFonts w:cs="Times New Roman"/>
          <w:i/>
          <w:szCs w:val="28"/>
        </w:rPr>
        <w:t>Слово вчителя</w:t>
      </w:r>
    </w:p>
    <w:p w:rsidR="006C20A0" w:rsidRPr="00D60F15" w:rsidRDefault="006C20A0" w:rsidP="00B73797">
      <w:pPr>
        <w:pStyle w:val="a3"/>
        <w:ind w:firstLine="567"/>
        <w:rPr>
          <w:rFonts w:cs="Times New Roman"/>
          <w:szCs w:val="28"/>
        </w:rPr>
      </w:pPr>
      <w:r w:rsidRPr="00D60F15">
        <w:rPr>
          <w:rFonts w:cs="Times New Roman"/>
          <w:szCs w:val="28"/>
        </w:rPr>
        <w:t xml:space="preserve">Встановлення режиму радянської </w:t>
      </w:r>
      <w:proofErr w:type="spellStart"/>
      <w:r w:rsidRPr="00D60F15">
        <w:rPr>
          <w:rFonts w:cs="Times New Roman"/>
          <w:szCs w:val="28"/>
        </w:rPr>
        <w:t>вдаи</w:t>
      </w:r>
      <w:proofErr w:type="spellEnd"/>
      <w:r w:rsidRPr="00D60F15">
        <w:rPr>
          <w:rFonts w:cs="Times New Roman"/>
          <w:szCs w:val="28"/>
        </w:rPr>
        <w:t xml:space="preserve">, яке розгорнулося в західних областях України, в т. ч. і на Волині, перервав   напад на Радянський Союз фашистської Німеччини. </w:t>
      </w:r>
      <w:r w:rsidR="00C61AA2" w:rsidRPr="00D60F15">
        <w:rPr>
          <w:rFonts w:cs="Times New Roman"/>
          <w:szCs w:val="28"/>
        </w:rPr>
        <w:t>О</w:t>
      </w:r>
      <w:r w:rsidRPr="00D60F15">
        <w:rPr>
          <w:rFonts w:cs="Times New Roman"/>
          <w:szCs w:val="28"/>
          <w:shd w:val="clear" w:color="auto" w:fill="FDFFED"/>
        </w:rPr>
        <w:t xml:space="preserve"> 3.30 22 червня 1941 року ударам німецької авіації і артилерії піддалися частини 45-ої стрілецької дивізії, що розташовувалися в </w:t>
      </w:r>
      <w:proofErr w:type="spellStart"/>
      <w:r w:rsidRPr="00D60F15">
        <w:rPr>
          <w:rFonts w:cs="Times New Roman"/>
          <w:szCs w:val="28"/>
          <w:shd w:val="clear" w:color="auto" w:fill="FDFFED"/>
        </w:rPr>
        <w:t>Піщі</w:t>
      </w:r>
      <w:proofErr w:type="spellEnd"/>
      <w:r w:rsidRPr="00D60F15">
        <w:rPr>
          <w:rFonts w:cs="Times New Roman"/>
          <w:szCs w:val="28"/>
          <w:shd w:val="clear" w:color="auto" w:fill="FDFFED"/>
        </w:rPr>
        <w:t xml:space="preserve">, Шацьку і Любомлі, 87-ої стрілецької і 41-ої танкової дивізій, - у Володимирі - Волинському і </w:t>
      </w:r>
      <w:proofErr w:type="spellStart"/>
      <w:r w:rsidRPr="00D60F15">
        <w:rPr>
          <w:rFonts w:cs="Times New Roman"/>
          <w:szCs w:val="28"/>
          <w:shd w:val="clear" w:color="auto" w:fill="FDFFED"/>
        </w:rPr>
        <w:t>Когильно</w:t>
      </w:r>
      <w:proofErr w:type="spellEnd"/>
      <w:r w:rsidRPr="00D60F15">
        <w:rPr>
          <w:rFonts w:cs="Times New Roman"/>
          <w:szCs w:val="28"/>
          <w:shd w:val="clear" w:color="auto" w:fill="FDFFED"/>
        </w:rPr>
        <w:t xml:space="preserve">, 124-ої стрілецької дивізії-у </w:t>
      </w:r>
      <w:proofErr w:type="spellStart"/>
      <w:r w:rsidRPr="00D60F15">
        <w:rPr>
          <w:rFonts w:cs="Times New Roman"/>
          <w:szCs w:val="28"/>
          <w:shd w:val="clear" w:color="auto" w:fill="FDFFED"/>
        </w:rPr>
        <w:t>Порицьку</w:t>
      </w:r>
      <w:proofErr w:type="spellEnd"/>
      <w:r w:rsidRPr="00D60F15">
        <w:rPr>
          <w:rFonts w:cs="Times New Roman"/>
          <w:szCs w:val="28"/>
          <w:shd w:val="clear" w:color="auto" w:fill="FDFFED"/>
        </w:rPr>
        <w:t xml:space="preserve">, Тартакові і Горохові. Бомбардувальні ескадри </w:t>
      </w:r>
      <w:proofErr w:type="spellStart"/>
      <w:r w:rsidRPr="00D60F15">
        <w:rPr>
          <w:rFonts w:cs="Times New Roman"/>
          <w:szCs w:val="28"/>
          <w:shd w:val="clear" w:color="auto" w:fill="FDFFED"/>
        </w:rPr>
        <w:t>Люфтваффе</w:t>
      </w:r>
      <w:proofErr w:type="spellEnd"/>
      <w:r w:rsidRPr="00D60F15">
        <w:rPr>
          <w:rFonts w:cs="Times New Roman"/>
          <w:szCs w:val="28"/>
          <w:shd w:val="clear" w:color="auto" w:fill="FDFFED"/>
        </w:rPr>
        <w:t xml:space="preserve"> бомбили Луцьк, Ковель, Дубно, Рівне, а також аеродроми 14-ої і 62-ої </w:t>
      </w:r>
      <w:proofErr w:type="spellStart"/>
      <w:r w:rsidRPr="00D60F15">
        <w:rPr>
          <w:rFonts w:cs="Times New Roman"/>
          <w:szCs w:val="28"/>
          <w:shd w:val="clear" w:color="auto" w:fill="FDFFED"/>
        </w:rPr>
        <w:t>авіадивізій</w:t>
      </w:r>
      <w:proofErr w:type="spellEnd"/>
      <w:r w:rsidRPr="00D60F15">
        <w:rPr>
          <w:rFonts w:cs="Times New Roman"/>
          <w:szCs w:val="28"/>
          <w:shd w:val="clear" w:color="auto" w:fill="FDFFED"/>
        </w:rPr>
        <w:t xml:space="preserve"> у </w:t>
      </w:r>
      <w:proofErr w:type="spellStart"/>
      <w:r w:rsidRPr="00D60F15">
        <w:rPr>
          <w:rFonts w:cs="Times New Roman"/>
          <w:szCs w:val="28"/>
          <w:shd w:val="clear" w:color="auto" w:fill="FDFFED"/>
        </w:rPr>
        <w:t>Велицьку</w:t>
      </w:r>
      <w:proofErr w:type="spellEnd"/>
      <w:r w:rsidRPr="00D60F15">
        <w:rPr>
          <w:rFonts w:cs="Times New Roman"/>
          <w:szCs w:val="28"/>
          <w:shd w:val="clear" w:color="auto" w:fill="FDFFED"/>
        </w:rPr>
        <w:t xml:space="preserve">, </w:t>
      </w:r>
      <w:proofErr w:type="spellStart"/>
      <w:r w:rsidRPr="00D60F15">
        <w:rPr>
          <w:rFonts w:cs="Times New Roman"/>
          <w:szCs w:val="28"/>
          <w:shd w:val="clear" w:color="auto" w:fill="FDFFED"/>
        </w:rPr>
        <w:t>Любитові</w:t>
      </w:r>
      <w:proofErr w:type="spellEnd"/>
      <w:r w:rsidRPr="00D60F15">
        <w:rPr>
          <w:rFonts w:cs="Times New Roman"/>
          <w:szCs w:val="28"/>
          <w:shd w:val="clear" w:color="auto" w:fill="FDFFED"/>
        </w:rPr>
        <w:t xml:space="preserve">, Млинові; Червоному </w:t>
      </w:r>
      <w:proofErr w:type="spellStart"/>
      <w:r w:rsidRPr="00D60F15">
        <w:rPr>
          <w:rFonts w:cs="Times New Roman"/>
          <w:szCs w:val="28"/>
          <w:shd w:val="clear" w:color="auto" w:fill="FDFFED"/>
        </w:rPr>
        <w:t>Волоці</w:t>
      </w:r>
      <w:proofErr w:type="spellEnd"/>
      <w:r w:rsidRPr="00D60F15">
        <w:rPr>
          <w:rFonts w:cs="Times New Roman"/>
          <w:szCs w:val="28"/>
          <w:shd w:val="clear" w:color="auto" w:fill="FDFFED"/>
        </w:rPr>
        <w:t>. Почався 2-й етап 2-ї світової війни – Велика Вітчизняна.</w:t>
      </w:r>
      <w:r w:rsidRPr="00D60F15">
        <w:rPr>
          <w:rFonts w:cs="Times New Roman"/>
          <w:szCs w:val="28"/>
        </w:rPr>
        <w:t xml:space="preserve"> Перший удар прийняли на себе прикордонники. Вони у винятково тяжких умовах мужньо відбивали атаки ворога. Це, зокрема, бійці 128-го залізничного полку НКВС, що охороняли залізничний міст через річку Буг, прикордонники 3-ї, 6-ї, 7-ї, 10-ї та </w:t>
      </w:r>
      <w:proofErr w:type="spellStart"/>
      <w:r w:rsidRPr="00D60F15">
        <w:rPr>
          <w:rFonts w:cs="Times New Roman"/>
          <w:szCs w:val="28"/>
        </w:rPr>
        <w:t>Устилузької</w:t>
      </w:r>
      <w:proofErr w:type="spellEnd"/>
      <w:r w:rsidRPr="00D60F15">
        <w:rPr>
          <w:rFonts w:cs="Times New Roman"/>
          <w:szCs w:val="28"/>
        </w:rPr>
        <w:t xml:space="preserve"> застав; воїни 13-ї застави під командуванням О. В. </w:t>
      </w:r>
      <w:proofErr w:type="spellStart"/>
      <w:r w:rsidRPr="00D60F15">
        <w:rPr>
          <w:rFonts w:cs="Times New Roman"/>
          <w:szCs w:val="28"/>
        </w:rPr>
        <w:t>Лопатіна</w:t>
      </w:r>
      <w:proofErr w:type="spellEnd"/>
      <w:r w:rsidRPr="00D60F15">
        <w:rPr>
          <w:rFonts w:cs="Times New Roman"/>
          <w:szCs w:val="28"/>
        </w:rPr>
        <w:t xml:space="preserve">, якому посмертно присвоєно звання Героя Радянського Союзу. </w:t>
      </w:r>
      <w:r w:rsidR="00CB7129" w:rsidRPr="00D60F15">
        <w:rPr>
          <w:rFonts w:cs="Times New Roman"/>
          <w:szCs w:val="28"/>
        </w:rPr>
        <w:t xml:space="preserve"> </w:t>
      </w:r>
    </w:p>
    <w:p w:rsidR="00C61AA2" w:rsidRPr="00D60F15" w:rsidRDefault="00C61AA2" w:rsidP="00B73797">
      <w:pPr>
        <w:pStyle w:val="a3"/>
        <w:ind w:firstLine="567"/>
        <w:rPr>
          <w:rFonts w:cs="Times New Roman"/>
          <w:szCs w:val="28"/>
        </w:rPr>
      </w:pPr>
      <w:r w:rsidRPr="00D60F15">
        <w:rPr>
          <w:rFonts w:cs="Times New Roman"/>
          <w:szCs w:val="28"/>
        </w:rPr>
        <w:t xml:space="preserve">Протягом 23-29 червня в районі Луцьк – Дубно – Рівне відбулась найбільша танкова битва першого періоду війни, в якій з обох сторін взяло участь </w:t>
      </w:r>
      <w:r w:rsidRPr="00D60F15">
        <w:rPr>
          <w:rFonts w:cs="Times New Roman"/>
          <w:szCs w:val="28"/>
        </w:rPr>
        <w:lastRenderedPageBreak/>
        <w:t>біля 2000 танків. Ця битва затримала наступ ударного угрупування ворога на південно – західному напрямку.</w:t>
      </w:r>
    </w:p>
    <w:p w:rsidR="006C20A0" w:rsidRDefault="006C20A0" w:rsidP="00B73797">
      <w:pPr>
        <w:pStyle w:val="a3"/>
        <w:ind w:firstLine="567"/>
        <w:rPr>
          <w:rFonts w:cs="Times New Roman"/>
          <w:szCs w:val="28"/>
          <w:shd w:val="clear" w:color="auto" w:fill="FFFFFF"/>
        </w:rPr>
      </w:pPr>
      <w:r w:rsidRPr="00D60F15">
        <w:rPr>
          <w:rFonts w:cs="Times New Roman"/>
          <w:szCs w:val="28"/>
        </w:rPr>
        <w:t xml:space="preserve">Небачену стійкість виявили воїни 5-ї армії під командуванням генерал-майора М. І. Потапова. Радянські бійці 124-ї дивізії цієї армії тримались в одному із дотів проти переважаючих сил ворога три тижні, а в другому — понад тиждень. Захисники Вітчизни виявили чудеса героїзму, стримуючи значні сили ворога; П. Ф. </w:t>
      </w:r>
      <w:proofErr w:type="spellStart"/>
      <w:r w:rsidRPr="00D60F15">
        <w:rPr>
          <w:rFonts w:cs="Times New Roman"/>
          <w:szCs w:val="28"/>
        </w:rPr>
        <w:t>Алябушеву</w:t>
      </w:r>
      <w:proofErr w:type="spellEnd"/>
      <w:r w:rsidRPr="00D60F15">
        <w:rPr>
          <w:rFonts w:cs="Times New Roman"/>
          <w:szCs w:val="28"/>
        </w:rPr>
        <w:t xml:space="preserve">, К. О. </w:t>
      </w:r>
      <w:proofErr w:type="spellStart"/>
      <w:r w:rsidRPr="00D60F15">
        <w:rPr>
          <w:rFonts w:cs="Times New Roman"/>
          <w:szCs w:val="28"/>
        </w:rPr>
        <w:t>Семенченку</w:t>
      </w:r>
      <w:proofErr w:type="spellEnd"/>
      <w:r w:rsidRPr="00D60F15">
        <w:rPr>
          <w:rFonts w:cs="Times New Roman"/>
          <w:szCs w:val="28"/>
        </w:rPr>
        <w:t xml:space="preserve">, а також Ф. Є. Столярчуку було присвоєно звання Героя Радянського Союзу. Та сили були надто нерівними. </w:t>
      </w:r>
      <w:r w:rsidRPr="00D60F15">
        <w:rPr>
          <w:rFonts w:cs="Times New Roman"/>
          <w:szCs w:val="28"/>
          <w:shd w:val="clear" w:color="auto" w:fill="FFFFFF"/>
        </w:rPr>
        <w:t xml:space="preserve">Німецькі війська повністю окупували область 8 липня, коли за наказом командарма 5-ої армії Потапова її підрозділи залишили селище </w:t>
      </w:r>
      <w:proofErr w:type="spellStart"/>
      <w:r w:rsidRPr="00D60F15">
        <w:rPr>
          <w:rFonts w:cs="Times New Roman"/>
          <w:szCs w:val="28"/>
          <w:shd w:val="clear" w:color="auto" w:fill="FFFFFF"/>
        </w:rPr>
        <w:t>Колки</w:t>
      </w:r>
      <w:proofErr w:type="spellEnd"/>
      <w:r w:rsidRPr="00D60F15">
        <w:rPr>
          <w:rFonts w:cs="Times New Roman"/>
          <w:szCs w:val="28"/>
          <w:shd w:val="clear" w:color="auto" w:fill="FFFFFF"/>
        </w:rPr>
        <w:t xml:space="preserve"> та ще близько тридцяти населених пунктів </w:t>
      </w:r>
      <w:proofErr w:type="spellStart"/>
      <w:r w:rsidRPr="00D60F15">
        <w:rPr>
          <w:rFonts w:cs="Times New Roman"/>
          <w:szCs w:val="28"/>
          <w:shd w:val="clear" w:color="auto" w:fill="FFFFFF"/>
        </w:rPr>
        <w:t>Колківського</w:t>
      </w:r>
      <w:proofErr w:type="spellEnd"/>
      <w:r w:rsidRPr="00D60F15">
        <w:rPr>
          <w:rFonts w:cs="Times New Roman"/>
          <w:szCs w:val="28"/>
          <w:shd w:val="clear" w:color="auto" w:fill="FFFFFF"/>
        </w:rPr>
        <w:t xml:space="preserve">, </w:t>
      </w:r>
      <w:proofErr w:type="spellStart"/>
      <w:r w:rsidRPr="00D60F15">
        <w:rPr>
          <w:rFonts w:cs="Times New Roman"/>
          <w:szCs w:val="28"/>
          <w:shd w:val="clear" w:color="auto" w:fill="FFFFFF"/>
        </w:rPr>
        <w:t>Маневицького</w:t>
      </w:r>
      <w:proofErr w:type="spellEnd"/>
      <w:r w:rsidRPr="00D60F15">
        <w:rPr>
          <w:rFonts w:cs="Times New Roman"/>
          <w:szCs w:val="28"/>
          <w:shd w:val="clear" w:color="auto" w:fill="FFFFFF"/>
        </w:rPr>
        <w:t xml:space="preserve">, </w:t>
      </w:r>
      <w:proofErr w:type="spellStart"/>
      <w:r w:rsidRPr="00D60F15">
        <w:rPr>
          <w:rFonts w:cs="Times New Roman"/>
          <w:szCs w:val="28"/>
          <w:shd w:val="clear" w:color="auto" w:fill="FFFFFF"/>
        </w:rPr>
        <w:t>Цуманського</w:t>
      </w:r>
      <w:proofErr w:type="spellEnd"/>
      <w:r w:rsidRPr="00D60F15">
        <w:rPr>
          <w:rFonts w:cs="Times New Roman"/>
          <w:szCs w:val="28"/>
          <w:shd w:val="clear" w:color="auto" w:fill="FFFFFF"/>
        </w:rPr>
        <w:t xml:space="preserve"> та </w:t>
      </w:r>
      <w:proofErr w:type="spellStart"/>
      <w:r w:rsidRPr="00D60F15">
        <w:rPr>
          <w:rFonts w:cs="Times New Roman"/>
          <w:szCs w:val="28"/>
          <w:shd w:val="clear" w:color="auto" w:fill="FFFFFF"/>
        </w:rPr>
        <w:t>Олицького</w:t>
      </w:r>
      <w:proofErr w:type="spellEnd"/>
      <w:r w:rsidRPr="00D60F15">
        <w:rPr>
          <w:rFonts w:cs="Times New Roman"/>
          <w:szCs w:val="28"/>
          <w:shd w:val="clear" w:color="auto" w:fill="FFFFFF"/>
        </w:rPr>
        <w:t xml:space="preserve"> районів. Для порівняння скажемо, що цього ж дня німецькі війська взяли Житомир і вийшли на підступи до Києва, оборона якого почалася 10 липня 1941 року.</w:t>
      </w:r>
    </w:p>
    <w:p w:rsidR="00CC49A5" w:rsidRPr="00D60F15" w:rsidRDefault="00CC49A5" w:rsidP="00B73797">
      <w:pPr>
        <w:pStyle w:val="a3"/>
        <w:ind w:firstLine="567"/>
        <w:rPr>
          <w:rFonts w:cs="Times New Roman"/>
          <w:szCs w:val="28"/>
          <w:shd w:val="clear" w:color="auto" w:fill="FFFFFF"/>
        </w:rPr>
      </w:pPr>
    </w:p>
    <w:p w:rsidR="00F9412D" w:rsidRPr="00F9412D" w:rsidRDefault="00CC49A5" w:rsidP="00CC49A5">
      <w:pPr>
        <w:pStyle w:val="a3"/>
        <w:rPr>
          <w:i/>
        </w:rPr>
      </w:pPr>
      <w:r>
        <w:rPr>
          <w:b/>
        </w:rPr>
        <w:t xml:space="preserve">2. </w:t>
      </w:r>
      <w:r w:rsidR="00F9412D" w:rsidRPr="00F9412D">
        <w:rPr>
          <w:i/>
        </w:rPr>
        <w:t>Діалогічна бесіда за запитаннями</w:t>
      </w:r>
      <w:r w:rsidR="00F9412D">
        <w:rPr>
          <w:i/>
        </w:rPr>
        <w:t>:</w:t>
      </w:r>
    </w:p>
    <w:p w:rsidR="00F9412D" w:rsidRPr="00294B9A" w:rsidRDefault="00CC49A5" w:rsidP="00CC49A5">
      <w:pPr>
        <w:pStyle w:val="a3"/>
      </w:pPr>
      <w:r>
        <w:t xml:space="preserve">- </w:t>
      </w:r>
      <w:r w:rsidR="00F9412D" w:rsidRPr="00294B9A">
        <w:t>На які адміністративні одиниці було розчленовано фашистами територію України?</w:t>
      </w:r>
      <w:r w:rsidR="00F9412D">
        <w:t>(</w:t>
      </w:r>
      <w:proofErr w:type="spellStart"/>
      <w:r w:rsidR="00F9412D" w:rsidRPr="00F9412D">
        <w:rPr>
          <w:i/>
        </w:rPr>
        <w:t>Рейхскомісаріат</w:t>
      </w:r>
      <w:proofErr w:type="spellEnd"/>
      <w:r w:rsidR="00F9412D" w:rsidRPr="00F9412D">
        <w:rPr>
          <w:i/>
        </w:rPr>
        <w:t xml:space="preserve"> «Україна», дистрикт «Галичина», губернаторство «</w:t>
      </w:r>
      <w:proofErr w:type="spellStart"/>
      <w:r w:rsidR="00F9412D" w:rsidRPr="00F9412D">
        <w:rPr>
          <w:i/>
        </w:rPr>
        <w:t>Трансністрія</w:t>
      </w:r>
      <w:proofErr w:type="spellEnd"/>
      <w:r w:rsidR="00F9412D" w:rsidRPr="00F9412D">
        <w:rPr>
          <w:i/>
        </w:rPr>
        <w:t xml:space="preserve">», </w:t>
      </w:r>
      <w:proofErr w:type="spellStart"/>
      <w:r w:rsidR="00F9412D" w:rsidRPr="00F9412D">
        <w:rPr>
          <w:i/>
        </w:rPr>
        <w:t>прифронтована</w:t>
      </w:r>
      <w:proofErr w:type="spellEnd"/>
      <w:r w:rsidR="00F9412D" w:rsidRPr="00F9412D">
        <w:rPr>
          <w:i/>
        </w:rPr>
        <w:t xml:space="preserve"> зона</w:t>
      </w:r>
      <w:r w:rsidR="00F9412D">
        <w:t>)</w:t>
      </w:r>
      <w:r w:rsidR="00F9412D" w:rsidRPr="00294B9A">
        <w:t>.</w:t>
      </w:r>
    </w:p>
    <w:p w:rsidR="00F9412D" w:rsidRPr="00294B9A" w:rsidRDefault="00CC49A5" w:rsidP="00CC49A5">
      <w:pPr>
        <w:pStyle w:val="a3"/>
      </w:pPr>
      <w:r>
        <w:t xml:space="preserve">- </w:t>
      </w:r>
      <w:r w:rsidR="00F9412D" w:rsidRPr="00294B9A">
        <w:t xml:space="preserve">На які сили опиралися загарбники, установлюючи свій «новий» порядок на окупованих землях? </w:t>
      </w:r>
      <w:r w:rsidR="00F9412D">
        <w:t>(</w:t>
      </w:r>
      <w:r w:rsidR="00F9412D" w:rsidRPr="00F9412D">
        <w:rPr>
          <w:i/>
        </w:rPr>
        <w:t>Державна таємна поліція (гестапо), озброєні загони націонал-соціалістичної партії Німеччини (СС), служба безпеки (СД), поліцаї, армія</w:t>
      </w:r>
      <w:r w:rsidR="00F9412D">
        <w:t>)</w:t>
      </w:r>
      <w:r w:rsidR="00F9412D" w:rsidRPr="00294B9A">
        <w:t>.</w:t>
      </w:r>
    </w:p>
    <w:p w:rsidR="00F9412D" w:rsidRDefault="00CC49A5" w:rsidP="00CC49A5">
      <w:pPr>
        <w:pStyle w:val="a3"/>
      </w:pPr>
      <w:r>
        <w:t xml:space="preserve">- </w:t>
      </w:r>
      <w:r w:rsidR="00F9412D" w:rsidRPr="00294B9A">
        <w:t xml:space="preserve">У що передбачалось переробити Україну згідно з німецьким планом «Ост»? </w:t>
      </w:r>
      <w:r w:rsidR="00F9412D">
        <w:t>(</w:t>
      </w:r>
      <w:r w:rsidR="00F9412D" w:rsidRPr="00294B9A">
        <w:t xml:space="preserve"> </w:t>
      </w:r>
      <w:r w:rsidR="00F9412D" w:rsidRPr="00F9412D">
        <w:rPr>
          <w:i/>
        </w:rPr>
        <w:t>Колонія, аграрно-сировинний придаток рейху, «життєвий простір» для «вищої раси», місцеве населення - частково знищити, частину - стерилізувати та перетворити на рабів</w:t>
      </w:r>
      <w:r w:rsidR="00F9412D">
        <w:t>)</w:t>
      </w:r>
      <w:r w:rsidR="00F9412D" w:rsidRPr="00294B9A">
        <w:t>.</w:t>
      </w:r>
    </w:p>
    <w:p w:rsidR="00CC49A5" w:rsidRPr="00294B9A" w:rsidRDefault="00CC49A5" w:rsidP="00CC49A5">
      <w:pPr>
        <w:pStyle w:val="a3"/>
      </w:pPr>
    </w:p>
    <w:p w:rsidR="00F9412D" w:rsidRPr="00F9412D" w:rsidRDefault="00F9412D" w:rsidP="00B73797">
      <w:pPr>
        <w:pStyle w:val="a3"/>
        <w:ind w:firstLine="567"/>
        <w:rPr>
          <w:rFonts w:cs="Times New Roman"/>
          <w:i/>
          <w:szCs w:val="28"/>
        </w:rPr>
      </w:pPr>
      <w:r w:rsidRPr="00F9412D">
        <w:rPr>
          <w:rFonts w:cs="Times New Roman"/>
          <w:i/>
          <w:szCs w:val="28"/>
        </w:rPr>
        <w:t xml:space="preserve">Слово вчителя (з використанням </w:t>
      </w:r>
      <w:proofErr w:type="spellStart"/>
      <w:r w:rsidRPr="00F9412D">
        <w:rPr>
          <w:rFonts w:cs="Times New Roman"/>
          <w:i/>
          <w:szCs w:val="28"/>
        </w:rPr>
        <w:t>аудіозапису</w:t>
      </w:r>
      <w:proofErr w:type="spellEnd"/>
      <w:r w:rsidRPr="00F9412D">
        <w:rPr>
          <w:rFonts w:cs="Times New Roman"/>
          <w:i/>
          <w:szCs w:val="28"/>
        </w:rPr>
        <w:t xml:space="preserve"> свідка тих подій </w:t>
      </w:r>
      <w:proofErr w:type="spellStart"/>
      <w:r w:rsidRPr="00F9412D">
        <w:rPr>
          <w:rFonts w:cs="Times New Roman"/>
          <w:i/>
          <w:szCs w:val="28"/>
        </w:rPr>
        <w:t>Філюк</w:t>
      </w:r>
      <w:proofErr w:type="spellEnd"/>
      <w:r w:rsidRPr="00F9412D">
        <w:rPr>
          <w:rFonts w:cs="Times New Roman"/>
          <w:i/>
          <w:szCs w:val="28"/>
        </w:rPr>
        <w:t xml:space="preserve"> Є.М.):</w:t>
      </w:r>
    </w:p>
    <w:p w:rsidR="00492289" w:rsidRPr="00D60F15" w:rsidRDefault="00492289" w:rsidP="00B73797">
      <w:pPr>
        <w:pStyle w:val="a3"/>
        <w:ind w:firstLine="567"/>
        <w:rPr>
          <w:rFonts w:cs="Times New Roman"/>
          <w:szCs w:val="28"/>
        </w:rPr>
      </w:pPr>
      <w:r w:rsidRPr="00D60F15">
        <w:rPr>
          <w:rFonts w:cs="Times New Roman"/>
          <w:szCs w:val="28"/>
        </w:rPr>
        <w:t xml:space="preserve">В Стару </w:t>
      </w:r>
      <w:proofErr w:type="spellStart"/>
      <w:r w:rsidRPr="00D60F15">
        <w:rPr>
          <w:rFonts w:cs="Times New Roman"/>
          <w:szCs w:val="28"/>
        </w:rPr>
        <w:t>Вижву</w:t>
      </w:r>
      <w:proofErr w:type="spellEnd"/>
      <w:r w:rsidRPr="00D60F15">
        <w:rPr>
          <w:rFonts w:cs="Times New Roman"/>
          <w:szCs w:val="28"/>
        </w:rPr>
        <w:t xml:space="preserve"> німецькі солдати вступили 27 червня 1941 року. Окупація населеного пункту поставили у скрутне становище </w:t>
      </w:r>
      <w:proofErr w:type="spellStart"/>
      <w:r w:rsidRPr="00D60F15">
        <w:rPr>
          <w:rFonts w:cs="Times New Roman"/>
          <w:szCs w:val="28"/>
        </w:rPr>
        <w:t>старовижівчан</w:t>
      </w:r>
      <w:proofErr w:type="spellEnd"/>
      <w:r w:rsidRPr="00D60F15">
        <w:rPr>
          <w:rFonts w:cs="Times New Roman"/>
          <w:szCs w:val="28"/>
        </w:rPr>
        <w:t xml:space="preserve">. </w:t>
      </w:r>
    </w:p>
    <w:p w:rsidR="00492289" w:rsidRPr="00D60F15" w:rsidRDefault="00492289" w:rsidP="00B73797">
      <w:pPr>
        <w:pStyle w:val="a3"/>
        <w:ind w:firstLine="567"/>
        <w:rPr>
          <w:rFonts w:cs="Times New Roman"/>
          <w:szCs w:val="28"/>
        </w:rPr>
      </w:pPr>
      <w:r w:rsidRPr="00D60F15">
        <w:rPr>
          <w:rFonts w:cs="Times New Roman"/>
          <w:szCs w:val="28"/>
        </w:rPr>
        <w:t xml:space="preserve">За період війни у Старій </w:t>
      </w:r>
      <w:proofErr w:type="spellStart"/>
      <w:r w:rsidRPr="00D60F15">
        <w:rPr>
          <w:rFonts w:cs="Times New Roman"/>
          <w:szCs w:val="28"/>
        </w:rPr>
        <w:t>Вижівці</w:t>
      </w:r>
      <w:proofErr w:type="spellEnd"/>
      <w:r w:rsidRPr="00D60F15">
        <w:rPr>
          <w:rFonts w:cs="Times New Roman"/>
          <w:szCs w:val="28"/>
        </w:rPr>
        <w:t xml:space="preserve"> гітлерівцями було розстріляно і закатовано 24 мирних жителів, знищено 71 хату, 78 господарських будівель, підірвано залізничну станцію, спалено школу. Окупаційна влада активно експлуатувала трудові ресурси України. У серпні 1941 р. була введена загальна трудова повинність. Мобілізація до лав вермахту породила нестачу робочих рук у Німеччині, тому окупаційна влада розпочала вивезення жителів України на примусові роботи в рейх. Вивезені особи отримали назву «остарбайтери» (німецьке – «робітники зі сходу»).  З Старої </w:t>
      </w:r>
      <w:proofErr w:type="spellStart"/>
      <w:r w:rsidRPr="00D60F15">
        <w:rPr>
          <w:rFonts w:cs="Times New Roman"/>
          <w:szCs w:val="28"/>
        </w:rPr>
        <w:t>Вижівки</w:t>
      </w:r>
      <w:proofErr w:type="spellEnd"/>
      <w:r w:rsidRPr="00D60F15">
        <w:rPr>
          <w:rFonts w:cs="Times New Roman"/>
          <w:szCs w:val="28"/>
        </w:rPr>
        <w:t xml:space="preserve"> на каторжні роботи вивезли 78 юнаків і дівчат. Всього за роки війни з України насильно вивезено 2,4 млн. «остарбайтерів».  Лиха доля пронеслася і над сім’єю </w:t>
      </w:r>
      <w:proofErr w:type="spellStart"/>
      <w:r w:rsidRPr="00D60F15">
        <w:rPr>
          <w:rFonts w:cs="Times New Roman"/>
          <w:szCs w:val="28"/>
        </w:rPr>
        <w:t>Осіїків</w:t>
      </w:r>
      <w:proofErr w:type="spellEnd"/>
      <w:r w:rsidRPr="00D60F15">
        <w:rPr>
          <w:rFonts w:cs="Times New Roman"/>
          <w:szCs w:val="28"/>
        </w:rPr>
        <w:t xml:space="preserve">. </w:t>
      </w:r>
      <w:r w:rsidR="00C914E4">
        <w:rPr>
          <w:rFonts w:cs="Times New Roman"/>
          <w:szCs w:val="28"/>
        </w:rPr>
        <w:t xml:space="preserve">Євдокію </w:t>
      </w:r>
      <w:proofErr w:type="spellStart"/>
      <w:r w:rsidR="00C914E4">
        <w:rPr>
          <w:rFonts w:cs="Times New Roman"/>
          <w:szCs w:val="28"/>
        </w:rPr>
        <w:t>Філюк</w:t>
      </w:r>
      <w:proofErr w:type="spellEnd"/>
      <w:r w:rsidRPr="00D60F15">
        <w:rPr>
          <w:rFonts w:cs="Times New Roman"/>
          <w:szCs w:val="28"/>
        </w:rPr>
        <w:t>, на той час уже 17-річну дівчину,</w:t>
      </w:r>
      <w:r w:rsidR="00C914E4">
        <w:rPr>
          <w:rFonts w:cs="Times New Roman"/>
          <w:szCs w:val="28"/>
        </w:rPr>
        <w:t xml:space="preserve"> разом з  іншими земляками</w:t>
      </w:r>
      <w:r w:rsidRPr="00D60F15">
        <w:rPr>
          <w:rFonts w:cs="Times New Roman"/>
          <w:szCs w:val="28"/>
        </w:rPr>
        <w:t xml:space="preserve"> у жовтні 1942 року вивозять на примусові роботи до гітлерівської Німеччини. Поліцай, який приїхав на возі, не дав навіть з родиною попрощатися. Що цікаво: взамін сестри, яку мали забрати, хотів їхати рідний брат Федір. Але на сімейній раді вирішили: сестер четверо, а брат – один, тому поїхала Євдокія.</w:t>
      </w:r>
    </w:p>
    <w:p w:rsidR="00492289" w:rsidRPr="00D60F15" w:rsidRDefault="00492289" w:rsidP="00B73797">
      <w:pPr>
        <w:pStyle w:val="a3"/>
        <w:ind w:firstLine="567"/>
        <w:rPr>
          <w:rFonts w:cs="Times New Roman"/>
          <w:szCs w:val="28"/>
        </w:rPr>
      </w:pPr>
      <w:r w:rsidRPr="00D60F15">
        <w:rPr>
          <w:rFonts w:cs="Times New Roman"/>
          <w:szCs w:val="28"/>
        </w:rPr>
        <w:lastRenderedPageBreak/>
        <w:t xml:space="preserve">Спершу всіх схоплених юнаків та дівчат позвозили до церкви у Старій </w:t>
      </w:r>
      <w:proofErr w:type="spellStart"/>
      <w:r w:rsidRPr="00D60F15">
        <w:rPr>
          <w:rFonts w:cs="Times New Roman"/>
          <w:szCs w:val="28"/>
        </w:rPr>
        <w:t>Вижві</w:t>
      </w:r>
      <w:proofErr w:type="spellEnd"/>
      <w:r w:rsidRPr="00D60F15">
        <w:rPr>
          <w:rFonts w:cs="Times New Roman"/>
          <w:szCs w:val="28"/>
        </w:rPr>
        <w:t xml:space="preserve">, а звідти возами і під пильною озброєною охороною – до Ковеля. Тримали більше тижня у таборі, збираючи молодь з усієї округи. Коли  назбирали, відділили хлопців від дівчат і у вагонах відправили у Німеччину. Спочатку зупинилися у місті </w:t>
      </w:r>
      <w:proofErr w:type="spellStart"/>
      <w:r w:rsidRPr="00D60F15">
        <w:rPr>
          <w:rFonts w:cs="Times New Roman"/>
          <w:szCs w:val="28"/>
        </w:rPr>
        <w:t>Лерти</w:t>
      </w:r>
      <w:proofErr w:type="spellEnd"/>
      <w:r w:rsidRPr="00D60F15">
        <w:rPr>
          <w:rFonts w:cs="Times New Roman"/>
          <w:szCs w:val="28"/>
        </w:rPr>
        <w:t xml:space="preserve">, згодом їх переправили у місто </w:t>
      </w:r>
      <w:proofErr w:type="spellStart"/>
      <w:r w:rsidRPr="00D60F15">
        <w:rPr>
          <w:rFonts w:cs="Times New Roman"/>
          <w:szCs w:val="28"/>
        </w:rPr>
        <w:t>Гольцмінденг</w:t>
      </w:r>
      <w:proofErr w:type="spellEnd"/>
      <w:r w:rsidRPr="00D60F15">
        <w:rPr>
          <w:rFonts w:cs="Times New Roman"/>
          <w:szCs w:val="28"/>
        </w:rPr>
        <w:t>.</w:t>
      </w:r>
    </w:p>
    <w:p w:rsidR="00492289" w:rsidRPr="00D60F15" w:rsidRDefault="00492289" w:rsidP="00B73797">
      <w:pPr>
        <w:pStyle w:val="a3"/>
        <w:ind w:firstLine="567"/>
        <w:rPr>
          <w:rFonts w:cs="Times New Roman"/>
          <w:szCs w:val="28"/>
        </w:rPr>
      </w:pPr>
      <w:r w:rsidRPr="00D60F15">
        <w:rPr>
          <w:rFonts w:cs="Times New Roman"/>
          <w:szCs w:val="28"/>
        </w:rPr>
        <w:t>Направили працювати в село до місцевого хазяїна-</w:t>
      </w:r>
      <w:proofErr w:type="spellStart"/>
      <w:r w:rsidRPr="00D60F15">
        <w:rPr>
          <w:rFonts w:cs="Times New Roman"/>
          <w:szCs w:val="28"/>
        </w:rPr>
        <w:t>бауера</w:t>
      </w:r>
      <w:proofErr w:type="spellEnd"/>
      <w:r w:rsidRPr="00D60F15">
        <w:rPr>
          <w:rFonts w:cs="Times New Roman"/>
          <w:szCs w:val="28"/>
        </w:rPr>
        <w:t>. В господарстві роботи постійно добавлялося: треба було до восьмої ранку подоїти вручну 16 корів; крім корів німець займався городництвом. Працювала щодня і в неділю теж, лише зимою мала вільний час з 14 до 16-ї год. Ставлення до остарбайтерів з України було терпимим… Суворо карав лише за те, що без дозволу могли взяти і з’їсти огірок чи помідор.</w:t>
      </w:r>
    </w:p>
    <w:p w:rsidR="000B1C68" w:rsidRDefault="00492289" w:rsidP="00B73797">
      <w:pPr>
        <w:pStyle w:val="a3"/>
        <w:ind w:firstLine="567"/>
        <w:rPr>
          <w:rFonts w:cs="Times New Roman"/>
          <w:i/>
          <w:szCs w:val="28"/>
        </w:rPr>
      </w:pPr>
      <w:r w:rsidRPr="00D60F15">
        <w:rPr>
          <w:rFonts w:cs="Times New Roman"/>
          <w:szCs w:val="28"/>
        </w:rPr>
        <w:t>Була молода дівчина</w:t>
      </w:r>
      <w:r w:rsidR="00CC49A5">
        <w:rPr>
          <w:rFonts w:cs="Times New Roman"/>
          <w:szCs w:val="28"/>
        </w:rPr>
        <w:t xml:space="preserve"> </w:t>
      </w:r>
      <w:r w:rsidRPr="00D60F15">
        <w:rPr>
          <w:rFonts w:cs="Times New Roman"/>
          <w:szCs w:val="28"/>
        </w:rPr>
        <w:t>звільнена американськими військами у травні 1945 року…</w:t>
      </w:r>
      <w:r w:rsidR="00C914E4">
        <w:rPr>
          <w:rFonts w:cs="Times New Roman"/>
          <w:szCs w:val="28"/>
        </w:rPr>
        <w:t xml:space="preserve"> (</w:t>
      </w:r>
      <w:r w:rsidR="00C914E4" w:rsidRPr="00C914E4">
        <w:rPr>
          <w:rFonts w:cs="Times New Roman"/>
          <w:i/>
          <w:szCs w:val="28"/>
        </w:rPr>
        <w:t xml:space="preserve">слухають </w:t>
      </w:r>
      <w:proofErr w:type="spellStart"/>
      <w:r w:rsidR="00C914E4" w:rsidRPr="00C914E4">
        <w:rPr>
          <w:rFonts w:cs="Times New Roman"/>
          <w:i/>
          <w:szCs w:val="28"/>
        </w:rPr>
        <w:t>аудіозапис</w:t>
      </w:r>
      <w:proofErr w:type="spellEnd"/>
      <w:r w:rsidR="00C914E4" w:rsidRPr="00C914E4">
        <w:rPr>
          <w:rFonts w:cs="Times New Roman"/>
          <w:i/>
          <w:szCs w:val="28"/>
        </w:rPr>
        <w:t xml:space="preserve"> інтерв’ю з </w:t>
      </w:r>
      <w:proofErr w:type="spellStart"/>
      <w:r w:rsidR="00C914E4" w:rsidRPr="00C914E4">
        <w:rPr>
          <w:rFonts w:cs="Times New Roman"/>
          <w:i/>
          <w:szCs w:val="28"/>
        </w:rPr>
        <w:t>Осіїїк</w:t>
      </w:r>
      <w:proofErr w:type="spellEnd"/>
      <w:r w:rsidR="00C914E4" w:rsidRPr="00C914E4">
        <w:rPr>
          <w:rFonts w:cs="Times New Roman"/>
          <w:i/>
          <w:szCs w:val="28"/>
        </w:rPr>
        <w:t xml:space="preserve"> (</w:t>
      </w:r>
      <w:proofErr w:type="spellStart"/>
      <w:r w:rsidR="00C914E4" w:rsidRPr="00C914E4">
        <w:rPr>
          <w:rFonts w:cs="Times New Roman"/>
          <w:i/>
          <w:szCs w:val="28"/>
        </w:rPr>
        <w:t>Філюк</w:t>
      </w:r>
      <w:proofErr w:type="spellEnd"/>
      <w:r w:rsidR="00C914E4" w:rsidRPr="00C914E4">
        <w:rPr>
          <w:rFonts w:cs="Times New Roman"/>
          <w:i/>
          <w:szCs w:val="28"/>
        </w:rPr>
        <w:t>) Є.М.)</w:t>
      </w:r>
    </w:p>
    <w:p w:rsidR="00480851" w:rsidRDefault="00480851" w:rsidP="00B73797">
      <w:pPr>
        <w:pStyle w:val="a3"/>
        <w:ind w:firstLine="567"/>
        <w:rPr>
          <w:rFonts w:cs="Times New Roman"/>
          <w:i/>
          <w:szCs w:val="28"/>
        </w:rPr>
      </w:pPr>
    </w:p>
    <w:p w:rsidR="00480851" w:rsidRPr="00CC49A5" w:rsidRDefault="00480851" w:rsidP="00B73797">
      <w:pPr>
        <w:pStyle w:val="a3"/>
        <w:ind w:firstLine="567"/>
        <w:rPr>
          <w:i/>
        </w:rPr>
      </w:pPr>
      <w:r w:rsidRPr="00CC49A5">
        <w:rPr>
          <w:i/>
        </w:rPr>
        <w:t xml:space="preserve">Вчитель </w:t>
      </w:r>
    </w:p>
    <w:p w:rsidR="00480851" w:rsidRPr="00294B9A" w:rsidRDefault="00CC49A5" w:rsidP="00CC49A5">
      <w:pPr>
        <w:pStyle w:val="a3"/>
      </w:pPr>
      <w:r>
        <w:t xml:space="preserve">- </w:t>
      </w:r>
      <w:r w:rsidR="00480851" w:rsidRPr="00294B9A">
        <w:t xml:space="preserve">Скільки течій руху опору було в Україні й які саме? </w:t>
      </w:r>
      <w:r w:rsidR="00480851">
        <w:t>(</w:t>
      </w:r>
      <w:r w:rsidR="00480851" w:rsidRPr="00CC49A5">
        <w:rPr>
          <w:i/>
        </w:rPr>
        <w:t>Радянські партизани та підпільники; партизани та підпільники ОУН-УПА</w:t>
      </w:r>
      <w:r w:rsidR="00480851">
        <w:t>)</w:t>
      </w:r>
      <w:r w:rsidR="00480851" w:rsidRPr="00294B9A">
        <w:t>.</w:t>
      </w:r>
    </w:p>
    <w:p w:rsidR="00480851" w:rsidRDefault="00480851" w:rsidP="00B73797">
      <w:pPr>
        <w:pStyle w:val="a3"/>
        <w:ind w:firstLine="567"/>
      </w:pPr>
    </w:p>
    <w:p w:rsidR="00480851" w:rsidRPr="00CC49A5" w:rsidRDefault="00480851" w:rsidP="00B73797">
      <w:pPr>
        <w:pStyle w:val="a3"/>
        <w:ind w:firstLine="567"/>
        <w:rPr>
          <w:i/>
        </w:rPr>
      </w:pPr>
      <w:r w:rsidRPr="00CC49A5">
        <w:rPr>
          <w:i/>
        </w:rPr>
        <w:t xml:space="preserve">Вчитель </w:t>
      </w:r>
    </w:p>
    <w:p w:rsidR="00480851" w:rsidRPr="00294B9A" w:rsidRDefault="00480851" w:rsidP="00B73797">
      <w:pPr>
        <w:pStyle w:val="a3"/>
        <w:ind w:firstLine="567"/>
      </w:pPr>
      <w:r w:rsidRPr="00294B9A">
        <w:t>Акцентую увага на тому, що радянське керівництво не було готове до ведення партизанської війни. Поспіхом (червень-вересень, 1941 рік) створено: 23 підпільні обкоми, 685 міських і районних підпільних комітетів, 4316 підпільних організацій і груп КП(б)У, 3500 груп для партизанської та диверсійної роботи в Україні (на червень 1942 року з них вижило лише 22 групи).</w:t>
      </w:r>
    </w:p>
    <w:p w:rsidR="00480851" w:rsidRPr="00294B9A" w:rsidRDefault="00480851" w:rsidP="00B73797">
      <w:pPr>
        <w:pStyle w:val="a3"/>
        <w:ind w:firstLine="567"/>
      </w:pPr>
    </w:p>
    <w:p w:rsidR="00480851" w:rsidRPr="00294B9A" w:rsidRDefault="00CC49A5" w:rsidP="00CC49A5">
      <w:pPr>
        <w:pStyle w:val="a3"/>
      </w:pPr>
      <w:r>
        <w:t xml:space="preserve">- </w:t>
      </w:r>
      <w:r w:rsidR="00480851" w:rsidRPr="00294B9A">
        <w:t xml:space="preserve">Які найбільші партизанські загони діяли на території України? </w:t>
      </w:r>
      <w:r w:rsidR="00480851">
        <w:t xml:space="preserve"> (</w:t>
      </w:r>
      <w:r w:rsidR="00480851" w:rsidRPr="00CC49A5">
        <w:rPr>
          <w:i/>
        </w:rPr>
        <w:t>С. Ковпака,  О. Федорова, М. Наумова, О. Сабурова, Вершигори та ін.)</w:t>
      </w:r>
    </w:p>
    <w:p w:rsidR="000B1C68" w:rsidRDefault="000B1C68" w:rsidP="00B73797">
      <w:pPr>
        <w:pStyle w:val="a3"/>
        <w:ind w:firstLine="567"/>
        <w:rPr>
          <w:rFonts w:cs="Times New Roman"/>
          <w:szCs w:val="28"/>
        </w:rPr>
      </w:pPr>
    </w:p>
    <w:p w:rsidR="00A87FD9" w:rsidRPr="00622AF7" w:rsidRDefault="00A87FD9" w:rsidP="00B73797">
      <w:pPr>
        <w:pStyle w:val="a3"/>
        <w:ind w:firstLine="567"/>
        <w:rPr>
          <w:color w:val="000000"/>
          <w:szCs w:val="28"/>
        </w:rPr>
      </w:pPr>
      <w:r>
        <w:rPr>
          <w:color w:val="000000"/>
          <w:szCs w:val="28"/>
        </w:rPr>
        <w:t xml:space="preserve">   </w:t>
      </w:r>
      <w:r w:rsidRPr="00622AF7">
        <w:rPr>
          <w:color w:val="000000"/>
          <w:szCs w:val="28"/>
        </w:rPr>
        <w:t xml:space="preserve">В </w:t>
      </w:r>
      <w:proofErr w:type="spellStart"/>
      <w:r w:rsidRPr="00622AF7">
        <w:rPr>
          <w:color w:val="000000"/>
          <w:szCs w:val="28"/>
        </w:rPr>
        <w:t>Старовижівському</w:t>
      </w:r>
      <w:proofErr w:type="spellEnd"/>
      <w:r w:rsidRPr="00622AF7">
        <w:rPr>
          <w:color w:val="000000"/>
          <w:szCs w:val="28"/>
        </w:rPr>
        <w:t xml:space="preserve"> районі діяв партизанський загін </w:t>
      </w:r>
      <w:proofErr w:type="spellStart"/>
      <w:r w:rsidRPr="00622AF7">
        <w:rPr>
          <w:color w:val="000000"/>
          <w:szCs w:val="28"/>
        </w:rPr>
        <w:t>Геча</w:t>
      </w:r>
      <w:proofErr w:type="spellEnd"/>
      <w:r w:rsidRPr="00622AF7">
        <w:rPr>
          <w:color w:val="000000"/>
          <w:szCs w:val="28"/>
        </w:rPr>
        <w:t xml:space="preserve"> Хоми.</w:t>
      </w:r>
      <w:r>
        <w:rPr>
          <w:color w:val="000000"/>
          <w:szCs w:val="28"/>
        </w:rPr>
        <w:t xml:space="preserve"> </w:t>
      </w:r>
      <w:r w:rsidRPr="00622AF7">
        <w:rPr>
          <w:color w:val="000000"/>
          <w:szCs w:val="28"/>
        </w:rPr>
        <w:t xml:space="preserve">Волинський партійний загін Сковороди за 1941-1944 рр. пустив під укіс 18 німецьких ешелонів з живою силою і військовою технікою. Завдання цього загону виконував лісник </w:t>
      </w:r>
      <w:r>
        <w:rPr>
          <w:color w:val="000000"/>
          <w:szCs w:val="28"/>
        </w:rPr>
        <w:t xml:space="preserve">із </w:t>
      </w:r>
      <w:proofErr w:type="spellStart"/>
      <w:r w:rsidRPr="00622AF7">
        <w:rPr>
          <w:color w:val="000000"/>
          <w:szCs w:val="28"/>
        </w:rPr>
        <w:t>Залюття</w:t>
      </w:r>
      <w:proofErr w:type="spellEnd"/>
      <w:r>
        <w:rPr>
          <w:color w:val="000000"/>
          <w:szCs w:val="28"/>
        </w:rPr>
        <w:t xml:space="preserve"> на прізвище </w:t>
      </w:r>
      <w:proofErr w:type="spellStart"/>
      <w:r>
        <w:rPr>
          <w:color w:val="000000"/>
          <w:szCs w:val="28"/>
        </w:rPr>
        <w:t>Шава</w:t>
      </w:r>
      <w:proofErr w:type="spellEnd"/>
      <w:r w:rsidRPr="00622AF7">
        <w:rPr>
          <w:color w:val="000000"/>
          <w:szCs w:val="28"/>
        </w:rPr>
        <w:t>.</w:t>
      </w:r>
      <w:r>
        <w:rPr>
          <w:color w:val="000000"/>
          <w:szCs w:val="28"/>
        </w:rPr>
        <w:t xml:space="preserve"> </w:t>
      </w:r>
      <w:r w:rsidRPr="00622AF7">
        <w:rPr>
          <w:color w:val="000000"/>
          <w:szCs w:val="28"/>
        </w:rPr>
        <w:t xml:space="preserve">Патріоти Старої </w:t>
      </w:r>
      <w:proofErr w:type="spellStart"/>
      <w:r w:rsidRPr="00622AF7">
        <w:rPr>
          <w:color w:val="000000"/>
          <w:szCs w:val="28"/>
        </w:rPr>
        <w:t>Вижви</w:t>
      </w:r>
      <w:proofErr w:type="spellEnd"/>
      <w:r w:rsidRPr="00622AF7">
        <w:rPr>
          <w:color w:val="000000"/>
          <w:szCs w:val="28"/>
        </w:rPr>
        <w:t xml:space="preserve"> переховували радянських воїнів, що втекли з полону, і переправляли їх до партизанських загонів, які діяли в навколишніх лісах. Партизанський рух особливо посилився восени 1943 року та восени і взимку 1944 року. Залізнична лінія Брест-Ковель була паралізована партизанами. </w:t>
      </w:r>
    </w:p>
    <w:p w:rsidR="00A87FD9" w:rsidRPr="00622AF7" w:rsidRDefault="00A87FD9" w:rsidP="00B73797">
      <w:pPr>
        <w:pStyle w:val="a3"/>
        <w:ind w:firstLine="567"/>
        <w:rPr>
          <w:sz w:val="24"/>
          <w:szCs w:val="24"/>
        </w:rPr>
      </w:pPr>
      <w:r>
        <w:rPr>
          <w:color w:val="000000"/>
          <w:szCs w:val="28"/>
        </w:rPr>
        <w:t xml:space="preserve">   </w:t>
      </w:r>
      <w:r w:rsidRPr="00622AF7">
        <w:rPr>
          <w:color w:val="000000"/>
          <w:szCs w:val="28"/>
        </w:rPr>
        <w:t>Чисельною силою і впливовою в Русі Опору була ОУН-УПА. ОУН поступово перейшла до боротьби проти обох тоталітарних режимів - більшовицького і націонал-соціалістичного. Збройні формування Українських націоналістів зосереджувались в основному в лісах Волині, болотах Полісся та Карпат. Одним із перших загонів була «Поліська Січ», організована в 1941 році Тар</w:t>
      </w:r>
      <w:r>
        <w:rPr>
          <w:color w:val="000000"/>
          <w:szCs w:val="28"/>
        </w:rPr>
        <w:t xml:space="preserve">асом </w:t>
      </w:r>
      <w:proofErr w:type="spellStart"/>
      <w:r>
        <w:rPr>
          <w:color w:val="000000"/>
          <w:szCs w:val="28"/>
        </w:rPr>
        <w:t>Боровцем</w:t>
      </w:r>
      <w:proofErr w:type="spellEnd"/>
      <w:r>
        <w:rPr>
          <w:color w:val="000000"/>
          <w:szCs w:val="28"/>
        </w:rPr>
        <w:t xml:space="preserve"> (псевдонім Бульба</w:t>
      </w:r>
      <w:r w:rsidRPr="00622AF7">
        <w:rPr>
          <w:color w:val="000000"/>
          <w:szCs w:val="28"/>
        </w:rPr>
        <w:t>), восени 1942 року створюється Українська повстанська армія. В боротьбі проти фашистів загинули тисячі оунівців, пролита ними кров за незалежність України є такою ж ціною і жертовною, як і кров тих, воював з червоними зірками.</w:t>
      </w:r>
    </w:p>
    <w:p w:rsidR="00A87FD9" w:rsidRDefault="00A87FD9" w:rsidP="00B73797">
      <w:pPr>
        <w:pStyle w:val="a3"/>
        <w:ind w:firstLine="567"/>
        <w:rPr>
          <w:color w:val="000000"/>
          <w:szCs w:val="28"/>
        </w:rPr>
      </w:pPr>
      <w:r>
        <w:rPr>
          <w:color w:val="000000"/>
          <w:szCs w:val="28"/>
        </w:rPr>
        <w:t xml:space="preserve">   </w:t>
      </w:r>
    </w:p>
    <w:p w:rsidR="00E431BC" w:rsidRDefault="00E431BC" w:rsidP="00B73797">
      <w:pPr>
        <w:pStyle w:val="a3"/>
        <w:ind w:firstLine="567"/>
        <w:rPr>
          <w:b/>
          <w:color w:val="000000"/>
          <w:szCs w:val="28"/>
        </w:rPr>
      </w:pPr>
    </w:p>
    <w:p w:rsidR="00CC49A5" w:rsidRDefault="00367CF4" w:rsidP="00B73797">
      <w:pPr>
        <w:pStyle w:val="a3"/>
        <w:ind w:firstLine="567"/>
        <w:rPr>
          <w:b/>
          <w:color w:val="000000"/>
          <w:szCs w:val="28"/>
        </w:rPr>
      </w:pPr>
      <w:r>
        <w:rPr>
          <w:b/>
          <w:color w:val="000000"/>
          <w:szCs w:val="28"/>
        </w:rPr>
        <w:lastRenderedPageBreak/>
        <w:t xml:space="preserve">3. </w:t>
      </w:r>
      <w:r w:rsidR="00CC49A5" w:rsidRPr="00CC49A5">
        <w:rPr>
          <w:i/>
          <w:color w:val="000000"/>
          <w:szCs w:val="28"/>
        </w:rPr>
        <w:t>Розповідь вчителя</w:t>
      </w:r>
    </w:p>
    <w:p w:rsidR="00367CF4" w:rsidRPr="00367CF4" w:rsidRDefault="00367CF4" w:rsidP="00B73797">
      <w:pPr>
        <w:pStyle w:val="a3"/>
        <w:ind w:firstLine="567"/>
        <w:rPr>
          <w:color w:val="000000"/>
          <w:szCs w:val="28"/>
        </w:rPr>
      </w:pPr>
      <w:r w:rsidRPr="00367CF4">
        <w:rPr>
          <w:color w:val="000000"/>
          <w:szCs w:val="28"/>
        </w:rPr>
        <w:t>Довгих чотири роки наші земляки чекали звільнення від німецьких загарбників</w:t>
      </w:r>
      <w:r>
        <w:rPr>
          <w:color w:val="000000"/>
          <w:szCs w:val="28"/>
        </w:rPr>
        <w:t xml:space="preserve"> </w:t>
      </w:r>
      <w:r w:rsidRPr="00367CF4">
        <w:rPr>
          <w:color w:val="000000"/>
          <w:szCs w:val="28"/>
        </w:rPr>
        <w:t xml:space="preserve">і  нарешті в  лютому 1944-го  радянські війська  вийшли  на  кордони сучасного  </w:t>
      </w:r>
      <w:proofErr w:type="spellStart"/>
      <w:r w:rsidRPr="00367CF4">
        <w:rPr>
          <w:color w:val="000000"/>
          <w:szCs w:val="28"/>
        </w:rPr>
        <w:t>Старовижівського</w:t>
      </w:r>
      <w:proofErr w:type="spellEnd"/>
      <w:r w:rsidRPr="00367CF4">
        <w:rPr>
          <w:color w:val="000000"/>
          <w:szCs w:val="28"/>
        </w:rPr>
        <w:t xml:space="preserve"> району.  Проте</w:t>
      </w:r>
      <w:r>
        <w:rPr>
          <w:color w:val="000000"/>
          <w:szCs w:val="28"/>
        </w:rPr>
        <w:t xml:space="preserve"> </w:t>
      </w:r>
      <w:r w:rsidRPr="00367CF4">
        <w:rPr>
          <w:color w:val="000000"/>
          <w:szCs w:val="28"/>
        </w:rPr>
        <w:t>визволити його одразу не вдалося і фронт проходив територією району аж чотири місяці.</w:t>
      </w:r>
      <w:r>
        <w:rPr>
          <w:color w:val="000000"/>
          <w:szCs w:val="28"/>
        </w:rPr>
        <w:t xml:space="preserve"> </w:t>
      </w:r>
      <w:r w:rsidRPr="00367CF4">
        <w:rPr>
          <w:color w:val="000000"/>
          <w:szCs w:val="28"/>
        </w:rPr>
        <w:t>Обидві ворогуючі сторони у цей час розділяла річка Вижівка, бої на якій стали прикладом відмінної військової</w:t>
      </w:r>
      <w:r>
        <w:rPr>
          <w:color w:val="000000"/>
          <w:szCs w:val="28"/>
        </w:rPr>
        <w:t xml:space="preserve"> </w:t>
      </w:r>
      <w:r w:rsidRPr="00367CF4">
        <w:rPr>
          <w:color w:val="000000"/>
          <w:szCs w:val="28"/>
        </w:rPr>
        <w:t>тактики,  героїзму,  мужності  та  звитяги  радянських солдат.  Завдяки  обороні  на  цій  ділянці  фронту  вдалося</w:t>
      </w:r>
      <w:r>
        <w:rPr>
          <w:color w:val="000000"/>
          <w:szCs w:val="28"/>
        </w:rPr>
        <w:t xml:space="preserve"> </w:t>
      </w:r>
      <w:r w:rsidRPr="00367CF4">
        <w:rPr>
          <w:color w:val="000000"/>
          <w:szCs w:val="28"/>
        </w:rPr>
        <w:t>розмежувати брестське  і ковельське  угрупування німців, що в  подальшому стало  важливою запорукою  для</w:t>
      </w:r>
      <w:r>
        <w:rPr>
          <w:color w:val="000000"/>
          <w:szCs w:val="28"/>
        </w:rPr>
        <w:t xml:space="preserve"> </w:t>
      </w:r>
      <w:r w:rsidRPr="00367CF4">
        <w:rPr>
          <w:color w:val="000000"/>
          <w:szCs w:val="28"/>
        </w:rPr>
        <w:t xml:space="preserve">розгортання  наступальних  дій,  визволення  </w:t>
      </w:r>
      <w:proofErr w:type="spellStart"/>
      <w:r w:rsidRPr="00367CF4">
        <w:rPr>
          <w:color w:val="000000"/>
          <w:szCs w:val="28"/>
        </w:rPr>
        <w:t>Старовижівщини</w:t>
      </w:r>
      <w:proofErr w:type="spellEnd"/>
      <w:r w:rsidRPr="00367CF4">
        <w:rPr>
          <w:color w:val="000000"/>
          <w:szCs w:val="28"/>
        </w:rPr>
        <w:t xml:space="preserve">  та  її  сучасного  адміністративного  центру  від</w:t>
      </w:r>
      <w:r>
        <w:rPr>
          <w:color w:val="000000"/>
          <w:szCs w:val="28"/>
        </w:rPr>
        <w:t xml:space="preserve"> </w:t>
      </w:r>
      <w:r w:rsidRPr="00367CF4">
        <w:rPr>
          <w:color w:val="000000"/>
          <w:szCs w:val="28"/>
        </w:rPr>
        <w:t>гітлерівських окупантів  та подальшого наближення  Великої Перемоги.</w:t>
      </w:r>
    </w:p>
    <w:p w:rsidR="009E3819" w:rsidRPr="009E3819" w:rsidRDefault="009E3819" w:rsidP="00B73797">
      <w:pPr>
        <w:pStyle w:val="a3"/>
        <w:ind w:firstLine="567"/>
        <w:rPr>
          <w:color w:val="000000"/>
          <w:szCs w:val="28"/>
        </w:rPr>
      </w:pPr>
      <w:r w:rsidRPr="009E3819">
        <w:rPr>
          <w:color w:val="000000"/>
          <w:szCs w:val="28"/>
        </w:rPr>
        <w:t>О 4 годині 17 липня на ділянці 114-го корпусу розпочалась артилерійська підготовка наступу. Передній край</w:t>
      </w:r>
      <w:r>
        <w:rPr>
          <w:color w:val="000000"/>
          <w:szCs w:val="28"/>
        </w:rPr>
        <w:t xml:space="preserve"> </w:t>
      </w:r>
      <w:r w:rsidRPr="009E3819">
        <w:rPr>
          <w:color w:val="000000"/>
          <w:szCs w:val="28"/>
        </w:rPr>
        <w:t>противника був ліквідований вдало. Незважаючи на сильний опір, до закінчення дня військові частини змогли</w:t>
      </w:r>
      <w:r>
        <w:rPr>
          <w:color w:val="000000"/>
          <w:szCs w:val="28"/>
        </w:rPr>
        <w:t xml:space="preserve"> </w:t>
      </w:r>
      <w:r w:rsidRPr="009E3819">
        <w:rPr>
          <w:color w:val="000000"/>
          <w:szCs w:val="28"/>
        </w:rPr>
        <w:t>просунутися вперед до семи кілометрів.</w:t>
      </w:r>
    </w:p>
    <w:p w:rsidR="009E3819" w:rsidRPr="009E3819" w:rsidRDefault="009E3819" w:rsidP="00B73797">
      <w:pPr>
        <w:pStyle w:val="a3"/>
        <w:ind w:firstLine="567"/>
        <w:rPr>
          <w:color w:val="000000"/>
          <w:szCs w:val="28"/>
        </w:rPr>
      </w:pPr>
      <w:r w:rsidRPr="009E3819">
        <w:rPr>
          <w:color w:val="000000"/>
          <w:szCs w:val="28"/>
        </w:rPr>
        <w:t>Після успішного прориву 114-го корпусу та просування вперед сусідніх 47-ої та 61-ої армій командуючий 7-ої армії генерал-полковник Василь Степанович Попов віддав наказ зранку 19 липня перейти в наступ усім військам</w:t>
      </w:r>
      <w:r>
        <w:rPr>
          <w:color w:val="000000"/>
          <w:szCs w:val="28"/>
        </w:rPr>
        <w:t xml:space="preserve"> </w:t>
      </w:r>
      <w:r w:rsidRPr="009E3819">
        <w:rPr>
          <w:color w:val="000000"/>
          <w:szCs w:val="28"/>
        </w:rPr>
        <w:t>по всьому фронту.</w:t>
      </w:r>
    </w:p>
    <w:p w:rsidR="009E3819" w:rsidRPr="009E3819" w:rsidRDefault="009E3819" w:rsidP="00B73797">
      <w:pPr>
        <w:pStyle w:val="a3"/>
        <w:ind w:firstLine="567"/>
        <w:rPr>
          <w:color w:val="000000"/>
          <w:szCs w:val="28"/>
        </w:rPr>
      </w:pPr>
      <w:r w:rsidRPr="009E3819">
        <w:rPr>
          <w:color w:val="000000"/>
          <w:szCs w:val="28"/>
        </w:rPr>
        <w:t xml:space="preserve">О 2 годині ночі 19 липня почали наступ частини 96-го корпусу. Перша стрілецька дивізія форсувала </w:t>
      </w:r>
      <w:proofErr w:type="spellStart"/>
      <w:r w:rsidRPr="009E3819">
        <w:rPr>
          <w:color w:val="000000"/>
          <w:szCs w:val="28"/>
        </w:rPr>
        <w:t>Вижівку</w:t>
      </w:r>
      <w:proofErr w:type="spellEnd"/>
      <w:r>
        <w:rPr>
          <w:color w:val="000000"/>
          <w:szCs w:val="28"/>
        </w:rPr>
        <w:t xml:space="preserve"> </w:t>
      </w:r>
      <w:r w:rsidRPr="009E3819">
        <w:rPr>
          <w:color w:val="000000"/>
          <w:szCs w:val="28"/>
        </w:rPr>
        <w:t xml:space="preserve">в районі приблизно у 500 метрів південніше Поліського та прорвала оборону в напрямку на Стару </w:t>
      </w:r>
      <w:proofErr w:type="spellStart"/>
      <w:r w:rsidRPr="009E3819">
        <w:rPr>
          <w:color w:val="000000"/>
          <w:szCs w:val="28"/>
        </w:rPr>
        <w:t>Вижівку</w:t>
      </w:r>
      <w:proofErr w:type="spellEnd"/>
      <w:r w:rsidRPr="009E3819">
        <w:rPr>
          <w:color w:val="000000"/>
          <w:szCs w:val="28"/>
        </w:rPr>
        <w:t>. ще до</w:t>
      </w:r>
      <w:r>
        <w:rPr>
          <w:color w:val="000000"/>
          <w:szCs w:val="28"/>
        </w:rPr>
        <w:t xml:space="preserve"> </w:t>
      </w:r>
      <w:r w:rsidRPr="009E3819">
        <w:rPr>
          <w:color w:val="000000"/>
          <w:szCs w:val="28"/>
        </w:rPr>
        <w:t>того німці вже розуміли, що втримати оборону на річці їм більше не вдасться. Отож доля селища була вирішена і до</w:t>
      </w:r>
      <w:r>
        <w:rPr>
          <w:color w:val="000000"/>
          <w:szCs w:val="28"/>
        </w:rPr>
        <w:t xml:space="preserve"> </w:t>
      </w:r>
      <w:r w:rsidRPr="009E3819">
        <w:rPr>
          <w:color w:val="000000"/>
          <w:szCs w:val="28"/>
        </w:rPr>
        <w:t>його визволення залишалися лічені години.</w:t>
      </w:r>
    </w:p>
    <w:p w:rsidR="009E3819" w:rsidRPr="009E3819" w:rsidRDefault="009E3819" w:rsidP="00B73797">
      <w:pPr>
        <w:pStyle w:val="a3"/>
        <w:ind w:firstLine="567"/>
        <w:rPr>
          <w:color w:val="000000"/>
          <w:szCs w:val="28"/>
        </w:rPr>
      </w:pPr>
      <w:r w:rsidRPr="009E3819">
        <w:rPr>
          <w:color w:val="000000"/>
          <w:szCs w:val="28"/>
        </w:rPr>
        <w:t xml:space="preserve">Як пригадує Василина </w:t>
      </w:r>
      <w:proofErr w:type="spellStart"/>
      <w:r w:rsidRPr="009E3819">
        <w:rPr>
          <w:color w:val="000000"/>
          <w:szCs w:val="28"/>
        </w:rPr>
        <w:t>Савенюк</w:t>
      </w:r>
      <w:proofErr w:type="spellEnd"/>
      <w:r w:rsidRPr="009E3819">
        <w:rPr>
          <w:color w:val="000000"/>
          <w:szCs w:val="28"/>
        </w:rPr>
        <w:t>, гітлерівці почали готуватися до відступу зарання. Звечора 18 липня вони</w:t>
      </w:r>
      <w:r>
        <w:rPr>
          <w:color w:val="000000"/>
          <w:szCs w:val="28"/>
        </w:rPr>
        <w:t xml:space="preserve"> </w:t>
      </w:r>
      <w:r w:rsidRPr="009E3819">
        <w:rPr>
          <w:color w:val="000000"/>
          <w:szCs w:val="28"/>
        </w:rPr>
        <w:t>зняли вогневі позиції на залізничній станції, ще раніше перевели в тил далекобійну батарею, яка стояла за Старою</w:t>
      </w:r>
      <w:r>
        <w:rPr>
          <w:color w:val="000000"/>
          <w:szCs w:val="28"/>
        </w:rPr>
        <w:t xml:space="preserve"> </w:t>
      </w:r>
      <w:proofErr w:type="spellStart"/>
      <w:r w:rsidRPr="009E3819">
        <w:rPr>
          <w:color w:val="000000"/>
          <w:szCs w:val="28"/>
        </w:rPr>
        <w:t>Вижівкою</w:t>
      </w:r>
      <w:proofErr w:type="spellEnd"/>
      <w:r w:rsidRPr="009E3819">
        <w:rPr>
          <w:color w:val="000000"/>
          <w:szCs w:val="28"/>
        </w:rPr>
        <w:t>. Проте раптова поява радянських солдат на правому березі річки все одно застала їх дещо несподівано.</w:t>
      </w:r>
      <w:r>
        <w:rPr>
          <w:color w:val="000000"/>
          <w:szCs w:val="28"/>
        </w:rPr>
        <w:t xml:space="preserve"> </w:t>
      </w:r>
      <w:r w:rsidRPr="009E3819">
        <w:rPr>
          <w:color w:val="000000"/>
          <w:szCs w:val="28"/>
        </w:rPr>
        <w:t>Анастасія  Бондар  зі слів  її односельчан  стверджує, що  вночі 19  липня на  протилежну сторону  водойми</w:t>
      </w:r>
      <w:r>
        <w:rPr>
          <w:color w:val="000000"/>
          <w:szCs w:val="28"/>
        </w:rPr>
        <w:t xml:space="preserve"> </w:t>
      </w:r>
      <w:r w:rsidRPr="009E3819">
        <w:rPr>
          <w:color w:val="000000"/>
          <w:szCs w:val="28"/>
        </w:rPr>
        <w:t>непомітно переправилися радянські розвідники, які вступили в рукопашний бій із німцями, котрі стояли в хаті</w:t>
      </w:r>
      <w:r>
        <w:rPr>
          <w:color w:val="000000"/>
          <w:szCs w:val="28"/>
        </w:rPr>
        <w:t xml:space="preserve"> </w:t>
      </w:r>
      <w:r w:rsidRPr="009E3819">
        <w:rPr>
          <w:color w:val="000000"/>
          <w:szCs w:val="28"/>
        </w:rPr>
        <w:t xml:space="preserve">Дементія </w:t>
      </w:r>
      <w:proofErr w:type="spellStart"/>
      <w:r w:rsidRPr="009E3819">
        <w:rPr>
          <w:color w:val="000000"/>
          <w:szCs w:val="28"/>
        </w:rPr>
        <w:t>Грейца</w:t>
      </w:r>
      <w:proofErr w:type="spellEnd"/>
      <w:r w:rsidRPr="009E3819">
        <w:rPr>
          <w:color w:val="000000"/>
          <w:szCs w:val="28"/>
        </w:rPr>
        <w:t>. У гітлерівців почалася паніка і вони, так і не змігши організувати належний опір біля річки,</w:t>
      </w:r>
      <w:r>
        <w:rPr>
          <w:color w:val="000000"/>
          <w:szCs w:val="28"/>
        </w:rPr>
        <w:t xml:space="preserve"> </w:t>
      </w:r>
      <w:r w:rsidRPr="009E3819">
        <w:rPr>
          <w:color w:val="000000"/>
          <w:szCs w:val="28"/>
        </w:rPr>
        <w:t xml:space="preserve">вирішили якнайшвидше залишити Стару </w:t>
      </w:r>
      <w:proofErr w:type="spellStart"/>
      <w:r w:rsidRPr="009E3819">
        <w:rPr>
          <w:color w:val="000000"/>
          <w:szCs w:val="28"/>
        </w:rPr>
        <w:t>Вижівку</w:t>
      </w:r>
      <w:proofErr w:type="spellEnd"/>
      <w:r w:rsidRPr="009E3819">
        <w:rPr>
          <w:color w:val="000000"/>
          <w:szCs w:val="28"/>
        </w:rPr>
        <w:t>. Гамірлива метушня із селища доносилися навіть до найближчих</w:t>
      </w:r>
      <w:r>
        <w:rPr>
          <w:color w:val="000000"/>
          <w:szCs w:val="28"/>
        </w:rPr>
        <w:t xml:space="preserve"> </w:t>
      </w:r>
      <w:r w:rsidRPr="009E3819">
        <w:rPr>
          <w:color w:val="000000"/>
          <w:szCs w:val="28"/>
        </w:rPr>
        <w:t>хуторів. Під час наступу німці підпалили чимало осель і господарських будівель місцевих мешканців. Тоді ж згоріла</w:t>
      </w:r>
      <w:r>
        <w:rPr>
          <w:color w:val="000000"/>
          <w:szCs w:val="28"/>
        </w:rPr>
        <w:t xml:space="preserve"> </w:t>
      </w:r>
      <w:r w:rsidRPr="009E3819">
        <w:rPr>
          <w:color w:val="000000"/>
          <w:szCs w:val="28"/>
        </w:rPr>
        <w:t xml:space="preserve">і </w:t>
      </w:r>
      <w:proofErr w:type="spellStart"/>
      <w:r w:rsidRPr="009E3819">
        <w:rPr>
          <w:color w:val="000000"/>
          <w:szCs w:val="28"/>
        </w:rPr>
        <w:t>старовижівська</w:t>
      </w:r>
      <w:proofErr w:type="spellEnd"/>
      <w:r w:rsidRPr="009E3819">
        <w:rPr>
          <w:color w:val="000000"/>
          <w:szCs w:val="28"/>
        </w:rPr>
        <w:t xml:space="preserve"> школа.</w:t>
      </w:r>
    </w:p>
    <w:p w:rsidR="00A87FD9" w:rsidRPr="00622AF7" w:rsidRDefault="009E3819" w:rsidP="00B73797">
      <w:pPr>
        <w:pStyle w:val="a3"/>
        <w:ind w:firstLine="567"/>
        <w:rPr>
          <w:color w:val="000000"/>
          <w:szCs w:val="28"/>
        </w:rPr>
      </w:pPr>
      <w:r>
        <w:rPr>
          <w:color w:val="000000"/>
          <w:szCs w:val="28"/>
        </w:rPr>
        <w:t xml:space="preserve"> </w:t>
      </w:r>
      <w:r w:rsidRPr="009E3819">
        <w:rPr>
          <w:color w:val="000000"/>
          <w:szCs w:val="28"/>
        </w:rPr>
        <w:t>А вже на зорі, о 4 годині ранку, до залізниці через жито, що достигало неподалік в полі, вийшли п’ятеро</w:t>
      </w:r>
      <w:r>
        <w:rPr>
          <w:color w:val="000000"/>
          <w:szCs w:val="28"/>
        </w:rPr>
        <w:t xml:space="preserve"> </w:t>
      </w:r>
      <w:r w:rsidRPr="009E3819">
        <w:rPr>
          <w:color w:val="000000"/>
          <w:szCs w:val="28"/>
        </w:rPr>
        <w:t xml:space="preserve">радянських розвідників. Спереду рухалися мінери, а позаду групи була медсестра. Вони зупинилися біля </w:t>
      </w:r>
      <w:proofErr w:type="spellStart"/>
      <w:r w:rsidRPr="009E3819">
        <w:rPr>
          <w:color w:val="000000"/>
          <w:szCs w:val="28"/>
        </w:rPr>
        <w:t>Євтушиків</w:t>
      </w:r>
      <w:proofErr w:type="spellEnd"/>
      <w:r w:rsidRPr="009E3819">
        <w:rPr>
          <w:color w:val="000000"/>
          <w:szCs w:val="28"/>
        </w:rPr>
        <w:t>,</w:t>
      </w:r>
      <w:r>
        <w:rPr>
          <w:color w:val="000000"/>
          <w:szCs w:val="28"/>
        </w:rPr>
        <w:t xml:space="preserve"> </w:t>
      </w:r>
      <w:r w:rsidRPr="009E3819">
        <w:rPr>
          <w:color w:val="000000"/>
          <w:szCs w:val="28"/>
        </w:rPr>
        <w:t>які ховалися від артобстрілів у землянці, і повідомили, що ворог утік і Стара Вижівка звільнена від загарбників.</w:t>
      </w:r>
      <w:r>
        <w:rPr>
          <w:color w:val="000000"/>
          <w:szCs w:val="28"/>
        </w:rPr>
        <w:t xml:space="preserve"> </w:t>
      </w:r>
      <w:r w:rsidRPr="009E3819">
        <w:rPr>
          <w:color w:val="000000"/>
          <w:szCs w:val="28"/>
        </w:rPr>
        <w:t>Звичайно, радості не було меж.</w:t>
      </w:r>
      <w:r w:rsidRPr="009E3819">
        <w:rPr>
          <w:color w:val="000000"/>
          <w:szCs w:val="28"/>
        </w:rPr>
        <w:cr/>
      </w:r>
      <w:r>
        <w:rPr>
          <w:color w:val="000000"/>
          <w:szCs w:val="28"/>
        </w:rPr>
        <w:t xml:space="preserve">Таким чином, </w:t>
      </w:r>
      <w:r w:rsidR="00A87FD9" w:rsidRPr="009E3819">
        <w:rPr>
          <w:color w:val="000000"/>
          <w:szCs w:val="28"/>
        </w:rPr>
        <w:t>1</w:t>
      </w:r>
      <w:r w:rsidR="00A87FD9" w:rsidRPr="00622AF7">
        <w:rPr>
          <w:color w:val="000000"/>
          <w:szCs w:val="28"/>
        </w:rPr>
        <w:t>9 липня 1944 року радянські війська</w:t>
      </w:r>
      <w:r w:rsidR="00CC49A5">
        <w:rPr>
          <w:color w:val="000000"/>
          <w:szCs w:val="28"/>
        </w:rPr>
        <w:t xml:space="preserve"> </w:t>
      </w:r>
      <w:r w:rsidR="00CC49A5" w:rsidRPr="00D60F15">
        <w:rPr>
          <w:rFonts w:cs="Times New Roman"/>
          <w:szCs w:val="28"/>
        </w:rPr>
        <w:t>І-го Білоруського фронту</w:t>
      </w:r>
      <w:r w:rsidR="00A87FD9" w:rsidRPr="00622AF7">
        <w:rPr>
          <w:color w:val="000000"/>
          <w:szCs w:val="28"/>
        </w:rPr>
        <w:t xml:space="preserve"> визволили </w:t>
      </w:r>
      <w:r w:rsidR="00A87FD9">
        <w:rPr>
          <w:color w:val="000000"/>
          <w:szCs w:val="28"/>
        </w:rPr>
        <w:t>населений пункт</w:t>
      </w:r>
      <w:r w:rsidR="00A87FD9" w:rsidRPr="00622AF7">
        <w:rPr>
          <w:color w:val="000000"/>
          <w:szCs w:val="28"/>
        </w:rPr>
        <w:t xml:space="preserve">. Близько 400 </w:t>
      </w:r>
      <w:proofErr w:type="spellStart"/>
      <w:r w:rsidR="00A87FD9" w:rsidRPr="00622AF7">
        <w:rPr>
          <w:color w:val="000000"/>
          <w:szCs w:val="28"/>
        </w:rPr>
        <w:t>старовижівчан</w:t>
      </w:r>
      <w:proofErr w:type="spellEnd"/>
      <w:r w:rsidR="00A87FD9" w:rsidRPr="00622AF7">
        <w:rPr>
          <w:color w:val="000000"/>
          <w:szCs w:val="28"/>
        </w:rPr>
        <w:t xml:space="preserve"> билися проти фашистських загарбників у лавах Червоної Армії. Майже половина з них загинула. </w:t>
      </w:r>
      <w:r w:rsidR="00A87FD9">
        <w:rPr>
          <w:color w:val="000000"/>
          <w:szCs w:val="28"/>
        </w:rPr>
        <w:t>Ї</w:t>
      </w:r>
      <w:r w:rsidR="00A87FD9" w:rsidRPr="00622AF7">
        <w:rPr>
          <w:color w:val="000000"/>
          <w:szCs w:val="28"/>
        </w:rPr>
        <w:t>х імена викарбувані на нашому обеліску</w:t>
      </w:r>
      <w:r w:rsidR="00A87FD9">
        <w:rPr>
          <w:color w:val="000000"/>
          <w:szCs w:val="28"/>
        </w:rPr>
        <w:t xml:space="preserve"> Слави</w:t>
      </w:r>
      <w:r w:rsidR="00A87FD9" w:rsidRPr="00622AF7">
        <w:rPr>
          <w:color w:val="000000"/>
          <w:szCs w:val="28"/>
        </w:rPr>
        <w:t>. 130 мужніх воїнів полягли, визволяючи селище від окупантів.</w:t>
      </w:r>
    </w:p>
    <w:p w:rsidR="00CC49A5" w:rsidRPr="00CC49A5" w:rsidRDefault="00CC49A5" w:rsidP="00CC49A5">
      <w:pPr>
        <w:pStyle w:val="a3"/>
        <w:ind w:firstLine="567"/>
        <w:rPr>
          <w:rFonts w:cs="Times New Roman"/>
          <w:i/>
          <w:szCs w:val="28"/>
        </w:rPr>
      </w:pPr>
      <w:r w:rsidRPr="00CC49A5">
        <w:rPr>
          <w:rFonts w:cs="Times New Roman"/>
          <w:i/>
          <w:szCs w:val="28"/>
        </w:rPr>
        <w:lastRenderedPageBreak/>
        <w:t>Вчитель:</w:t>
      </w:r>
    </w:p>
    <w:p w:rsidR="00CC49A5" w:rsidRDefault="00CC49A5" w:rsidP="00CC49A5">
      <w:pPr>
        <w:pStyle w:val="a3"/>
      </w:pPr>
      <w:r>
        <w:t xml:space="preserve">1. </w:t>
      </w:r>
      <w:r w:rsidRPr="00CC49A5">
        <w:t>Як вшановують жителі селища загиблих земляків та воїнів визволителів?</w:t>
      </w:r>
    </w:p>
    <w:p w:rsidR="00CC49A5" w:rsidRPr="00CC49A5" w:rsidRDefault="00CC49A5" w:rsidP="00CC49A5">
      <w:pPr>
        <w:pStyle w:val="a3"/>
      </w:pPr>
      <w:r>
        <w:t xml:space="preserve">2. </w:t>
      </w:r>
      <w:r w:rsidRPr="00CC49A5">
        <w:t>Як ми святкуємо День визволення селища?</w:t>
      </w:r>
    </w:p>
    <w:p w:rsidR="00A87FD9" w:rsidRPr="00D60F15" w:rsidRDefault="00CC49A5" w:rsidP="00CC49A5">
      <w:pPr>
        <w:pStyle w:val="a3"/>
      </w:pPr>
      <w:r>
        <w:t>3. Що ви знаєте про війну з розповідей ваших близьких людей?</w:t>
      </w:r>
    </w:p>
    <w:p w:rsidR="0039456D" w:rsidRPr="00D60F15" w:rsidRDefault="0039456D" w:rsidP="00B73797">
      <w:pPr>
        <w:pStyle w:val="a3"/>
        <w:ind w:firstLine="567"/>
        <w:rPr>
          <w:rFonts w:cs="Times New Roman"/>
          <w:szCs w:val="28"/>
        </w:rPr>
      </w:pPr>
    </w:p>
    <w:p w:rsidR="00EA7DCC" w:rsidRPr="00D60F15" w:rsidRDefault="00CA28FF" w:rsidP="00B73797">
      <w:pPr>
        <w:pStyle w:val="a3"/>
        <w:ind w:firstLine="567"/>
        <w:rPr>
          <w:rFonts w:cs="Times New Roman"/>
          <w:szCs w:val="28"/>
        </w:rPr>
      </w:pPr>
      <w:r>
        <w:rPr>
          <w:rFonts w:cs="Times New Roman"/>
          <w:b/>
          <w:szCs w:val="28"/>
          <w:shd w:val="clear" w:color="auto" w:fill="FFFFFF"/>
        </w:rPr>
        <w:t xml:space="preserve">4. </w:t>
      </w:r>
      <w:r w:rsidR="000B1C68" w:rsidRPr="00D60F15">
        <w:rPr>
          <w:rFonts w:cs="Times New Roman"/>
          <w:szCs w:val="28"/>
          <w:shd w:val="clear" w:color="auto" w:fill="FFFFFF"/>
        </w:rPr>
        <w:t xml:space="preserve">Друга світова війна у вересні 1939 року на волинській землі тривала 14 днів: розпочалася з приходом 16 вересня німецьких, а 19 вересня - радянських військ. Останній бій між Червоною і польською арміями відбувся в районі Шацька 28-29 вересня 1939 року. У 1941 році бої між частинами Червоної Армії і німецького вермахту тривали сімнадцять днів - з 22 червня по 8 липня. А ось в 1944 році війна на Волині продовжувалася цілих 177 днів - з 28 січня (на крайньому </w:t>
      </w:r>
      <w:proofErr w:type="spellStart"/>
      <w:r w:rsidR="000B1C68" w:rsidRPr="00D60F15">
        <w:rPr>
          <w:rFonts w:cs="Times New Roman"/>
          <w:szCs w:val="28"/>
          <w:shd w:val="clear" w:color="auto" w:fill="FFFFFF"/>
        </w:rPr>
        <w:t>рубежі</w:t>
      </w:r>
      <w:proofErr w:type="spellEnd"/>
      <w:r w:rsidR="000B1C68" w:rsidRPr="00D60F15">
        <w:rPr>
          <w:rFonts w:cs="Times New Roman"/>
          <w:szCs w:val="28"/>
          <w:shd w:val="clear" w:color="auto" w:fill="FFFFFF"/>
        </w:rPr>
        <w:t xml:space="preserve"> області) і до 23 липня, коли були визволені останні населені пункти Волині.</w:t>
      </w:r>
    </w:p>
    <w:p w:rsidR="0072628A" w:rsidRDefault="0072628A" w:rsidP="00B73797">
      <w:pPr>
        <w:pStyle w:val="a3"/>
        <w:ind w:firstLine="567"/>
        <w:rPr>
          <w:color w:val="333333"/>
          <w:sz w:val="20"/>
          <w:szCs w:val="20"/>
        </w:rPr>
      </w:pPr>
      <w:r>
        <w:t>Після визволення області понад півтори сотні тисяч волинян воювали на фронтах в Польщі, Німеччині, Східній Пруссії і Прибалтиці, служили у військах в тилу, наближали Перемогу на трудовому фронті. Майже кожен третій не повернувся до рідних домівок. А ще близько п'яти тисяч молодих шістнадцятирічних-сімнадцятирічних юнаків, яких називаємо солдатами останнього воєнного призову, чекали страждання і багатьох мученицька смерть у далеких саратовських степах.</w:t>
      </w:r>
    </w:p>
    <w:p w:rsidR="0072628A" w:rsidRDefault="0072628A" w:rsidP="00B73797">
      <w:pPr>
        <w:pStyle w:val="a3"/>
        <w:ind w:firstLine="567"/>
        <w:rPr>
          <w:color w:val="333333"/>
          <w:sz w:val="20"/>
          <w:szCs w:val="20"/>
        </w:rPr>
      </w:pPr>
      <w:r>
        <w:t>Нині серед близько шести тисяч фронтовиків, учасників бойових дій, які є в області, більше половини - це оті колись молоді хлопці, мобілізовані у сорок четвертому, а нині люди похилого віку, які живуть переважно у наших селах і селищах, і є найбільш незахищеними ветеранами, про яких не завжди згадують на 9 Травня. Згадаймо їх і віддаймо належну шану.</w:t>
      </w:r>
    </w:p>
    <w:p w:rsidR="0072628A" w:rsidRDefault="0072628A" w:rsidP="00B73797">
      <w:pPr>
        <w:pStyle w:val="a3"/>
        <w:ind w:firstLine="567"/>
        <w:rPr>
          <w:color w:val="333333"/>
          <w:sz w:val="20"/>
          <w:szCs w:val="20"/>
        </w:rPr>
      </w:pPr>
      <w:r>
        <w:t xml:space="preserve">Друга світова війна у вересні 1939 року на волинській землі тривала 14 днів: розпочалася з приходом 16 вересня німецьких, а 19 вересня - радянських військ. Останній бій між Червоною і польською арміями відбувся в районі Шацька 28-29 вересня 1939 року. У 1941 році бої між частинами Червоної Армії і німецького вермахту тривали сімнадцять днів - з 22 червня по 8 липня. А ось в 1944 році війна на Волині продовжувалася цілих 177 днів - з 28 січня (на крайньому </w:t>
      </w:r>
      <w:proofErr w:type="spellStart"/>
      <w:r>
        <w:t>рубежі</w:t>
      </w:r>
      <w:proofErr w:type="spellEnd"/>
      <w:r>
        <w:t xml:space="preserve"> області) і до 23 липня, коли були визволені останні населені пункти Волині.</w:t>
      </w:r>
    </w:p>
    <w:p w:rsidR="0072628A" w:rsidRDefault="0072628A" w:rsidP="00B73797">
      <w:pPr>
        <w:pStyle w:val="a3"/>
        <w:ind w:firstLine="567"/>
        <w:rPr>
          <w:color w:val="333333"/>
          <w:sz w:val="20"/>
          <w:szCs w:val="20"/>
        </w:rPr>
      </w:pPr>
      <w:r>
        <w:t>За три роки окупації німці знищили понад 165 тисяч мирних волинян у наших селах і містах. Досі вважається, що при визволенні Волині загинули майже 26 тисяч радянських солдатів і офіцерів. Хоча ця цифра насправді є більшою щонайменше у два з половиною рази.</w:t>
      </w:r>
    </w:p>
    <w:p w:rsidR="00A742AD" w:rsidRPr="00D60F15" w:rsidRDefault="00A742AD" w:rsidP="00463D3C">
      <w:pPr>
        <w:pStyle w:val="a3"/>
      </w:pPr>
    </w:p>
    <w:p w:rsidR="00463D3C" w:rsidRDefault="00463D3C" w:rsidP="00463D3C">
      <w:pPr>
        <w:pStyle w:val="a3"/>
        <w:rPr>
          <w:rStyle w:val="a5"/>
          <w:bCs w:val="0"/>
        </w:rPr>
      </w:pPr>
      <w:r w:rsidRPr="00463D3C">
        <w:rPr>
          <w:rStyle w:val="a5"/>
          <w:bCs w:val="0"/>
        </w:rPr>
        <w:t>ІV. Підсумок  уроку</w:t>
      </w:r>
    </w:p>
    <w:p w:rsidR="00463D3C" w:rsidRPr="00463D3C" w:rsidRDefault="00463D3C" w:rsidP="00463D3C">
      <w:pPr>
        <w:pStyle w:val="a3"/>
        <w:rPr>
          <w:rStyle w:val="a5"/>
          <w:bCs w:val="0"/>
        </w:rPr>
      </w:pPr>
      <w:r>
        <w:rPr>
          <w:rFonts w:cs="Times New Roman"/>
          <w:szCs w:val="28"/>
        </w:rPr>
        <w:t>Запропонувати учням зробити висновки, розказати що їх вразило. Нагадати про те ,що ми, вдячні нащадки, повинні пам'ятати, якою дорогою ціною була завойована перемога.</w:t>
      </w:r>
    </w:p>
    <w:p w:rsidR="00E431BC" w:rsidRDefault="00463D3C" w:rsidP="00463D3C">
      <w:pPr>
        <w:pStyle w:val="a3"/>
        <w:rPr>
          <w:rStyle w:val="a5"/>
          <w:bCs w:val="0"/>
        </w:rPr>
      </w:pPr>
      <w:r w:rsidRPr="00463D3C">
        <w:rPr>
          <w:rStyle w:val="a5"/>
          <w:bCs w:val="0"/>
        </w:rPr>
        <w:t>V. Домашнє завдання.</w:t>
      </w:r>
      <w:r>
        <w:rPr>
          <w:rStyle w:val="a5"/>
          <w:bCs w:val="0"/>
        </w:rPr>
        <w:t xml:space="preserve">  </w:t>
      </w:r>
    </w:p>
    <w:p w:rsidR="009D407A" w:rsidRPr="00D60F15" w:rsidRDefault="00463D3C" w:rsidP="00463D3C">
      <w:pPr>
        <w:pStyle w:val="a3"/>
        <w:rPr>
          <w:rFonts w:cs="Times New Roman"/>
          <w:szCs w:val="28"/>
        </w:rPr>
      </w:pPr>
      <w:bookmarkStart w:id="0" w:name="_GoBack"/>
      <w:bookmarkEnd w:id="0"/>
      <w:r w:rsidRPr="00463D3C">
        <w:rPr>
          <w:rStyle w:val="a5"/>
          <w:b w:val="0"/>
          <w:bCs w:val="0"/>
        </w:rPr>
        <w:t>Підготуватися до тематичного оцінювання</w:t>
      </w:r>
    </w:p>
    <w:sectPr w:rsidR="009D407A" w:rsidRPr="00D60F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01DD"/>
    <w:multiLevelType w:val="hybridMultilevel"/>
    <w:tmpl w:val="09BE17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74724AF"/>
    <w:multiLevelType w:val="hybridMultilevel"/>
    <w:tmpl w:val="FFCAA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446CB3"/>
    <w:multiLevelType w:val="hybridMultilevel"/>
    <w:tmpl w:val="E4589FA8"/>
    <w:lvl w:ilvl="0" w:tplc="0CD0D67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8418DD"/>
    <w:multiLevelType w:val="hybridMultilevel"/>
    <w:tmpl w:val="22F8D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D4621E"/>
    <w:multiLevelType w:val="hybridMultilevel"/>
    <w:tmpl w:val="C9182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EA3A61"/>
    <w:multiLevelType w:val="hybridMultilevel"/>
    <w:tmpl w:val="94D2BDF8"/>
    <w:lvl w:ilvl="0" w:tplc="3034C7F4">
      <w:start w:val="1"/>
      <w:numFmt w:val="decimal"/>
      <w:lvlText w:val="%1."/>
      <w:lvlJc w:val="left"/>
      <w:pPr>
        <w:ind w:left="720" w:hanging="360"/>
      </w:pPr>
      <w:rPr>
        <w:rFonts w:hint="default"/>
        <w:color w:val="40404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C174196"/>
    <w:multiLevelType w:val="hybridMultilevel"/>
    <w:tmpl w:val="C66239CE"/>
    <w:lvl w:ilvl="0" w:tplc="453465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DE756F3"/>
    <w:multiLevelType w:val="hybridMultilevel"/>
    <w:tmpl w:val="D5D6F26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52A9681A"/>
    <w:multiLevelType w:val="multilevel"/>
    <w:tmpl w:val="FE22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D811BD"/>
    <w:multiLevelType w:val="multilevel"/>
    <w:tmpl w:val="481E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02322"/>
    <w:multiLevelType w:val="hybridMultilevel"/>
    <w:tmpl w:val="2A5EC7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E6C61E0"/>
    <w:multiLevelType w:val="hybridMultilevel"/>
    <w:tmpl w:val="B74EB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2C4E58"/>
    <w:multiLevelType w:val="hybridMultilevel"/>
    <w:tmpl w:val="9D708016"/>
    <w:lvl w:ilvl="0" w:tplc="0CD0D67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AAE4433"/>
    <w:multiLevelType w:val="hybridMultilevel"/>
    <w:tmpl w:val="3F7600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9"/>
  </w:num>
  <w:num w:numId="3">
    <w:abstractNumId w:val="13"/>
  </w:num>
  <w:num w:numId="4">
    <w:abstractNumId w:val="10"/>
  </w:num>
  <w:num w:numId="5">
    <w:abstractNumId w:val="4"/>
  </w:num>
  <w:num w:numId="6">
    <w:abstractNumId w:val="2"/>
  </w:num>
  <w:num w:numId="7">
    <w:abstractNumId w:val="3"/>
  </w:num>
  <w:num w:numId="8">
    <w:abstractNumId w:val="12"/>
  </w:num>
  <w:num w:numId="9">
    <w:abstractNumId w:val="6"/>
  </w:num>
  <w:num w:numId="10">
    <w:abstractNumId w:val="5"/>
  </w:num>
  <w:num w:numId="11">
    <w:abstractNumId w:val="0"/>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7A"/>
    <w:rsid w:val="0000066E"/>
    <w:rsid w:val="00065407"/>
    <w:rsid w:val="000B1C68"/>
    <w:rsid w:val="000E6021"/>
    <w:rsid w:val="00142784"/>
    <w:rsid w:val="001D55C6"/>
    <w:rsid w:val="00367CF4"/>
    <w:rsid w:val="0039456D"/>
    <w:rsid w:val="003E287B"/>
    <w:rsid w:val="00427634"/>
    <w:rsid w:val="00463D3C"/>
    <w:rsid w:val="00480851"/>
    <w:rsid w:val="00492289"/>
    <w:rsid w:val="004A674D"/>
    <w:rsid w:val="004B1026"/>
    <w:rsid w:val="004E0B7A"/>
    <w:rsid w:val="0057072B"/>
    <w:rsid w:val="00594EDB"/>
    <w:rsid w:val="005B106A"/>
    <w:rsid w:val="006619A0"/>
    <w:rsid w:val="00682DBD"/>
    <w:rsid w:val="006C20A0"/>
    <w:rsid w:val="0072628A"/>
    <w:rsid w:val="007665AE"/>
    <w:rsid w:val="0088461A"/>
    <w:rsid w:val="008A204A"/>
    <w:rsid w:val="008C0B8C"/>
    <w:rsid w:val="0091354B"/>
    <w:rsid w:val="00943A80"/>
    <w:rsid w:val="00980949"/>
    <w:rsid w:val="009D407A"/>
    <w:rsid w:val="009E3819"/>
    <w:rsid w:val="00A742AD"/>
    <w:rsid w:val="00A87FD9"/>
    <w:rsid w:val="00AD2635"/>
    <w:rsid w:val="00B62EF1"/>
    <w:rsid w:val="00B73797"/>
    <w:rsid w:val="00C42B9D"/>
    <w:rsid w:val="00C6102D"/>
    <w:rsid w:val="00C61AA2"/>
    <w:rsid w:val="00C914E4"/>
    <w:rsid w:val="00C93F03"/>
    <w:rsid w:val="00CA28FF"/>
    <w:rsid w:val="00CB7129"/>
    <w:rsid w:val="00CC49A5"/>
    <w:rsid w:val="00D60F15"/>
    <w:rsid w:val="00DC2F51"/>
    <w:rsid w:val="00DC4FF3"/>
    <w:rsid w:val="00DD0671"/>
    <w:rsid w:val="00DE7B11"/>
    <w:rsid w:val="00DF7044"/>
    <w:rsid w:val="00DF7FBD"/>
    <w:rsid w:val="00E27091"/>
    <w:rsid w:val="00E431BC"/>
    <w:rsid w:val="00EA7DCC"/>
    <w:rsid w:val="00F61949"/>
    <w:rsid w:val="00F941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2EB0"/>
  <w15:chartTrackingRefBased/>
  <w15:docId w15:val="{0394386C-6BAF-42AB-939F-D3057CB4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2F51"/>
    <w:pPr>
      <w:spacing w:before="100" w:beforeAutospacing="1" w:after="100" w:afterAutospacing="1" w:line="240" w:lineRule="auto"/>
      <w:outlineLvl w:val="0"/>
    </w:pPr>
    <w:rPr>
      <w:rFonts w:eastAsia="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2EF1"/>
    <w:pPr>
      <w:spacing w:after="0" w:line="240" w:lineRule="auto"/>
    </w:pPr>
  </w:style>
  <w:style w:type="paragraph" w:styleId="a4">
    <w:name w:val="Normal (Web)"/>
    <w:basedOn w:val="a"/>
    <w:uiPriority w:val="99"/>
    <w:unhideWhenUsed/>
    <w:rsid w:val="00B62EF1"/>
    <w:pPr>
      <w:spacing w:before="100" w:beforeAutospacing="1" w:after="100" w:afterAutospacing="1" w:line="240" w:lineRule="auto"/>
    </w:pPr>
    <w:rPr>
      <w:rFonts w:eastAsia="Times New Roman" w:cs="Times New Roman"/>
      <w:sz w:val="24"/>
      <w:szCs w:val="24"/>
      <w:lang w:eastAsia="uk-UA"/>
    </w:rPr>
  </w:style>
  <w:style w:type="character" w:styleId="a5">
    <w:name w:val="Strong"/>
    <w:basedOn w:val="a0"/>
    <w:uiPriority w:val="22"/>
    <w:qFormat/>
    <w:rsid w:val="00B62EF1"/>
    <w:rPr>
      <w:b/>
      <w:bCs/>
    </w:rPr>
  </w:style>
  <w:style w:type="paragraph" w:styleId="a6">
    <w:name w:val="List Paragraph"/>
    <w:basedOn w:val="a"/>
    <w:uiPriority w:val="34"/>
    <w:qFormat/>
    <w:rsid w:val="00C6102D"/>
    <w:pPr>
      <w:spacing w:after="200" w:line="276" w:lineRule="auto"/>
      <w:ind w:left="720"/>
      <w:contextualSpacing/>
    </w:pPr>
    <w:rPr>
      <w:rFonts w:asciiTheme="minorHAnsi" w:eastAsiaTheme="minorEastAsia" w:hAnsiTheme="minorHAnsi" w:cstheme="minorBidi"/>
      <w:sz w:val="22"/>
      <w:lang w:val="ru-RU" w:eastAsia="ru-RU"/>
    </w:rPr>
  </w:style>
  <w:style w:type="character" w:styleId="a7">
    <w:name w:val="Hyperlink"/>
    <w:basedOn w:val="a0"/>
    <w:uiPriority w:val="99"/>
    <w:unhideWhenUsed/>
    <w:rsid w:val="00E27091"/>
    <w:rPr>
      <w:color w:val="0563C1" w:themeColor="hyperlink"/>
      <w:u w:val="single"/>
    </w:rPr>
  </w:style>
  <w:style w:type="character" w:customStyle="1" w:styleId="10">
    <w:name w:val="Заголовок 1 Знак"/>
    <w:basedOn w:val="a0"/>
    <w:link w:val="1"/>
    <w:uiPriority w:val="9"/>
    <w:rsid w:val="00DC2F51"/>
    <w:rPr>
      <w:rFonts w:eastAsia="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27797">
      <w:bodyDiv w:val="1"/>
      <w:marLeft w:val="0"/>
      <w:marRight w:val="0"/>
      <w:marTop w:val="0"/>
      <w:marBottom w:val="0"/>
      <w:divBdr>
        <w:top w:val="none" w:sz="0" w:space="0" w:color="auto"/>
        <w:left w:val="none" w:sz="0" w:space="0" w:color="auto"/>
        <w:bottom w:val="none" w:sz="0" w:space="0" w:color="auto"/>
        <w:right w:val="none" w:sz="0" w:space="0" w:color="auto"/>
      </w:divBdr>
    </w:div>
    <w:div w:id="1161969415">
      <w:bodyDiv w:val="1"/>
      <w:marLeft w:val="0"/>
      <w:marRight w:val="0"/>
      <w:marTop w:val="0"/>
      <w:marBottom w:val="0"/>
      <w:divBdr>
        <w:top w:val="none" w:sz="0" w:space="0" w:color="auto"/>
        <w:left w:val="none" w:sz="0" w:space="0" w:color="auto"/>
        <w:bottom w:val="none" w:sz="0" w:space="0" w:color="auto"/>
        <w:right w:val="none" w:sz="0" w:space="0" w:color="auto"/>
      </w:divBdr>
    </w:div>
    <w:div w:id="1509715085">
      <w:bodyDiv w:val="1"/>
      <w:marLeft w:val="0"/>
      <w:marRight w:val="0"/>
      <w:marTop w:val="0"/>
      <w:marBottom w:val="0"/>
      <w:divBdr>
        <w:top w:val="none" w:sz="0" w:space="0" w:color="auto"/>
        <w:left w:val="none" w:sz="0" w:space="0" w:color="auto"/>
        <w:bottom w:val="none" w:sz="0" w:space="0" w:color="auto"/>
        <w:right w:val="none" w:sz="0" w:space="0" w:color="auto"/>
      </w:divBdr>
    </w:div>
    <w:div w:id="1617517672">
      <w:bodyDiv w:val="1"/>
      <w:marLeft w:val="0"/>
      <w:marRight w:val="0"/>
      <w:marTop w:val="0"/>
      <w:marBottom w:val="0"/>
      <w:divBdr>
        <w:top w:val="none" w:sz="0" w:space="0" w:color="auto"/>
        <w:left w:val="none" w:sz="0" w:space="0" w:color="auto"/>
        <w:bottom w:val="none" w:sz="0" w:space="0" w:color="auto"/>
        <w:right w:val="none" w:sz="0" w:space="0" w:color="auto"/>
      </w:divBdr>
    </w:div>
    <w:div w:id="1743485566">
      <w:bodyDiv w:val="1"/>
      <w:marLeft w:val="0"/>
      <w:marRight w:val="0"/>
      <w:marTop w:val="0"/>
      <w:marBottom w:val="0"/>
      <w:divBdr>
        <w:top w:val="none" w:sz="0" w:space="0" w:color="auto"/>
        <w:left w:val="none" w:sz="0" w:space="0" w:color="auto"/>
        <w:bottom w:val="none" w:sz="0" w:space="0" w:color="auto"/>
        <w:right w:val="none" w:sz="0" w:space="0" w:color="auto"/>
      </w:divBdr>
    </w:div>
    <w:div w:id="1775007585">
      <w:bodyDiv w:val="1"/>
      <w:marLeft w:val="0"/>
      <w:marRight w:val="0"/>
      <w:marTop w:val="0"/>
      <w:marBottom w:val="0"/>
      <w:divBdr>
        <w:top w:val="none" w:sz="0" w:space="0" w:color="auto"/>
        <w:left w:val="none" w:sz="0" w:space="0" w:color="auto"/>
        <w:bottom w:val="none" w:sz="0" w:space="0" w:color="auto"/>
        <w:right w:val="none" w:sz="0" w:space="0" w:color="auto"/>
      </w:divBdr>
    </w:div>
    <w:div w:id="20910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ovenkosp.ucoz.ru/publ/volin_na_pochatku_2_ji_svitovoji_vijni/pershi_dni_vijni/za_p_jat_khvilin_do_vijni/5-1-0-13" TargetMode="External"/><Relationship Id="rId3" Type="http://schemas.openxmlformats.org/officeDocument/2006/relationships/styles" Target="styles.xml"/><Relationship Id="rId7" Type="http://schemas.openxmlformats.org/officeDocument/2006/relationships/hyperlink" Target="http://www.volyniany.org.ua/volhist/239-volynw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olynpost.com/articles/284-volyn-i-druga-svitova-pochato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D9E6-26AF-4D8B-9EB7-B16B3E76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Pages>
  <Words>16522</Words>
  <Characters>9418</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Кінах Ростислав</dc:creator>
  <cp:keywords/>
  <dc:description/>
  <cp:lastModifiedBy>Кінах Ростислав</cp:lastModifiedBy>
  <cp:revision>42</cp:revision>
  <dcterms:created xsi:type="dcterms:W3CDTF">2018-01-14T16:15:00Z</dcterms:created>
  <dcterms:modified xsi:type="dcterms:W3CDTF">2018-01-16T10:33:00Z</dcterms:modified>
</cp:coreProperties>
</file>