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290" w:rsidRPr="00631993" w:rsidRDefault="009F0B9D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1993">
        <w:rPr>
          <w:rFonts w:ascii="Times New Roman" w:hAnsi="Times New Roman" w:cs="Times New Roman"/>
          <w:b/>
          <w:sz w:val="32"/>
          <w:szCs w:val="32"/>
        </w:rPr>
        <w:t>Тема уроку:</w:t>
      </w:r>
      <w:r w:rsidRPr="00631993">
        <w:rPr>
          <w:rFonts w:ascii="Times New Roman" w:hAnsi="Times New Roman" w:cs="Times New Roman"/>
          <w:sz w:val="32"/>
          <w:szCs w:val="32"/>
        </w:rPr>
        <w:t xml:space="preserve"> Закріплення </w:t>
      </w:r>
      <w:r w:rsidR="00B63938" w:rsidRPr="00631993">
        <w:rPr>
          <w:rFonts w:ascii="Times New Roman" w:hAnsi="Times New Roman" w:cs="Times New Roman"/>
          <w:sz w:val="32"/>
          <w:szCs w:val="32"/>
        </w:rPr>
        <w:t xml:space="preserve">звукового значення букви </w:t>
      </w:r>
      <w:proofErr w:type="spellStart"/>
      <w:r w:rsidR="00B63938" w:rsidRPr="00631993">
        <w:rPr>
          <w:rFonts w:ascii="Times New Roman" w:hAnsi="Times New Roman" w:cs="Times New Roman"/>
          <w:sz w:val="32"/>
          <w:szCs w:val="32"/>
        </w:rPr>
        <w:t>Чч</w:t>
      </w:r>
      <w:proofErr w:type="spellEnd"/>
      <w:r w:rsidR="00B63938" w:rsidRPr="00631993">
        <w:rPr>
          <w:rFonts w:ascii="Times New Roman" w:hAnsi="Times New Roman" w:cs="Times New Roman"/>
          <w:sz w:val="32"/>
          <w:szCs w:val="32"/>
        </w:rPr>
        <w:t>. Розвиток мовлення за текстом М. Павленко "Моя сестричка". Диференційований підхід у формуванні вмінь читати. Закріплення правопису великої букви.</w:t>
      </w:r>
    </w:p>
    <w:p w:rsidR="00BF3645" w:rsidRPr="00631993" w:rsidRDefault="009F0B9D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1993">
        <w:rPr>
          <w:rFonts w:ascii="Times New Roman" w:hAnsi="Times New Roman" w:cs="Times New Roman"/>
          <w:b/>
          <w:sz w:val="32"/>
          <w:szCs w:val="32"/>
        </w:rPr>
        <w:t>Мета:</w:t>
      </w:r>
      <w:r w:rsidR="00B63938" w:rsidRPr="00631993">
        <w:rPr>
          <w:rFonts w:ascii="Times New Roman" w:hAnsi="Times New Roman" w:cs="Times New Roman"/>
          <w:sz w:val="32"/>
          <w:szCs w:val="32"/>
        </w:rPr>
        <w:t>закріплювати літературну вимову звука Ч; удосконалювати навички свідомого виразного читання; познайомити учнів</w:t>
      </w:r>
      <w:r w:rsidR="0014612E">
        <w:rPr>
          <w:rFonts w:ascii="Times New Roman" w:hAnsi="Times New Roman" w:cs="Times New Roman"/>
          <w:sz w:val="32"/>
          <w:szCs w:val="32"/>
        </w:rPr>
        <w:t xml:space="preserve"> з життям чабанів у гірській місцевості нашої країни</w:t>
      </w:r>
      <w:r w:rsidR="000E448E">
        <w:rPr>
          <w:rFonts w:ascii="Times New Roman" w:hAnsi="Times New Roman" w:cs="Times New Roman"/>
          <w:sz w:val="32"/>
          <w:szCs w:val="32"/>
        </w:rPr>
        <w:t>; збагачувати словниковий запас учнів; розвивати зв’язне мовлення; виховувати сімейні цінності.</w:t>
      </w:r>
    </w:p>
    <w:p w:rsidR="00BF3645" w:rsidRPr="00631993" w:rsidRDefault="00657C95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Обладнання: Ілюстрації: потяг,квитки на потяг, хмаринки, зображення сім’ї, </w:t>
      </w:r>
      <w:r w:rsidR="00BF3645" w:rsidRPr="00631993">
        <w:rPr>
          <w:rFonts w:ascii="Times New Roman" w:hAnsi="Times New Roman" w:cs="Times New Roman"/>
          <w:sz w:val="32"/>
          <w:szCs w:val="32"/>
        </w:rPr>
        <w:t>замок, чарівник</w:t>
      </w:r>
      <w:r w:rsidR="00B231E7" w:rsidRPr="00631993">
        <w:rPr>
          <w:rFonts w:ascii="Times New Roman" w:hAnsi="Times New Roman" w:cs="Times New Roman"/>
          <w:sz w:val="32"/>
          <w:szCs w:val="32"/>
        </w:rPr>
        <w:t>,</w:t>
      </w:r>
      <w:r w:rsidR="00007DDB" w:rsidRPr="00631993">
        <w:rPr>
          <w:rFonts w:ascii="Times New Roman" w:hAnsi="Times New Roman" w:cs="Times New Roman"/>
          <w:sz w:val="32"/>
          <w:szCs w:val="32"/>
        </w:rPr>
        <w:t>білочка, їжачок, черепаха, чайка, заєць,</w:t>
      </w:r>
      <w:r w:rsidR="00631993">
        <w:rPr>
          <w:rFonts w:ascii="Times New Roman" w:hAnsi="Times New Roman" w:cs="Times New Roman"/>
          <w:sz w:val="32"/>
          <w:szCs w:val="32"/>
        </w:rPr>
        <w:t xml:space="preserve"> </w:t>
      </w:r>
      <w:r w:rsidR="00007DDB" w:rsidRPr="00631993">
        <w:rPr>
          <w:rFonts w:ascii="Times New Roman" w:hAnsi="Times New Roman" w:cs="Times New Roman"/>
          <w:sz w:val="32"/>
          <w:szCs w:val="32"/>
        </w:rPr>
        <w:t>вовк,</w:t>
      </w:r>
      <w:r w:rsidR="00B231E7" w:rsidRPr="0063199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B231E7" w:rsidRPr="00631993">
        <w:rPr>
          <w:rFonts w:ascii="Times New Roman" w:hAnsi="Times New Roman" w:cs="Times New Roman"/>
          <w:sz w:val="32"/>
          <w:szCs w:val="32"/>
        </w:rPr>
        <w:t>аудіозапис</w:t>
      </w:r>
      <w:proofErr w:type="spellEnd"/>
      <w:r w:rsidR="00B231E7" w:rsidRPr="00631993">
        <w:rPr>
          <w:rFonts w:ascii="Times New Roman" w:hAnsi="Times New Roman" w:cs="Times New Roman"/>
          <w:sz w:val="32"/>
          <w:szCs w:val="32"/>
        </w:rPr>
        <w:t xml:space="preserve"> руху потяга</w:t>
      </w:r>
    </w:p>
    <w:p w:rsidR="00BF3645" w:rsidRPr="00631993" w:rsidRDefault="00BF3645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1993">
        <w:rPr>
          <w:rFonts w:ascii="Times New Roman" w:hAnsi="Times New Roman" w:cs="Times New Roman"/>
          <w:sz w:val="32"/>
          <w:szCs w:val="32"/>
        </w:rPr>
        <w:t>ХІД УРОКУ</w:t>
      </w:r>
    </w:p>
    <w:p w:rsidR="009F0B9D" w:rsidRPr="00631993" w:rsidRDefault="00BF3645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1993">
        <w:rPr>
          <w:rFonts w:ascii="Times New Roman" w:hAnsi="Times New Roman" w:cs="Times New Roman"/>
          <w:sz w:val="32"/>
          <w:szCs w:val="32"/>
        </w:rPr>
        <w:t xml:space="preserve">І. ОРГАНІЗАЦІЙНИЙ МОМЕНТ </w:t>
      </w:r>
    </w:p>
    <w:p w:rsidR="00E36072" w:rsidRPr="00631993" w:rsidRDefault="00E36072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1993">
        <w:rPr>
          <w:rFonts w:ascii="Times New Roman" w:hAnsi="Times New Roman" w:cs="Times New Roman"/>
          <w:sz w:val="32"/>
          <w:szCs w:val="32"/>
        </w:rPr>
        <w:t>Пролунав гучний дзвінок,</w:t>
      </w:r>
    </w:p>
    <w:p w:rsidR="00E36072" w:rsidRPr="00631993" w:rsidRDefault="00E36072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1993">
        <w:rPr>
          <w:rFonts w:ascii="Times New Roman" w:hAnsi="Times New Roman" w:cs="Times New Roman"/>
          <w:sz w:val="32"/>
          <w:szCs w:val="32"/>
        </w:rPr>
        <w:t>І покликав на урок.</w:t>
      </w:r>
    </w:p>
    <w:p w:rsidR="00E36072" w:rsidRPr="00631993" w:rsidRDefault="00E36072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1993">
        <w:rPr>
          <w:rFonts w:ascii="Times New Roman" w:hAnsi="Times New Roman" w:cs="Times New Roman"/>
          <w:sz w:val="32"/>
          <w:szCs w:val="32"/>
        </w:rPr>
        <w:t>Тож за парти всі сідаймо,</w:t>
      </w:r>
    </w:p>
    <w:p w:rsidR="00E36072" w:rsidRPr="00631993" w:rsidRDefault="00E36072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1993">
        <w:rPr>
          <w:rFonts w:ascii="Times New Roman" w:hAnsi="Times New Roman" w:cs="Times New Roman"/>
          <w:sz w:val="32"/>
          <w:szCs w:val="32"/>
        </w:rPr>
        <w:t>Й працювати починаймо.</w:t>
      </w:r>
    </w:p>
    <w:p w:rsidR="00E36072" w:rsidRPr="00631993" w:rsidRDefault="00E36072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31993">
        <w:rPr>
          <w:rFonts w:ascii="Times New Roman" w:hAnsi="Times New Roman" w:cs="Times New Roman"/>
          <w:sz w:val="32"/>
          <w:szCs w:val="32"/>
        </w:rPr>
        <w:t>-</w:t>
      </w:r>
      <w:r w:rsidR="0059538F">
        <w:rPr>
          <w:rFonts w:ascii="Times New Roman" w:hAnsi="Times New Roman" w:cs="Times New Roman"/>
          <w:sz w:val="32"/>
          <w:szCs w:val="32"/>
        </w:rPr>
        <w:t xml:space="preserve"> </w:t>
      </w:r>
      <w:r w:rsidRPr="00631993">
        <w:rPr>
          <w:rFonts w:ascii="Times New Roman" w:hAnsi="Times New Roman" w:cs="Times New Roman"/>
          <w:sz w:val="32"/>
          <w:szCs w:val="32"/>
        </w:rPr>
        <w:t>Діти</w:t>
      </w:r>
      <w:r w:rsidR="0059538F">
        <w:rPr>
          <w:rFonts w:ascii="Times New Roman" w:hAnsi="Times New Roman" w:cs="Times New Roman"/>
          <w:sz w:val="32"/>
          <w:szCs w:val="32"/>
        </w:rPr>
        <w:t>,</w:t>
      </w:r>
      <w:r w:rsidRPr="00631993">
        <w:rPr>
          <w:rFonts w:ascii="Times New Roman" w:hAnsi="Times New Roman" w:cs="Times New Roman"/>
          <w:sz w:val="32"/>
          <w:szCs w:val="32"/>
        </w:rPr>
        <w:t xml:space="preserve"> сьогоднішній урок незвичайний. Ми з вами вирушимо у подорож до</w:t>
      </w:r>
      <w:r w:rsidR="00520526" w:rsidRPr="00631993">
        <w:rPr>
          <w:rFonts w:ascii="Times New Roman" w:hAnsi="Times New Roman" w:cs="Times New Roman"/>
          <w:sz w:val="32"/>
          <w:szCs w:val="32"/>
        </w:rPr>
        <w:t xml:space="preserve"> казкової країни</w:t>
      </w:r>
      <w:r w:rsidRPr="00631993">
        <w:rPr>
          <w:rFonts w:ascii="Times New Roman" w:hAnsi="Times New Roman" w:cs="Times New Roman"/>
          <w:sz w:val="32"/>
          <w:szCs w:val="32"/>
        </w:rPr>
        <w:t>.  А на якому транспорті ми подорожуватимемо, дізнаєтесь, відгадавши загадку.</w:t>
      </w:r>
    </w:p>
    <w:p w:rsidR="00E36072" w:rsidRPr="00631993" w:rsidRDefault="00E36072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Пасажирський чи товарний </w:t>
      </w:r>
    </w:p>
    <w:p w:rsidR="00E36072" w:rsidRPr="00631993" w:rsidRDefault="00E36072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Металевий він і гарний. </w:t>
      </w:r>
    </w:p>
    <w:p w:rsidR="00E36072" w:rsidRPr="00631993" w:rsidRDefault="00E36072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Все ховає у вагонах </w:t>
      </w:r>
    </w:p>
    <w:p w:rsidR="00E36072" w:rsidRPr="00631993" w:rsidRDefault="00E36072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І стає лиш на перонах (потяг)</w:t>
      </w:r>
    </w:p>
    <w:p w:rsidR="00E36072" w:rsidRPr="00631993" w:rsidRDefault="00E36072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lastRenderedPageBreak/>
        <w:t>-Правильно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, діти, це потяг. Ну що ж, поїдемо?</w:t>
      </w:r>
      <w:r w:rsidR="00350C5F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Ми будемо прямувати лісами, полями, річками і на нашому шляху зустрінемо багато цікавого.</w:t>
      </w:r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ІІ. ПОВТОРЕННЯ ВИВЧЕНОГО МАТЕРІАЛУ</w:t>
      </w:r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- </w:t>
      </w:r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Перша наша зупинка -"ВОКЗАЛЬНА-МОВНО-РОЗВИВАЛЬНА"</w:t>
      </w:r>
    </w:p>
    <w:p w:rsidR="00E36072" w:rsidRPr="00631993" w:rsidRDefault="00E36072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 А для того, щоб їхати у потязі, що нам потрібно?</w:t>
      </w:r>
    </w:p>
    <w:p w:rsidR="00E36072" w:rsidRPr="00631993" w:rsidRDefault="00E36072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-Так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квиток. Щоб його отримати,</w:t>
      </w:r>
      <w:r w:rsidR="00B231E7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касир дав нам таке завдання, а саме виконати мовну розминку.</w:t>
      </w:r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 Ви готові? - Тож почнемо...</w:t>
      </w:r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чуч-чач-чоч-чич-чіч</w:t>
      </w:r>
      <w:proofErr w:type="spellEnd"/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ач-уч-оч-ич-іч</w:t>
      </w:r>
      <w:proofErr w:type="spellEnd"/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ача-учу-очо-ичи-ічі</w:t>
      </w:r>
      <w:proofErr w:type="spellEnd"/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-Повторіть. Назвіть (ч). Скаче, як м</w:t>
      </w:r>
      <w:r w:rsidR="000E448E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’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яч. Скаче, як горобець.</w:t>
      </w:r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 Покажіть, як це.</w:t>
      </w:r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(учні отримують, заздалегідь підготовлені квитки)</w:t>
      </w:r>
    </w:p>
    <w:p w:rsidR="00B231E7" w:rsidRPr="00631993" w:rsidRDefault="00B231E7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-Молодці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! Тепер ми можемо рухатися далі. (звучить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аудіозапис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руху потяга)</w:t>
      </w:r>
    </w:p>
    <w:p w:rsidR="002D37A4" w:rsidRPr="00631993" w:rsidRDefault="002D37A4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 Ось наш потяг прибув на наступну зупинку.</w:t>
      </w:r>
    </w:p>
    <w:p w:rsidR="002D37A4" w:rsidRPr="00631993" w:rsidRDefault="002D37A4" w:rsidP="0063199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120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</w:t>
      </w:r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Друга</w:t>
      </w:r>
      <w:proofErr w:type="spellEnd"/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 xml:space="preserve"> </w:t>
      </w:r>
      <w:proofErr w:type="spellStart"/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зупинка-</w:t>
      </w:r>
      <w:proofErr w:type="spellEnd"/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"ПОЕТИЧНА"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і тут нас чекає кмітлива черепаха.</w:t>
      </w:r>
      <w:r w:rsidR="000E448E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Щоб далі проїхати, потрібно її</w:t>
      </w:r>
      <w:r w:rsidR="00216FC1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допомогти. 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Вона дуже любить читати, але </w:t>
      </w:r>
      <w:r w:rsidR="002B6562" w:rsidRPr="0063199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uk-UA"/>
        </w:rPr>
        <w:t xml:space="preserve">« Жук – буквоїд» </w:t>
      </w:r>
      <w:r w:rsidR="002B6562" w:rsidRPr="00631993">
        <w:rPr>
          <w:rFonts w:ascii="Times New Roman" w:eastAsia="Times New Roman" w:hAnsi="Times New Roman" w:cs="Times New Roman"/>
          <w:bCs/>
          <w:iCs/>
          <w:sz w:val="32"/>
          <w:szCs w:val="32"/>
          <w:lang w:eastAsia="uk-UA"/>
        </w:rPr>
        <w:t>з'їв</w:t>
      </w:r>
      <w:r w:rsidR="002B6562" w:rsidRPr="0063199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uk-UA"/>
        </w:rPr>
        <w:t xml:space="preserve"> 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деякі букви, без яких неможна прочитати слова. Допоможемо її?</w:t>
      </w:r>
      <w:r w:rsidR="002B6562" w:rsidRPr="0063199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uk-UA"/>
        </w:rPr>
        <w:t xml:space="preserve"> (</w:t>
      </w:r>
      <w:r w:rsidR="0063199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uk-UA"/>
        </w:rPr>
        <w:t xml:space="preserve">встав </w:t>
      </w:r>
      <w:r w:rsidR="002B6562" w:rsidRPr="0063199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uk-UA"/>
        </w:rPr>
        <w:t>пропущену букву і прочитай слова)</w:t>
      </w:r>
    </w:p>
    <w:p w:rsidR="002D37A4" w:rsidRPr="00631993" w:rsidRDefault="002D37A4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ка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...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ка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,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вов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...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ик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,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інди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..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ка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, біло...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ка</w:t>
      </w:r>
      <w:proofErr w:type="spellEnd"/>
    </w:p>
    <w:p w:rsidR="00E36072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Також черепаха дуже любить скоромовки. Допоможемо їй </w:t>
      </w:r>
      <w:r w:rsid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прочитати 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скоромовку?</w:t>
      </w:r>
    </w:p>
    <w:p w:rsidR="00216FC1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ЧАЛАПКАЛО</w:t>
      </w:r>
    </w:p>
    <w:p w:rsidR="00216FC1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Чап-чалап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чалапкало</w:t>
      </w:r>
    </w:p>
    <w:p w:rsidR="00216FC1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Маленькими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чалапками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. </w:t>
      </w:r>
    </w:p>
    <w:p w:rsidR="00216FC1" w:rsidRPr="00631993" w:rsidRDefault="00631993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lastRenderedPageBreak/>
        <w:t>Й, нарешті</w:t>
      </w:r>
      <w:r w:rsidR="00216FC1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, </w:t>
      </w:r>
      <w:proofErr w:type="spellStart"/>
      <w:r w:rsidR="00216FC1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причалапкало</w:t>
      </w:r>
      <w:proofErr w:type="spellEnd"/>
    </w:p>
    <w:p w:rsidR="00216FC1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оте мале чалапкало,</w:t>
      </w:r>
    </w:p>
    <w:p w:rsidR="00216FC1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Бо, як кудись чалапкаєш, </w:t>
      </w:r>
    </w:p>
    <w:p w:rsidR="00216FC1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То завжди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причалапкаєш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.</w:t>
      </w:r>
    </w:p>
    <w:p w:rsidR="00216FC1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Ну, що ж і з цими завданнями ви впорались. То ж можемо їхати далі. </w:t>
      </w:r>
    </w:p>
    <w:p w:rsidR="00216FC1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Ми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їдем-їдем-їдем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.....</w:t>
      </w:r>
    </w:p>
    <w:p w:rsidR="00E253CB" w:rsidRPr="00631993" w:rsidRDefault="00216FC1" w:rsidP="00631993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Третя зупинка</w:t>
      </w:r>
      <w:r w:rsidR="00E253CB"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 xml:space="preserve"> "ФІЗКУЛЬТУРНО-РОЗВАЖАЛЬНА"</w:t>
      </w:r>
    </w:p>
    <w:p w:rsidR="00216FC1" w:rsidRPr="00631993" w:rsidRDefault="00E253C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І тут нас чекає зайчик-спортсмен</w:t>
      </w:r>
      <w:r w:rsidR="00350C5F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, і він підготував для нас </w:t>
      </w:r>
      <w:proofErr w:type="spellStart"/>
      <w:r w:rsidR="00350C5F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розминку-фізкультхвилинку</w:t>
      </w:r>
      <w:proofErr w:type="spellEnd"/>
      <w:r w:rsidR="00350C5F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. Щоб проїхати далі, потрібно її виконати .</w:t>
      </w:r>
    </w:p>
    <w:p w:rsidR="00350C5F" w:rsidRPr="00631993" w:rsidRDefault="00350C5F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Віє вітер нам в лице,</w:t>
      </w:r>
    </w:p>
    <w:p w:rsidR="00350C5F" w:rsidRPr="00631993" w:rsidRDefault="00350C5F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Захиталось деревце. </w:t>
      </w:r>
    </w:p>
    <w:p w:rsidR="00350C5F" w:rsidRPr="00631993" w:rsidRDefault="00350C5F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Вітер віє тихше, тихше</w:t>
      </w:r>
    </w:p>
    <w:p w:rsidR="00350C5F" w:rsidRPr="00631993" w:rsidRDefault="00350C5F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Деревце все вище, вище.</w:t>
      </w:r>
    </w:p>
    <w:p w:rsidR="006953C2" w:rsidRPr="00631993" w:rsidRDefault="006953C2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-Молодці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! Ми впорались із завданням і можемо їхати далі.</w:t>
      </w:r>
    </w:p>
    <w:p w:rsidR="006953C2" w:rsidRPr="00631993" w:rsidRDefault="006953C2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ІІІ. Р</w:t>
      </w:r>
      <w:r w:rsidR="00657C95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ОБОТА ЗА БУКВАРЕМ 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(с.122-123)</w:t>
      </w:r>
    </w:p>
    <w:p w:rsidR="006953C2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Четверта з</w:t>
      </w:r>
      <w:r w:rsidR="006953C2"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упинка "МОРСЬКА"</w:t>
      </w:r>
      <w:r w:rsidR="006953C2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І знову наш потяг зупинився. Тут на нас чекає морська мешканка-чайка. І ми зможемо рухатись далі, якщо допоможемо її. Вона летіла і заблукала, тому, що не</w:t>
      </w:r>
      <w:r w:rsidR="00657C95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</w:t>
      </w:r>
      <w:r w:rsidR="006953C2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знала значень слів на хмаринках. Допоможемо???</w:t>
      </w:r>
      <w:r w:rsidR="005C174C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(на хмаринках-ЧЕРЕДА, ЧУМАК, ЧУГУН, ЧАВУН, ЧЕРЕМОШ)</w:t>
      </w:r>
    </w:p>
    <w:p w:rsidR="005C174C" w:rsidRPr="00631993" w:rsidRDefault="005C174C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Словникова робота</w:t>
      </w:r>
    </w:p>
    <w:p w:rsidR="005C174C" w:rsidRPr="00631993" w:rsidRDefault="005C174C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ЧЕРЕДА-гурт свійських тварин, які утримуються, пасуться разом.</w:t>
      </w:r>
    </w:p>
    <w:p w:rsidR="005C174C" w:rsidRPr="00631993" w:rsidRDefault="005C174C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ЧУМАК- в Україні в 15-19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ст.-</w:t>
      </w:r>
      <w:proofErr w:type="spellEnd"/>
      <w:r w:rsidR="0014612E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візник і торговець, який перевозив на волах хліб, сіль, рибу та інші товари для продажу.</w:t>
      </w:r>
    </w:p>
    <w:p w:rsidR="005C174C" w:rsidRPr="00631993" w:rsidRDefault="005C174C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ЧАВУН- сплав заліза з вуглецем, з якого виготовляють сталь або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виплавлюють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металеві вироби.</w:t>
      </w:r>
    </w:p>
    <w:p w:rsidR="005C174C" w:rsidRPr="00631993" w:rsidRDefault="005C174C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ЧЕРЕМОШ-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гірська річка в Карпатах.</w:t>
      </w:r>
    </w:p>
    <w:p w:rsidR="005C174C" w:rsidRPr="00631993" w:rsidRDefault="005C174C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lastRenderedPageBreak/>
        <w:t>Як пишуться назви міст, сіл, річок, морів? (з великої букви)</w:t>
      </w:r>
    </w:p>
    <w:p w:rsidR="00520526" w:rsidRPr="00631993" w:rsidRDefault="00520526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Читання слів у стовпчиках.</w:t>
      </w:r>
      <w:r w:rsidR="002053AA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Морські жителі ще підготув</w:t>
      </w:r>
      <w:r w:rsidR="0014612E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али нам завдання для виразного ч</w:t>
      </w:r>
      <w:r w:rsidR="002053AA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итання</w:t>
      </w:r>
    </w:p>
    <w:p w:rsidR="00350C5F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Читання вірша К.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Перелісної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"Чебрець"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1) Читання вірша "луною" за вчителем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2) читання вірша в парах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 Де росте чебрець?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-Опишіть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цю трав</w:t>
      </w:r>
      <w:r w:rsidR="00007DDB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’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янисту рослину (</w:t>
      </w:r>
      <w:r w:rsidR="00007DDB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кві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ти, листочки) 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Ну що ж прямуймо далі. І на цій зупинці нас чекає білочка. Вона загубила</w:t>
      </w:r>
      <w:r w:rsidR="0014612E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ся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</w:t>
      </w:r>
      <w:r w:rsidR="0014612E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в лісі, а щоб їй допомогти потрапити додому</w:t>
      </w: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треба вивчити скоромовку.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П</w:t>
      </w:r>
      <w:r w:rsid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’</w:t>
      </w:r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ята зупинка "ШВИДКІ РОТИКИ"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Черепаха часто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чхала-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Чапля чаєм напувала.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-читання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разом</w:t>
      </w:r>
    </w:p>
    <w:p w:rsidR="002053AA" w:rsidRPr="00631993" w:rsidRDefault="002053AA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-колективне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заучування скоромовки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-Ну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що ж білочці допомогли. Рухаймось далі.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Ми майже прибули до казкової країни.</w:t>
      </w:r>
    </w:p>
    <w:p w:rsidR="00216FC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А ж тут дорогу перекрив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вовчик-бешкетун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, і він хоче, щоб ви йому допомогли відповісти на питання тексту.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Шоста зупинка "СІМЕЙНА"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Опрацювання тексту "Моя сестричка" за М. Павленко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-У кого є молодші братики або сестрички? Розкажіть про них.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- Як ви їх називаєте? 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-Чи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пустують вони?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-Чи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допомагаєте ви батькам доглядати їх?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1) Читання тексту вчителем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-Як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звали сестричку? Скільки їй років?</w:t>
      </w:r>
    </w:p>
    <w:p w:rsidR="00781621" w:rsidRPr="00631993" w:rsidRDefault="00781621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lastRenderedPageBreak/>
        <w:t>2) Читання стовпчиків слів "луною"за вчителем.</w:t>
      </w:r>
    </w:p>
    <w:p w:rsidR="00781621" w:rsidRPr="00631993" w:rsidRDefault="0014612E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-Проч</w:t>
      </w:r>
      <w:r w:rsidR="00781621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итайте</w:t>
      </w:r>
      <w:proofErr w:type="spellEnd"/>
      <w:r w:rsidR="00781621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, як називають</w:t>
      </w:r>
      <w:r w:rsidR="00007DDB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у сім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’</w:t>
      </w:r>
      <w:r w:rsidR="00007DDB"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ї маленьку сестричку?</w:t>
      </w:r>
    </w:p>
    <w:p w:rsidR="00007DDB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-Яку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розвагу придумала Оксанка?</w:t>
      </w:r>
    </w:p>
    <w:p w:rsidR="00007DDB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-Хто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допомагав їй застібнути "блискавку"?</w:t>
      </w:r>
    </w:p>
    <w:p w:rsidR="002053AA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-Чим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цікаві слова блискавка, собачка?</w:t>
      </w:r>
    </w:p>
    <w:p w:rsidR="00007DDB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Ну, що ж їдемо далі. Ось і приїхали.</w:t>
      </w:r>
    </w:p>
    <w:p w:rsidR="00007DDB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b/>
          <w:sz w:val="32"/>
          <w:szCs w:val="32"/>
          <w:shd w:val="clear" w:color="auto" w:fill="EBEBEB"/>
          <w:lang w:eastAsia="uk-UA"/>
        </w:rPr>
        <w:t>Сьома зупинка "ПІДСУМКОВА"</w:t>
      </w:r>
    </w:p>
    <w:p w:rsidR="00007DDB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Ось ми і потрапили у казкову країну і тут нас зустрічає... Чарівник. Він дуже задоволений що ми приїхали до нього на гостину і подолали багато перешкод. За те що ви такі сміливі, кмітливі і розумні, він підготував для вас маленькі подарунки. (Наклейки </w:t>
      </w: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смайлики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)</w:t>
      </w:r>
    </w:p>
    <w:p w:rsidR="00007DDB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Гра"Закінчи речення"</w:t>
      </w:r>
    </w:p>
    <w:p w:rsidR="00007DDB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-Сьогодн</w:t>
      </w:r>
      <w:r w:rsidR="0014612E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і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на уроці ми дізналися...</w:t>
      </w:r>
    </w:p>
    <w:p w:rsidR="00007DDB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-Найцікавіше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було...</w:t>
      </w:r>
    </w:p>
    <w:p w:rsidR="00007DDB" w:rsidRPr="00631993" w:rsidRDefault="00007DDB" w:rsidP="0063199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</w:pPr>
      <w:proofErr w:type="spellStart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>-Найбільше</w:t>
      </w:r>
      <w:proofErr w:type="spellEnd"/>
      <w:r w:rsidRPr="00631993">
        <w:rPr>
          <w:rFonts w:ascii="Times New Roman" w:eastAsia="Times New Roman" w:hAnsi="Times New Roman" w:cs="Times New Roman"/>
          <w:sz w:val="32"/>
          <w:szCs w:val="32"/>
          <w:shd w:val="clear" w:color="auto" w:fill="EBEBEB"/>
          <w:lang w:eastAsia="uk-UA"/>
        </w:rPr>
        <w:t xml:space="preserve"> я запам’ятав...</w:t>
      </w:r>
    </w:p>
    <w:p w:rsidR="00E36072" w:rsidRDefault="00E36072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14612E" w:rsidRDefault="0014612E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57C95" w:rsidRPr="00657C95" w:rsidRDefault="00657C95" w:rsidP="00657C95">
      <w:pPr>
        <w:spacing w:line="240" w:lineRule="auto"/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</w:pPr>
      <w:proofErr w:type="spellStart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lastRenderedPageBreak/>
        <w:t>ка</w:t>
      </w:r>
      <w:proofErr w:type="spellEnd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>...</w:t>
      </w:r>
      <w:proofErr w:type="spellStart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>ка</w:t>
      </w:r>
      <w:proofErr w:type="spellEnd"/>
    </w:p>
    <w:p w:rsidR="00631993" w:rsidRDefault="00657C95" w:rsidP="00657C95">
      <w:pPr>
        <w:spacing w:line="240" w:lineRule="auto"/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</w:pPr>
      <w:proofErr w:type="spellStart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>вов</w:t>
      </w:r>
      <w:proofErr w:type="spellEnd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>...</w:t>
      </w:r>
      <w:proofErr w:type="spellStart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>ик</w:t>
      </w:r>
      <w:proofErr w:type="spellEnd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 xml:space="preserve"> </w:t>
      </w:r>
      <w:proofErr w:type="spellStart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>інди</w:t>
      </w:r>
      <w:proofErr w:type="spellEnd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>..</w:t>
      </w:r>
      <w:proofErr w:type="spellStart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>ка</w:t>
      </w:r>
      <w:proofErr w:type="spellEnd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 xml:space="preserve"> біло...</w:t>
      </w:r>
      <w:proofErr w:type="spellStart"/>
      <w:r w:rsidRPr="00657C95">
        <w:rPr>
          <w:rFonts w:ascii="Times New Roman" w:eastAsia="Times New Roman" w:hAnsi="Times New Roman" w:cs="Times New Roman"/>
          <w:b/>
          <w:sz w:val="160"/>
          <w:szCs w:val="160"/>
          <w:shd w:val="clear" w:color="auto" w:fill="EBEBEB"/>
          <w:lang w:eastAsia="uk-UA"/>
        </w:rPr>
        <w:t>ка</w:t>
      </w:r>
      <w:proofErr w:type="spellEnd"/>
    </w:p>
    <w:p w:rsidR="0014612E" w:rsidRPr="0014612E" w:rsidRDefault="0014612E" w:rsidP="0014612E">
      <w:pPr>
        <w:spacing w:after="0" w:line="360" w:lineRule="auto"/>
        <w:rPr>
          <w:rFonts w:ascii="Times New Roman" w:eastAsia="Times New Roman" w:hAnsi="Times New Roman" w:cs="Times New Roman"/>
          <w:sz w:val="120"/>
          <w:szCs w:val="120"/>
          <w:shd w:val="clear" w:color="auto" w:fill="EBEBEB"/>
          <w:lang w:eastAsia="uk-UA"/>
        </w:rPr>
      </w:pPr>
      <w:proofErr w:type="spellStart"/>
      <w:r w:rsidRPr="0014612E">
        <w:rPr>
          <w:rFonts w:ascii="Times New Roman" w:eastAsia="Times New Roman" w:hAnsi="Times New Roman" w:cs="Times New Roman"/>
          <w:sz w:val="120"/>
          <w:szCs w:val="120"/>
          <w:shd w:val="clear" w:color="auto" w:fill="EBEBEB"/>
          <w:lang w:eastAsia="uk-UA"/>
        </w:rPr>
        <w:t>чуч-чач-чоч-чич-чіч</w:t>
      </w:r>
      <w:proofErr w:type="spellEnd"/>
    </w:p>
    <w:p w:rsidR="0014612E" w:rsidRPr="0014612E" w:rsidRDefault="0014612E" w:rsidP="0014612E">
      <w:pPr>
        <w:spacing w:after="0" w:line="360" w:lineRule="auto"/>
        <w:rPr>
          <w:rFonts w:ascii="Times New Roman" w:eastAsia="Times New Roman" w:hAnsi="Times New Roman" w:cs="Times New Roman"/>
          <w:sz w:val="120"/>
          <w:szCs w:val="120"/>
          <w:shd w:val="clear" w:color="auto" w:fill="EBEBEB"/>
          <w:lang w:eastAsia="uk-UA"/>
        </w:rPr>
      </w:pPr>
      <w:proofErr w:type="spellStart"/>
      <w:r w:rsidRPr="0014612E">
        <w:rPr>
          <w:rFonts w:ascii="Times New Roman" w:eastAsia="Times New Roman" w:hAnsi="Times New Roman" w:cs="Times New Roman"/>
          <w:sz w:val="120"/>
          <w:szCs w:val="120"/>
          <w:shd w:val="clear" w:color="auto" w:fill="EBEBEB"/>
          <w:lang w:eastAsia="uk-UA"/>
        </w:rPr>
        <w:t>ач-уч-оч-ич-іч</w:t>
      </w:r>
      <w:proofErr w:type="spellEnd"/>
    </w:p>
    <w:p w:rsidR="0014612E" w:rsidRPr="0014612E" w:rsidRDefault="0014612E" w:rsidP="0014612E">
      <w:pPr>
        <w:spacing w:after="0" w:line="360" w:lineRule="auto"/>
        <w:rPr>
          <w:rFonts w:ascii="Times New Roman" w:eastAsia="Times New Roman" w:hAnsi="Times New Roman" w:cs="Times New Roman"/>
          <w:sz w:val="120"/>
          <w:szCs w:val="120"/>
          <w:shd w:val="clear" w:color="auto" w:fill="EBEBEB"/>
          <w:lang w:eastAsia="uk-UA"/>
        </w:rPr>
      </w:pPr>
      <w:proofErr w:type="spellStart"/>
      <w:r w:rsidRPr="0014612E">
        <w:rPr>
          <w:rFonts w:ascii="Times New Roman" w:eastAsia="Times New Roman" w:hAnsi="Times New Roman" w:cs="Times New Roman"/>
          <w:sz w:val="120"/>
          <w:szCs w:val="120"/>
          <w:shd w:val="clear" w:color="auto" w:fill="EBEBEB"/>
          <w:lang w:eastAsia="uk-UA"/>
        </w:rPr>
        <w:t>ача-учу-очо-ичи-ічі</w:t>
      </w:r>
      <w:proofErr w:type="spellEnd"/>
    </w:p>
    <w:p w:rsidR="0014612E" w:rsidRPr="0014612E" w:rsidRDefault="0014612E" w:rsidP="00657C95">
      <w:pPr>
        <w:spacing w:line="240" w:lineRule="auto"/>
        <w:rPr>
          <w:rFonts w:ascii="Times New Roman" w:eastAsia="Times New Roman" w:hAnsi="Times New Roman" w:cs="Times New Roman"/>
          <w:b/>
          <w:sz w:val="120"/>
          <w:szCs w:val="120"/>
          <w:shd w:val="clear" w:color="auto" w:fill="EBEBEB"/>
          <w:lang w:eastAsia="uk-UA"/>
        </w:rPr>
      </w:pPr>
    </w:p>
    <w:p w:rsidR="00657C95" w:rsidRPr="00657C95" w:rsidRDefault="00657C95" w:rsidP="00657C95">
      <w:pPr>
        <w:spacing w:line="240" w:lineRule="auto"/>
        <w:rPr>
          <w:rFonts w:ascii="Times New Roman" w:hAnsi="Times New Roman" w:cs="Times New Roman"/>
          <w:b/>
          <w:sz w:val="144"/>
          <w:szCs w:val="144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31993" w:rsidRPr="00631993" w:rsidRDefault="00631993" w:rsidP="0063199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sectPr w:rsidR="00631993" w:rsidRPr="00631993" w:rsidSect="0014612E">
      <w:pgSz w:w="11906" w:h="16838"/>
      <w:pgMar w:top="850" w:right="707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D101A"/>
    <w:multiLevelType w:val="multilevel"/>
    <w:tmpl w:val="F1CCE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9F6164"/>
    <w:multiLevelType w:val="multilevel"/>
    <w:tmpl w:val="23D0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25844"/>
    <w:rsid w:val="00007DDB"/>
    <w:rsid w:val="000E448E"/>
    <w:rsid w:val="00130264"/>
    <w:rsid w:val="0014612E"/>
    <w:rsid w:val="00163AE1"/>
    <w:rsid w:val="002053AA"/>
    <w:rsid w:val="00216FC1"/>
    <w:rsid w:val="002B6562"/>
    <w:rsid w:val="002D37A4"/>
    <w:rsid w:val="0034341B"/>
    <w:rsid w:val="00350C5F"/>
    <w:rsid w:val="00520526"/>
    <w:rsid w:val="0059538F"/>
    <w:rsid w:val="005C174C"/>
    <w:rsid w:val="00631993"/>
    <w:rsid w:val="00657C95"/>
    <w:rsid w:val="006953C2"/>
    <w:rsid w:val="00781621"/>
    <w:rsid w:val="00801290"/>
    <w:rsid w:val="009F0B9D"/>
    <w:rsid w:val="00B231E7"/>
    <w:rsid w:val="00B244ED"/>
    <w:rsid w:val="00B63938"/>
    <w:rsid w:val="00BF3645"/>
    <w:rsid w:val="00C25844"/>
    <w:rsid w:val="00D171F1"/>
    <w:rsid w:val="00E253CB"/>
    <w:rsid w:val="00E3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36072"/>
    <w:rPr>
      <w:color w:val="0000FF"/>
      <w:u w:val="single"/>
    </w:rPr>
  </w:style>
  <w:style w:type="character" w:styleId="a5">
    <w:name w:val="Emphasis"/>
    <w:basedOn w:val="a0"/>
    <w:uiPriority w:val="20"/>
    <w:qFormat/>
    <w:rsid w:val="002B65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</Pages>
  <Words>3249</Words>
  <Characters>1852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2017-11-28T17:25:00Z</dcterms:created>
  <dcterms:modified xsi:type="dcterms:W3CDTF">2018-01-21T11:02:00Z</dcterms:modified>
</cp:coreProperties>
</file>