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7C9F" w:rsidRDefault="00457C9F" w:rsidP="00457C9F">
      <w:pPr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Інтегроване заняття </w:t>
      </w:r>
    </w:p>
    <w:p w:rsidR="00457C9F" w:rsidRDefault="00457C9F" w:rsidP="00457C9F">
      <w:pPr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з екологічного виховання</w:t>
      </w:r>
    </w:p>
    <w:p w:rsidR="00012A7A" w:rsidRDefault="00457C9F" w:rsidP="00457C9F">
      <w:pPr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для дітей старшого дошкільного віку</w:t>
      </w:r>
    </w:p>
    <w:p w:rsidR="00BF2AFE" w:rsidRDefault="00BF2AFE" w:rsidP="00457C9F">
      <w:pPr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21CBD" w:rsidRPr="00115624" w:rsidRDefault="00A3453F" w:rsidP="00457C9F">
      <w:pPr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Тема. Перш</w:t>
      </w:r>
      <w:r w:rsidR="00457C9F">
        <w:rPr>
          <w:rFonts w:ascii="Times New Roman" w:hAnsi="Times New Roman" w:cs="Times New Roman"/>
          <w:b/>
          <w:sz w:val="28"/>
          <w:szCs w:val="28"/>
          <w:lang w:val="uk-UA"/>
        </w:rPr>
        <w:t>оцвіти – безцінний дар природи</w:t>
      </w:r>
      <w:bookmarkStart w:id="0" w:name="_GoBack"/>
      <w:bookmarkEnd w:id="0"/>
      <w:r w:rsidR="00457C9F">
        <w:rPr>
          <w:rFonts w:ascii="Times New Roman" w:hAnsi="Times New Roman" w:cs="Times New Roman"/>
          <w:b/>
          <w:sz w:val="28"/>
          <w:szCs w:val="28"/>
          <w:lang w:val="uk-UA"/>
        </w:rPr>
        <w:br/>
      </w:r>
      <w:r w:rsidR="00C567D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</w:p>
    <w:p w:rsidR="00721CBD" w:rsidRDefault="00012A7A" w:rsidP="00721CBD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Завдання</w:t>
      </w:r>
      <w:r w:rsidR="00721CBD">
        <w:rPr>
          <w:rFonts w:ascii="Times New Roman" w:hAnsi="Times New Roman" w:cs="Times New Roman"/>
          <w:b/>
          <w:sz w:val="28"/>
          <w:szCs w:val="28"/>
          <w:lang w:val="uk-UA"/>
        </w:rPr>
        <w:t xml:space="preserve">: </w:t>
      </w:r>
    </w:p>
    <w:p w:rsidR="00721CBD" w:rsidRDefault="00721CBD" w:rsidP="001B3AD9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Уточнити та розширити уявлення дітей про</w:t>
      </w:r>
      <w:r w:rsidR="00C10862">
        <w:rPr>
          <w:rFonts w:ascii="Times New Roman" w:hAnsi="Times New Roman" w:cs="Times New Roman"/>
          <w:sz w:val="28"/>
          <w:szCs w:val="28"/>
          <w:lang w:val="uk-UA"/>
        </w:rPr>
        <w:t xml:space="preserve"> перші весняні квіти</w:t>
      </w:r>
      <w:r w:rsidR="001B3AD9">
        <w:rPr>
          <w:rFonts w:ascii="Times New Roman" w:hAnsi="Times New Roman" w:cs="Times New Roman"/>
          <w:sz w:val="28"/>
          <w:szCs w:val="28"/>
          <w:lang w:val="uk-UA"/>
        </w:rPr>
        <w:t>, занесені до Червоної книги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1B3AD9">
        <w:rPr>
          <w:rFonts w:ascii="Times New Roman" w:hAnsi="Times New Roman" w:cs="Times New Roman"/>
          <w:sz w:val="28"/>
          <w:szCs w:val="28"/>
          <w:lang w:val="uk-UA"/>
        </w:rPr>
        <w:t xml:space="preserve"> Розширювати знання про охорону цих рослин. Пробуджувати пізнавальні інтереси дітей, вчити дітей</w:t>
      </w:r>
      <w:r w:rsidR="00DE3820">
        <w:rPr>
          <w:rFonts w:ascii="Times New Roman" w:hAnsi="Times New Roman" w:cs="Times New Roman"/>
          <w:sz w:val="28"/>
          <w:szCs w:val="28"/>
          <w:lang w:val="uk-UA"/>
        </w:rPr>
        <w:t xml:space="preserve"> спостерігати весняну природу, взаємодіяти з природним середовищем на екологічній стежці. </w:t>
      </w:r>
      <w:r w:rsidR="00C1086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04C2E">
        <w:rPr>
          <w:rFonts w:ascii="Times New Roman" w:hAnsi="Times New Roman" w:cs="Times New Roman"/>
          <w:sz w:val="28"/>
          <w:szCs w:val="28"/>
          <w:lang w:val="uk-UA"/>
        </w:rPr>
        <w:t xml:space="preserve">Вчити дітей </w:t>
      </w:r>
      <w:r w:rsidR="008A6A86">
        <w:rPr>
          <w:rFonts w:ascii="Times New Roman" w:hAnsi="Times New Roman" w:cs="Times New Roman"/>
          <w:sz w:val="28"/>
          <w:szCs w:val="28"/>
          <w:lang w:val="uk-UA"/>
        </w:rPr>
        <w:t>запам’ятовувати</w:t>
      </w:r>
      <w:r w:rsidR="00C04C2E">
        <w:rPr>
          <w:rFonts w:ascii="Times New Roman" w:hAnsi="Times New Roman" w:cs="Times New Roman"/>
          <w:sz w:val="28"/>
          <w:szCs w:val="28"/>
          <w:lang w:val="uk-UA"/>
        </w:rPr>
        <w:t xml:space="preserve"> вірші за допомогою при</w:t>
      </w:r>
      <w:r w:rsidR="00E17DA0">
        <w:rPr>
          <w:rFonts w:ascii="Times New Roman" w:hAnsi="Times New Roman" w:cs="Times New Roman"/>
          <w:sz w:val="28"/>
          <w:szCs w:val="28"/>
          <w:lang w:val="uk-UA"/>
        </w:rPr>
        <w:t>й</w:t>
      </w:r>
      <w:r w:rsidR="00C04C2E">
        <w:rPr>
          <w:rFonts w:ascii="Times New Roman" w:hAnsi="Times New Roman" w:cs="Times New Roman"/>
          <w:sz w:val="28"/>
          <w:szCs w:val="28"/>
          <w:lang w:val="uk-UA"/>
        </w:rPr>
        <w:t>омів мнемотехніки.</w:t>
      </w:r>
      <w:r w:rsidR="00B36120">
        <w:rPr>
          <w:rFonts w:ascii="Times New Roman" w:hAnsi="Times New Roman" w:cs="Times New Roman"/>
          <w:sz w:val="28"/>
          <w:szCs w:val="28"/>
          <w:lang w:val="uk-UA"/>
        </w:rPr>
        <w:t xml:space="preserve"> За допомогою прийому </w:t>
      </w:r>
      <w:proofErr w:type="spellStart"/>
      <w:r w:rsidR="00B36120">
        <w:rPr>
          <w:rFonts w:ascii="Times New Roman" w:hAnsi="Times New Roman" w:cs="Times New Roman"/>
          <w:sz w:val="28"/>
          <w:szCs w:val="28"/>
          <w:lang w:val="uk-UA"/>
        </w:rPr>
        <w:t>емпатії</w:t>
      </w:r>
      <w:proofErr w:type="spellEnd"/>
      <w:r w:rsidR="00B36120">
        <w:rPr>
          <w:rFonts w:ascii="Times New Roman" w:hAnsi="Times New Roman" w:cs="Times New Roman"/>
          <w:sz w:val="28"/>
          <w:szCs w:val="28"/>
          <w:lang w:val="uk-UA"/>
        </w:rPr>
        <w:t xml:space="preserve"> формувати вміння втілюватися в образ, передаючи його відчуття та</w:t>
      </w:r>
      <w:r w:rsidR="00457C9F">
        <w:rPr>
          <w:rFonts w:ascii="Times New Roman" w:hAnsi="Times New Roman" w:cs="Times New Roman"/>
          <w:sz w:val="28"/>
          <w:szCs w:val="28"/>
          <w:lang w:val="uk-UA"/>
        </w:rPr>
        <w:t xml:space="preserve"> особливості. Закріпити вміння</w:t>
      </w:r>
      <w:r w:rsidR="00B36120">
        <w:rPr>
          <w:rFonts w:ascii="Times New Roman" w:hAnsi="Times New Roman" w:cs="Times New Roman"/>
          <w:sz w:val="28"/>
          <w:szCs w:val="28"/>
          <w:lang w:val="uk-UA"/>
        </w:rPr>
        <w:t xml:space="preserve"> дошкільників скручувати елемент (форму) «півмісяць», «вільна спіраль», робити новий елемент (форму) «стріла». Формувати вміння збирати отримані елементи в об’ємну композицію (пролісок).</w:t>
      </w:r>
      <w:r w:rsidR="00C04C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10862">
        <w:rPr>
          <w:rFonts w:ascii="Times New Roman" w:hAnsi="Times New Roman" w:cs="Times New Roman"/>
          <w:sz w:val="28"/>
          <w:szCs w:val="28"/>
          <w:lang w:val="uk-UA"/>
        </w:rPr>
        <w:t>Розвивати в дітей екологічну свідомість – розуміння, що допомагаючи природі, ти</w:t>
      </w:r>
      <w:r w:rsidR="00A3453F">
        <w:rPr>
          <w:rFonts w:ascii="Times New Roman" w:hAnsi="Times New Roman" w:cs="Times New Roman"/>
          <w:sz w:val="28"/>
          <w:szCs w:val="28"/>
          <w:lang w:val="uk-UA"/>
        </w:rPr>
        <w:t xml:space="preserve"> допомагаєш собі;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дрібну моторику рук, фантазію, естетичний сма</w:t>
      </w:r>
      <w:r w:rsidR="00DE3820">
        <w:rPr>
          <w:rFonts w:ascii="Times New Roman" w:hAnsi="Times New Roman" w:cs="Times New Roman"/>
          <w:sz w:val="28"/>
          <w:szCs w:val="28"/>
          <w:lang w:val="uk-UA"/>
        </w:rPr>
        <w:t>к</w:t>
      </w:r>
      <w:r>
        <w:rPr>
          <w:rFonts w:ascii="Times New Roman" w:hAnsi="Times New Roman" w:cs="Times New Roman"/>
          <w:sz w:val="28"/>
          <w:szCs w:val="28"/>
          <w:lang w:val="uk-UA"/>
        </w:rPr>
        <w:t>. Викликати бажання допомагати тим, хто потребує допомоги.</w:t>
      </w:r>
      <w:r w:rsidR="00DE3820" w:rsidRPr="00DE382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E3820">
        <w:rPr>
          <w:rFonts w:ascii="Times New Roman" w:hAnsi="Times New Roman" w:cs="Times New Roman"/>
          <w:sz w:val="28"/>
          <w:szCs w:val="28"/>
          <w:lang w:val="uk-UA"/>
        </w:rPr>
        <w:t xml:space="preserve">Виховувати екологічно </w:t>
      </w:r>
      <w:r w:rsidR="00B36120">
        <w:rPr>
          <w:rFonts w:ascii="Times New Roman" w:hAnsi="Times New Roman" w:cs="Times New Roman"/>
          <w:sz w:val="28"/>
          <w:szCs w:val="28"/>
          <w:lang w:val="uk-UA"/>
        </w:rPr>
        <w:t>грамотну поведінку,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A6108">
        <w:rPr>
          <w:rFonts w:ascii="Times New Roman" w:hAnsi="Times New Roman" w:cs="Times New Roman"/>
          <w:sz w:val="28"/>
          <w:szCs w:val="28"/>
          <w:lang w:val="uk-UA"/>
        </w:rPr>
        <w:t xml:space="preserve">почуття прекрасного, </w:t>
      </w:r>
      <w:r>
        <w:rPr>
          <w:rFonts w:ascii="Times New Roman" w:hAnsi="Times New Roman" w:cs="Times New Roman"/>
          <w:sz w:val="28"/>
          <w:szCs w:val="28"/>
          <w:lang w:val="uk-UA"/>
        </w:rPr>
        <w:t>вміння працювати в колективі, об’єднувати свої вироби в єдине ці</w:t>
      </w:r>
      <w:r w:rsidR="00C04C2E">
        <w:rPr>
          <w:rFonts w:ascii="Times New Roman" w:hAnsi="Times New Roman" w:cs="Times New Roman"/>
          <w:sz w:val="28"/>
          <w:szCs w:val="28"/>
          <w:lang w:val="uk-UA"/>
        </w:rPr>
        <w:t>ле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21CBD" w:rsidRDefault="00721CBD" w:rsidP="00721CBD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21CBD" w:rsidRDefault="00721CBD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Матеріал</w:t>
      </w:r>
      <w:r w:rsidR="00012A7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і обладнання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:</w:t>
      </w:r>
      <w:r w:rsidR="00C04C2E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36120" w:rsidRPr="002A6108">
        <w:rPr>
          <w:rFonts w:ascii="Times New Roman" w:hAnsi="Times New Roman" w:cs="Times New Roman"/>
          <w:sz w:val="28"/>
          <w:szCs w:val="28"/>
          <w:lang w:val="uk-UA"/>
        </w:rPr>
        <w:t>електронна презентація,</w:t>
      </w:r>
      <w:r w:rsidR="00B3612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C04C2E" w:rsidRPr="00C04C2E">
        <w:rPr>
          <w:rFonts w:ascii="Times New Roman" w:hAnsi="Times New Roman" w:cs="Times New Roman"/>
          <w:sz w:val="28"/>
          <w:szCs w:val="28"/>
          <w:lang w:val="uk-UA"/>
        </w:rPr>
        <w:t>асоціативний малюнок до вірша</w:t>
      </w:r>
      <w:r w:rsidR="008A6A8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05470">
        <w:rPr>
          <w:rFonts w:ascii="Times New Roman" w:hAnsi="Times New Roman" w:cs="Times New Roman"/>
          <w:sz w:val="28"/>
          <w:szCs w:val="28"/>
          <w:lang w:val="uk-UA"/>
        </w:rPr>
        <w:t xml:space="preserve">К. </w:t>
      </w:r>
      <w:proofErr w:type="spellStart"/>
      <w:r w:rsidR="00C04C2E" w:rsidRPr="00C04C2E">
        <w:rPr>
          <w:rFonts w:ascii="Times New Roman" w:hAnsi="Times New Roman" w:cs="Times New Roman"/>
          <w:sz w:val="28"/>
          <w:szCs w:val="28"/>
          <w:lang w:val="uk-UA"/>
        </w:rPr>
        <w:t>Перелісної</w:t>
      </w:r>
      <w:proofErr w:type="spellEnd"/>
      <w:r w:rsidR="00C04C2E" w:rsidRPr="00C04C2E">
        <w:rPr>
          <w:rFonts w:ascii="Times New Roman" w:hAnsi="Times New Roman" w:cs="Times New Roman"/>
          <w:sz w:val="28"/>
          <w:szCs w:val="28"/>
          <w:lang w:val="uk-UA"/>
        </w:rPr>
        <w:t xml:space="preserve"> «Пролісок»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012A7A">
        <w:rPr>
          <w:rFonts w:ascii="Times New Roman" w:hAnsi="Times New Roman" w:cs="Times New Roman"/>
          <w:sz w:val="28"/>
          <w:szCs w:val="28"/>
          <w:lang w:val="uk-UA"/>
        </w:rPr>
        <w:t xml:space="preserve">квіти, мікрофон,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ватман, тонований зеленою фарбою, </w:t>
      </w:r>
      <w:r w:rsidR="002A6108">
        <w:rPr>
          <w:rFonts w:ascii="Times New Roman" w:hAnsi="Times New Roman" w:cs="Times New Roman"/>
          <w:sz w:val="28"/>
          <w:szCs w:val="28"/>
          <w:lang w:val="uk-UA"/>
        </w:rPr>
        <w:t>зелені</w:t>
      </w:r>
      <w:r w:rsidR="00A3453F">
        <w:rPr>
          <w:rFonts w:ascii="Times New Roman" w:hAnsi="Times New Roman" w:cs="Times New Roman"/>
          <w:sz w:val="28"/>
          <w:szCs w:val="28"/>
          <w:lang w:val="uk-UA"/>
        </w:rPr>
        <w:t xml:space="preserve"> та сині смужки паперу для </w:t>
      </w:r>
      <w:proofErr w:type="spellStart"/>
      <w:r w:rsidR="00A3453F">
        <w:rPr>
          <w:rFonts w:ascii="Times New Roman" w:hAnsi="Times New Roman" w:cs="Times New Roman"/>
          <w:sz w:val="28"/>
          <w:szCs w:val="28"/>
          <w:lang w:val="uk-UA"/>
        </w:rPr>
        <w:t>квіл</w:t>
      </w:r>
      <w:r w:rsidR="002A6108">
        <w:rPr>
          <w:rFonts w:ascii="Times New Roman" w:hAnsi="Times New Roman" w:cs="Times New Roman"/>
          <w:sz w:val="28"/>
          <w:szCs w:val="28"/>
          <w:lang w:val="uk-UA"/>
        </w:rPr>
        <w:t>інга</w:t>
      </w:r>
      <w:proofErr w:type="spellEnd"/>
      <w:r w:rsidR="002A6108">
        <w:rPr>
          <w:rFonts w:ascii="Times New Roman" w:hAnsi="Times New Roman" w:cs="Times New Roman"/>
          <w:sz w:val="28"/>
          <w:szCs w:val="28"/>
          <w:lang w:val="uk-UA"/>
        </w:rPr>
        <w:t xml:space="preserve">, зубочистки, аркуші паперу білого кольору, </w:t>
      </w:r>
      <w:r>
        <w:rPr>
          <w:rFonts w:ascii="Times New Roman" w:hAnsi="Times New Roman" w:cs="Times New Roman"/>
          <w:sz w:val="28"/>
          <w:szCs w:val="28"/>
          <w:lang w:val="uk-UA"/>
        </w:rPr>
        <w:t>клей, пензлі, серветки.</w:t>
      </w:r>
    </w:p>
    <w:p w:rsidR="00721CBD" w:rsidRDefault="00721CBD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21CBD" w:rsidRDefault="00721CBD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Попередня робота: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спостереження в природі, розгляд ілюстрацій із зображенням весн</w:t>
      </w:r>
      <w:r w:rsidR="002A6108">
        <w:rPr>
          <w:rFonts w:ascii="Times New Roman" w:hAnsi="Times New Roman" w:cs="Times New Roman"/>
          <w:sz w:val="28"/>
          <w:szCs w:val="28"/>
          <w:lang w:val="uk-UA"/>
        </w:rPr>
        <w:t>яних квіт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="002A6108">
        <w:rPr>
          <w:rFonts w:ascii="Times New Roman" w:hAnsi="Times New Roman" w:cs="Times New Roman"/>
          <w:sz w:val="28"/>
          <w:szCs w:val="28"/>
          <w:lang w:val="uk-UA"/>
        </w:rPr>
        <w:t>в</w:t>
      </w:r>
      <w:r>
        <w:rPr>
          <w:rFonts w:ascii="Times New Roman" w:hAnsi="Times New Roman" w:cs="Times New Roman"/>
          <w:sz w:val="28"/>
          <w:szCs w:val="28"/>
          <w:lang w:val="uk-UA"/>
        </w:rPr>
        <w:t>, читання художніх творів,</w:t>
      </w:r>
      <w:r w:rsidR="00A3453F">
        <w:rPr>
          <w:rFonts w:ascii="Times New Roman" w:hAnsi="Times New Roman" w:cs="Times New Roman"/>
          <w:sz w:val="28"/>
          <w:szCs w:val="28"/>
          <w:lang w:val="uk-UA"/>
        </w:rPr>
        <w:t xml:space="preserve"> легенд про перш</w:t>
      </w:r>
      <w:r w:rsidR="002A6108">
        <w:rPr>
          <w:rFonts w:ascii="Times New Roman" w:hAnsi="Times New Roman" w:cs="Times New Roman"/>
          <w:sz w:val="28"/>
          <w:szCs w:val="28"/>
          <w:lang w:val="uk-UA"/>
        </w:rPr>
        <w:t xml:space="preserve">оцвіти, </w:t>
      </w:r>
      <w:r>
        <w:rPr>
          <w:rFonts w:ascii="Times New Roman" w:hAnsi="Times New Roman" w:cs="Times New Roman"/>
          <w:sz w:val="28"/>
          <w:szCs w:val="28"/>
          <w:lang w:val="uk-UA"/>
        </w:rPr>
        <w:t>розучування віршів, загадо</w:t>
      </w:r>
      <w:r w:rsidR="008A6A86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="002A6108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2A6108" w:rsidRPr="002A610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A6108">
        <w:rPr>
          <w:rFonts w:ascii="Times New Roman" w:hAnsi="Times New Roman" w:cs="Times New Roman"/>
          <w:sz w:val="28"/>
          <w:szCs w:val="28"/>
          <w:lang w:val="uk-UA"/>
        </w:rPr>
        <w:t>ознайомлення з Червоною книгою України</w:t>
      </w:r>
      <w:r w:rsidR="00012A7A">
        <w:rPr>
          <w:rFonts w:ascii="Times New Roman" w:hAnsi="Times New Roman" w:cs="Times New Roman"/>
          <w:sz w:val="28"/>
          <w:szCs w:val="28"/>
          <w:lang w:val="uk-UA"/>
        </w:rPr>
        <w:t xml:space="preserve">, екскурсії-спостереження на </w:t>
      </w:r>
      <w:r w:rsidR="00BF2AFE">
        <w:rPr>
          <w:rFonts w:ascii="Times New Roman" w:hAnsi="Times New Roman" w:cs="Times New Roman"/>
          <w:sz w:val="28"/>
          <w:szCs w:val="28"/>
          <w:lang w:val="uk-UA"/>
        </w:rPr>
        <w:t>екологічній стежці на території закладу</w:t>
      </w:r>
      <w:r w:rsidR="002A6108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A3453F" w:rsidRDefault="00A3453F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3453F" w:rsidRPr="00A3453F" w:rsidRDefault="00A3453F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3453F">
        <w:rPr>
          <w:rFonts w:ascii="Times New Roman" w:hAnsi="Times New Roman" w:cs="Times New Roman"/>
          <w:b/>
          <w:sz w:val="28"/>
          <w:szCs w:val="28"/>
          <w:lang w:val="uk-UA"/>
        </w:rPr>
        <w:t>Методи та прийоми: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бесіда-презентація,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полілог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, проблемні запитання, спостереження, художнє слово, музичний супровід,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гра-емпатія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психогімнастика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, прийоми мнемотехніки, інтерактивна гра, творче завдання з елементами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квілінгу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F2AFE" w:rsidRPr="00190F85" w:rsidRDefault="00BF2AFE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F2AFE" w:rsidRDefault="00721CBD" w:rsidP="00BF2AF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Хід заняття:</w:t>
      </w:r>
    </w:p>
    <w:p w:rsidR="001372D0" w:rsidRDefault="002A6108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Вихователь</w:t>
      </w:r>
      <w:r w:rsidR="001372D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1372D0" w:rsidRDefault="00066AC1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Діти,</w:t>
      </w:r>
      <w:r w:rsidR="001372D0">
        <w:rPr>
          <w:rFonts w:ascii="Times New Roman" w:hAnsi="Times New Roman" w:cs="Times New Roman"/>
          <w:sz w:val="28"/>
          <w:szCs w:val="28"/>
          <w:lang w:val="uk-UA"/>
        </w:rPr>
        <w:t xml:space="preserve"> на адр</w:t>
      </w:r>
      <w:r w:rsidR="00646D88">
        <w:rPr>
          <w:rFonts w:ascii="Times New Roman" w:hAnsi="Times New Roman" w:cs="Times New Roman"/>
          <w:sz w:val="28"/>
          <w:szCs w:val="28"/>
          <w:lang w:val="uk-UA"/>
        </w:rPr>
        <w:t>есу нашої групи приходять листи від весняних першоцвітів, в яких вони просять про допомогу.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Як ви думаєте, чому вони </w:t>
      </w:r>
      <w:r w:rsidR="00A3453F">
        <w:rPr>
          <w:rFonts w:ascii="Times New Roman" w:hAnsi="Times New Roman" w:cs="Times New Roman"/>
          <w:sz w:val="28"/>
          <w:szCs w:val="28"/>
          <w:lang w:val="uk-UA"/>
        </w:rPr>
        <w:t>нам</w:t>
      </w:r>
      <w:r w:rsidR="00646D88">
        <w:rPr>
          <w:rFonts w:ascii="Times New Roman" w:hAnsi="Times New Roman" w:cs="Times New Roman"/>
          <w:sz w:val="28"/>
          <w:szCs w:val="28"/>
          <w:lang w:val="uk-UA"/>
        </w:rPr>
        <w:t xml:space="preserve"> пишуть? Так, вони вірять, що ми не залишимо їх у біді. Давайте ж розглянемо цей лист і по</w:t>
      </w:r>
      <w:r w:rsidR="008A6A86">
        <w:rPr>
          <w:rFonts w:ascii="Times New Roman" w:hAnsi="Times New Roman" w:cs="Times New Roman"/>
          <w:sz w:val="28"/>
          <w:szCs w:val="28"/>
          <w:lang w:val="uk-UA"/>
        </w:rPr>
        <w:t>стараємося допомогти нашим друзя</w:t>
      </w:r>
      <w:r w:rsidR="00646D88">
        <w:rPr>
          <w:rFonts w:ascii="Times New Roman" w:hAnsi="Times New Roman" w:cs="Times New Roman"/>
          <w:sz w:val="28"/>
          <w:szCs w:val="28"/>
          <w:lang w:val="uk-UA"/>
        </w:rPr>
        <w:t xml:space="preserve">м. </w:t>
      </w:r>
    </w:p>
    <w:p w:rsidR="00646D88" w:rsidRDefault="00646D88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3453F" w:rsidRDefault="00A3453F" w:rsidP="00BF2AFE">
      <w:pPr>
        <w:spacing w:after="0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646D88" w:rsidRDefault="00646D88" w:rsidP="00BF2AFE">
      <w:pPr>
        <w:spacing w:after="0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4275C3">
        <w:rPr>
          <w:rFonts w:ascii="Times New Roman" w:hAnsi="Times New Roman" w:cs="Times New Roman"/>
          <w:i/>
          <w:sz w:val="28"/>
          <w:szCs w:val="28"/>
          <w:lang w:val="uk-UA"/>
        </w:rPr>
        <w:lastRenderedPageBreak/>
        <w:t>Лист-скарга першоцвітів</w:t>
      </w:r>
    </w:p>
    <w:p w:rsidR="00BF2AFE" w:rsidRPr="00BF2AFE" w:rsidRDefault="00BF2AFE" w:rsidP="00BF2AFE">
      <w:pPr>
        <w:spacing w:after="0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646D88" w:rsidRDefault="00646D88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Ми – квіти – чарівні творіння природи, подарунок людям від неї. Сині проліски, ніжні підсніжники, запашні фіалки. Як нас багато! І які ми різні. Та це зовсім не означає, що нас можна безжально нищити та виривати з корінням. А деякі з нас уже занесені до Червоної книги – так нас лишилося мало.</w:t>
      </w:r>
    </w:p>
    <w:p w:rsidR="00A85D1D" w:rsidRPr="00BF2AFE" w:rsidRDefault="00646D88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Звертаємося до вас, любі діти, з великим проханням: не рвіть нас марно, не нищить просто так, захищайте нас, дбайте про нас, а ми віддячимо вам своєю красою.</w:t>
      </w:r>
    </w:p>
    <w:p w:rsidR="00646D88" w:rsidRDefault="00646D88" w:rsidP="00B36120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Вихователь</w:t>
      </w:r>
    </w:p>
    <w:p w:rsidR="008A6A86" w:rsidRDefault="008A6A86" w:rsidP="00B36120">
      <w:pPr>
        <w:pStyle w:val="a3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Д</w:t>
      </w:r>
      <w:r w:rsidRPr="008A6A86">
        <w:rPr>
          <w:sz w:val="28"/>
          <w:szCs w:val="28"/>
          <w:lang w:val="uk-UA"/>
        </w:rPr>
        <w:t>іти,  хто написав вам цього листа?</w:t>
      </w:r>
    </w:p>
    <w:p w:rsidR="008A6A86" w:rsidRDefault="008A6A86" w:rsidP="00B36120">
      <w:pPr>
        <w:pStyle w:val="a3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Про що першо</w:t>
      </w:r>
      <w:r w:rsidR="00096020">
        <w:rPr>
          <w:sz w:val="28"/>
          <w:szCs w:val="28"/>
          <w:lang w:val="uk-UA"/>
        </w:rPr>
        <w:t>цвіти  розповідають у листі</w:t>
      </w:r>
      <w:r>
        <w:rPr>
          <w:sz w:val="28"/>
          <w:szCs w:val="28"/>
          <w:lang w:val="uk-UA"/>
        </w:rPr>
        <w:t>?</w:t>
      </w:r>
    </w:p>
    <w:p w:rsidR="004275C3" w:rsidRDefault="008A6A86" w:rsidP="00B36120">
      <w:pPr>
        <w:pStyle w:val="a3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Я хочу вам розповісти про найперші квіти, які в народі називають першоцвітами, тому що з кожним роком їх стає все менше та менше. За зиму люди дуже сумують за першою зеленню і навесні, побачивши перші квіти, вони їх зривають, не замислюючись над тим, що на цьому місці така квітка може більше не </w:t>
      </w:r>
      <w:r w:rsidR="007C115D">
        <w:rPr>
          <w:sz w:val="28"/>
          <w:szCs w:val="28"/>
          <w:lang w:val="uk-UA"/>
        </w:rPr>
        <w:t>вирости</w:t>
      </w:r>
      <w:r w:rsidR="00A3453F">
        <w:rPr>
          <w:sz w:val="28"/>
          <w:szCs w:val="28"/>
          <w:lang w:val="uk-UA"/>
        </w:rPr>
        <w:t>. Більшість перш</w:t>
      </w:r>
      <w:r>
        <w:rPr>
          <w:sz w:val="28"/>
          <w:szCs w:val="28"/>
          <w:lang w:val="uk-UA"/>
        </w:rPr>
        <w:t>оцвітів занесені</w:t>
      </w:r>
      <w:r w:rsidR="007C115D">
        <w:rPr>
          <w:sz w:val="28"/>
          <w:szCs w:val="28"/>
          <w:lang w:val="uk-UA"/>
        </w:rPr>
        <w:t xml:space="preserve"> до Червоної книги. Щороку пров</w:t>
      </w:r>
      <w:r w:rsidR="00A3453F">
        <w:rPr>
          <w:sz w:val="28"/>
          <w:szCs w:val="28"/>
          <w:lang w:val="uk-UA"/>
        </w:rPr>
        <w:t>одиться так звана операція «Перш</w:t>
      </w:r>
      <w:r w:rsidR="007C115D">
        <w:rPr>
          <w:sz w:val="28"/>
          <w:szCs w:val="28"/>
          <w:lang w:val="uk-UA"/>
        </w:rPr>
        <w:t>оцвіт». Багато про цю проблему пишуть в газетах, говорять по телебаченню.</w:t>
      </w:r>
    </w:p>
    <w:p w:rsidR="00A3453F" w:rsidRPr="006A02DC" w:rsidRDefault="00A3453F" w:rsidP="00A3453F">
      <w:pPr>
        <w:pStyle w:val="a3"/>
        <w:jc w:val="both"/>
        <w:rPr>
          <w:sz w:val="28"/>
          <w:szCs w:val="28"/>
          <w:lang w:val="uk-UA"/>
        </w:rPr>
      </w:pPr>
    </w:p>
    <w:p w:rsidR="00BF2AFE" w:rsidRDefault="007C115D" w:rsidP="00BF2AFE">
      <w:pPr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275C3">
        <w:rPr>
          <w:rFonts w:ascii="Times New Roman" w:hAnsi="Times New Roman" w:cs="Times New Roman"/>
          <w:i/>
          <w:sz w:val="28"/>
          <w:szCs w:val="28"/>
          <w:lang w:val="uk-UA"/>
        </w:rPr>
        <w:t>Показ дітям</w:t>
      </w:r>
      <w:r w:rsidR="00A3453F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презентації «Перш</w:t>
      </w:r>
      <w:r w:rsidRPr="004275C3">
        <w:rPr>
          <w:rFonts w:ascii="Times New Roman" w:hAnsi="Times New Roman" w:cs="Times New Roman"/>
          <w:i/>
          <w:sz w:val="28"/>
          <w:szCs w:val="28"/>
          <w:lang w:val="uk-UA"/>
        </w:rPr>
        <w:t>оцвіти</w:t>
      </w:r>
      <w:r w:rsidR="004275C3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квітують, весну-красну чують</w:t>
      </w:r>
      <w:r w:rsidRPr="004275C3">
        <w:rPr>
          <w:rFonts w:ascii="Times New Roman" w:hAnsi="Times New Roman" w:cs="Times New Roman"/>
          <w:i/>
          <w:sz w:val="28"/>
          <w:szCs w:val="28"/>
          <w:lang w:val="uk-UA"/>
        </w:rPr>
        <w:t>»</w:t>
      </w:r>
      <w:r w:rsidR="008A6A86" w:rsidRPr="004275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BF2AFE" w:rsidRPr="001372D0" w:rsidRDefault="00BF2AFE" w:rsidP="00BF2AFE">
      <w:pPr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F2AFE" w:rsidRDefault="00721CBD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275C3">
        <w:rPr>
          <w:rFonts w:ascii="Times New Roman" w:hAnsi="Times New Roman" w:cs="Times New Roman"/>
          <w:b/>
          <w:sz w:val="28"/>
          <w:szCs w:val="28"/>
          <w:lang w:val="uk-UA"/>
        </w:rPr>
        <w:t>Психогімнастика</w:t>
      </w:r>
      <w:proofErr w:type="spellEnd"/>
      <w:r w:rsidRPr="004275C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1E189F" w:rsidRPr="004275C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«Я маленька квітка</w:t>
      </w:r>
      <w:r w:rsidR="001E189F">
        <w:rPr>
          <w:rFonts w:ascii="Times New Roman" w:hAnsi="Times New Roman" w:cs="Times New Roman"/>
          <w:sz w:val="28"/>
          <w:szCs w:val="28"/>
          <w:lang w:val="uk-UA"/>
        </w:rPr>
        <w:t>»</w:t>
      </w:r>
    </w:p>
    <w:p w:rsidR="001E189F" w:rsidRDefault="001E189F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Я зовсім маленька квіточка, але я росту, тягнуся до сонечка, розкриваю свої тоненькі пелюстки. Мої пелюстки грають з вітром, я немов би кружляю з ними у таночку. Сонечко сіло, квіточка закриває свої пелюстки </w:t>
      </w:r>
      <w:r w:rsidRPr="00A3453F">
        <w:rPr>
          <w:rFonts w:ascii="Times New Roman" w:hAnsi="Times New Roman" w:cs="Times New Roman"/>
          <w:i/>
          <w:sz w:val="28"/>
          <w:szCs w:val="28"/>
          <w:lang w:val="uk-UA"/>
        </w:rPr>
        <w:t>(діти присідають, складають руки в кулачки)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А вранці знову квіточка розкрилася, потягнулася до сонця </w:t>
      </w:r>
      <w:r w:rsidRPr="00A3453F">
        <w:rPr>
          <w:rFonts w:ascii="Times New Roman" w:hAnsi="Times New Roman" w:cs="Times New Roman"/>
          <w:i/>
          <w:sz w:val="28"/>
          <w:szCs w:val="28"/>
          <w:lang w:val="uk-UA"/>
        </w:rPr>
        <w:t>(діти розкривають долоньки, тягнуться руками вгору).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Як гарно, дихається вільно!</w:t>
      </w:r>
    </w:p>
    <w:p w:rsidR="008F00ED" w:rsidRDefault="008F00ED" w:rsidP="008F00ED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Вихователь</w:t>
      </w:r>
    </w:p>
    <w:p w:rsidR="008F00ED" w:rsidRDefault="008F00ED" w:rsidP="008F00ED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Діти, а тепер я пропоную вам вивчити вірш К.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Перелісної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«Пролісок». А для того щоб вам було легше його вчити, я пропоную скористатися ось такими малюнками -  підказками.</w:t>
      </w:r>
    </w:p>
    <w:p w:rsidR="000370CB" w:rsidRDefault="000370CB" w:rsidP="008F00ED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B156F" w:rsidRPr="000370CB" w:rsidRDefault="00EB156F" w:rsidP="008F00ED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370CB">
        <w:rPr>
          <w:rFonts w:ascii="Times New Roman" w:hAnsi="Times New Roman" w:cs="Times New Roman"/>
          <w:b/>
          <w:sz w:val="28"/>
          <w:szCs w:val="28"/>
          <w:lang w:val="uk-UA"/>
        </w:rPr>
        <w:t>Заучування вірша за допомогою мнемотехніки.</w:t>
      </w:r>
    </w:p>
    <w:p w:rsidR="008F00ED" w:rsidRPr="00EB156F" w:rsidRDefault="008F00ED" w:rsidP="00EB156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B156F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br/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shd w:val="clear" w:color="auto" w:fill="FFFFFF"/>
          <w:lang w:val="uk-UA"/>
        </w:rPr>
        <w:t>Я — пролісок синенький,</w:t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lang w:val="uk-UA"/>
        </w:rPr>
        <w:br/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shd w:val="clear" w:color="auto" w:fill="FFFFFF"/>
          <w:lang w:val="uk-UA"/>
        </w:rPr>
        <w:t>І перший на весні</w:t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lang w:val="uk-UA"/>
        </w:rPr>
        <w:br/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shd w:val="clear" w:color="auto" w:fill="FFFFFF"/>
          <w:lang w:val="uk-UA"/>
        </w:rPr>
        <w:t>Сказати вам раденький:</w:t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lang w:val="uk-UA"/>
        </w:rPr>
        <w:br/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shd w:val="clear" w:color="auto" w:fill="FFFFFF"/>
          <w:lang w:val="uk-UA"/>
        </w:rPr>
        <w:t>«Кінець! Кінець зимі!»</w:t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lang w:val="uk-UA"/>
        </w:rPr>
        <w:br/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shd w:val="clear" w:color="auto" w:fill="FFFFFF"/>
          <w:lang w:val="uk-UA"/>
        </w:rPr>
        <w:t>З-під снігу мій листочок</w:t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lang w:val="uk-UA"/>
        </w:rPr>
        <w:br/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shd w:val="clear" w:color="auto" w:fill="FFFFFF"/>
          <w:lang w:val="uk-UA"/>
        </w:rPr>
        <w:t>До сонця простягну</w:t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lang w:val="uk-UA"/>
        </w:rPr>
        <w:br/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shd w:val="clear" w:color="auto" w:fill="FFFFFF"/>
          <w:lang w:val="uk-UA"/>
        </w:rPr>
        <w:t>І ніжний мій дзвіночок</w:t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lang w:val="uk-UA"/>
        </w:rPr>
        <w:br/>
      </w:r>
      <w:r w:rsidRPr="00EB156F">
        <w:rPr>
          <w:rFonts w:ascii="Times New Roman" w:hAnsi="Times New Roman" w:cs="Times New Roman"/>
          <w:color w:val="333333"/>
          <w:spacing w:val="4"/>
          <w:sz w:val="28"/>
          <w:szCs w:val="28"/>
          <w:shd w:val="clear" w:color="auto" w:fill="FFFFFF"/>
          <w:lang w:val="uk-UA"/>
        </w:rPr>
        <w:t>Вітатиме весну.</w:t>
      </w:r>
    </w:p>
    <w:p w:rsidR="006C6204" w:rsidRDefault="006C6204" w:rsidP="00B36120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5D2E" w:rsidRDefault="007B5D2E" w:rsidP="00B36120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Вихователь</w:t>
      </w:r>
    </w:p>
    <w:p w:rsidR="007B5D2E" w:rsidRDefault="00EB156F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Діти, а тепер я  запрошую вас </w:t>
      </w:r>
      <w:r w:rsidR="007B5D2E">
        <w:rPr>
          <w:rFonts w:ascii="Times New Roman" w:hAnsi="Times New Roman" w:cs="Times New Roman"/>
          <w:sz w:val="28"/>
          <w:szCs w:val="28"/>
          <w:lang w:val="uk-UA"/>
        </w:rPr>
        <w:t xml:space="preserve"> вийти  на пр</w:t>
      </w:r>
      <w:r w:rsidR="006C6204">
        <w:rPr>
          <w:rFonts w:ascii="Times New Roman" w:hAnsi="Times New Roman" w:cs="Times New Roman"/>
          <w:sz w:val="28"/>
          <w:szCs w:val="28"/>
          <w:lang w:val="uk-UA"/>
        </w:rPr>
        <w:t>огулянку і зустрітися там з перш</w:t>
      </w:r>
      <w:r w:rsidR="007B5D2E">
        <w:rPr>
          <w:rFonts w:ascii="Times New Roman" w:hAnsi="Times New Roman" w:cs="Times New Roman"/>
          <w:sz w:val="28"/>
          <w:szCs w:val="28"/>
          <w:lang w:val="uk-UA"/>
        </w:rPr>
        <w:t>оцвітами на нашій екологічній стежинці.</w:t>
      </w:r>
    </w:p>
    <w:p w:rsidR="00BF2AFE" w:rsidRDefault="007B5D2E" w:rsidP="00B36120">
      <w:pPr>
        <w:spacing w:after="0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Вихователь з дітьми виходить на вулицю на </w:t>
      </w:r>
      <w:r w:rsidR="006C6204">
        <w:rPr>
          <w:rFonts w:ascii="Times New Roman" w:hAnsi="Times New Roman" w:cs="Times New Roman"/>
          <w:i/>
          <w:sz w:val="28"/>
          <w:szCs w:val="28"/>
          <w:lang w:val="uk-UA"/>
        </w:rPr>
        <w:t>екологічну стежку. Зупинка «Перш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оцвіти».</w:t>
      </w:r>
    </w:p>
    <w:p w:rsidR="007B5D2E" w:rsidRDefault="007B5D2E" w:rsidP="00B36120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B5D2E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Вихователь </w:t>
      </w:r>
    </w:p>
    <w:p w:rsidR="00C928AE" w:rsidRDefault="00C928AE" w:rsidP="00B3612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Загадує загадку</w:t>
      </w:r>
    </w:p>
    <w:p w:rsidR="00C928AE" w:rsidRDefault="00C928AE" w:rsidP="00C928AE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Тільки вчора теплий вітер</w:t>
      </w:r>
    </w:p>
    <w:p w:rsidR="00C928AE" w:rsidRDefault="00C928AE" w:rsidP="00C928AE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Вість приніс нам від весни,</w:t>
      </w:r>
    </w:p>
    <w:p w:rsidR="00C928AE" w:rsidRDefault="00C928AE" w:rsidP="00C928AE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А сьогодні дивні квіти</w:t>
      </w:r>
    </w:p>
    <w:p w:rsidR="00C928AE" w:rsidRDefault="00C928AE" w:rsidP="00C928AE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Крізь замети проросли. </w:t>
      </w:r>
    </w:p>
    <w:p w:rsidR="00C928AE" w:rsidRPr="000370CB" w:rsidRDefault="00C928AE" w:rsidP="00C928AE">
      <w:pPr>
        <w:spacing w:after="0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0370CB">
        <w:rPr>
          <w:rFonts w:ascii="Times New Roman" w:hAnsi="Times New Roman" w:cs="Times New Roman"/>
          <w:i/>
          <w:sz w:val="28"/>
          <w:szCs w:val="28"/>
          <w:lang w:val="uk-UA"/>
        </w:rPr>
        <w:t>(Проліски)</w:t>
      </w:r>
    </w:p>
    <w:p w:rsidR="00C928AE" w:rsidRDefault="00C928AE" w:rsidP="00C928AE">
      <w:pPr>
        <w:pStyle w:val="a3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 ясними днями, лагідними сонячними промінцями, переливами струмків, пташиним співом і, звичайно, квітами до нас кожного року поспішає весна. Спочатку вона дарує нам проліски, які мають колір неба.</w:t>
      </w:r>
    </w:p>
    <w:p w:rsidR="006C6204" w:rsidRDefault="006C6204" w:rsidP="006C6204">
      <w:pPr>
        <w:pStyle w:val="a3"/>
        <w:jc w:val="both"/>
        <w:rPr>
          <w:sz w:val="28"/>
          <w:szCs w:val="28"/>
          <w:lang w:val="uk-UA"/>
        </w:rPr>
      </w:pPr>
    </w:p>
    <w:p w:rsidR="00C928AE" w:rsidRDefault="00C928AE" w:rsidP="00C928AE">
      <w:pPr>
        <w:spacing w:after="0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val="uk-UA" w:eastAsia="ru-RU"/>
        </w:rPr>
      </w:pPr>
      <w:proofErr w:type="spellStart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Вихователь</w:t>
      </w:r>
      <w:proofErr w:type="spellEnd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дає</w:t>
      </w:r>
      <w:proofErr w:type="spellEnd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дітям</w:t>
      </w:r>
      <w:proofErr w:type="spellEnd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змогу</w:t>
      </w:r>
      <w:proofErr w:type="spellEnd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помилуватися</w:t>
      </w:r>
      <w:proofErr w:type="spellEnd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квітами</w:t>
      </w:r>
      <w:proofErr w:type="spellEnd"/>
      <w:r w:rsidRPr="00125B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.</w:t>
      </w:r>
      <w:r w:rsidR="006C55E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val="uk-UA" w:eastAsia="ru-RU"/>
        </w:rPr>
        <w:t xml:space="preserve"> П</w:t>
      </w:r>
      <w:r w:rsidR="00994A7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val="uk-UA" w:eastAsia="ru-RU"/>
        </w:rPr>
        <w:t>ропонує дошкільнятам торкнутися пальчиком до листя, стебла, квітки, визначити, які вони на дотик.</w:t>
      </w:r>
    </w:p>
    <w:p w:rsidR="0032075F" w:rsidRDefault="0032075F" w:rsidP="00C928AE">
      <w:pPr>
        <w:spacing w:after="0"/>
        <w:rPr>
          <w:rFonts w:ascii="Times New Roman" w:eastAsia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 w:eastAsia="ru-RU"/>
        </w:rPr>
      </w:pPr>
    </w:p>
    <w:p w:rsidR="006C6204" w:rsidRPr="0032075F" w:rsidRDefault="0032075F" w:rsidP="00C928AE">
      <w:pPr>
        <w:spacing w:after="0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 w:eastAsia="ru-RU"/>
        </w:rPr>
      </w:pPr>
      <w:proofErr w:type="spellStart"/>
      <w:r w:rsidRPr="0032075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 w:eastAsia="ru-RU"/>
        </w:rPr>
        <w:t>Полілог</w:t>
      </w:r>
      <w:proofErr w:type="spellEnd"/>
      <w:r w:rsidRPr="0032075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 w:eastAsia="ru-RU"/>
        </w:rPr>
        <w:t>«Квітка, яку я бачу»</w:t>
      </w:r>
    </w:p>
    <w:p w:rsidR="00C928AE" w:rsidRPr="00125B4D" w:rsidRDefault="00C928A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Як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думаєте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діти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нам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зривати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проліски</w:t>
      </w: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Чому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C928AE" w:rsidRPr="00125B4D" w:rsidRDefault="00C928A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Правильно, давайте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краще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присядемо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уважно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розглянемо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рослинку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928AE" w:rsidRPr="00125B4D" w:rsidRDefault="00994A7C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Які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проліска </w:t>
      </w:r>
      <w:r w:rsidR="00C928AE"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листочки? </w:t>
      </w:r>
      <w:r w:rsidR="00C928AE"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(Листочки </w:t>
      </w:r>
      <w:proofErr w:type="spellStart"/>
      <w:r w:rsidR="00C928AE"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довгі</w:t>
      </w:r>
      <w:proofErr w:type="spellEnd"/>
      <w:r w:rsidR="00C928AE"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, </w:t>
      </w:r>
      <w:proofErr w:type="spellStart"/>
      <w:r w:rsidR="00C928AE"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тендітні</w:t>
      </w:r>
      <w:proofErr w:type="spellEnd"/>
      <w:r w:rsidR="00C928AE"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.)</w:t>
      </w:r>
    </w:p>
    <w:p w:rsidR="00C928AE" w:rsidRPr="00125B4D" w:rsidRDefault="00C928A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proofErr w:type="gram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Яке</w:t>
      </w:r>
      <w:proofErr w:type="gram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нього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стебло? </w:t>
      </w:r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</w:t>
      </w:r>
      <w:proofErr w:type="spellStart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тоненьке</w:t>
      </w:r>
      <w:proofErr w:type="spellEnd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, </w:t>
      </w:r>
      <w:proofErr w:type="spellStart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маленьке</w:t>
      </w:r>
      <w:proofErr w:type="spellEnd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).</w:t>
      </w:r>
    </w:p>
    <w:p w:rsidR="00C928AE" w:rsidRPr="00125B4D" w:rsidRDefault="00C928A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Якого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кольору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квіточки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</w:t>
      </w:r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</w:t>
      </w:r>
      <w:proofErr w:type="spellStart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маленька</w:t>
      </w:r>
      <w:proofErr w:type="spellEnd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, </w:t>
      </w:r>
      <w:proofErr w:type="spellStart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ніжна</w:t>
      </w:r>
      <w:proofErr w:type="spellEnd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, </w:t>
      </w:r>
      <w:proofErr w:type="spellStart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тендітна</w:t>
      </w:r>
      <w:proofErr w:type="spellEnd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).</w:t>
      </w:r>
    </w:p>
    <w:p w:rsidR="00C928AE" w:rsidRPr="00994A7C" w:rsidRDefault="00C928A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Роздивіться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чашечку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квітки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—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Що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вона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нагад</w:t>
      </w:r>
      <w:r w:rsidR="00994A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Start"/>
      <w:r w:rsidR="00994A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є</w:t>
      </w:r>
      <w:proofErr w:type="spellEnd"/>
      <w:r w:rsidR="00994A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proofErr w:type="gramEnd"/>
      <w:r w:rsidR="00994A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94A7C"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</w:t>
      </w:r>
      <w:proofErr w:type="spellStart"/>
      <w:r w:rsidR="00994A7C"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передзвоники</w:t>
      </w:r>
      <w:proofErr w:type="spellEnd"/>
      <w:r w:rsidR="00994A7C"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>)</w:t>
      </w:r>
    </w:p>
    <w:p w:rsidR="00C928AE" w:rsidRPr="00125B4D" w:rsidRDefault="00C928A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мають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квіточки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запах?</w:t>
      </w:r>
    </w:p>
    <w:p w:rsidR="00C928AE" w:rsidRPr="00125B4D" w:rsidRDefault="00C928A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Скільки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квіточок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пелюсток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C928AE" w:rsidRPr="00125B4D" w:rsidRDefault="00C928A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—А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є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корінчик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де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сховався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</w:t>
      </w:r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(В </w:t>
      </w:r>
      <w:proofErr w:type="spellStart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землі</w:t>
      </w:r>
      <w:proofErr w:type="spellEnd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, </w:t>
      </w:r>
      <w:proofErr w:type="spellStart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він</w:t>
      </w:r>
      <w:proofErr w:type="spellEnd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схожий на </w:t>
      </w:r>
      <w:proofErr w:type="spellStart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цибулинку</w:t>
      </w:r>
      <w:proofErr w:type="spellEnd"/>
      <w:r w:rsidRPr="000370C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.)</w:t>
      </w:r>
    </w:p>
    <w:p w:rsidR="00C928AE" w:rsidRPr="00125B4D" w:rsidRDefault="00C928A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Як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вважаєте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чому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кві</w:t>
      </w:r>
      <w:proofErr w:type="gram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</w:t>
      </w:r>
      <w:proofErr w:type="gram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ростуть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взимку</w:t>
      </w:r>
      <w:proofErr w:type="spellEnd"/>
      <w:r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C928AE" w:rsidRPr="00125B4D" w:rsidRDefault="00994A7C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Чому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роліски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r w:rsidR="00C928AE"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почали </w:t>
      </w:r>
      <w:proofErr w:type="spellStart"/>
      <w:r w:rsidR="00C928AE"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з’являтися</w:t>
      </w:r>
      <w:proofErr w:type="spellEnd"/>
      <w:r w:rsidR="00C928AE"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C928AE"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навесні</w:t>
      </w:r>
      <w:proofErr w:type="spellEnd"/>
      <w:r w:rsidR="00C928AE"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C928AE" w:rsidRDefault="00994A7C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відбувалося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рослинкою </w:t>
      </w:r>
      <w:r w:rsidR="00C928AE"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C928AE"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взимку</w:t>
      </w:r>
      <w:proofErr w:type="spellEnd"/>
      <w:r w:rsidR="00C928AE" w:rsidRPr="00125B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BF2AFE" w:rsidRPr="00BF2AFE" w:rsidRDefault="00BF2AFE" w:rsidP="00C928AE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994A7C" w:rsidRDefault="00994A7C" w:rsidP="00C928AE">
      <w:pP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Емпатія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 xml:space="preserve"> «Я маленький пролісок»</w:t>
      </w:r>
    </w:p>
    <w:p w:rsidR="00994A7C" w:rsidRPr="00994A7C" w:rsidRDefault="00994A7C" w:rsidP="00994A7C">
      <w:pPr>
        <w:pStyle w:val="a3"/>
        <w:numPr>
          <w:ilvl w:val="0"/>
          <w:numId w:val="2"/>
        </w:numPr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 xml:space="preserve">Діти, а давайте уявимо, що пролісок – маленька істота (чоловічок, дівчинка або хлопчик). У </w:t>
      </w:r>
      <w:r w:rsidR="00AB137C">
        <w:rPr>
          <w:color w:val="000000"/>
          <w:sz w:val="28"/>
          <w:szCs w:val="28"/>
          <w:lang w:val="uk-UA"/>
        </w:rPr>
        <w:t>нього, як і нас, є очі, руки, він може відчувати і висловлювати свої почуття.</w:t>
      </w:r>
    </w:p>
    <w:p w:rsidR="006A02DC" w:rsidRPr="006A02DC" w:rsidRDefault="006A02DC" w:rsidP="006A02DC">
      <w:pPr>
        <w:numPr>
          <w:ilvl w:val="0"/>
          <w:numId w:val="2"/>
        </w:numPr>
        <w:spacing w:after="0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t xml:space="preserve">Квіточко, як тебе звуть? </w:t>
      </w:r>
      <w:r w:rsidRPr="006A02DC">
        <w:rPr>
          <w:rFonts w:ascii="Times New Roman" w:hAnsi="Times New Roman"/>
          <w:i/>
          <w:sz w:val="28"/>
          <w:szCs w:val="28"/>
          <w:lang w:val="uk-UA" w:eastAsia="ru-RU"/>
        </w:rPr>
        <w:t>(Пролісок.)</w:t>
      </w:r>
    </w:p>
    <w:p w:rsidR="006A02DC" w:rsidRPr="006A02DC" w:rsidRDefault="006A02DC" w:rsidP="006A02DC">
      <w:pPr>
        <w:numPr>
          <w:ilvl w:val="0"/>
          <w:numId w:val="2"/>
        </w:numPr>
        <w:spacing w:after="0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t xml:space="preserve">Де ти живеш? </w:t>
      </w:r>
      <w:r w:rsidRPr="006A02DC">
        <w:rPr>
          <w:rFonts w:ascii="Times New Roman" w:hAnsi="Times New Roman"/>
          <w:i/>
          <w:sz w:val="28"/>
          <w:szCs w:val="28"/>
          <w:lang w:val="uk-UA" w:eastAsia="ru-RU"/>
        </w:rPr>
        <w:t>(У лісі.)</w:t>
      </w:r>
    </w:p>
    <w:p w:rsidR="006A02DC" w:rsidRPr="006A02DC" w:rsidRDefault="006A02DC" w:rsidP="006A02DC">
      <w:pPr>
        <w:numPr>
          <w:ilvl w:val="0"/>
          <w:numId w:val="2"/>
        </w:numPr>
        <w:spacing w:after="0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t>Де твій дім? (</w:t>
      </w:r>
      <w:r w:rsidRPr="006A02DC">
        <w:rPr>
          <w:rFonts w:ascii="Times New Roman" w:hAnsi="Times New Roman"/>
          <w:i/>
          <w:sz w:val="28"/>
          <w:szCs w:val="28"/>
          <w:lang w:val="uk-UA" w:eastAsia="ru-RU"/>
        </w:rPr>
        <w:t>У землі.)</w:t>
      </w:r>
    </w:p>
    <w:p w:rsidR="006A02DC" w:rsidRPr="006A02DC" w:rsidRDefault="006A02DC" w:rsidP="006A02DC">
      <w:pPr>
        <w:numPr>
          <w:ilvl w:val="0"/>
          <w:numId w:val="2"/>
        </w:numPr>
        <w:spacing w:after="0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t xml:space="preserve">Що ти п’єш? </w:t>
      </w:r>
      <w:r w:rsidRPr="006A02DC">
        <w:rPr>
          <w:rFonts w:ascii="Times New Roman" w:hAnsi="Times New Roman"/>
          <w:i/>
          <w:sz w:val="28"/>
          <w:szCs w:val="28"/>
          <w:lang w:val="uk-UA" w:eastAsia="ru-RU"/>
        </w:rPr>
        <w:t>(Водичку.)</w:t>
      </w:r>
    </w:p>
    <w:p w:rsidR="006A02DC" w:rsidRPr="006A02DC" w:rsidRDefault="006A02DC" w:rsidP="006A02DC">
      <w:pPr>
        <w:numPr>
          <w:ilvl w:val="0"/>
          <w:numId w:val="2"/>
        </w:numPr>
        <w:spacing w:after="0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t xml:space="preserve">З ким ти дружиш? </w:t>
      </w:r>
      <w:r w:rsidRPr="006A02DC">
        <w:rPr>
          <w:rFonts w:ascii="Times New Roman" w:hAnsi="Times New Roman"/>
          <w:i/>
          <w:sz w:val="28"/>
          <w:szCs w:val="28"/>
          <w:lang w:val="uk-UA" w:eastAsia="ru-RU"/>
        </w:rPr>
        <w:t>(Із сонечком.)</w:t>
      </w:r>
    </w:p>
    <w:p w:rsidR="006A02DC" w:rsidRPr="006A02DC" w:rsidRDefault="006A02DC" w:rsidP="006A02DC">
      <w:pPr>
        <w:numPr>
          <w:ilvl w:val="0"/>
          <w:numId w:val="2"/>
        </w:numPr>
        <w:spacing w:after="0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t xml:space="preserve">З ким ти граєшся? </w:t>
      </w:r>
      <w:r w:rsidRPr="006A02DC">
        <w:rPr>
          <w:rFonts w:ascii="Times New Roman" w:hAnsi="Times New Roman"/>
          <w:i/>
          <w:sz w:val="28"/>
          <w:szCs w:val="28"/>
          <w:lang w:val="uk-UA" w:eastAsia="ru-RU"/>
        </w:rPr>
        <w:t>( Із вітром.)</w:t>
      </w:r>
    </w:p>
    <w:p w:rsidR="00C928AE" w:rsidRPr="006A02DC" w:rsidRDefault="006A02DC" w:rsidP="006A02DC">
      <w:pPr>
        <w:numPr>
          <w:ilvl w:val="0"/>
          <w:numId w:val="2"/>
        </w:numPr>
        <w:spacing w:after="0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t xml:space="preserve">Як ти бажаєш, щоб про тебе піклувались? </w:t>
      </w:r>
      <w:r w:rsidRPr="006A02DC">
        <w:rPr>
          <w:rFonts w:ascii="Times New Roman" w:hAnsi="Times New Roman"/>
          <w:i/>
          <w:sz w:val="28"/>
          <w:szCs w:val="28"/>
          <w:lang w:val="uk-UA" w:eastAsia="ru-RU"/>
        </w:rPr>
        <w:t>(Не рвали, не топтали, милувалися</w:t>
      </w:r>
      <w:r w:rsidR="00972905">
        <w:rPr>
          <w:rFonts w:ascii="Times New Roman" w:hAnsi="Times New Roman"/>
          <w:i/>
          <w:sz w:val="28"/>
          <w:szCs w:val="28"/>
          <w:lang w:val="uk-UA" w:eastAsia="ru-RU"/>
        </w:rPr>
        <w:t xml:space="preserve"> ними</w:t>
      </w:r>
      <w:r w:rsidRPr="006A02DC">
        <w:rPr>
          <w:rFonts w:ascii="Times New Roman" w:hAnsi="Times New Roman"/>
          <w:i/>
          <w:sz w:val="28"/>
          <w:szCs w:val="28"/>
          <w:lang w:val="uk-UA" w:eastAsia="ru-RU"/>
        </w:rPr>
        <w:t>.)</w:t>
      </w:r>
    </w:p>
    <w:p w:rsidR="006A02DC" w:rsidRPr="006A02DC" w:rsidRDefault="006A02DC" w:rsidP="006A02DC">
      <w:pPr>
        <w:spacing w:after="0"/>
        <w:contextualSpacing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lastRenderedPageBreak/>
        <w:t>Ви ще маленькі й бажаєте вирватись з-під снігу. Вирвались.</w:t>
      </w:r>
      <w:r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6A02DC">
        <w:rPr>
          <w:rFonts w:ascii="Times New Roman" w:hAnsi="Times New Roman"/>
          <w:sz w:val="28"/>
          <w:szCs w:val="28"/>
          <w:lang w:val="uk-UA" w:eastAsia="ru-RU"/>
        </w:rPr>
        <w:t>Зраділи сонечку!</w:t>
      </w:r>
      <w:r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6A02DC">
        <w:rPr>
          <w:rFonts w:ascii="Times New Roman" w:hAnsi="Times New Roman"/>
          <w:sz w:val="28"/>
          <w:szCs w:val="28"/>
          <w:lang w:val="uk-UA" w:eastAsia="ru-RU"/>
        </w:rPr>
        <w:t>Подув вітерець, пролісок гойдається на вітру.</w:t>
      </w:r>
      <w:r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6A02DC">
        <w:rPr>
          <w:rFonts w:ascii="Times New Roman" w:hAnsi="Times New Roman"/>
          <w:sz w:val="28"/>
          <w:szCs w:val="28"/>
          <w:lang w:val="uk-UA" w:eastAsia="ru-RU"/>
        </w:rPr>
        <w:t>Незабаром пролісок зірвали, і він в’яне.</w:t>
      </w:r>
      <w:r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6A02DC">
        <w:rPr>
          <w:rFonts w:ascii="Times New Roman" w:hAnsi="Times New Roman"/>
          <w:sz w:val="28"/>
          <w:szCs w:val="28"/>
          <w:lang w:val="uk-UA" w:eastAsia="ru-RU"/>
        </w:rPr>
        <w:t>Ні! Наші проліски ніхто не зірвав і вони радісно ростуть на галявині.</w:t>
      </w:r>
    </w:p>
    <w:p w:rsidR="006A02DC" w:rsidRPr="006A02DC" w:rsidRDefault="006A02DC" w:rsidP="006A02DC">
      <w:pPr>
        <w:numPr>
          <w:ilvl w:val="0"/>
          <w:numId w:val="1"/>
        </w:numPr>
        <w:spacing w:after="0"/>
        <w:ind w:left="142" w:firstLine="360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t xml:space="preserve">Ось як радіють проліски. </w:t>
      </w:r>
      <w:r w:rsidRPr="006A02DC">
        <w:rPr>
          <w:rFonts w:ascii="Times New Roman" w:hAnsi="Times New Roman"/>
          <w:i/>
          <w:sz w:val="28"/>
          <w:szCs w:val="28"/>
          <w:lang w:val="uk-UA" w:eastAsia="ru-RU"/>
        </w:rPr>
        <w:t>(Діти усміхаються.)</w:t>
      </w:r>
    </w:p>
    <w:p w:rsidR="00485310" w:rsidRPr="00BF2AFE" w:rsidRDefault="006A02DC" w:rsidP="00A85D1D">
      <w:pPr>
        <w:numPr>
          <w:ilvl w:val="0"/>
          <w:numId w:val="1"/>
        </w:numPr>
        <w:spacing w:after="0"/>
        <w:ind w:left="142" w:firstLine="360"/>
        <w:contextualSpacing/>
        <w:jc w:val="both"/>
      </w:pPr>
      <w:r w:rsidRPr="006A02DC">
        <w:rPr>
          <w:rFonts w:ascii="Times New Roman" w:hAnsi="Times New Roman"/>
          <w:sz w:val="28"/>
          <w:szCs w:val="28"/>
          <w:lang w:val="uk-UA" w:eastAsia="ru-RU"/>
        </w:rPr>
        <w:t>Діти, а тепер я пропоную вам зробити портрет про</w:t>
      </w:r>
      <w:r w:rsidR="00972905">
        <w:rPr>
          <w:rFonts w:ascii="Times New Roman" w:hAnsi="Times New Roman"/>
          <w:sz w:val="28"/>
          <w:szCs w:val="28"/>
          <w:lang w:val="uk-UA" w:eastAsia="ru-RU"/>
        </w:rPr>
        <w:t xml:space="preserve">ліска за допомогою техніки </w:t>
      </w:r>
      <w:proofErr w:type="spellStart"/>
      <w:r w:rsidR="00972905">
        <w:rPr>
          <w:rFonts w:ascii="Times New Roman" w:hAnsi="Times New Roman"/>
          <w:sz w:val="28"/>
          <w:szCs w:val="28"/>
          <w:lang w:val="uk-UA" w:eastAsia="ru-RU"/>
        </w:rPr>
        <w:t>квіл</w:t>
      </w:r>
      <w:r w:rsidRPr="006A02DC">
        <w:rPr>
          <w:rFonts w:ascii="Times New Roman" w:hAnsi="Times New Roman"/>
          <w:sz w:val="28"/>
          <w:szCs w:val="28"/>
          <w:lang w:val="uk-UA" w:eastAsia="ru-RU"/>
        </w:rPr>
        <w:t>інг</w:t>
      </w:r>
      <w:proofErr w:type="spellEnd"/>
      <w:r w:rsidRPr="006A02DC">
        <w:rPr>
          <w:rFonts w:ascii="Times New Roman" w:hAnsi="Times New Roman"/>
          <w:sz w:val="28"/>
          <w:szCs w:val="28"/>
          <w:lang w:val="uk-UA" w:eastAsia="ru-RU"/>
        </w:rPr>
        <w:t>. Для цього вам зна</w:t>
      </w:r>
      <w:r w:rsidR="000A2224">
        <w:rPr>
          <w:rFonts w:ascii="Times New Roman" w:hAnsi="Times New Roman"/>
          <w:sz w:val="28"/>
          <w:szCs w:val="28"/>
          <w:lang w:val="uk-UA" w:eastAsia="ru-RU"/>
        </w:rPr>
        <w:t xml:space="preserve">добляться смужки паперу для </w:t>
      </w:r>
      <w:proofErr w:type="spellStart"/>
      <w:r w:rsidR="000A2224">
        <w:rPr>
          <w:rFonts w:ascii="Times New Roman" w:hAnsi="Times New Roman"/>
          <w:sz w:val="28"/>
          <w:szCs w:val="28"/>
          <w:lang w:val="uk-UA" w:eastAsia="ru-RU"/>
        </w:rPr>
        <w:t>кві</w:t>
      </w:r>
      <w:r w:rsidRPr="006A02DC">
        <w:rPr>
          <w:rFonts w:ascii="Times New Roman" w:hAnsi="Times New Roman"/>
          <w:sz w:val="28"/>
          <w:szCs w:val="28"/>
          <w:lang w:val="uk-UA" w:eastAsia="ru-RU"/>
        </w:rPr>
        <w:t>лінгу</w:t>
      </w:r>
      <w:proofErr w:type="spellEnd"/>
      <w:r w:rsidRPr="006A02DC">
        <w:rPr>
          <w:rFonts w:ascii="Times New Roman" w:hAnsi="Times New Roman"/>
          <w:sz w:val="28"/>
          <w:szCs w:val="28"/>
          <w:lang w:val="uk-UA" w:eastAsia="ru-RU"/>
        </w:rPr>
        <w:t xml:space="preserve"> синього та зеленого кольору. Спочатку будемо робити  голівки квітки. Необхідно смужку синього кольору скрутити спочатку у форму «вільна спіраль», а потім, вдавлюючи пальцями  в середину  куточки, зробити форму «півмісяць». Для того</w:t>
      </w:r>
      <w:r w:rsidR="000A2224">
        <w:rPr>
          <w:rFonts w:ascii="Times New Roman" w:hAnsi="Times New Roman"/>
          <w:sz w:val="28"/>
          <w:szCs w:val="28"/>
          <w:lang w:val="uk-UA" w:eastAsia="ru-RU"/>
        </w:rPr>
        <w:t>,</w:t>
      </w:r>
      <w:r w:rsidRPr="006A02DC">
        <w:rPr>
          <w:rFonts w:ascii="Times New Roman" w:hAnsi="Times New Roman"/>
          <w:sz w:val="28"/>
          <w:szCs w:val="28"/>
          <w:lang w:val="uk-UA" w:eastAsia="ru-RU"/>
        </w:rPr>
        <w:t xml:space="preserve"> щоб зробити листя нам необхідно взяти смужку зеленого кольору і скрутити її у форму «вільна спіраль», відпустити її щоб вона максимально розкрутилася, а потім  здавити протилежні сторони. Деталі виробу готові. Тепер наклеюємо на аркуш паперу смужку зеленого кольору – це стебло нашої квітки, наклеюємо листя та голівку квітки. Портрет проліска готовий. </w:t>
      </w:r>
    </w:p>
    <w:p w:rsidR="00BF2AFE" w:rsidRDefault="00BF2AFE" w:rsidP="00BF2AFE">
      <w:pPr>
        <w:spacing w:after="0"/>
        <w:ind w:left="142"/>
        <w:contextualSpacing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BF2AFE" w:rsidRDefault="00BF2AFE" w:rsidP="00BF2AFE">
      <w:pPr>
        <w:spacing w:after="0"/>
        <w:ind w:left="142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  <w:r w:rsidRPr="00BF2AFE">
        <w:rPr>
          <w:rFonts w:ascii="Times New Roman" w:hAnsi="Times New Roman"/>
          <w:i/>
          <w:sz w:val="28"/>
          <w:szCs w:val="28"/>
          <w:lang w:val="uk-UA" w:eastAsia="ru-RU"/>
        </w:rPr>
        <w:t>Повернення дітей до групи</w:t>
      </w:r>
    </w:p>
    <w:p w:rsidR="00BF2AFE" w:rsidRDefault="00BF2AFE" w:rsidP="00BF2AFE">
      <w:pPr>
        <w:spacing w:after="0"/>
        <w:ind w:left="142"/>
        <w:contextualSpacing/>
        <w:jc w:val="both"/>
        <w:rPr>
          <w:rFonts w:ascii="Times New Roman" w:hAnsi="Times New Roman"/>
          <w:i/>
          <w:sz w:val="28"/>
          <w:szCs w:val="28"/>
          <w:lang w:val="uk-UA" w:eastAsia="ru-RU"/>
        </w:rPr>
      </w:pPr>
    </w:p>
    <w:p w:rsidR="00BF2AFE" w:rsidRDefault="00BF2AFE" w:rsidP="00BF2AFE">
      <w:pPr>
        <w:spacing w:after="0"/>
        <w:ind w:left="142"/>
        <w:contextualSpacing/>
        <w:jc w:val="both"/>
        <w:rPr>
          <w:rFonts w:ascii="Times New Roman" w:hAnsi="Times New Roman"/>
          <w:b/>
          <w:sz w:val="28"/>
          <w:szCs w:val="28"/>
          <w:lang w:val="uk-UA" w:eastAsia="ru-RU"/>
        </w:rPr>
      </w:pPr>
      <w:r w:rsidRPr="00BF2AFE">
        <w:rPr>
          <w:rFonts w:ascii="Times New Roman" w:hAnsi="Times New Roman"/>
          <w:b/>
          <w:sz w:val="28"/>
          <w:szCs w:val="28"/>
          <w:lang w:val="uk-UA" w:eastAsia="ru-RU"/>
        </w:rPr>
        <w:t>Інтерактивна гра «</w:t>
      </w:r>
      <w:proofErr w:type="spellStart"/>
      <w:r w:rsidRPr="00BF2AFE">
        <w:rPr>
          <w:rFonts w:ascii="Times New Roman" w:hAnsi="Times New Roman"/>
          <w:b/>
          <w:sz w:val="28"/>
          <w:szCs w:val="28"/>
          <w:lang w:val="uk-UA" w:eastAsia="ru-RU"/>
        </w:rPr>
        <w:t>Інтерв</w:t>
      </w:r>
      <w:proofErr w:type="spellEnd"/>
      <w:r w:rsidRPr="00BF2AFE">
        <w:rPr>
          <w:rFonts w:ascii="Times New Roman" w:hAnsi="Times New Roman"/>
          <w:b/>
          <w:sz w:val="28"/>
          <w:szCs w:val="28"/>
          <w:lang w:eastAsia="ru-RU"/>
        </w:rPr>
        <w:t>’</w:t>
      </w:r>
      <w:r w:rsidRPr="00BF2AFE">
        <w:rPr>
          <w:rFonts w:ascii="Times New Roman" w:hAnsi="Times New Roman"/>
          <w:b/>
          <w:sz w:val="28"/>
          <w:szCs w:val="28"/>
          <w:lang w:val="uk-UA" w:eastAsia="ru-RU"/>
        </w:rPr>
        <w:t>ю для газети»</w:t>
      </w:r>
    </w:p>
    <w:p w:rsidR="00BF2AFE" w:rsidRPr="00BF2AFE" w:rsidRDefault="00BF2AFE" w:rsidP="00BF2AFE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 w:rsidRPr="00BF2AFE">
        <w:rPr>
          <w:sz w:val="28"/>
          <w:szCs w:val="28"/>
          <w:lang w:val="uk-UA"/>
        </w:rPr>
        <w:t xml:space="preserve">Ось і закінчилося наше заняття. Зараз я </w:t>
      </w:r>
      <w:r>
        <w:rPr>
          <w:sz w:val="28"/>
          <w:szCs w:val="28"/>
          <w:lang w:val="uk-UA"/>
        </w:rPr>
        <w:t>готую репортаж в газету про ваш</w:t>
      </w:r>
      <w:r w:rsidR="0032075F">
        <w:rPr>
          <w:sz w:val="28"/>
          <w:szCs w:val="28"/>
          <w:lang w:val="uk-UA"/>
        </w:rPr>
        <w:t>і враження від почутого про перш</w:t>
      </w:r>
      <w:r>
        <w:rPr>
          <w:sz w:val="28"/>
          <w:szCs w:val="28"/>
          <w:lang w:val="uk-UA"/>
        </w:rPr>
        <w:t xml:space="preserve">оцвіти і хочу взяти у вас </w:t>
      </w:r>
      <w:proofErr w:type="spellStart"/>
      <w:r>
        <w:rPr>
          <w:sz w:val="28"/>
          <w:szCs w:val="28"/>
          <w:lang w:val="uk-UA"/>
        </w:rPr>
        <w:t>і</w:t>
      </w:r>
      <w:r w:rsidRPr="00BF2AFE">
        <w:rPr>
          <w:sz w:val="28"/>
          <w:szCs w:val="28"/>
          <w:lang w:val="uk-UA"/>
        </w:rPr>
        <w:t>нтерв</w:t>
      </w:r>
      <w:proofErr w:type="spellEnd"/>
      <w:r w:rsidRPr="00BF2AFE">
        <w:rPr>
          <w:sz w:val="28"/>
          <w:szCs w:val="28"/>
        </w:rPr>
        <w:t>’</w:t>
      </w:r>
      <w:r w:rsidRPr="00BF2AFE">
        <w:rPr>
          <w:sz w:val="28"/>
          <w:szCs w:val="28"/>
          <w:lang w:val="uk-UA"/>
        </w:rPr>
        <w:t>ю</w:t>
      </w:r>
      <w:r>
        <w:rPr>
          <w:sz w:val="28"/>
          <w:szCs w:val="28"/>
          <w:lang w:val="uk-UA"/>
        </w:rPr>
        <w:t>.</w:t>
      </w:r>
    </w:p>
    <w:p w:rsidR="00BF2AFE" w:rsidRPr="00BF2AFE" w:rsidRDefault="00BF2AFE" w:rsidP="00BF2AFE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>Що найбільше сподобалося на занятті?</w:t>
      </w:r>
    </w:p>
    <w:p w:rsidR="00BF2AFE" w:rsidRPr="00BF2AFE" w:rsidRDefault="0032075F" w:rsidP="00BF2AFE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>Які назви перш</w:t>
      </w:r>
      <w:r w:rsidR="00BF2AFE">
        <w:rPr>
          <w:sz w:val="28"/>
          <w:szCs w:val="28"/>
          <w:lang w:val="uk-UA"/>
        </w:rPr>
        <w:t xml:space="preserve">оцвітів ви </w:t>
      </w:r>
      <w:proofErr w:type="spellStart"/>
      <w:r w:rsidR="00BF2AFE">
        <w:rPr>
          <w:sz w:val="28"/>
          <w:szCs w:val="28"/>
          <w:lang w:val="uk-UA"/>
        </w:rPr>
        <w:t>запам</w:t>
      </w:r>
      <w:proofErr w:type="spellEnd"/>
      <w:r w:rsidR="00BF2AFE" w:rsidRPr="00BF2AFE">
        <w:rPr>
          <w:sz w:val="28"/>
          <w:szCs w:val="28"/>
        </w:rPr>
        <w:t>’</w:t>
      </w:r>
      <w:proofErr w:type="spellStart"/>
      <w:r w:rsidR="00BF2AFE">
        <w:rPr>
          <w:sz w:val="28"/>
          <w:szCs w:val="28"/>
          <w:lang w:val="uk-UA"/>
        </w:rPr>
        <w:t>ятали</w:t>
      </w:r>
      <w:proofErr w:type="spellEnd"/>
      <w:r w:rsidR="00BF2AFE">
        <w:rPr>
          <w:sz w:val="28"/>
          <w:szCs w:val="28"/>
          <w:lang w:val="uk-UA"/>
        </w:rPr>
        <w:t>?</w:t>
      </w:r>
    </w:p>
    <w:p w:rsidR="00BF2AFE" w:rsidRPr="00BF2AFE" w:rsidRDefault="00BF2AFE" w:rsidP="00BF2AFE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>Як треба про них піклуватися?</w:t>
      </w:r>
    </w:p>
    <w:p w:rsidR="00BF2AFE" w:rsidRPr="00A3453F" w:rsidRDefault="00BF2AFE" w:rsidP="00BF2AFE">
      <w:pPr>
        <w:jc w:val="both"/>
        <w:rPr>
          <w:sz w:val="28"/>
          <w:szCs w:val="28"/>
        </w:rPr>
      </w:pPr>
    </w:p>
    <w:p w:rsidR="00BF2AFE" w:rsidRDefault="0032075F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>Створення газети «Бережіть перш</w:t>
      </w:r>
      <w:r w:rsidR="00BF2AFE" w:rsidRPr="00BF2AFE">
        <w:rPr>
          <w:rFonts w:ascii="Times New Roman" w:hAnsi="Times New Roman" w:cs="Times New Roman"/>
          <w:i/>
          <w:sz w:val="28"/>
          <w:szCs w:val="28"/>
          <w:lang w:val="uk-UA"/>
        </w:rPr>
        <w:t>оцвіти»</w:t>
      </w:r>
    </w:p>
    <w:p w:rsidR="001050A2" w:rsidRDefault="001050A2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6246984"/>
            <wp:effectExtent l="19050" t="0" r="0" b="0"/>
            <wp:docPr id="1" name="Рисунок 1" descr="D:\фестиваль-огляд Екологія Першоцвіти\P410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естиваль-огляд Екологія Першоцвіти\P410005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6246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0A2" w:rsidRDefault="001050A2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1050A2" w:rsidRDefault="001050A2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1050A2" w:rsidRDefault="001050A2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1050A2" w:rsidRDefault="001050A2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1050A2" w:rsidRDefault="001050A2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7085948"/>
            <wp:effectExtent l="19050" t="0" r="0" b="0"/>
            <wp:docPr id="2" name="Рисунок 2" descr="D:\фестиваль-огляд Екологія Першоцвіти\P410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фестиваль-огляд Екологія Першоцвіти\P410004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7085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0A2" w:rsidRDefault="001050A2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1050A2" w:rsidRDefault="001050A2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4078231"/>
            <wp:effectExtent l="19050" t="0" r="0" b="0"/>
            <wp:docPr id="3" name="Рисунок 3" descr="D:\фестиваль-огляд Екологія Першоцвіти\IMG_4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естиваль-огляд Екологія Першоцвіти\IMG_468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078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0A2" w:rsidRPr="00BF2AFE" w:rsidRDefault="001050A2" w:rsidP="00BF2AFE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sectPr w:rsidR="001050A2" w:rsidRPr="00BF2AFE" w:rsidSect="000852D0">
      <w:footerReference w:type="default" r:id="rId10"/>
      <w:pgSz w:w="11906" w:h="16838"/>
      <w:pgMar w:top="851" w:right="851" w:bottom="851" w:left="1418" w:header="709" w:footer="709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85D1D" w:rsidRDefault="00A85D1D" w:rsidP="00A85D1D">
      <w:pPr>
        <w:spacing w:after="0"/>
      </w:pPr>
      <w:r>
        <w:separator/>
      </w:r>
    </w:p>
  </w:endnote>
  <w:endnote w:type="continuationSeparator" w:id="1">
    <w:p w:rsidR="00A85D1D" w:rsidRDefault="00A85D1D" w:rsidP="00A85D1D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169922"/>
      <w:docPartObj>
        <w:docPartGallery w:val="Page Numbers (Bottom of Page)"/>
        <w:docPartUnique/>
      </w:docPartObj>
    </w:sdtPr>
    <w:sdtContent>
      <w:p w:rsidR="00A85D1D" w:rsidRDefault="00D43140">
        <w:pPr>
          <w:pStyle w:val="a7"/>
          <w:jc w:val="right"/>
        </w:pPr>
        <w:fldSimple w:instr=" PAGE   \* MERGEFORMAT ">
          <w:r w:rsidR="001050A2">
            <w:rPr>
              <w:noProof/>
            </w:rPr>
            <w:t>5</w:t>
          </w:r>
        </w:fldSimple>
      </w:p>
    </w:sdtContent>
  </w:sdt>
  <w:p w:rsidR="00A85D1D" w:rsidRDefault="00A85D1D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85D1D" w:rsidRDefault="00A85D1D" w:rsidP="00A85D1D">
      <w:pPr>
        <w:spacing w:after="0"/>
      </w:pPr>
      <w:r>
        <w:separator/>
      </w:r>
    </w:p>
  </w:footnote>
  <w:footnote w:type="continuationSeparator" w:id="1">
    <w:p w:rsidR="00A85D1D" w:rsidRDefault="00A85D1D" w:rsidP="00A85D1D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870B6F"/>
    <w:multiLevelType w:val="hybridMultilevel"/>
    <w:tmpl w:val="C04E0BE6"/>
    <w:lvl w:ilvl="0" w:tplc="0419000F">
      <w:start w:val="1"/>
      <w:numFmt w:val="decimal"/>
      <w:lvlText w:val="%1."/>
      <w:lvlJc w:val="left"/>
      <w:pPr>
        <w:ind w:left="862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">
    <w:nsid w:val="0D0646D3"/>
    <w:multiLevelType w:val="hybridMultilevel"/>
    <w:tmpl w:val="B5A62096"/>
    <w:lvl w:ilvl="0" w:tplc="4FC82D42">
      <w:numFmt w:val="bullet"/>
      <w:lvlText w:val="-"/>
      <w:lvlJc w:val="left"/>
      <w:pPr>
        <w:ind w:left="795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">
    <w:nsid w:val="357B72EA"/>
    <w:multiLevelType w:val="hybridMultilevel"/>
    <w:tmpl w:val="D56630A2"/>
    <w:lvl w:ilvl="0" w:tplc="E5FA6F5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hyphenationZone w:val="425"/>
  <w:drawingGridHorizontalSpacing w:val="140"/>
  <w:drawingGridVerticalSpacing w:val="381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21CBD"/>
    <w:rsid w:val="00012A7A"/>
    <w:rsid w:val="000370CB"/>
    <w:rsid w:val="00066AC1"/>
    <w:rsid w:val="00066FCF"/>
    <w:rsid w:val="000852D0"/>
    <w:rsid w:val="00096020"/>
    <w:rsid w:val="000A2224"/>
    <w:rsid w:val="001050A2"/>
    <w:rsid w:val="00105470"/>
    <w:rsid w:val="001372D0"/>
    <w:rsid w:val="00163F42"/>
    <w:rsid w:val="001A1A06"/>
    <w:rsid w:val="001B3AD9"/>
    <w:rsid w:val="001E189F"/>
    <w:rsid w:val="002278FF"/>
    <w:rsid w:val="002A6108"/>
    <w:rsid w:val="0032075F"/>
    <w:rsid w:val="003B34BE"/>
    <w:rsid w:val="004275C3"/>
    <w:rsid w:val="00457C9F"/>
    <w:rsid w:val="00473AE8"/>
    <w:rsid w:val="00485310"/>
    <w:rsid w:val="004A2CF0"/>
    <w:rsid w:val="004D7738"/>
    <w:rsid w:val="005B3726"/>
    <w:rsid w:val="00632780"/>
    <w:rsid w:val="00646D88"/>
    <w:rsid w:val="006A02DC"/>
    <w:rsid w:val="006C55EE"/>
    <w:rsid w:val="006C6204"/>
    <w:rsid w:val="00721CBD"/>
    <w:rsid w:val="0078253D"/>
    <w:rsid w:val="007B5D2E"/>
    <w:rsid w:val="007C115D"/>
    <w:rsid w:val="00802584"/>
    <w:rsid w:val="00823126"/>
    <w:rsid w:val="008A6A86"/>
    <w:rsid w:val="008F00ED"/>
    <w:rsid w:val="00972905"/>
    <w:rsid w:val="00994A7C"/>
    <w:rsid w:val="00A01CE5"/>
    <w:rsid w:val="00A24CDA"/>
    <w:rsid w:val="00A3453F"/>
    <w:rsid w:val="00A85D1D"/>
    <w:rsid w:val="00AB137C"/>
    <w:rsid w:val="00AE02F6"/>
    <w:rsid w:val="00B02605"/>
    <w:rsid w:val="00B116C7"/>
    <w:rsid w:val="00B36120"/>
    <w:rsid w:val="00BF2AFE"/>
    <w:rsid w:val="00C04C2E"/>
    <w:rsid w:val="00C10862"/>
    <w:rsid w:val="00C553B4"/>
    <w:rsid w:val="00C567D3"/>
    <w:rsid w:val="00C75A84"/>
    <w:rsid w:val="00C928AE"/>
    <w:rsid w:val="00CD00E8"/>
    <w:rsid w:val="00D43140"/>
    <w:rsid w:val="00D7081F"/>
    <w:rsid w:val="00DC1910"/>
    <w:rsid w:val="00DE3820"/>
    <w:rsid w:val="00E17DA0"/>
    <w:rsid w:val="00EB156F"/>
    <w:rsid w:val="00FC08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uk-UA" w:eastAsia="uk-U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21CBD"/>
    <w:pPr>
      <w:spacing w:after="80"/>
    </w:pPr>
    <w:rPr>
      <w:rFonts w:asciiTheme="minorHAnsi" w:eastAsiaTheme="minorHAnsi" w:hAnsiTheme="minorHAnsi" w:cstheme="minorBidi"/>
      <w:sz w:val="22"/>
      <w:szCs w:val="22"/>
      <w:lang w:val="ru-RU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1CBD"/>
    <w:pPr>
      <w:spacing w:after="0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F00ED"/>
    <w:rPr>
      <w:b/>
      <w:bCs/>
    </w:rPr>
  </w:style>
  <w:style w:type="paragraph" w:styleId="a5">
    <w:name w:val="header"/>
    <w:basedOn w:val="a"/>
    <w:link w:val="a6"/>
    <w:rsid w:val="00A85D1D"/>
    <w:pPr>
      <w:tabs>
        <w:tab w:val="center" w:pos="4819"/>
        <w:tab w:val="right" w:pos="9639"/>
      </w:tabs>
      <w:spacing w:after="0"/>
    </w:pPr>
  </w:style>
  <w:style w:type="character" w:customStyle="1" w:styleId="a6">
    <w:name w:val="Верхний колонтитул Знак"/>
    <w:basedOn w:val="a0"/>
    <w:link w:val="a5"/>
    <w:rsid w:val="00A85D1D"/>
    <w:rPr>
      <w:rFonts w:asciiTheme="minorHAnsi" w:eastAsiaTheme="minorHAnsi" w:hAnsiTheme="minorHAnsi" w:cstheme="minorBidi"/>
      <w:sz w:val="22"/>
      <w:szCs w:val="22"/>
      <w:lang w:val="ru-RU" w:eastAsia="en-US"/>
    </w:rPr>
  </w:style>
  <w:style w:type="paragraph" w:styleId="a7">
    <w:name w:val="footer"/>
    <w:basedOn w:val="a"/>
    <w:link w:val="a8"/>
    <w:uiPriority w:val="99"/>
    <w:rsid w:val="00A85D1D"/>
    <w:pPr>
      <w:tabs>
        <w:tab w:val="center" w:pos="4819"/>
        <w:tab w:val="right" w:pos="9639"/>
      </w:tabs>
      <w:spacing w:after="0"/>
    </w:pPr>
  </w:style>
  <w:style w:type="character" w:customStyle="1" w:styleId="a8">
    <w:name w:val="Нижний колонтитул Знак"/>
    <w:basedOn w:val="a0"/>
    <w:link w:val="a7"/>
    <w:uiPriority w:val="99"/>
    <w:rsid w:val="00A85D1D"/>
    <w:rPr>
      <w:rFonts w:asciiTheme="minorHAnsi" w:eastAsiaTheme="minorHAnsi" w:hAnsiTheme="minorHAnsi" w:cstheme="minorBidi"/>
      <w:sz w:val="22"/>
      <w:szCs w:val="22"/>
      <w:lang w:val="ru-RU" w:eastAsia="en-US"/>
    </w:rPr>
  </w:style>
  <w:style w:type="paragraph" w:styleId="a9">
    <w:name w:val="Balloon Text"/>
    <w:basedOn w:val="a"/>
    <w:link w:val="aa"/>
    <w:rsid w:val="001050A2"/>
    <w:pPr>
      <w:spacing w:after="0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1050A2"/>
    <w:rPr>
      <w:rFonts w:ascii="Tahoma" w:eastAsiaTheme="minorHAnsi" w:hAnsi="Tahoma" w:cs="Tahoma"/>
      <w:sz w:val="16"/>
      <w:szCs w:val="16"/>
      <w:lang w:val="ru-RU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420</TotalTime>
  <Pages>7</Pages>
  <Words>1039</Words>
  <Characters>6245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ДНЗ№15</dc:creator>
  <cp:lastModifiedBy>desyatka</cp:lastModifiedBy>
  <cp:revision>17</cp:revision>
  <cp:lastPrinted>2016-02-03T08:29:00Z</cp:lastPrinted>
  <dcterms:created xsi:type="dcterms:W3CDTF">2016-02-01T07:15:00Z</dcterms:created>
  <dcterms:modified xsi:type="dcterms:W3CDTF">2017-12-10T20:41:00Z</dcterms:modified>
</cp:coreProperties>
</file>