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488" w:rsidRPr="00B86488" w:rsidRDefault="00B86488" w:rsidP="00B86488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B86488">
        <w:rPr>
          <w:rFonts w:eastAsiaTheme="minorHAnsi"/>
          <w:b/>
          <w:sz w:val="28"/>
          <w:szCs w:val="28"/>
          <w:lang w:val="uk-UA" w:eastAsia="en-US"/>
        </w:rPr>
        <w:t>Тема уроку.</w:t>
      </w:r>
      <w:r w:rsidRPr="00B86488">
        <w:rPr>
          <w:rFonts w:eastAsiaTheme="minorHAnsi"/>
          <w:sz w:val="28"/>
          <w:szCs w:val="28"/>
          <w:lang w:val="uk-UA" w:eastAsia="en-US"/>
        </w:rPr>
        <w:t xml:space="preserve"> Соціально – побутова драма «Наталка Полтавка» І. Котляревського. Наталка як уособлення кращих рис української дівчини, що відстоює людську гідність, бореться за своє щастя.</w:t>
      </w:r>
    </w:p>
    <w:p w:rsidR="00B86488" w:rsidRPr="00B86488" w:rsidRDefault="00B86488" w:rsidP="00B86488">
      <w:pPr>
        <w:spacing w:line="360" w:lineRule="auto"/>
        <w:rPr>
          <w:rFonts w:eastAsiaTheme="minorHAnsi"/>
          <w:b/>
          <w:sz w:val="28"/>
          <w:szCs w:val="28"/>
          <w:lang w:val="uk-UA" w:eastAsia="en-US"/>
        </w:rPr>
      </w:pPr>
      <w:r w:rsidRPr="00B86488">
        <w:rPr>
          <w:rFonts w:eastAsiaTheme="minorHAnsi"/>
          <w:b/>
          <w:sz w:val="28"/>
          <w:szCs w:val="28"/>
          <w:lang w:val="uk-UA" w:eastAsia="en-US"/>
        </w:rPr>
        <w:t>Мета уроку:</w:t>
      </w:r>
    </w:p>
    <w:p w:rsidR="00B86488" w:rsidRPr="006149E6" w:rsidRDefault="00B86488" w:rsidP="006149E6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6149E6">
        <w:rPr>
          <w:rFonts w:eastAsiaTheme="minorHAnsi"/>
          <w:b/>
          <w:i/>
          <w:sz w:val="28"/>
          <w:szCs w:val="28"/>
          <w:lang w:val="uk-UA" w:eastAsia="en-US"/>
        </w:rPr>
        <w:t>навчальна:</w:t>
      </w:r>
      <w:r w:rsidRPr="006149E6">
        <w:rPr>
          <w:rFonts w:eastAsiaTheme="minorHAnsi"/>
          <w:sz w:val="28"/>
          <w:szCs w:val="28"/>
          <w:lang w:val="uk-UA" w:eastAsia="en-US"/>
        </w:rPr>
        <w:t xml:space="preserve"> вивчити основні особливості першого драматичного твору нової української літератури, його ідейно – тематичну спрямованість, композицію, конфлікт, удосконалювати вміння учнів характеризувати персонажів п’єс, давати оцінку їхнім діям та вчинкам;</w:t>
      </w:r>
    </w:p>
    <w:p w:rsidR="00B86488" w:rsidRPr="00B86488" w:rsidRDefault="00B86488" w:rsidP="00B86488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B86488">
        <w:rPr>
          <w:rFonts w:eastAsiaTheme="minorHAnsi"/>
          <w:b/>
          <w:i/>
          <w:sz w:val="28"/>
          <w:szCs w:val="28"/>
          <w:lang w:val="uk-UA" w:eastAsia="en-US"/>
        </w:rPr>
        <w:t>розвивальна:</w:t>
      </w:r>
      <w:r w:rsidRPr="00B86488">
        <w:rPr>
          <w:rFonts w:eastAsiaTheme="minorHAnsi"/>
          <w:sz w:val="28"/>
          <w:szCs w:val="28"/>
          <w:lang w:val="uk-UA" w:eastAsia="en-US"/>
        </w:rPr>
        <w:t xml:space="preserve"> розвивати образне мислення, творчі здібності та спостережливість, уміння грамотно робити висновки, належним чином їх обґрунтовуючи;</w:t>
      </w:r>
    </w:p>
    <w:p w:rsidR="00B86488" w:rsidRPr="00B86488" w:rsidRDefault="00B86488" w:rsidP="00B86488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B86488">
        <w:rPr>
          <w:rFonts w:eastAsiaTheme="minorHAnsi"/>
          <w:b/>
          <w:i/>
          <w:sz w:val="28"/>
          <w:szCs w:val="28"/>
          <w:lang w:val="uk-UA" w:eastAsia="en-US"/>
        </w:rPr>
        <w:t>виховна:</w:t>
      </w:r>
      <w:r w:rsidRPr="00B86488">
        <w:rPr>
          <w:rFonts w:eastAsiaTheme="minorHAnsi"/>
          <w:sz w:val="28"/>
          <w:szCs w:val="28"/>
          <w:lang w:val="uk-UA" w:eastAsia="en-US"/>
        </w:rPr>
        <w:t xml:space="preserve"> виховувати вміння відстоювати людську гідність, формувати активну життєву позицію, берегти кращі традиції української родини;</w:t>
      </w:r>
    </w:p>
    <w:p w:rsidR="00B86488" w:rsidRPr="00B86488" w:rsidRDefault="00B86488" w:rsidP="00B86488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B86488">
        <w:rPr>
          <w:rFonts w:eastAsiaTheme="minorHAnsi"/>
          <w:b/>
          <w:sz w:val="28"/>
          <w:szCs w:val="28"/>
          <w:lang w:val="uk-UA" w:eastAsia="en-US"/>
        </w:rPr>
        <w:t>Обладнання:</w:t>
      </w:r>
      <w:r w:rsidRPr="00B86488">
        <w:rPr>
          <w:rFonts w:eastAsiaTheme="minorHAnsi"/>
          <w:sz w:val="28"/>
          <w:szCs w:val="28"/>
          <w:lang w:val="uk-UA" w:eastAsia="en-US"/>
        </w:rPr>
        <w:t xml:space="preserve"> презентація, ілюстрації до змісту твору, записи пісень, карт</w:t>
      </w:r>
      <w:r w:rsidRPr="0027587E">
        <w:rPr>
          <w:rFonts w:eastAsiaTheme="minorHAnsi"/>
          <w:sz w:val="28"/>
          <w:szCs w:val="28"/>
          <w:lang w:val="uk-UA" w:eastAsia="en-US"/>
        </w:rPr>
        <w:t>ина пам’ятника митцю в Полтаві</w:t>
      </w:r>
      <w:r w:rsidRPr="00B86488">
        <w:rPr>
          <w:rFonts w:eastAsiaTheme="minorHAnsi"/>
          <w:sz w:val="28"/>
          <w:szCs w:val="28"/>
          <w:lang w:val="uk-UA" w:eastAsia="en-US"/>
        </w:rPr>
        <w:t>, текст твору,  дидактичний матеріал (тестові завдання, картки).</w:t>
      </w:r>
    </w:p>
    <w:p w:rsidR="00B86488" w:rsidRPr="00B86488" w:rsidRDefault="00B86488" w:rsidP="00B86488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B86488">
        <w:rPr>
          <w:rFonts w:eastAsiaTheme="minorHAnsi"/>
          <w:b/>
          <w:sz w:val="28"/>
          <w:szCs w:val="28"/>
          <w:lang w:val="uk-UA" w:eastAsia="en-US"/>
        </w:rPr>
        <w:t>Тип уроку:</w:t>
      </w:r>
      <w:r w:rsidRPr="00B86488">
        <w:rPr>
          <w:rFonts w:eastAsiaTheme="minorHAnsi"/>
          <w:sz w:val="28"/>
          <w:szCs w:val="28"/>
          <w:lang w:val="uk-UA" w:eastAsia="en-US"/>
        </w:rPr>
        <w:t xml:space="preserve"> засвоєння знань і формування вмінь.</w:t>
      </w:r>
    </w:p>
    <w:p w:rsidR="005C507B" w:rsidRPr="005C507B" w:rsidRDefault="005C507B" w:rsidP="005C507B">
      <w:pPr>
        <w:shd w:val="clear" w:color="auto" w:fill="FFFFFF"/>
        <w:jc w:val="both"/>
        <w:rPr>
          <w:rFonts w:eastAsiaTheme="minorEastAsia"/>
          <w:b/>
          <w:bCs/>
          <w:iCs/>
          <w:kern w:val="24"/>
          <w:sz w:val="28"/>
          <w:szCs w:val="28"/>
          <w:lang w:val="uk-UA"/>
        </w:rPr>
      </w:pPr>
      <w:r w:rsidRPr="005C507B">
        <w:rPr>
          <w:rFonts w:eastAsiaTheme="minorEastAsia"/>
          <w:b/>
          <w:bCs/>
          <w:iCs/>
          <w:kern w:val="24"/>
          <w:sz w:val="28"/>
          <w:szCs w:val="28"/>
          <w:lang w:val="uk-UA"/>
        </w:rPr>
        <w:t xml:space="preserve">Епіграф: </w:t>
      </w:r>
    </w:p>
    <w:p w:rsidR="005C507B" w:rsidRPr="005C507B" w:rsidRDefault="005C507B" w:rsidP="005C507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rFonts w:eastAsiaTheme="minorEastAsia"/>
          <w:bCs/>
          <w:iCs/>
          <w:kern w:val="24"/>
          <w:sz w:val="28"/>
          <w:szCs w:val="28"/>
          <w:lang w:val="uk-UA"/>
        </w:rPr>
        <w:t xml:space="preserve">                         </w:t>
      </w:r>
      <w:r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>Щастя дістається тим, хто за нього бореться</w:t>
      </w:r>
      <w:r>
        <w:rPr>
          <w:rFonts w:eastAsiaTheme="minorEastAsia"/>
          <w:bCs/>
          <w:iCs/>
          <w:kern w:val="24"/>
          <w:sz w:val="28"/>
          <w:szCs w:val="28"/>
          <w:lang w:val="uk-UA"/>
        </w:rPr>
        <w:t>»</w:t>
      </w:r>
      <w:r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>.</w:t>
      </w:r>
    </w:p>
    <w:p w:rsidR="005C507B" w:rsidRDefault="005C507B" w:rsidP="00B86488">
      <w:pPr>
        <w:spacing w:line="360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EastAsia"/>
          <w:bCs/>
          <w:iCs/>
          <w:kern w:val="24"/>
          <w:sz w:val="28"/>
          <w:szCs w:val="28"/>
          <w:lang w:val="uk-UA"/>
        </w:rPr>
        <w:t xml:space="preserve">                                                      </w:t>
      </w:r>
      <w:r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>П</w:t>
      </w:r>
      <w:r w:rsidRPr="005C507B">
        <w:rPr>
          <w:rFonts w:eastAsiaTheme="minorEastAsia"/>
          <w:bCs/>
          <w:iCs/>
          <w:kern w:val="24"/>
          <w:sz w:val="28"/>
          <w:szCs w:val="28"/>
        </w:rPr>
        <w:t>’</w:t>
      </w:r>
      <w:proofErr w:type="spellStart"/>
      <w:r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>єр</w:t>
      </w:r>
      <w:proofErr w:type="spellEnd"/>
      <w:r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 xml:space="preserve"> Бомарше</w:t>
      </w:r>
    </w:p>
    <w:p w:rsidR="00B86488" w:rsidRPr="00B86488" w:rsidRDefault="00B86488" w:rsidP="00B86488">
      <w:pPr>
        <w:spacing w:line="360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B86488">
        <w:rPr>
          <w:rFonts w:eastAsiaTheme="minorHAnsi"/>
          <w:b/>
          <w:sz w:val="28"/>
          <w:szCs w:val="28"/>
          <w:lang w:val="uk-UA" w:eastAsia="en-US"/>
        </w:rPr>
        <w:t>Хід уроку</w:t>
      </w:r>
    </w:p>
    <w:p w:rsidR="00B86488" w:rsidRPr="00B86488" w:rsidRDefault="00B86488" w:rsidP="00B86488">
      <w:pPr>
        <w:spacing w:line="360" w:lineRule="auto"/>
        <w:rPr>
          <w:rFonts w:eastAsiaTheme="minorHAnsi"/>
          <w:b/>
          <w:sz w:val="28"/>
          <w:szCs w:val="28"/>
          <w:lang w:val="uk-UA" w:eastAsia="en-US"/>
        </w:rPr>
      </w:pPr>
      <w:r w:rsidRPr="0027587E">
        <w:rPr>
          <w:rFonts w:eastAsiaTheme="minorHAnsi"/>
          <w:b/>
          <w:sz w:val="28"/>
          <w:szCs w:val="28"/>
          <w:lang w:val="en-US" w:eastAsia="en-US"/>
        </w:rPr>
        <w:t>I</w:t>
      </w:r>
      <w:proofErr w:type="spellStart"/>
      <w:r w:rsidRPr="0027587E">
        <w:rPr>
          <w:rFonts w:eastAsiaTheme="minorHAnsi"/>
          <w:b/>
          <w:sz w:val="28"/>
          <w:szCs w:val="28"/>
          <w:lang w:val="uk-UA" w:eastAsia="en-US"/>
        </w:rPr>
        <w:t>.</w:t>
      </w:r>
      <w:r w:rsidRPr="00B86488">
        <w:rPr>
          <w:rFonts w:eastAsiaTheme="minorHAnsi"/>
          <w:b/>
          <w:sz w:val="28"/>
          <w:szCs w:val="28"/>
          <w:lang w:val="uk-UA" w:eastAsia="en-US"/>
        </w:rPr>
        <w:t>Організаційний</w:t>
      </w:r>
      <w:proofErr w:type="spellEnd"/>
      <w:r w:rsidRPr="00B86488">
        <w:rPr>
          <w:rFonts w:eastAsiaTheme="minorHAnsi"/>
          <w:b/>
          <w:sz w:val="28"/>
          <w:szCs w:val="28"/>
          <w:lang w:val="uk-UA" w:eastAsia="en-US"/>
        </w:rPr>
        <w:t xml:space="preserve"> момент</w:t>
      </w:r>
    </w:p>
    <w:p w:rsidR="0027587E" w:rsidRPr="008338E6" w:rsidRDefault="0027587E" w:rsidP="008338E6">
      <w:pPr>
        <w:rPr>
          <w:sz w:val="28"/>
          <w:szCs w:val="28"/>
          <w:lang w:val="uk-UA"/>
        </w:rPr>
      </w:pPr>
      <w:r w:rsidRPr="008338E6">
        <w:rPr>
          <w:b/>
          <w:sz w:val="28"/>
          <w:szCs w:val="28"/>
          <w:lang w:val="uk-UA"/>
        </w:rPr>
        <w:t>Привітання</w:t>
      </w:r>
      <w:r w:rsidR="008338E6" w:rsidRPr="008338E6">
        <w:rPr>
          <w:b/>
          <w:sz w:val="28"/>
          <w:szCs w:val="28"/>
          <w:lang w:val="uk-UA"/>
        </w:rPr>
        <w:t>.</w:t>
      </w:r>
      <w:r w:rsidR="008338E6">
        <w:rPr>
          <w:sz w:val="28"/>
          <w:szCs w:val="28"/>
          <w:lang w:val="uk-UA"/>
        </w:rPr>
        <w:t xml:space="preserve"> </w:t>
      </w:r>
      <w:r w:rsidRPr="008338E6">
        <w:rPr>
          <w:sz w:val="28"/>
          <w:szCs w:val="28"/>
          <w:lang w:val="uk-UA"/>
        </w:rPr>
        <w:t>Доброго дня шановні гості</w:t>
      </w:r>
      <w:r w:rsidR="00FD7AF4" w:rsidRPr="008338E6">
        <w:rPr>
          <w:sz w:val="28"/>
          <w:szCs w:val="28"/>
          <w:lang w:val="uk-UA"/>
        </w:rPr>
        <w:t>, доброго дня діти. Сьогодні у нас особливий урок. Сподіваюсь, що він принесе задоволення і вам і нашим гостям. Отож посміхніться один одному, побажайте гарного настрою, а запорукою нашого успіху нехай будуть ваші міцні знання.</w:t>
      </w:r>
    </w:p>
    <w:p w:rsidR="00FD7AF4" w:rsidRPr="00FD7AF4" w:rsidRDefault="00FD7AF4" w:rsidP="00FD7AF4">
      <w:pPr>
        <w:spacing w:line="360" w:lineRule="auto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II</w:t>
      </w:r>
      <w:r w:rsidRPr="00FD7AF4">
        <w:rPr>
          <w:rFonts w:eastAsiaTheme="minorHAnsi"/>
          <w:b/>
          <w:sz w:val="28"/>
          <w:szCs w:val="28"/>
          <w:lang w:eastAsia="en-US"/>
        </w:rPr>
        <w:t xml:space="preserve">. </w:t>
      </w:r>
      <w:r w:rsidRPr="00FD7AF4">
        <w:rPr>
          <w:rFonts w:eastAsiaTheme="minorHAnsi"/>
          <w:b/>
          <w:sz w:val="28"/>
          <w:szCs w:val="28"/>
          <w:lang w:val="uk-UA" w:eastAsia="en-US"/>
        </w:rPr>
        <w:t>Мотивація навчальної діяльності.</w:t>
      </w:r>
    </w:p>
    <w:p w:rsidR="00FD7AF4" w:rsidRPr="00FD7AF4" w:rsidRDefault="00FD7AF4" w:rsidP="00FD7AF4">
      <w:pPr>
        <w:spacing w:line="360" w:lineRule="auto"/>
        <w:rPr>
          <w:rFonts w:eastAsiaTheme="minorHAnsi"/>
          <w:b/>
          <w:sz w:val="28"/>
          <w:szCs w:val="28"/>
          <w:lang w:val="uk-UA" w:eastAsia="en-US"/>
        </w:rPr>
      </w:pPr>
      <w:r w:rsidRPr="00FD7AF4">
        <w:rPr>
          <w:rFonts w:eastAsiaTheme="minorHAnsi"/>
          <w:b/>
          <w:sz w:val="28"/>
          <w:szCs w:val="28"/>
          <w:lang w:val="uk-UA" w:eastAsia="en-US"/>
        </w:rPr>
        <w:t>Вступне слово вчителя</w:t>
      </w:r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t xml:space="preserve">Життя – театр, а ми актори, </w:t>
      </w:r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t xml:space="preserve">І кожен грає свою роль, </w:t>
      </w:r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t xml:space="preserve">У когось радість, у когось горе, </w:t>
      </w:r>
      <w:bookmarkStart w:id="0" w:name="_GoBack"/>
      <w:bookmarkEnd w:id="0"/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t>Хтось раб злиденний, хтось король.</w:t>
      </w:r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t>Хтось тут в раю, а хтось як в  пеклі,</w:t>
      </w:r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lastRenderedPageBreak/>
        <w:t>Хтось в світлі, а хтось у тьмі,</w:t>
      </w:r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t>У когось вороги запеклі,</w:t>
      </w:r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t>А в інших друзі є старі</w:t>
      </w:r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t>Хто ми у цім світі контрастів?</w:t>
      </w:r>
    </w:p>
    <w:p w:rsidR="00FD7AF4" w:rsidRPr="00FD7AF4" w:rsidRDefault="00FD7AF4" w:rsidP="00FD7AF4">
      <w:pPr>
        <w:spacing w:line="360" w:lineRule="auto"/>
        <w:rPr>
          <w:rFonts w:eastAsiaTheme="minorHAnsi"/>
          <w:sz w:val="28"/>
          <w:szCs w:val="28"/>
          <w:lang w:val="uk-UA" w:eastAsia="en-US"/>
        </w:rPr>
      </w:pPr>
      <w:r w:rsidRPr="00FD7AF4">
        <w:rPr>
          <w:rFonts w:eastAsiaTheme="minorHAnsi"/>
          <w:sz w:val="28"/>
          <w:szCs w:val="28"/>
          <w:lang w:val="uk-UA" w:eastAsia="en-US"/>
        </w:rPr>
        <w:t>І яка ж наша роль?</w:t>
      </w:r>
    </w:p>
    <w:p w:rsidR="00FD7AF4" w:rsidRDefault="00FD7AF4" w:rsidP="0027587E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прод</w:t>
      </w:r>
      <w:r w:rsidR="00F507B7">
        <w:rPr>
          <w:sz w:val="28"/>
          <w:szCs w:val="28"/>
          <w:lang w:val="uk-UA"/>
        </w:rPr>
        <w:t>овжуємо насолоджуватися театральним шедевром  І. Котляревського «Наталка Полтавка», який ось уже майже два століття не сходить зі сцен театрів як України, так і країн зарубіжжя.</w:t>
      </w:r>
    </w:p>
    <w:p w:rsidR="00F507B7" w:rsidRPr="00F507B7" w:rsidRDefault="00F507B7" w:rsidP="00F507B7">
      <w:pPr>
        <w:pStyle w:val="a7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F507B7">
        <w:rPr>
          <w:rFonts w:eastAsiaTheme="minorEastAsia"/>
          <w:kern w:val="24"/>
          <w:sz w:val="28"/>
          <w:szCs w:val="28"/>
          <w:lang w:val="uk-UA"/>
        </w:rPr>
        <w:t>Проблемне питання</w:t>
      </w:r>
    </w:p>
    <w:p w:rsidR="00F507B7" w:rsidRPr="00F507B7" w:rsidRDefault="00F507B7" w:rsidP="00F507B7">
      <w:pPr>
        <w:ind w:left="360"/>
        <w:rPr>
          <w:sz w:val="28"/>
          <w:szCs w:val="28"/>
        </w:rPr>
      </w:pPr>
      <w:r w:rsidRPr="00F507B7">
        <w:rPr>
          <w:b/>
          <w:bCs/>
          <w:i/>
          <w:iCs/>
          <w:sz w:val="28"/>
          <w:szCs w:val="28"/>
          <w:lang w:val="uk-UA"/>
        </w:rPr>
        <w:t>Чи може бути Наталка ідеалом для сучасної української дівчини?</w:t>
      </w:r>
    </w:p>
    <w:p w:rsidR="00F507B7" w:rsidRDefault="00F507B7" w:rsidP="00F507B7">
      <w:pPr>
        <w:pStyle w:val="a6"/>
        <w:rPr>
          <w:sz w:val="28"/>
          <w:szCs w:val="28"/>
          <w:lang w:val="uk-UA"/>
        </w:rPr>
      </w:pPr>
      <w:proofErr w:type="spellStart"/>
      <w:r w:rsidRPr="00F507B7">
        <w:rPr>
          <w:b/>
          <w:bCs/>
          <w:sz w:val="28"/>
          <w:szCs w:val="28"/>
        </w:rPr>
        <w:t>Ідеал</w:t>
      </w:r>
      <w:proofErr w:type="spellEnd"/>
      <w:r w:rsidRPr="00F507B7">
        <w:rPr>
          <w:sz w:val="28"/>
          <w:szCs w:val="28"/>
        </w:rPr>
        <w:t> (</w:t>
      </w:r>
      <w:proofErr w:type="spellStart"/>
      <w:r w:rsidRPr="00F507B7">
        <w:rPr>
          <w:sz w:val="28"/>
          <w:szCs w:val="28"/>
        </w:rPr>
        <w:t>від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грецького</w:t>
      </w:r>
      <w:proofErr w:type="spellEnd"/>
      <w:r w:rsidRPr="00F507B7">
        <w:rPr>
          <w:sz w:val="28"/>
          <w:szCs w:val="28"/>
        </w:rPr>
        <w:t xml:space="preserve"> — </w:t>
      </w:r>
      <w:proofErr w:type="spellStart"/>
      <w:r w:rsidRPr="00F507B7">
        <w:rPr>
          <w:sz w:val="28"/>
          <w:szCs w:val="28"/>
        </w:rPr>
        <w:t>ідея</w:t>
      </w:r>
      <w:proofErr w:type="spellEnd"/>
      <w:r w:rsidRPr="00F507B7">
        <w:rPr>
          <w:sz w:val="28"/>
          <w:szCs w:val="28"/>
        </w:rPr>
        <w:t xml:space="preserve">) — </w:t>
      </w:r>
      <w:proofErr w:type="spellStart"/>
      <w:r w:rsidRPr="00F507B7">
        <w:rPr>
          <w:sz w:val="28"/>
          <w:szCs w:val="28"/>
        </w:rPr>
        <w:t>взірець</w:t>
      </w:r>
      <w:proofErr w:type="spellEnd"/>
      <w:r w:rsidRPr="00F507B7">
        <w:rPr>
          <w:sz w:val="28"/>
          <w:szCs w:val="28"/>
        </w:rPr>
        <w:t xml:space="preserve">, норма, </w:t>
      </w:r>
      <w:proofErr w:type="spellStart"/>
      <w:r w:rsidRPr="00F507B7">
        <w:rPr>
          <w:sz w:val="28"/>
          <w:szCs w:val="28"/>
        </w:rPr>
        <w:t>ідеальний</w:t>
      </w:r>
      <w:proofErr w:type="spellEnd"/>
      <w:r w:rsidRPr="00F507B7">
        <w:rPr>
          <w:sz w:val="28"/>
          <w:szCs w:val="28"/>
        </w:rPr>
        <w:t xml:space="preserve"> образ, </w:t>
      </w:r>
      <w:proofErr w:type="spellStart"/>
      <w:r w:rsidRPr="00F507B7">
        <w:rPr>
          <w:sz w:val="28"/>
          <w:szCs w:val="28"/>
        </w:rPr>
        <w:t>що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визначає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спосіб</w:t>
      </w:r>
      <w:proofErr w:type="spellEnd"/>
      <w:r w:rsidRPr="00F507B7">
        <w:rPr>
          <w:sz w:val="28"/>
          <w:szCs w:val="28"/>
        </w:rPr>
        <w:t xml:space="preserve"> і характер </w:t>
      </w:r>
      <w:proofErr w:type="spellStart"/>
      <w:r w:rsidRPr="00F507B7">
        <w:rPr>
          <w:sz w:val="28"/>
          <w:szCs w:val="28"/>
        </w:rPr>
        <w:t>поведінки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людини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або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певної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людської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спільноти</w:t>
      </w:r>
      <w:proofErr w:type="spellEnd"/>
      <w:r w:rsidRPr="00F507B7">
        <w:rPr>
          <w:sz w:val="28"/>
          <w:szCs w:val="28"/>
        </w:rPr>
        <w:t xml:space="preserve">, </w:t>
      </w:r>
      <w:proofErr w:type="spellStart"/>
      <w:r w:rsidRPr="00F507B7">
        <w:rPr>
          <w:sz w:val="28"/>
          <w:szCs w:val="28"/>
        </w:rPr>
        <w:t>орієнтує</w:t>
      </w:r>
      <w:proofErr w:type="spellEnd"/>
      <w:r w:rsidRPr="00F507B7">
        <w:rPr>
          <w:sz w:val="28"/>
          <w:szCs w:val="28"/>
        </w:rPr>
        <w:t xml:space="preserve"> на </w:t>
      </w:r>
      <w:proofErr w:type="spellStart"/>
      <w:r w:rsidRPr="00F507B7">
        <w:rPr>
          <w:sz w:val="28"/>
          <w:szCs w:val="28"/>
        </w:rPr>
        <w:t>краще</w:t>
      </w:r>
      <w:proofErr w:type="spellEnd"/>
      <w:r w:rsidRPr="00F507B7">
        <w:rPr>
          <w:sz w:val="28"/>
          <w:szCs w:val="28"/>
        </w:rPr>
        <w:t xml:space="preserve"> і </w:t>
      </w:r>
      <w:proofErr w:type="spellStart"/>
      <w:r w:rsidRPr="00F507B7">
        <w:rPr>
          <w:sz w:val="28"/>
          <w:szCs w:val="28"/>
        </w:rPr>
        <w:t>стимулює</w:t>
      </w:r>
      <w:proofErr w:type="spellEnd"/>
      <w:r w:rsidRPr="00F507B7">
        <w:rPr>
          <w:sz w:val="28"/>
          <w:szCs w:val="28"/>
        </w:rPr>
        <w:t xml:space="preserve"> до </w:t>
      </w:r>
      <w:proofErr w:type="spellStart"/>
      <w:r w:rsidRPr="00F507B7">
        <w:rPr>
          <w:sz w:val="28"/>
          <w:szCs w:val="28"/>
        </w:rPr>
        <w:t>творчості</w:t>
      </w:r>
      <w:proofErr w:type="spellEnd"/>
      <w:r w:rsidRPr="00F507B7">
        <w:rPr>
          <w:sz w:val="28"/>
          <w:szCs w:val="28"/>
        </w:rPr>
        <w:t xml:space="preserve">, </w:t>
      </w:r>
      <w:proofErr w:type="spellStart"/>
      <w:r w:rsidRPr="00F507B7">
        <w:rPr>
          <w:sz w:val="28"/>
          <w:szCs w:val="28"/>
        </w:rPr>
        <w:t>формує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відчуття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свободи</w:t>
      </w:r>
      <w:proofErr w:type="spellEnd"/>
      <w:r w:rsidRPr="00F507B7">
        <w:rPr>
          <w:sz w:val="28"/>
          <w:szCs w:val="28"/>
        </w:rPr>
        <w:t xml:space="preserve">, </w:t>
      </w:r>
      <w:proofErr w:type="spellStart"/>
      <w:r w:rsidRPr="00F507B7">
        <w:rPr>
          <w:sz w:val="28"/>
          <w:szCs w:val="28"/>
        </w:rPr>
        <w:t>впевненості</w:t>
      </w:r>
      <w:proofErr w:type="spellEnd"/>
      <w:r w:rsidRPr="00F507B7">
        <w:rPr>
          <w:sz w:val="28"/>
          <w:szCs w:val="28"/>
        </w:rPr>
        <w:t xml:space="preserve"> й </w:t>
      </w:r>
      <w:proofErr w:type="spellStart"/>
      <w:r w:rsidRPr="00F507B7">
        <w:rPr>
          <w:sz w:val="28"/>
          <w:szCs w:val="28"/>
        </w:rPr>
        <w:t>оптимізму</w:t>
      </w:r>
      <w:proofErr w:type="spellEnd"/>
      <w:r w:rsidRPr="00F507B7">
        <w:rPr>
          <w:sz w:val="28"/>
          <w:szCs w:val="28"/>
        </w:rPr>
        <w:t>.</w:t>
      </w:r>
    </w:p>
    <w:p w:rsidR="00F507B7" w:rsidRPr="00F507B7" w:rsidRDefault="00F507B7" w:rsidP="00F507B7">
      <w:pPr>
        <w:shd w:val="clear" w:color="auto" w:fill="FFFFFF"/>
        <w:jc w:val="both"/>
        <w:rPr>
          <w:sz w:val="28"/>
          <w:szCs w:val="28"/>
        </w:rPr>
      </w:pPr>
      <w:r w:rsidRPr="00F507B7">
        <w:rPr>
          <w:bCs/>
          <w:color w:val="555555"/>
          <w:sz w:val="28"/>
          <w:szCs w:val="28"/>
        </w:rPr>
        <w:t>(</w:t>
      </w:r>
      <w:proofErr w:type="spellStart"/>
      <w:r w:rsidRPr="00F507B7">
        <w:rPr>
          <w:bCs/>
          <w:sz w:val="28"/>
          <w:szCs w:val="28"/>
        </w:rPr>
        <w:t>Звучить</w:t>
      </w:r>
      <w:proofErr w:type="spellEnd"/>
      <w:r w:rsidRPr="00F507B7">
        <w:rPr>
          <w:bCs/>
          <w:sz w:val="28"/>
          <w:szCs w:val="28"/>
        </w:rPr>
        <w:t xml:space="preserve"> </w:t>
      </w:r>
      <w:proofErr w:type="spellStart"/>
      <w:proofErr w:type="gramStart"/>
      <w:r w:rsidRPr="00F507B7">
        <w:rPr>
          <w:bCs/>
          <w:sz w:val="28"/>
          <w:szCs w:val="28"/>
        </w:rPr>
        <w:t>п</w:t>
      </w:r>
      <w:proofErr w:type="gramEnd"/>
      <w:r w:rsidRPr="00F507B7">
        <w:rPr>
          <w:bCs/>
          <w:sz w:val="28"/>
          <w:szCs w:val="28"/>
        </w:rPr>
        <w:t>існя</w:t>
      </w:r>
      <w:proofErr w:type="spellEnd"/>
      <w:r w:rsidRPr="00F507B7">
        <w:rPr>
          <w:bCs/>
          <w:sz w:val="28"/>
          <w:szCs w:val="28"/>
        </w:rPr>
        <w:t>  «</w:t>
      </w:r>
      <w:proofErr w:type="spellStart"/>
      <w:r w:rsidRPr="00F507B7">
        <w:rPr>
          <w:bCs/>
          <w:sz w:val="28"/>
          <w:szCs w:val="28"/>
        </w:rPr>
        <w:t>Віють</w:t>
      </w:r>
      <w:proofErr w:type="spellEnd"/>
      <w:r w:rsidRPr="00F507B7">
        <w:rPr>
          <w:bCs/>
          <w:sz w:val="28"/>
          <w:szCs w:val="28"/>
        </w:rPr>
        <w:t xml:space="preserve"> </w:t>
      </w:r>
      <w:proofErr w:type="spellStart"/>
      <w:r w:rsidRPr="00F507B7">
        <w:rPr>
          <w:bCs/>
          <w:sz w:val="28"/>
          <w:szCs w:val="28"/>
        </w:rPr>
        <w:t>вітри</w:t>
      </w:r>
      <w:proofErr w:type="spellEnd"/>
      <w:r w:rsidRPr="00F507B7">
        <w:rPr>
          <w:bCs/>
          <w:sz w:val="28"/>
          <w:szCs w:val="28"/>
        </w:rPr>
        <w:t>…»)</w:t>
      </w:r>
    </w:p>
    <w:p w:rsidR="005C507B" w:rsidRPr="005C507B" w:rsidRDefault="00F507B7" w:rsidP="005C507B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proofErr w:type="gramStart"/>
      <w:r w:rsidRPr="00F507B7">
        <w:rPr>
          <w:sz w:val="28"/>
          <w:szCs w:val="28"/>
        </w:rPr>
        <w:t>П</w:t>
      </w:r>
      <w:proofErr w:type="gramEnd"/>
      <w:r w:rsidRPr="00F507B7">
        <w:rPr>
          <w:sz w:val="28"/>
          <w:szCs w:val="28"/>
        </w:rPr>
        <w:t>’єса</w:t>
      </w:r>
      <w:proofErr w:type="spellEnd"/>
      <w:r w:rsidRPr="00F507B7">
        <w:rPr>
          <w:sz w:val="28"/>
          <w:szCs w:val="28"/>
        </w:rPr>
        <w:t xml:space="preserve"> «Наталка Полтавка» прочитана… І, </w:t>
      </w:r>
      <w:proofErr w:type="spellStart"/>
      <w:r w:rsidRPr="00F507B7">
        <w:rPr>
          <w:sz w:val="28"/>
          <w:szCs w:val="28"/>
        </w:rPr>
        <w:t>напевне</w:t>
      </w:r>
      <w:proofErr w:type="spellEnd"/>
      <w:r w:rsidRPr="00F507B7">
        <w:rPr>
          <w:sz w:val="28"/>
          <w:szCs w:val="28"/>
        </w:rPr>
        <w:t xml:space="preserve">, </w:t>
      </w:r>
      <w:proofErr w:type="spellStart"/>
      <w:r w:rsidRPr="00F507B7">
        <w:rPr>
          <w:sz w:val="28"/>
          <w:szCs w:val="28"/>
        </w:rPr>
        <w:t>багатьом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із</w:t>
      </w:r>
      <w:proofErr w:type="spellEnd"/>
      <w:r w:rsidRPr="00F507B7">
        <w:rPr>
          <w:sz w:val="28"/>
          <w:szCs w:val="28"/>
        </w:rPr>
        <w:t xml:space="preserve"> вас </w:t>
      </w:r>
      <w:proofErr w:type="spellStart"/>
      <w:r w:rsidRPr="00F507B7">
        <w:rPr>
          <w:sz w:val="28"/>
          <w:szCs w:val="28"/>
        </w:rPr>
        <w:t>сподобалася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смілива</w:t>
      </w:r>
      <w:proofErr w:type="spellEnd"/>
      <w:r w:rsidRPr="00F507B7">
        <w:rPr>
          <w:sz w:val="28"/>
          <w:szCs w:val="28"/>
        </w:rPr>
        <w:t xml:space="preserve">, </w:t>
      </w:r>
      <w:proofErr w:type="spellStart"/>
      <w:r w:rsidRPr="00F507B7">
        <w:rPr>
          <w:sz w:val="28"/>
          <w:szCs w:val="28"/>
        </w:rPr>
        <w:t>енергійна</w:t>
      </w:r>
      <w:proofErr w:type="spellEnd"/>
      <w:r w:rsidRPr="00F507B7">
        <w:rPr>
          <w:sz w:val="28"/>
          <w:szCs w:val="28"/>
        </w:rPr>
        <w:t xml:space="preserve">, </w:t>
      </w:r>
      <w:proofErr w:type="spellStart"/>
      <w:r w:rsidRPr="00F507B7">
        <w:rPr>
          <w:sz w:val="28"/>
          <w:szCs w:val="28"/>
        </w:rPr>
        <w:t>щира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дівчина-українка</w:t>
      </w:r>
      <w:proofErr w:type="spellEnd"/>
      <w:r w:rsidRPr="00F507B7">
        <w:rPr>
          <w:sz w:val="28"/>
          <w:szCs w:val="28"/>
        </w:rPr>
        <w:t xml:space="preserve">, у </w:t>
      </w:r>
      <w:proofErr w:type="spellStart"/>
      <w:r w:rsidRPr="00F507B7">
        <w:rPr>
          <w:sz w:val="28"/>
          <w:szCs w:val="28"/>
        </w:rPr>
        <w:t>якої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багато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чого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можна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повчитися</w:t>
      </w:r>
      <w:proofErr w:type="spellEnd"/>
      <w:r w:rsidRPr="00F507B7">
        <w:rPr>
          <w:sz w:val="28"/>
          <w:szCs w:val="28"/>
        </w:rPr>
        <w:t xml:space="preserve">. </w:t>
      </w:r>
      <w:proofErr w:type="spellStart"/>
      <w:r w:rsidRPr="00F507B7">
        <w:rPr>
          <w:sz w:val="28"/>
          <w:szCs w:val="28"/>
        </w:rPr>
        <w:t>Вразив</w:t>
      </w:r>
      <w:proofErr w:type="spellEnd"/>
      <w:r w:rsidRPr="00F507B7">
        <w:rPr>
          <w:sz w:val="28"/>
          <w:szCs w:val="28"/>
        </w:rPr>
        <w:t xml:space="preserve"> і </w:t>
      </w:r>
      <w:proofErr w:type="spellStart"/>
      <w:r w:rsidRPr="00F507B7">
        <w:rPr>
          <w:sz w:val="28"/>
          <w:szCs w:val="28"/>
        </w:rPr>
        <w:t>нещасливий</w:t>
      </w:r>
      <w:proofErr w:type="spellEnd"/>
      <w:r w:rsidRPr="00F507B7">
        <w:rPr>
          <w:sz w:val="28"/>
          <w:szCs w:val="28"/>
        </w:rPr>
        <w:t xml:space="preserve"> Петро, </w:t>
      </w:r>
      <w:proofErr w:type="spellStart"/>
      <w:r w:rsidRPr="00F507B7">
        <w:rPr>
          <w:sz w:val="28"/>
          <w:szCs w:val="28"/>
        </w:rPr>
        <w:t>який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готовий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віддати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зароблені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гроші</w:t>
      </w:r>
      <w:proofErr w:type="spellEnd"/>
      <w:r w:rsidRPr="00F507B7">
        <w:rPr>
          <w:sz w:val="28"/>
          <w:szCs w:val="28"/>
        </w:rPr>
        <w:t xml:space="preserve">, </w:t>
      </w:r>
      <w:proofErr w:type="spellStart"/>
      <w:r w:rsidRPr="00F507B7">
        <w:rPr>
          <w:sz w:val="28"/>
          <w:szCs w:val="28"/>
        </w:rPr>
        <w:t>аби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його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кохана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була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щасливою</w:t>
      </w:r>
      <w:proofErr w:type="spellEnd"/>
      <w:r w:rsidRPr="00F507B7">
        <w:rPr>
          <w:sz w:val="28"/>
          <w:szCs w:val="28"/>
        </w:rPr>
        <w:t xml:space="preserve"> і </w:t>
      </w:r>
      <w:proofErr w:type="spellStart"/>
      <w:r w:rsidRPr="00F507B7">
        <w:rPr>
          <w:sz w:val="28"/>
          <w:szCs w:val="28"/>
        </w:rPr>
        <w:t>чолові</w:t>
      </w:r>
      <w:proofErr w:type="gramStart"/>
      <w:r w:rsidRPr="00F507B7">
        <w:rPr>
          <w:sz w:val="28"/>
          <w:szCs w:val="28"/>
        </w:rPr>
        <w:t>к</w:t>
      </w:r>
      <w:proofErr w:type="spellEnd"/>
      <w:proofErr w:type="gramEnd"/>
      <w:r w:rsidRPr="00F507B7">
        <w:rPr>
          <w:sz w:val="28"/>
          <w:szCs w:val="28"/>
        </w:rPr>
        <w:t xml:space="preserve"> не </w:t>
      </w:r>
      <w:proofErr w:type="spellStart"/>
      <w:r w:rsidRPr="00F507B7">
        <w:rPr>
          <w:sz w:val="28"/>
          <w:szCs w:val="28"/>
        </w:rPr>
        <w:t>дорікав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їй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бідністю</w:t>
      </w:r>
      <w:proofErr w:type="spellEnd"/>
      <w:r w:rsidRPr="00F507B7">
        <w:rPr>
          <w:sz w:val="28"/>
          <w:szCs w:val="28"/>
        </w:rPr>
        <w:t xml:space="preserve">. Ми </w:t>
      </w:r>
      <w:proofErr w:type="spellStart"/>
      <w:r w:rsidRPr="00F507B7">
        <w:rPr>
          <w:sz w:val="28"/>
          <w:szCs w:val="28"/>
        </w:rPr>
        <w:t>прощаємо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навіть</w:t>
      </w:r>
      <w:proofErr w:type="spellEnd"/>
      <w:r w:rsidRPr="00F507B7">
        <w:rPr>
          <w:sz w:val="28"/>
          <w:szCs w:val="28"/>
        </w:rPr>
        <w:t xml:space="preserve"> </w:t>
      </w:r>
      <w:proofErr w:type="spellStart"/>
      <w:r w:rsidRPr="00F507B7">
        <w:rPr>
          <w:sz w:val="28"/>
          <w:szCs w:val="28"/>
        </w:rPr>
        <w:t>Возному</w:t>
      </w:r>
      <w:proofErr w:type="spellEnd"/>
      <w:r w:rsidRPr="00F507B7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Всі ці герої прагнули щастя. Тому епіграфо</w:t>
      </w:r>
      <w:r w:rsidR="005C507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нашого уроку будуть слова</w:t>
      </w:r>
      <w:r w:rsidR="005C507B">
        <w:rPr>
          <w:sz w:val="28"/>
          <w:szCs w:val="28"/>
          <w:lang w:val="uk-UA"/>
        </w:rPr>
        <w:t xml:space="preserve"> відомого французького драматурга </w:t>
      </w:r>
      <w:r w:rsidR="005C507B"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>П</w:t>
      </w:r>
      <w:r w:rsidR="005C507B" w:rsidRPr="005C507B">
        <w:rPr>
          <w:rFonts w:eastAsiaTheme="minorEastAsia"/>
          <w:bCs/>
          <w:iCs/>
          <w:kern w:val="24"/>
          <w:sz w:val="28"/>
          <w:szCs w:val="28"/>
        </w:rPr>
        <w:t>’</w:t>
      </w:r>
      <w:proofErr w:type="spellStart"/>
      <w:r w:rsidR="005C507B"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>єр</w:t>
      </w:r>
      <w:r w:rsidR="005C507B">
        <w:rPr>
          <w:rFonts w:eastAsiaTheme="minorEastAsia"/>
          <w:bCs/>
          <w:iCs/>
          <w:kern w:val="24"/>
          <w:sz w:val="28"/>
          <w:szCs w:val="28"/>
          <w:lang w:val="uk-UA"/>
        </w:rPr>
        <w:t>а</w:t>
      </w:r>
      <w:proofErr w:type="spellEnd"/>
      <w:r w:rsidR="005C507B"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 xml:space="preserve"> Бомарше</w:t>
      </w:r>
      <w:r w:rsidR="005C507B">
        <w:rPr>
          <w:rFonts w:eastAsiaTheme="minorEastAsia"/>
          <w:bCs/>
          <w:iCs/>
          <w:kern w:val="24"/>
          <w:sz w:val="28"/>
          <w:szCs w:val="28"/>
          <w:lang w:val="uk-UA"/>
        </w:rPr>
        <w:t>: «</w:t>
      </w:r>
      <w:r w:rsidR="005C507B"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>Щастя дістається тим, хто за нього бореться</w:t>
      </w:r>
      <w:r w:rsidR="005C507B">
        <w:rPr>
          <w:rFonts w:eastAsiaTheme="minorEastAsia"/>
          <w:bCs/>
          <w:iCs/>
          <w:kern w:val="24"/>
          <w:sz w:val="28"/>
          <w:szCs w:val="28"/>
          <w:lang w:val="uk-UA"/>
        </w:rPr>
        <w:t>»</w:t>
      </w:r>
      <w:r w:rsidR="005C507B" w:rsidRPr="005C507B">
        <w:rPr>
          <w:rFonts w:eastAsiaTheme="minorEastAsia"/>
          <w:bCs/>
          <w:iCs/>
          <w:kern w:val="24"/>
          <w:sz w:val="28"/>
          <w:szCs w:val="28"/>
          <w:lang w:val="uk-UA"/>
        </w:rPr>
        <w:t>.</w:t>
      </w:r>
    </w:p>
    <w:p w:rsidR="00F507B7" w:rsidRPr="00CF2343" w:rsidRDefault="005C507B" w:rsidP="005C507B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Метод «Незакінчене речення»</w:t>
      </w:r>
    </w:p>
    <w:p w:rsidR="00CF2343" w:rsidRDefault="00B36E50" w:rsidP="000D43C3">
      <w:pPr>
        <w:pStyle w:val="a6"/>
        <w:numPr>
          <w:ilvl w:val="3"/>
          <w:numId w:val="9"/>
        </w:numPr>
        <w:rPr>
          <w:sz w:val="28"/>
          <w:szCs w:val="28"/>
          <w:lang w:val="uk-UA"/>
        </w:rPr>
      </w:pPr>
      <w:proofErr w:type="spellStart"/>
      <w:r w:rsidRPr="00B36E50">
        <w:rPr>
          <w:sz w:val="28"/>
          <w:szCs w:val="28"/>
        </w:rPr>
        <w:t>Сьогодні</w:t>
      </w:r>
      <w:proofErr w:type="spellEnd"/>
      <w:r w:rsidRPr="00B36E50">
        <w:rPr>
          <w:sz w:val="28"/>
          <w:szCs w:val="28"/>
        </w:rPr>
        <w:t xml:space="preserve"> </w:t>
      </w:r>
      <w:proofErr w:type="spellStart"/>
      <w:r w:rsidRPr="00B36E50">
        <w:rPr>
          <w:sz w:val="28"/>
          <w:szCs w:val="28"/>
        </w:rPr>
        <w:t>йтиме</w:t>
      </w:r>
      <w:proofErr w:type="spellEnd"/>
      <w:r w:rsidRPr="00B36E50">
        <w:rPr>
          <w:sz w:val="28"/>
          <w:szCs w:val="28"/>
        </w:rPr>
        <w:t xml:space="preserve"> </w:t>
      </w:r>
      <w:proofErr w:type="spellStart"/>
      <w:r w:rsidRPr="00B36E50">
        <w:rPr>
          <w:sz w:val="28"/>
          <w:szCs w:val="28"/>
        </w:rPr>
        <w:t>мова</w:t>
      </w:r>
      <w:proofErr w:type="spellEnd"/>
      <w:r w:rsidRPr="00B36E50">
        <w:rPr>
          <w:sz w:val="28"/>
          <w:szCs w:val="28"/>
        </w:rPr>
        <w:t xml:space="preserve"> про…</w:t>
      </w:r>
    </w:p>
    <w:p w:rsidR="00B36E50" w:rsidRPr="00B36E50" w:rsidRDefault="00B36E50" w:rsidP="000D43C3">
      <w:pPr>
        <w:pStyle w:val="a6"/>
        <w:numPr>
          <w:ilvl w:val="3"/>
          <w:numId w:val="9"/>
        </w:numPr>
        <w:rPr>
          <w:sz w:val="28"/>
          <w:szCs w:val="28"/>
          <w:lang w:val="uk-UA"/>
        </w:rPr>
      </w:pPr>
      <w:r w:rsidRPr="00B36E50">
        <w:rPr>
          <w:sz w:val="28"/>
          <w:szCs w:val="28"/>
          <w:lang w:val="uk-UA"/>
        </w:rPr>
        <w:t>Я вважаю, що на уроці ми навчимося…</w:t>
      </w:r>
    </w:p>
    <w:p w:rsidR="00B36E50" w:rsidRDefault="00B36E50" w:rsidP="000D43C3">
      <w:pPr>
        <w:pStyle w:val="a6"/>
        <w:numPr>
          <w:ilvl w:val="3"/>
          <w:numId w:val="9"/>
        </w:numPr>
        <w:rPr>
          <w:sz w:val="28"/>
          <w:szCs w:val="28"/>
          <w:lang w:val="uk-UA"/>
        </w:rPr>
      </w:pPr>
      <w:r w:rsidRPr="00B36E50">
        <w:rPr>
          <w:sz w:val="28"/>
          <w:szCs w:val="28"/>
          <w:lang w:val="uk-UA"/>
        </w:rPr>
        <w:t>Будемо розвивати…</w:t>
      </w:r>
    </w:p>
    <w:p w:rsidR="00B36E50" w:rsidRPr="00B36E50" w:rsidRDefault="00B36E50" w:rsidP="00B36E50">
      <w:pPr>
        <w:shd w:val="clear" w:color="auto" w:fill="FFFFFF"/>
        <w:jc w:val="both"/>
        <w:rPr>
          <w:sz w:val="28"/>
          <w:szCs w:val="28"/>
          <w:lang w:val="uk-UA"/>
        </w:rPr>
      </w:pPr>
      <w:r w:rsidRPr="00B36E50">
        <w:rPr>
          <w:b/>
          <w:bCs/>
          <w:sz w:val="28"/>
          <w:szCs w:val="28"/>
          <w:lang w:val="en-US"/>
        </w:rPr>
        <w:t>III</w:t>
      </w:r>
      <w:r w:rsidRPr="00B36E50">
        <w:rPr>
          <w:b/>
          <w:bCs/>
          <w:sz w:val="28"/>
          <w:szCs w:val="28"/>
          <w:lang w:val="uk-UA"/>
        </w:rPr>
        <w:t>. Актуалізація опорних знань</w:t>
      </w:r>
    </w:p>
    <w:p w:rsidR="000D43C3" w:rsidRPr="000D43C3" w:rsidRDefault="000D43C3" w:rsidP="000D43C3">
      <w:pPr>
        <w:spacing w:after="200"/>
        <w:rPr>
          <w:rFonts w:eastAsiaTheme="minorHAnsi"/>
          <w:sz w:val="28"/>
          <w:szCs w:val="28"/>
          <w:lang w:val="uk-UA" w:eastAsia="en-US"/>
        </w:rPr>
      </w:pPr>
      <w:r w:rsidRPr="000D43C3">
        <w:rPr>
          <w:rFonts w:eastAsiaTheme="minorHAnsi"/>
          <w:sz w:val="28"/>
          <w:szCs w:val="28"/>
          <w:lang w:val="uk-UA" w:eastAsia="en-US"/>
        </w:rPr>
        <w:t>(Звучить пісня Наталки  «Віють вітри, віють буйні…»)</w:t>
      </w:r>
    </w:p>
    <w:p w:rsidR="00B36E50" w:rsidRDefault="000D43C3" w:rsidP="000D43C3">
      <w:pPr>
        <w:pStyle w:val="a6"/>
        <w:ind w:left="0"/>
        <w:rPr>
          <w:rFonts w:eastAsiaTheme="minorHAnsi"/>
          <w:sz w:val="28"/>
          <w:szCs w:val="28"/>
          <w:lang w:val="uk-UA" w:eastAsia="en-US"/>
        </w:rPr>
      </w:pPr>
      <w:r w:rsidRPr="000D43C3">
        <w:rPr>
          <w:rFonts w:eastAsiaTheme="minorHAnsi"/>
          <w:b/>
          <w:sz w:val="28"/>
          <w:szCs w:val="28"/>
          <w:lang w:val="uk-UA" w:eastAsia="en-US"/>
        </w:rPr>
        <w:t>Учитель.</w:t>
      </w:r>
      <w:r w:rsidRPr="000D43C3">
        <w:rPr>
          <w:rFonts w:eastAsiaTheme="minorHAnsi"/>
          <w:sz w:val="28"/>
          <w:szCs w:val="28"/>
          <w:lang w:val="uk-UA" w:eastAsia="en-US"/>
        </w:rPr>
        <w:t xml:space="preserve"> Чудова мелодія Наталчиної  пісні закликає нас у мальовниче село під Полтавою. В ньому ми вже гостювали минулого уроку, знайомлячись із тематикою, предметами, композицією п’єси І.П.Котляревського «Наталка Полтавка». Я ж повернулась з цієї мандрівки з цілою «шапкою запитань», на </w:t>
      </w:r>
      <w:r>
        <w:rPr>
          <w:rFonts w:eastAsiaTheme="minorHAnsi"/>
          <w:sz w:val="28"/>
          <w:szCs w:val="28"/>
          <w:lang w:val="uk-UA" w:eastAsia="en-US"/>
        </w:rPr>
        <w:t xml:space="preserve">які зараз прошу вас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відповіст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.</w:t>
      </w:r>
    </w:p>
    <w:p w:rsidR="000D43C3" w:rsidRPr="000D43C3" w:rsidRDefault="000D43C3" w:rsidP="000D43C3">
      <w:pPr>
        <w:pStyle w:val="a6"/>
        <w:numPr>
          <w:ilvl w:val="0"/>
          <w:numId w:val="3"/>
        </w:numPr>
        <w:rPr>
          <w:sz w:val="28"/>
          <w:szCs w:val="28"/>
          <w:lang w:val="uk-UA"/>
        </w:rPr>
      </w:pPr>
      <w:r w:rsidRPr="000D43C3">
        <w:rPr>
          <w:rFonts w:eastAsiaTheme="majorEastAsia"/>
          <w:bCs/>
          <w:iCs/>
          <w:kern w:val="24"/>
          <w:sz w:val="28"/>
          <w:szCs w:val="28"/>
          <w:lang w:val="uk-UA"/>
        </w:rPr>
        <w:t>Метод «Мозкова атака»</w:t>
      </w:r>
    </w:p>
    <w:p w:rsidR="00412406" w:rsidRPr="000D43C3" w:rsidRDefault="005C3B3B" w:rsidP="000D43C3">
      <w:pPr>
        <w:pStyle w:val="a6"/>
        <w:numPr>
          <w:ilvl w:val="2"/>
          <w:numId w:val="7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Коли вперше «Наталка Полтавка» поставлена на сцені і де?</w:t>
      </w:r>
    </w:p>
    <w:p w:rsidR="00412406" w:rsidRPr="000D43C3" w:rsidRDefault="005C3B3B" w:rsidP="000D43C3">
      <w:pPr>
        <w:pStyle w:val="a6"/>
        <w:numPr>
          <w:ilvl w:val="2"/>
          <w:numId w:val="7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Що стало поштовхом до написання п</w:t>
      </w:r>
      <w:r w:rsidRPr="000D43C3">
        <w:rPr>
          <w:sz w:val="28"/>
          <w:szCs w:val="28"/>
        </w:rPr>
        <w:t>’</w:t>
      </w:r>
      <w:proofErr w:type="spellStart"/>
      <w:r w:rsidRPr="000D43C3">
        <w:rPr>
          <w:sz w:val="28"/>
          <w:szCs w:val="28"/>
          <w:lang w:val="uk-UA"/>
        </w:rPr>
        <w:t>єси</w:t>
      </w:r>
      <w:proofErr w:type="spellEnd"/>
      <w:r w:rsidRPr="000D43C3">
        <w:rPr>
          <w:sz w:val="28"/>
          <w:szCs w:val="28"/>
          <w:lang w:val="uk-UA"/>
        </w:rPr>
        <w:t>?</w:t>
      </w:r>
    </w:p>
    <w:p w:rsidR="00412406" w:rsidRPr="000D43C3" w:rsidRDefault="005C3B3B" w:rsidP="000D43C3">
      <w:pPr>
        <w:pStyle w:val="a6"/>
        <w:numPr>
          <w:ilvl w:val="2"/>
          <w:numId w:val="8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Який жанр твору?</w:t>
      </w:r>
    </w:p>
    <w:p w:rsidR="00412406" w:rsidRPr="000D43C3" w:rsidRDefault="005C3B3B" w:rsidP="000D43C3">
      <w:pPr>
        <w:pStyle w:val="a6"/>
        <w:numPr>
          <w:ilvl w:val="2"/>
          <w:numId w:val="8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Яка тема та ідея п</w:t>
      </w:r>
      <w:r w:rsidRPr="000D43C3">
        <w:rPr>
          <w:sz w:val="28"/>
          <w:szCs w:val="28"/>
        </w:rPr>
        <w:t>’</w:t>
      </w:r>
      <w:proofErr w:type="spellStart"/>
      <w:r w:rsidRPr="000D43C3">
        <w:rPr>
          <w:sz w:val="28"/>
          <w:szCs w:val="28"/>
          <w:lang w:val="uk-UA"/>
        </w:rPr>
        <w:t>єси</w:t>
      </w:r>
      <w:proofErr w:type="spellEnd"/>
      <w:r w:rsidRPr="000D43C3">
        <w:rPr>
          <w:sz w:val="28"/>
          <w:szCs w:val="28"/>
          <w:lang w:val="uk-UA"/>
        </w:rPr>
        <w:t>?</w:t>
      </w:r>
    </w:p>
    <w:p w:rsidR="00412406" w:rsidRPr="000D43C3" w:rsidRDefault="005C3B3B" w:rsidP="000D43C3">
      <w:pPr>
        <w:pStyle w:val="a6"/>
        <w:numPr>
          <w:ilvl w:val="2"/>
          <w:numId w:val="8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Який основний конфлікт твору?</w:t>
      </w:r>
    </w:p>
    <w:p w:rsidR="00412406" w:rsidRPr="000D43C3" w:rsidRDefault="005C3B3B" w:rsidP="000D43C3">
      <w:pPr>
        <w:pStyle w:val="a6"/>
        <w:numPr>
          <w:ilvl w:val="2"/>
          <w:numId w:val="8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Які проблеми порушує автор у творі?</w:t>
      </w:r>
    </w:p>
    <w:p w:rsidR="00412406" w:rsidRPr="000D43C3" w:rsidRDefault="005C3B3B" w:rsidP="000D43C3">
      <w:pPr>
        <w:pStyle w:val="a6"/>
        <w:numPr>
          <w:ilvl w:val="2"/>
          <w:numId w:val="8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В якому епізоді розкривається кульмінація п</w:t>
      </w:r>
      <w:r w:rsidRPr="000D43C3">
        <w:rPr>
          <w:sz w:val="28"/>
          <w:szCs w:val="28"/>
        </w:rPr>
        <w:t>’</w:t>
      </w:r>
      <w:proofErr w:type="spellStart"/>
      <w:r w:rsidRPr="000D43C3">
        <w:rPr>
          <w:sz w:val="28"/>
          <w:szCs w:val="28"/>
          <w:lang w:val="uk-UA"/>
        </w:rPr>
        <w:t>єси</w:t>
      </w:r>
      <w:proofErr w:type="spellEnd"/>
      <w:r w:rsidRPr="000D43C3">
        <w:rPr>
          <w:sz w:val="28"/>
          <w:szCs w:val="28"/>
          <w:lang w:val="uk-UA"/>
        </w:rPr>
        <w:t>?</w:t>
      </w:r>
    </w:p>
    <w:p w:rsidR="00412406" w:rsidRPr="000D43C3" w:rsidRDefault="005C3B3B" w:rsidP="000D43C3">
      <w:pPr>
        <w:pStyle w:val="a6"/>
        <w:numPr>
          <w:ilvl w:val="2"/>
          <w:numId w:val="8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lastRenderedPageBreak/>
        <w:t>Феноменальність твору.</w:t>
      </w:r>
    </w:p>
    <w:p w:rsidR="00412406" w:rsidRPr="000D43C3" w:rsidRDefault="005C3B3B" w:rsidP="000D43C3">
      <w:pPr>
        <w:pStyle w:val="a6"/>
        <w:numPr>
          <w:ilvl w:val="2"/>
          <w:numId w:val="8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Особливості п</w:t>
      </w:r>
      <w:r w:rsidRPr="000D43C3">
        <w:rPr>
          <w:sz w:val="28"/>
          <w:szCs w:val="28"/>
          <w:lang w:val="en-US"/>
        </w:rPr>
        <w:t>’</w:t>
      </w:r>
      <w:proofErr w:type="spellStart"/>
      <w:r w:rsidRPr="000D43C3">
        <w:rPr>
          <w:sz w:val="28"/>
          <w:szCs w:val="28"/>
          <w:lang w:val="uk-UA"/>
        </w:rPr>
        <w:t>єси</w:t>
      </w:r>
      <w:proofErr w:type="spellEnd"/>
      <w:r w:rsidRPr="000D43C3">
        <w:rPr>
          <w:sz w:val="28"/>
          <w:szCs w:val="28"/>
          <w:lang w:val="uk-UA"/>
        </w:rPr>
        <w:t>.</w:t>
      </w:r>
    </w:p>
    <w:p w:rsidR="000D43C3" w:rsidRPr="000D43C3" w:rsidRDefault="000D43C3" w:rsidP="000D43C3">
      <w:pPr>
        <w:pStyle w:val="a6"/>
        <w:numPr>
          <w:ilvl w:val="0"/>
          <w:numId w:val="3"/>
        </w:numPr>
        <w:rPr>
          <w:sz w:val="28"/>
          <w:szCs w:val="28"/>
          <w:lang w:val="uk-UA"/>
        </w:rPr>
      </w:pPr>
      <w:r w:rsidRPr="000D43C3">
        <w:rPr>
          <w:rFonts w:eastAsiaTheme="minorEastAsia"/>
          <w:kern w:val="24"/>
          <w:sz w:val="28"/>
          <w:szCs w:val="28"/>
          <w:lang w:val="uk-UA"/>
        </w:rPr>
        <w:t>Особливості твору</w:t>
      </w:r>
    </w:p>
    <w:p w:rsidR="00412406" w:rsidRPr="000D43C3" w:rsidRDefault="005C3B3B" w:rsidP="000D43C3">
      <w:pPr>
        <w:pStyle w:val="a6"/>
        <w:numPr>
          <w:ilvl w:val="2"/>
          <w:numId w:val="11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Серйозний твір про прекрасну душу народу, його щедре серце, світлий розум і гірке безталання.</w:t>
      </w:r>
    </w:p>
    <w:p w:rsidR="00412406" w:rsidRPr="000D43C3" w:rsidRDefault="005C3B3B" w:rsidP="000D43C3">
      <w:pPr>
        <w:pStyle w:val="a6"/>
        <w:numPr>
          <w:ilvl w:val="2"/>
          <w:numId w:val="11"/>
        </w:numPr>
        <w:rPr>
          <w:sz w:val="28"/>
          <w:szCs w:val="28"/>
        </w:rPr>
      </w:pPr>
      <w:r w:rsidRPr="000D43C3">
        <w:rPr>
          <w:sz w:val="28"/>
          <w:szCs w:val="28"/>
          <w:lang w:val="uk-UA"/>
        </w:rPr>
        <w:t>Реалістичне зображення життя простого народу.</w:t>
      </w:r>
    </w:p>
    <w:p w:rsidR="000D43C3" w:rsidRDefault="000D43C3" w:rsidP="000D43C3">
      <w:pPr>
        <w:pStyle w:val="a6"/>
        <w:numPr>
          <w:ilvl w:val="2"/>
          <w:numId w:val="11"/>
        </w:numPr>
        <w:rPr>
          <w:sz w:val="28"/>
          <w:szCs w:val="28"/>
          <w:lang w:val="uk-UA"/>
        </w:rPr>
      </w:pPr>
      <w:r w:rsidRPr="000D43C3">
        <w:rPr>
          <w:sz w:val="28"/>
          <w:szCs w:val="28"/>
          <w:lang w:val="uk-UA"/>
        </w:rPr>
        <w:t>Використання невичерпних скарбів народної розмовної мови і пісенної творчості</w:t>
      </w:r>
      <w:r>
        <w:rPr>
          <w:sz w:val="28"/>
          <w:szCs w:val="28"/>
          <w:lang w:val="uk-UA"/>
        </w:rPr>
        <w:t>.</w:t>
      </w:r>
    </w:p>
    <w:p w:rsidR="000A2AE6" w:rsidRPr="000A2AE6" w:rsidRDefault="000A2AE6" w:rsidP="000A2AE6">
      <w:pPr>
        <w:pStyle w:val="a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</w:t>
      </w:r>
      <w:r w:rsidRPr="000A2AE6">
        <w:rPr>
          <w:b/>
          <w:sz w:val="28"/>
          <w:szCs w:val="28"/>
          <w:lang w:val="uk-UA"/>
        </w:rPr>
        <w:t>читель</w:t>
      </w:r>
      <w:r>
        <w:rPr>
          <w:sz w:val="28"/>
          <w:szCs w:val="28"/>
          <w:lang w:val="uk-UA"/>
        </w:rPr>
        <w:t xml:space="preserve">. </w:t>
      </w:r>
      <w:r w:rsidRPr="000A2AE6">
        <w:rPr>
          <w:sz w:val="28"/>
          <w:szCs w:val="28"/>
          <w:lang w:val="uk-UA"/>
        </w:rPr>
        <w:t>«Під розлогою вербою, що наполовину закриває селянську хату, стоїть струнка кароока чорнобрива дівчина з відрами через плече. Біля неї у шанобливій позі чоловік в одязі чиновника, а з-за дерева виглядає якийсь дідуган. Удалині — вишневі садки, луки, в’ється річка...»</w:t>
      </w:r>
    </w:p>
    <w:p w:rsidR="000A2AE6" w:rsidRPr="000A2AE6" w:rsidRDefault="000A2AE6" w:rsidP="000A2AE6">
      <w:pPr>
        <w:pStyle w:val="a6"/>
        <w:rPr>
          <w:sz w:val="28"/>
          <w:szCs w:val="28"/>
          <w:lang w:val="uk-UA"/>
        </w:rPr>
      </w:pPr>
      <w:r w:rsidRPr="000A2AE6">
        <w:rPr>
          <w:sz w:val="28"/>
          <w:szCs w:val="28"/>
          <w:lang w:val="uk-UA"/>
        </w:rPr>
        <w:t xml:space="preserve">Це опис одного з барельєфів на пам’ятнику Котляревському в Полтаві. Скульптор М. </w:t>
      </w:r>
      <w:proofErr w:type="spellStart"/>
      <w:r w:rsidRPr="000A2AE6">
        <w:rPr>
          <w:sz w:val="28"/>
          <w:szCs w:val="28"/>
          <w:lang w:val="uk-UA"/>
        </w:rPr>
        <w:t>Позен</w:t>
      </w:r>
      <w:proofErr w:type="spellEnd"/>
      <w:r w:rsidRPr="000A2AE6">
        <w:rPr>
          <w:sz w:val="28"/>
          <w:szCs w:val="28"/>
          <w:lang w:val="uk-UA"/>
        </w:rPr>
        <w:t xml:space="preserve"> цією картиною відобразив факт з історії українського театру (вчитель демонструє картину, </w:t>
      </w:r>
      <w:proofErr w:type="spellStart"/>
      <w:r w:rsidRPr="000A2AE6">
        <w:rPr>
          <w:sz w:val="28"/>
          <w:szCs w:val="28"/>
          <w:lang w:val="uk-UA"/>
        </w:rPr>
        <w:t>звер¬таючи</w:t>
      </w:r>
      <w:proofErr w:type="spellEnd"/>
      <w:r w:rsidRPr="000A2AE6">
        <w:rPr>
          <w:sz w:val="28"/>
          <w:szCs w:val="28"/>
          <w:lang w:val="uk-UA"/>
        </w:rPr>
        <w:t xml:space="preserve"> увагу учнів), бо саме такий живопис побачила в 1819 р. публіка на виставі «Наталка Полтавка».</w:t>
      </w:r>
    </w:p>
    <w:p w:rsidR="000A2AE6" w:rsidRDefault="000A2AE6" w:rsidP="000A2AE6">
      <w:pPr>
        <w:pStyle w:val="a6"/>
        <w:rPr>
          <w:sz w:val="28"/>
          <w:szCs w:val="28"/>
          <w:lang w:val="uk-UA"/>
        </w:rPr>
      </w:pPr>
      <w:r w:rsidRPr="000A2AE6">
        <w:rPr>
          <w:sz w:val="28"/>
          <w:szCs w:val="28"/>
          <w:lang w:val="uk-UA"/>
        </w:rPr>
        <w:t xml:space="preserve">Глядачі були вражені: замість давно обридлих палаців та </w:t>
      </w:r>
      <w:proofErr w:type="spellStart"/>
      <w:r w:rsidRPr="000A2AE6">
        <w:rPr>
          <w:sz w:val="28"/>
          <w:szCs w:val="28"/>
          <w:lang w:val="uk-UA"/>
        </w:rPr>
        <w:t>аль¬танок</w:t>
      </w:r>
      <w:proofErr w:type="spellEnd"/>
      <w:r w:rsidRPr="000A2AE6">
        <w:rPr>
          <w:sz w:val="28"/>
          <w:szCs w:val="28"/>
          <w:lang w:val="uk-UA"/>
        </w:rPr>
        <w:t xml:space="preserve"> вони побачили милі їхньому серцю краєвиди рідної </w:t>
      </w:r>
      <w:proofErr w:type="spellStart"/>
      <w:r w:rsidRPr="000A2AE6">
        <w:rPr>
          <w:sz w:val="28"/>
          <w:szCs w:val="28"/>
          <w:lang w:val="uk-UA"/>
        </w:rPr>
        <w:t>Надворсклянщини</w:t>
      </w:r>
      <w:proofErr w:type="spellEnd"/>
      <w:r w:rsidRPr="000A2AE6">
        <w:rPr>
          <w:sz w:val="28"/>
          <w:szCs w:val="28"/>
          <w:lang w:val="uk-UA"/>
        </w:rPr>
        <w:t>, а замість фальшивої мелодрами чи пустого фарсу —  глибоку драму с</w:t>
      </w:r>
      <w:r>
        <w:rPr>
          <w:sz w:val="28"/>
          <w:szCs w:val="28"/>
          <w:lang w:val="uk-UA"/>
        </w:rPr>
        <w:t xml:space="preserve">ерця простої дівчини – </w:t>
      </w:r>
      <w:proofErr w:type="spellStart"/>
      <w:r>
        <w:rPr>
          <w:sz w:val="28"/>
          <w:szCs w:val="28"/>
          <w:lang w:val="uk-UA"/>
        </w:rPr>
        <w:t>селянки.</w:t>
      </w:r>
      <w:r w:rsidRPr="000A2AE6">
        <w:rPr>
          <w:sz w:val="28"/>
          <w:szCs w:val="28"/>
          <w:lang w:val="uk-UA"/>
        </w:rPr>
        <w:t>Тож</w:t>
      </w:r>
      <w:proofErr w:type="spellEnd"/>
      <w:r w:rsidRPr="000A2AE6">
        <w:rPr>
          <w:sz w:val="28"/>
          <w:szCs w:val="28"/>
          <w:lang w:val="uk-UA"/>
        </w:rPr>
        <w:t xml:space="preserve"> і ми сьогодні будемо насолоджуватися цим твором мистецтва слова.</w:t>
      </w:r>
    </w:p>
    <w:p w:rsidR="000A2AE6" w:rsidRDefault="000A2AE6" w:rsidP="000A2AE6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(Слайд з ілюстраціями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  <w:lang w:val="uk-UA"/>
        </w:rPr>
        <w:t>ятників</w:t>
      </w:r>
      <w:proofErr w:type="spellEnd"/>
      <w:r>
        <w:rPr>
          <w:sz w:val="28"/>
          <w:szCs w:val="28"/>
          <w:lang w:val="uk-UA"/>
        </w:rPr>
        <w:t>)</w:t>
      </w:r>
    </w:p>
    <w:p w:rsidR="0092581B" w:rsidRPr="0092581B" w:rsidRDefault="0092581B" w:rsidP="0092581B">
      <w:pPr>
        <w:pStyle w:val="a6"/>
        <w:numPr>
          <w:ilvl w:val="0"/>
          <w:numId w:val="3"/>
        </w:numPr>
        <w:jc w:val="both"/>
        <w:textAlignment w:val="baseline"/>
        <w:rPr>
          <w:b/>
          <w:sz w:val="28"/>
          <w:szCs w:val="28"/>
        </w:rPr>
      </w:pPr>
      <w:r w:rsidRPr="0092581B">
        <w:rPr>
          <w:b/>
          <w:color w:val="000000"/>
          <w:sz w:val="32"/>
          <w:szCs w:val="32"/>
          <w:lang w:val="uk-UA"/>
        </w:rPr>
        <w:t>Основні елементи композиції п</w:t>
      </w:r>
      <w:r w:rsidRPr="0092581B">
        <w:rPr>
          <w:b/>
          <w:color w:val="000000"/>
          <w:sz w:val="32"/>
          <w:szCs w:val="32"/>
        </w:rPr>
        <w:t>’</w:t>
      </w:r>
      <w:proofErr w:type="spellStart"/>
      <w:r w:rsidRPr="0092581B">
        <w:rPr>
          <w:b/>
          <w:color w:val="000000"/>
          <w:sz w:val="32"/>
          <w:szCs w:val="32"/>
          <w:lang w:val="uk-UA"/>
        </w:rPr>
        <w:t>єси</w:t>
      </w:r>
      <w:proofErr w:type="spellEnd"/>
      <w:r w:rsidRPr="0092581B">
        <w:rPr>
          <w:b/>
          <w:color w:val="000000"/>
          <w:sz w:val="32"/>
          <w:szCs w:val="32"/>
          <w:lang w:val="uk-UA"/>
        </w:rPr>
        <w:t xml:space="preserve"> «Наталка Полтавка»</w:t>
      </w:r>
      <w:r w:rsidRPr="0092581B">
        <w:rPr>
          <w:b/>
          <w:bCs/>
          <w:iCs/>
          <w:color w:val="000000"/>
          <w:kern w:val="24"/>
          <w:position w:val="1"/>
          <w:sz w:val="28"/>
          <w:szCs w:val="28"/>
          <w:lang w:val="uk-UA"/>
        </w:rPr>
        <w:t xml:space="preserve"> </w:t>
      </w:r>
      <w:r>
        <w:rPr>
          <w:b/>
          <w:bCs/>
          <w:iCs/>
          <w:color w:val="000000"/>
          <w:kern w:val="24"/>
          <w:position w:val="1"/>
          <w:sz w:val="28"/>
          <w:szCs w:val="28"/>
          <w:lang w:val="uk-UA"/>
        </w:rPr>
        <w:t>(встановити відповідність)</w:t>
      </w:r>
    </w:p>
    <w:p w:rsidR="0092581B" w:rsidRPr="0092581B" w:rsidRDefault="0092581B" w:rsidP="00C244F9">
      <w:pPr>
        <w:pStyle w:val="a6"/>
        <w:spacing w:before="100" w:beforeAutospacing="1" w:after="100" w:afterAutospacing="1"/>
        <w:rPr>
          <w:b/>
          <w:color w:val="000000"/>
          <w:sz w:val="32"/>
          <w:szCs w:val="32"/>
          <w:lang w:val="uk-UA"/>
        </w:rPr>
      </w:pPr>
      <w:r w:rsidRPr="0092581B">
        <w:rPr>
          <w:color w:val="000000"/>
          <w:sz w:val="28"/>
          <w:szCs w:val="28"/>
          <w:lang w:val="uk-UA"/>
        </w:rPr>
        <w:t>1.</w:t>
      </w:r>
      <w:proofErr w:type="spellStart"/>
      <w:r w:rsidRPr="0092581B">
        <w:rPr>
          <w:color w:val="000000"/>
          <w:sz w:val="28"/>
          <w:szCs w:val="28"/>
        </w:rPr>
        <w:t>Розмова</w:t>
      </w:r>
      <w:proofErr w:type="spellEnd"/>
      <w:r w:rsidRPr="0092581B">
        <w:rPr>
          <w:color w:val="000000"/>
          <w:sz w:val="28"/>
          <w:szCs w:val="28"/>
        </w:rPr>
        <w:t xml:space="preserve"> Наталки з </w:t>
      </w:r>
      <w:proofErr w:type="spellStart"/>
      <w:r w:rsidRPr="0092581B">
        <w:rPr>
          <w:color w:val="000000"/>
          <w:sz w:val="28"/>
          <w:szCs w:val="28"/>
        </w:rPr>
        <w:t>матір’ю</w:t>
      </w:r>
      <w:proofErr w:type="spellEnd"/>
      <w:r w:rsidRPr="0092581B">
        <w:rPr>
          <w:color w:val="000000"/>
          <w:sz w:val="28"/>
          <w:szCs w:val="28"/>
        </w:rPr>
        <w:t xml:space="preserve">, сцена </w:t>
      </w:r>
      <w:proofErr w:type="spellStart"/>
      <w:r w:rsidRPr="0092581B">
        <w:rPr>
          <w:color w:val="000000"/>
          <w:sz w:val="28"/>
          <w:szCs w:val="28"/>
        </w:rPr>
        <w:t>зустрічі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виборного</w:t>
      </w:r>
      <w:proofErr w:type="spellEnd"/>
      <w:r w:rsidRPr="0092581B">
        <w:rPr>
          <w:color w:val="000000"/>
          <w:sz w:val="28"/>
          <w:szCs w:val="28"/>
        </w:rPr>
        <w:t xml:space="preserve"> з </w:t>
      </w:r>
      <w:proofErr w:type="spellStart"/>
      <w:r w:rsidRPr="0092581B">
        <w:rPr>
          <w:color w:val="000000"/>
          <w:sz w:val="28"/>
          <w:szCs w:val="28"/>
        </w:rPr>
        <w:t>Терпелихою</w:t>
      </w:r>
      <w:proofErr w:type="spellEnd"/>
      <w:r w:rsidRPr="0092581B">
        <w:rPr>
          <w:color w:val="000000"/>
          <w:sz w:val="28"/>
          <w:szCs w:val="28"/>
        </w:rPr>
        <w:t xml:space="preserve">, </w:t>
      </w:r>
      <w:proofErr w:type="spellStart"/>
      <w:r w:rsidRPr="0092581B">
        <w:rPr>
          <w:color w:val="000000"/>
          <w:sz w:val="28"/>
          <w:szCs w:val="28"/>
        </w:rPr>
        <w:t>згода</w:t>
      </w:r>
      <w:proofErr w:type="spellEnd"/>
      <w:r w:rsidRPr="0092581B">
        <w:rPr>
          <w:color w:val="000000"/>
          <w:sz w:val="28"/>
          <w:szCs w:val="28"/>
        </w:rPr>
        <w:t xml:space="preserve"> Наталки на </w:t>
      </w:r>
      <w:proofErr w:type="spellStart"/>
      <w:r w:rsidRPr="0092581B">
        <w:rPr>
          <w:color w:val="000000"/>
          <w:sz w:val="28"/>
          <w:szCs w:val="28"/>
        </w:rPr>
        <w:t>шлюб</w:t>
      </w:r>
      <w:proofErr w:type="spellEnd"/>
      <w:r w:rsidRPr="0092581B">
        <w:rPr>
          <w:color w:val="000000"/>
          <w:sz w:val="28"/>
          <w:szCs w:val="28"/>
        </w:rPr>
        <w:t xml:space="preserve"> з </w:t>
      </w:r>
      <w:proofErr w:type="spellStart"/>
      <w:r w:rsidRPr="0092581B">
        <w:rPr>
          <w:color w:val="000000"/>
          <w:sz w:val="28"/>
          <w:szCs w:val="28"/>
        </w:rPr>
        <w:t>возним</w:t>
      </w:r>
      <w:proofErr w:type="spellEnd"/>
      <w:r w:rsidRPr="0092581B">
        <w:rPr>
          <w:color w:val="000000"/>
          <w:sz w:val="28"/>
          <w:szCs w:val="28"/>
        </w:rPr>
        <w:t xml:space="preserve">, </w:t>
      </w:r>
      <w:proofErr w:type="spellStart"/>
      <w:r w:rsidRPr="0092581B">
        <w:rPr>
          <w:color w:val="000000"/>
          <w:sz w:val="28"/>
          <w:szCs w:val="28"/>
        </w:rPr>
        <w:t>розмова</w:t>
      </w:r>
      <w:proofErr w:type="spellEnd"/>
      <w:r w:rsidRPr="0092581B">
        <w:rPr>
          <w:color w:val="000000"/>
          <w:sz w:val="28"/>
          <w:szCs w:val="28"/>
        </w:rPr>
        <w:t xml:space="preserve"> Петра з </w:t>
      </w:r>
      <w:proofErr w:type="spellStart"/>
      <w:r w:rsidRPr="0092581B">
        <w:rPr>
          <w:color w:val="000000"/>
          <w:sz w:val="28"/>
          <w:szCs w:val="28"/>
        </w:rPr>
        <w:t>Миколою</w:t>
      </w:r>
      <w:proofErr w:type="spellEnd"/>
      <w:r w:rsidRPr="0092581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br/>
      </w:r>
      <w:r w:rsidRPr="0092581B">
        <w:rPr>
          <w:color w:val="000000"/>
          <w:sz w:val="28"/>
          <w:szCs w:val="28"/>
          <w:lang w:val="uk-UA"/>
        </w:rPr>
        <w:t>2.Б</w:t>
      </w:r>
      <w:proofErr w:type="spellStart"/>
      <w:r w:rsidRPr="0092581B">
        <w:rPr>
          <w:color w:val="000000"/>
          <w:sz w:val="28"/>
          <w:szCs w:val="28"/>
        </w:rPr>
        <w:t>лагословення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матір’ю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Терпелихою</w:t>
      </w:r>
      <w:proofErr w:type="spellEnd"/>
      <w:r w:rsidRPr="0092581B">
        <w:rPr>
          <w:color w:val="000000"/>
          <w:sz w:val="28"/>
          <w:szCs w:val="28"/>
        </w:rPr>
        <w:t xml:space="preserve"> Наталки і Петра.</w:t>
      </w:r>
      <w:r>
        <w:rPr>
          <w:color w:val="000000"/>
          <w:sz w:val="28"/>
          <w:szCs w:val="28"/>
          <w:lang w:val="uk-UA"/>
        </w:rPr>
        <w:br/>
      </w:r>
      <w:r w:rsidRPr="0092581B">
        <w:rPr>
          <w:color w:val="000000"/>
          <w:sz w:val="28"/>
          <w:szCs w:val="28"/>
          <w:lang w:val="uk-UA"/>
        </w:rPr>
        <w:t>3.</w:t>
      </w:r>
      <w:r w:rsidRPr="0092581B">
        <w:rPr>
          <w:color w:val="000000"/>
          <w:sz w:val="28"/>
          <w:szCs w:val="28"/>
        </w:rPr>
        <w:t xml:space="preserve">Початок </w:t>
      </w:r>
      <w:proofErr w:type="spellStart"/>
      <w:r w:rsidRPr="0092581B">
        <w:rPr>
          <w:color w:val="000000"/>
          <w:sz w:val="28"/>
          <w:szCs w:val="28"/>
        </w:rPr>
        <w:t>першої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дії</w:t>
      </w:r>
      <w:proofErr w:type="spellEnd"/>
      <w:r w:rsidRPr="0092581B">
        <w:rPr>
          <w:color w:val="000000"/>
          <w:sz w:val="28"/>
          <w:szCs w:val="28"/>
        </w:rPr>
        <w:t xml:space="preserve">, де ми </w:t>
      </w:r>
      <w:proofErr w:type="spellStart"/>
      <w:r w:rsidRPr="0092581B">
        <w:rPr>
          <w:color w:val="000000"/>
          <w:sz w:val="28"/>
          <w:szCs w:val="28"/>
        </w:rPr>
        <w:t>дізнаємося</w:t>
      </w:r>
      <w:proofErr w:type="spellEnd"/>
      <w:r w:rsidRPr="0092581B">
        <w:rPr>
          <w:color w:val="000000"/>
          <w:sz w:val="28"/>
          <w:szCs w:val="28"/>
        </w:rPr>
        <w:t xml:space="preserve"> про долю </w:t>
      </w:r>
      <w:proofErr w:type="spellStart"/>
      <w:r w:rsidRPr="0092581B">
        <w:rPr>
          <w:color w:val="000000"/>
          <w:sz w:val="28"/>
          <w:szCs w:val="28"/>
        </w:rPr>
        <w:t>Наталчиної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родини</w:t>
      </w:r>
      <w:proofErr w:type="spellEnd"/>
      <w:r w:rsidRPr="0092581B">
        <w:rPr>
          <w:color w:val="000000"/>
          <w:sz w:val="28"/>
          <w:szCs w:val="28"/>
        </w:rPr>
        <w:t xml:space="preserve"> та </w:t>
      </w:r>
      <w:proofErr w:type="spellStart"/>
      <w:r w:rsidRPr="0092581B">
        <w:rPr>
          <w:color w:val="000000"/>
          <w:sz w:val="28"/>
          <w:szCs w:val="28"/>
        </w:rPr>
        <w:t>її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любов</w:t>
      </w:r>
      <w:proofErr w:type="spellEnd"/>
      <w:r w:rsidRPr="0092581B">
        <w:rPr>
          <w:color w:val="000000"/>
          <w:sz w:val="28"/>
          <w:szCs w:val="28"/>
        </w:rPr>
        <w:t xml:space="preserve"> до Петра </w:t>
      </w:r>
      <w:r w:rsidRPr="0092581B">
        <w:rPr>
          <w:color w:val="000000"/>
          <w:sz w:val="28"/>
          <w:szCs w:val="28"/>
          <w:lang w:val="uk-UA"/>
        </w:rPr>
        <w:t>.</w:t>
      </w:r>
      <w:r w:rsidR="00C244F9">
        <w:rPr>
          <w:color w:val="000000"/>
          <w:sz w:val="28"/>
          <w:szCs w:val="28"/>
          <w:lang w:val="uk-UA"/>
        </w:rPr>
        <w:br/>
      </w:r>
      <w:r w:rsidRPr="0092581B">
        <w:rPr>
          <w:color w:val="000000"/>
          <w:sz w:val="28"/>
          <w:szCs w:val="28"/>
          <w:lang w:val="uk-UA"/>
        </w:rPr>
        <w:t>4.О</w:t>
      </w:r>
      <w:proofErr w:type="spellStart"/>
      <w:r w:rsidRPr="0092581B">
        <w:rPr>
          <w:color w:val="000000"/>
          <w:sz w:val="28"/>
          <w:szCs w:val="28"/>
        </w:rPr>
        <w:t>статочний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вибір</w:t>
      </w:r>
      <w:proofErr w:type="spellEnd"/>
      <w:r w:rsidRPr="0092581B">
        <w:rPr>
          <w:color w:val="000000"/>
          <w:sz w:val="28"/>
          <w:szCs w:val="28"/>
        </w:rPr>
        <w:t xml:space="preserve"> Наталки на </w:t>
      </w:r>
      <w:proofErr w:type="spellStart"/>
      <w:r w:rsidRPr="0092581B">
        <w:rPr>
          <w:color w:val="000000"/>
          <w:sz w:val="28"/>
          <w:szCs w:val="28"/>
        </w:rPr>
        <w:t>користь</w:t>
      </w:r>
      <w:proofErr w:type="spellEnd"/>
      <w:r w:rsidRPr="0092581B">
        <w:rPr>
          <w:color w:val="000000"/>
          <w:sz w:val="28"/>
          <w:szCs w:val="28"/>
        </w:rPr>
        <w:t xml:space="preserve"> Петра.</w:t>
      </w:r>
      <w:r w:rsidR="00C244F9">
        <w:rPr>
          <w:color w:val="000000"/>
          <w:sz w:val="28"/>
          <w:szCs w:val="28"/>
          <w:lang w:val="uk-UA"/>
        </w:rPr>
        <w:br/>
      </w:r>
      <w:r w:rsidRPr="0092581B">
        <w:rPr>
          <w:color w:val="000000"/>
          <w:sz w:val="28"/>
          <w:szCs w:val="28"/>
          <w:lang w:val="uk-UA"/>
        </w:rPr>
        <w:t>5.</w:t>
      </w:r>
      <w:proofErr w:type="spellStart"/>
      <w:r w:rsidRPr="0092581B">
        <w:rPr>
          <w:color w:val="000000"/>
          <w:sz w:val="28"/>
          <w:szCs w:val="28"/>
        </w:rPr>
        <w:t>Намір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возного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одружитися</w:t>
      </w:r>
      <w:proofErr w:type="spellEnd"/>
      <w:r w:rsidRPr="0092581B">
        <w:rPr>
          <w:color w:val="000000"/>
          <w:sz w:val="28"/>
          <w:szCs w:val="28"/>
        </w:rPr>
        <w:t xml:space="preserve"> з </w:t>
      </w:r>
      <w:proofErr w:type="spellStart"/>
      <w:r w:rsidRPr="0092581B">
        <w:rPr>
          <w:color w:val="000000"/>
          <w:sz w:val="28"/>
          <w:szCs w:val="28"/>
        </w:rPr>
        <w:t>Наталкою</w:t>
      </w:r>
      <w:proofErr w:type="spellEnd"/>
      <w:r w:rsidRPr="0092581B">
        <w:rPr>
          <w:color w:val="000000"/>
          <w:sz w:val="28"/>
          <w:szCs w:val="28"/>
        </w:rPr>
        <w:t xml:space="preserve"> і </w:t>
      </w:r>
      <w:proofErr w:type="spellStart"/>
      <w:r w:rsidRPr="0092581B">
        <w:rPr>
          <w:color w:val="000000"/>
          <w:sz w:val="28"/>
          <w:szCs w:val="28"/>
        </w:rPr>
        <w:t>бажання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виборного</w:t>
      </w:r>
      <w:proofErr w:type="spellEnd"/>
      <w:r w:rsidRPr="0092581B">
        <w:rPr>
          <w:color w:val="000000"/>
          <w:sz w:val="28"/>
          <w:szCs w:val="28"/>
        </w:rPr>
        <w:t xml:space="preserve"> </w:t>
      </w:r>
      <w:proofErr w:type="spellStart"/>
      <w:r w:rsidRPr="0092581B">
        <w:rPr>
          <w:color w:val="000000"/>
          <w:sz w:val="28"/>
          <w:szCs w:val="28"/>
        </w:rPr>
        <w:t>прислужитися</w:t>
      </w:r>
      <w:proofErr w:type="spellEnd"/>
      <w:r w:rsidRPr="0092581B">
        <w:rPr>
          <w:color w:val="000000"/>
          <w:sz w:val="28"/>
          <w:szCs w:val="28"/>
        </w:rPr>
        <w:t xml:space="preserve"> в </w:t>
      </w:r>
      <w:proofErr w:type="spellStart"/>
      <w:r w:rsidRPr="0092581B">
        <w:rPr>
          <w:color w:val="000000"/>
          <w:sz w:val="28"/>
          <w:szCs w:val="28"/>
        </w:rPr>
        <w:t>цьому</w:t>
      </w:r>
      <w:proofErr w:type="spellEnd"/>
      <w:r w:rsidRPr="0092581B">
        <w:rPr>
          <w:color w:val="000000"/>
          <w:sz w:val="28"/>
          <w:szCs w:val="28"/>
        </w:rPr>
        <w:t> .</w:t>
      </w:r>
    </w:p>
    <w:p w:rsidR="000A2AE6" w:rsidRPr="00C244F9" w:rsidRDefault="000A2AE6" w:rsidP="00C244F9">
      <w:pPr>
        <w:pStyle w:val="a6"/>
        <w:numPr>
          <w:ilvl w:val="0"/>
          <w:numId w:val="3"/>
        </w:numPr>
        <w:textAlignment w:val="baseline"/>
        <w:rPr>
          <w:b/>
          <w:sz w:val="28"/>
          <w:szCs w:val="28"/>
        </w:rPr>
      </w:pPr>
      <w:r w:rsidRPr="00C244F9">
        <w:rPr>
          <w:rFonts w:eastAsiaTheme="minorEastAsia"/>
          <w:b/>
          <w:bCs/>
          <w:iCs/>
          <w:kern w:val="24"/>
          <w:sz w:val="28"/>
          <w:szCs w:val="28"/>
          <w:lang w:val="uk-UA"/>
        </w:rPr>
        <w:t>Цитатний зоровий диктант з кодуванням  «Упізнай героя»</w:t>
      </w:r>
    </w:p>
    <w:p w:rsidR="000A2AE6" w:rsidRPr="000A2AE6" w:rsidRDefault="000A2AE6" w:rsidP="000A2AE6">
      <w:pPr>
        <w:spacing w:before="178"/>
        <w:rPr>
          <w:sz w:val="28"/>
          <w:szCs w:val="28"/>
        </w:rPr>
      </w:pPr>
      <w:r w:rsidRPr="000A2AE6">
        <w:rPr>
          <w:rFonts w:eastAsiaTheme="minorEastAsia"/>
          <w:bCs/>
          <w:iCs/>
          <w:kern w:val="24"/>
          <w:sz w:val="28"/>
          <w:szCs w:val="28"/>
          <w:lang w:val="uk-UA"/>
        </w:rPr>
        <w:t>1 - Петро</w:t>
      </w:r>
    </w:p>
    <w:p w:rsidR="000A2AE6" w:rsidRPr="000A2AE6" w:rsidRDefault="000A2AE6" w:rsidP="000A2AE6">
      <w:pPr>
        <w:spacing w:before="178"/>
        <w:rPr>
          <w:sz w:val="28"/>
          <w:szCs w:val="28"/>
        </w:rPr>
      </w:pPr>
      <w:r w:rsidRPr="000A2AE6">
        <w:rPr>
          <w:rFonts w:eastAsiaTheme="minorEastAsia"/>
          <w:bCs/>
          <w:iCs/>
          <w:kern w:val="24"/>
          <w:sz w:val="28"/>
          <w:szCs w:val="28"/>
          <w:lang w:val="uk-UA"/>
        </w:rPr>
        <w:t xml:space="preserve">2 - </w:t>
      </w:r>
      <w:proofErr w:type="spellStart"/>
      <w:r w:rsidRPr="000A2AE6">
        <w:rPr>
          <w:rFonts w:eastAsiaTheme="minorEastAsia"/>
          <w:bCs/>
          <w:iCs/>
          <w:kern w:val="24"/>
          <w:sz w:val="28"/>
          <w:szCs w:val="28"/>
          <w:lang w:val="uk-UA"/>
        </w:rPr>
        <w:t>Возний</w:t>
      </w:r>
      <w:proofErr w:type="spellEnd"/>
      <w:r w:rsidRPr="000A2AE6">
        <w:rPr>
          <w:rFonts w:eastAsiaTheme="minorEastAsia"/>
          <w:bCs/>
          <w:iCs/>
          <w:kern w:val="24"/>
          <w:sz w:val="28"/>
          <w:szCs w:val="28"/>
          <w:lang w:val="uk-UA"/>
        </w:rPr>
        <w:t xml:space="preserve"> </w:t>
      </w:r>
    </w:p>
    <w:p w:rsidR="000A2AE6" w:rsidRPr="000A2AE6" w:rsidRDefault="000A2AE6" w:rsidP="000A2AE6">
      <w:pPr>
        <w:spacing w:before="178"/>
        <w:rPr>
          <w:sz w:val="28"/>
          <w:szCs w:val="28"/>
        </w:rPr>
      </w:pPr>
      <w:r w:rsidRPr="000A2AE6">
        <w:rPr>
          <w:rFonts w:eastAsiaTheme="minorEastAsia"/>
          <w:bCs/>
          <w:iCs/>
          <w:kern w:val="24"/>
          <w:sz w:val="28"/>
          <w:szCs w:val="28"/>
          <w:lang w:val="uk-UA"/>
        </w:rPr>
        <w:t>3 - Наталка</w:t>
      </w:r>
    </w:p>
    <w:p w:rsidR="000A2AE6" w:rsidRPr="000A2AE6" w:rsidRDefault="000A2AE6" w:rsidP="000A2AE6">
      <w:pPr>
        <w:spacing w:before="178"/>
        <w:rPr>
          <w:sz w:val="28"/>
          <w:szCs w:val="28"/>
        </w:rPr>
      </w:pPr>
      <w:r w:rsidRPr="000A2AE6">
        <w:rPr>
          <w:rFonts w:eastAsiaTheme="minorEastAsia"/>
          <w:bCs/>
          <w:iCs/>
          <w:kern w:val="24"/>
          <w:sz w:val="28"/>
          <w:szCs w:val="28"/>
          <w:lang w:val="uk-UA"/>
        </w:rPr>
        <w:t xml:space="preserve">4 - Микола </w:t>
      </w:r>
    </w:p>
    <w:p w:rsidR="000A2AE6" w:rsidRPr="000A2AE6" w:rsidRDefault="000A2AE6" w:rsidP="000A2AE6">
      <w:pPr>
        <w:spacing w:before="178"/>
        <w:rPr>
          <w:sz w:val="28"/>
          <w:szCs w:val="28"/>
        </w:rPr>
      </w:pPr>
      <w:r w:rsidRPr="000A2AE6">
        <w:rPr>
          <w:rFonts w:eastAsiaTheme="minorEastAsia"/>
          <w:bCs/>
          <w:iCs/>
          <w:kern w:val="24"/>
          <w:sz w:val="28"/>
          <w:szCs w:val="28"/>
          <w:lang w:val="uk-UA"/>
        </w:rPr>
        <w:t xml:space="preserve">5 - Виборний </w:t>
      </w:r>
    </w:p>
    <w:p w:rsidR="000A2AE6" w:rsidRPr="000A2AE6" w:rsidRDefault="000A2AE6" w:rsidP="000A2AE6">
      <w:pPr>
        <w:spacing w:before="178"/>
        <w:rPr>
          <w:sz w:val="28"/>
          <w:szCs w:val="28"/>
        </w:rPr>
      </w:pPr>
      <w:r w:rsidRPr="000A2AE6">
        <w:rPr>
          <w:rFonts w:eastAsiaTheme="minorEastAsia"/>
          <w:bCs/>
          <w:iCs/>
          <w:kern w:val="24"/>
          <w:sz w:val="28"/>
          <w:szCs w:val="28"/>
          <w:lang w:val="uk-UA"/>
        </w:rPr>
        <w:t xml:space="preserve">6 – </w:t>
      </w:r>
      <w:proofErr w:type="spellStart"/>
      <w:r w:rsidRPr="000A2AE6">
        <w:rPr>
          <w:rFonts w:eastAsiaTheme="minorEastAsia"/>
          <w:bCs/>
          <w:iCs/>
          <w:kern w:val="24"/>
          <w:sz w:val="28"/>
          <w:szCs w:val="28"/>
          <w:lang w:val="uk-UA"/>
        </w:rPr>
        <w:t>Терпелиха</w:t>
      </w:r>
      <w:proofErr w:type="spellEnd"/>
    </w:p>
    <w:p w:rsidR="000A2AE6" w:rsidRDefault="000A2AE6" w:rsidP="000A2AE6">
      <w:pPr>
        <w:pStyle w:val="a6"/>
        <w:rPr>
          <w:sz w:val="28"/>
          <w:szCs w:val="28"/>
          <w:lang w:val="uk-UA"/>
        </w:rPr>
      </w:pPr>
      <w:r w:rsidRPr="000A2AE6">
        <w:rPr>
          <w:sz w:val="28"/>
          <w:szCs w:val="28"/>
          <w:lang w:val="uk-UA"/>
        </w:rPr>
        <w:t>1. Про кого говорить Наталка: «Ти був бідним, любив мене – і за те потерпів і мусив мене оставити; я тебе любила і тепер люблю»?   1</w:t>
      </w:r>
      <w:r w:rsidRPr="000A2AE6">
        <w:rPr>
          <w:sz w:val="28"/>
          <w:szCs w:val="28"/>
          <w:lang w:val="uk-UA"/>
        </w:rPr>
        <w:br/>
      </w:r>
      <w:r w:rsidRPr="000A2AE6">
        <w:rPr>
          <w:sz w:val="28"/>
          <w:szCs w:val="28"/>
          <w:lang w:val="uk-UA"/>
        </w:rPr>
        <w:lastRenderedPageBreak/>
        <w:t xml:space="preserve"> 2. «Один собі живу на світі, як билинка на полі; сирота – без роду, без племені, без талану і без приюту». 4</w:t>
      </w:r>
      <w:r w:rsidRPr="000A2AE6">
        <w:rPr>
          <w:sz w:val="28"/>
          <w:szCs w:val="28"/>
          <w:lang w:val="uk-UA"/>
        </w:rPr>
        <w:br/>
        <w:t xml:space="preserve">3.«Не багата я і проста, </w:t>
      </w:r>
      <w:proofErr w:type="spellStart"/>
      <w:r w:rsidRPr="000A2AE6">
        <w:rPr>
          <w:sz w:val="28"/>
          <w:szCs w:val="28"/>
          <w:lang w:val="uk-UA"/>
        </w:rPr>
        <w:t>но</w:t>
      </w:r>
      <w:proofErr w:type="spellEnd"/>
      <w:r w:rsidRPr="000A2AE6">
        <w:rPr>
          <w:sz w:val="28"/>
          <w:szCs w:val="28"/>
          <w:lang w:val="uk-UA"/>
        </w:rPr>
        <w:t xml:space="preserve"> чесного роду, / Не </w:t>
      </w:r>
      <w:proofErr w:type="spellStart"/>
      <w:r w:rsidRPr="000A2AE6">
        <w:rPr>
          <w:sz w:val="28"/>
          <w:szCs w:val="28"/>
          <w:lang w:val="uk-UA"/>
        </w:rPr>
        <w:t>стижуся</w:t>
      </w:r>
      <w:proofErr w:type="spellEnd"/>
      <w:r w:rsidRPr="000A2AE6">
        <w:rPr>
          <w:sz w:val="28"/>
          <w:szCs w:val="28"/>
          <w:lang w:val="uk-UA"/>
        </w:rPr>
        <w:t xml:space="preserve"> прясти, шити і носити воду». 3 </w:t>
      </w:r>
      <w:r w:rsidRPr="000A2AE6">
        <w:rPr>
          <w:sz w:val="28"/>
          <w:szCs w:val="28"/>
          <w:lang w:val="uk-UA"/>
        </w:rPr>
        <w:br/>
        <w:t xml:space="preserve">4. «…Живу я </w:t>
      </w:r>
      <w:proofErr w:type="spellStart"/>
      <w:r w:rsidRPr="000A2AE6">
        <w:rPr>
          <w:sz w:val="28"/>
          <w:szCs w:val="28"/>
          <w:lang w:val="uk-UA"/>
        </w:rPr>
        <w:t>хоть</w:t>
      </w:r>
      <w:proofErr w:type="spellEnd"/>
      <w:r w:rsidRPr="000A2AE6">
        <w:rPr>
          <w:sz w:val="28"/>
          <w:szCs w:val="28"/>
          <w:lang w:val="uk-UA"/>
        </w:rPr>
        <w:t xml:space="preserve"> не так, як люди, а </w:t>
      </w:r>
      <w:proofErr w:type="spellStart"/>
      <w:r w:rsidRPr="000A2AE6">
        <w:rPr>
          <w:sz w:val="28"/>
          <w:szCs w:val="28"/>
          <w:lang w:val="uk-UA"/>
        </w:rPr>
        <w:t>хоть</w:t>
      </w:r>
      <w:proofErr w:type="spellEnd"/>
      <w:r w:rsidRPr="000A2AE6">
        <w:rPr>
          <w:sz w:val="28"/>
          <w:szCs w:val="28"/>
          <w:lang w:val="uk-UA"/>
        </w:rPr>
        <w:t xml:space="preserve"> побіля людей, ко­пійка волочиться і про чорний день іміється». 2</w:t>
      </w:r>
      <w:r w:rsidRPr="000A2AE6">
        <w:rPr>
          <w:sz w:val="28"/>
          <w:szCs w:val="28"/>
          <w:lang w:val="uk-UA"/>
        </w:rPr>
        <w:br/>
        <w:t>5.    Хто з героїв характеризує Виборного: «Чоловік і добрий був би, так біда — хитрий, як лисиця, і на всі сторони мотається, де не посій, там і уродиться…»? 4</w:t>
      </w:r>
    </w:p>
    <w:p w:rsidR="000A2AE6" w:rsidRPr="000A2AE6" w:rsidRDefault="000A2AE6" w:rsidP="000A2AE6">
      <w:pPr>
        <w:pStyle w:val="a6"/>
        <w:rPr>
          <w:sz w:val="28"/>
          <w:szCs w:val="28"/>
          <w:lang w:val="uk-UA"/>
        </w:rPr>
      </w:pPr>
      <w:r w:rsidRPr="000A2AE6">
        <w:rPr>
          <w:sz w:val="28"/>
          <w:szCs w:val="28"/>
          <w:lang w:val="uk-UA"/>
        </w:rPr>
        <w:t xml:space="preserve">6.    Дійова особа, яка так висловлює думку про Наталку: «Золото не дівка! </w:t>
      </w:r>
      <w:proofErr w:type="spellStart"/>
      <w:r w:rsidRPr="000A2AE6">
        <w:rPr>
          <w:sz w:val="28"/>
          <w:szCs w:val="28"/>
          <w:lang w:val="uk-UA"/>
        </w:rPr>
        <w:t>Наградив</w:t>
      </w:r>
      <w:proofErr w:type="spellEnd"/>
      <w:r w:rsidRPr="000A2AE6">
        <w:rPr>
          <w:sz w:val="28"/>
          <w:szCs w:val="28"/>
          <w:lang w:val="uk-UA"/>
        </w:rPr>
        <w:t xml:space="preserve"> Бог </w:t>
      </w:r>
      <w:proofErr w:type="spellStart"/>
      <w:r w:rsidRPr="000A2AE6">
        <w:rPr>
          <w:sz w:val="28"/>
          <w:szCs w:val="28"/>
          <w:lang w:val="uk-UA"/>
        </w:rPr>
        <w:t>Терпилиху</w:t>
      </w:r>
      <w:proofErr w:type="spellEnd"/>
      <w:r w:rsidRPr="000A2AE6">
        <w:rPr>
          <w:sz w:val="28"/>
          <w:szCs w:val="28"/>
          <w:lang w:val="uk-UA"/>
        </w:rPr>
        <w:t xml:space="preserve"> дочкою…». 5</w:t>
      </w:r>
      <w:r w:rsidRPr="000A2AE6">
        <w:rPr>
          <w:sz w:val="28"/>
          <w:szCs w:val="28"/>
          <w:lang w:val="uk-UA"/>
        </w:rPr>
        <w:br/>
        <w:t xml:space="preserve">7.    До кого звернулась Наталка і словами: «Я покорюсь вашій волі і для вас за </w:t>
      </w:r>
      <w:proofErr w:type="spellStart"/>
      <w:r w:rsidRPr="000A2AE6">
        <w:rPr>
          <w:sz w:val="28"/>
          <w:szCs w:val="28"/>
          <w:lang w:val="uk-UA"/>
        </w:rPr>
        <w:t>первого</w:t>
      </w:r>
      <w:proofErr w:type="spellEnd"/>
      <w:r w:rsidRPr="000A2AE6">
        <w:rPr>
          <w:sz w:val="28"/>
          <w:szCs w:val="28"/>
          <w:lang w:val="uk-UA"/>
        </w:rPr>
        <w:t xml:space="preserve"> жениха, вам угодного, піду </w:t>
      </w:r>
      <w:proofErr w:type="spellStart"/>
      <w:r w:rsidRPr="000A2AE6">
        <w:rPr>
          <w:sz w:val="28"/>
          <w:szCs w:val="28"/>
          <w:lang w:val="uk-UA"/>
        </w:rPr>
        <w:t>замуж</w:t>
      </w:r>
      <w:proofErr w:type="spellEnd"/>
      <w:r w:rsidRPr="000A2AE6">
        <w:rPr>
          <w:sz w:val="28"/>
          <w:szCs w:val="28"/>
          <w:lang w:val="uk-UA"/>
        </w:rPr>
        <w:t>, перенесу своє горе… не буду ніколи плакати» ?6</w:t>
      </w:r>
      <w:r w:rsidRPr="000A2AE6">
        <w:rPr>
          <w:sz w:val="28"/>
          <w:szCs w:val="28"/>
          <w:lang w:val="uk-UA"/>
        </w:rPr>
        <w:br/>
        <w:t>8.     Кого мав на увазі Виборний, зазначаючи: «Ради пройдисвіта, ланця, що, може, де в острозі сидить, може, умер або в москалі завербувався!..»? 1</w:t>
      </w:r>
      <w:r w:rsidRPr="000A2AE6">
        <w:rPr>
          <w:sz w:val="28"/>
          <w:szCs w:val="28"/>
          <w:lang w:val="uk-UA"/>
        </w:rPr>
        <w:br/>
        <w:t>9. Хто з героїв висловив думку: «Бідність і багатство – єсть то божа воля, з милим їх ділити – єсть щаслива доля»?  3</w:t>
      </w:r>
    </w:p>
    <w:p w:rsidR="000A2AE6" w:rsidRPr="000A2AE6" w:rsidRDefault="000A2AE6" w:rsidP="000A2AE6">
      <w:pPr>
        <w:pStyle w:val="a6"/>
        <w:rPr>
          <w:sz w:val="28"/>
          <w:szCs w:val="28"/>
          <w:lang w:val="uk-UA"/>
        </w:rPr>
      </w:pPr>
      <w:r w:rsidRPr="000A2AE6">
        <w:rPr>
          <w:sz w:val="28"/>
          <w:szCs w:val="28"/>
          <w:lang w:val="uk-UA"/>
        </w:rPr>
        <w:t xml:space="preserve">10. Хто про себе говорить: «Противні </w:t>
      </w:r>
      <w:proofErr w:type="spellStart"/>
      <w:r w:rsidRPr="000A2AE6">
        <w:rPr>
          <w:sz w:val="28"/>
          <w:szCs w:val="28"/>
          <w:lang w:val="uk-UA"/>
        </w:rPr>
        <w:t>мні</w:t>
      </w:r>
      <w:proofErr w:type="spellEnd"/>
      <w:r w:rsidRPr="000A2AE6">
        <w:rPr>
          <w:sz w:val="28"/>
          <w:szCs w:val="28"/>
          <w:lang w:val="uk-UA"/>
        </w:rPr>
        <w:t xml:space="preserve"> статут і розділи, / Позови і копи страх надоїли, / </w:t>
      </w:r>
      <w:proofErr w:type="spellStart"/>
      <w:r w:rsidRPr="000A2AE6">
        <w:rPr>
          <w:sz w:val="28"/>
          <w:szCs w:val="28"/>
          <w:lang w:val="uk-UA"/>
        </w:rPr>
        <w:t>Несносен</w:t>
      </w:r>
      <w:proofErr w:type="spellEnd"/>
      <w:r w:rsidRPr="000A2AE6">
        <w:rPr>
          <w:sz w:val="28"/>
          <w:szCs w:val="28"/>
          <w:lang w:val="uk-UA"/>
        </w:rPr>
        <w:t xml:space="preserve"> </w:t>
      </w:r>
      <w:proofErr w:type="spellStart"/>
      <w:r w:rsidRPr="000A2AE6">
        <w:rPr>
          <w:sz w:val="28"/>
          <w:szCs w:val="28"/>
          <w:lang w:val="uk-UA"/>
        </w:rPr>
        <w:t>мні</w:t>
      </w:r>
      <w:proofErr w:type="spellEnd"/>
      <w:r w:rsidRPr="000A2AE6">
        <w:rPr>
          <w:sz w:val="28"/>
          <w:szCs w:val="28"/>
          <w:lang w:val="uk-UA"/>
        </w:rPr>
        <w:t xml:space="preserve"> синкліт весь </w:t>
      </w:r>
      <w:proofErr w:type="spellStart"/>
      <w:r w:rsidRPr="000A2AE6">
        <w:rPr>
          <w:sz w:val="28"/>
          <w:szCs w:val="28"/>
          <w:lang w:val="uk-UA"/>
        </w:rPr>
        <w:t>бумажний</w:t>
      </w:r>
      <w:proofErr w:type="spellEnd"/>
      <w:r w:rsidRPr="000A2AE6">
        <w:rPr>
          <w:sz w:val="28"/>
          <w:szCs w:val="28"/>
          <w:lang w:val="uk-UA"/>
        </w:rPr>
        <w:t xml:space="preserve">, / </w:t>
      </w:r>
      <w:proofErr w:type="spellStart"/>
      <w:r w:rsidRPr="000A2AE6">
        <w:rPr>
          <w:sz w:val="28"/>
          <w:szCs w:val="28"/>
          <w:lang w:val="uk-UA"/>
        </w:rPr>
        <w:t>Противен</w:t>
      </w:r>
      <w:proofErr w:type="spellEnd"/>
      <w:r w:rsidRPr="000A2AE6">
        <w:rPr>
          <w:sz w:val="28"/>
          <w:szCs w:val="28"/>
          <w:lang w:val="uk-UA"/>
        </w:rPr>
        <w:t xml:space="preserve"> тож і чин </w:t>
      </w:r>
      <w:proofErr w:type="spellStart"/>
      <w:r w:rsidRPr="000A2AE6">
        <w:rPr>
          <w:sz w:val="28"/>
          <w:szCs w:val="28"/>
          <w:lang w:val="uk-UA"/>
        </w:rPr>
        <w:t>мой</w:t>
      </w:r>
      <w:proofErr w:type="spellEnd"/>
      <w:r w:rsidRPr="000A2AE6">
        <w:rPr>
          <w:sz w:val="28"/>
          <w:szCs w:val="28"/>
          <w:lang w:val="uk-UA"/>
        </w:rPr>
        <w:t xml:space="preserve"> преважний»? 2</w:t>
      </w:r>
    </w:p>
    <w:p w:rsidR="000A2AE6" w:rsidRPr="000A2AE6" w:rsidRDefault="000A2AE6" w:rsidP="000A2AE6">
      <w:pPr>
        <w:pStyle w:val="a6"/>
        <w:rPr>
          <w:sz w:val="28"/>
          <w:szCs w:val="28"/>
          <w:lang w:val="uk-UA"/>
        </w:rPr>
      </w:pPr>
      <w:r w:rsidRPr="000A2AE6">
        <w:rPr>
          <w:sz w:val="28"/>
          <w:szCs w:val="28"/>
          <w:lang w:val="uk-UA"/>
        </w:rPr>
        <w:t xml:space="preserve">11. Хто з героїв говорить про Наталку: «Ай Наталка! Ай Полтавка! От дівка, що і на краю </w:t>
      </w:r>
      <w:proofErr w:type="spellStart"/>
      <w:r w:rsidRPr="000A2AE6">
        <w:rPr>
          <w:sz w:val="28"/>
          <w:szCs w:val="28"/>
          <w:lang w:val="uk-UA"/>
        </w:rPr>
        <w:t>пропасті</w:t>
      </w:r>
      <w:proofErr w:type="spellEnd"/>
      <w:r w:rsidRPr="000A2AE6">
        <w:rPr>
          <w:sz w:val="28"/>
          <w:szCs w:val="28"/>
          <w:lang w:val="uk-UA"/>
        </w:rPr>
        <w:t xml:space="preserve"> не здригнулась, </w:t>
      </w:r>
      <w:proofErr w:type="spellStart"/>
      <w:r w:rsidRPr="000A2AE6">
        <w:rPr>
          <w:sz w:val="28"/>
          <w:szCs w:val="28"/>
          <w:lang w:val="uk-UA"/>
        </w:rPr>
        <w:t>но</w:t>
      </w:r>
      <w:proofErr w:type="spellEnd"/>
      <w:r w:rsidRPr="000A2AE6">
        <w:rPr>
          <w:sz w:val="28"/>
          <w:szCs w:val="28"/>
          <w:lang w:val="uk-UA"/>
        </w:rPr>
        <w:t xml:space="preserve"> і другого піддержує»? 4</w:t>
      </w:r>
    </w:p>
    <w:p w:rsidR="000A2AE6" w:rsidRDefault="000A2AE6" w:rsidP="000A2AE6">
      <w:pPr>
        <w:pStyle w:val="a6"/>
        <w:rPr>
          <w:sz w:val="28"/>
          <w:szCs w:val="28"/>
          <w:lang w:val="uk-UA"/>
        </w:rPr>
      </w:pPr>
      <w:r w:rsidRPr="000A2AE6">
        <w:rPr>
          <w:sz w:val="28"/>
          <w:szCs w:val="28"/>
          <w:lang w:val="uk-UA"/>
        </w:rPr>
        <w:t>12. Хто про себе говорить: «Нема у мене ні кола, ні двора: весь тут»?1</w:t>
      </w:r>
    </w:p>
    <w:p w:rsidR="000A2AE6" w:rsidRPr="000A2AE6" w:rsidRDefault="000A2AE6" w:rsidP="000A2A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0A2AE6">
        <w:rPr>
          <w:rFonts w:eastAsiaTheme="majorEastAsia"/>
          <w:b/>
          <w:bCs/>
          <w:i/>
          <w:iCs/>
          <w:kern w:val="24"/>
          <w:sz w:val="28"/>
          <w:szCs w:val="28"/>
          <w:lang w:val="uk-UA"/>
        </w:rPr>
        <w:t>Відповіді: 143245613241</w:t>
      </w:r>
    </w:p>
    <w:p w:rsidR="0092581B" w:rsidRPr="0092581B" w:rsidRDefault="0092581B" w:rsidP="0092581B">
      <w:pPr>
        <w:spacing w:line="360" w:lineRule="auto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II</w:t>
      </w:r>
      <w:proofErr w:type="spellStart"/>
      <w:r>
        <w:rPr>
          <w:rFonts w:eastAsiaTheme="minorHAnsi"/>
          <w:b/>
          <w:sz w:val="28"/>
          <w:szCs w:val="28"/>
          <w:lang w:val="uk-UA" w:eastAsia="en-US"/>
        </w:rPr>
        <w:t>.</w:t>
      </w:r>
      <w:r w:rsidRPr="0092581B">
        <w:rPr>
          <w:rFonts w:eastAsiaTheme="minorHAnsi"/>
          <w:b/>
          <w:sz w:val="28"/>
          <w:szCs w:val="28"/>
          <w:lang w:val="uk-UA" w:eastAsia="en-US"/>
        </w:rPr>
        <w:t>Сприйняття</w:t>
      </w:r>
      <w:proofErr w:type="spellEnd"/>
      <w:r w:rsidRPr="0092581B">
        <w:rPr>
          <w:rFonts w:eastAsiaTheme="minorHAnsi"/>
          <w:b/>
          <w:sz w:val="28"/>
          <w:szCs w:val="28"/>
          <w:lang w:val="uk-UA" w:eastAsia="en-US"/>
        </w:rPr>
        <w:t xml:space="preserve"> і засвоєння учнями навчального матеріалу</w:t>
      </w:r>
    </w:p>
    <w:p w:rsidR="00C244F9" w:rsidRDefault="00C244F9" w:rsidP="00C244F9">
      <w:pPr>
        <w:shd w:val="clear" w:color="auto" w:fill="FFFFFF"/>
        <w:ind w:firstLine="600"/>
        <w:jc w:val="both"/>
        <w:rPr>
          <w:color w:val="000000"/>
          <w:sz w:val="28"/>
          <w:szCs w:val="28"/>
          <w:lang w:val="uk-UA"/>
        </w:rPr>
      </w:pPr>
      <w:r w:rsidRPr="00C244F9">
        <w:rPr>
          <w:b/>
          <w:color w:val="000000"/>
          <w:sz w:val="28"/>
          <w:szCs w:val="28"/>
          <w:lang w:val="uk-UA"/>
        </w:rPr>
        <w:t>Учитель.</w:t>
      </w:r>
      <w:r>
        <w:rPr>
          <w:color w:val="000000"/>
          <w:sz w:val="28"/>
          <w:szCs w:val="28"/>
          <w:lang w:val="uk-UA"/>
        </w:rPr>
        <w:t xml:space="preserve"> </w:t>
      </w:r>
      <w:r w:rsidRPr="00C244F9">
        <w:rPr>
          <w:color w:val="000000"/>
          <w:sz w:val="28"/>
          <w:szCs w:val="28"/>
          <w:lang w:val="uk-UA"/>
        </w:rPr>
        <w:t>Створений талантом Котляревського образ дівчини з Полтави став ідеалом української жінки. Ось уже два століття Наталка «не старіє», а живе й полонить серця мільйонів людей.</w:t>
      </w:r>
      <w:r>
        <w:rPr>
          <w:color w:val="000000"/>
          <w:sz w:val="28"/>
          <w:szCs w:val="28"/>
          <w:lang w:val="uk-UA"/>
        </w:rPr>
        <w:t xml:space="preserve"> Але чому? Спробуємо це з</w:t>
      </w:r>
      <w:r>
        <w:rPr>
          <w:color w:val="000000"/>
          <w:sz w:val="28"/>
          <w:szCs w:val="28"/>
          <w:lang w:val="en-US"/>
        </w:rPr>
        <w:t>’</w:t>
      </w:r>
      <w:r>
        <w:rPr>
          <w:color w:val="000000"/>
          <w:sz w:val="28"/>
          <w:szCs w:val="28"/>
          <w:lang w:val="uk-UA"/>
        </w:rPr>
        <w:t>ясувати.</w:t>
      </w:r>
    </w:p>
    <w:p w:rsidR="00C244F9" w:rsidRPr="00C244F9" w:rsidRDefault="00C244F9" w:rsidP="00C244F9">
      <w:pPr>
        <w:pStyle w:val="a6"/>
        <w:numPr>
          <w:ilvl w:val="0"/>
          <w:numId w:val="3"/>
        </w:num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  <w:r w:rsidRPr="00C244F9">
        <w:rPr>
          <w:b/>
          <w:color w:val="000000"/>
          <w:sz w:val="28"/>
          <w:szCs w:val="28"/>
          <w:lang w:val="uk-UA"/>
        </w:rPr>
        <w:t>Характеристика образу Наталки через сприйняття її іншими героями</w:t>
      </w:r>
      <w:r w:rsidR="001E5931">
        <w:rPr>
          <w:b/>
          <w:color w:val="000000"/>
          <w:sz w:val="28"/>
          <w:szCs w:val="28"/>
          <w:lang w:val="uk-UA"/>
        </w:rPr>
        <w:t>.</w:t>
      </w:r>
    </w:p>
    <w:p w:rsidR="000A2AE6" w:rsidRPr="001E5931" w:rsidRDefault="00C244F9" w:rsidP="001E5931">
      <w:pPr>
        <w:ind w:left="360"/>
        <w:rPr>
          <w:b/>
          <w:sz w:val="28"/>
          <w:szCs w:val="28"/>
        </w:rPr>
      </w:pPr>
      <w:proofErr w:type="spellStart"/>
      <w:r w:rsidRPr="001E5931">
        <w:rPr>
          <w:b/>
          <w:sz w:val="28"/>
          <w:szCs w:val="28"/>
        </w:rPr>
        <w:t>Представлення</w:t>
      </w:r>
      <w:proofErr w:type="spellEnd"/>
      <w:r w:rsidRPr="001E5931">
        <w:rPr>
          <w:b/>
          <w:sz w:val="28"/>
          <w:szCs w:val="28"/>
        </w:rPr>
        <w:t xml:space="preserve"> </w:t>
      </w:r>
      <w:proofErr w:type="spellStart"/>
      <w:r w:rsidRPr="001E5931">
        <w:rPr>
          <w:b/>
          <w:sz w:val="28"/>
          <w:szCs w:val="28"/>
        </w:rPr>
        <w:t>герої</w:t>
      </w:r>
      <w:proofErr w:type="gramStart"/>
      <w:r w:rsidRPr="001E5931">
        <w:rPr>
          <w:b/>
          <w:sz w:val="28"/>
          <w:szCs w:val="28"/>
        </w:rPr>
        <w:t>в</w:t>
      </w:r>
      <w:proofErr w:type="spellEnd"/>
      <w:proofErr w:type="gramEnd"/>
      <w:r w:rsidRPr="001E5931">
        <w:rPr>
          <w:b/>
          <w:sz w:val="28"/>
          <w:szCs w:val="28"/>
        </w:rPr>
        <w:t xml:space="preserve"> у </w:t>
      </w:r>
      <w:proofErr w:type="spellStart"/>
      <w:r w:rsidRPr="001E5931">
        <w:rPr>
          <w:b/>
          <w:sz w:val="28"/>
          <w:szCs w:val="28"/>
        </w:rPr>
        <w:t>вигляді</w:t>
      </w:r>
      <w:proofErr w:type="spellEnd"/>
      <w:r w:rsidRPr="001E5931">
        <w:rPr>
          <w:b/>
          <w:sz w:val="28"/>
          <w:szCs w:val="28"/>
        </w:rPr>
        <w:t xml:space="preserve"> монологу. (</w:t>
      </w:r>
      <w:proofErr w:type="spellStart"/>
      <w:r w:rsidRPr="001E5931">
        <w:rPr>
          <w:b/>
          <w:sz w:val="28"/>
          <w:szCs w:val="28"/>
        </w:rPr>
        <w:t>Випереджальні</w:t>
      </w:r>
      <w:proofErr w:type="spellEnd"/>
      <w:r w:rsidRPr="001E5931">
        <w:rPr>
          <w:b/>
          <w:sz w:val="28"/>
          <w:szCs w:val="28"/>
        </w:rPr>
        <w:t xml:space="preserve"> </w:t>
      </w:r>
      <w:proofErr w:type="spellStart"/>
      <w:r w:rsidRPr="001E5931">
        <w:rPr>
          <w:b/>
          <w:sz w:val="28"/>
          <w:szCs w:val="28"/>
        </w:rPr>
        <w:t>завдання</w:t>
      </w:r>
      <w:proofErr w:type="spellEnd"/>
      <w:r w:rsidRPr="001E5931">
        <w:rPr>
          <w:b/>
          <w:sz w:val="28"/>
          <w:szCs w:val="28"/>
        </w:rPr>
        <w:t xml:space="preserve"> </w:t>
      </w:r>
      <w:proofErr w:type="spellStart"/>
      <w:r w:rsidRPr="001E5931">
        <w:rPr>
          <w:b/>
          <w:sz w:val="28"/>
          <w:szCs w:val="28"/>
        </w:rPr>
        <w:t>учнів</w:t>
      </w:r>
      <w:proofErr w:type="spellEnd"/>
      <w:r w:rsidRPr="001E5931">
        <w:rPr>
          <w:b/>
          <w:sz w:val="28"/>
          <w:szCs w:val="28"/>
        </w:rPr>
        <w:t>).</w:t>
      </w:r>
    </w:p>
    <w:p w:rsidR="006149E6" w:rsidRDefault="006149E6" w:rsidP="006149E6">
      <w:pPr>
        <w:pStyle w:val="a6"/>
        <w:shd w:val="clear" w:color="auto" w:fill="FFFFFF"/>
        <w:spacing w:after="360"/>
        <w:ind w:left="0"/>
        <w:textAlignment w:val="baseline"/>
        <w:rPr>
          <w:color w:val="333333"/>
          <w:sz w:val="28"/>
          <w:szCs w:val="28"/>
          <w:lang w:val="uk-UA"/>
        </w:rPr>
      </w:pPr>
    </w:p>
    <w:p w:rsidR="006149E6" w:rsidRPr="006149E6" w:rsidRDefault="00C244F9" w:rsidP="006149E6">
      <w:pPr>
        <w:pStyle w:val="a6"/>
        <w:numPr>
          <w:ilvl w:val="0"/>
          <w:numId w:val="17"/>
        </w:numPr>
        <w:shd w:val="clear" w:color="auto" w:fill="FFFFFF"/>
        <w:spacing w:after="360"/>
        <w:textAlignment w:val="baseline"/>
        <w:rPr>
          <w:color w:val="333333"/>
          <w:sz w:val="28"/>
          <w:szCs w:val="28"/>
          <w:lang w:val="uk-UA"/>
        </w:rPr>
      </w:pPr>
      <w:proofErr w:type="spellStart"/>
      <w:r w:rsidRPr="00635181">
        <w:rPr>
          <w:b/>
          <w:color w:val="333333"/>
          <w:sz w:val="28"/>
          <w:szCs w:val="28"/>
        </w:rPr>
        <w:t>Возний</w:t>
      </w:r>
      <w:proofErr w:type="spellEnd"/>
      <w:r w:rsidRPr="00635181">
        <w:rPr>
          <w:b/>
          <w:color w:val="333333"/>
          <w:sz w:val="28"/>
          <w:szCs w:val="28"/>
        </w:rPr>
        <w:t>.</w:t>
      </w:r>
      <w:r w:rsidRPr="00C244F9">
        <w:rPr>
          <w:color w:val="333333"/>
          <w:sz w:val="28"/>
          <w:szCs w:val="28"/>
        </w:rPr>
        <w:t xml:space="preserve"> « Я – </w:t>
      </w:r>
      <w:proofErr w:type="spellStart"/>
      <w:r w:rsidRPr="00C244F9">
        <w:rPr>
          <w:color w:val="333333"/>
          <w:sz w:val="28"/>
          <w:szCs w:val="28"/>
        </w:rPr>
        <w:t>возний</w:t>
      </w:r>
      <w:proofErr w:type="spellEnd"/>
      <w:r w:rsidRPr="00C244F9">
        <w:rPr>
          <w:color w:val="333333"/>
          <w:sz w:val="28"/>
          <w:szCs w:val="28"/>
        </w:rPr>
        <w:t xml:space="preserve">, дворянин. Я </w:t>
      </w:r>
      <w:proofErr w:type="spellStart"/>
      <w:r w:rsidRPr="00C244F9">
        <w:rPr>
          <w:color w:val="333333"/>
          <w:sz w:val="28"/>
          <w:szCs w:val="28"/>
        </w:rPr>
        <w:t>стурбований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тим</w:t>
      </w:r>
      <w:proofErr w:type="spellEnd"/>
      <w:r w:rsidRPr="00C244F9">
        <w:rPr>
          <w:color w:val="333333"/>
          <w:sz w:val="28"/>
          <w:szCs w:val="28"/>
        </w:rPr>
        <w:t xml:space="preserve">, </w:t>
      </w:r>
      <w:proofErr w:type="spellStart"/>
      <w:r w:rsidRPr="00C244F9">
        <w:rPr>
          <w:color w:val="333333"/>
          <w:sz w:val="28"/>
          <w:szCs w:val="28"/>
        </w:rPr>
        <w:t>що</w:t>
      </w:r>
      <w:proofErr w:type="spellEnd"/>
      <w:r w:rsidRPr="00C244F9">
        <w:rPr>
          <w:color w:val="333333"/>
          <w:sz w:val="28"/>
          <w:szCs w:val="28"/>
        </w:rPr>
        <w:t xml:space="preserve"> з </w:t>
      </w:r>
      <w:proofErr w:type="spellStart"/>
      <w:r w:rsidRPr="00C244F9">
        <w:rPr>
          <w:color w:val="333333"/>
          <w:sz w:val="28"/>
          <w:szCs w:val="28"/>
        </w:rPr>
        <w:t>кожним</w:t>
      </w:r>
      <w:proofErr w:type="spellEnd"/>
      <w:r w:rsidRPr="00C244F9">
        <w:rPr>
          <w:color w:val="333333"/>
          <w:sz w:val="28"/>
          <w:szCs w:val="28"/>
        </w:rPr>
        <w:t xml:space="preserve"> роком усе </w:t>
      </w:r>
      <w:proofErr w:type="spellStart"/>
      <w:r w:rsidRPr="00C244F9">
        <w:rPr>
          <w:color w:val="333333"/>
          <w:sz w:val="28"/>
          <w:szCs w:val="28"/>
        </w:rPr>
        <w:t>складні</w:t>
      </w:r>
      <w:proofErr w:type="gramStart"/>
      <w:r w:rsidRPr="00C244F9">
        <w:rPr>
          <w:color w:val="333333"/>
          <w:sz w:val="28"/>
          <w:szCs w:val="28"/>
        </w:rPr>
        <w:t>ше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ста</w:t>
      </w:r>
      <w:proofErr w:type="gramEnd"/>
      <w:r w:rsidRPr="00C244F9">
        <w:rPr>
          <w:color w:val="333333"/>
          <w:sz w:val="28"/>
          <w:szCs w:val="28"/>
        </w:rPr>
        <w:t>є</w:t>
      </w:r>
      <w:proofErr w:type="spellEnd"/>
      <w:r w:rsidRPr="00C244F9">
        <w:rPr>
          <w:color w:val="333333"/>
          <w:sz w:val="28"/>
          <w:szCs w:val="28"/>
        </w:rPr>
        <w:t xml:space="preserve"> «</w:t>
      </w:r>
      <w:proofErr w:type="spellStart"/>
      <w:r w:rsidRPr="00C244F9">
        <w:rPr>
          <w:color w:val="333333"/>
          <w:sz w:val="28"/>
          <w:szCs w:val="28"/>
        </w:rPr>
        <w:t>викачувати</w:t>
      </w:r>
      <w:proofErr w:type="spellEnd"/>
      <w:r w:rsidRPr="00C244F9">
        <w:rPr>
          <w:color w:val="333333"/>
          <w:sz w:val="28"/>
          <w:szCs w:val="28"/>
        </w:rPr>
        <w:t xml:space="preserve">» </w:t>
      </w:r>
      <w:proofErr w:type="spellStart"/>
      <w:r w:rsidRPr="00C244F9">
        <w:rPr>
          <w:color w:val="333333"/>
          <w:sz w:val="28"/>
          <w:szCs w:val="28"/>
        </w:rPr>
        <w:t>із</w:t>
      </w:r>
      <w:proofErr w:type="spellEnd"/>
      <w:r w:rsidRPr="00C244F9">
        <w:rPr>
          <w:color w:val="333333"/>
          <w:sz w:val="28"/>
          <w:szCs w:val="28"/>
        </w:rPr>
        <w:t xml:space="preserve"> селян </w:t>
      </w:r>
      <w:proofErr w:type="spellStart"/>
      <w:r w:rsidRPr="00C244F9">
        <w:rPr>
          <w:color w:val="333333"/>
          <w:sz w:val="28"/>
          <w:szCs w:val="28"/>
        </w:rPr>
        <w:t>гроші</w:t>
      </w:r>
      <w:proofErr w:type="spellEnd"/>
      <w:r w:rsidRPr="00C244F9">
        <w:rPr>
          <w:color w:val="333333"/>
          <w:sz w:val="28"/>
          <w:szCs w:val="28"/>
        </w:rPr>
        <w:t xml:space="preserve">. Я увесь час в </w:t>
      </w:r>
      <w:proofErr w:type="spellStart"/>
      <w:r w:rsidRPr="00C244F9">
        <w:rPr>
          <w:color w:val="333333"/>
          <w:sz w:val="28"/>
          <w:szCs w:val="28"/>
        </w:rPr>
        <w:t>роботі</w:t>
      </w:r>
      <w:proofErr w:type="spellEnd"/>
      <w:r w:rsidRPr="00C244F9">
        <w:rPr>
          <w:color w:val="333333"/>
          <w:sz w:val="28"/>
          <w:szCs w:val="28"/>
        </w:rPr>
        <w:t xml:space="preserve">: то </w:t>
      </w:r>
      <w:proofErr w:type="spellStart"/>
      <w:r w:rsidRPr="00C244F9">
        <w:rPr>
          <w:color w:val="333333"/>
          <w:sz w:val="28"/>
          <w:szCs w:val="28"/>
        </w:rPr>
        <w:t>судові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справи</w:t>
      </w:r>
      <w:proofErr w:type="spellEnd"/>
      <w:r w:rsidRPr="00C244F9">
        <w:rPr>
          <w:color w:val="333333"/>
          <w:sz w:val="28"/>
          <w:szCs w:val="28"/>
        </w:rPr>
        <w:t xml:space="preserve">, </w:t>
      </w:r>
      <w:proofErr w:type="spellStart"/>
      <w:r w:rsidRPr="00C244F9">
        <w:rPr>
          <w:color w:val="333333"/>
          <w:sz w:val="28"/>
          <w:szCs w:val="28"/>
        </w:rPr>
        <w:t>визискування</w:t>
      </w:r>
      <w:proofErr w:type="spellEnd"/>
      <w:r w:rsidRPr="00C244F9">
        <w:rPr>
          <w:color w:val="333333"/>
          <w:sz w:val="28"/>
          <w:szCs w:val="28"/>
        </w:rPr>
        <w:t xml:space="preserve">, позови. Про мене </w:t>
      </w:r>
      <w:proofErr w:type="spellStart"/>
      <w:r w:rsidRPr="00C244F9">
        <w:rPr>
          <w:color w:val="333333"/>
          <w:sz w:val="28"/>
          <w:szCs w:val="28"/>
        </w:rPr>
        <w:t>Микола</w:t>
      </w:r>
      <w:proofErr w:type="spellEnd"/>
      <w:r w:rsidRPr="00C244F9">
        <w:rPr>
          <w:color w:val="333333"/>
          <w:sz w:val="28"/>
          <w:szCs w:val="28"/>
        </w:rPr>
        <w:t xml:space="preserve"> говорить, </w:t>
      </w:r>
      <w:proofErr w:type="spellStart"/>
      <w:r w:rsidRPr="00C244F9">
        <w:rPr>
          <w:color w:val="333333"/>
          <w:sz w:val="28"/>
          <w:szCs w:val="28"/>
        </w:rPr>
        <w:t>що</w:t>
      </w:r>
      <w:proofErr w:type="spellEnd"/>
      <w:r w:rsidRPr="00C244F9">
        <w:rPr>
          <w:color w:val="333333"/>
          <w:sz w:val="28"/>
          <w:szCs w:val="28"/>
        </w:rPr>
        <w:t xml:space="preserve"> я </w:t>
      </w:r>
      <w:proofErr w:type="gramStart"/>
      <w:r w:rsidRPr="00C244F9">
        <w:rPr>
          <w:color w:val="333333"/>
          <w:sz w:val="28"/>
          <w:szCs w:val="28"/>
        </w:rPr>
        <w:t>–х</w:t>
      </w:r>
      <w:proofErr w:type="gramEnd"/>
      <w:r w:rsidRPr="00C244F9">
        <w:rPr>
          <w:color w:val="333333"/>
          <w:sz w:val="28"/>
          <w:szCs w:val="28"/>
        </w:rPr>
        <w:t xml:space="preserve">апун, </w:t>
      </w:r>
      <w:proofErr w:type="spellStart"/>
      <w:r w:rsidRPr="00C244F9">
        <w:rPr>
          <w:color w:val="333333"/>
          <w:sz w:val="28"/>
          <w:szCs w:val="28"/>
        </w:rPr>
        <w:t>що</w:t>
      </w:r>
      <w:proofErr w:type="spellEnd"/>
      <w:r w:rsidRPr="00C244F9">
        <w:rPr>
          <w:color w:val="333333"/>
          <w:sz w:val="28"/>
          <w:szCs w:val="28"/>
        </w:rPr>
        <w:t xml:space="preserve"> я з </w:t>
      </w:r>
      <w:proofErr w:type="spellStart"/>
      <w:r w:rsidRPr="00C244F9">
        <w:rPr>
          <w:color w:val="333333"/>
          <w:sz w:val="28"/>
          <w:szCs w:val="28"/>
        </w:rPr>
        <w:t>рідного</w:t>
      </w:r>
      <w:proofErr w:type="spellEnd"/>
      <w:r w:rsidRPr="00C244F9">
        <w:rPr>
          <w:color w:val="333333"/>
          <w:sz w:val="28"/>
          <w:szCs w:val="28"/>
        </w:rPr>
        <w:t xml:space="preserve"> батька </w:t>
      </w:r>
      <w:proofErr w:type="spellStart"/>
      <w:r w:rsidRPr="00C244F9">
        <w:rPr>
          <w:color w:val="333333"/>
          <w:sz w:val="28"/>
          <w:szCs w:val="28"/>
        </w:rPr>
        <w:t>злуплю</w:t>
      </w:r>
      <w:proofErr w:type="spellEnd"/>
      <w:r w:rsidRPr="00C244F9">
        <w:rPr>
          <w:color w:val="333333"/>
          <w:sz w:val="28"/>
          <w:szCs w:val="28"/>
        </w:rPr>
        <w:t xml:space="preserve">, але як </w:t>
      </w:r>
      <w:proofErr w:type="spellStart"/>
      <w:r w:rsidRPr="00C244F9">
        <w:rPr>
          <w:color w:val="333333"/>
          <w:sz w:val="28"/>
          <w:szCs w:val="28"/>
        </w:rPr>
        <w:t>жити</w:t>
      </w:r>
      <w:proofErr w:type="spellEnd"/>
      <w:r w:rsidRPr="00C244F9">
        <w:rPr>
          <w:color w:val="333333"/>
          <w:sz w:val="28"/>
          <w:szCs w:val="28"/>
        </w:rPr>
        <w:t xml:space="preserve">? </w:t>
      </w:r>
      <w:proofErr w:type="spellStart"/>
      <w:r w:rsidRPr="00C244F9">
        <w:rPr>
          <w:color w:val="333333"/>
          <w:sz w:val="28"/>
          <w:szCs w:val="28"/>
        </w:rPr>
        <w:t>Подобається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мені</w:t>
      </w:r>
      <w:proofErr w:type="spellEnd"/>
      <w:r w:rsidRPr="00C244F9">
        <w:rPr>
          <w:color w:val="333333"/>
          <w:sz w:val="28"/>
          <w:szCs w:val="28"/>
        </w:rPr>
        <w:t xml:space="preserve"> Наталка, </w:t>
      </w:r>
      <w:proofErr w:type="spellStart"/>
      <w:r w:rsidRPr="00C244F9">
        <w:rPr>
          <w:color w:val="333333"/>
          <w:sz w:val="28"/>
          <w:szCs w:val="28"/>
        </w:rPr>
        <w:t>гарна</w:t>
      </w:r>
      <w:proofErr w:type="spellEnd"/>
      <w:r w:rsidRPr="00C244F9">
        <w:rPr>
          <w:color w:val="333333"/>
          <w:sz w:val="28"/>
          <w:szCs w:val="28"/>
        </w:rPr>
        <w:t xml:space="preserve">, </w:t>
      </w:r>
      <w:proofErr w:type="spellStart"/>
      <w:r w:rsidRPr="00C244F9">
        <w:rPr>
          <w:color w:val="333333"/>
          <w:sz w:val="28"/>
          <w:szCs w:val="28"/>
        </w:rPr>
        <w:t>роботяща</w:t>
      </w:r>
      <w:proofErr w:type="spellEnd"/>
      <w:r w:rsidRPr="00C244F9">
        <w:rPr>
          <w:color w:val="333333"/>
          <w:sz w:val="28"/>
          <w:szCs w:val="28"/>
        </w:rPr>
        <w:t xml:space="preserve">. </w:t>
      </w:r>
      <w:proofErr w:type="spellStart"/>
      <w:r w:rsidRPr="00C244F9">
        <w:rPr>
          <w:color w:val="333333"/>
          <w:sz w:val="28"/>
          <w:szCs w:val="28"/>
        </w:rPr>
        <w:t>Моє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кохання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gramStart"/>
      <w:r w:rsidRPr="00C244F9">
        <w:rPr>
          <w:color w:val="333333"/>
          <w:sz w:val="28"/>
          <w:szCs w:val="28"/>
        </w:rPr>
        <w:t>до</w:t>
      </w:r>
      <w:proofErr w:type="gram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неї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щире</w:t>
      </w:r>
      <w:proofErr w:type="spellEnd"/>
      <w:r w:rsidRPr="00C244F9">
        <w:rPr>
          <w:color w:val="333333"/>
          <w:sz w:val="28"/>
          <w:szCs w:val="28"/>
        </w:rPr>
        <w:t xml:space="preserve">, але вона не </w:t>
      </w:r>
      <w:proofErr w:type="spellStart"/>
      <w:r w:rsidRPr="00C244F9">
        <w:rPr>
          <w:color w:val="333333"/>
          <w:sz w:val="28"/>
          <w:szCs w:val="28"/>
        </w:rPr>
        <w:t>вірить</w:t>
      </w:r>
      <w:proofErr w:type="spellEnd"/>
      <w:r w:rsidRPr="00C244F9">
        <w:rPr>
          <w:color w:val="333333"/>
          <w:sz w:val="28"/>
          <w:szCs w:val="28"/>
        </w:rPr>
        <w:t xml:space="preserve">. Я </w:t>
      </w:r>
      <w:proofErr w:type="spellStart"/>
      <w:r w:rsidRPr="00C244F9">
        <w:rPr>
          <w:color w:val="333333"/>
          <w:sz w:val="28"/>
          <w:szCs w:val="28"/>
        </w:rPr>
        <w:t>людина</w:t>
      </w:r>
      <w:proofErr w:type="spellEnd"/>
      <w:r w:rsidRPr="00C244F9">
        <w:rPr>
          <w:color w:val="333333"/>
          <w:sz w:val="28"/>
          <w:szCs w:val="28"/>
        </w:rPr>
        <w:t xml:space="preserve"> грамотна, </w:t>
      </w:r>
      <w:proofErr w:type="spellStart"/>
      <w:r w:rsidRPr="00C244F9">
        <w:rPr>
          <w:color w:val="333333"/>
          <w:sz w:val="28"/>
          <w:szCs w:val="28"/>
        </w:rPr>
        <w:t>розмовляю</w:t>
      </w:r>
      <w:proofErr w:type="spellEnd"/>
      <w:r w:rsidRPr="00C244F9">
        <w:rPr>
          <w:color w:val="333333"/>
          <w:sz w:val="28"/>
          <w:szCs w:val="28"/>
        </w:rPr>
        <w:t>  «</w:t>
      </w:r>
      <w:proofErr w:type="spellStart"/>
      <w:r w:rsidRPr="00C244F9">
        <w:rPr>
          <w:color w:val="333333"/>
          <w:sz w:val="28"/>
          <w:szCs w:val="28"/>
        </w:rPr>
        <w:t>канцелярською</w:t>
      </w:r>
      <w:proofErr w:type="spellEnd"/>
      <w:r w:rsidRPr="00C244F9">
        <w:rPr>
          <w:color w:val="333333"/>
          <w:sz w:val="28"/>
          <w:szCs w:val="28"/>
        </w:rPr>
        <w:t xml:space="preserve">» </w:t>
      </w:r>
      <w:proofErr w:type="spellStart"/>
      <w:r w:rsidRPr="00C244F9">
        <w:rPr>
          <w:color w:val="333333"/>
          <w:sz w:val="28"/>
          <w:szCs w:val="28"/>
        </w:rPr>
        <w:t>мовою</w:t>
      </w:r>
      <w:proofErr w:type="spellEnd"/>
      <w:r w:rsidRPr="00C244F9">
        <w:rPr>
          <w:color w:val="333333"/>
          <w:sz w:val="28"/>
          <w:szCs w:val="28"/>
        </w:rPr>
        <w:t xml:space="preserve">, тому </w:t>
      </w:r>
      <w:proofErr w:type="spellStart"/>
      <w:r w:rsidRPr="00C244F9">
        <w:rPr>
          <w:color w:val="333333"/>
          <w:sz w:val="28"/>
          <w:szCs w:val="28"/>
        </w:rPr>
        <w:t>освідчився</w:t>
      </w:r>
      <w:proofErr w:type="spellEnd"/>
      <w:r w:rsidRPr="00C244F9">
        <w:rPr>
          <w:color w:val="333333"/>
          <w:sz w:val="28"/>
          <w:szCs w:val="28"/>
        </w:rPr>
        <w:t xml:space="preserve"> в </w:t>
      </w:r>
      <w:proofErr w:type="spellStart"/>
      <w:r w:rsidRPr="00C244F9">
        <w:rPr>
          <w:color w:val="333333"/>
          <w:sz w:val="28"/>
          <w:szCs w:val="28"/>
        </w:rPr>
        <w:t>коханні</w:t>
      </w:r>
      <w:proofErr w:type="spellEnd"/>
      <w:r w:rsidRPr="00C244F9">
        <w:rPr>
          <w:color w:val="333333"/>
          <w:sz w:val="28"/>
          <w:szCs w:val="28"/>
        </w:rPr>
        <w:t xml:space="preserve"> так: « Могу </w:t>
      </w:r>
      <w:proofErr w:type="spellStart"/>
      <w:r w:rsidRPr="00C244F9">
        <w:rPr>
          <w:color w:val="333333"/>
          <w:sz w:val="28"/>
          <w:szCs w:val="28"/>
        </w:rPr>
        <w:t>лі</w:t>
      </w:r>
      <w:proofErr w:type="spellEnd"/>
      <w:r w:rsidRPr="00C244F9">
        <w:rPr>
          <w:color w:val="333333"/>
          <w:sz w:val="28"/>
          <w:szCs w:val="28"/>
        </w:rPr>
        <w:t xml:space="preserve"> я – </w:t>
      </w:r>
      <w:proofErr w:type="spellStart"/>
      <w:r w:rsidRPr="00C244F9">
        <w:rPr>
          <w:color w:val="333333"/>
          <w:sz w:val="28"/>
          <w:szCs w:val="28"/>
        </w:rPr>
        <w:t>теє</w:t>
      </w:r>
      <w:proofErr w:type="spellEnd"/>
      <w:proofErr w:type="gramStart"/>
      <w:r w:rsidRPr="00C244F9">
        <w:rPr>
          <w:color w:val="333333"/>
          <w:sz w:val="28"/>
          <w:szCs w:val="28"/>
        </w:rPr>
        <w:t>-т</w:t>
      </w:r>
      <w:proofErr w:type="gramEnd"/>
      <w:r w:rsidRPr="00C244F9">
        <w:rPr>
          <w:color w:val="333333"/>
          <w:sz w:val="28"/>
          <w:szCs w:val="28"/>
        </w:rPr>
        <w:t xml:space="preserve">о, як </w:t>
      </w:r>
      <w:proofErr w:type="spellStart"/>
      <w:r w:rsidRPr="00C244F9">
        <w:rPr>
          <w:color w:val="333333"/>
          <w:sz w:val="28"/>
          <w:szCs w:val="28"/>
        </w:rPr>
        <w:t>його</w:t>
      </w:r>
      <w:proofErr w:type="spellEnd"/>
      <w:r w:rsidRPr="00C244F9">
        <w:rPr>
          <w:color w:val="333333"/>
          <w:sz w:val="28"/>
          <w:szCs w:val="28"/>
        </w:rPr>
        <w:t xml:space="preserve"> – без от строчок, </w:t>
      </w:r>
      <w:proofErr w:type="spellStart"/>
      <w:r w:rsidRPr="00C244F9">
        <w:rPr>
          <w:color w:val="333333"/>
          <w:sz w:val="28"/>
          <w:szCs w:val="28"/>
        </w:rPr>
        <w:t>волокити</w:t>
      </w:r>
      <w:proofErr w:type="spellEnd"/>
      <w:r w:rsidRPr="00C244F9">
        <w:rPr>
          <w:color w:val="333333"/>
          <w:sz w:val="28"/>
          <w:szCs w:val="28"/>
        </w:rPr>
        <w:t xml:space="preserve">, </w:t>
      </w:r>
      <w:proofErr w:type="spellStart"/>
      <w:r w:rsidRPr="00C244F9">
        <w:rPr>
          <w:color w:val="333333"/>
          <w:sz w:val="28"/>
          <w:szCs w:val="28"/>
        </w:rPr>
        <w:t>проторов</w:t>
      </w:r>
      <w:proofErr w:type="spellEnd"/>
      <w:r w:rsidRPr="00C244F9">
        <w:rPr>
          <w:color w:val="333333"/>
          <w:sz w:val="28"/>
          <w:szCs w:val="28"/>
        </w:rPr>
        <w:t xml:space="preserve"> і </w:t>
      </w:r>
      <w:proofErr w:type="spellStart"/>
      <w:r w:rsidRPr="00C244F9">
        <w:rPr>
          <w:color w:val="333333"/>
          <w:sz w:val="28"/>
          <w:szCs w:val="28"/>
        </w:rPr>
        <w:t>убитків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получити</w:t>
      </w:r>
      <w:proofErr w:type="spellEnd"/>
      <w:r w:rsidRPr="00C244F9">
        <w:rPr>
          <w:color w:val="333333"/>
          <w:sz w:val="28"/>
          <w:szCs w:val="28"/>
        </w:rPr>
        <w:t xml:space="preserve"> во </w:t>
      </w:r>
      <w:proofErr w:type="spellStart"/>
      <w:r w:rsidRPr="00C244F9">
        <w:rPr>
          <w:color w:val="333333"/>
          <w:sz w:val="28"/>
          <w:szCs w:val="28"/>
        </w:rPr>
        <w:t>вічноє</w:t>
      </w:r>
      <w:proofErr w:type="spellEnd"/>
      <w:r w:rsidRPr="00C244F9">
        <w:rPr>
          <w:color w:val="333333"/>
          <w:sz w:val="28"/>
          <w:szCs w:val="28"/>
        </w:rPr>
        <w:t xml:space="preserve"> і </w:t>
      </w:r>
      <w:proofErr w:type="spellStart"/>
      <w:r w:rsidRPr="00C244F9">
        <w:rPr>
          <w:color w:val="333333"/>
          <w:sz w:val="28"/>
          <w:szCs w:val="28"/>
        </w:rPr>
        <w:t>потомствєнноє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владініє</w:t>
      </w:r>
      <w:proofErr w:type="spellEnd"/>
      <w:r w:rsidRPr="00C244F9">
        <w:rPr>
          <w:color w:val="333333"/>
          <w:sz w:val="28"/>
          <w:szCs w:val="28"/>
        </w:rPr>
        <w:t xml:space="preserve"> тебе – </w:t>
      </w:r>
      <w:proofErr w:type="spellStart"/>
      <w:r w:rsidRPr="00C244F9">
        <w:rPr>
          <w:color w:val="333333"/>
          <w:sz w:val="28"/>
          <w:szCs w:val="28"/>
        </w:rPr>
        <w:t>движимоє</w:t>
      </w:r>
      <w:proofErr w:type="spellEnd"/>
      <w:r w:rsidRPr="00C244F9">
        <w:rPr>
          <w:color w:val="333333"/>
          <w:sz w:val="28"/>
          <w:szCs w:val="28"/>
        </w:rPr>
        <w:t xml:space="preserve"> і </w:t>
      </w:r>
      <w:proofErr w:type="spellStart"/>
      <w:r w:rsidRPr="00C244F9">
        <w:rPr>
          <w:color w:val="333333"/>
          <w:sz w:val="28"/>
          <w:szCs w:val="28"/>
        </w:rPr>
        <w:t>недвижимоє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імініє</w:t>
      </w:r>
      <w:proofErr w:type="spellEnd"/>
      <w:r w:rsidRPr="00C244F9">
        <w:rPr>
          <w:color w:val="333333"/>
          <w:sz w:val="28"/>
          <w:szCs w:val="28"/>
        </w:rPr>
        <w:t xml:space="preserve"> для </w:t>
      </w:r>
      <w:proofErr w:type="spellStart"/>
      <w:r w:rsidRPr="00C244F9">
        <w:rPr>
          <w:color w:val="333333"/>
          <w:sz w:val="28"/>
          <w:szCs w:val="28"/>
        </w:rPr>
        <w:t>душі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моєй</w:t>
      </w:r>
      <w:proofErr w:type="spellEnd"/>
      <w:r w:rsidRPr="00C244F9">
        <w:rPr>
          <w:color w:val="333333"/>
          <w:sz w:val="28"/>
          <w:szCs w:val="28"/>
        </w:rPr>
        <w:t xml:space="preserve"> – з правом </w:t>
      </w:r>
      <w:proofErr w:type="spellStart"/>
      <w:r w:rsidRPr="00C244F9">
        <w:rPr>
          <w:color w:val="333333"/>
          <w:sz w:val="28"/>
          <w:szCs w:val="28"/>
        </w:rPr>
        <w:t>владіти</w:t>
      </w:r>
      <w:proofErr w:type="spellEnd"/>
      <w:r w:rsidRPr="00C244F9">
        <w:rPr>
          <w:color w:val="333333"/>
          <w:sz w:val="28"/>
          <w:szCs w:val="28"/>
        </w:rPr>
        <w:t xml:space="preserve"> тобою спокойно, </w:t>
      </w:r>
      <w:proofErr w:type="spellStart"/>
      <w:r w:rsidRPr="00C244F9">
        <w:rPr>
          <w:color w:val="333333"/>
          <w:sz w:val="28"/>
          <w:szCs w:val="28"/>
        </w:rPr>
        <w:t>безпрекословно</w:t>
      </w:r>
      <w:proofErr w:type="spellEnd"/>
      <w:r w:rsidRPr="00C244F9">
        <w:rPr>
          <w:color w:val="333333"/>
          <w:sz w:val="28"/>
          <w:szCs w:val="28"/>
        </w:rPr>
        <w:t xml:space="preserve"> і по </w:t>
      </w:r>
      <w:proofErr w:type="spellStart"/>
      <w:r w:rsidRPr="00C244F9">
        <w:rPr>
          <w:color w:val="333333"/>
          <w:sz w:val="28"/>
          <w:szCs w:val="28"/>
        </w:rPr>
        <w:t>своєй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волі</w:t>
      </w:r>
      <w:proofErr w:type="spellEnd"/>
      <w:r w:rsidRPr="00C244F9">
        <w:rPr>
          <w:color w:val="333333"/>
          <w:sz w:val="28"/>
          <w:szCs w:val="28"/>
        </w:rPr>
        <w:t xml:space="preserve"> – </w:t>
      </w:r>
      <w:proofErr w:type="spellStart"/>
      <w:r w:rsidRPr="00C244F9">
        <w:rPr>
          <w:color w:val="333333"/>
          <w:sz w:val="28"/>
          <w:szCs w:val="28"/>
        </w:rPr>
        <w:t>теє</w:t>
      </w:r>
      <w:proofErr w:type="spellEnd"/>
      <w:r w:rsidRPr="00C244F9">
        <w:rPr>
          <w:color w:val="333333"/>
          <w:sz w:val="28"/>
          <w:szCs w:val="28"/>
        </w:rPr>
        <w:t xml:space="preserve">-то, як </w:t>
      </w:r>
      <w:proofErr w:type="spellStart"/>
      <w:r w:rsidRPr="00C244F9">
        <w:rPr>
          <w:color w:val="333333"/>
          <w:sz w:val="28"/>
          <w:szCs w:val="28"/>
        </w:rPr>
        <w:t>його</w:t>
      </w:r>
      <w:proofErr w:type="spellEnd"/>
      <w:r w:rsidRPr="00C244F9">
        <w:rPr>
          <w:color w:val="333333"/>
          <w:sz w:val="28"/>
          <w:szCs w:val="28"/>
        </w:rPr>
        <w:t xml:space="preserve"> –</w:t>
      </w:r>
      <w:proofErr w:type="spellStart"/>
      <w:r w:rsidRPr="00C244F9">
        <w:rPr>
          <w:color w:val="333333"/>
          <w:sz w:val="28"/>
          <w:szCs w:val="28"/>
        </w:rPr>
        <w:t>розпоряжать</w:t>
      </w:r>
      <w:proofErr w:type="spellEnd"/>
      <w:r w:rsidRPr="00C244F9">
        <w:rPr>
          <w:color w:val="333333"/>
          <w:sz w:val="28"/>
          <w:szCs w:val="28"/>
        </w:rPr>
        <w:t xml:space="preserve">: могу </w:t>
      </w:r>
      <w:proofErr w:type="spellStart"/>
      <w:r w:rsidRPr="00C244F9">
        <w:rPr>
          <w:color w:val="333333"/>
          <w:sz w:val="28"/>
          <w:szCs w:val="28"/>
        </w:rPr>
        <w:t>лі</w:t>
      </w:r>
      <w:proofErr w:type="spellEnd"/>
      <w:r w:rsidRPr="00C244F9">
        <w:rPr>
          <w:color w:val="333333"/>
          <w:sz w:val="28"/>
          <w:szCs w:val="28"/>
        </w:rPr>
        <w:t xml:space="preserve"> бить – </w:t>
      </w:r>
      <w:proofErr w:type="spellStart"/>
      <w:r w:rsidRPr="00C244F9">
        <w:rPr>
          <w:color w:val="333333"/>
          <w:sz w:val="28"/>
          <w:szCs w:val="28"/>
        </w:rPr>
        <w:t>теє</w:t>
      </w:r>
      <w:proofErr w:type="spellEnd"/>
      <w:r w:rsidRPr="00C244F9">
        <w:rPr>
          <w:color w:val="333333"/>
          <w:sz w:val="28"/>
          <w:szCs w:val="28"/>
        </w:rPr>
        <w:t xml:space="preserve">-то, як </w:t>
      </w:r>
      <w:proofErr w:type="spellStart"/>
      <w:r w:rsidRPr="00C244F9">
        <w:rPr>
          <w:color w:val="333333"/>
          <w:sz w:val="28"/>
          <w:szCs w:val="28"/>
        </w:rPr>
        <w:t>його</w:t>
      </w:r>
      <w:proofErr w:type="spellEnd"/>
      <w:r w:rsidRPr="00C244F9">
        <w:rPr>
          <w:color w:val="333333"/>
          <w:sz w:val="28"/>
          <w:szCs w:val="28"/>
        </w:rPr>
        <w:t xml:space="preserve"> – мужем </w:t>
      </w:r>
      <w:proofErr w:type="spellStart"/>
      <w:r w:rsidRPr="00C244F9">
        <w:rPr>
          <w:color w:val="333333"/>
          <w:sz w:val="28"/>
          <w:szCs w:val="28"/>
        </w:rPr>
        <w:t>пристойним</w:t>
      </w:r>
      <w:proofErr w:type="spellEnd"/>
      <w:r w:rsidRPr="00C244F9">
        <w:rPr>
          <w:color w:val="333333"/>
          <w:sz w:val="28"/>
          <w:szCs w:val="28"/>
        </w:rPr>
        <w:t xml:space="preserve"> і </w:t>
      </w:r>
      <w:proofErr w:type="spellStart"/>
      <w:r w:rsidRPr="00C244F9">
        <w:rPr>
          <w:color w:val="333333"/>
          <w:sz w:val="28"/>
          <w:szCs w:val="28"/>
        </w:rPr>
        <w:t>угодливим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душі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твоєї</w:t>
      </w:r>
      <w:proofErr w:type="spellEnd"/>
      <w:r w:rsidRPr="00C244F9">
        <w:rPr>
          <w:color w:val="333333"/>
          <w:sz w:val="28"/>
          <w:szCs w:val="28"/>
        </w:rPr>
        <w:t xml:space="preserve"> і </w:t>
      </w:r>
      <w:proofErr w:type="spellStart"/>
      <w:r w:rsidRPr="00C244F9">
        <w:rPr>
          <w:color w:val="333333"/>
          <w:sz w:val="28"/>
          <w:szCs w:val="28"/>
        </w:rPr>
        <w:t>тілу</w:t>
      </w:r>
      <w:proofErr w:type="spellEnd"/>
      <w:r w:rsidRPr="00C244F9">
        <w:rPr>
          <w:color w:val="333333"/>
          <w:sz w:val="28"/>
          <w:szCs w:val="28"/>
        </w:rPr>
        <w:t>».  Але Наталка</w:t>
      </w:r>
      <w:proofErr w:type="gramStart"/>
      <w:r w:rsidRPr="00C244F9">
        <w:rPr>
          <w:color w:val="333333"/>
          <w:sz w:val="28"/>
          <w:szCs w:val="28"/>
        </w:rPr>
        <w:t xml:space="preserve"> ,</w:t>
      </w:r>
      <w:proofErr w:type="gram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ніби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нічого</w:t>
      </w:r>
      <w:proofErr w:type="spellEnd"/>
      <w:r w:rsidRPr="00C244F9">
        <w:rPr>
          <w:color w:val="333333"/>
          <w:sz w:val="28"/>
          <w:szCs w:val="28"/>
        </w:rPr>
        <w:t xml:space="preserve"> не </w:t>
      </w:r>
      <w:proofErr w:type="spellStart"/>
      <w:r w:rsidRPr="00C244F9">
        <w:rPr>
          <w:color w:val="333333"/>
          <w:sz w:val="28"/>
          <w:szCs w:val="28"/>
        </w:rPr>
        <w:t>зрозуміла</w:t>
      </w:r>
      <w:proofErr w:type="spellEnd"/>
      <w:r w:rsidRPr="00C244F9">
        <w:rPr>
          <w:color w:val="333333"/>
          <w:sz w:val="28"/>
          <w:szCs w:val="28"/>
        </w:rPr>
        <w:t xml:space="preserve">, </w:t>
      </w:r>
      <w:proofErr w:type="spellStart"/>
      <w:r w:rsidRPr="00C244F9">
        <w:rPr>
          <w:color w:val="333333"/>
          <w:sz w:val="28"/>
          <w:szCs w:val="28"/>
        </w:rPr>
        <w:t>відмовила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мені</w:t>
      </w:r>
      <w:proofErr w:type="spellEnd"/>
      <w:r w:rsidRPr="00C244F9">
        <w:rPr>
          <w:color w:val="333333"/>
          <w:sz w:val="28"/>
          <w:szCs w:val="28"/>
        </w:rPr>
        <w:t xml:space="preserve">. Буду </w:t>
      </w:r>
      <w:proofErr w:type="spellStart"/>
      <w:r w:rsidRPr="00C244F9">
        <w:rPr>
          <w:color w:val="333333"/>
          <w:sz w:val="28"/>
          <w:szCs w:val="28"/>
        </w:rPr>
        <w:t>просити</w:t>
      </w:r>
      <w:proofErr w:type="spellEnd"/>
      <w:r w:rsidRPr="00C244F9">
        <w:rPr>
          <w:color w:val="333333"/>
          <w:sz w:val="28"/>
          <w:szCs w:val="28"/>
        </w:rPr>
        <w:t xml:space="preserve"> </w:t>
      </w:r>
      <w:proofErr w:type="spellStart"/>
      <w:r w:rsidRPr="00C244F9">
        <w:rPr>
          <w:color w:val="333333"/>
          <w:sz w:val="28"/>
          <w:szCs w:val="28"/>
        </w:rPr>
        <w:t>допомоги</w:t>
      </w:r>
      <w:proofErr w:type="spellEnd"/>
      <w:r w:rsidRPr="00C244F9">
        <w:rPr>
          <w:color w:val="333333"/>
          <w:sz w:val="28"/>
          <w:szCs w:val="28"/>
        </w:rPr>
        <w:t xml:space="preserve"> у </w:t>
      </w:r>
      <w:proofErr w:type="spellStart"/>
      <w:r w:rsidRPr="00C244F9">
        <w:rPr>
          <w:color w:val="333333"/>
          <w:sz w:val="28"/>
          <w:szCs w:val="28"/>
        </w:rPr>
        <w:t>виборного</w:t>
      </w:r>
      <w:proofErr w:type="spellEnd"/>
      <w:r w:rsidRPr="00C244F9">
        <w:rPr>
          <w:color w:val="333333"/>
          <w:sz w:val="28"/>
          <w:szCs w:val="28"/>
        </w:rPr>
        <w:t>.»</w:t>
      </w:r>
      <w:r w:rsidR="00822091">
        <w:rPr>
          <w:color w:val="333333"/>
          <w:sz w:val="28"/>
          <w:szCs w:val="28"/>
          <w:lang w:val="uk-UA"/>
        </w:rPr>
        <w:br/>
      </w:r>
      <w:r w:rsidR="00635181" w:rsidRPr="00822091">
        <w:rPr>
          <w:b/>
          <w:color w:val="333333"/>
          <w:sz w:val="28"/>
          <w:szCs w:val="28"/>
          <w:lang w:val="uk-UA"/>
        </w:rPr>
        <w:lastRenderedPageBreak/>
        <w:t>Цитати:</w:t>
      </w:r>
      <w:r w:rsidR="00635181" w:rsidRPr="00822091">
        <w:rPr>
          <w:b/>
          <w:color w:val="333333"/>
          <w:sz w:val="28"/>
          <w:szCs w:val="28"/>
          <w:lang w:val="uk-UA"/>
        </w:rPr>
        <w:br/>
      </w:r>
      <w:r w:rsidR="00635181" w:rsidRPr="00822091">
        <w:rPr>
          <w:sz w:val="28"/>
          <w:szCs w:val="28"/>
        </w:rPr>
        <w:t xml:space="preserve">«…хороша, хороша і уже в </w:t>
      </w:r>
      <w:proofErr w:type="spellStart"/>
      <w:r w:rsidR="00635181" w:rsidRPr="00822091">
        <w:rPr>
          <w:sz w:val="28"/>
          <w:szCs w:val="28"/>
        </w:rPr>
        <w:t>такім</w:t>
      </w:r>
      <w:proofErr w:type="spellEnd"/>
      <w:r w:rsidR="00635181" w:rsidRPr="00822091">
        <w:rPr>
          <w:sz w:val="28"/>
          <w:szCs w:val="28"/>
        </w:rPr>
        <w:t xml:space="preserve"> </w:t>
      </w:r>
      <w:proofErr w:type="spellStart"/>
      <w:r w:rsidR="00635181" w:rsidRPr="00822091">
        <w:rPr>
          <w:sz w:val="28"/>
          <w:szCs w:val="28"/>
        </w:rPr>
        <w:t>возрасті</w:t>
      </w:r>
      <w:proofErr w:type="spellEnd"/>
      <w:r w:rsidR="00635181" w:rsidRPr="00822091">
        <w:rPr>
          <w:sz w:val="28"/>
          <w:szCs w:val="28"/>
        </w:rPr>
        <w:t>…».</w:t>
      </w:r>
      <w:r w:rsidR="00635181" w:rsidRPr="00822091">
        <w:rPr>
          <w:sz w:val="28"/>
          <w:szCs w:val="28"/>
          <w:lang w:val="uk-UA"/>
        </w:rPr>
        <w:br/>
      </w:r>
      <w:r w:rsidR="00635181" w:rsidRPr="00822091">
        <w:rPr>
          <w:sz w:val="28"/>
          <w:szCs w:val="28"/>
        </w:rPr>
        <w:t xml:space="preserve">«Наталка </w:t>
      </w:r>
      <w:proofErr w:type="spellStart"/>
      <w:r w:rsidR="00635181" w:rsidRPr="00822091">
        <w:rPr>
          <w:sz w:val="28"/>
          <w:szCs w:val="28"/>
        </w:rPr>
        <w:t>неблагорозумна</w:t>
      </w:r>
      <w:proofErr w:type="spellEnd"/>
      <w:r w:rsidR="00635181" w:rsidRPr="00822091">
        <w:rPr>
          <w:sz w:val="28"/>
          <w:szCs w:val="28"/>
        </w:rPr>
        <w:t xml:space="preserve">: любить такого </w:t>
      </w:r>
      <w:proofErr w:type="spellStart"/>
      <w:r w:rsidR="00635181" w:rsidRPr="00822091">
        <w:rPr>
          <w:sz w:val="28"/>
          <w:szCs w:val="28"/>
        </w:rPr>
        <w:t>чоловіка</w:t>
      </w:r>
      <w:proofErr w:type="spellEnd"/>
      <w:r w:rsidR="00635181" w:rsidRPr="00822091">
        <w:rPr>
          <w:sz w:val="28"/>
          <w:szCs w:val="28"/>
        </w:rPr>
        <w:t xml:space="preserve">, </w:t>
      </w:r>
      <w:proofErr w:type="spellStart"/>
      <w:r w:rsidR="00635181" w:rsidRPr="00822091">
        <w:rPr>
          <w:sz w:val="28"/>
          <w:szCs w:val="28"/>
        </w:rPr>
        <w:t>которго</w:t>
      </w:r>
      <w:proofErr w:type="spellEnd"/>
      <w:r w:rsidR="00635181" w:rsidRPr="00822091">
        <w:rPr>
          <w:sz w:val="28"/>
          <w:szCs w:val="28"/>
        </w:rPr>
        <w:t xml:space="preserve"> – </w:t>
      </w:r>
      <w:proofErr w:type="spellStart"/>
      <w:r w:rsidR="00635181" w:rsidRPr="00822091">
        <w:rPr>
          <w:sz w:val="28"/>
          <w:szCs w:val="28"/>
        </w:rPr>
        <w:t>теє</w:t>
      </w:r>
      <w:proofErr w:type="spellEnd"/>
      <w:proofErr w:type="gramStart"/>
      <w:r w:rsidR="00635181" w:rsidRPr="00822091">
        <w:rPr>
          <w:sz w:val="28"/>
          <w:szCs w:val="28"/>
        </w:rPr>
        <w:t>-т</w:t>
      </w:r>
      <w:proofErr w:type="gramEnd"/>
      <w:r w:rsidR="00635181" w:rsidRPr="00822091">
        <w:rPr>
          <w:sz w:val="28"/>
          <w:szCs w:val="28"/>
        </w:rPr>
        <w:t xml:space="preserve">о як </w:t>
      </w:r>
      <w:proofErr w:type="spellStart"/>
      <w:r w:rsidR="00635181" w:rsidRPr="00822091">
        <w:rPr>
          <w:sz w:val="28"/>
          <w:szCs w:val="28"/>
        </w:rPr>
        <w:t>його</w:t>
      </w:r>
      <w:proofErr w:type="spellEnd"/>
      <w:r w:rsidR="00635181" w:rsidRPr="00822091">
        <w:rPr>
          <w:sz w:val="28"/>
          <w:szCs w:val="28"/>
        </w:rPr>
        <w:t xml:space="preserve"> – </w:t>
      </w:r>
      <w:proofErr w:type="spellStart"/>
      <w:r w:rsidR="00635181" w:rsidRPr="00822091">
        <w:rPr>
          <w:sz w:val="28"/>
          <w:szCs w:val="28"/>
        </w:rPr>
        <w:t>можеть</w:t>
      </w:r>
      <w:proofErr w:type="spellEnd"/>
      <w:r w:rsidR="00635181" w:rsidRPr="00822091">
        <w:rPr>
          <w:sz w:val="28"/>
          <w:szCs w:val="28"/>
        </w:rPr>
        <w:t xml:space="preserve"> бить, і </w:t>
      </w:r>
      <w:proofErr w:type="spellStart"/>
      <w:r w:rsidR="00635181" w:rsidRPr="00822091">
        <w:rPr>
          <w:sz w:val="28"/>
          <w:szCs w:val="28"/>
        </w:rPr>
        <w:t>кістки</w:t>
      </w:r>
      <w:proofErr w:type="spellEnd"/>
      <w:r w:rsidR="00635181" w:rsidRPr="00822091">
        <w:rPr>
          <w:sz w:val="28"/>
          <w:szCs w:val="28"/>
        </w:rPr>
        <w:t xml:space="preserve"> погнили. </w:t>
      </w:r>
      <w:proofErr w:type="spellStart"/>
      <w:r w:rsidR="00635181" w:rsidRPr="00822091">
        <w:rPr>
          <w:sz w:val="28"/>
          <w:szCs w:val="28"/>
        </w:rPr>
        <w:t>Лучче</w:t>
      </w:r>
      <w:proofErr w:type="spellEnd"/>
      <w:r w:rsidR="00635181" w:rsidRPr="00822091">
        <w:rPr>
          <w:sz w:val="28"/>
          <w:szCs w:val="28"/>
        </w:rPr>
        <w:t xml:space="preserve"> </w:t>
      </w:r>
      <w:proofErr w:type="spellStart"/>
      <w:r w:rsidR="00635181" w:rsidRPr="00822091">
        <w:rPr>
          <w:sz w:val="28"/>
          <w:szCs w:val="28"/>
        </w:rPr>
        <w:t>синиця</w:t>
      </w:r>
      <w:proofErr w:type="spellEnd"/>
      <w:r w:rsidR="00635181" w:rsidRPr="00822091">
        <w:rPr>
          <w:sz w:val="28"/>
          <w:szCs w:val="28"/>
        </w:rPr>
        <w:t xml:space="preserve"> в </w:t>
      </w:r>
      <w:proofErr w:type="spellStart"/>
      <w:r w:rsidR="00635181" w:rsidRPr="00822091">
        <w:rPr>
          <w:sz w:val="28"/>
          <w:szCs w:val="28"/>
        </w:rPr>
        <w:t>жмені</w:t>
      </w:r>
      <w:proofErr w:type="spellEnd"/>
      <w:r w:rsidR="00635181" w:rsidRPr="00822091">
        <w:rPr>
          <w:sz w:val="28"/>
          <w:szCs w:val="28"/>
        </w:rPr>
        <w:t xml:space="preserve">, як журавель </w:t>
      </w:r>
      <w:proofErr w:type="gramStart"/>
      <w:r w:rsidR="00635181" w:rsidRPr="00822091">
        <w:rPr>
          <w:sz w:val="28"/>
          <w:szCs w:val="28"/>
        </w:rPr>
        <w:t>в</w:t>
      </w:r>
      <w:proofErr w:type="gramEnd"/>
      <w:r w:rsidR="00635181" w:rsidRPr="00822091">
        <w:rPr>
          <w:sz w:val="28"/>
          <w:szCs w:val="28"/>
        </w:rPr>
        <w:t xml:space="preserve"> </w:t>
      </w:r>
      <w:proofErr w:type="spellStart"/>
      <w:proofErr w:type="gramStart"/>
      <w:r w:rsidR="00635181" w:rsidRPr="00822091">
        <w:rPr>
          <w:sz w:val="28"/>
          <w:szCs w:val="28"/>
        </w:rPr>
        <w:t>неб</w:t>
      </w:r>
      <w:proofErr w:type="gramEnd"/>
      <w:r w:rsidR="00635181" w:rsidRPr="00822091">
        <w:rPr>
          <w:sz w:val="28"/>
          <w:szCs w:val="28"/>
        </w:rPr>
        <w:t>і</w:t>
      </w:r>
      <w:proofErr w:type="spellEnd"/>
      <w:r w:rsidR="00635181" w:rsidRPr="00822091">
        <w:rPr>
          <w:sz w:val="28"/>
          <w:szCs w:val="28"/>
        </w:rPr>
        <w:t>…».</w:t>
      </w:r>
      <w:r w:rsidR="00635181" w:rsidRPr="00822091">
        <w:rPr>
          <w:sz w:val="28"/>
          <w:szCs w:val="28"/>
          <w:lang w:val="uk-UA"/>
        </w:rPr>
        <w:br/>
      </w:r>
      <w:r w:rsidR="00635181" w:rsidRPr="00822091">
        <w:rPr>
          <w:sz w:val="28"/>
          <w:szCs w:val="28"/>
        </w:rPr>
        <w:t xml:space="preserve">«..Наталки вид </w:t>
      </w:r>
      <w:proofErr w:type="spellStart"/>
      <w:r w:rsidR="00635181" w:rsidRPr="00822091">
        <w:rPr>
          <w:sz w:val="28"/>
          <w:szCs w:val="28"/>
        </w:rPr>
        <w:t>ясний</w:t>
      </w:r>
      <w:proofErr w:type="spellEnd"/>
      <w:r w:rsidR="00635181" w:rsidRPr="00822091">
        <w:rPr>
          <w:sz w:val="28"/>
          <w:szCs w:val="28"/>
        </w:rPr>
        <w:t>…Утробу всю потряс…</w:t>
      </w:r>
      <w:proofErr w:type="spellStart"/>
      <w:r w:rsidR="00635181" w:rsidRPr="00822091">
        <w:rPr>
          <w:sz w:val="28"/>
          <w:szCs w:val="28"/>
        </w:rPr>
        <w:t>Безмірно</w:t>
      </w:r>
      <w:proofErr w:type="spellEnd"/>
      <w:r w:rsidR="00635181" w:rsidRPr="00822091">
        <w:rPr>
          <w:sz w:val="28"/>
          <w:szCs w:val="28"/>
        </w:rPr>
        <w:t xml:space="preserve">, ах! люблю ту </w:t>
      </w:r>
      <w:proofErr w:type="spellStart"/>
      <w:r w:rsidR="00635181" w:rsidRPr="00822091">
        <w:rPr>
          <w:sz w:val="28"/>
          <w:szCs w:val="28"/>
        </w:rPr>
        <w:t>дівицю</w:t>
      </w:r>
      <w:proofErr w:type="spellEnd"/>
      <w:r w:rsidR="00635181" w:rsidRPr="00822091">
        <w:rPr>
          <w:sz w:val="28"/>
          <w:szCs w:val="28"/>
        </w:rPr>
        <w:t xml:space="preserve">, как </w:t>
      </w:r>
      <w:proofErr w:type="spellStart"/>
      <w:r w:rsidR="00635181" w:rsidRPr="00822091">
        <w:rPr>
          <w:sz w:val="28"/>
          <w:szCs w:val="28"/>
        </w:rPr>
        <w:t>жадний</w:t>
      </w:r>
      <w:proofErr w:type="spellEnd"/>
      <w:r w:rsidR="00635181" w:rsidRPr="00822091">
        <w:rPr>
          <w:sz w:val="28"/>
          <w:szCs w:val="28"/>
        </w:rPr>
        <w:t xml:space="preserve"> волк младую </w:t>
      </w:r>
      <w:proofErr w:type="spellStart"/>
      <w:r w:rsidR="00635181" w:rsidRPr="00822091">
        <w:rPr>
          <w:sz w:val="28"/>
          <w:szCs w:val="28"/>
        </w:rPr>
        <w:t>ягницю</w:t>
      </w:r>
      <w:proofErr w:type="spellEnd"/>
      <w:r w:rsidR="00635181" w:rsidRPr="00822091">
        <w:rPr>
          <w:sz w:val="28"/>
          <w:szCs w:val="28"/>
        </w:rPr>
        <w:t>…».</w:t>
      </w:r>
    </w:p>
    <w:p w:rsidR="006149E6" w:rsidRPr="006149E6" w:rsidRDefault="006149E6" w:rsidP="006149E6">
      <w:pPr>
        <w:pStyle w:val="a6"/>
        <w:shd w:val="clear" w:color="auto" w:fill="FFFFFF"/>
        <w:spacing w:after="360"/>
        <w:ind w:left="780"/>
        <w:textAlignment w:val="baseline"/>
        <w:rPr>
          <w:color w:val="333333"/>
          <w:sz w:val="28"/>
          <w:szCs w:val="28"/>
          <w:lang w:val="uk-UA"/>
        </w:rPr>
      </w:pPr>
    </w:p>
    <w:p w:rsidR="00822091" w:rsidRPr="00822091" w:rsidRDefault="00635181" w:rsidP="00822091">
      <w:pPr>
        <w:pStyle w:val="a6"/>
        <w:numPr>
          <w:ilvl w:val="0"/>
          <w:numId w:val="17"/>
        </w:numPr>
        <w:shd w:val="clear" w:color="auto" w:fill="FFFFFF"/>
        <w:spacing w:after="360"/>
        <w:textAlignment w:val="baseline"/>
        <w:rPr>
          <w:color w:val="333333"/>
          <w:sz w:val="28"/>
          <w:szCs w:val="28"/>
        </w:rPr>
      </w:pPr>
      <w:proofErr w:type="spellStart"/>
      <w:r w:rsidRPr="00822091">
        <w:rPr>
          <w:b/>
          <w:color w:val="333333"/>
          <w:sz w:val="28"/>
          <w:szCs w:val="28"/>
        </w:rPr>
        <w:t>Виборний</w:t>
      </w:r>
      <w:proofErr w:type="spellEnd"/>
      <w:r w:rsidRPr="00822091">
        <w:rPr>
          <w:b/>
          <w:color w:val="333333"/>
          <w:sz w:val="28"/>
          <w:szCs w:val="28"/>
        </w:rPr>
        <w:t>.</w:t>
      </w:r>
      <w:r w:rsidRPr="00822091">
        <w:rPr>
          <w:color w:val="333333"/>
          <w:sz w:val="28"/>
          <w:szCs w:val="28"/>
        </w:rPr>
        <w:t xml:space="preserve">  « Про мене </w:t>
      </w:r>
      <w:proofErr w:type="spellStart"/>
      <w:r w:rsidRPr="00822091">
        <w:rPr>
          <w:color w:val="333333"/>
          <w:sz w:val="28"/>
          <w:szCs w:val="28"/>
        </w:rPr>
        <w:t>кажуть</w:t>
      </w:r>
      <w:proofErr w:type="spellEnd"/>
      <w:r w:rsidRPr="00822091">
        <w:rPr>
          <w:color w:val="333333"/>
          <w:sz w:val="28"/>
          <w:szCs w:val="28"/>
        </w:rPr>
        <w:t xml:space="preserve">, </w:t>
      </w:r>
      <w:proofErr w:type="spellStart"/>
      <w:r w:rsidRPr="00822091">
        <w:rPr>
          <w:color w:val="333333"/>
          <w:sz w:val="28"/>
          <w:szCs w:val="28"/>
        </w:rPr>
        <w:t>що</w:t>
      </w:r>
      <w:proofErr w:type="spellEnd"/>
      <w:r w:rsidRPr="00822091">
        <w:rPr>
          <w:color w:val="333333"/>
          <w:sz w:val="28"/>
          <w:szCs w:val="28"/>
        </w:rPr>
        <w:t xml:space="preserve"> я </w:t>
      </w:r>
      <w:proofErr w:type="spellStart"/>
      <w:r w:rsidRPr="00822091">
        <w:rPr>
          <w:color w:val="333333"/>
          <w:sz w:val="28"/>
          <w:szCs w:val="28"/>
        </w:rPr>
        <w:t>хитрий</w:t>
      </w:r>
      <w:proofErr w:type="spellEnd"/>
      <w:r w:rsidRPr="00822091">
        <w:rPr>
          <w:color w:val="333333"/>
          <w:sz w:val="28"/>
          <w:szCs w:val="28"/>
        </w:rPr>
        <w:t xml:space="preserve">  як </w:t>
      </w:r>
      <w:proofErr w:type="spellStart"/>
      <w:r w:rsidRPr="00822091">
        <w:rPr>
          <w:color w:val="333333"/>
          <w:sz w:val="28"/>
          <w:szCs w:val="28"/>
        </w:rPr>
        <w:t>лисиця</w:t>
      </w:r>
      <w:proofErr w:type="spellEnd"/>
      <w:r w:rsidRPr="00822091">
        <w:rPr>
          <w:color w:val="333333"/>
          <w:sz w:val="28"/>
          <w:szCs w:val="28"/>
        </w:rPr>
        <w:t xml:space="preserve">, де не </w:t>
      </w:r>
      <w:proofErr w:type="spellStart"/>
      <w:proofErr w:type="gramStart"/>
      <w:r w:rsidRPr="00822091">
        <w:rPr>
          <w:color w:val="333333"/>
          <w:sz w:val="28"/>
          <w:szCs w:val="28"/>
        </w:rPr>
        <w:t>пос</w:t>
      </w:r>
      <w:proofErr w:type="gramEnd"/>
      <w:r w:rsidRPr="00822091">
        <w:rPr>
          <w:color w:val="333333"/>
          <w:sz w:val="28"/>
          <w:szCs w:val="28"/>
        </w:rPr>
        <w:t>ій</w:t>
      </w:r>
      <w:proofErr w:type="spellEnd"/>
      <w:r w:rsidRPr="00822091">
        <w:rPr>
          <w:color w:val="333333"/>
          <w:sz w:val="28"/>
          <w:szCs w:val="28"/>
        </w:rPr>
        <w:t xml:space="preserve">, там і </w:t>
      </w:r>
      <w:proofErr w:type="spellStart"/>
      <w:r w:rsidRPr="00822091">
        <w:rPr>
          <w:color w:val="333333"/>
          <w:sz w:val="28"/>
          <w:szCs w:val="28"/>
        </w:rPr>
        <w:t>вродюся</w:t>
      </w:r>
      <w:proofErr w:type="spellEnd"/>
      <w:r w:rsidRPr="00822091">
        <w:rPr>
          <w:color w:val="333333"/>
          <w:sz w:val="28"/>
          <w:szCs w:val="28"/>
        </w:rPr>
        <w:t xml:space="preserve">, і все </w:t>
      </w:r>
      <w:proofErr w:type="spellStart"/>
      <w:r w:rsidRPr="00822091">
        <w:rPr>
          <w:color w:val="333333"/>
          <w:sz w:val="28"/>
          <w:szCs w:val="28"/>
        </w:rPr>
        <w:t>можу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зробити</w:t>
      </w:r>
      <w:proofErr w:type="spellEnd"/>
      <w:r w:rsidRPr="00822091">
        <w:rPr>
          <w:color w:val="333333"/>
          <w:sz w:val="28"/>
          <w:szCs w:val="28"/>
        </w:rPr>
        <w:t xml:space="preserve">. Я плету </w:t>
      </w:r>
      <w:proofErr w:type="spellStart"/>
      <w:r w:rsidRPr="00822091">
        <w:rPr>
          <w:color w:val="333333"/>
          <w:sz w:val="28"/>
          <w:szCs w:val="28"/>
        </w:rPr>
        <w:t>інтриги</w:t>
      </w:r>
      <w:proofErr w:type="spellEnd"/>
      <w:r w:rsidRPr="00822091">
        <w:rPr>
          <w:color w:val="333333"/>
          <w:sz w:val="28"/>
          <w:szCs w:val="28"/>
        </w:rPr>
        <w:t xml:space="preserve">, хочу </w:t>
      </w:r>
      <w:proofErr w:type="spellStart"/>
      <w:r w:rsidRPr="00822091">
        <w:rPr>
          <w:color w:val="333333"/>
          <w:sz w:val="28"/>
          <w:szCs w:val="28"/>
        </w:rPr>
        <w:t>засватати</w:t>
      </w:r>
      <w:proofErr w:type="spellEnd"/>
      <w:r w:rsidRPr="00822091">
        <w:rPr>
          <w:color w:val="333333"/>
          <w:sz w:val="28"/>
          <w:szCs w:val="28"/>
        </w:rPr>
        <w:t xml:space="preserve"> Наталку </w:t>
      </w:r>
      <w:proofErr w:type="gramStart"/>
      <w:r w:rsidRPr="00822091">
        <w:rPr>
          <w:color w:val="333333"/>
          <w:sz w:val="28"/>
          <w:szCs w:val="28"/>
        </w:rPr>
        <w:t xml:space="preserve">за </w:t>
      </w:r>
      <w:proofErr w:type="spellStart"/>
      <w:r w:rsidRPr="00822091">
        <w:rPr>
          <w:color w:val="333333"/>
          <w:sz w:val="28"/>
          <w:szCs w:val="28"/>
        </w:rPr>
        <w:t>возного</w:t>
      </w:r>
      <w:proofErr w:type="spellEnd"/>
      <w:proofErr w:type="gramEnd"/>
      <w:r w:rsidRPr="00822091">
        <w:rPr>
          <w:color w:val="333333"/>
          <w:sz w:val="28"/>
          <w:szCs w:val="28"/>
        </w:rPr>
        <w:t xml:space="preserve">, а </w:t>
      </w:r>
      <w:proofErr w:type="spellStart"/>
      <w:r w:rsidRPr="00822091">
        <w:rPr>
          <w:color w:val="333333"/>
          <w:sz w:val="28"/>
          <w:szCs w:val="28"/>
        </w:rPr>
        <w:t>він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мені</w:t>
      </w:r>
      <w:proofErr w:type="spellEnd"/>
      <w:r w:rsidRPr="00822091">
        <w:rPr>
          <w:color w:val="333333"/>
          <w:sz w:val="28"/>
          <w:szCs w:val="28"/>
        </w:rPr>
        <w:t xml:space="preserve">  без </w:t>
      </w:r>
      <w:proofErr w:type="spellStart"/>
      <w:r w:rsidRPr="00822091">
        <w:rPr>
          <w:color w:val="333333"/>
          <w:sz w:val="28"/>
          <w:szCs w:val="28"/>
        </w:rPr>
        <w:t>дані</w:t>
      </w:r>
      <w:proofErr w:type="spellEnd"/>
      <w:r w:rsidRPr="00822091">
        <w:rPr>
          <w:color w:val="333333"/>
          <w:sz w:val="28"/>
          <w:szCs w:val="28"/>
        </w:rPr>
        <w:t xml:space="preserve">, без  </w:t>
      </w:r>
      <w:proofErr w:type="spellStart"/>
      <w:r w:rsidRPr="00822091">
        <w:rPr>
          <w:color w:val="333333"/>
          <w:sz w:val="28"/>
          <w:szCs w:val="28"/>
        </w:rPr>
        <w:t>пошлини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позов</w:t>
      </w:r>
      <w:proofErr w:type="spellEnd"/>
      <w:r w:rsidRPr="00822091">
        <w:rPr>
          <w:color w:val="333333"/>
          <w:sz w:val="28"/>
          <w:szCs w:val="28"/>
        </w:rPr>
        <w:t xml:space="preserve"> сочинить.  Тому </w:t>
      </w:r>
      <w:proofErr w:type="spellStart"/>
      <w:r w:rsidRPr="00822091">
        <w:rPr>
          <w:color w:val="333333"/>
          <w:sz w:val="28"/>
          <w:szCs w:val="28"/>
        </w:rPr>
        <w:t>прийшов</w:t>
      </w:r>
      <w:proofErr w:type="spellEnd"/>
      <w:r w:rsidRPr="00822091">
        <w:rPr>
          <w:color w:val="333333"/>
          <w:sz w:val="28"/>
          <w:szCs w:val="28"/>
        </w:rPr>
        <w:t xml:space="preserve"> до </w:t>
      </w:r>
      <w:proofErr w:type="spellStart"/>
      <w:r w:rsidRPr="00822091">
        <w:rPr>
          <w:color w:val="333333"/>
          <w:sz w:val="28"/>
          <w:szCs w:val="28"/>
        </w:rPr>
        <w:t>Терпелихи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умовити</w:t>
      </w:r>
      <w:proofErr w:type="spellEnd"/>
      <w:r w:rsidRPr="00822091">
        <w:rPr>
          <w:color w:val="333333"/>
          <w:sz w:val="28"/>
          <w:szCs w:val="28"/>
        </w:rPr>
        <w:t xml:space="preserve"> Наталку </w:t>
      </w:r>
      <w:proofErr w:type="spellStart"/>
      <w:r w:rsidRPr="00822091">
        <w:rPr>
          <w:color w:val="333333"/>
          <w:sz w:val="28"/>
          <w:szCs w:val="28"/>
        </w:rPr>
        <w:t>вийти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gramStart"/>
      <w:r w:rsidRPr="00822091">
        <w:rPr>
          <w:color w:val="333333"/>
          <w:sz w:val="28"/>
          <w:szCs w:val="28"/>
        </w:rPr>
        <w:t xml:space="preserve">за </w:t>
      </w:r>
      <w:proofErr w:type="spellStart"/>
      <w:r w:rsidRPr="00822091">
        <w:rPr>
          <w:color w:val="333333"/>
          <w:sz w:val="28"/>
          <w:szCs w:val="28"/>
        </w:rPr>
        <w:t>возного</w:t>
      </w:r>
      <w:proofErr w:type="spellEnd"/>
      <w:proofErr w:type="gramEnd"/>
      <w:r w:rsidRPr="00822091">
        <w:rPr>
          <w:color w:val="333333"/>
          <w:sz w:val="28"/>
          <w:szCs w:val="28"/>
        </w:rPr>
        <w:t>.  </w:t>
      </w:r>
      <w:proofErr w:type="spellStart"/>
      <w:r w:rsidRPr="00822091">
        <w:rPr>
          <w:color w:val="333333"/>
          <w:sz w:val="28"/>
          <w:szCs w:val="28"/>
        </w:rPr>
        <w:t>Поважаю</w:t>
      </w:r>
      <w:proofErr w:type="spellEnd"/>
      <w:r w:rsidRPr="00822091">
        <w:rPr>
          <w:color w:val="333333"/>
          <w:sz w:val="28"/>
          <w:szCs w:val="28"/>
        </w:rPr>
        <w:t xml:space="preserve"> Наталку, вона </w:t>
      </w:r>
      <w:proofErr w:type="spellStart"/>
      <w:r w:rsidRPr="00822091">
        <w:rPr>
          <w:color w:val="333333"/>
          <w:sz w:val="28"/>
          <w:szCs w:val="28"/>
        </w:rPr>
        <w:t>хоч</w:t>
      </w:r>
      <w:proofErr w:type="spellEnd"/>
      <w:r w:rsidRPr="00822091">
        <w:rPr>
          <w:color w:val="333333"/>
          <w:sz w:val="28"/>
          <w:szCs w:val="28"/>
        </w:rPr>
        <w:t xml:space="preserve"> і </w:t>
      </w:r>
      <w:proofErr w:type="spellStart"/>
      <w:r w:rsidRPr="00822091">
        <w:rPr>
          <w:color w:val="333333"/>
          <w:sz w:val="28"/>
          <w:szCs w:val="28"/>
        </w:rPr>
        <w:t>бідна</w:t>
      </w:r>
      <w:proofErr w:type="spellEnd"/>
      <w:r w:rsidRPr="00822091">
        <w:rPr>
          <w:color w:val="333333"/>
          <w:sz w:val="28"/>
          <w:szCs w:val="28"/>
        </w:rPr>
        <w:t xml:space="preserve">, але </w:t>
      </w:r>
      <w:proofErr w:type="spellStart"/>
      <w:r w:rsidRPr="00822091">
        <w:rPr>
          <w:color w:val="333333"/>
          <w:sz w:val="28"/>
          <w:szCs w:val="28"/>
        </w:rPr>
        <w:t>розумна</w:t>
      </w:r>
      <w:proofErr w:type="spellEnd"/>
      <w:r w:rsidRPr="00822091">
        <w:rPr>
          <w:color w:val="333333"/>
          <w:sz w:val="28"/>
          <w:szCs w:val="28"/>
        </w:rPr>
        <w:t xml:space="preserve">, золото, а не </w:t>
      </w:r>
      <w:proofErr w:type="spellStart"/>
      <w:r w:rsidRPr="00822091">
        <w:rPr>
          <w:color w:val="333333"/>
          <w:sz w:val="28"/>
          <w:szCs w:val="28"/>
        </w:rPr>
        <w:t>дівка</w:t>
      </w:r>
      <w:proofErr w:type="spellEnd"/>
      <w:r w:rsidRPr="00822091">
        <w:rPr>
          <w:color w:val="333333"/>
          <w:sz w:val="28"/>
          <w:szCs w:val="28"/>
        </w:rPr>
        <w:t xml:space="preserve">, але коли </w:t>
      </w:r>
      <w:proofErr w:type="spellStart"/>
      <w:r w:rsidRPr="00822091">
        <w:rPr>
          <w:color w:val="333333"/>
          <w:sz w:val="28"/>
          <w:szCs w:val="28"/>
        </w:rPr>
        <w:t>перебирати</w:t>
      </w:r>
      <w:proofErr w:type="spellEnd"/>
      <w:r w:rsidRPr="00822091">
        <w:rPr>
          <w:color w:val="333333"/>
          <w:sz w:val="28"/>
          <w:szCs w:val="28"/>
        </w:rPr>
        <w:t xml:space="preserve"> женихами, то </w:t>
      </w:r>
      <w:proofErr w:type="spellStart"/>
      <w:r w:rsidRPr="00822091">
        <w:rPr>
          <w:color w:val="333333"/>
          <w:sz w:val="28"/>
          <w:szCs w:val="28"/>
        </w:rPr>
        <w:t>можна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досидітися</w:t>
      </w:r>
      <w:proofErr w:type="spellEnd"/>
      <w:r w:rsidRPr="00822091">
        <w:rPr>
          <w:color w:val="333333"/>
          <w:sz w:val="28"/>
          <w:szCs w:val="28"/>
        </w:rPr>
        <w:t xml:space="preserve"> до того, </w:t>
      </w:r>
      <w:proofErr w:type="spellStart"/>
      <w:r w:rsidRPr="00822091">
        <w:rPr>
          <w:color w:val="333333"/>
          <w:sz w:val="28"/>
          <w:szCs w:val="28"/>
        </w:rPr>
        <w:t>що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ніхто</w:t>
      </w:r>
      <w:proofErr w:type="spellEnd"/>
      <w:r w:rsidRPr="00822091">
        <w:rPr>
          <w:color w:val="333333"/>
          <w:sz w:val="28"/>
          <w:szCs w:val="28"/>
        </w:rPr>
        <w:t xml:space="preserve"> не </w:t>
      </w:r>
      <w:proofErr w:type="spellStart"/>
      <w:r w:rsidRPr="00822091">
        <w:rPr>
          <w:color w:val="333333"/>
          <w:sz w:val="28"/>
          <w:szCs w:val="28"/>
        </w:rPr>
        <w:t>гляне</w:t>
      </w:r>
      <w:proofErr w:type="spellEnd"/>
      <w:r w:rsidRPr="00822091">
        <w:rPr>
          <w:color w:val="333333"/>
          <w:sz w:val="28"/>
          <w:szCs w:val="28"/>
        </w:rPr>
        <w:t xml:space="preserve"> і </w:t>
      </w:r>
      <w:proofErr w:type="spellStart"/>
      <w:r w:rsidRPr="00822091">
        <w:rPr>
          <w:color w:val="333333"/>
          <w:sz w:val="28"/>
          <w:szCs w:val="28"/>
        </w:rPr>
        <w:t>можна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померти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822091">
        <w:rPr>
          <w:color w:val="333333"/>
          <w:sz w:val="28"/>
          <w:szCs w:val="28"/>
        </w:rPr>
        <w:t>с</w:t>
      </w:r>
      <w:proofErr w:type="gramEnd"/>
      <w:r w:rsidRPr="00822091">
        <w:rPr>
          <w:color w:val="333333"/>
          <w:sz w:val="28"/>
          <w:szCs w:val="28"/>
        </w:rPr>
        <w:t>ідою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панею</w:t>
      </w:r>
      <w:proofErr w:type="spellEnd"/>
      <w:r w:rsidRPr="00822091">
        <w:rPr>
          <w:color w:val="333333"/>
          <w:sz w:val="28"/>
          <w:szCs w:val="28"/>
        </w:rPr>
        <w:t xml:space="preserve">. Я </w:t>
      </w:r>
      <w:proofErr w:type="spellStart"/>
      <w:r w:rsidRPr="00822091">
        <w:rPr>
          <w:color w:val="333333"/>
          <w:sz w:val="28"/>
          <w:szCs w:val="28"/>
        </w:rPr>
        <w:t>добродушний</w:t>
      </w:r>
      <w:proofErr w:type="spellEnd"/>
      <w:r w:rsidRPr="00822091">
        <w:rPr>
          <w:color w:val="333333"/>
          <w:sz w:val="28"/>
          <w:szCs w:val="28"/>
        </w:rPr>
        <w:t xml:space="preserve">, не </w:t>
      </w:r>
      <w:proofErr w:type="spellStart"/>
      <w:r w:rsidRPr="00822091">
        <w:rPr>
          <w:color w:val="333333"/>
          <w:sz w:val="28"/>
          <w:szCs w:val="28"/>
        </w:rPr>
        <w:t>позбавлений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гумору</w:t>
      </w:r>
      <w:proofErr w:type="spellEnd"/>
      <w:r w:rsidRPr="00822091">
        <w:rPr>
          <w:color w:val="333333"/>
          <w:sz w:val="28"/>
          <w:szCs w:val="28"/>
        </w:rPr>
        <w:t xml:space="preserve">, </w:t>
      </w:r>
      <w:proofErr w:type="spellStart"/>
      <w:r w:rsidRPr="00822091">
        <w:rPr>
          <w:color w:val="333333"/>
          <w:sz w:val="28"/>
          <w:szCs w:val="28"/>
        </w:rPr>
        <w:t>дотепний</w:t>
      </w:r>
      <w:proofErr w:type="spellEnd"/>
      <w:r w:rsidRPr="00822091">
        <w:rPr>
          <w:color w:val="333333"/>
          <w:sz w:val="28"/>
          <w:szCs w:val="28"/>
        </w:rPr>
        <w:t xml:space="preserve">, </w:t>
      </w:r>
      <w:proofErr w:type="spellStart"/>
      <w:r w:rsidRPr="00822091">
        <w:rPr>
          <w:color w:val="333333"/>
          <w:sz w:val="28"/>
          <w:szCs w:val="28"/>
        </w:rPr>
        <w:t>спостережливий</w:t>
      </w:r>
      <w:proofErr w:type="spellEnd"/>
      <w:r w:rsidRPr="00822091">
        <w:rPr>
          <w:color w:val="333333"/>
          <w:sz w:val="28"/>
          <w:szCs w:val="28"/>
        </w:rPr>
        <w:t xml:space="preserve">. </w:t>
      </w:r>
      <w:proofErr w:type="spellStart"/>
      <w:r w:rsidRPr="00822091">
        <w:rPr>
          <w:color w:val="333333"/>
          <w:sz w:val="28"/>
          <w:szCs w:val="28"/>
        </w:rPr>
        <w:t>Бачу</w:t>
      </w:r>
      <w:proofErr w:type="spellEnd"/>
      <w:r w:rsidRPr="00822091">
        <w:rPr>
          <w:color w:val="333333"/>
          <w:sz w:val="28"/>
          <w:szCs w:val="28"/>
        </w:rPr>
        <w:t xml:space="preserve"> сам, </w:t>
      </w:r>
      <w:proofErr w:type="spellStart"/>
      <w:r w:rsidRPr="00822091">
        <w:rPr>
          <w:color w:val="333333"/>
          <w:sz w:val="28"/>
          <w:szCs w:val="28"/>
        </w:rPr>
        <w:t>що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возний</w:t>
      </w:r>
      <w:proofErr w:type="spellEnd"/>
      <w:r w:rsidRPr="00822091">
        <w:rPr>
          <w:color w:val="333333"/>
          <w:sz w:val="28"/>
          <w:szCs w:val="28"/>
        </w:rPr>
        <w:t xml:space="preserve"> не пара </w:t>
      </w:r>
      <w:proofErr w:type="spellStart"/>
      <w:r w:rsidRPr="00822091">
        <w:rPr>
          <w:color w:val="333333"/>
          <w:sz w:val="28"/>
          <w:szCs w:val="28"/>
        </w:rPr>
        <w:t>дівчині</w:t>
      </w:r>
      <w:proofErr w:type="spellEnd"/>
      <w:r w:rsidRPr="00822091">
        <w:rPr>
          <w:color w:val="333333"/>
          <w:sz w:val="28"/>
          <w:szCs w:val="28"/>
        </w:rPr>
        <w:t xml:space="preserve">, але </w:t>
      </w:r>
      <w:proofErr w:type="spellStart"/>
      <w:r w:rsidRPr="00822091">
        <w:rPr>
          <w:color w:val="333333"/>
          <w:sz w:val="28"/>
          <w:szCs w:val="28"/>
        </w:rPr>
        <w:t>вигода</w:t>
      </w:r>
      <w:proofErr w:type="spellEnd"/>
      <w:r w:rsidRPr="00822091">
        <w:rPr>
          <w:color w:val="333333"/>
          <w:sz w:val="28"/>
          <w:szCs w:val="28"/>
        </w:rPr>
        <w:t xml:space="preserve"> в </w:t>
      </w:r>
      <w:proofErr w:type="spellStart"/>
      <w:r w:rsidRPr="00822091">
        <w:rPr>
          <w:color w:val="333333"/>
          <w:sz w:val="28"/>
          <w:szCs w:val="28"/>
        </w:rPr>
        <w:t>цьому</w:t>
      </w:r>
      <w:proofErr w:type="spellEnd"/>
      <w:proofErr w:type="gramStart"/>
      <w:r w:rsidRPr="00822091">
        <w:rPr>
          <w:color w:val="333333"/>
          <w:sz w:val="28"/>
          <w:szCs w:val="28"/>
        </w:rPr>
        <w:t xml:space="preserve"> є.</w:t>
      </w:r>
      <w:proofErr w:type="gramEnd"/>
      <w:r w:rsidRPr="00822091">
        <w:rPr>
          <w:color w:val="333333"/>
          <w:sz w:val="28"/>
          <w:szCs w:val="28"/>
        </w:rPr>
        <w:t xml:space="preserve"> Правда шкода і Петра, </w:t>
      </w:r>
      <w:proofErr w:type="spellStart"/>
      <w:r w:rsidRPr="00822091">
        <w:rPr>
          <w:color w:val="333333"/>
          <w:sz w:val="28"/>
          <w:szCs w:val="28"/>
        </w:rPr>
        <w:t>бо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він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кохає</w:t>
      </w:r>
      <w:proofErr w:type="spellEnd"/>
      <w:r w:rsidRPr="00822091">
        <w:rPr>
          <w:color w:val="333333"/>
          <w:sz w:val="28"/>
          <w:szCs w:val="28"/>
        </w:rPr>
        <w:t xml:space="preserve"> Наталку. Коли я </w:t>
      </w:r>
      <w:proofErr w:type="spellStart"/>
      <w:r w:rsidRPr="00822091">
        <w:rPr>
          <w:color w:val="333333"/>
          <w:sz w:val="28"/>
          <w:szCs w:val="28"/>
        </w:rPr>
        <w:t>зрозумів</w:t>
      </w:r>
      <w:proofErr w:type="spellEnd"/>
      <w:r w:rsidRPr="00822091">
        <w:rPr>
          <w:color w:val="333333"/>
          <w:sz w:val="28"/>
          <w:szCs w:val="28"/>
        </w:rPr>
        <w:t xml:space="preserve">, </w:t>
      </w:r>
      <w:proofErr w:type="spellStart"/>
      <w:r w:rsidRPr="00822091">
        <w:rPr>
          <w:color w:val="333333"/>
          <w:sz w:val="28"/>
          <w:szCs w:val="28"/>
        </w:rPr>
        <w:t>що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дівчина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може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наробити</w:t>
      </w:r>
      <w:proofErr w:type="spellEnd"/>
      <w:r w:rsidRPr="00822091">
        <w:rPr>
          <w:color w:val="333333"/>
          <w:sz w:val="28"/>
          <w:szCs w:val="28"/>
        </w:rPr>
        <w:t xml:space="preserve"> лиха, то </w:t>
      </w:r>
      <w:proofErr w:type="spellStart"/>
      <w:r w:rsidRPr="00822091">
        <w:rPr>
          <w:color w:val="333333"/>
          <w:sz w:val="28"/>
          <w:szCs w:val="28"/>
        </w:rPr>
        <w:t>переконав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возного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відступити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від</w:t>
      </w:r>
      <w:proofErr w:type="spellEnd"/>
      <w:r w:rsidRPr="00822091">
        <w:rPr>
          <w:color w:val="333333"/>
          <w:sz w:val="28"/>
          <w:szCs w:val="28"/>
        </w:rPr>
        <w:t xml:space="preserve"> Наталки, </w:t>
      </w:r>
      <w:proofErr w:type="spellStart"/>
      <w:r w:rsidRPr="00822091">
        <w:rPr>
          <w:color w:val="333333"/>
          <w:sz w:val="28"/>
          <w:szCs w:val="28"/>
        </w:rPr>
        <w:t>врятував</w:t>
      </w:r>
      <w:proofErr w:type="spellEnd"/>
      <w:r w:rsidRPr="00822091">
        <w:rPr>
          <w:color w:val="333333"/>
          <w:sz w:val="28"/>
          <w:szCs w:val="28"/>
        </w:rPr>
        <w:t xml:space="preserve"> становище і </w:t>
      </w:r>
      <w:proofErr w:type="spellStart"/>
      <w:r w:rsidRPr="00822091">
        <w:rPr>
          <w:color w:val="333333"/>
          <w:sz w:val="28"/>
          <w:szCs w:val="28"/>
        </w:rPr>
        <w:t>допоміг</w:t>
      </w:r>
      <w:proofErr w:type="spellEnd"/>
      <w:r w:rsidRPr="00822091">
        <w:rPr>
          <w:color w:val="333333"/>
          <w:sz w:val="28"/>
          <w:szCs w:val="28"/>
        </w:rPr>
        <w:t xml:space="preserve">  </w:t>
      </w:r>
      <w:proofErr w:type="spellStart"/>
      <w:r w:rsidRPr="00822091">
        <w:rPr>
          <w:color w:val="333333"/>
          <w:sz w:val="28"/>
          <w:szCs w:val="28"/>
        </w:rPr>
        <w:t>Терпелисі</w:t>
      </w:r>
      <w:proofErr w:type="spellEnd"/>
      <w:r w:rsidRPr="00822091">
        <w:rPr>
          <w:color w:val="333333"/>
          <w:sz w:val="28"/>
          <w:szCs w:val="28"/>
        </w:rPr>
        <w:t xml:space="preserve"> </w:t>
      </w:r>
      <w:proofErr w:type="spellStart"/>
      <w:r w:rsidRPr="00822091">
        <w:rPr>
          <w:color w:val="333333"/>
          <w:sz w:val="28"/>
          <w:szCs w:val="28"/>
        </w:rPr>
        <w:t>з</w:t>
      </w:r>
      <w:r w:rsidR="00822091">
        <w:rPr>
          <w:color w:val="333333"/>
          <w:sz w:val="28"/>
          <w:szCs w:val="28"/>
        </w:rPr>
        <w:t>мінити</w:t>
      </w:r>
      <w:proofErr w:type="spellEnd"/>
      <w:r w:rsidR="00822091">
        <w:rPr>
          <w:color w:val="333333"/>
          <w:sz w:val="28"/>
          <w:szCs w:val="28"/>
        </w:rPr>
        <w:t xml:space="preserve"> </w:t>
      </w:r>
      <w:proofErr w:type="spellStart"/>
      <w:r w:rsidR="00822091">
        <w:rPr>
          <w:color w:val="333333"/>
          <w:sz w:val="28"/>
          <w:szCs w:val="28"/>
        </w:rPr>
        <w:t>своє</w:t>
      </w:r>
      <w:proofErr w:type="spellEnd"/>
      <w:r w:rsidR="00822091">
        <w:rPr>
          <w:color w:val="333333"/>
          <w:sz w:val="28"/>
          <w:szCs w:val="28"/>
        </w:rPr>
        <w:t xml:space="preserve"> </w:t>
      </w:r>
      <w:proofErr w:type="spellStart"/>
      <w:r w:rsidR="00822091">
        <w:rPr>
          <w:color w:val="333333"/>
          <w:sz w:val="28"/>
          <w:szCs w:val="28"/>
        </w:rPr>
        <w:t>ставлення</w:t>
      </w:r>
      <w:proofErr w:type="spellEnd"/>
      <w:r w:rsidR="00822091">
        <w:rPr>
          <w:color w:val="333333"/>
          <w:sz w:val="28"/>
          <w:szCs w:val="28"/>
        </w:rPr>
        <w:t xml:space="preserve"> до Петра»</w:t>
      </w:r>
    </w:p>
    <w:p w:rsidR="006149E6" w:rsidRDefault="006149E6" w:rsidP="006149E6">
      <w:pPr>
        <w:pStyle w:val="a6"/>
        <w:shd w:val="clear" w:color="auto" w:fill="FFFFFF"/>
        <w:spacing w:after="360"/>
        <w:ind w:left="709"/>
        <w:textAlignment w:val="baseline"/>
        <w:rPr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  </w:t>
      </w:r>
      <w:r w:rsidR="00635181" w:rsidRPr="00822091">
        <w:rPr>
          <w:b/>
          <w:color w:val="333333"/>
          <w:sz w:val="28"/>
          <w:szCs w:val="28"/>
          <w:lang w:val="uk-UA"/>
        </w:rPr>
        <w:t>Цитати:</w:t>
      </w:r>
      <w:r w:rsidR="00635181" w:rsidRPr="00822091">
        <w:rPr>
          <w:b/>
          <w:color w:val="333333"/>
          <w:sz w:val="28"/>
          <w:szCs w:val="28"/>
          <w:lang w:val="uk-UA"/>
        </w:rPr>
        <w:br/>
      </w:r>
      <w:r w:rsidR="005C3B3B" w:rsidRPr="00822091">
        <w:rPr>
          <w:color w:val="333333"/>
          <w:sz w:val="28"/>
          <w:szCs w:val="28"/>
        </w:rPr>
        <w:t xml:space="preserve">«Золото – не </w:t>
      </w:r>
      <w:proofErr w:type="spellStart"/>
      <w:r w:rsidR="005C3B3B" w:rsidRPr="00822091">
        <w:rPr>
          <w:color w:val="333333"/>
          <w:sz w:val="28"/>
          <w:szCs w:val="28"/>
        </w:rPr>
        <w:t>дівка</w:t>
      </w:r>
      <w:proofErr w:type="spellEnd"/>
      <w:r w:rsidR="005C3B3B" w:rsidRPr="00822091">
        <w:rPr>
          <w:color w:val="333333"/>
          <w:sz w:val="28"/>
          <w:szCs w:val="28"/>
        </w:rPr>
        <w:t xml:space="preserve">! </w:t>
      </w:r>
      <w:proofErr w:type="gramStart"/>
      <w:r w:rsidR="005C3B3B" w:rsidRPr="00822091">
        <w:rPr>
          <w:color w:val="333333"/>
          <w:sz w:val="28"/>
          <w:szCs w:val="28"/>
        </w:rPr>
        <w:t>Наградив</w:t>
      </w:r>
      <w:proofErr w:type="gramEnd"/>
      <w:r w:rsidR="005C3B3B" w:rsidRPr="00822091">
        <w:rPr>
          <w:color w:val="333333"/>
          <w:sz w:val="28"/>
          <w:szCs w:val="28"/>
        </w:rPr>
        <w:t xml:space="preserve"> бог </w:t>
      </w:r>
      <w:proofErr w:type="spellStart"/>
      <w:r w:rsidR="005C3B3B" w:rsidRPr="00822091">
        <w:rPr>
          <w:color w:val="333333"/>
          <w:sz w:val="28"/>
          <w:szCs w:val="28"/>
        </w:rPr>
        <w:t>Терпилиху</w:t>
      </w:r>
      <w:proofErr w:type="spellEnd"/>
      <w:r w:rsidR="005C3B3B" w:rsidRPr="00822091">
        <w:rPr>
          <w:color w:val="333333"/>
          <w:sz w:val="28"/>
          <w:szCs w:val="28"/>
        </w:rPr>
        <w:t xml:space="preserve"> дочкою. </w:t>
      </w:r>
      <w:proofErr w:type="spellStart"/>
      <w:r w:rsidR="005C3B3B" w:rsidRPr="00822091">
        <w:rPr>
          <w:color w:val="333333"/>
          <w:sz w:val="28"/>
          <w:szCs w:val="28"/>
        </w:rPr>
        <w:t>Кромі</w:t>
      </w:r>
      <w:proofErr w:type="spellEnd"/>
      <w:r w:rsidR="005C3B3B" w:rsidRPr="00822091">
        <w:rPr>
          <w:color w:val="333333"/>
          <w:sz w:val="28"/>
          <w:szCs w:val="28"/>
        </w:rPr>
        <w:t xml:space="preserve"> того, </w:t>
      </w:r>
      <w:proofErr w:type="spellStart"/>
      <w:r w:rsidR="005C3B3B" w:rsidRPr="00822091">
        <w:rPr>
          <w:color w:val="333333"/>
          <w:sz w:val="28"/>
          <w:szCs w:val="28"/>
        </w:rPr>
        <w:t>що</w:t>
      </w:r>
      <w:proofErr w:type="spellEnd"/>
      <w:r w:rsidR="005C3B3B" w:rsidRPr="00822091">
        <w:rPr>
          <w:b/>
          <w:color w:val="333333"/>
          <w:sz w:val="28"/>
          <w:szCs w:val="28"/>
        </w:rPr>
        <w:t xml:space="preserve"> </w:t>
      </w:r>
      <w:r w:rsidR="005C3B3B" w:rsidRPr="00822091">
        <w:rPr>
          <w:color w:val="333333"/>
          <w:sz w:val="28"/>
          <w:szCs w:val="28"/>
        </w:rPr>
        <w:t xml:space="preserve">красива, </w:t>
      </w:r>
      <w:proofErr w:type="spellStart"/>
      <w:r w:rsidR="005C3B3B" w:rsidRPr="00822091">
        <w:rPr>
          <w:color w:val="333333"/>
          <w:sz w:val="28"/>
          <w:szCs w:val="28"/>
        </w:rPr>
        <w:t>розумна</w:t>
      </w:r>
      <w:proofErr w:type="spellEnd"/>
      <w:r w:rsidR="005C3B3B" w:rsidRPr="00822091">
        <w:rPr>
          <w:color w:val="333333"/>
          <w:sz w:val="28"/>
          <w:szCs w:val="28"/>
        </w:rPr>
        <w:t xml:space="preserve">, </w:t>
      </w:r>
      <w:proofErr w:type="spellStart"/>
      <w:r w:rsidR="005C3B3B" w:rsidRPr="00822091">
        <w:rPr>
          <w:color w:val="333333"/>
          <w:sz w:val="28"/>
          <w:szCs w:val="28"/>
        </w:rPr>
        <w:t>моторна</w:t>
      </w:r>
      <w:proofErr w:type="spellEnd"/>
      <w:r w:rsidR="005C3B3B" w:rsidRPr="00822091">
        <w:rPr>
          <w:color w:val="333333"/>
          <w:sz w:val="28"/>
          <w:szCs w:val="28"/>
        </w:rPr>
        <w:t xml:space="preserve"> і до всякого </w:t>
      </w:r>
      <w:proofErr w:type="spellStart"/>
      <w:r w:rsidR="005C3B3B" w:rsidRPr="00822091">
        <w:rPr>
          <w:color w:val="333333"/>
          <w:sz w:val="28"/>
          <w:szCs w:val="28"/>
        </w:rPr>
        <w:t>діла</w:t>
      </w:r>
      <w:proofErr w:type="spellEnd"/>
      <w:r w:rsidR="005C3B3B" w:rsidRPr="00822091">
        <w:rPr>
          <w:color w:val="333333"/>
          <w:sz w:val="28"/>
          <w:szCs w:val="28"/>
        </w:rPr>
        <w:t xml:space="preserve"> </w:t>
      </w:r>
      <w:proofErr w:type="spellStart"/>
      <w:r w:rsidR="005C3B3B" w:rsidRPr="00822091">
        <w:rPr>
          <w:color w:val="333333"/>
          <w:sz w:val="28"/>
          <w:szCs w:val="28"/>
        </w:rPr>
        <w:t>дотепна</w:t>
      </w:r>
      <w:proofErr w:type="spellEnd"/>
      <w:r w:rsidR="005C3B3B" w:rsidRPr="00822091">
        <w:rPr>
          <w:color w:val="333333"/>
          <w:sz w:val="28"/>
          <w:szCs w:val="28"/>
        </w:rPr>
        <w:t xml:space="preserve">, – яке у </w:t>
      </w:r>
      <w:proofErr w:type="spellStart"/>
      <w:r w:rsidR="005C3B3B" w:rsidRPr="00822091">
        <w:rPr>
          <w:color w:val="333333"/>
          <w:sz w:val="28"/>
          <w:szCs w:val="28"/>
        </w:rPr>
        <w:t>неї</w:t>
      </w:r>
      <w:proofErr w:type="spellEnd"/>
      <w:r w:rsidR="005C3B3B" w:rsidRPr="00822091">
        <w:rPr>
          <w:color w:val="333333"/>
          <w:sz w:val="28"/>
          <w:szCs w:val="28"/>
        </w:rPr>
        <w:t xml:space="preserve"> добре </w:t>
      </w:r>
      <w:proofErr w:type="spellStart"/>
      <w:r w:rsidR="005C3B3B" w:rsidRPr="00822091">
        <w:rPr>
          <w:color w:val="333333"/>
          <w:sz w:val="28"/>
          <w:szCs w:val="28"/>
        </w:rPr>
        <w:t>серце</w:t>
      </w:r>
      <w:proofErr w:type="spellEnd"/>
      <w:r w:rsidR="005C3B3B" w:rsidRPr="00822091">
        <w:rPr>
          <w:color w:val="333333"/>
          <w:sz w:val="28"/>
          <w:szCs w:val="28"/>
        </w:rPr>
        <w:t xml:space="preserve">, як вона </w:t>
      </w:r>
      <w:proofErr w:type="spellStart"/>
      <w:r w:rsidR="005C3B3B" w:rsidRPr="00822091">
        <w:rPr>
          <w:color w:val="333333"/>
          <w:sz w:val="28"/>
          <w:szCs w:val="28"/>
        </w:rPr>
        <w:t>поважає</w:t>
      </w:r>
      <w:proofErr w:type="spellEnd"/>
      <w:r w:rsidR="005C3B3B" w:rsidRPr="00822091">
        <w:rPr>
          <w:color w:val="333333"/>
          <w:sz w:val="28"/>
          <w:szCs w:val="28"/>
        </w:rPr>
        <w:t xml:space="preserve"> </w:t>
      </w:r>
      <w:proofErr w:type="spellStart"/>
      <w:r w:rsidR="005C3B3B" w:rsidRPr="00822091">
        <w:rPr>
          <w:color w:val="333333"/>
          <w:sz w:val="28"/>
          <w:szCs w:val="28"/>
        </w:rPr>
        <w:t>маті</w:t>
      </w:r>
      <w:proofErr w:type="gramStart"/>
      <w:r w:rsidR="005C3B3B" w:rsidRPr="00822091">
        <w:rPr>
          <w:color w:val="333333"/>
          <w:sz w:val="28"/>
          <w:szCs w:val="28"/>
        </w:rPr>
        <w:t>р</w:t>
      </w:r>
      <w:proofErr w:type="spellEnd"/>
      <w:proofErr w:type="gramEnd"/>
      <w:r w:rsidR="005C3B3B" w:rsidRPr="00822091">
        <w:rPr>
          <w:color w:val="333333"/>
          <w:sz w:val="28"/>
          <w:szCs w:val="28"/>
        </w:rPr>
        <w:t xml:space="preserve"> свою; </w:t>
      </w:r>
      <w:proofErr w:type="spellStart"/>
      <w:r w:rsidR="005C3B3B" w:rsidRPr="00822091">
        <w:rPr>
          <w:color w:val="333333"/>
          <w:sz w:val="28"/>
          <w:szCs w:val="28"/>
        </w:rPr>
        <w:t>шанує</w:t>
      </w:r>
      <w:proofErr w:type="spellEnd"/>
      <w:r w:rsidR="005C3B3B" w:rsidRPr="00822091">
        <w:rPr>
          <w:color w:val="333333"/>
          <w:sz w:val="28"/>
          <w:szCs w:val="28"/>
        </w:rPr>
        <w:t xml:space="preserve"> </w:t>
      </w:r>
      <w:proofErr w:type="spellStart"/>
      <w:r w:rsidR="005C3B3B" w:rsidRPr="00822091">
        <w:rPr>
          <w:color w:val="333333"/>
          <w:sz w:val="28"/>
          <w:szCs w:val="28"/>
        </w:rPr>
        <w:t>всіх</w:t>
      </w:r>
      <w:proofErr w:type="spellEnd"/>
      <w:r w:rsidR="005C3B3B" w:rsidRPr="00822091">
        <w:rPr>
          <w:color w:val="333333"/>
          <w:sz w:val="28"/>
          <w:szCs w:val="28"/>
        </w:rPr>
        <w:t xml:space="preserve"> старших себе; яка </w:t>
      </w:r>
      <w:proofErr w:type="spellStart"/>
      <w:r w:rsidR="005C3B3B" w:rsidRPr="00822091">
        <w:rPr>
          <w:color w:val="333333"/>
          <w:sz w:val="28"/>
          <w:szCs w:val="28"/>
        </w:rPr>
        <w:t>трудяща</w:t>
      </w:r>
      <w:proofErr w:type="spellEnd"/>
      <w:r w:rsidR="005C3B3B" w:rsidRPr="00822091">
        <w:rPr>
          <w:color w:val="333333"/>
          <w:sz w:val="28"/>
          <w:szCs w:val="28"/>
        </w:rPr>
        <w:t xml:space="preserve">, яка </w:t>
      </w:r>
      <w:proofErr w:type="spellStart"/>
      <w:r w:rsidR="005C3B3B" w:rsidRPr="00822091">
        <w:rPr>
          <w:color w:val="333333"/>
          <w:sz w:val="28"/>
          <w:szCs w:val="28"/>
        </w:rPr>
        <w:t>рукодільниця</w:t>
      </w:r>
      <w:proofErr w:type="spellEnd"/>
      <w:r w:rsidR="005C3B3B" w:rsidRPr="00822091">
        <w:rPr>
          <w:color w:val="333333"/>
          <w:sz w:val="28"/>
          <w:szCs w:val="28"/>
        </w:rPr>
        <w:t xml:space="preserve">; себе і </w:t>
      </w:r>
      <w:proofErr w:type="spellStart"/>
      <w:r w:rsidR="005C3B3B" w:rsidRPr="00822091">
        <w:rPr>
          <w:color w:val="333333"/>
          <w:sz w:val="28"/>
          <w:szCs w:val="28"/>
        </w:rPr>
        <w:t>матір</w:t>
      </w:r>
      <w:proofErr w:type="spellEnd"/>
      <w:r w:rsidR="005C3B3B" w:rsidRPr="00822091">
        <w:rPr>
          <w:color w:val="333333"/>
          <w:sz w:val="28"/>
          <w:szCs w:val="28"/>
        </w:rPr>
        <w:t xml:space="preserve"> свою на </w:t>
      </w:r>
      <w:proofErr w:type="spellStart"/>
      <w:r w:rsidR="005C3B3B" w:rsidRPr="00822091">
        <w:rPr>
          <w:color w:val="333333"/>
          <w:sz w:val="28"/>
          <w:szCs w:val="28"/>
        </w:rPr>
        <w:t>світі</w:t>
      </w:r>
      <w:proofErr w:type="spellEnd"/>
      <w:r w:rsidR="005C3B3B" w:rsidRPr="00822091">
        <w:rPr>
          <w:color w:val="333333"/>
          <w:sz w:val="28"/>
          <w:szCs w:val="28"/>
        </w:rPr>
        <w:t xml:space="preserve"> </w:t>
      </w:r>
      <w:proofErr w:type="spellStart"/>
      <w:r w:rsidR="005C3B3B" w:rsidRPr="00822091">
        <w:rPr>
          <w:color w:val="333333"/>
          <w:sz w:val="28"/>
          <w:szCs w:val="28"/>
        </w:rPr>
        <w:t>держить</w:t>
      </w:r>
      <w:proofErr w:type="spellEnd"/>
      <w:r w:rsidR="005C3B3B" w:rsidRPr="00822091">
        <w:rPr>
          <w:color w:val="333333"/>
          <w:sz w:val="28"/>
          <w:szCs w:val="28"/>
        </w:rPr>
        <w:t>…».</w:t>
      </w:r>
      <w:r w:rsidR="00635181" w:rsidRPr="00822091">
        <w:rPr>
          <w:color w:val="333333"/>
          <w:sz w:val="28"/>
          <w:szCs w:val="28"/>
          <w:lang w:val="uk-UA"/>
        </w:rPr>
        <w:br/>
      </w:r>
      <w:r w:rsidR="005C3B3B" w:rsidRPr="00822091">
        <w:rPr>
          <w:color w:val="333333"/>
          <w:sz w:val="28"/>
          <w:szCs w:val="28"/>
        </w:rPr>
        <w:t>«</w:t>
      </w:r>
      <w:proofErr w:type="spellStart"/>
      <w:r w:rsidR="005C3B3B" w:rsidRPr="00822091">
        <w:rPr>
          <w:color w:val="333333"/>
          <w:sz w:val="28"/>
          <w:szCs w:val="28"/>
        </w:rPr>
        <w:t>Тілько</w:t>
      </w:r>
      <w:proofErr w:type="spellEnd"/>
      <w:r w:rsidR="005C3B3B" w:rsidRPr="00822091">
        <w:rPr>
          <w:color w:val="333333"/>
          <w:sz w:val="28"/>
          <w:szCs w:val="28"/>
        </w:rPr>
        <w:t xml:space="preserve"> Наталка не промах!.. О, </w:t>
      </w:r>
      <w:proofErr w:type="spellStart"/>
      <w:r w:rsidR="005C3B3B" w:rsidRPr="00822091">
        <w:rPr>
          <w:color w:val="333333"/>
          <w:sz w:val="28"/>
          <w:szCs w:val="28"/>
        </w:rPr>
        <w:t>розумна</w:t>
      </w:r>
      <w:proofErr w:type="spellEnd"/>
      <w:r w:rsidR="005C3B3B" w:rsidRPr="00822091">
        <w:rPr>
          <w:color w:val="333333"/>
          <w:sz w:val="28"/>
          <w:szCs w:val="28"/>
        </w:rPr>
        <w:t xml:space="preserve"> і догадлива </w:t>
      </w:r>
      <w:proofErr w:type="spellStart"/>
      <w:r w:rsidR="005C3B3B" w:rsidRPr="00822091">
        <w:rPr>
          <w:color w:val="333333"/>
          <w:sz w:val="28"/>
          <w:szCs w:val="28"/>
        </w:rPr>
        <w:t>дівка</w:t>
      </w:r>
      <w:proofErr w:type="spellEnd"/>
      <w:r w:rsidR="005C3B3B" w:rsidRPr="00822091">
        <w:rPr>
          <w:color w:val="333333"/>
          <w:sz w:val="28"/>
          <w:szCs w:val="28"/>
        </w:rPr>
        <w:t>!»</w:t>
      </w:r>
      <w:r w:rsidR="00635181" w:rsidRPr="00822091">
        <w:rPr>
          <w:color w:val="333333"/>
          <w:sz w:val="28"/>
          <w:szCs w:val="28"/>
          <w:lang w:val="uk-UA"/>
        </w:rPr>
        <w:br/>
      </w:r>
      <w:r w:rsidR="00635181" w:rsidRPr="00822091">
        <w:rPr>
          <w:color w:val="333333"/>
          <w:sz w:val="28"/>
          <w:szCs w:val="28"/>
        </w:rPr>
        <w:t xml:space="preserve">«Сирота, та </w:t>
      </w:r>
      <w:proofErr w:type="spellStart"/>
      <w:r w:rsidR="00635181" w:rsidRPr="00822091">
        <w:rPr>
          <w:color w:val="333333"/>
          <w:sz w:val="28"/>
          <w:szCs w:val="28"/>
        </w:rPr>
        <w:t>іще</w:t>
      </w:r>
      <w:proofErr w:type="spellEnd"/>
      <w:r w:rsidR="00635181" w:rsidRPr="00822091">
        <w:rPr>
          <w:color w:val="333333"/>
          <w:sz w:val="28"/>
          <w:szCs w:val="28"/>
        </w:rPr>
        <w:t xml:space="preserve"> і </w:t>
      </w:r>
      <w:proofErr w:type="spellStart"/>
      <w:r w:rsidR="00635181" w:rsidRPr="00822091">
        <w:rPr>
          <w:color w:val="333333"/>
          <w:sz w:val="28"/>
          <w:szCs w:val="28"/>
        </w:rPr>
        <w:t>бідна</w:t>
      </w:r>
      <w:proofErr w:type="spellEnd"/>
      <w:r w:rsidR="00635181" w:rsidRPr="00822091">
        <w:rPr>
          <w:color w:val="333333"/>
          <w:sz w:val="28"/>
          <w:szCs w:val="28"/>
        </w:rPr>
        <w:t>…»</w:t>
      </w:r>
      <w:proofErr w:type="gramStart"/>
      <w:r w:rsidR="00635181" w:rsidRPr="00822091">
        <w:rPr>
          <w:color w:val="333333"/>
          <w:sz w:val="28"/>
          <w:szCs w:val="28"/>
        </w:rPr>
        <w:t>.</w:t>
      </w:r>
      <w:proofErr w:type="gramEnd"/>
      <w:r w:rsidR="00635181" w:rsidRPr="00822091">
        <w:rPr>
          <w:color w:val="333333"/>
          <w:sz w:val="28"/>
          <w:szCs w:val="28"/>
          <w:lang w:val="uk-UA"/>
        </w:rPr>
        <w:br/>
      </w:r>
      <w:r w:rsidR="005C3B3B" w:rsidRPr="00822091">
        <w:rPr>
          <w:color w:val="333333"/>
          <w:sz w:val="28"/>
          <w:szCs w:val="28"/>
        </w:rPr>
        <w:t>«…</w:t>
      </w:r>
      <w:proofErr w:type="spellStart"/>
      <w:proofErr w:type="gramStart"/>
      <w:r w:rsidR="005C3B3B" w:rsidRPr="00822091">
        <w:rPr>
          <w:color w:val="333333"/>
          <w:sz w:val="28"/>
          <w:szCs w:val="28"/>
        </w:rPr>
        <w:t>в</w:t>
      </w:r>
      <w:proofErr w:type="gramEnd"/>
      <w:r w:rsidR="005C3B3B" w:rsidRPr="00822091">
        <w:rPr>
          <w:color w:val="333333"/>
          <w:sz w:val="28"/>
          <w:szCs w:val="28"/>
        </w:rPr>
        <w:t>сі</w:t>
      </w:r>
      <w:proofErr w:type="spellEnd"/>
      <w:r w:rsidR="005C3B3B" w:rsidRPr="00822091">
        <w:rPr>
          <w:color w:val="333333"/>
          <w:sz w:val="28"/>
          <w:szCs w:val="28"/>
        </w:rPr>
        <w:t xml:space="preserve"> </w:t>
      </w:r>
      <w:proofErr w:type="spellStart"/>
      <w:r w:rsidR="005C3B3B" w:rsidRPr="00822091">
        <w:rPr>
          <w:color w:val="333333"/>
          <w:sz w:val="28"/>
          <w:szCs w:val="28"/>
        </w:rPr>
        <w:t>матері</w:t>
      </w:r>
      <w:proofErr w:type="spellEnd"/>
      <w:r w:rsidR="005C3B3B" w:rsidRPr="00822091">
        <w:rPr>
          <w:color w:val="333333"/>
          <w:sz w:val="28"/>
          <w:szCs w:val="28"/>
        </w:rPr>
        <w:t xml:space="preserve"> </w:t>
      </w:r>
      <w:proofErr w:type="spellStart"/>
      <w:r w:rsidR="005C3B3B" w:rsidRPr="00822091">
        <w:rPr>
          <w:color w:val="333333"/>
          <w:sz w:val="28"/>
          <w:szCs w:val="28"/>
        </w:rPr>
        <w:t>приміром</w:t>
      </w:r>
      <w:proofErr w:type="spellEnd"/>
      <w:r w:rsidR="005C3B3B" w:rsidRPr="00822091">
        <w:rPr>
          <w:color w:val="333333"/>
          <w:sz w:val="28"/>
          <w:szCs w:val="28"/>
        </w:rPr>
        <w:t xml:space="preserve"> </w:t>
      </w:r>
      <w:proofErr w:type="spellStart"/>
      <w:r w:rsidR="005C3B3B" w:rsidRPr="00822091">
        <w:rPr>
          <w:color w:val="333333"/>
          <w:sz w:val="28"/>
          <w:szCs w:val="28"/>
        </w:rPr>
        <w:t>ставлять</w:t>
      </w:r>
      <w:proofErr w:type="spellEnd"/>
      <w:r w:rsidR="005C3B3B" w:rsidRPr="00822091">
        <w:rPr>
          <w:color w:val="333333"/>
          <w:sz w:val="28"/>
          <w:szCs w:val="28"/>
        </w:rPr>
        <w:t xml:space="preserve"> </w:t>
      </w:r>
      <w:proofErr w:type="spellStart"/>
      <w:r w:rsidR="005C3B3B" w:rsidRPr="00822091">
        <w:rPr>
          <w:color w:val="333333"/>
          <w:sz w:val="28"/>
          <w:szCs w:val="28"/>
        </w:rPr>
        <w:t>її</w:t>
      </w:r>
      <w:proofErr w:type="spellEnd"/>
      <w:r w:rsidR="005C3B3B" w:rsidRPr="00822091">
        <w:rPr>
          <w:color w:val="333333"/>
          <w:sz w:val="28"/>
          <w:szCs w:val="28"/>
        </w:rPr>
        <w:t xml:space="preserve"> </w:t>
      </w:r>
      <w:proofErr w:type="spellStart"/>
      <w:r w:rsidR="005C3B3B" w:rsidRPr="00822091">
        <w:rPr>
          <w:color w:val="333333"/>
          <w:sz w:val="28"/>
          <w:szCs w:val="28"/>
        </w:rPr>
        <w:t>своїм</w:t>
      </w:r>
      <w:proofErr w:type="spellEnd"/>
      <w:r w:rsidR="005C3B3B" w:rsidRPr="00822091">
        <w:rPr>
          <w:color w:val="333333"/>
          <w:sz w:val="28"/>
          <w:szCs w:val="28"/>
        </w:rPr>
        <w:t xml:space="preserve"> дочкам».</w:t>
      </w:r>
    </w:p>
    <w:p w:rsidR="006149E6" w:rsidRPr="006149E6" w:rsidRDefault="006149E6" w:rsidP="006149E6">
      <w:pPr>
        <w:pStyle w:val="a6"/>
        <w:shd w:val="clear" w:color="auto" w:fill="FFFFFF"/>
        <w:spacing w:after="360"/>
        <w:ind w:left="709"/>
        <w:textAlignment w:val="baseline"/>
        <w:rPr>
          <w:color w:val="333333"/>
          <w:sz w:val="28"/>
          <w:szCs w:val="28"/>
          <w:lang w:val="uk-UA"/>
        </w:rPr>
      </w:pPr>
    </w:p>
    <w:p w:rsidR="00635181" w:rsidRDefault="00635181" w:rsidP="00822091">
      <w:pPr>
        <w:pStyle w:val="a6"/>
        <w:numPr>
          <w:ilvl w:val="0"/>
          <w:numId w:val="18"/>
        </w:numPr>
        <w:shd w:val="clear" w:color="auto" w:fill="FFFFFF"/>
        <w:spacing w:after="360"/>
        <w:textAlignment w:val="baseline"/>
        <w:rPr>
          <w:color w:val="333333"/>
          <w:sz w:val="28"/>
          <w:szCs w:val="28"/>
          <w:lang w:val="uk-UA"/>
        </w:rPr>
      </w:pPr>
      <w:r w:rsidRPr="00635181">
        <w:rPr>
          <w:b/>
          <w:color w:val="333333"/>
          <w:sz w:val="28"/>
          <w:szCs w:val="28"/>
          <w:lang w:val="uk-UA"/>
        </w:rPr>
        <w:t>Микола</w:t>
      </w:r>
      <w:r w:rsidRPr="00635181">
        <w:rPr>
          <w:color w:val="333333"/>
          <w:sz w:val="28"/>
          <w:szCs w:val="28"/>
          <w:lang w:val="uk-UA"/>
        </w:rPr>
        <w:t xml:space="preserve">. «  Один собі живу на світі, як билинка на полі! Сирота – без роду, племені, без талану і без </w:t>
      </w:r>
      <w:proofErr w:type="spellStart"/>
      <w:r w:rsidRPr="00635181">
        <w:rPr>
          <w:color w:val="333333"/>
          <w:sz w:val="28"/>
          <w:szCs w:val="28"/>
          <w:lang w:val="uk-UA"/>
        </w:rPr>
        <w:t>приюту</w:t>
      </w:r>
      <w:proofErr w:type="spellEnd"/>
      <w:r w:rsidRPr="00635181">
        <w:rPr>
          <w:color w:val="333333"/>
          <w:sz w:val="28"/>
          <w:szCs w:val="28"/>
          <w:lang w:val="uk-UA"/>
        </w:rPr>
        <w:t xml:space="preserve">. Нема роботи. Піду на Тамань, пристану до чорноморців. Хлопець добрий, розумний, безкорисливий, веселий, здатний на гостре слово і на жарт. Коли я познайомився з Петром, то вирішив відразу допомогти закоханим як з </w:t>
      </w:r>
      <w:proofErr w:type="spellStart"/>
      <w:r w:rsidRPr="00635181">
        <w:rPr>
          <w:color w:val="333333"/>
          <w:sz w:val="28"/>
          <w:szCs w:val="28"/>
          <w:lang w:val="uk-UA"/>
        </w:rPr>
        <w:t>возним</w:t>
      </w:r>
      <w:proofErr w:type="spellEnd"/>
      <w:r w:rsidRPr="00635181">
        <w:rPr>
          <w:color w:val="333333"/>
          <w:sz w:val="28"/>
          <w:szCs w:val="28"/>
          <w:lang w:val="uk-UA"/>
        </w:rPr>
        <w:t xml:space="preserve"> розв’язатись. А Наталка молодець, от дівка, що на краю </w:t>
      </w:r>
      <w:proofErr w:type="spellStart"/>
      <w:r w:rsidRPr="00635181">
        <w:rPr>
          <w:color w:val="333333"/>
          <w:sz w:val="28"/>
          <w:szCs w:val="28"/>
          <w:lang w:val="uk-UA"/>
        </w:rPr>
        <w:t>пропасті</w:t>
      </w:r>
      <w:proofErr w:type="spellEnd"/>
      <w:r w:rsidRPr="00635181">
        <w:rPr>
          <w:color w:val="333333"/>
          <w:sz w:val="28"/>
          <w:szCs w:val="28"/>
          <w:lang w:val="uk-UA"/>
        </w:rPr>
        <w:t xml:space="preserve"> не тільки не здригнулась, а й другого піддержує! Я сповнений гордості за славних козаків, які охороняли рідну землю і за наших  полтавців, коли діло піде, щоб добро зробити, то один перед другим хапаються».</w:t>
      </w:r>
    </w:p>
    <w:p w:rsidR="00822091" w:rsidRDefault="00635181" w:rsidP="006149E6">
      <w:pPr>
        <w:pStyle w:val="a6"/>
        <w:shd w:val="clear" w:color="auto" w:fill="FFFFFF"/>
        <w:spacing w:after="360"/>
        <w:ind w:left="709"/>
        <w:textAlignment w:val="baseline"/>
        <w:rPr>
          <w:color w:val="333333"/>
          <w:sz w:val="28"/>
          <w:szCs w:val="28"/>
          <w:lang w:val="uk-UA"/>
        </w:rPr>
      </w:pPr>
      <w:r w:rsidRPr="00635181">
        <w:rPr>
          <w:b/>
          <w:color w:val="333333"/>
          <w:sz w:val="28"/>
          <w:szCs w:val="28"/>
          <w:lang w:val="uk-UA"/>
        </w:rPr>
        <w:t>Цитати</w:t>
      </w:r>
      <w:r>
        <w:rPr>
          <w:b/>
          <w:color w:val="333333"/>
          <w:sz w:val="28"/>
          <w:szCs w:val="28"/>
          <w:lang w:val="uk-UA"/>
        </w:rPr>
        <w:t>:</w:t>
      </w:r>
      <w:r>
        <w:rPr>
          <w:b/>
          <w:color w:val="333333"/>
          <w:sz w:val="28"/>
          <w:szCs w:val="28"/>
          <w:lang w:val="uk-UA"/>
        </w:rPr>
        <w:br/>
      </w:r>
      <w:r w:rsidR="00822091" w:rsidRPr="00822091">
        <w:rPr>
          <w:color w:val="333333"/>
          <w:sz w:val="28"/>
          <w:szCs w:val="28"/>
          <w:lang w:val="uk-UA"/>
        </w:rPr>
        <w:t xml:space="preserve">«Правда, хороша і розумна, а до того і добра; </w:t>
      </w:r>
      <w:proofErr w:type="spellStart"/>
      <w:r w:rsidR="00822091" w:rsidRPr="00822091">
        <w:rPr>
          <w:color w:val="333333"/>
          <w:sz w:val="28"/>
          <w:szCs w:val="28"/>
          <w:lang w:val="uk-UA"/>
        </w:rPr>
        <w:t>тілько</w:t>
      </w:r>
      <w:proofErr w:type="spellEnd"/>
      <w:r w:rsidR="00822091" w:rsidRPr="00822091">
        <w:rPr>
          <w:color w:val="333333"/>
          <w:sz w:val="28"/>
          <w:szCs w:val="28"/>
          <w:lang w:val="uk-UA"/>
        </w:rPr>
        <w:t xml:space="preserve"> не багата…».</w:t>
      </w:r>
      <w:r w:rsidR="00822091">
        <w:rPr>
          <w:color w:val="333333"/>
          <w:sz w:val="28"/>
          <w:szCs w:val="28"/>
          <w:lang w:val="uk-UA"/>
        </w:rPr>
        <w:br/>
      </w:r>
      <w:r w:rsidR="00822091" w:rsidRPr="00822091">
        <w:rPr>
          <w:color w:val="333333"/>
          <w:sz w:val="28"/>
          <w:szCs w:val="28"/>
          <w:lang w:val="uk-UA"/>
        </w:rPr>
        <w:t xml:space="preserve">«Ай Наталка! Ай Полтавка! От дівка, що і на краю </w:t>
      </w:r>
      <w:proofErr w:type="spellStart"/>
      <w:r w:rsidR="00822091" w:rsidRPr="00822091">
        <w:rPr>
          <w:color w:val="333333"/>
          <w:sz w:val="28"/>
          <w:szCs w:val="28"/>
          <w:lang w:val="uk-UA"/>
        </w:rPr>
        <w:t>пропасті</w:t>
      </w:r>
      <w:proofErr w:type="spellEnd"/>
      <w:r w:rsidR="00822091" w:rsidRPr="00822091">
        <w:rPr>
          <w:color w:val="333333"/>
          <w:sz w:val="28"/>
          <w:szCs w:val="28"/>
          <w:lang w:val="uk-UA"/>
        </w:rPr>
        <w:t xml:space="preserve"> не </w:t>
      </w:r>
      <w:proofErr w:type="spellStart"/>
      <w:r w:rsidR="00822091" w:rsidRPr="00822091">
        <w:rPr>
          <w:color w:val="333333"/>
          <w:sz w:val="28"/>
          <w:szCs w:val="28"/>
          <w:lang w:val="uk-UA"/>
        </w:rPr>
        <w:t>тілько</w:t>
      </w:r>
      <w:proofErr w:type="spellEnd"/>
      <w:r w:rsidR="00822091" w:rsidRPr="00822091">
        <w:rPr>
          <w:color w:val="333333"/>
          <w:sz w:val="28"/>
          <w:szCs w:val="28"/>
          <w:lang w:val="uk-UA"/>
        </w:rPr>
        <w:t xml:space="preserve"> не здригнулась, </w:t>
      </w:r>
      <w:proofErr w:type="spellStart"/>
      <w:r w:rsidR="00822091" w:rsidRPr="00822091">
        <w:rPr>
          <w:color w:val="333333"/>
          <w:sz w:val="28"/>
          <w:szCs w:val="28"/>
          <w:lang w:val="uk-UA"/>
        </w:rPr>
        <w:t>но</w:t>
      </w:r>
      <w:proofErr w:type="spellEnd"/>
      <w:r w:rsidR="00822091" w:rsidRPr="00822091">
        <w:rPr>
          <w:color w:val="333333"/>
          <w:sz w:val="28"/>
          <w:szCs w:val="28"/>
          <w:lang w:val="uk-UA"/>
        </w:rPr>
        <w:t xml:space="preserve"> і другого піддержує…».</w:t>
      </w:r>
    </w:p>
    <w:p w:rsidR="006149E6" w:rsidRPr="006149E6" w:rsidRDefault="006149E6" w:rsidP="006149E6">
      <w:pPr>
        <w:pStyle w:val="a6"/>
        <w:shd w:val="clear" w:color="auto" w:fill="FFFFFF"/>
        <w:spacing w:after="360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22091" w:rsidRDefault="00822091" w:rsidP="006149E6">
      <w:pPr>
        <w:pStyle w:val="a6"/>
        <w:numPr>
          <w:ilvl w:val="0"/>
          <w:numId w:val="18"/>
        </w:numPr>
        <w:shd w:val="clear" w:color="auto" w:fill="FFFFFF"/>
        <w:spacing w:after="360"/>
        <w:jc w:val="both"/>
        <w:textAlignment w:val="baseline"/>
        <w:rPr>
          <w:color w:val="333333"/>
          <w:sz w:val="28"/>
          <w:szCs w:val="28"/>
          <w:lang w:val="uk-UA"/>
        </w:rPr>
      </w:pPr>
      <w:proofErr w:type="spellStart"/>
      <w:r w:rsidRPr="00822091">
        <w:rPr>
          <w:b/>
          <w:color w:val="333333"/>
          <w:sz w:val="28"/>
          <w:szCs w:val="28"/>
          <w:lang w:val="uk-UA"/>
        </w:rPr>
        <w:t>Терпелиха</w:t>
      </w:r>
      <w:proofErr w:type="spellEnd"/>
      <w:r w:rsidRPr="00822091">
        <w:rPr>
          <w:b/>
          <w:color w:val="333333"/>
          <w:sz w:val="28"/>
          <w:szCs w:val="28"/>
          <w:lang w:val="uk-UA"/>
        </w:rPr>
        <w:t xml:space="preserve">. </w:t>
      </w:r>
      <w:r w:rsidRPr="00822091">
        <w:rPr>
          <w:color w:val="333333"/>
          <w:sz w:val="28"/>
          <w:szCs w:val="28"/>
          <w:lang w:val="uk-UA"/>
        </w:rPr>
        <w:t xml:space="preserve">« Я – Горпина </w:t>
      </w:r>
      <w:proofErr w:type="spellStart"/>
      <w:r w:rsidRPr="00822091">
        <w:rPr>
          <w:color w:val="333333"/>
          <w:sz w:val="28"/>
          <w:szCs w:val="28"/>
          <w:lang w:val="uk-UA"/>
        </w:rPr>
        <w:t>Терпелиха</w:t>
      </w:r>
      <w:proofErr w:type="spellEnd"/>
      <w:r w:rsidRPr="00822091">
        <w:rPr>
          <w:color w:val="333333"/>
          <w:sz w:val="28"/>
          <w:szCs w:val="28"/>
          <w:lang w:val="uk-UA"/>
        </w:rPr>
        <w:t xml:space="preserve">, бідна вдова, за своє життя зазнала чимало горя. Три роки, як переїхали з Полтави, продали там свій дворик, бо чоловік довів до цього. Я зростила Наталку доброю, працьовитою, чесною. </w:t>
      </w:r>
      <w:r w:rsidRPr="00822091">
        <w:rPr>
          <w:color w:val="333333"/>
          <w:sz w:val="28"/>
          <w:szCs w:val="28"/>
          <w:lang w:val="uk-UA"/>
        </w:rPr>
        <w:lastRenderedPageBreak/>
        <w:t xml:space="preserve">Вона любить мене, піклується, але непокірна. Вбила собі в голову Петра, та й чекає. А хто такий Петро? Бідний, немає нічого, що моя донька в злиднях буде жити. А ось </w:t>
      </w:r>
      <w:proofErr w:type="spellStart"/>
      <w:r w:rsidRPr="00822091">
        <w:rPr>
          <w:color w:val="333333"/>
          <w:sz w:val="28"/>
          <w:szCs w:val="28"/>
          <w:lang w:val="uk-UA"/>
        </w:rPr>
        <w:t>возний</w:t>
      </w:r>
      <w:proofErr w:type="spellEnd"/>
      <w:r w:rsidRPr="00822091">
        <w:rPr>
          <w:color w:val="333333"/>
          <w:sz w:val="28"/>
          <w:szCs w:val="28"/>
          <w:lang w:val="uk-UA"/>
        </w:rPr>
        <w:t xml:space="preserve">, це пан, матиме Наталка все, буде господинею. Я розумію, що завдаю своїй дочці болю, убожество моє і старість силують мене швидше заміж  оддати  за нелюба,  що не треба дуже довіряти своєму серцю, бо цей віщун часто обманює. Так за </w:t>
      </w:r>
      <w:proofErr w:type="spellStart"/>
      <w:r w:rsidRPr="00822091">
        <w:rPr>
          <w:color w:val="333333"/>
          <w:sz w:val="28"/>
          <w:szCs w:val="28"/>
          <w:lang w:val="uk-UA"/>
        </w:rPr>
        <w:t>возним</w:t>
      </w:r>
      <w:proofErr w:type="spellEnd"/>
      <w:r w:rsidRPr="00822091">
        <w:rPr>
          <w:color w:val="333333"/>
          <w:sz w:val="28"/>
          <w:szCs w:val="28"/>
          <w:lang w:val="uk-UA"/>
        </w:rPr>
        <w:t xml:space="preserve"> Наталка  буде матеріально забезпечена. А хто відає, де Петро? Може, де запропастився, а може одружився? Тепер так буває одну  нібито любить, а про  другу думає».</w:t>
      </w:r>
      <w:r w:rsidRPr="00822091">
        <w:rPr>
          <w:color w:val="333333"/>
          <w:sz w:val="28"/>
          <w:szCs w:val="28"/>
          <w:lang w:val="uk-UA"/>
        </w:rPr>
        <w:br/>
        <w:t xml:space="preserve"> </w:t>
      </w:r>
      <w:r w:rsidRPr="00822091">
        <w:rPr>
          <w:b/>
          <w:color w:val="333333"/>
          <w:sz w:val="28"/>
          <w:szCs w:val="28"/>
          <w:lang w:val="uk-UA"/>
        </w:rPr>
        <w:t>Цитати:</w:t>
      </w:r>
      <w:r w:rsidRPr="00822091">
        <w:rPr>
          <w:b/>
          <w:color w:val="333333"/>
          <w:sz w:val="28"/>
          <w:szCs w:val="28"/>
          <w:lang w:val="uk-UA"/>
        </w:rPr>
        <w:br/>
      </w:r>
      <w:r w:rsidRPr="00822091">
        <w:rPr>
          <w:color w:val="333333"/>
          <w:sz w:val="28"/>
          <w:szCs w:val="28"/>
          <w:lang w:val="uk-UA"/>
        </w:rPr>
        <w:t xml:space="preserve">«вона добра у мене дитина, вона обіщала для мого покою за </w:t>
      </w:r>
      <w:proofErr w:type="spellStart"/>
      <w:r w:rsidRPr="00822091">
        <w:rPr>
          <w:color w:val="333333"/>
          <w:sz w:val="28"/>
          <w:szCs w:val="28"/>
          <w:lang w:val="uk-UA"/>
        </w:rPr>
        <w:t>первого</w:t>
      </w:r>
      <w:proofErr w:type="spellEnd"/>
      <w:r w:rsidRPr="00822091">
        <w:rPr>
          <w:color w:val="333333"/>
          <w:sz w:val="28"/>
          <w:szCs w:val="28"/>
          <w:lang w:val="uk-UA"/>
        </w:rPr>
        <w:t xml:space="preserve"> жениха, аби б добрий, вийти заміж».</w:t>
      </w:r>
    </w:p>
    <w:p w:rsidR="006149E6" w:rsidRPr="006149E6" w:rsidRDefault="006149E6" w:rsidP="006149E6">
      <w:pPr>
        <w:pStyle w:val="a6"/>
        <w:shd w:val="clear" w:color="auto" w:fill="FFFFFF"/>
        <w:spacing w:after="360"/>
        <w:ind w:left="709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822091" w:rsidRPr="00822091" w:rsidRDefault="00822091" w:rsidP="006149E6">
      <w:pPr>
        <w:pStyle w:val="a6"/>
        <w:numPr>
          <w:ilvl w:val="0"/>
          <w:numId w:val="18"/>
        </w:numPr>
        <w:shd w:val="clear" w:color="auto" w:fill="FFFFFF"/>
        <w:spacing w:after="360"/>
        <w:ind w:left="709" w:firstLine="0"/>
        <w:jc w:val="both"/>
        <w:textAlignment w:val="baseline"/>
        <w:rPr>
          <w:color w:val="333333"/>
          <w:sz w:val="28"/>
          <w:szCs w:val="28"/>
          <w:lang w:val="uk-UA"/>
        </w:rPr>
      </w:pPr>
      <w:r w:rsidRPr="00822091">
        <w:rPr>
          <w:b/>
          <w:color w:val="333333"/>
          <w:sz w:val="28"/>
          <w:szCs w:val="28"/>
          <w:lang w:val="uk-UA"/>
        </w:rPr>
        <w:t>Петро.</w:t>
      </w:r>
      <w:r w:rsidRPr="00822091">
        <w:rPr>
          <w:color w:val="333333"/>
          <w:sz w:val="28"/>
          <w:szCs w:val="28"/>
          <w:lang w:val="uk-UA"/>
        </w:rPr>
        <w:t xml:space="preserve"> « Я – той нещасний Петро, якого  Наталка любила і обіщала до смерті не забути. Бурлака на світі; тиняюсь од села до села, нема у мене ні родичів, ні </w:t>
      </w:r>
      <w:proofErr w:type="spellStart"/>
      <w:r w:rsidRPr="00822091">
        <w:rPr>
          <w:color w:val="333333"/>
          <w:sz w:val="28"/>
          <w:szCs w:val="28"/>
          <w:lang w:val="uk-UA"/>
        </w:rPr>
        <w:t>знакомих</w:t>
      </w:r>
      <w:proofErr w:type="spellEnd"/>
      <w:r w:rsidRPr="00822091">
        <w:rPr>
          <w:color w:val="333333"/>
          <w:sz w:val="28"/>
          <w:szCs w:val="28"/>
          <w:lang w:val="uk-UA"/>
        </w:rPr>
        <w:t xml:space="preserve">. Які будуть </w:t>
      </w:r>
      <w:proofErr w:type="spellStart"/>
      <w:r w:rsidRPr="00822091">
        <w:rPr>
          <w:color w:val="333333"/>
          <w:sz w:val="28"/>
          <w:szCs w:val="28"/>
          <w:lang w:val="uk-UA"/>
        </w:rPr>
        <w:t>знакомі</w:t>
      </w:r>
      <w:proofErr w:type="spellEnd"/>
      <w:r w:rsidRPr="00822091">
        <w:rPr>
          <w:color w:val="333333"/>
          <w:sz w:val="28"/>
          <w:szCs w:val="28"/>
          <w:lang w:val="uk-UA"/>
        </w:rPr>
        <w:t xml:space="preserve"> або родичі у сироти? У пошуках роботи був і на  Дону, і заходив у Харків. Ніякої роботи не боюся, чесний, безкорисливий, маю добре слово і почуття власної гідності. Коли я попав на заручити, то зрозумів, що краще відмовитися від коханої, віддав усі зароблені гроші Наталці, щоб пан </w:t>
      </w:r>
      <w:proofErr w:type="spellStart"/>
      <w:r w:rsidRPr="00822091">
        <w:rPr>
          <w:color w:val="333333"/>
          <w:sz w:val="28"/>
          <w:szCs w:val="28"/>
          <w:lang w:val="uk-UA"/>
        </w:rPr>
        <w:t>возний</w:t>
      </w:r>
      <w:proofErr w:type="spellEnd"/>
      <w:r w:rsidRPr="00822091">
        <w:rPr>
          <w:color w:val="333333"/>
          <w:sz w:val="28"/>
          <w:szCs w:val="28"/>
          <w:lang w:val="uk-UA"/>
        </w:rPr>
        <w:t xml:space="preserve"> ніколи не попрікав її, а мене, щоб забула. Я релігійна людина, не хочу , щоб донька йшла проти волі  матері, але від кохання болить душа».</w:t>
      </w:r>
      <w:r>
        <w:rPr>
          <w:color w:val="333333"/>
          <w:sz w:val="28"/>
          <w:szCs w:val="28"/>
          <w:lang w:val="uk-UA"/>
        </w:rPr>
        <w:br/>
      </w:r>
      <w:r w:rsidRPr="00822091">
        <w:rPr>
          <w:b/>
          <w:color w:val="333333"/>
          <w:sz w:val="28"/>
          <w:szCs w:val="28"/>
          <w:lang w:val="uk-UA"/>
        </w:rPr>
        <w:t>Цитати:</w:t>
      </w:r>
    </w:p>
    <w:p w:rsidR="006149E6" w:rsidRDefault="00822091" w:rsidP="006149E6">
      <w:pPr>
        <w:pStyle w:val="a6"/>
        <w:shd w:val="clear" w:color="auto" w:fill="FFFFFF"/>
        <w:spacing w:after="360"/>
        <w:ind w:left="709"/>
        <w:textAlignment w:val="baseline"/>
        <w:rPr>
          <w:b/>
          <w:color w:val="333333"/>
          <w:sz w:val="28"/>
          <w:szCs w:val="28"/>
          <w:lang w:val="uk-UA"/>
        </w:rPr>
      </w:pPr>
      <w:r w:rsidRPr="00822091">
        <w:rPr>
          <w:color w:val="333333"/>
          <w:sz w:val="28"/>
          <w:szCs w:val="28"/>
          <w:lang w:val="uk-UA"/>
        </w:rPr>
        <w:t xml:space="preserve">«Чотири годи уже, як розлучили мене з Наталкою. Я бідний був </w:t>
      </w:r>
      <w:proofErr w:type="spellStart"/>
      <w:r w:rsidRPr="00822091">
        <w:rPr>
          <w:color w:val="333333"/>
          <w:sz w:val="28"/>
          <w:szCs w:val="28"/>
          <w:lang w:val="uk-UA"/>
        </w:rPr>
        <w:t>тогді</w:t>
      </w:r>
      <w:proofErr w:type="spellEnd"/>
      <w:r w:rsidRPr="00822091">
        <w:rPr>
          <w:color w:val="333333"/>
          <w:sz w:val="28"/>
          <w:szCs w:val="28"/>
          <w:lang w:val="uk-UA"/>
        </w:rPr>
        <w:t xml:space="preserve"> і любив Наталку без всякої надіжди…».</w:t>
      </w:r>
      <w:r w:rsidR="00C53105">
        <w:rPr>
          <w:color w:val="333333"/>
          <w:sz w:val="28"/>
          <w:szCs w:val="28"/>
          <w:lang w:val="uk-UA"/>
        </w:rPr>
        <w:br/>
      </w:r>
      <w:r w:rsidRPr="00C53105">
        <w:rPr>
          <w:color w:val="333333"/>
          <w:sz w:val="28"/>
          <w:szCs w:val="28"/>
          <w:lang w:val="uk-UA"/>
        </w:rPr>
        <w:t xml:space="preserve">«Наталку, котру я любив більше всього на світі, для </w:t>
      </w:r>
      <w:proofErr w:type="spellStart"/>
      <w:r w:rsidRPr="00C53105">
        <w:rPr>
          <w:color w:val="333333"/>
          <w:sz w:val="28"/>
          <w:szCs w:val="28"/>
          <w:lang w:val="uk-UA"/>
        </w:rPr>
        <w:t>которої</w:t>
      </w:r>
      <w:proofErr w:type="spellEnd"/>
      <w:r w:rsidRPr="00C53105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C53105">
        <w:rPr>
          <w:color w:val="333333"/>
          <w:sz w:val="28"/>
          <w:szCs w:val="28"/>
          <w:lang w:val="uk-UA"/>
        </w:rPr>
        <w:t>одважовав</w:t>
      </w:r>
      <w:proofErr w:type="spellEnd"/>
      <w:r w:rsidRPr="00C53105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C53105">
        <w:rPr>
          <w:color w:val="333333"/>
          <w:sz w:val="28"/>
          <w:szCs w:val="28"/>
          <w:lang w:val="uk-UA"/>
        </w:rPr>
        <w:t>жизнь</w:t>
      </w:r>
      <w:proofErr w:type="spellEnd"/>
      <w:r w:rsidRPr="00C53105">
        <w:rPr>
          <w:color w:val="333333"/>
          <w:sz w:val="28"/>
          <w:szCs w:val="28"/>
          <w:lang w:val="uk-UA"/>
        </w:rPr>
        <w:t xml:space="preserve"> свою на всі біди, для </w:t>
      </w:r>
      <w:proofErr w:type="spellStart"/>
      <w:r w:rsidRPr="00C53105">
        <w:rPr>
          <w:color w:val="333333"/>
          <w:sz w:val="28"/>
          <w:szCs w:val="28"/>
          <w:lang w:val="uk-UA"/>
        </w:rPr>
        <w:t>которої</w:t>
      </w:r>
      <w:proofErr w:type="spellEnd"/>
      <w:r w:rsidRPr="00C53105">
        <w:rPr>
          <w:color w:val="333333"/>
          <w:sz w:val="28"/>
          <w:szCs w:val="28"/>
          <w:lang w:val="uk-UA"/>
        </w:rPr>
        <w:t xml:space="preserve"> стогнав під тяжкою роботою, для </w:t>
      </w:r>
      <w:proofErr w:type="spellStart"/>
      <w:r w:rsidRPr="00C53105">
        <w:rPr>
          <w:color w:val="333333"/>
          <w:sz w:val="28"/>
          <w:szCs w:val="28"/>
          <w:lang w:val="uk-UA"/>
        </w:rPr>
        <w:t>которої</w:t>
      </w:r>
      <w:proofErr w:type="spellEnd"/>
      <w:r w:rsidRPr="00C53105">
        <w:rPr>
          <w:color w:val="333333"/>
          <w:sz w:val="28"/>
          <w:szCs w:val="28"/>
          <w:lang w:val="uk-UA"/>
        </w:rPr>
        <w:t xml:space="preserve"> скитався на чужині і </w:t>
      </w:r>
      <w:proofErr w:type="spellStart"/>
      <w:r w:rsidRPr="00C53105">
        <w:rPr>
          <w:color w:val="333333"/>
          <w:sz w:val="28"/>
          <w:szCs w:val="28"/>
          <w:lang w:val="uk-UA"/>
        </w:rPr>
        <w:t>заробленую</w:t>
      </w:r>
      <w:proofErr w:type="spellEnd"/>
      <w:r w:rsidRPr="00C53105">
        <w:rPr>
          <w:color w:val="333333"/>
          <w:sz w:val="28"/>
          <w:szCs w:val="28"/>
          <w:lang w:val="uk-UA"/>
        </w:rPr>
        <w:t xml:space="preserve"> копійку збирав докупи, щоб </w:t>
      </w:r>
      <w:proofErr w:type="spellStart"/>
      <w:r w:rsidRPr="00C53105">
        <w:rPr>
          <w:color w:val="333333"/>
          <w:sz w:val="28"/>
          <w:szCs w:val="28"/>
          <w:lang w:val="uk-UA"/>
        </w:rPr>
        <w:t>розбагатіть</w:t>
      </w:r>
      <w:proofErr w:type="spellEnd"/>
      <w:r w:rsidRPr="00C53105">
        <w:rPr>
          <w:color w:val="333333"/>
          <w:sz w:val="28"/>
          <w:szCs w:val="28"/>
          <w:lang w:val="uk-UA"/>
        </w:rPr>
        <w:t xml:space="preserve"> </w:t>
      </w:r>
      <w:r w:rsidR="00C53105" w:rsidRPr="00C53105">
        <w:rPr>
          <w:color w:val="333333"/>
          <w:sz w:val="28"/>
          <w:szCs w:val="28"/>
          <w:lang w:val="uk-UA"/>
        </w:rPr>
        <w:t xml:space="preserve">і </w:t>
      </w:r>
      <w:proofErr w:type="spellStart"/>
      <w:r w:rsidR="00C53105" w:rsidRPr="00C53105">
        <w:rPr>
          <w:color w:val="333333"/>
          <w:sz w:val="28"/>
          <w:szCs w:val="28"/>
          <w:lang w:val="uk-UA"/>
        </w:rPr>
        <w:t>назвать</w:t>
      </w:r>
      <w:proofErr w:type="spellEnd"/>
      <w:r w:rsidR="00C53105" w:rsidRPr="00C53105">
        <w:rPr>
          <w:color w:val="333333"/>
          <w:sz w:val="28"/>
          <w:szCs w:val="28"/>
          <w:lang w:val="uk-UA"/>
        </w:rPr>
        <w:t xml:space="preserve"> Наталку своєю вічно!»</w:t>
      </w:r>
      <w:r w:rsidR="00C53105" w:rsidRPr="00C53105">
        <w:rPr>
          <w:color w:val="333333"/>
          <w:sz w:val="28"/>
          <w:szCs w:val="28"/>
          <w:lang w:val="uk-UA"/>
        </w:rPr>
        <w:br/>
      </w:r>
      <w:r w:rsidRPr="00C53105">
        <w:rPr>
          <w:color w:val="333333"/>
          <w:sz w:val="28"/>
          <w:szCs w:val="28"/>
          <w:lang w:val="uk-UA"/>
        </w:rPr>
        <w:t xml:space="preserve">«Щоб пан </w:t>
      </w:r>
      <w:proofErr w:type="spellStart"/>
      <w:r w:rsidRPr="00C53105">
        <w:rPr>
          <w:color w:val="333333"/>
          <w:sz w:val="28"/>
          <w:szCs w:val="28"/>
          <w:lang w:val="uk-UA"/>
        </w:rPr>
        <w:t>возний</w:t>
      </w:r>
      <w:proofErr w:type="spellEnd"/>
      <w:r w:rsidRPr="00C53105">
        <w:rPr>
          <w:color w:val="333333"/>
          <w:sz w:val="28"/>
          <w:szCs w:val="28"/>
          <w:lang w:val="uk-UA"/>
        </w:rPr>
        <w:t xml:space="preserve"> ніколи не попрікнув тебе, що взяв бідну і на тебе </w:t>
      </w:r>
      <w:proofErr w:type="spellStart"/>
      <w:r w:rsidRPr="00C53105">
        <w:rPr>
          <w:color w:val="333333"/>
          <w:sz w:val="28"/>
          <w:szCs w:val="28"/>
          <w:lang w:val="uk-UA"/>
        </w:rPr>
        <w:t>іздержався</w:t>
      </w:r>
      <w:proofErr w:type="spellEnd"/>
      <w:r w:rsidRPr="00C53105">
        <w:rPr>
          <w:color w:val="333333"/>
          <w:sz w:val="28"/>
          <w:szCs w:val="28"/>
          <w:lang w:val="uk-UA"/>
        </w:rPr>
        <w:t>. Прощай! Шануй матір нашу, люби свого судженого, а за мене одправ панахиду».</w:t>
      </w:r>
      <w:r w:rsidR="00C53105" w:rsidRPr="00C53105">
        <w:rPr>
          <w:color w:val="333333"/>
          <w:sz w:val="28"/>
          <w:szCs w:val="28"/>
          <w:lang w:val="uk-UA"/>
        </w:rPr>
        <w:br/>
      </w:r>
      <w:r w:rsidR="00C53105" w:rsidRPr="00C53105">
        <w:rPr>
          <w:b/>
          <w:color w:val="333333"/>
          <w:sz w:val="28"/>
          <w:szCs w:val="28"/>
          <w:lang w:val="uk-UA"/>
        </w:rPr>
        <w:t xml:space="preserve">         </w:t>
      </w:r>
      <w:r w:rsidR="006149E6">
        <w:rPr>
          <w:b/>
          <w:color w:val="333333"/>
          <w:sz w:val="28"/>
          <w:szCs w:val="28"/>
          <w:lang w:val="uk-UA"/>
        </w:rPr>
        <w:t xml:space="preserve"> </w:t>
      </w:r>
    </w:p>
    <w:p w:rsidR="00C53105" w:rsidRPr="006149E6" w:rsidRDefault="00C53105" w:rsidP="006149E6">
      <w:pPr>
        <w:pStyle w:val="a6"/>
        <w:numPr>
          <w:ilvl w:val="0"/>
          <w:numId w:val="25"/>
        </w:numPr>
        <w:shd w:val="clear" w:color="auto" w:fill="FFFFFF"/>
        <w:spacing w:after="360"/>
        <w:ind w:left="709" w:firstLine="0"/>
        <w:textAlignment w:val="baseline"/>
        <w:rPr>
          <w:b/>
          <w:color w:val="333333"/>
          <w:sz w:val="28"/>
          <w:szCs w:val="28"/>
          <w:lang w:val="uk-UA"/>
        </w:rPr>
      </w:pPr>
      <w:r w:rsidRPr="006149E6">
        <w:rPr>
          <w:b/>
          <w:color w:val="333333"/>
          <w:sz w:val="28"/>
          <w:szCs w:val="28"/>
          <w:lang w:val="uk-UA"/>
        </w:rPr>
        <w:t>Наталка.</w:t>
      </w:r>
      <w:r w:rsidRPr="006149E6">
        <w:rPr>
          <w:color w:val="333333"/>
          <w:sz w:val="28"/>
          <w:szCs w:val="28"/>
          <w:lang w:val="uk-UA"/>
        </w:rPr>
        <w:t xml:space="preserve">  « Видно шляхи </w:t>
      </w:r>
      <w:proofErr w:type="spellStart"/>
      <w:r w:rsidRPr="006149E6">
        <w:rPr>
          <w:color w:val="333333"/>
          <w:sz w:val="28"/>
          <w:szCs w:val="28"/>
          <w:lang w:val="uk-UA"/>
        </w:rPr>
        <w:t>полтавськії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і славну Полтаву, </w:t>
      </w:r>
      <w:proofErr w:type="spellStart"/>
      <w:r w:rsidRPr="006149E6">
        <w:rPr>
          <w:color w:val="333333"/>
          <w:sz w:val="28"/>
          <w:szCs w:val="28"/>
          <w:lang w:val="uk-UA"/>
        </w:rPr>
        <w:t>Пошануйте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сиротину і не вводьте в славу. Не багата я і проста, </w:t>
      </w:r>
      <w:proofErr w:type="spellStart"/>
      <w:r w:rsidRPr="006149E6">
        <w:rPr>
          <w:color w:val="333333"/>
          <w:sz w:val="28"/>
          <w:szCs w:val="28"/>
          <w:lang w:val="uk-UA"/>
        </w:rPr>
        <w:t>но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чесного роду, Не </w:t>
      </w:r>
      <w:proofErr w:type="spellStart"/>
      <w:r w:rsidRPr="006149E6">
        <w:rPr>
          <w:color w:val="333333"/>
          <w:sz w:val="28"/>
          <w:szCs w:val="28"/>
          <w:lang w:val="uk-UA"/>
        </w:rPr>
        <w:t>стижуся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прясти, шити і носити воду.  Моє серце крається за коханим Петром, який перебуває в далекій стороні й невідомо, коли повернеться. До мене сватається </w:t>
      </w:r>
      <w:proofErr w:type="spellStart"/>
      <w:r w:rsidRPr="006149E6">
        <w:rPr>
          <w:color w:val="333333"/>
          <w:sz w:val="28"/>
          <w:szCs w:val="28"/>
          <w:lang w:val="uk-UA"/>
        </w:rPr>
        <w:t>возний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, але він багатий, я нерівня йому, тому я відмовила паничу, бо моє багатство – це добре ім’я. Дуже шкода мені моєї матері. Вона хвилюється, що до мене сватаються розумні, </w:t>
      </w:r>
      <w:proofErr w:type="spellStart"/>
      <w:r w:rsidRPr="006149E6">
        <w:rPr>
          <w:color w:val="333333"/>
          <w:sz w:val="28"/>
          <w:szCs w:val="28"/>
          <w:lang w:val="uk-UA"/>
        </w:rPr>
        <w:t>зажиточні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, а я всім відмовляю. Що ж робити? Скріплю своє серце, перестану журитись – буду весела, але страшно подумати, як з немилим чоловіком все життя прожити. Мамо, </w:t>
      </w:r>
      <w:proofErr w:type="spellStart"/>
      <w:r w:rsidRPr="006149E6">
        <w:rPr>
          <w:color w:val="333333"/>
          <w:sz w:val="28"/>
          <w:szCs w:val="28"/>
          <w:lang w:val="uk-UA"/>
        </w:rPr>
        <w:t>мамо</w:t>
      </w:r>
      <w:proofErr w:type="spellEnd"/>
      <w:r w:rsidRPr="006149E6">
        <w:rPr>
          <w:color w:val="333333"/>
          <w:sz w:val="28"/>
          <w:szCs w:val="28"/>
          <w:lang w:val="uk-UA"/>
        </w:rPr>
        <w:t>, все для тебе стерплю. Тільки не плач. Я зроблю все для тебе, тільки не спіши з весіллям!»</w:t>
      </w:r>
      <w:r w:rsidR="00DF7CF9" w:rsidRPr="006149E6">
        <w:rPr>
          <w:color w:val="333333"/>
          <w:sz w:val="28"/>
          <w:szCs w:val="28"/>
          <w:lang w:val="uk-UA"/>
        </w:rPr>
        <w:br/>
      </w:r>
      <w:r w:rsidRPr="006149E6">
        <w:rPr>
          <w:b/>
          <w:color w:val="333333"/>
          <w:sz w:val="28"/>
          <w:szCs w:val="28"/>
          <w:lang w:val="uk-UA"/>
        </w:rPr>
        <w:t>Цитати:</w:t>
      </w:r>
      <w:r w:rsidRPr="006149E6">
        <w:rPr>
          <w:b/>
          <w:color w:val="333333"/>
          <w:sz w:val="28"/>
          <w:szCs w:val="28"/>
          <w:lang w:val="uk-UA"/>
        </w:rPr>
        <w:br/>
      </w:r>
      <w:r w:rsidRPr="006149E6">
        <w:rPr>
          <w:color w:val="333333"/>
          <w:sz w:val="28"/>
          <w:szCs w:val="28"/>
          <w:lang w:val="uk-UA"/>
        </w:rPr>
        <w:t xml:space="preserve">«Ви пан, а я проста, ви багатий, а я бідна, ви </w:t>
      </w:r>
      <w:proofErr w:type="spellStart"/>
      <w:r w:rsidRPr="006149E6">
        <w:rPr>
          <w:color w:val="333333"/>
          <w:sz w:val="28"/>
          <w:szCs w:val="28"/>
          <w:lang w:val="uk-UA"/>
        </w:rPr>
        <w:t>возний</w:t>
      </w:r>
      <w:proofErr w:type="spellEnd"/>
      <w:r w:rsidRPr="006149E6">
        <w:rPr>
          <w:color w:val="333333"/>
          <w:sz w:val="28"/>
          <w:szCs w:val="28"/>
          <w:lang w:val="uk-UA"/>
        </w:rPr>
        <w:t>, а я простого роду».</w:t>
      </w:r>
      <w:r w:rsidRPr="006149E6">
        <w:rPr>
          <w:b/>
          <w:color w:val="333333"/>
          <w:sz w:val="28"/>
          <w:szCs w:val="28"/>
          <w:lang w:val="uk-UA"/>
        </w:rPr>
        <w:br/>
      </w:r>
      <w:r w:rsidRPr="006149E6">
        <w:rPr>
          <w:color w:val="333333"/>
          <w:sz w:val="28"/>
          <w:szCs w:val="28"/>
          <w:lang w:val="uk-UA"/>
        </w:rPr>
        <w:lastRenderedPageBreak/>
        <w:t xml:space="preserve"> «Дівка проста, не красива, / З добрим серцем, не спесива…».</w:t>
      </w:r>
      <w:r w:rsidRPr="006149E6">
        <w:rPr>
          <w:b/>
          <w:color w:val="333333"/>
          <w:sz w:val="28"/>
          <w:szCs w:val="28"/>
          <w:lang w:val="uk-UA"/>
        </w:rPr>
        <w:br/>
      </w:r>
      <w:r w:rsidRPr="006149E6">
        <w:rPr>
          <w:color w:val="333333"/>
          <w:sz w:val="28"/>
          <w:szCs w:val="28"/>
          <w:lang w:val="uk-UA"/>
        </w:rPr>
        <w:t xml:space="preserve">«Не багата я і проста, </w:t>
      </w:r>
      <w:proofErr w:type="spellStart"/>
      <w:r w:rsidRPr="006149E6">
        <w:rPr>
          <w:color w:val="333333"/>
          <w:sz w:val="28"/>
          <w:szCs w:val="28"/>
          <w:lang w:val="uk-UA"/>
        </w:rPr>
        <w:t>но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чесного роду, / Не </w:t>
      </w:r>
      <w:proofErr w:type="spellStart"/>
      <w:r w:rsidRPr="006149E6">
        <w:rPr>
          <w:color w:val="333333"/>
          <w:sz w:val="28"/>
          <w:szCs w:val="28"/>
          <w:lang w:val="uk-UA"/>
        </w:rPr>
        <w:t>стиджуся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прясти, шити і носити воду» «Моє все багатство єсть моє </w:t>
      </w:r>
      <w:proofErr w:type="spellStart"/>
      <w:r w:rsidRPr="006149E6">
        <w:rPr>
          <w:color w:val="333333"/>
          <w:sz w:val="28"/>
          <w:szCs w:val="28"/>
          <w:lang w:val="uk-UA"/>
        </w:rPr>
        <w:t>добрє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ім’я».</w:t>
      </w:r>
      <w:r w:rsidRPr="006149E6">
        <w:rPr>
          <w:b/>
          <w:color w:val="333333"/>
          <w:sz w:val="28"/>
          <w:szCs w:val="28"/>
          <w:lang w:val="uk-UA"/>
        </w:rPr>
        <w:br/>
      </w:r>
      <w:r w:rsidRPr="006149E6">
        <w:rPr>
          <w:color w:val="333333"/>
          <w:sz w:val="28"/>
          <w:szCs w:val="28"/>
          <w:lang w:val="uk-UA"/>
        </w:rPr>
        <w:t>«</w:t>
      </w:r>
      <w:proofErr w:type="spellStart"/>
      <w:r w:rsidRPr="006149E6">
        <w:rPr>
          <w:color w:val="333333"/>
          <w:sz w:val="28"/>
          <w:szCs w:val="28"/>
          <w:lang w:val="uk-UA"/>
        </w:rPr>
        <w:t>Лучче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умерти, як з немилим жити, / Сохнуть з печалі, щодень сльози лити». «</w:t>
      </w:r>
      <w:proofErr w:type="spellStart"/>
      <w:r w:rsidRPr="006149E6">
        <w:rPr>
          <w:color w:val="333333"/>
          <w:sz w:val="28"/>
          <w:szCs w:val="28"/>
          <w:lang w:val="uk-UA"/>
        </w:rPr>
        <w:t>Бідность</w:t>
      </w:r>
      <w:proofErr w:type="spellEnd"/>
      <w:r w:rsidRPr="006149E6">
        <w:rPr>
          <w:color w:val="333333"/>
          <w:sz w:val="28"/>
          <w:szCs w:val="28"/>
          <w:lang w:val="uk-UA"/>
        </w:rPr>
        <w:t xml:space="preserve"> і багатство — єсть то божа воля; / З милим їх ділити — єсть щаслива доля».</w:t>
      </w:r>
      <w:r w:rsidR="001E5931" w:rsidRPr="006149E6">
        <w:rPr>
          <w:b/>
          <w:color w:val="333333"/>
          <w:sz w:val="28"/>
          <w:szCs w:val="28"/>
          <w:lang w:val="uk-UA"/>
        </w:rPr>
        <w:br/>
      </w:r>
      <w:r w:rsidRPr="006149E6">
        <w:rPr>
          <w:color w:val="333333"/>
          <w:sz w:val="28"/>
          <w:szCs w:val="28"/>
          <w:lang w:val="uk-UA"/>
        </w:rPr>
        <w:t xml:space="preserve">«Хто живе чесно і годується трудами своїми, тому і кусок черствого хліба смачніший од м’якої булки, неправдою нажитої». </w:t>
      </w:r>
      <w:r w:rsidR="001E5931" w:rsidRPr="006149E6">
        <w:rPr>
          <w:b/>
          <w:color w:val="333333"/>
          <w:sz w:val="28"/>
          <w:szCs w:val="28"/>
          <w:lang w:val="uk-UA"/>
        </w:rPr>
        <w:br/>
      </w:r>
      <w:r w:rsidRPr="006149E6">
        <w:rPr>
          <w:color w:val="333333"/>
          <w:sz w:val="28"/>
          <w:szCs w:val="28"/>
          <w:lang w:val="uk-UA"/>
        </w:rPr>
        <w:t>«Я покоряюсь вашій волі і для вас за першого жениха, вам угодного, піду заміж; перенесу своє горе, забуду Петра і не буду ніколи пл</w:t>
      </w:r>
      <w:r w:rsidR="001E5931" w:rsidRPr="006149E6">
        <w:rPr>
          <w:color w:val="333333"/>
          <w:sz w:val="28"/>
          <w:szCs w:val="28"/>
          <w:lang w:val="uk-UA"/>
        </w:rPr>
        <w:t>акати»</w:t>
      </w:r>
    </w:p>
    <w:p w:rsidR="003466C6" w:rsidRDefault="001E5931" w:rsidP="006149E6">
      <w:pPr>
        <w:pStyle w:val="a6"/>
        <w:numPr>
          <w:ilvl w:val="0"/>
          <w:numId w:val="22"/>
        </w:numPr>
        <w:shd w:val="clear" w:color="auto" w:fill="FFFFFF"/>
        <w:spacing w:after="360"/>
        <w:textAlignment w:val="baseline"/>
        <w:rPr>
          <w:b/>
          <w:color w:val="333333"/>
          <w:sz w:val="28"/>
          <w:szCs w:val="28"/>
          <w:lang w:val="uk-UA"/>
        </w:rPr>
      </w:pPr>
      <w:r w:rsidRPr="001E5931">
        <w:rPr>
          <w:b/>
          <w:color w:val="333333"/>
          <w:sz w:val="28"/>
          <w:szCs w:val="28"/>
          <w:lang w:val="uk-UA"/>
        </w:rPr>
        <w:t>Перегляд кадрів фільму(кульмінації)</w:t>
      </w:r>
      <w:r w:rsidR="003466C6">
        <w:rPr>
          <w:b/>
          <w:color w:val="333333"/>
          <w:sz w:val="28"/>
          <w:szCs w:val="28"/>
          <w:lang w:val="uk-UA"/>
        </w:rPr>
        <w:br/>
      </w:r>
    </w:p>
    <w:p w:rsidR="003466C6" w:rsidRDefault="003466C6" w:rsidP="00DF7CF9">
      <w:pPr>
        <w:pStyle w:val="a6"/>
        <w:numPr>
          <w:ilvl w:val="0"/>
          <w:numId w:val="22"/>
        </w:numPr>
        <w:shd w:val="clear" w:color="auto" w:fill="FFFFFF"/>
        <w:spacing w:after="360"/>
        <w:jc w:val="both"/>
        <w:textAlignment w:val="baseline"/>
        <w:rPr>
          <w:b/>
          <w:color w:val="333333"/>
          <w:sz w:val="28"/>
          <w:szCs w:val="28"/>
          <w:lang w:val="uk-UA"/>
        </w:rPr>
      </w:pPr>
      <w:r w:rsidRPr="003466C6">
        <w:rPr>
          <w:b/>
          <w:color w:val="333333"/>
          <w:sz w:val="28"/>
          <w:szCs w:val="28"/>
          <w:lang w:val="uk-UA"/>
        </w:rPr>
        <w:t>Інсценізація уривку «Зустріч Наталки з Петром»</w:t>
      </w:r>
    </w:p>
    <w:p w:rsidR="003466C6" w:rsidRDefault="003466C6" w:rsidP="00DF7CF9">
      <w:pPr>
        <w:pStyle w:val="a6"/>
        <w:shd w:val="clear" w:color="auto" w:fill="FFFFFF"/>
        <w:spacing w:after="360"/>
        <w:jc w:val="both"/>
        <w:textAlignment w:val="baseline"/>
        <w:rPr>
          <w:b/>
          <w:color w:val="333333"/>
          <w:sz w:val="28"/>
          <w:szCs w:val="28"/>
          <w:lang w:val="uk-UA"/>
        </w:rPr>
      </w:pPr>
    </w:p>
    <w:p w:rsidR="003466C6" w:rsidRPr="003466C6" w:rsidRDefault="003466C6" w:rsidP="00DF7CF9">
      <w:pPr>
        <w:pStyle w:val="a6"/>
        <w:numPr>
          <w:ilvl w:val="0"/>
          <w:numId w:val="22"/>
        </w:numPr>
        <w:shd w:val="clear" w:color="auto" w:fill="FFFFFF"/>
        <w:spacing w:after="360"/>
        <w:jc w:val="both"/>
        <w:textAlignment w:val="baseline"/>
        <w:rPr>
          <w:b/>
          <w:color w:val="333333"/>
          <w:sz w:val="28"/>
          <w:szCs w:val="28"/>
          <w:lang w:val="uk-UA"/>
        </w:rPr>
      </w:pPr>
      <w:r w:rsidRPr="003466C6">
        <w:rPr>
          <w:b/>
          <w:color w:val="333333"/>
          <w:sz w:val="28"/>
          <w:szCs w:val="28"/>
          <w:lang w:val="uk-UA"/>
        </w:rPr>
        <w:t>Роль і функція пісень у драмі</w:t>
      </w:r>
    </w:p>
    <w:p w:rsidR="003466C6" w:rsidRDefault="003466C6" w:rsidP="00DF7CF9">
      <w:pPr>
        <w:shd w:val="clear" w:color="auto" w:fill="FFFFFF"/>
        <w:spacing w:after="360"/>
        <w:jc w:val="both"/>
        <w:textAlignment w:val="baseline"/>
        <w:rPr>
          <w:color w:val="333333"/>
          <w:sz w:val="28"/>
          <w:szCs w:val="28"/>
          <w:lang w:val="uk-UA"/>
        </w:rPr>
      </w:pPr>
      <w:r w:rsidRPr="003466C6">
        <w:rPr>
          <w:b/>
          <w:color w:val="333333"/>
          <w:sz w:val="28"/>
          <w:szCs w:val="28"/>
          <w:lang w:val="uk-UA"/>
        </w:rPr>
        <w:t>Учитель.</w:t>
      </w:r>
      <w:r>
        <w:rPr>
          <w:color w:val="333333"/>
          <w:sz w:val="28"/>
          <w:szCs w:val="28"/>
          <w:lang w:val="uk-UA"/>
        </w:rPr>
        <w:t xml:space="preserve"> </w:t>
      </w:r>
      <w:r w:rsidRPr="003466C6">
        <w:rPr>
          <w:color w:val="333333"/>
          <w:sz w:val="28"/>
          <w:szCs w:val="28"/>
          <w:lang w:val="uk-UA"/>
        </w:rPr>
        <w:t>У «Наталці Полтавці» пісня є суттю твору, формою його існування. Народна пісня, музика були невід'ємною ча</w:t>
      </w:r>
      <w:r>
        <w:rPr>
          <w:color w:val="333333"/>
          <w:sz w:val="28"/>
          <w:szCs w:val="28"/>
          <w:lang w:val="uk-UA"/>
        </w:rPr>
        <w:t xml:space="preserve">стиною духовного життя </w:t>
      </w:r>
      <w:proofErr w:type="spellStart"/>
      <w:r>
        <w:rPr>
          <w:color w:val="333333"/>
          <w:sz w:val="28"/>
          <w:szCs w:val="28"/>
          <w:lang w:val="uk-UA"/>
        </w:rPr>
        <w:t>народу.</w:t>
      </w:r>
      <w:r w:rsidRPr="003466C6">
        <w:rPr>
          <w:color w:val="333333"/>
          <w:sz w:val="28"/>
          <w:szCs w:val="28"/>
          <w:lang w:val="uk-UA"/>
        </w:rPr>
        <w:t>Кожен</w:t>
      </w:r>
      <w:proofErr w:type="spellEnd"/>
      <w:r w:rsidRPr="003466C6">
        <w:rPr>
          <w:color w:val="333333"/>
          <w:sz w:val="28"/>
          <w:szCs w:val="28"/>
          <w:lang w:val="uk-UA"/>
        </w:rPr>
        <w:t xml:space="preserve"> герой у п'єсі має свою пісню, яка допомагає нам глибше пізнати цей образ. У піснях персонажі виливають свої почуття, висловлюють свої </w:t>
      </w:r>
      <w:r>
        <w:rPr>
          <w:color w:val="333333"/>
          <w:sz w:val="28"/>
          <w:szCs w:val="28"/>
          <w:lang w:val="uk-UA"/>
        </w:rPr>
        <w:t xml:space="preserve">погляди, </w:t>
      </w:r>
      <w:proofErr w:type="spellStart"/>
      <w:r>
        <w:rPr>
          <w:color w:val="333333"/>
          <w:sz w:val="28"/>
          <w:szCs w:val="28"/>
          <w:lang w:val="uk-UA"/>
        </w:rPr>
        <w:t>самохарактеризуються</w:t>
      </w:r>
      <w:proofErr w:type="spellEnd"/>
      <w:r>
        <w:rPr>
          <w:color w:val="333333"/>
          <w:sz w:val="28"/>
          <w:szCs w:val="28"/>
          <w:lang w:val="uk-UA"/>
        </w:rPr>
        <w:t xml:space="preserve">. </w:t>
      </w:r>
      <w:r w:rsidRPr="003466C6">
        <w:rPr>
          <w:color w:val="333333"/>
          <w:sz w:val="28"/>
          <w:szCs w:val="28"/>
          <w:lang w:val="uk-UA"/>
        </w:rPr>
        <w:t>Феноменальність твору — 22 пісні.</w:t>
      </w:r>
      <w:r>
        <w:rPr>
          <w:color w:val="333333"/>
          <w:sz w:val="28"/>
          <w:szCs w:val="28"/>
          <w:lang w:val="uk-UA"/>
        </w:rPr>
        <w:t>(Розподіл пісень серед героїв).</w:t>
      </w:r>
    </w:p>
    <w:p w:rsidR="003466C6" w:rsidRDefault="003466C6" w:rsidP="00DF7CF9">
      <w:pPr>
        <w:shd w:val="clear" w:color="auto" w:fill="FFFFFF"/>
        <w:spacing w:after="360"/>
        <w:jc w:val="both"/>
        <w:textAlignment w:val="baseline"/>
        <w:rPr>
          <w:b/>
          <w:color w:val="333333"/>
          <w:sz w:val="28"/>
          <w:szCs w:val="28"/>
          <w:lang w:val="uk-UA"/>
        </w:rPr>
      </w:pPr>
      <w:r w:rsidRPr="003466C6">
        <w:rPr>
          <w:b/>
          <w:color w:val="333333"/>
          <w:sz w:val="28"/>
          <w:szCs w:val="28"/>
          <w:lang w:val="en-US"/>
        </w:rPr>
        <w:t>III</w:t>
      </w:r>
      <w:r w:rsidRPr="003466C6">
        <w:rPr>
          <w:b/>
          <w:color w:val="333333"/>
          <w:sz w:val="28"/>
          <w:szCs w:val="28"/>
          <w:lang w:val="uk-UA"/>
        </w:rPr>
        <w:t>.</w:t>
      </w:r>
      <w:r>
        <w:rPr>
          <w:b/>
          <w:color w:val="333333"/>
          <w:sz w:val="28"/>
          <w:szCs w:val="28"/>
          <w:lang w:val="uk-UA"/>
        </w:rPr>
        <w:t xml:space="preserve"> Закріплення знань</w:t>
      </w:r>
    </w:p>
    <w:p w:rsidR="00C53105" w:rsidRDefault="003466C6" w:rsidP="00DF7CF9">
      <w:pPr>
        <w:pStyle w:val="a6"/>
        <w:numPr>
          <w:ilvl w:val="0"/>
          <w:numId w:val="23"/>
        </w:numPr>
        <w:shd w:val="clear" w:color="auto" w:fill="FFFFFF"/>
        <w:spacing w:after="360"/>
        <w:jc w:val="both"/>
        <w:textAlignment w:val="baseline"/>
        <w:rPr>
          <w:b/>
          <w:color w:val="333333"/>
          <w:sz w:val="28"/>
          <w:szCs w:val="28"/>
          <w:lang w:val="uk-UA"/>
        </w:rPr>
      </w:pPr>
      <w:r w:rsidRPr="003466C6">
        <w:rPr>
          <w:b/>
          <w:color w:val="333333"/>
          <w:sz w:val="28"/>
          <w:szCs w:val="28"/>
          <w:lang w:val="uk-UA"/>
        </w:rPr>
        <w:t>Асоціативне гроно»</w:t>
      </w:r>
    </w:p>
    <w:p w:rsidR="003466C6" w:rsidRDefault="003466C6" w:rsidP="00DF7CF9">
      <w:pPr>
        <w:pStyle w:val="a6"/>
        <w:numPr>
          <w:ilvl w:val="0"/>
          <w:numId w:val="23"/>
        </w:numPr>
        <w:shd w:val="clear" w:color="auto" w:fill="FFFFFF"/>
        <w:spacing w:after="360"/>
        <w:jc w:val="both"/>
        <w:textAlignment w:val="baseline"/>
        <w:rPr>
          <w:b/>
          <w:color w:val="333333"/>
          <w:sz w:val="28"/>
          <w:szCs w:val="28"/>
          <w:lang w:val="uk-UA"/>
        </w:rPr>
      </w:pPr>
      <w:r w:rsidRPr="003466C6">
        <w:rPr>
          <w:b/>
          <w:color w:val="333333"/>
          <w:sz w:val="28"/>
          <w:szCs w:val="28"/>
          <w:lang w:val="uk-UA"/>
        </w:rPr>
        <w:t xml:space="preserve">Складання </w:t>
      </w:r>
      <w:proofErr w:type="spellStart"/>
      <w:r w:rsidRPr="003466C6">
        <w:rPr>
          <w:b/>
          <w:color w:val="333333"/>
          <w:sz w:val="28"/>
          <w:szCs w:val="28"/>
          <w:lang w:val="uk-UA"/>
        </w:rPr>
        <w:t>сенкану</w:t>
      </w:r>
      <w:proofErr w:type="spellEnd"/>
      <w:r>
        <w:rPr>
          <w:b/>
          <w:color w:val="333333"/>
          <w:sz w:val="28"/>
          <w:szCs w:val="28"/>
          <w:lang w:val="uk-UA"/>
        </w:rPr>
        <w:t xml:space="preserve"> або вірша</w:t>
      </w:r>
    </w:p>
    <w:p w:rsidR="003466C6" w:rsidRDefault="003466C6" w:rsidP="00DF7CF9">
      <w:pPr>
        <w:pStyle w:val="a6"/>
        <w:shd w:val="clear" w:color="auto" w:fill="FFFFFF"/>
        <w:spacing w:after="360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3466C6" w:rsidRPr="003466C6" w:rsidRDefault="003466C6" w:rsidP="006149E6">
      <w:pPr>
        <w:pStyle w:val="a6"/>
        <w:shd w:val="clear" w:color="auto" w:fill="FFFFFF"/>
        <w:spacing w:after="360"/>
        <w:textAlignment w:val="baseline"/>
        <w:rPr>
          <w:color w:val="333333"/>
          <w:sz w:val="28"/>
          <w:szCs w:val="28"/>
          <w:lang w:val="uk-UA"/>
        </w:rPr>
      </w:pPr>
      <w:r w:rsidRPr="003466C6">
        <w:rPr>
          <w:color w:val="333333"/>
          <w:sz w:val="28"/>
          <w:szCs w:val="28"/>
          <w:lang w:val="uk-UA"/>
        </w:rPr>
        <w:t>Пройшли століття, час змінився,</w:t>
      </w:r>
      <w:r w:rsidRPr="003466C6">
        <w:rPr>
          <w:color w:val="333333"/>
          <w:sz w:val="28"/>
          <w:szCs w:val="28"/>
          <w:lang w:val="uk-UA"/>
        </w:rPr>
        <w:br/>
        <w:t xml:space="preserve">Мабуть, його не зупинить, </w:t>
      </w:r>
      <w:r w:rsidRPr="003466C6">
        <w:rPr>
          <w:color w:val="333333"/>
          <w:sz w:val="28"/>
          <w:szCs w:val="28"/>
          <w:lang w:val="uk-UA"/>
        </w:rPr>
        <w:br/>
        <w:t>Та Котляревського Наталка</w:t>
      </w:r>
      <w:r w:rsidRPr="003466C6">
        <w:rPr>
          <w:color w:val="333333"/>
          <w:sz w:val="28"/>
          <w:szCs w:val="28"/>
          <w:lang w:val="uk-UA"/>
        </w:rPr>
        <w:br/>
        <w:t xml:space="preserve">Продовжує між нами </w:t>
      </w:r>
      <w:proofErr w:type="spellStart"/>
      <w:r w:rsidRPr="003466C6">
        <w:rPr>
          <w:color w:val="333333"/>
          <w:sz w:val="28"/>
          <w:szCs w:val="28"/>
          <w:lang w:val="uk-UA"/>
        </w:rPr>
        <w:t>жить</w:t>
      </w:r>
      <w:proofErr w:type="spellEnd"/>
      <w:r w:rsidRPr="003466C6">
        <w:rPr>
          <w:color w:val="333333"/>
          <w:sz w:val="28"/>
          <w:szCs w:val="28"/>
          <w:lang w:val="uk-UA"/>
        </w:rPr>
        <w:t>.</w:t>
      </w:r>
    </w:p>
    <w:p w:rsidR="003466C6" w:rsidRPr="003466C6" w:rsidRDefault="003466C6" w:rsidP="006149E6">
      <w:pPr>
        <w:pStyle w:val="a6"/>
        <w:shd w:val="clear" w:color="auto" w:fill="FFFFFF"/>
        <w:spacing w:after="360"/>
        <w:textAlignment w:val="baseline"/>
        <w:rPr>
          <w:color w:val="333333"/>
          <w:sz w:val="28"/>
          <w:szCs w:val="28"/>
          <w:lang w:val="uk-UA"/>
        </w:rPr>
      </w:pPr>
    </w:p>
    <w:p w:rsidR="003466C6" w:rsidRDefault="003466C6" w:rsidP="006149E6">
      <w:pPr>
        <w:pStyle w:val="a6"/>
        <w:shd w:val="clear" w:color="auto" w:fill="FFFFFF"/>
        <w:spacing w:after="360"/>
        <w:textAlignment w:val="baseline"/>
        <w:rPr>
          <w:color w:val="333333"/>
          <w:sz w:val="28"/>
          <w:szCs w:val="28"/>
          <w:lang w:val="uk-UA"/>
        </w:rPr>
      </w:pPr>
      <w:r w:rsidRPr="003466C6">
        <w:rPr>
          <w:color w:val="333333"/>
          <w:sz w:val="28"/>
          <w:szCs w:val="28"/>
          <w:lang w:val="uk-UA"/>
        </w:rPr>
        <w:t>Вона нам зіркою сіяє,</w:t>
      </w:r>
      <w:r w:rsidRPr="003466C6">
        <w:rPr>
          <w:color w:val="333333"/>
          <w:sz w:val="28"/>
          <w:szCs w:val="28"/>
          <w:lang w:val="uk-UA"/>
        </w:rPr>
        <w:br/>
        <w:t>Крізь роки прокладає путь.</w:t>
      </w:r>
      <w:r w:rsidRPr="003466C6">
        <w:rPr>
          <w:color w:val="333333"/>
          <w:sz w:val="28"/>
          <w:szCs w:val="28"/>
          <w:lang w:val="uk-UA"/>
        </w:rPr>
        <w:br/>
        <w:t>І жити так заповідає,</w:t>
      </w:r>
      <w:r w:rsidRPr="003466C6">
        <w:rPr>
          <w:color w:val="333333"/>
          <w:sz w:val="28"/>
          <w:szCs w:val="28"/>
          <w:lang w:val="uk-UA"/>
        </w:rPr>
        <w:br/>
        <w:t>Щоб волю й</w:t>
      </w:r>
      <w:r w:rsidR="0050308A">
        <w:rPr>
          <w:color w:val="333333"/>
          <w:sz w:val="28"/>
          <w:szCs w:val="28"/>
          <w:lang w:val="uk-UA"/>
        </w:rPr>
        <w:t xml:space="preserve"> щастя не згубить.</w:t>
      </w:r>
    </w:p>
    <w:p w:rsidR="0050308A" w:rsidRDefault="0050308A" w:rsidP="006149E6">
      <w:pPr>
        <w:pStyle w:val="a6"/>
        <w:shd w:val="clear" w:color="auto" w:fill="FFFFFF"/>
        <w:spacing w:after="360"/>
        <w:textAlignment w:val="baseline"/>
        <w:rPr>
          <w:color w:val="333333"/>
          <w:sz w:val="28"/>
          <w:szCs w:val="28"/>
          <w:lang w:val="uk-UA"/>
        </w:rPr>
      </w:pPr>
    </w:p>
    <w:p w:rsidR="0050308A" w:rsidRDefault="0050308A" w:rsidP="00DF7CF9">
      <w:pPr>
        <w:pStyle w:val="a6"/>
        <w:numPr>
          <w:ilvl w:val="0"/>
          <w:numId w:val="23"/>
        </w:numPr>
        <w:shd w:val="clear" w:color="auto" w:fill="FFFFFF"/>
        <w:spacing w:after="360"/>
        <w:jc w:val="both"/>
        <w:textAlignment w:val="baseline"/>
        <w:rPr>
          <w:b/>
          <w:color w:val="333333"/>
          <w:sz w:val="28"/>
          <w:szCs w:val="28"/>
          <w:lang w:val="uk-UA"/>
        </w:rPr>
      </w:pPr>
      <w:r w:rsidRPr="0050308A">
        <w:rPr>
          <w:b/>
          <w:color w:val="333333"/>
          <w:sz w:val="28"/>
          <w:szCs w:val="28"/>
          <w:lang w:val="uk-UA"/>
        </w:rPr>
        <w:t>Обговорення проблемного питання</w:t>
      </w:r>
    </w:p>
    <w:p w:rsidR="0050308A" w:rsidRPr="0050308A" w:rsidRDefault="0050308A" w:rsidP="00DF7CF9">
      <w:pPr>
        <w:shd w:val="clear" w:color="auto" w:fill="FFFFFF"/>
        <w:spacing w:after="360"/>
        <w:ind w:left="360"/>
        <w:jc w:val="both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b/>
          <w:color w:val="333333"/>
          <w:sz w:val="28"/>
          <w:szCs w:val="28"/>
          <w:lang w:val="uk-UA"/>
        </w:rPr>
        <w:t>Учитель</w:t>
      </w:r>
      <w:r>
        <w:rPr>
          <w:b/>
          <w:color w:val="333333"/>
          <w:sz w:val="28"/>
          <w:szCs w:val="28"/>
          <w:lang w:val="uk-UA"/>
        </w:rPr>
        <w:t xml:space="preserve">. </w:t>
      </w:r>
      <w:r w:rsidRPr="0050308A">
        <w:rPr>
          <w:color w:val="333333"/>
          <w:sz w:val="28"/>
          <w:szCs w:val="28"/>
          <w:lang w:val="uk-UA"/>
        </w:rPr>
        <w:t>В чім же сила п’єси, її чаруюча краса?</w:t>
      </w:r>
      <w:r>
        <w:rPr>
          <w:color w:val="333333"/>
          <w:sz w:val="28"/>
          <w:szCs w:val="28"/>
          <w:lang w:val="uk-UA"/>
        </w:rPr>
        <w:t xml:space="preserve"> </w:t>
      </w:r>
      <w:r w:rsidRPr="0050308A">
        <w:rPr>
          <w:color w:val="333333"/>
          <w:sz w:val="28"/>
          <w:szCs w:val="28"/>
          <w:lang w:val="uk-UA"/>
        </w:rPr>
        <w:t xml:space="preserve">В простоті, правді і, </w:t>
      </w:r>
      <w:proofErr w:type="spellStart"/>
      <w:r w:rsidRPr="0050308A">
        <w:rPr>
          <w:color w:val="333333"/>
          <w:sz w:val="28"/>
          <w:szCs w:val="28"/>
          <w:lang w:val="uk-UA"/>
        </w:rPr>
        <w:t>найголов-ніше</w:t>
      </w:r>
      <w:proofErr w:type="spellEnd"/>
      <w:r w:rsidRPr="0050308A">
        <w:rPr>
          <w:color w:val="333333"/>
          <w:sz w:val="28"/>
          <w:szCs w:val="28"/>
          <w:lang w:val="uk-UA"/>
        </w:rPr>
        <w:t xml:space="preserve"> – у любові автора до свого народу.</w:t>
      </w:r>
    </w:p>
    <w:p w:rsidR="0050308A" w:rsidRPr="0050308A" w:rsidRDefault="0050308A" w:rsidP="006149E6">
      <w:pPr>
        <w:pStyle w:val="a6"/>
        <w:numPr>
          <w:ilvl w:val="0"/>
          <w:numId w:val="23"/>
        </w:numPr>
        <w:shd w:val="clear" w:color="auto" w:fill="FFFFFF"/>
        <w:spacing w:after="360"/>
        <w:ind w:left="426" w:firstLine="0"/>
        <w:textAlignment w:val="baseline"/>
        <w:rPr>
          <w:b/>
          <w:color w:val="333333"/>
          <w:sz w:val="28"/>
          <w:szCs w:val="28"/>
          <w:lang w:val="uk-UA"/>
        </w:rPr>
      </w:pPr>
      <w:r w:rsidRPr="0050308A">
        <w:rPr>
          <w:b/>
          <w:color w:val="333333"/>
          <w:sz w:val="28"/>
          <w:szCs w:val="28"/>
          <w:lang w:val="uk-UA"/>
        </w:rPr>
        <w:lastRenderedPageBreak/>
        <w:t xml:space="preserve">Вірш </w:t>
      </w:r>
      <w:proofErr w:type="spellStart"/>
      <w:r w:rsidRPr="0050308A">
        <w:rPr>
          <w:b/>
          <w:color w:val="333333"/>
          <w:sz w:val="28"/>
          <w:szCs w:val="28"/>
          <w:lang w:val="uk-UA"/>
        </w:rPr>
        <w:t>–звернення</w:t>
      </w:r>
      <w:proofErr w:type="spellEnd"/>
      <w:r w:rsidRPr="0050308A">
        <w:rPr>
          <w:b/>
          <w:color w:val="333333"/>
          <w:sz w:val="28"/>
          <w:szCs w:val="28"/>
          <w:lang w:val="uk-UA"/>
        </w:rPr>
        <w:t xml:space="preserve">  Наталки до сучасної молоді</w:t>
      </w:r>
      <w:r>
        <w:rPr>
          <w:b/>
          <w:color w:val="333333"/>
          <w:sz w:val="28"/>
          <w:szCs w:val="28"/>
          <w:lang w:val="uk-UA"/>
        </w:rPr>
        <w:br/>
        <w:t xml:space="preserve">   </w:t>
      </w:r>
      <w:r w:rsidRPr="0050308A">
        <w:rPr>
          <w:color w:val="333333"/>
          <w:sz w:val="28"/>
          <w:szCs w:val="28"/>
          <w:lang w:val="uk-UA"/>
        </w:rPr>
        <w:t>Живіть з думками про добро,</w:t>
      </w:r>
    </w:p>
    <w:p w:rsidR="0050308A" w:rsidRPr="0050308A" w:rsidRDefault="0050308A" w:rsidP="00DF7CF9">
      <w:pPr>
        <w:pStyle w:val="a6"/>
        <w:shd w:val="clear" w:color="auto" w:fill="FFFFFF"/>
        <w:spacing w:after="360"/>
        <w:ind w:left="567"/>
        <w:jc w:val="both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І вірте у щасливу долю.</w:t>
      </w:r>
    </w:p>
    <w:p w:rsidR="0050308A" w:rsidRPr="0050308A" w:rsidRDefault="0050308A" w:rsidP="00DF7CF9">
      <w:pPr>
        <w:pStyle w:val="a6"/>
        <w:shd w:val="clear" w:color="auto" w:fill="FFFFFF"/>
        <w:spacing w:after="360"/>
        <w:ind w:left="567"/>
        <w:jc w:val="both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Даруйте людям лиш тепло,</w:t>
      </w:r>
    </w:p>
    <w:p w:rsidR="0050308A" w:rsidRPr="0050308A" w:rsidRDefault="0050308A" w:rsidP="00DF7CF9">
      <w:pPr>
        <w:pStyle w:val="a6"/>
        <w:shd w:val="clear" w:color="auto" w:fill="FFFFFF"/>
        <w:spacing w:after="360"/>
        <w:ind w:left="567"/>
        <w:jc w:val="both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Та не згубіть при цьому долю.</w:t>
      </w:r>
    </w:p>
    <w:p w:rsidR="0050308A" w:rsidRPr="0050308A" w:rsidRDefault="0050308A" w:rsidP="00DF7CF9">
      <w:pPr>
        <w:pStyle w:val="a6"/>
        <w:shd w:val="clear" w:color="auto" w:fill="FFFFFF"/>
        <w:spacing w:after="360"/>
        <w:ind w:left="567"/>
        <w:jc w:val="both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Своїх надій не покидайте,</w:t>
      </w:r>
    </w:p>
    <w:p w:rsidR="0050308A" w:rsidRPr="0050308A" w:rsidRDefault="0050308A" w:rsidP="00DF7CF9">
      <w:pPr>
        <w:pStyle w:val="a6"/>
        <w:shd w:val="clear" w:color="auto" w:fill="FFFFFF"/>
        <w:spacing w:after="360"/>
        <w:ind w:left="567"/>
        <w:jc w:val="both"/>
        <w:textAlignment w:val="baseline"/>
        <w:rPr>
          <w:color w:val="333333"/>
          <w:sz w:val="28"/>
          <w:szCs w:val="28"/>
          <w:lang w:val="uk-UA"/>
        </w:rPr>
      </w:pPr>
      <w:proofErr w:type="spellStart"/>
      <w:r w:rsidRPr="0050308A">
        <w:rPr>
          <w:color w:val="333333"/>
          <w:sz w:val="28"/>
          <w:szCs w:val="28"/>
          <w:lang w:val="uk-UA"/>
        </w:rPr>
        <w:t>Мрійте</w:t>
      </w:r>
      <w:proofErr w:type="spellEnd"/>
      <w:r w:rsidRPr="0050308A">
        <w:rPr>
          <w:color w:val="333333"/>
          <w:sz w:val="28"/>
          <w:szCs w:val="28"/>
          <w:lang w:val="uk-UA"/>
        </w:rPr>
        <w:t>, вірте і кохайте.</w:t>
      </w:r>
    </w:p>
    <w:p w:rsidR="0050308A" w:rsidRPr="0050308A" w:rsidRDefault="0050308A" w:rsidP="00DF7CF9">
      <w:pPr>
        <w:pStyle w:val="a6"/>
        <w:shd w:val="clear" w:color="auto" w:fill="FFFFFF"/>
        <w:spacing w:after="360"/>
        <w:ind w:left="567"/>
        <w:jc w:val="both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Любов прийде до вас лиш раз,</w:t>
      </w:r>
    </w:p>
    <w:p w:rsidR="0050308A" w:rsidRPr="0050308A" w:rsidRDefault="0050308A" w:rsidP="00DF7CF9">
      <w:pPr>
        <w:pStyle w:val="a6"/>
        <w:shd w:val="clear" w:color="auto" w:fill="FFFFFF"/>
        <w:spacing w:after="360"/>
        <w:ind w:left="567"/>
        <w:jc w:val="both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То бережіть її всякчас.</w:t>
      </w:r>
    </w:p>
    <w:p w:rsidR="0050308A" w:rsidRPr="0050308A" w:rsidRDefault="0050308A" w:rsidP="00DF7CF9">
      <w:pPr>
        <w:pStyle w:val="a6"/>
        <w:shd w:val="clear" w:color="auto" w:fill="FFFFFF"/>
        <w:spacing w:after="360"/>
        <w:ind w:left="567"/>
        <w:jc w:val="both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Блиск золота, монет, прикрас,</w:t>
      </w:r>
    </w:p>
    <w:p w:rsidR="0050308A" w:rsidRPr="0050308A" w:rsidRDefault="0050308A" w:rsidP="00DF7CF9">
      <w:pPr>
        <w:pStyle w:val="a6"/>
        <w:shd w:val="clear" w:color="auto" w:fill="FFFFFF"/>
        <w:spacing w:after="360"/>
        <w:ind w:left="567"/>
        <w:jc w:val="both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Запалить серце лиш на раз.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І спалить душу, почуття,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Взамін забере все життя.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Любов і вірність прославляйте,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 xml:space="preserve">Цноту і скромність величайте 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Живіть, надії сподівайтесь,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І мрій своїх ви не цурайтесь.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У кожного своя є мрія,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Своє бажання, свій секрет.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І той його лише долає,</w:t>
      </w:r>
    </w:p>
    <w:p w:rsid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color w:val="333333"/>
          <w:sz w:val="28"/>
          <w:szCs w:val="28"/>
          <w:lang w:val="uk-UA"/>
        </w:rPr>
        <w:t>Хто всі зусилля прикладає.</w:t>
      </w: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50308A">
        <w:rPr>
          <w:b/>
          <w:color w:val="333333"/>
          <w:sz w:val="28"/>
          <w:szCs w:val="28"/>
          <w:lang w:val="uk-UA"/>
        </w:rPr>
        <w:t>Учитель.</w:t>
      </w:r>
      <w:r>
        <w:rPr>
          <w:b/>
          <w:color w:val="333333"/>
          <w:sz w:val="28"/>
          <w:szCs w:val="28"/>
          <w:lang w:val="uk-UA"/>
        </w:rPr>
        <w:t xml:space="preserve"> </w:t>
      </w:r>
      <w:r w:rsidRPr="0050308A">
        <w:rPr>
          <w:color w:val="333333"/>
          <w:sz w:val="28"/>
          <w:szCs w:val="28"/>
          <w:lang w:val="uk-UA"/>
        </w:rPr>
        <w:t>Майже два століття живе улюблена в народі героїня Наталка на сцені, а краса її невмирущого образу не в’яне, не старіє. Причина безсмертя, очевидно, в тому, що в ній Котляревський блискуче втілив народний ідеал української жінки, її моральної краси. Минали десятиліття, змінювався політичний і суспільний устрій життя, проте ідеал, в основному, залишався без змін, бо з плином часу такі ідеали не старіють, бо є загальнолюдськими і вічними, актуальними для будь-якої епохи.</w:t>
      </w:r>
    </w:p>
    <w:p w:rsid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b/>
          <w:color w:val="333333"/>
          <w:sz w:val="28"/>
          <w:szCs w:val="28"/>
          <w:lang w:val="uk-UA"/>
        </w:rPr>
      </w:pPr>
    </w:p>
    <w:p w:rsidR="0050308A" w:rsidRPr="0050308A" w:rsidRDefault="0050308A" w:rsidP="0050308A">
      <w:pPr>
        <w:pStyle w:val="a6"/>
        <w:shd w:val="clear" w:color="auto" w:fill="FFFFFF"/>
        <w:spacing w:after="360"/>
        <w:ind w:left="567"/>
        <w:textAlignment w:val="baseline"/>
        <w:rPr>
          <w:b/>
          <w:color w:val="333333"/>
          <w:sz w:val="28"/>
          <w:szCs w:val="28"/>
          <w:lang w:val="uk-UA"/>
        </w:rPr>
      </w:pPr>
      <w:r w:rsidRPr="0050308A">
        <w:rPr>
          <w:b/>
          <w:color w:val="333333"/>
          <w:sz w:val="28"/>
          <w:szCs w:val="28"/>
          <w:lang w:val="en-US"/>
        </w:rPr>
        <w:t>IV</w:t>
      </w:r>
      <w:proofErr w:type="spellStart"/>
      <w:r w:rsidRPr="0050308A">
        <w:rPr>
          <w:b/>
          <w:color w:val="333333"/>
          <w:sz w:val="28"/>
          <w:szCs w:val="28"/>
          <w:lang w:val="uk-UA"/>
        </w:rPr>
        <w:t>.Підсумки</w:t>
      </w:r>
      <w:proofErr w:type="spellEnd"/>
      <w:r w:rsidRPr="0050308A">
        <w:rPr>
          <w:b/>
          <w:color w:val="333333"/>
          <w:sz w:val="28"/>
          <w:szCs w:val="28"/>
          <w:lang w:val="uk-UA"/>
        </w:rPr>
        <w:t xml:space="preserve"> уроку</w:t>
      </w:r>
    </w:p>
    <w:p w:rsidR="0050308A" w:rsidRDefault="00DF7CF9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  <w:r w:rsidRPr="00DF7CF9">
        <w:rPr>
          <w:b/>
          <w:color w:val="333333"/>
          <w:sz w:val="28"/>
          <w:szCs w:val="28"/>
          <w:lang w:val="uk-UA"/>
        </w:rPr>
        <w:t>Учитель.</w:t>
      </w:r>
      <w:r>
        <w:rPr>
          <w:color w:val="333333"/>
          <w:sz w:val="28"/>
          <w:szCs w:val="28"/>
          <w:lang w:val="uk-UA"/>
        </w:rPr>
        <w:t xml:space="preserve"> </w:t>
      </w:r>
      <w:r w:rsidRPr="00DF7CF9">
        <w:rPr>
          <w:color w:val="333333"/>
          <w:sz w:val="28"/>
          <w:szCs w:val="28"/>
          <w:lang w:val="uk-UA"/>
        </w:rPr>
        <w:t>Сподіваюся, сьогоднішній урок спонукав вас задуматися над власними звичками, характером, учинками. Усе в житті починається  з любові. Тож візьміть за орієнтир душевну щирість і простоту Наталки,  вірність, рішучість у боротьбі за своє щастя.</w:t>
      </w:r>
    </w:p>
    <w:p w:rsidR="00DF7CF9" w:rsidRDefault="00DF7CF9" w:rsidP="0050308A">
      <w:pPr>
        <w:pStyle w:val="a6"/>
        <w:shd w:val="clear" w:color="auto" w:fill="FFFFFF"/>
        <w:spacing w:after="360"/>
        <w:ind w:left="567"/>
        <w:textAlignment w:val="baseline"/>
        <w:rPr>
          <w:color w:val="333333"/>
          <w:sz w:val="28"/>
          <w:szCs w:val="28"/>
          <w:lang w:val="uk-UA"/>
        </w:rPr>
      </w:pPr>
    </w:p>
    <w:p w:rsidR="00DF7CF9" w:rsidRDefault="00DF7CF9" w:rsidP="00DF7CF9">
      <w:pPr>
        <w:pStyle w:val="a6"/>
        <w:numPr>
          <w:ilvl w:val="0"/>
          <w:numId w:val="23"/>
        </w:numPr>
        <w:shd w:val="clear" w:color="auto" w:fill="FFFFFF"/>
        <w:spacing w:after="360"/>
        <w:textAlignment w:val="baseline"/>
        <w:rPr>
          <w:color w:val="333333"/>
          <w:sz w:val="28"/>
          <w:szCs w:val="28"/>
          <w:lang w:val="uk-UA"/>
        </w:rPr>
      </w:pPr>
      <w:proofErr w:type="spellStart"/>
      <w:r>
        <w:rPr>
          <w:color w:val="333333"/>
          <w:sz w:val="28"/>
          <w:szCs w:val="28"/>
          <w:lang w:val="uk-UA"/>
        </w:rPr>
        <w:t>Буктрейлер</w:t>
      </w:r>
      <w:proofErr w:type="spellEnd"/>
      <w:r w:rsidRPr="00DF7CF9">
        <w:t xml:space="preserve"> </w:t>
      </w:r>
      <w:r>
        <w:rPr>
          <w:color w:val="333333"/>
          <w:sz w:val="28"/>
          <w:szCs w:val="28"/>
          <w:lang w:val="uk-UA"/>
        </w:rPr>
        <w:t>( створений творчою групою учнів)</w:t>
      </w:r>
    </w:p>
    <w:p w:rsidR="00DF7CF9" w:rsidRDefault="00DF7CF9" w:rsidP="00DF7CF9">
      <w:pPr>
        <w:shd w:val="clear" w:color="auto" w:fill="FFFFFF"/>
        <w:spacing w:after="360"/>
        <w:textAlignment w:val="baseline"/>
        <w:rPr>
          <w:b/>
          <w:color w:val="333333"/>
          <w:sz w:val="28"/>
          <w:szCs w:val="28"/>
          <w:lang w:val="uk-UA"/>
        </w:rPr>
      </w:pPr>
      <w:r w:rsidRPr="00DF7CF9">
        <w:rPr>
          <w:b/>
          <w:color w:val="333333"/>
          <w:sz w:val="28"/>
          <w:szCs w:val="28"/>
          <w:lang w:val="en-US"/>
        </w:rPr>
        <w:t>V</w:t>
      </w:r>
      <w:r w:rsidRPr="00DF7CF9">
        <w:rPr>
          <w:b/>
          <w:color w:val="333333"/>
          <w:sz w:val="28"/>
          <w:szCs w:val="28"/>
          <w:lang w:val="uk-UA"/>
        </w:rPr>
        <w:t>. Оцінювання</w:t>
      </w:r>
    </w:p>
    <w:p w:rsidR="00DF7CF9" w:rsidRPr="00DF7CF9" w:rsidRDefault="00DF7CF9" w:rsidP="00DF7CF9">
      <w:pPr>
        <w:shd w:val="clear" w:color="auto" w:fill="FFFFFF"/>
        <w:spacing w:after="360"/>
        <w:textAlignment w:val="baseline"/>
        <w:rPr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en-US"/>
        </w:rPr>
        <w:t>VI</w:t>
      </w:r>
      <w:r>
        <w:rPr>
          <w:b/>
          <w:color w:val="333333"/>
          <w:sz w:val="28"/>
          <w:szCs w:val="28"/>
          <w:lang w:val="uk-UA"/>
        </w:rPr>
        <w:t>. Домашнє завдання</w:t>
      </w:r>
      <w:r>
        <w:rPr>
          <w:b/>
          <w:color w:val="333333"/>
          <w:sz w:val="28"/>
          <w:szCs w:val="28"/>
          <w:lang w:val="uk-UA"/>
        </w:rPr>
        <w:br/>
      </w:r>
      <w:r>
        <w:rPr>
          <w:color w:val="333333"/>
          <w:sz w:val="28"/>
          <w:szCs w:val="28"/>
          <w:lang w:val="uk-UA"/>
        </w:rPr>
        <w:t xml:space="preserve">1. </w:t>
      </w:r>
      <w:r w:rsidRPr="00DF7CF9">
        <w:rPr>
          <w:color w:val="333333"/>
          <w:sz w:val="28"/>
          <w:szCs w:val="28"/>
          <w:lang w:val="uk-UA"/>
        </w:rPr>
        <w:t>Для серця і душі: написати твір – мініатюру «Наталка – ідеал для сучасної дівчини».</w:t>
      </w:r>
    </w:p>
    <w:p w:rsidR="00DF7CF9" w:rsidRPr="00DF7CF9" w:rsidRDefault="00DF7CF9" w:rsidP="00DF7CF9">
      <w:pPr>
        <w:shd w:val="clear" w:color="auto" w:fill="FFFFFF"/>
        <w:spacing w:after="360"/>
        <w:textAlignment w:val="baseline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2. </w:t>
      </w:r>
      <w:r w:rsidRPr="00DF7CF9">
        <w:rPr>
          <w:color w:val="333333"/>
          <w:sz w:val="28"/>
          <w:szCs w:val="28"/>
          <w:lang w:val="uk-UA"/>
        </w:rPr>
        <w:t>Для розуму:прочитати водевіль «Москаль – чарівник».</w:t>
      </w:r>
    </w:p>
    <w:sectPr w:rsidR="00DF7CF9" w:rsidRPr="00DF7CF9" w:rsidSect="00B8648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0318"/>
    <w:multiLevelType w:val="hybridMultilevel"/>
    <w:tmpl w:val="AF3E8A6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6E1074"/>
    <w:multiLevelType w:val="hybridMultilevel"/>
    <w:tmpl w:val="C21082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13BC4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3151F0B"/>
    <w:multiLevelType w:val="hybridMultilevel"/>
    <w:tmpl w:val="3BF6CC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AA71CF"/>
    <w:multiLevelType w:val="hybridMultilevel"/>
    <w:tmpl w:val="CDA841CE"/>
    <w:lvl w:ilvl="0" w:tplc="D1009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CE5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109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9E6D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BA0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7C3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100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FAA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B4D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7CF6799"/>
    <w:multiLevelType w:val="hybridMultilevel"/>
    <w:tmpl w:val="2C0C1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41D9D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2D3212A6"/>
    <w:multiLevelType w:val="hybridMultilevel"/>
    <w:tmpl w:val="87C27E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9F73A0"/>
    <w:multiLevelType w:val="hybridMultilevel"/>
    <w:tmpl w:val="349A7EE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9666A"/>
    <w:multiLevelType w:val="hybridMultilevel"/>
    <w:tmpl w:val="54F8FE40"/>
    <w:lvl w:ilvl="0" w:tplc="8256A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CA4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1ECE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92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56F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B21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B60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AEF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185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3BE3003"/>
    <w:multiLevelType w:val="hybridMultilevel"/>
    <w:tmpl w:val="47C6CF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026D7B"/>
    <w:multiLevelType w:val="multilevel"/>
    <w:tmpl w:val="C1E8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3C1D03"/>
    <w:multiLevelType w:val="hybridMultilevel"/>
    <w:tmpl w:val="77C2C29E"/>
    <w:lvl w:ilvl="0" w:tplc="9D76308A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8F0C223E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FC32C2DE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3D7ACECE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32C875DA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B962E26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E4C4B012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24DA053E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85021328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13">
    <w:nsid w:val="3D482414"/>
    <w:multiLevelType w:val="hybridMultilevel"/>
    <w:tmpl w:val="0852760C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E2A16E2"/>
    <w:multiLevelType w:val="hybridMultilevel"/>
    <w:tmpl w:val="03B6CD64"/>
    <w:lvl w:ilvl="0" w:tplc="F476E5B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62F83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6070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10D38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002A7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7EC0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96797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B6790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8216E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3A7FA7"/>
    <w:multiLevelType w:val="hybridMultilevel"/>
    <w:tmpl w:val="F88478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66619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57BD291F"/>
    <w:multiLevelType w:val="hybridMultilevel"/>
    <w:tmpl w:val="8AB85B2A"/>
    <w:lvl w:ilvl="0" w:tplc="F476E5B2">
      <w:start w:val="1"/>
      <w:numFmt w:val="bullet"/>
      <w:lvlText w:val="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591001FE"/>
    <w:multiLevelType w:val="hybridMultilevel"/>
    <w:tmpl w:val="D8FCFE0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C072E5"/>
    <w:multiLevelType w:val="hybridMultilevel"/>
    <w:tmpl w:val="7CFE7A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AC20DD"/>
    <w:multiLevelType w:val="hybridMultilevel"/>
    <w:tmpl w:val="E9A63E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C02F04"/>
    <w:multiLevelType w:val="multilevel"/>
    <w:tmpl w:val="04190021"/>
    <w:lvl w:ilvl="0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6FD62A4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79981731"/>
    <w:multiLevelType w:val="hybridMultilevel"/>
    <w:tmpl w:val="7ED8AF40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7D1D18EC"/>
    <w:multiLevelType w:val="hybridMultilevel"/>
    <w:tmpl w:val="ABE8938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0"/>
  </w:num>
  <w:num w:numId="5">
    <w:abstractNumId w:val="12"/>
  </w:num>
  <w:num w:numId="6">
    <w:abstractNumId w:val="4"/>
  </w:num>
  <w:num w:numId="7">
    <w:abstractNumId w:val="22"/>
  </w:num>
  <w:num w:numId="8">
    <w:abstractNumId w:val="16"/>
  </w:num>
  <w:num w:numId="9">
    <w:abstractNumId w:val="2"/>
  </w:num>
  <w:num w:numId="10">
    <w:abstractNumId w:val="9"/>
  </w:num>
  <w:num w:numId="11">
    <w:abstractNumId w:val="6"/>
  </w:num>
  <w:num w:numId="12">
    <w:abstractNumId w:val="11"/>
  </w:num>
  <w:num w:numId="13">
    <w:abstractNumId w:val="21"/>
  </w:num>
  <w:num w:numId="14">
    <w:abstractNumId w:val="14"/>
  </w:num>
  <w:num w:numId="15">
    <w:abstractNumId w:val="18"/>
  </w:num>
  <w:num w:numId="16">
    <w:abstractNumId w:val="17"/>
  </w:num>
  <w:num w:numId="17">
    <w:abstractNumId w:val="13"/>
  </w:num>
  <w:num w:numId="18">
    <w:abstractNumId w:val="15"/>
  </w:num>
  <w:num w:numId="19">
    <w:abstractNumId w:val="1"/>
  </w:num>
  <w:num w:numId="20">
    <w:abstractNumId w:val="23"/>
  </w:num>
  <w:num w:numId="21">
    <w:abstractNumId w:val="24"/>
  </w:num>
  <w:num w:numId="22">
    <w:abstractNumId w:val="19"/>
  </w:num>
  <w:num w:numId="23">
    <w:abstractNumId w:val="20"/>
  </w:num>
  <w:num w:numId="24">
    <w:abstractNumId w:val="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BA"/>
    <w:rsid w:val="000042B2"/>
    <w:rsid w:val="00021E74"/>
    <w:rsid w:val="00022EA4"/>
    <w:rsid w:val="000325CC"/>
    <w:rsid w:val="00036F3F"/>
    <w:rsid w:val="000372B1"/>
    <w:rsid w:val="00041194"/>
    <w:rsid w:val="00043452"/>
    <w:rsid w:val="0004718A"/>
    <w:rsid w:val="000506E2"/>
    <w:rsid w:val="000707BD"/>
    <w:rsid w:val="0008386C"/>
    <w:rsid w:val="00097FD3"/>
    <w:rsid w:val="000A2AE6"/>
    <w:rsid w:val="000A7FCD"/>
    <w:rsid w:val="000B2A1F"/>
    <w:rsid w:val="000B7027"/>
    <w:rsid w:val="000C5188"/>
    <w:rsid w:val="000C6C22"/>
    <w:rsid w:val="000D27DF"/>
    <w:rsid w:val="000D43C3"/>
    <w:rsid w:val="000D65C1"/>
    <w:rsid w:val="000E4BC4"/>
    <w:rsid w:val="00105295"/>
    <w:rsid w:val="00105752"/>
    <w:rsid w:val="00135686"/>
    <w:rsid w:val="00136078"/>
    <w:rsid w:val="00145E01"/>
    <w:rsid w:val="00146D29"/>
    <w:rsid w:val="0015031E"/>
    <w:rsid w:val="00153688"/>
    <w:rsid w:val="001553DD"/>
    <w:rsid w:val="00162EC3"/>
    <w:rsid w:val="001658D0"/>
    <w:rsid w:val="00166209"/>
    <w:rsid w:val="0019384D"/>
    <w:rsid w:val="001A304F"/>
    <w:rsid w:val="001B2A48"/>
    <w:rsid w:val="001B2D88"/>
    <w:rsid w:val="001B4C54"/>
    <w:rsid w:val="001C3621"/>
    <w:rsid w:val="001C4165"/>
    <w:rsid w:val="001C4E65"/>
    <w:rsid w:val="001D1E17"/>
    <w:rsid w:val="001E1018"/>
    <w:rsid w:val="001E5931"/>
    <w:rsid w:val="001E62F9"/>
    <w:rsid w:val="001E729B"/>
    <w:rsid w:val="001F1A55"/>
    <w:rsid w:val="00200CEC"/>
    <w:rsid w:val="002055FE"/>
    <w:rsid w:val="00206894"/>
    <w:rsid w:val="00206AF0"/>
    <w:rsid w:val="002248BF"/>
    <w:rsid w:val="002302D0"/>
    <w:rsid w:val="002302F0"/>
    <w:rsid w:val="002302F1"/>
    <w:rsid w:val="00237C67"/>
    <w:rsid w:val="002418FF"/>
    <w:rsid w:val="00247908"/>
    <w:rsid w:val="00250278"/>
    <w:rsid w:val="0025274B"/>
    <w:rsid w:val="00252D10"/>
    <w:rsid w:val="00256E4C"/>
    <w:rsid w:val="002579CA"/>
    <w:rsid w:val="00270FE2"/>
    <w:rsid w:val="0027587E"/>
    <w:rsid w:val="00295C46"/>
    <w:rsid w:val="002A0496"/>
    <w:rsid w:val="002A05C0"/>
    <w:rsid w:val="002A30FC"/>
    <w:rsid w:val="002A405A"/>
    <w:rsid w:val="002B5FC9"/>
    <w:rsid w:val="002B725E"/>
    <w:rsid w:val="002C53D8"/>
    <w:rsid w:val="002D343D"/>
    <w:rsid w:val="002E00B9"/>
    <w:rsid w:val="002E05B5"/>
    <w:rsid w:val="002E1CF7"/>
    <w:rsid w:val="002E3672"/>
    <w:rsid w:val="002E4F35"/>
    <w:rsid w:val="002F256C"/>
    <w:rsid w:val="002F4029"/>
    <w:rsid w:val="00306CC1"/>
    <w:rsid w:val="003154C1"/>
    <w:rsid w:val="00316B20"/>
    <w:rsid w:val="00317AC8"/>
    <w:rsid w:val="00331E83"/>
    <w:rsid w:val="0033476E"/>
    <w:rsid w:val="00336FEB"/>
    <w:rsid w:val="00337ADB"/>
    <w:rsid w:val="00343E75"/>
    <w:rsid w:val="003466C6"/>
    <w:rsid w:val="00355303"/>
    <w:rsid w:val="00363EA0"/>
    <w:rsid w:val="00370521"/>
    <w:rsid w:val="00377B0F"/>
    <w:rsid w:val="003836D5"/>
    <w:rsid w:val="00390E10"/>
    <w:rsid w:val="00394309"/>
    <w:rsid w:val="00394A88"/>
    <w:rsid w:val="003974F9"/>
    <w:rsid w:val="00397BCD"/>
    <w:rsid w:val="003A3315"/>
    <w:rsid w:val="003C0B84"/>
    <w:rsid w:val="003C1C44"/>
    <w:rsid w:val="003C3483"/>
    <w:rsid w:val="003C5482"/>
    <w:rsid w:val="003F2EFF"/>
    <w:rsid w:val="004060DA"/>
    <w:rsid w:val="00412406"/>
    <w:rsid w:val="00414FD8"/>
    <w:rsid w:val="00433920"/>
    <w:rsid w:val="004375EE"/>
    <w:rsid w:val="00443FA9"/>
    <w:rsid w:val="0045506B"/>
    <w:rsid w:val="00464669"/>
    <w:rsid w:val="00477F70"/>
    <w:rsid w:val="00484D05"/>
    <w:rsid w:val="00486A4B"/>
    <w:rsid w:val="00491D79"/>
    <w:rsid w:val="00497551"/>
    <w:rsid w:val="004B68E1"/>
    <w:rsid w:val="004C737B"/>
    <w:rsid w:val="004E32D8"/>
    <w:rsid w:val="004E33B6"/>
    <w:rsid w:val="004E57BA"/>
    <w:rsid w:val="004F4529"/>
    <w:rsid w:val="004F6E07"/>
    <w:rsid w:val="0050308A"/>
    <w:rsid w:val="005035B2"/>
    <w:rsid w:val="005035DF"/>
    <w:rsid w:val="00515005"/>
    <w:rsid w:val="00524944"/>
    <w:rsid w:val="00552CEB"/>
    <w:rsid w:val="00553AF0"/>
    <w:rsid w:val="00562C55"/>
    <w:rsid w:val="00566E49"/>
    <w:rsid w:val="00570080"/>
    <w:rsid w:val="00581D5D"/>
    <w:rsid w:val="005872EA"/>
    <w:rsid w:val="00590082"/>
    <w:rsid w:val="00594852"/>
    <w:rsid w:val="00597CA0"/>
    <w:rsid w:val="005A0112"/>
    <w:rsid w:val="005B1215"/>
    <w:rsid w:val="005B25C7"/>
    <w:rsid w:val="005C0061"/>
    <w:rsid w:val="005C2ABA"/>
    <w:rsid w:val="005C3B3B"/>
    <w:rsid w:val="005C507B"/>
    <w:rsid w:val="005D372B"/>
    <w:rsid w:val="005F0120"/>
    <w:rsid w:val="00601367"/>
    <w:rsid w:val="00604396"/>
    <w:rsid w:val="006149E6"/>
    <w:rsid w:val="006229E2"/>
    <w:rsid w:val="00635181"/>
    <w:rsid w:val="0063618E"/>
    <w:rsid w:val="006466B4"/>
    <w:rsid w:val="00655BF7"/>
    <w:rsid w:val="00670646"/>
    <w:rsid w:val="00672495"/>
    <w:rsid w:val="006754ED"/>
    <w:rsid w:val="00682834"/>
    <w:rsid w:val="0068473D"/>
    <w:rsid w:val="00687AA5"/>
    <w:rsid w:val="00693D2C"/>
    <w:rsid w:val="006B23F7"/>
    <w:rsid w:val="006B5135"/>
    <w:rsid w:val="006B6A07"/>
    <w:rsid w:val="006C2373"/>
    <w:rsid w:val="006C4471"/>
    <w:rsid w:val="006C5F65"/>
    <w:rsid w:val="006D0A2F"/>
    <w:rsid w:val="006D171C"/>
    <w:rsid w:val="006D68BA"/>
    <w:rsid w:val="006E1216"/>
    <w:rsid w:val="006F2794"/>
    <w:rsid w:val="006F2D26"/>
    <w:rsid w:val="006F4AC8"/>
    <w:rsid w:val="00713724"/>
    <w:rsid w:val="0071712B"/>
    <w:rsid w:val="0072531C"/>
    <w:rsid w:val="00731365"/>
    <w:rsid w:val="00734DAD"/>
    <w:rsid w:val="0074031A"/>
    <w:rsid w:val="007432A9"/>
    <w:rsid w:val="00743AC4"/>
    <w:rsid w:val="00745B55"/>
    <w:rsid w:val="00752BDC"/>
    <w:rsid w:val="007613B3"/>
    <w:rsid w:val="00764DAA"/>
    <w:rsid w:val="00764F2B"/>
    <w:rsid w:val="00771D74"/>
    <w:rsid w:val="007805E3"/>
    <w:rsid w:val="00782B0A"/>
    <w:rsid w:val="00785099"/>
    <w:rsid w:val="00797D3B"/>
    <w:rsid w:val="007A74BF"/>
    <w:rsid w:val="007B61C3"/>
    <w:rsid w:val="007C7EAE"/>
    <w:rsid w:val="007D207E"/>
    <w:rsid w:val="007E4420"/>
    <w:rsid w:val="008042F2"/>
    <w:rsid w:val="00822091"/>
    <w:rsid w:val="00824171"/>
    <w:rsid w:val="008261FE"/>
    <w:rsid w:val="008308FB"/>
    <w:rsid w:val="00830B51"/>
    <w:rsid w:val="008338E6"/>
    <w:rsid w:val="008342A3"/>
    <w:rsid w:val="00837279"/>
    <w:rsid w:val="008409B6"/>
    <w:rsid w:val="00842E69"/>
    <w:rsid w:val="008528AE"/>
    <w:rsid w:val="00852B4A"/>
    <w:rsid w:val="00870278"/>
    <w:rsid w:val="00875B15"/>
    <w:rsid w:val="00883F8B"/>
    <w:rsid w:val="00890848"/>
    <w:rsid w:val="00891D51"/>
    <w:rsid w:val="00896EE2"/>
    <w:rsid w:val="008A2057"/>
    <w:rsid w:val="008B466B"/>
    <w:rsid w:val="008B5B11"/>
    <w:rsid w:val="008C4D56"/>
    <w:rsid w:val="008D1226"/>
    <w:rsid w:val="008D3D1F"/>
    <w:rsid w:val="008D3FFC"/>
    <w:rsid w:val="008E75DF"/>
    <w:rsid w:val="008F5A88"/>
    <w:rsid w:val="008F762F"/>
    <w:rsid w:val="00900840"/>
    <w:rsid w:val="009019C0"/>
    <w:rsid w:val="009044F2"/>
    <w:rsid w:val="00911C2E"/>
    <w:rsid w:val="009166AC"/>
    <w:rsid w:val="00920EFB"/>
    <w:rsid w:val="00921656"/>
    <w:rsid w:val="00923871"/>
    <w:rsid w:val="0092535F"/>
    <w:rsid w:val="0092581B"/>
    <w:rsid w:val="009323E8"/>
    <w:rsid w:val="00940DEB"/>
    <w:rsid w:val="00940FCC"/>
    <w:rsid w:val="0095716A"/>
    <w:rsid w:val="00966260"/>
    <w:rsid w:val="00986166"/>
    <w:rsid w:val="00994640"/>
    <w:rsid w:val="00996444"/>
    <w:rsid w:val="009A0EC9"/>
    <w:rsid w:val="009A33D9"/>
    <w:rsid w:val="009A34FC"/>
    <w:rsid w:val="009C041F"/>
    <w:rsid w:val="009C3103"/>
    <w:rsid w:val="009E35CD"/>
    <w:rsid w:val="009F1C85"/>
    <w:rsid w:val="009F6E9A"/>
    <w:rsid w:val="00A0259D"/>
    <w:rsid w:val="00A15A12"/>
    <w:rsid w:val="00A234EF"/>
    <w:rsid w:val="00A30AF2"/>
    <w:rsid w:val="00A3253F"/>
    <w:rsid w:val="00A328AC"/>
    <w:rsid w:val="00A34B55"/>
    <w:rsid w:val="00A35895"/>
    <w:rsid w:val="00A50985"/>
    <w:rsid w:val="00A50BD3"/>
    <w:rsid w:val="00A52867"/>
    <w:rsid w:val="00A61663"/>
    <w:rsid w:val="00A7425B"/>
    <w:rsid w:val="00A75592"/>
    <w:rsid w:val="00A87269"/>
    <w:rsid w:val="00A92181"/>
    <w:rsid w:val="00A949AD"/>
    <w:rsid w:val="00AB2FCD"/>
    <w:rsid w:val="00AB58F2"/>
    <w:rsid w:val="00AB63D9"/>
    <w:rsid w:val="00AC67BA"/>
    <w:rsid w:val="00AD3E64"/>
    <w:rsid w:val="00AD7289"/>
    <w:rsid w:val="00AE0590"/>
    <w:rsid w:val="00AE169E"/>
    <w:rsid w:val="00AE642A"/>
    <w:rsid w:val="00AF030A"/>
    <w:rsid w:val="00AF07B4"/>
    <w:rsid w:val="00AF11B9"/>
    <w:rsid w:val="00AF12F8"/>
    <w:rsid w:val="00AF2CA4"/>
    <w:rsid w:val="00B070D9"/>
    <w:rsid w:val="00B07AD8"/>
    <w:rsid w:val="00B21BDB"/>
    <w:rsid w:val="00B32B16"/>
    <w:rsid w:val="00B36E50"/>
    <w:rsid w:val="00B40EF1"/>
    <w:rsid w:val="00B4468C"/>
    <w:rsid w:val="00B63E1D"/>
    <w:rsid w:val="00B86488"/>
    <w:rsid w:val="00B90DDF"/>
    <w:rsid w:val="00B95E52"/>
    <w:rsid w:val="00BA605E"/>
    <w:rsid w:val="00BB2835"/>
    <w:rsid w:val="00BC5AB2"/>
    <w:rsid w:val="00BC5F1F"/>
    <w:rsid w:val="00BC6DA6"/>
    <w:rsid w:val="00BD11D7"/>
    <w:rsid w:val="00BD1F65"/>
    <w:rsid w:val="00BD3397"/>
    <w:rsid w:val="00BF4688"/>
    <w:rsid w:val="00C058DC"/>
    <w:rsid w:val="00C05A13"/>
    <w:rsid w:val="00C06899"/>
    <w:rsid w:val="00C06B17"/>
    <w:rsid w:val="00C106BB"/>
    <w:rsid w:val="00C10A54"/>
    <w:rsid w:val="00C1195F"/>
    <w:rsid w:val="00C12CD3"/>
    <w:rsid w:val="00C13ED7"/>
    <w:rsid w:val="00C2150A"/>
    <w:rsid w:val="00C244F9"/>
    <w:rsid w:val="00C264DB"/>
    <w:rsid w:val="00C32AC4"/>
    <w:rsid w:val="00C53105"/>
    <w:rsid w:val="00C54608"/>
    <w:rsid w:val="00C65C68"/>
    <w:rsid w:val="00C83F9F"/>
    <w:rsid w:val="00C8493E"/>
    <w:rsid w:val="00C930ED"/>
    <w:rsid w:val="00CA0A38"/>
    <w:rsid w:val="00CA2F54"/>
    <w:rsid w:val="00CA5BE5"/>
    <w:rsid w:val="00CB7D8F"/>
    <w:rsid w:val="00CD32E8"/>
    <w:rsid w:val="00CE7BA8"/>
    <w:rsid w:val="00CF1C11"/>
    <w:rsid w:val="00CF2343"/>
    <w:rsid w:val="00CF6FDA"/>
    <w:rsid w:val="00CF76E7"/>
    <w:rsid w:val="00D0133B"/>
    <w:rsid w:val="00D11CC1"/>
    <w:rsid w:val="00D219B0"/>
    <w:rsid w:val="00D234AB"/>
    <w:rsid w:val="00D3520C"/>
    <w:rsid w:val="00D40C24"/>
    <w:rsid w:val="00D50C96"/>
    <w:rsid w:val="00D606CA"/>
    <w:rsid w:val="00D70FE3"/>
    <w:rsid w:val="00D76CD5"/>
    <w:rsid w:val="00D81105"/>
    <w:rsid w:val="00D9350B"/>
    <w:rsid w:val="00D95BEE"/>
    <w:rsid w:val="00D95CB4"/>
    <w:rsid w:val="00DB4855"/>
    <w:rsid w:val="00DC3ED4"/>
    <w:rsid w:val="00DD011F"/>
    <w:rsid w:val="00DD0E3A"/>
    <w:rsid w:val="00DD36F8"/>
    <w:rsid w:val="00DE29E5"/>
    <w:rsid w:val="00DE576C"/>
    <w:rsid w:val="00DF6E84"/>
    <w:rsid w:val="00DF7CF9"/>
    <w:rsid w:val="00E1713B"/>
    <w:rsid w:val="00E266F1"/>
    <w:rsid w:val="00E322C7"/>
    <w:rsid w:val="00E3265D"/>
    <w:rsid w:val="00E3626F"/>
    <w:rsid w:val="00E41984"/>
    <w:rsid w:val="00E46278"/>
    <w:rsid w:val="00E463F8"/>
    <w:rsid w:val="00E52558"/>
    <w:rsid w:val="00E63A7A"/>
    <w:rsid w:val="00E66EA3"/>
    <w:rsid w:val="00E77429"/>
    <w:rsid w:val="00E829D5"/>
    <w:rsid w:val="00E84242"/>
    <w:rsid w:val="00E8521F"/>
    <w:rsid w:val="00E8748E"/>
    <w:rsid w:val="00E97FEA"/>
    <w:rsid w:val="00EB2C56"/>
    <w:rsid w:val="00EB2D77"/>
    <w:rsid w:val="00EB36E5"/>
    <w:rsid w:val="00ED0FC0"/>
    <w:rsid w:val="00ED2A2B"/>
    <w:rsid w:val="00EE650E"/>
    <w:rsid w:val="00EE6687"/>
    <w:rsid w:val="00EF0A67"/>
    <w:rsid w:val="00EF2DC1"/>
    <w:rsid w:val="00EF425C"/>
    <w:rsid w:val="00F0206E"/>
    <w:rsid w:val="00F11D0C"/>
    <w:rsid w:val="00F17613"/>
    <w:rsid w:val="00F20196"/>
    <w:rsid w:val="00F21D58"/>
    <w:rsid w:val="00F272E3"/>
    <w:rsid w:val="00F31F09"/>
    <w:rsid w:val="00F32530"/>
    <w:rsid w:val="00F401E1"/>
    <w:rsid w:val="00F42BF8"/>
    <w:rsid w:val="00F42E46"/>
    <w:rsid w:val="00F507B7"/>
    <w:rsid w:val="00F52A19"/>
    <w:rsid w:val="00F70761"/>
    <w:rsid w:val="00F70AFE"/>
    <w:rsid w:val="00F7737C"/>
    <w:rsid w:val="00F81A32"/>
    <w:rsid w:val="00F912C8"/>
    <w:rsid w:val="00F92A3B"/>
    <w:rsid w:val="00FA40C0"/>
    <w:rsid w:val="00FA49B2"/>
    <w:rsid w:val="00FA7597"/>
    <w:rsid w:val="00FC2282"/>
    <w:rsid w:val="00FC7F3D"/>
    <w:rsid w:val="00FD5E5A"/>
    <w:rsid w:val="00FD7AF4"/>
    <w:rsid w:val="00FF27D8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6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7F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F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97FD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507B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6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7F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F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97FD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507B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19860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9659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85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49">
          <w:marLeft w:val="72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7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2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79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99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5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9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5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54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778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2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4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5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5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8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50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4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0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93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15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83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46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43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8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74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8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BF8A7-59BA-43ED-B3DA-CD84D511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8</Pages>
  <Words>2444</Words>
  <Characters>13935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2017-01-22T20:48:00Z</cp:lastPrinted>
  <dcterms:created xsi:type="dcterms:W3CDTF">2017-01-18T18:03:00Z</dcterms:created>
  <dcterms:modified xsi:type="dcterms:W3CDTF">2017-01-22T20:49:00Z</dcterms:modified>
</cp:coreProperties>
</file>