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18" w:rsidRDefault="00292B4E" w:rsidP="00773AA7">
      <w:pPr>
        <w:pStyle w:val="a4"/>
        <w:spacing w:before="0" w:beforeAutospacing="0" w:after="0" w:afterAutospacing="0"/>
        <w:ind w:left="-993"/>
        <w:rPr>
          <w:rStyle w:val="a6"/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/>
          <w:bCs/>
          <w:color w:val="000000" w:themeColor="text1"/>
          <w:sz w:val="28"/>
          <w:szCs w:val="28"/>
          <w:lang w:val="uk-UA"/>
        </w:rPr>
        <w:t xml:space="preserve">Тема: </w:t>
      </w:r>
      <w:r w:rsidR="00073618">
        <w:rPr>
          <w:rStyle w:val="a6"/>
          <w:b/>
          <w:bCs/>
          <w:color w:val="000000" w:themeColor="text1"/>
          <w:sz w:val="28"/>
          <w:szCs w:val="28"/>
          <w:lang w:val="uk-UA"/>
        </w:rPr>
        <w:t>Урок щасливого дитинства. Давно те діялось</w:t>
      </w:r>
    </w:p>
    <w:p w:rsidR="00292B4E" w:rsidRPr="00073618" w:rsidRDefault="00073618" w:rsidP="00773AA7">
      <w:pPr>
        <w:pStyle w:val="a4"/>
        <w:spacing w:before="0" w:beforeAutospacing="0" w:after="0" w:afterAutospacing="0"/>
        <w:ind w:left="-993"/>
        <w:rPr>
          <w:rStyle w:val="a6"/>
          <w:bCs/>
          <w:color w:val="000000" w:themeColor="text1"/>
          <w:sz w:val="28"/>
          <w:szCs w:val="28"/>
          <w:lang w:val="uk-UA"/>
        </w:rPr>
      </w:pPr>
      <w:r>
        <w:rPr>
          <w:rStyle w:val="a6"/>
          <w:b/>
          <w:bCs/>
          <w:color w:val="000000" w:themeColor="text1"/>
          <w:sz w:val="28"/>
          <w:szCs w:val="28"/>
          <w:lang w:val="uk-UA"/>
        </w:rPr>
        <w:t xml:space="preserve">Матеріал уроку: </w:t>
      </w:r>
      <w:r w:rsidR="00292B4E" w:rsidRPr="00073618">
        <w:rPr>
          <w:rStyle w:val="a6"/>
          <w:bCs/>
          <w:color w:val="000000" w:themeColor="text1"/>
          <w:sz w:val="28"/>
          <w:szCs w:val="28"/>
          <w:lang w:val="uk-UA"/>
        </w:rPr>
        <w:t>М. Коцюбинський «</w:t>
      </w:r>
      <w:proofErr w:type="spellStart"/>
      <w:r w:rsidR="00292B4E" w:rsidRPr="00073618">
        <w:rPr>
          <w:rStyle w:val="a6"/>
          <w:bCs/>
          <w:color w:val="000000" w:themeColor="text1"/>
          <w:sz w:val="28"/>
          <w:szCs w:val="28"/>
          <w:lang w:val="uk-UA"/>
        </w:rPr>
        <w:t>Харитя</w:t>
      </w:r>
      <w:proofErr w:type="spellEnd"/>
      <w:r w:rsidR="00292B4E" w:rsidRPr="00073618">
        <w:rPr>
          <w:rStyle w:val="a6"/>
          <w:bCs/>
          <w:color w:val="000000" w:themeColor="text1"/>
          <w:sz w:val="28"/>
          <w:szCs w:val="28"/>
          <w:lang w:val="uk-UA"/>
        </w:rPr>
        <w:t>»</w:t>
      </w:r>
    </w:p>
    <w:p w:rsidR="00292B4E" w:rsidRDefault="00292B4E" w:rsidP="00773AA7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Мета:</w:t>
      </w:r>
      <w:r w:rsidRPr="00773A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Удосконалювати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виразного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читання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коротко ознайомити учнів зі сторінками біографії автора; </w:t>
      </w: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вміння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орієнтуватися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структурі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оповідання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навички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елементарного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аналізу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художнього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твору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давати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характеристику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дійовим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особам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твору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збагачувати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словниковий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запас,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розвивати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мовлення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вміння аналізувати почуте,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виховувати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почуття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любові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071F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та поваги, чуйності та милосердя до</w:t>
      </w: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матері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073618" w:rsidRPr="00073618" w:rsidRDefault="00073618" w:rsidP="00773AA7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a6"/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Обладнання: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мультимедійний проектор</w:t>
      </w:r>
    </w:p>
    <w:p w:rsidR="00292B4E" w:rsidRPr="00773AA7" w:rsidRDefault="00292B4E" w:rsidP="00292B4E">
      <w:pPr>
        <w:pStyle w:val="a4"/>
        <w:spacing w:before="195" w:beforeAutospacing="0" w:after="195" w:afterAutospacing="0"/>
        <w:jc w:val="center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  <w:r w:rsidRPr="00773AA7">
        <w:rPr>
          <w:rStyle w:val="a6"/>
          <w:b/>
          <w:bCs/>
          <w:i w:val="0"/>
          <w:color w:val="FF0000"/>
          <w:sz w:val="28"/>
          <w:szCs w:val="28"/>
          <w:lang w:val="uk-UA"/>
        </w:rPr>
        <w:t>Хід уроку</w:t>
      </w:r>
    </w:p>
    <w:p w:rsidR="00292B4E" w:rsidRPr="00773AA7" w:rsidRDefault="00292B4E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І. Організаційний момент</w:t>
      </w:r>
    </w:p>
    <w:p w:rsidR="00292B4E" w:rsidRPr="00773AA7" w:rsidRDefault="00292B4E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ІІ. Психологічне налаштування</w:t>
      </w:r>
    </w:p>
    <w:p w:rsidR="00692198" w:rsidRPr="00692198" w:rsidRDefault="00292B4E" w:rsidP="00292B4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Діти, у нас сьогодні незвичайний урок. У вас – нова вчителька, у мене – нові учні. Давайте </w:t>
      </w:r>
      <w:proofErr w:type="spellStart"/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спробуєм</w:t>
      </w:r>
      <w:proofErr w:type="spellEnd"/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цьому уроці подружитись і  один від одного повчитись.</w:t>
      </w:r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92B4E" w:rsidRPr="00773AA7" w:rsidRDefault="00292B4E" w:rsidP="00292B4E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Американський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винах</w:t>
      </w:r>
      <w:proofErr w:type="gram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ідник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Генрі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Форд сказав: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ібратися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-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початок,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Триматися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-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прогрес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-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успіх</w:t>
      </w:r>
      <w:proofErr w:type="spellEnd"/>
      <w:proofErr w:type="gram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 w:rsidR="001504D1"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proofErr w:type="gramEnd"/>
      <w:r w:rsidR="001504D1"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взятись за руки)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зібралися</w:t>
      </w:r>
      <w:proofErr w:type="gram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,т</w:t>
      </w:r>
      <w:proofErr w:type="gram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римаємося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разом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починаємо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Бажаю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нам </w:t>
      </w:r>
      <w:proofErr w:type="spellStart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успіху</w:t>
      </w:r>
      <w:proofErr w:type="spellEnd"/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92B4E" w:rsidRPr="00773AA7" w:rsidRDefault="00292B4E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sz w:val="28"/>
          <w:szCs w:val="28"/>
        </w:rPr>
      </w:pPr>
    </w:p>
    <w:p w:rsidR="00292B4E" w:rsidRPr="00773AA7" w:rsidRDefault="00292B4E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Вправа «Очікування»</w:t>
      </w:r>
    </w:p>
    <w:p w:rsidR="00292B4E" w:rsidRPr="00773AA7" w:rsidRDefault="001504D1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– Яким би ви хотіли побачити наш урок</w:t>
      </w:r>
      <w:r w:rsidR="00292B4E"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292B4E" w:rsidRPr="00773AA7" w:rsidRDefault="001504D1" w:rsidP="00292B4E">
      <w:pPr>
        <w:spacing w:after="0" w:line="240" w:lineRule="auto"/>
        <w:ind w:left="-357" w:firstLine="35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– А я сподіваюсь, що ви будете правиль</w:t>
      </w:r>
      <w:r w:rsidR="00292B4E"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но і точно висловлювати свої думки, фантазувати, уявляти, активно і злагоджено працювати.</w:t>
      </w:r>
    </w:p>
    <w:p w:rsidR="00292B4E" w:rsidRPr="00773AA7" w:rsidRDefault="00292B4E" w:rsidP="00292B4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20174C" w:rsidRDefault="0020174C" w:rsidP="00292B4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20174C" w:rsidRDefault="0020174C" w:rsidP="00292B4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ІІІ. Актуалізація опорних знань</w:t>
      </w:r>
    </w:p>
    <w:p w:rsidR="00292B4E" w:rsidRPr="00773AA7" w:rsidRDefault="00292B4E" w:rsidP="00292B4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Вправи для розвитку мовленнєвого апарату.</w:t>
      </w:r>
    </w:p>
    <w:p w:rsidR="001504D1" w:rsidRPr="00773AA7" w:rsidRDefault="001504D1" w:rsidP="001504D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>А  для того, щоб подружитись і зарядитись позитивом</w:t>
      </w:r>
      <w:r w:rsidR="0069219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73AA7">
        <w:rPr>
          <w:rFonts w:ascii="Times New Roman" w:hAnsi="Times New Roman" w:cs="Times New Roman"/>
          <w:sz w:val="28"/>
          <w:szCs w:val="28"/>
          <w:lang w:val="uk-UA"/>
        </w:rPr>
        <w:t xml:space="preserve"> пограємо у ігри і разом з тим зробим</w:t>
      </w:r>
      <w:r w:rsidR="0069219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73AA7">
        <w:rPr>
          <w:rFonts w:ascii="Times New Roman" w:hAnsi="Times New Roman" w:cs="Times New Roman"/>
          <w:sz w:val="28"/>
          <w:szCs w:val="28"/>
          <w:lang w:val="uk-UA"/>
        </w:rPr>
        <w:t xml:space="preserve"> ротики слухняними.</w:t>
      </w:r>
    </w:p>
    <w:p w:rsidR="001504D1" w:rsidRPr="00773AA7" w:rsidRDefault="001504D1" w:rsidP="001504D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>Погляньте на мене і повторіть.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Гребінець не поспішав,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Наші губи розчесав.</w:t>
      </w:r>
    </w:p>
    <w:p w:rsidR="00292B4E" w:rsidRPr="00692198" w:rsidRDefault="00292B4E" w:rsidP="00692198">
      <w:pPr>
        <w:tabs>
          <w:tab w:val="right" w:pos="9355"/>
        </w:tabs>
        <w:spacing w:after="0" w:line="240" w:lineRule="auto"/>
        <w:ind w:left="-99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>Нижніми зубами «розчесати» верхню губу, а потім верхніми зубами – нижню.</w:t>
      </w:r>
      <w:r w:rsidR="00692198" w:rsidRPr="00692198">
        <w:rPr>
          <w:rFonts w:ascii="Times New Roman" w:hAnsi="Times New Roman" w:cs="Times New Roman"/>
          <w:i/>
          <w:sz w:val="28"/>
          <w:szCs w:val="28"/>
          <w:lang w:val="uk-UA"/>
        </w:rPr>
        <w:tab/>
      </w:r>
    </w:p>
    <w:p w:rsidR="00692198" w:rsidRDefault="00692198" w:rsidP="0069219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А у жабок-скрекотушок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Посмішки до самих вушок.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Посміхнутися, старанно розтягуючи губи.</w:t>
      </w:r>
    </w:p>
    <w:p w:rsidR="00692198" w:rsidRDefault="00692198" w:rsidP="0069219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Кінь зірвався та біжить,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Зупиню його я вмить.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Вимовляти звукосполучення «</w:t>
      </w:r>
      <w:proofErr w:type="spellStart"/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>пррру</w:t>
      </w:r>
      <w:proofErr w:type="spellEnd"/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>», вібруючи губами.</w:t>
      </w:r>
    </w:p>
    <w:p w:rsidR="00692198" w:rsidRDefault="00692198" w:rsidP="00692198">
      <w:pPr>
        <w:spacing w:after="0" w:line="240" w:lineRule="auto"/>
        <w:ind w:left="-993"/>
        <w:rPr>
          <w:rFonts w:ascii="Times New Roman" w:hAnsi="Times New Roman" w:cs="Times New Roman"/>
          <w:sz w:val="28"/>
          <w:szCs w:val="28"/>
          <w:lang w:val="uk-UA"/>
        </w:rPr>
      </w:pP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Цілими днями корівка жує.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Ні на хвилинку не перестає.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92198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 Імітувати жування корови, роблячи інтенсивні кругові рухи нижньою щелепою спочатку праворуч, а потім ліворуч.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Наче дзьоб у каченяти, </w:t>
      </w:r>
    </w:p>
    <w:p w:rsidR="00292B4E" w:rsidRPr="00692198" w:rsidRDefault="00292B4E" w:rsidP="00692198">
      <w:pPr>
        <w:spacing w:after="0" w:line="240" w:lineRule="auto"/>
        <w:ind w:left="-99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sz w:val="28"/>
          <w:szCs w:val="28"/>
          <w:lang w:val="uk-UA"/>
        </w:rPr>
        <w:t>Губи вмію випинати.</w:t>
      </w:r>
    </w:p>
    <w:p w:rsidR="00292B4E" w:rsidRPr="00692198" w:rsidRDefault="00292B4E" w:rsidP="00692198">
      <w:pPr>
        <w:spacing w:after="0" w:line="240" w:lineRule="auto"/>
        <w:ind w:left="-993"/>
        <w:rPr>
          <w:rStyle w:val="a6"/>
          <w:rFonts w:ascii="Times New Roman" w:hAnsi="Times New Roman" w:cs="Times New Roman"/>
          <w:iCs w:val="0"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Випнути губи, розтягнуті, наче в посмішці.</w:t>
      </w:r>
    </w:p>
    <w:p w:rsidR="00073618" w:rsidRDefault="00073618" w:rsidP="00292B4E">
      <w:pPr>
        <w:pStyle w:val="a4"/>
        <w:spacing w:before="0" w:beforeAutospacing="0" w:after="0" w:afterAutospacing="0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</w:p>
    <w:p w:rsidR="00292B4E" w:rsidRPr="00773AA7" w:rsidRDefault="00292B4E" w:rsidP="00292B4E">
      <w:pPr>
        <w:pStyle w:val="a4"/>
        <w:spacing w:before="0" w:beforeAutospacing="0" w:after="0" w:afterAutospacing="0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  <w:r w:rsidRPr="00773AA7">
        <w:rPr>
          <w:rStyle w:val="a6"/>
          <w:b/>
          <w:bCs/>
          <w:i w:val="0"/>
          <w:color w:val="FF0000"/>
          <w:sz w:val="28"/>
          <w:szCs w:val="28"/>
          <w:lang w:val="uk-UA"/>
        </w:rPr>
        <w:t>Вправа на розвиток і контроль дихання</w:t>
      </w:r>
    </w:p>
    <w:p w:rsidR="001504D1" w:rsidRPr="00773AA7" w:rsidRDefault="001504D1" w:rsidP="001504D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uk-UA" w:eastAsia="ru-RU"/>
        </w:rPr>
      </w:pPr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uk-UA" w:eastAsia="ru-RU"/>
        </w:rPr>
        <w:t>А тепер слухняним ротиком прочитаємо вправу на дихання.</w:t>
      </w:r>
    </w:p>
    <w:p w:rsidR="001504D1" w:rsidRPr="00773AA7" w:rsidRDefault="001504D1" w:rsidP="001504D1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uk-UA" w:eastAsia="ru-RU"/>
        </w:rPr>
      </w:pPr>
      <w:r w:rsidRPr="00773AA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BEBEB"/>
          <w:lang w:val="uk-UA" w:eastAsia="ru-RU"/>
        </w:rPr>
        <w:t>Глибоко вдихніть і, затримуючи повітря, прочитайте.</w:t>
      </w:r>
    </w:p>
    <w:p w:rsidR="00292B4E" w:rsidRPr="00773AA7" w:rsidRDefault="00292B4E" w:rsidP="00292B4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 xml:space="preserve">У </w:t>
      </w:r>
      <w:proofErr w:type="spellStart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дитини</w:t>
      </w:r>
      <w:proofErr w:type="spellEnd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заболить</w:t>
      </w:r>
      <w:proofErr w:type="spellEnd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 xml:space="preserve"> пальчик, а </w:t>
      </w:r>
      <w:proofErr w:type="gramStart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в</w:t>
      </w:r>
      <w:proofErr w:type="gramEnd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матері</w:t>
      </w:r>
      <w:proofErr w:type="spellEnd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 xml:space="preserve"> – </w:t>
      </w:r>
      <w:proofErr w:type="spellStart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серце</w:t>
      </w:r>
      <w:proofErr w:type="spellEnd"/>
      <w:r w:rsidRPr="00773AA7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EBEBEB"/>
          <w:lang w:eastAsia="ru-RU"/>
        </w:rPr>
        <w:t>.</w:t>
      </w:r>
    </w:p>
    <w:p w:rsidR="00292B4E" w:rsidRPr="00773AA7" w:rsidRDefault="00292B4E" w:rsidP="00292B4E">
      <w:pPr>
        <w:pStyle w:val="a4"/>
        <w:spacing w:before="0" w:beforeAutospacing="0" w:after="0" w:afterAutospacing="0"/>
        <w:rPr>
          <w:i/>
          <w:color w:val="1F1F1F"/>
          <w:sz w:val="28"/>
          <w:szCs w:val="28"/>
          <w:lang w:val="uk-UA"/>
        </w:rPr>
      </w:pPr>
      <w:r w:rsidRPr="00773AA7">
        <w:rPr>
          <w:i/>
          <w:color w:val="1F1F1F"/>
          <w:sz w:val="28"/>
          <w:szCs w:val="28"/>
        </w:rPr>
        <w:t xml:space="preserve">На </w:t>
      </w:r>
      <w:proofErr w:type="spellStart"/>
      <w:r w:rsidRPr="00773AA7">
        <w:rPr>
          <w:i/>
          <w:color w:val="1F1F1F"/>
          <w:sz w:val="28"/>
          <w:szCs w:val="28"/>
        </w:rPr>
        <w:t>сонці</w:t>
      </w:r>
      <w:proofErr w:type="spellEnd"/>
      <w:r w:rsidRPr="00773AA7">
        <w:rPr>
          <w:i/>
          <w:color w:val="1F1F1F"/>
          <w:sz w:val="28"/>
          <w:szCs w:val="28"/>
        </w:rPr>
        <w:t xml:space="preserve"> тепло, а коло </w:t>
      </w:r>
      <w:proofErr w:type="spellStart"/>
      <w:proofErr w:type="gramStart"/>
      <w:r w:rsidRPr="00773AA7">
        <w:rPr>
          <w:i/>
          <w:color w:val="1F1F1F"/>
          <w:sz w:val="28"/>
          <w:szCs w:val="28"/>
        </w:rPr>
        <w:t>матер</w:t>
      </w:r>
      <w:proofErr w:type="gramEnd"/>
      <w:r w:rsidRPr="00773AA7">
        <w:rPr>
          <w:i/>
          <w:color w:val="1F1F1F"/>
          <w:sz w:val="28"/>
          <w:szCs w:val="28"/>
        </w:rPr>
        <w:t>і</w:t>
      </w:r>
      <w:proofErr w:type="spellEnd"/>
      <w:r w:rsidRPr="00773AA7">
        <w:rPr>
          <w:i/>
          <w:color w:val="1F1F1F"/>
          <w:sz w:val="28"/>
          <w:szCs w:val="28"/>
        </w:rPr>
        <w:t xml:space="preserve"> добре.</w:t>
      </w:r>
    </w:p>
    <w:p w:rsidR="00292B4E" w:rsidRPr="00773AA7" w:rsidRDefault="00292B4E" w:rsidP="00292B4E">
      <w:pPr>
        <w:spacing w:after="0" w:line="240" w:lineRule="auto"/>
        <w:ind w:left="-360" w:firstLine="36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92B4E" w:rsidRPr="00773AA7" w:rsidRDefault="00292B4E" w:rsidP="00292B4E">
      <w:pPr>
        <w:spacing w:after="0" w:line="240" w:lineRule="auto"/>
        <w:ind w:left="-360" w:firstLine="360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Артикуляційно-слухові вправи</w:t>
      </w:r>
    </w:p>
    <w:p w:rsidR="00292B4E" w:rsidRPr="00773AA7" w:rsidRDefault="00292B4E" w:rsidP="00292B4E">
      <w:pPr>
        <w:spacing w:after="0" w:line="240" w:lineRule="auto"/>
        <w:ind w:left="-360" w:firstLine="3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Прочитайте приказку з питальною інтонацією, </w:t>
      </w:r>
      <w:r w:rsidR="001504D1"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прочитайте сердито</w:t>
      </w: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1504D1"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передайте </w:t>
      </w:r>
      <w:r w:rsidRPr="00773AA7">
        <w:rPr>
          <w:rFonts w:ascii="Times New Roman" w:eastAsia="Calibri" w:hAnsi="Times New Roman" w:cs="Times New Roman"/>
          <w:sz w:val="28"/>
          <w:szCs w:val="28"/>
          <w:lang w:val="uk-UA"/>
        </w:rPr>
        <w:t>радість під час читання.</w:t>
      </w:r>
    </w:p>
    <w:p w:rsidR="00292B4E" w:rsidRPr="00773AA7" w:rsidRDefault="00292B4E" w:rsidP="00292B4E">
      <w:pPr>
        <w:pStyle w:val="a4"/>
        <w:spacing w:before="0" w:beforeAutospacing="0" w:after="0" w:afterAutospacing="0"/>
        <w:rPr>
          <w:rStyle w:val="a6"/>
          <w:b/>
          <w:bCs/>
          <w:i w:val="0"/>
          <w:color w:val="2E3D4C"/>
          <w:sz w:val="28"/>
          <w:szCs w:val="28"/>
          <w:lang w:val="uk-UA"/>
        </w:rPr>
      </w:pPr>
      <w:proofErr w:type="spellStart"/>
      <w:r w:rsidRPr="00773AA7">
        <w:rPr>
          <w:i/>
          <w:color w:val="292929"/>
          <w:sz w:val="28"/>
          <w:szCs w:val="28"/>
          <w:shd w:val="clear" w:color="auto" w:fill="FFFFFF"/>
        </w:rPr>
        <w:t>Діти</w:t>
      </w:r>
      <w:proofErr w:type="spellEnd"/>
      <w:r w:rsidRPr="00773AA7">
        <w:rPr>
          <w:i/>
          <w:color w:val="292929"/>
          <w:sz w:val="28"/>
          <w:szCs w:val="28"/>
          <w:shd w:val="clear" w:color="auto" w:fill="FFFFFF"/>
        </w:rPr>
        <w:t xml:space="preserve"> </w:t>
      </w:r>
      <w:proofErr w:type="spellStart"/>
      <w:r w:rsidRPr="00773AA7">
        <w:rPr>
          <w:i/>
          <w:color w:val="292929"/>
          <w:sz w:val="28"/>
          <w:szCs w:val="28"/>
          <w:shd w:val="clear" w:color="auto" w:fill="FFFFFF"/>
        </w:rPr>
        <w:t>мої</w:t>
      </w:r>
      <w:proofErr w:type="spellEnd"/>
      <w:r w:rsidRPr="00773AA7">
        <w:rPr>
          <w:i/>
          <w:color w:val="292929"/>
          <w:sz w:val="28"/>
          <w:szCs w:val="28"/>
          <w:shd w:val="clear" w:color="auto" w:fill="FFFFFF"/>
        </w:rPr>
        <w:t xml:space="preserve"> </w:t>
      </w:r>
      <w:proofErr w:type="spellStart"/>
      <w:r w:rsidRPr="00773AA7">
        <w:rPr>
          <w:i/>
          <w:color w:val="292929"/>
          <w:sz w:val="28"/>
          <w:szCs w:val="28"/>
          <w:shd w:val="clear" w:color="auto" w:fill="FFFFFF"/>
        </w:rPr>
        <w:t>діти</w:t>
      </w:r>
      <w:proofErr w:type="spellEnd"/>
      <w:r w:rsidRPr="00773AA7">
        <w:rPr>
          <w:i/>
          <w:color w:val="292929"/>
          <w:sz w:val="28"/>
          <w:szCs w:val="28"/>
          <w:shd w:val="clear" w:color="auto" w:fill="FFFFFF"/>
        </w:rPr>
        <w:t xml:space="preserve">, де </w:t>
      </w:r>
      <w:proofErr w:type="spellStart"/>
      <w:r w:rsidRPr="00773AA7">
        <w:rPr>
          <w:i/>
          <w:color w:val="292929"/>
          <w:sz w:val="28"/>
          <w:szCs w:val="28"/>
          <w:shd w:val="clear" w:color="auto" w:fill="FFFFFF"/>
        </w:rPr>
        <w:t>мені</w:t>
      </w:r>
      <w:proofErr w:type="spellEnd"/>
      <w:r w:rsidRPr="00773AA7">
        <w:rPr>
          <w:i/>
          <w:color w:val="292929"/>
          <w:sz w:val="28"/>
          <w:szCs w:val="28"/>
          <w:shd w:val="clear" w:color="auto" w:fill="FFFFFF"/>
        </w:rPr>
        <w:t xml:space="preserve"> вас </w:t>
      </w:r>
      <w:r w:rsidR="00692198">
        <w:rPr>
          <w:i/>
          <w:color w:val="292929"/>
          <w:sz w:val="28"/>
          <w:szCs w:val="28"/>
          <w:shd w:val="clear" w:color="auto" w:fill="FFFFFF"/>
          <w:lang w:val="uk-UA"/>
        </w:rPr>
        <w:t>по</w:t>
      </w:r>
      <w:proofErr w:type="spellStart"/>
      <w:r w:rsidRPr="00773AA7">
        <w:rPr>
          <w:i/>
          <w:color w:val="292929"/>
          <w:sz w:val="28"/>
          <w:szCs w:val="28"/>
          <w:shd w:val="clear" w:color="auto" w:fill="FFFFFF"/>
        </w:rPr>
        <w:t>діти</w:t>
      </w:r>
      <w:proofErr w:type="spellEnd"/>
      <w:r w:rsidRPr="00773AA7">
        <w:rPr>
          <w:i/>
          <w:color w:val="292929"/>
          <w:sz w:val="28"/>
          <w:szCs w:val="28"/>
          <w:shd w:val="clear" w:color="auto" w:fill="FFFFFF"/>
        </w:rPr>
        <w:t>.</w:t>
      </w:r>
    </w:p>
    <w:p w:rsidR="00292B4E" w:rsidRPr="00773AA7" w:rsidRDefault="00292B4E" w:rsidP="00292B4E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92B4E" w:rsidRPr="00773AA7" w:rsidRDefault="001504D1" w:rsidP="001504D1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Вправа «Вилучи зайве»</w:t>
      </w:r>
      <w:r w:rsidR="00292B4E" w:rsidRPr="00773AA7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 </w:t>
      </w:r>
    </w:p>
    <w:p w:rsidR="001504D1" w:rsidRPr="00773AA7" w:rsidRDefault="001504D1" w:rsidP="001504D1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>Нема того краму, щоб купити маму.</w:t>
      </w:r>
    </w:p>
    <w:p w:rsidR="001504D1" w:rsidRPr="00773AA7" w:rsidRDefault="001504D1" w:rsidP="001504D1">
      <w:pPr>
        <w:spacing w:after="0" w:line="240" w:lineRule="auto"/>
        <w:ind w:left="-1134" w:right="-284" w:firstLine="567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B050"/>
          <w:sz w:val="28"/>
          <w:szCs w:val="28"/>
          <w:lang w:val="uk-UA"/>
        </w:rPr>
        <w:t>Яке дерево, такий клин, який батько, такий син.</w:t>
      </w:r>
    </w:p>
    <w:p w:rsidR="001504D1" w:rsidRPr="00773AA7" w:rsidRDefault="001504D1" w:rsidP="001504D1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>Материна молитва з дна моря рятує.</w:t>
      </w:r>
    </w:p>
    <w:p w:rsidR="001504D1" w:rsidRPr="00773AA7" w:rsidRDefault="001504D1" w:rsidP="001504D1">
      <w:pPr>
        <w:spacing w:after="0" w:line="240" w:lineRule="auto"/>
        <w:ind w:left="-1134" w:right="-284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sz w:val="28"/>
          <w:szCs w:val="28"/>
          <w:lang w:val="uk-UA"/>
        </w:rPr>
        <w:t>У дитини болить пальчик, а в матері — серце.</w:t>
      </w:r>
    </w:p>
    <w:p w:rsidR="001504D1" w:rsidRPr="00773AA7" w:rsidRDefault="001504D1" w:rsidP="00292B4E">
      <w:p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color w:val="FF0000"/>
          <w:sz w:val="28"/>
          <w:szCs w:val="28"/>
          <w:lang w:val="uk-UA"/>
        </w:rPr>
      </w:pPr>
      <w:r w:rsidRPr="00773AA7">
        <w:rPr>
          <w:rStyle w:val="a5"/>
          <w:color w:val="FF0000"/>
          <w:sz w:val="28"/>
          <w:szCs w:val="28"/>
          <w:lang w:val="uk-UA"/>
        </w:rPr>
        <w:t>Гра «Шифрувальники»</w:t>
      </w: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b w:val="0"/>
          <w:sz w:val="28"/>
          <w:szCs w:val="28"/>
          <w:lang w:val="uk-UA"/>
        </w:rPr>
      </w:pPr>
      <w:r w:rsidRPr="00773AA7">
        <w:rPr>
          <w:rStyle w:val="a5"/>
          <w:b w:val="0"/>
          <w:sz w:val="28"/>
          <w:szCs w:val="28"/>
          <w:lang w:val="uk-UA"/>
        </w:rPr>
        <w:t>Щоб розшифрувати слово, яке заховалось у шифрограмі, виберіть у кожному слові останню букву</w:t>
      </w: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sz w:val="28"/>
          <w:szCs w:val="28"/>
          <w:lang w:val="uk-UA"/>
        </w:rPr>
      </w:pPr>
      <w:r w:rsidRPr="00773AA7">
        <w:rPr>
          <w:rStyle w:val="a5"/>
          <w:sz w:val="28"/>
          <w:szCs w:val="28"/>
          <w:lang w:val="uk-UA"/>
        </w:rPr>
        <w:t>Ді</w:t>
      </w:r>
      <w:r w:rsidRPr="00773AA7">
        <w:rPr>
          <w:rStyle w:val="a5"/>
          <w:color w:val="FF0000"/>
          <w:sz w:val="28"/>
          <w:szCs w:val="28"/>
          <w:lang w:val="uk-UA"/>
        </w:rPr>
        <w:t>д</w:t>
      </w:r>
      <w:r w:rsidRPr="00773AA7">
        <w:rPr>
          <w:rStyle w:val="a5"/>
          <w:sz w:val="28"/>
          <w:szCs w:val="28"/>
          <w:lang w:val="uk-UA"/>
        </w:rPr>
        <w:t>, діт</w:t>
      </w:r>
      <w:r w:rsidRPr="00773AA7">
        <w:rPr>
          <w:rStyle w:val="a5"/>
          <w:color w:val="FF0000"/>
          <w:sz w:val="28"/>
          <w:szCs w:val="28"/>
          <w:lang w:val="uk-UA"/>
        </w:rPr>
        <w:t>и</w:t>
      </w:r>
      <w:r w:rsidRPr="00773AA7">
        <w:rPr>
          <w:rStyle w:val="a5"/>
          <w:sz w:val="28"/>
          <w:szCs w:val="28"/>
          <w:lang w:val="uk-UA"/>
        </w:rPr>
        <w:t>, кі</w:t>
      </w:r>
      <w:r w:rsidRPr="00773AA7">
        <w:rPr>
          <w:rStyle w:val="a5"/>
          <w:color w:val="FF0000"/>
          <w:sz w:val="28"/>
          <w:szCs w:val="28"/>
          <w:lang w:val="uk-UA"/>
        </w:rPr>
        <w:t>т</w:t>
      </w:r>
      <w:r w:rsidRPr="00773AA7">
        <w:rPr>
          <w:rStyle w:val="a5"/>
          <w:sz w:val="28"/>
          <w:szCs w:val="28"/>
          <w:lang w:val="uk-UA"/>
        </w:rPr>
        <w:t>, квіт</w:t>
      </w:r>
      <w:r w:rsidRPr="00773AA7">
        <w:rPr>
          <w:rStyle w:val="a5"/>
          <w:color w:val="FF0000"/>
          <w:sz w:val="28"/>
          <w:szCs w:val="28"/>
          <w:lang w:val="uk-UA"/>
        </w:rPr>
        <w:t>и</w:t>
      </w:r>
      <w:r w:rsidRPr="00773AA7">
        <w:rPr>
          <w:rStyle w:val="a5"/>
          <w:sz w:val="28"/>
          <w:szCs w:val="28"/>
          <w:lang w:val="uk-UA"/>
        </w:rPr>
        <w:t>, си</w:t>
      </w:r>
      <w:r w:rsidRPr="00773AA7">
        <w:rPr>
          <w:rStyle w:val="a5"/>
          <w:color w:val="FF0000"/>
          <w:sz w:val="28"/>
          <w:szCs w:val="28"/>
          <w:lang w:val="uk-UA"/>
        </w:rPr>
        <w:t>н</w:t>
      </w:r>
      <w:r w:rsidRPr="00773AA7">
        <w:rPr>
          <w:rStyle w:val="a5"/>
          <w:sz w:val="28"/>
          <w:szCs w:val="28"/>
          <w:lang w:val="uk-UA"/>
        </w:rPr>
        <w:t>, лі</w:t>
      </w:r>
      <w:r w:rsidRPr="00773AA7">
        <w:rPr>
          <w:rStyle w:val="a5"/>
          <w:color w:val="FF0000"/>
          <w:sz w:val="28"/>
          <w:szCs w:val="28"/>
          <w:lang w:val="uk-UA"/>
        </w:rPr>
        <w:t>с</w:t>
      </w:r>
      <w:r w:rsidRPr="00773AA7">
        <w:rPr>
          <w:rStyle w:val="a5"/>
          <w:sz w:val="28"/>
          <w:szCs w:val="28"/>
          <w:lang w:val="uk-UA"/>
        </w:rPr>
        <w:t>, міс</w:t>
      </w:r>
      <w:r w:rsidRPr="00773AA7">
        <w:rPr>
          <w:rStyle w:val="a5"/>
          <w:color w:val="FF0000"/>
          <w:sz w:val="28"/>
          <w:szCs w:val="28"/>
          <w:lang w:val="uk-UA"/>
        </w:rPr>
        <w:t>т</w:t>
      </w:r>
      <w:r w:rsidRPr="00773AA7">
        <w:rPr>
          <w:rStyle w:val="a5"/>
          <w:sz w:val="28"/>
          <w:szCs w:val="28"/>
          <w:lang w:val="uk-UA"/>
        </w:rPr>
        <w:t>, ле</w:t>
      </w:r>
      <w:r w:rsidRPr="00773AA7">
        <w:rPr>
          <w:rStyle w:val="a5"/>
          <w:color w:val="FF0000"/>
          <w:sz w:val="28"/>
          <w:szCs w:val="28"/>
          <w:lang w:val="uk-UA"/>
        </w:rPr>
        <w:t>в</w:t>
      </w:r>
      <w:r w:rsidRPr="00773AA7">
        <w:rPr>
          <w:rStyle w:val="a5"/>
          <w:sz w:val="28"/>
          <w:szCs w:val="28"/>
          <w:lang w:val="uk-UA"/>
        </w:rPr>
        <w:t>,  диво.</w:t>
      </w: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sz w:val="28"/>
          <w:szCs w:val="28"/>
          <w:lang w:val="uk-UA"/>
        </w:rPr>
      </w:pPr>
      <w:r w:rsidRPr="00773AA7">
        <w:rPr>
          <w:rStyle w:val="a5"/>
          <w:sz w:val="28"/>
          <w:szCs w:val="28"/>
          <w:lang w:val="uk-UA"/>
        </w:rPr>
        <w:t>Дитинство</w:t>
      </w:r>
    </w:p>
    <w:p w:rsidR="00292B4E" w:rsidRPr="00773AA7" w:rsidRDefault="00292B4E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sz w:val="28"/>
          <w:szCs w:val="28"/>
          <w:lang w:val="uk-UA"/>
        </w:rPr>
      </w:pPr>
      <w:r w:rsidRPr="00773AA7">
        <w:rPr>
          <w:rStyle w:val="a5"/>
          <w:sz w:val="28"/>
          <w:szCs w:val="28"/>
          <w:lang w:val="uk-UA"/>
        </w:rPr>
        <w:t>Діти, а що таке дитинство?</w:t>
      </w:r>
    </w:p>
    <w:p w:rsidR="00292B4E" w:rsidRPr="00773AA7" w:rsidRDefault="001504D1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А тлумачний словник говорить: «</w:t>
      </w:r>
      <w:r w:rsidR="00292B4E"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Д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итинство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–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це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часовий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період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який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охоплює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час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народження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>людини</w:t>
      </w:r>
      <w:proofErr w:type="spellEnd"/>
      <w:r w:rsidR="00292B4E" w:rsidRPr="00773AA7">
        <w:rPr>
          <w:color w:val="000000" w:themeColor="text1"/>
          <w:sz w:val="28"/>
          <w:szCs w:val="28"/>
          <w:shd w:val="clear" w:color="auto" w:fill="FFFFFF"/>
        </w:rPr>
        <w:t xml:space="preserve"> до початку </w:t>
      </w:r>
      <w:r w:rsidR="00292B4E"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підліткового віку</w:t>
      </w: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292B4E"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Тобто, це період від народження орієнтовно до 12 років.</w:t>
      </w:r>
    </w:p>
    <w:p w:rsidR="001504D1" w:rsidRPr="00773AA7" w:rsidRDefault="001504D1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А вам скільки років?</w:t>
      </w:r>
    </w:p>
    <w:p w:rsidR="001504D1" w:rsidRPr="00773AA7" w:rsidRDefault="001504D1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Отож, ви знаходитесь у тій щасливій порі, в яку не зможе повернутись ні один дорослий, яка називається дитинство. А ще це пора мрій.</w:t>
      </w:r>
    </w:p>
    <w:p w:rsidR="001504D1" w:rsidRPr="00773AA7" w:rsidRDefault="001504D1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А ви можете поділитись, про що мрієте?</w:t>
      </w:r>
    </w:p>
    <w:p w:rsidR="001504D1" w:rsidRPr="00773AA7" w:rsidRDefault="001504D1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(</w:t>
      </w:r>
      <w:r w:rsidRPr="00073618">
        <w:rPr>
          <w:i/>
          <w:color w:val="000000" w:themeColor="text1"/>
          <w:sz w:val="28"/>
          <w:szCs w:val="28"/>
          <w:shd w:val="clear" w:color="auto" w:fill="FFFFFF"/>
          <w:lang w:val="uk-UA"/>
        </w:rPr>
        <w:t>думки дітей</w:t>
      </w: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)</w:t>
      </w:r>
    </w:p>
    <w:p w:rsidR="00292B4E" w:rsidRPr="00773AA7" w:rsidRDefault="001504D1" w:rsidP="0069219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709"/>
        <w:textAlignment w:val="baseline"/>
        <w:rPr>
          <w:b/>
          <w:bCs/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shd w:val="clear" w:color="auto" w:fill="FFFFFF"/>
          <w:lang w:val="uk-UA"/>
        </w:rPr>
        <w:t>А я мрію, щоб був здоровий і щасливий мій син, якому, до речі, стільки ж років, як вам.</w:t>
      </w:r>
    </w:p>
    <w:p w:rsidR="00C95DA3" w:rsidRPr="00773AA7" w:rsidRDefault="00C95DA3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color w:val="000000" w:themeColor="text1"/>
          <w:sz w:val="28"/>
          <w:szCs w:val="28"/>
          <w:lang w:val="uk-UA"/>
        </w:rPr>
      </w:pP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/>
        <w:textAlignment w:val="baseline"/>
        <w:rPr>
          <w:rStyle w:val="a5"/>
          <w:color w:val="FF0000"/>
          <w:sz w:val="28"/>
          <w:szCs w:val="28"/>
          <w:lang w:val="uk-UA"/>
        </w:rPr>
      </w:pPr>
      <w:r w:rsidRPr="00773AA7">
        <w:rPr>
          <w:rStyle w:val="a5"/>
          <w:color w:val="FF0000"/>
          <w:sz w:val="28"/>
          <w:szCs w:val="28"/>
        </w:rPr>
        <w:t xml:space="preserve">II. </w:t>
      </w:r>
      <w:proofErr w:type="spellStart"/>
      <w:r w:rsidRPr="00773AA7">
        <w:rPr>
          <w:rStyle w:val="a5"/>
          <w:color w:val="FF0000"/>
          <w:sz w:val="28"/>
          <w:szCs w:val="28"/>
        </w:rPr>
        <w:t>Повідомлення</w:t>
      </w:r>
      <w:proofErr w:type="spellEnd"/>
      <w:r w:rsidRPr="00773AA7">
        <w:rPr>
          <w:rStyle w:val="a5"/>
          <w:color w:val="FF0000"/>
          <w:sz w:val="28"/>
          <w:szCs w:val="28"/>
        </w:rPr>
        <w:t xml:space="preserve"> теми та мети уроку.</w:t>
      </w:r>
      <w:r w:rsidRPr="00773AA7">
        <w:rPr>
          <w:rStyle w:val="a5"/>
          <w:color w:val="FF0000"/>
          <w:sz w:val="28"/>
          <w:szCs w:val="28"/>
          <w:lang w:val="uk-UA"/>
        </w:rPr>
        <w:t xml:space="preserve"> </w:t>
      </w:r>
    </w:p>
    <w:p w:rsidR="00C95DA3" w:rsidRPr="00773AA7" w:rsidRDefault="00C95DA3" w:rsidP="00692198">
      <w:pPr>
        <w:pStyle w:val="a4"/>
        <w:shd w:val="clear" w:color="auto" w:fill="FFFFFF"/>
        <w:spacing w:before="0" w:beforeAutospacing="0" w:after="0" w:afterAutospacing="0"/>
        <w:ind w:left="-709" w:firstLine="709"/>
        <w:jc w:val="both"/>
        <w:textAlignment w:val="baseline"/>
        <w:rPr>
          <w:rStyle w:val="a5"/>
          <w:b w:val="0"/>
          <w:color w:val="000000" w:themeColor="text1"/>
          <w:sz w:val="28"/>
          <w:szCs w:val="28"/>
          <w:lang w:val="uk-UA"/>
        </w:rPr>
      </w:pP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С</w:t>
      </w:r>
      <w:r w:rsidR="00292B4E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ьогодні 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я </w:t>
      </w:r>
      <w:r w:rsidR="00292B4E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вам хочу розказати про хлопчика,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а жив він 150 років тому, </w:t>
      </w:r>
      <w:r w:rsidR="00692198">
        <w:rPr>
          <w:rStyle w:val="a5"/>
          <w:b w:val="0"/>
          <w:color w:val="000000" w:themeColor="text1"/>
          <w:sz w:val="28"/>
          <w:szCs w:val="28"/>
          <w:lang w:val="uk-UA"/>
        </w:rPr>
        <w:t>і який теж любив мріяти.</w:t>
      </w:r>
      <w:r w:rsidR="008E3B3C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</w:t>
      </w:r>
      <w:r w:rsidR="00292B4E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Звали хлопчика Михайлик. Він дуже хотів навчатись у гімназії, а потім і в університеті.  Але так склалось, що навчатись йому прийшлось вдома, потім він вчився у школі, але зовсім недовго, а ще він так хотів стати розумним, що вчився самостійно. </w:t>
      </w:r>
    </w:p>
    <w:p w:rsidR="00692198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709" w:firstLine="709"/>
        <w:jc w:val="both"/>
        <w:textAlignment w:val="baseline"/>
        <w:rPr>
          <w:rStyle w:val="a5"/>
          <w:b w:val="0"/>
          <w:color w:val="000000" w:themeColor="text1"/>
          <w:sz w:val="28"/>
          <w:szCs w:val="28"/>
          <w:lang w:val="uk-UA"/>
        </w:rPr>
      </w:pP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У хлопчика помер тато, осліпла мама і йому прийшлось нести відповідальн</w:t>
      </w:r>
      <w:r w:rsidR="00C95DA3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ість за свою родину. Йому довел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ось працювати репетитором, щоб 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lastRenderedPageBreak/>
        <w:t xml:space="preserve">прогодувати всю </w:t>
      </w:r>
      <w:proofErr w:type="spellStart"/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сім’</w:t>
      </w:r>
      <w:r w:rsidRPr="00773AA7">
        <w:rPr>
          <w:rStyle w:val="a5"/>
          <w:b w:val="0"/>
          <w:color w:val="000000" w:themeColor="text1"/>
          <w:sz w:val="28"/>
          <w:szCs w:val="28"/>
        </w:rPr>
        <w:t>ю</w:t>
      </w:r>
      <w:proofErr w:type="spellEnd"/>
      <w:r w:rsidRPr="00773AA7">
        <w:rPr>
          <w:rStyle w:val="a5"/>
          <w:b w:val="0"/>
          <w:color w:val="000000" w:themeColor="text1"/>
          <w:sz w:val="28"/>
          <w:szCs w:val="28"/>
        </w:rPr>
        <w:t>.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А ще хлопчик мріяв стати письменником. Не все вдавалось, але він не здавався, а працював наполегливо. </w:t>
      </w:r>
      <w:r w:rsidR="00692198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А хотіли б ви знати, ким він став, коли виріс?</w:t>
      </w:r>
    </w:p>
    <w:p w:rsidR="00C95DA3" w:rsidRPr="00773AA7" w:rsidRDefault="00073618" w:rsidP="00692198">
      <w:pPr>
        <w:pStyle w:val="a4"/>
        <w:shd w:val="clear" w:color="auto" w:fill="FFFFFF"/>
        <w:spacing w:before="0" w:beforeAutospacing="0" w:after="0" w:afterAutospacing="0"/>
        <w:ind w:left="-709" w:firstLine="709"/>
        <w:jc w:val="both"/>
        <w:textAlignment w:val="baseline"/>
        <w:rPr>
          <w:rStyle w:val="a5"/>
          <w:b w:val="0"/>
          <w:color w:val="000000" w:themeColor="text1"/>
          <w:sz w:val="28"/>
          <w:szCs w:val="28"/>
          <w:lang w:val="uk-UA"/>
        </w:rPr>
      </w:pPr>
      <w:r>
        <w:rPr>
          <w:rStyle w:val="a5"/>
          <w:b w:val="0"/>
          <w:color w:val="000000" w:themeColor="text1"/>
          <w:sz w:val="28"/>
          <w:szCs w:val="28"/>
          <w:lang w:val="uk-UA"/>
        </w:rPr>
        <w:t>І</w:t>
      </w:r>
      <w:r w:rsidR="00292B4E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з хлопчика виріс великий український письменник Михайло Коцюбинський. </w:t>
      </w:r>
      <w:r w:rsidR="00C95DA3" w:rsidRPr="00073618">
        <w:rPr>
          <w:rStyle w:val="a5"/>
          <w:b w:val="0"/>
          <w:i/>
          <w:color w:val="000000" w:themeColor="text1"/>
          <w:sz w:val="28"/>
          <w:szCs w:val="28"/>
          <w:lang w:val="uk-UA"/>
        </w:rPr>
        <w:t>Слайд</w:t>
      </w:r>
    </w:p>
    <w:p w:rsidR="00692198" w:rsidRDefault="00C95DA3" w:rsidP="00692198">
      <w:pPr>
        <w:pStyle w:val="a4"/>
        <w:shd w:val="clear" w:color="auto" w:fill="FFFFFF"/>
        <w:spacing w:before="0" w:beforeAutospacing="0" w:after="0" w:afterAutospacing="0"/>
        <w:ind w:left="-993"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Уявляєте, цей серйозний чоловік, з такими зак</w:t>
      </w:r>
      <w:r w:rsidR="00692198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рученими вусами дуже любив </w:t>
      </w:r>
      <w:r w:rsidR="00292B4E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квіти. Він з ними розмовляв, як з живими істотами. </w:t>
      </w:r>
      <w:proofErr w:type="spellStart"/>
      <w:r w:rsidR="00292B4E" w:rsidRPr="00773AA7">
        <w:rPr>
          <w:color w:val="000000" w:themeColor="text1"/>
          <w:sz w:val="28"/>
          <w:szCs w:val="28"/>
        </w:rPr>
        <w:t>Його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</w:rPr>
        <w:t>називали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</w:rPr>
        <w:t>Сонцепоклонником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</w:rPr>
        <w:t>і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="00292B4E" w:rsidRPr="00773AA7">
        <w:rPr>
          <w:color w:val="000000" w:themeColor="text1"/>
          <w:sz w:val="28"/>
          <w:szCs w:val="28"/>
        </w:rPr>
        <w:t>Соняхом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, </w:t>
      </w:r>
      <w:proofErr w:type="spellStart"/>
      <w:r w:rsidR="00292B4E" w:rsidRPr="00773AA7">
        <w:rPr>
          <w:color w:val="000000" w:themeColor="text1"/>
          <w:sz w:val="28"/>
          <w:szCs w:val="28"/>
        </w:rPr>
        <w:t>бо</w:t>
      </w:r>
      <w:proofErr w:type="spellEnd"/>
      <w:r w:rsidR="00292B4E" w:rsidRPr="00773AA7">
        <w:rPr>
          <w:color w:val="000000" w:themeColor="text1"/>
          <w:sz w:val="28"/>
          <w:szCs w:val="28"/>
        </w:rPr>
        <w:t xml:space="preserve"> </w:t>
      </w:r>
      <w:proofErr w:type="gramStart"/>
      <w:r w:rsidR="00292B4E" w:rsidRPr="00773AA7">
        <w:rPr>
          <w:color w:val="000000" w:themeColor="text1"/>
          <w:sz w:val="28"/>
          <w:szCs w:val="28"/>
        </w:rPr>
        <w:t>над</w:t>
      </w:r>
      <w:proofErr w:type="gramEnd"/>
      <w:r w:rsidR="00073618">
        <w:rPr>
          <w:color w:val="000000" w:themeColor="text1"/>
          <w:sz w:val="28"/>
          <w:szCs w:val="28"/>
        </w:rPr>
        <w:t xml:space="preserve"> усе любив </w:t>
      </w:r>
      <w:proofErr w:type="spellStart"/>
      <w:r w:rsidR="00073618">
        <w:rPr>
          <w:color w:val="000000" w:themeColor="text1"/>
          <w:sz w:val="28"/>
          <w:szCs w:val="28"/>
        </w:rPr>
        <w:t>сонце</w:t>
      </w:r>
      <w:proofErr w:type="spellEnd"/>
      <w:r w:rsidR="00073618">
        <w:rPr>
          <w:color w:val="000000" w:themeColor="text1"/>
          <w:sz w:val="28"/>
          <w:szCs w:val="28"/>
        </w:rPr>
        <w:t xml:space="preserve">, </w:t>
      </w:r>
      <w:proofErr w:type="spellStart"/>
      <w:r w:rsidR="00073618">
        <w:rPr>
          <w:color w:val="000000" w:themeColor="text1"/>
          <w:sz w:val="28"/>
          <w:szCs w:val="28"/>
        </w:rPr>
        <w:t>квіти</w:t>
      </w:r>
      <w:proofErr w:type="spellEnd"/>
      <w:r w:rsidR="00073618">
        <w:rPr>
          <w:color w:val="000000" w:themeColor="text1"/>
          <w:sz w:val="28"/>
          <w:szCs w:val="28"/>
        </w:rPr>
        <w:t xml:space="preserve"> </w:t>
      </w:r>
      <w:proofErr w:type="spellStart"/>
      <w:r w:rsidR="00073618">
        <w:rPr>
          <w:color w:val="000000" w:themeColor="text1"/>
          <w:sz w:val="28"/>
          <w:szCs w:val="28"/>
        </w:rPr>
        <w:t>і</w:t>
      </w:r>
      <w:proofErr w:type="spellEnd"/>
      <w:r w:rsidR="00073618">
        <w:rPr>
          <w:color w:val="000000" w:themeColor="text1"/>
          <w:sz w:val="28"/>
          <w:szCs w:val="28"/>
        </w:rPr>
        <w:t xml:space="preserve"> </w:t>
      </w:r>
      <w:proofErr w:type="spellStart"/>
      <w:r w:rsidR="00073618">
        <w:rPr>
          <w:color w:val="000000" w:themeColor="text1"/>
          <w:sz w:val="28"/>
          <w:szCs w:val="28"/>
        </w:rPr>
        <w:t>дітей</w:t>
      </w:r>
      <w:proofErr w:type="spellEnd"/>
      <w:r w:rsidR="00292B4E" w:rsidRPr="00773AA7">
        <w:rPr>
          <w:color w:val="000000" w:themeColor="text1"/>
          <w:sz w:val="28"/>
          <w:szCs w:val="28"/>
        </w:rPr>
        <w:t>.</w:t>
      </w:r>
      <w:r w:rsidR="00292B4E" w:rsidRPr="00773AA7">
        <w:rPr>
          <w:color w:val="000000" w:themeColor="text1"/>
          <w:sz w:val="28"/>
          <w:szCs w:val="28"/>
          <w:lang w:val="uk-UA"/>
        </w:rPr>
        <w:t xml:space="preserve"> Знав 9 мов.</w:t>
      </w:r>
    </w:p>
    <w:p w:rsidR="00292B4E" w:rsidRPr="00773AA7" w:rsidRDefault="00292B4E" w:rsidP="00692198">
      <w:pPr>
        <w:pStyle w:val="a4"/>
        <w:shd w:val="clear" w:color="auto" w:fill="FFFFFF"/>
        <w:spacing w:before="0" w:beforeAutospacing="0" w:after="0" w:afterAutospacing="0"/>
        <w:ind w:left="-993" w:firstLine="709"/>
        <w:jc w:val="both"/>
        <w:textAlignment w:val="baseline"/>
        <w:rPr>
          <w:rStyle w:val="a5"/>
          <w:b w:val="0"/>
          <w:color w:val="000000" w:themeColor="text1"/>
          <w:sz w:val="28"/>
          <w:szCs w:val="28"/>
          <w:lang w:val="uk-UA"/>
        </w:rPr>
      </w:pP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Але найбільшим його захопленням була література. Частинкою якої він і сам став.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993" w:firstLine="709"/>
        <w:jc w:val="both"/>
        <w:rPr>
          <w:rStyle w:val="a5"/>
          <w:b w:val="0"/>
          <w:color w:val="000000" w:themeColor="text1"/>
          <w:sz w:val="28"/>
          <w:szCs w:val="28"/>
          <w:lang w:val="uk-UA"/>
        </w:rPr>
      </w:pP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>Писав в основному для дорослих, причому дуже великі твори.</w:t>
      </w:r>
      <w:r w:rsidR="00692198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(</w:t>
      </w:r>
      <w:r w:rsidR="00692198" w:rsidRPr="00692198">
        <w:rPr>
          <w:rStyle w:val="a5"/>
          <w:b w:val="0"/>
          <w:i/>
          <w:color w:val="000000" w:themeColor="text1"/>
          <w:sz w:val="28"/>
          <w:szCs w:val="28"/>
          <w:lang w:val="uk-UA"/>
        </w:rPr>
        <w:t>демонструю книги)</w:t>
      </w:r>
      <w:r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 Але дісталось і діткам кілька чудових оповідань</w:t>
      </w:r>
      <w:r w:rsidR="00C95DA3" w:rsidRPr="00773AA7">
        <w:rPr>
          <w:rStyle w:val="a5"/>
          <w:b w:val="0"/>
          <w:color w:val="000000" w:themeColor="text1"/>
          <w:sz w:val="28"/>
          <w:szCs w:val="28"/>
          <w:lang w:val="uk-UA"/>
        </w:rPr>
        <w:t xml:space="preserve">, а саме: </w:t>
      </w:r>
      <w:r w:rsidRPr="00773AA7">
        <w:rPr>
          <w:color w:val="000000" w:themeColor="text1"/>
          <w:sz w:val="28"/>
          <w:szCs w:val="28"/>
          <w:lang w:val="uk-UA"/>
        </w:rPr>
        <w:t>«Ялинка», «Маленький грішник»</w:t>
      </w:r>
      <w:r w:rsidR="00C95DA3" w:rsidRPr="00773AA7">
        <w:rPr>
          <w:color w:val="000000" w:themeColor="text1"/>
          <w:sz w:val="28"/>
          <w:szCs w:val="28"/>
          <w:lang w:val="uk-UA"/>
        </w:rPr>
        <w:t xml:space="preserve"> та «</w:t>
      </w:r>
      <w:proofErr w:type="spellStart"/>
      <w:r w:rsidR="00C95DA3" w:rsidRPr="00773AA7">
        <w:rPr>
          <w:color w:val="000000" w:themeColor="text1"/>
          <w:sz w:val="28"/>
          <w:szCs w:val="28"/>
          <w:lang w:val="uk-UA"/>
        </w:rPr>
        <w:t>Харитя</w:t>
      </w:r>
      <w:proofErr w:type="spellEnd"/>
      <w:r w:rsidR="00C95DA3" w:rsidRPr="00773AA7">
        <w:rPr>
          <w:color w:val="000000" w:themeColor="text1"/>
          <w:sz w:val="28"/>
          <w:szCs w:val="28"/>
          <w:lang w:val="uk-UA"/>
        </w:rPr>
        <w:t>»</w:t>
      </w:r>
    </w:p>
    <w:p w:rsidR="00073618" w:rsidRDefault="00073618" w:rsidP="00073618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FF0000"/>
          <w:sz w:val="28"/>
          <w:szCs w:val="28"/>
          <w:lang w:val="uk-UA"/>
        </w:rPr>
      </w:pPr>
    </w:p>
    <w:p w:rsidR="00292B4E" w:rsidRPr="00773AA7" w:rsidRDefault="00292B4E" w:rsidP="00292B4E">
      <w:pPr>
        <w:pStyle w:val="a4"/>
        <w:shd w:val="clear" w:color="auto" w:fill="FFFFFF"/>
        <w:spacing w:before="0" w:beforeAutospacing="0" w:after="0" w:afterAutospacing="0"/>
        <w:ind w:left="-851"/>
        <w:textAlignment w:val="baseline"/>
        <w:rPr>
          <w:b/>
          <w:color w:val="FF0000"/>
          <w:sz w:val="28"/>
          <w:szCs w:val="28"/>
          <w:lang w:val="uk-UA"/>
        </w:rPr>
      </w:pPr>
      <w:r w:rsidRPr="00773AA7">
        <w:rPr>
          <w:b/>
          <w:color w:val="FF0000"/>
          <w:sz w:val="28"/>
          <w:szCs w:val="28"/>
        </w:rPr>
        <w:t xml:space="preserve">1. </w:t>
      </w:r>
      <w:proofErr w:type="spellStart"/>
      <w:r w:rsidRPr="00773AA7">
        <w:rPr>
          <w:b/>
          <w:color w:val="FF0000"/>
          <w:sz w:val="28"/>
          <w:szCs w:val="28"/>
        </w:rPr>
        <w:t>Гра</w:t>
      </w:r>
      <w:proofErr w:type="spellEnd"/>
      <w:r w:rsidRPr="00773AA7">
        <w:rPr>
          <w:b/>
          <w:color w:val="FF0000"/>
          <w:sz w:val="28"/>
          <w:szCs w:val="28"/>
        </w:rPr>
        <w:t xml:space="preserve"> «</w:t>
      </w:r>
      <w:proofErr w:type="spellStart"/>
      <w:r w:rsidRPr="00773AA7">
        <w:rPr>
          <w:b/>
          <w:color w:val="FF0000"/>
          <w:sz w:val="28"/>
          <w:szCs w:val="28"/>
        </w:rPr>
        <w:t>Передбачення</w:t>
      </w:r>
      <w:proofErr w:type="spellEnd"/>
      <w:r w:rsidRPr="00773AA7">
        <w:rPr>
          <w:b/>
          <w:color w:val="FF0000"/>
          <w:sz w:val="28"/>
          <w:szCs w:val="28"/>
        </w:rPr>
        <w:t>»</w:t>
      </w:r>
    </w:p>
    <w:p w:rsidR="00C95DA3" w:rsidRPr="00773AA7" w:rsidRDefault="00C95DA3" w:rsidP="00292B4E">
      <w:pPr>
        <w:pStyle w:val="a4"/>
        <w:shd w:val="clear" w:color="auto" w:fill="FFFFFF"/>
        <w:spacing w:before="0" w:beforeAutospacing="0" w:after="0" w:afterAutospacing="0"/>
        <w:ind w:left="-851"/>
        <w:textAlignment w:val="baseline"/>
        <w:rPr>
          <w:sz w:val="28"/>
          <w:szCs w:val="28"/>
          <w:lang w:val="uk-UA"/>
        </w:rPr>
      </w:pPr>
      <w:r w:rsidRPr="00773AA7">
        <w:rPr>
          <w:b/>
          <w:color w:val="FF0000"/>
          <w:sz w:val="28"/>
          <w:szCs w:val="28"/>
          <w:lang w:val="uk-UA"/>
        </w:rPr>
        <w:t xml:space="preserve">- </w:t>
      </w:r>
      <w:r w:rsidRPr="00773AA7">
        <w:rPr>
          <w:sz w:val="28"/>
          <w:szCs w:val="28"/>
          <w:lang w:val="uk-UA"/>
        </w:rPr>
        <w:t>Саме з цим оповіданням ми сьогодні познайомимось.</w:t>
      </w:r>
    </w:p>
    <w:p w:rsidR="00C95DA3" w:rsidRPr="00773AA7" w:rsidRDefault="00C95DA3" w:rsidP="00292B4E">
      <w:pPr>
        <w:pStyle w:val="a4"/>
        <w:shd w:val="clear" w:color="auto" w:fill="FFFFFF"/>
        <w:spacing w:before="0" w:beforeAutospacing="0" w:after="0" w:afterAutospacing="0"/>
        <w:ind w:left="-851"/>
        <w:textAlignment w:val="baseline"/>
        <w:rPr>
          <w:sz w:val="28"/>
          <w:szCs w:val="28"/>
          <w:lang w:val="uk-UA"/>
        </w:rPr>
      </w:pPr>
      <w:r w:rsidRPr="00773AA7">
        <w:rPr>
          <w:sz w:val="28"/>
          <w:szCs w:val="28"/>
          <w:lang w:val="uk-UA"/>
        </w:rPr>
        <w:t xml:space="preserve">- Чи розумієте ви значення слова </w:t>
      </w:r>
      <w:proofErr w:type="spellStart"/>
      <w:r w:rsidRPr="00773AA7">
        <w:rPr>
          <w:sz w:val="28"/>
          <w:szCs w:val="28"/>
          <w:lang w:val="uk-UA"/>
        </w:rPr>
        <w:t>Харитя</w:t>
      </w:r>
      <w:proofErr w:type="spellEnd"/>
      <w:r w:rsidRPr="00773AA7">
        <w:rPr>
          <w:sz w:val="28"/>
          <w:szCs w:val="28"/>
          <w:lang w:val="uk-UA"/>
        </w:rPr>
        <w:t>?</w:t>
      </w:r>
    </w:p>
    <w:p w:rsidR="00C95DA3" w:rsidRPr="00773AA7" w:rsidRDefault="00C95DA3" w:rsidP="00292B4E">
      <w:pPr>
        <w:pStyle w:val="a4"/>
        <w:shd w:val="clear" w:color="auto" w:fill="FFFFFF"/>
        <w:spacing w:before="0" w:beforeAutospacing="0" w:after="0" w:afterAutospacing="0"/>
        <w:ind w:left="-851"/>
        <w:textAlignment w:val="baseline"/>
        <w:rPr>
          <w:sz w:val="28"/>
          <w:szCs w:val="28"/>
        </w:rPr>
      </w:pPr>
      <w:r w:rsidRPr="00773AA7">
        <w:rPr>
          <w:sz w:val="28"/>
          <w:szCs w:val="28"/>
          <w:lang w:val="uk-UA"/>
        </w:rPr>
        <w:t xml:space="preserve">- А зараз так називають? Це стародавнє </w:t>
      </w:r>
      <w:proofErr w:type="spellStart"/>
      <w:r w:rsidRPr="00773AA7">
        <w:rPr>
          <w:sz w:val="28"/>
          <w:szCs w:val="28"/>
          <w:lang w:val="uk-UA"/>
        </w:rPr>
        <w:t>ім’</w:t>
      </w:r>
      <w:proofErr w:type="spellEnd"/>
      <w:r w:rsidRPr="00773AA7">
        <w:rPr>
          <w:sz w:val="28"/>
          <w:szCs w:val="28"/>
        </w:rPr>
        <w:t>я.</w:t>
      </w:r>
    </w:p>
    <w:p w:rsidR="00292B4E" w:rsidRPr="00773AA7" w:rsidRDefault="00292B4E" w:rsidP="002C2C14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Сьогодні на уроці ми познайомимося з героїнею раннього оповідання письменника – маленькою дівчинкою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Харитею</w:t>
      </w:r>
      <w:proofErr w:type="spellEnd"/>
      <w:r w:rsidR="00C95DA3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яка жила понад</w:t>
      </w:r>
      <w:r w:rsidR="002C2C14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150 рокі</w:t>
      </w:r>
      <w:proofErr w:type="gramStart"/>
      <w:r w:rsidR="002C2C14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gramEnd"/>
      <w:r w:rsidR="002C2C14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тому, </w:t>
      </w:r>
      <w:r w:rsidR="00C95DA3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її дитинством. І дізнаємось, чи схоже воно на ваше</w:t>
      </w:r>
      <w:r w:rsidR="002C2C14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073618" w:rsidRDefault="00073618" w:rsidP="00292B4E">
      <w:pPr>
        <w:pStyle w:val="a4"/>
        <w:spacing w:before="0" w:beforeAutospacing="0" w:after="0" w:afterAutospacing="0"/>
        <w:ind w:left="-851"/>
        <w:rPr>
          <w:rStyle w:val="a5"/>
          <w:color w:val="FF0000"/>
          <w:sz w:val="28"/>
          <w:szCs w:val="28"/>
          <w:lang w:val="uk-UA"/>
        </w:rPr>
      </w:pP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rStyle w:val="a5"/>
          <w:color w:val="FF0000"/>
          <w:sz w:val="28"/>
          <w:szCs w:val="28"/>
          <w:lang w:val="uk-UA"/>
        </w:rPr>
      </w:pPr>
      <w:r w:rsidRPr="00773AA7">
        <w:rPr>
          <w:rStyle w:val="a5"/>
          <w:color w:val="FF0000"/>
          <w:sz w:val="28"/>
          <w:szCs w:val="28"/>
        </w:rPr>
        <w:t xml:space="preserve">III. </w:t>
      </w:r>
      <w:proofErr w:type="spellStart"/>
      <w:r w:rsidRPr="00773AA7">
        <w:rPr>
          <w:rStyle w:val="a5"/>
          <w:color w:val="FF0000"/>
          <w:sz w:val="28"/>
          <w:szCs w:val="28"/>
        </w:rPr>
        <w:t>Опрацювання</w:t>
      </w:r>
      <w:proofErr w:type="spellEnd"/>
      <w:r w:rsidRPr="00773AA7">
        <w:rPr>
          <w:rStyle w:val="a5"/>
          <w:color w:val="FF0000"/>
          <w:sz w:val="28"/>
          <w:szCs w:val="28"/>
        </w:rPr>
        <w:t xml:space="preserve"> </w:t>
      </w:r>
      <w:proofErr w:type="spellStart"/>
      <w:r w:rsidRPr="00773AA7">
        <w:rPr>
          <w:rStyle w:val="a5"/>
          <w:color w:val="FF0000"/>
          <w:sz w:val="28"/>
          <w:szCs w:val="28"/>
        </w:rPr>
        <w:t>твору</w:t>
      </w:r>
      <w:proofErr w:type="spellEnd"/>
      <w:r w:rsidRPr="00773AA7">
        <w:rPr>
          <w:rStyle w:val="a5"/>
          <w:color w:val="FF0000"/>
          <w:sz w:val="28"/>
          <w:szCs w:val="28"/>
        </w:rPr>
        <w:t xml:space="preserve"> 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</w:rPr>
      </w:pPr>
      <w:r w:rsidRPr="00773AA7">
        <w:rPr>
          <w:rStyle w:val="a6"/>
          <w:b/>
          <w:bCs/>
          <w:color w:val="000000" w:themeColor="text1"/>
          <w:sz w:val="28"/>
          <w:szCs w:val="28"/>
        </w:rPr>
        <w:t xml:space="preserve">1. </w:t>
      </w:r>
      <w:proofErr w:type="spellStart"/>
      <w:proofErr w:type="gramStart"/>
      <w:r w:rsidRPr="00773AA7">
        <w:rPr>
          <w:rStyle w:val="a6"/>
          <w:b/>
          <w:bCs/>
          <w:color w:val="000000" w:themeColor="text1"/>
          <w:sz w:val="28"/>
          <w:szCs w:val="28"/>
        </w:rPr>
        <w:t>П</w:t>
      </w:r>
      <w:proofErr w:type="gramEnd"/>
      <w:r w:rsidRPr="00773AA7">
        <w:rPr>
          <w:rStyle w:val="a6"/>
          <w:b/>
          <w:bCs/>
          <w:color w:val="000000" w:themeColor="text1"/>
          <w:sz w:val="28"/>
          <w:szCs w:val="28"/>
        </w:rPr>
        <w:t>ідготовка</w:t>
      </w:r>
      <w:proofErr w:type="spellEnd"/>
      <w:r w:rsidRPr="00773AA7">
        <w:rPr>
          <w:rStyle w:val="a6"/>
          <w:b/>
          <w:bCs/>
          <w:color w:val="000000" w:themeColor="text1"/>
          <w:sz w:val="28"/>
          <w:szCs w:val="28"/>
        </w:rPr>
        <w:t xml:space="preserve"> до </w:t>
      </w:r>
      <w:proofErr w:type="spellStart"/>
      <w:r w:rsidRPr="00773AA7">
        <w:rPr>
          <w:rStyle w:val="a6"/>
          <w:b/>
          <w:bCs/>
          <w:color w:val="000000" w:themeColor="text1"/>
          <w:sz w:val="28"/>
          <w:szCs w:val="28"/>
        </w:rPr>
        <w:t>читання</w:t>
      </w:r>
      <w:proofErr w:type="spellEnd"/>
      <w:r w:rsidRPr="00773AA7">
        <w:rPr>
          <w:rStyle w:val="a6"/>
          <w:b/>
          <w:bCs/>
          <w:color w:val="000000" w:themeColor="text1"/>
          <w:sz w:val="28"/>
          <w:szCs w:val="28"/>
        </w:rPr>
        <w:t xml:space="preserve"> нового тексту.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FF0000"/>
          <w:sz w:val="28"/>
          <w:szCs w:val="28"/>
          <w:lang w:val="uk-UA"/>
        </w:rPr>
      </w:pPr>
      <w:r w:rsidRPr="00773AA7">
        <w:rPr>
          <w:color w:val="FF0000"/>
          <w:sz w:val="28"/>
          <w:szCs w:val="28"/>
          <w:lang w:val="uk-UA"/>
        </w:rPr>
        <w:t>Словникова робота</w:t>
      </w:r>
    </w:p>
    <w:p w:rsidR="002C2C14" w:rsidRPr="00692198" w:rsidRDefault="002C2C14" w:rsidP="00692198">
      <w:pPr>
        <w:pStyle w:val="a4"/>
        <w:numPr>
          <w:ilvl w:val="0"/>
          <w:numId w:val="3"/>
        </w:numPr>
        <w:spacing w:before="0" w:beforeAutospacing="0" w:after="0" w:afterAutospacing="0"/>
        <w:ind w:left="-142" w:hanging="709"/>
        <w:rPr>
          <w:sz w:val="28"/>
          <w:szCs w:val="28"/>
          <w:lang w:val="uk-UA"/>
        </w:rPr>
      </w:pPr>
      <w:r w:rsidRPr="00692198">
        <w:rPr>
          <w:sz w:val="28"/>
          <w:szCs w:val="28"/>
          <w:lang w:val="uk-UA"/>
        </w:rPr>
        <w:t>У тексті вам зустрінуться слова та словосполучення, значення яких вам може бути незрозумілим.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b/>
          <w:color w:val="000000" w:themeColor="text1"/>
          <w:sz w:val="28"/>
          <w:szCs w:val="28"/>
          <w:lang w:val="uk-UA"/>
        </w:rPr>
      </w:pPr>
      <w:r w:rsidRPr="00773AA7">
        <w:rPr>
          <w:b/>
          <w:color w:val="000000" w:themeColor="text1"/>
          <w:sz w:val="28"/>
          <w:szCs w:val="28"/>
          <w:lang w:val="uk-UA"/>
        </w:rPr>
        <w:t>Проч</w:t>
      </w:r>
      <w:r w:rsidR="002C2C14" w:rsidRPr="00773AA7">
        <w:rPr>
          <w:b/>
          <w:color w:val="000000" w:themeColor="text1"/>
          <w:sz w:val="28"/>
          <w:szCs w:val="28"/>
          <w:lang w:val="uk-UA"/>
        </w:rPr>
        <w:t>итаймо луною</w:t>
      </w:r>
      <w:r w:rsidRPr="00773AA7">
        <w:rPr>
          <w:b/>
          <w:color w:val="000000" w:themeColor="text1"/>
          <w:sz w:val="28"/>
          <w:szCs w:val="28"/>
          <w:lang w:val="uk-UA"/>
        </w:rPr>
        <w:t>. Чи знаєте ви, що означають ці слова?</w:t>
      </w:r>
    </w:p>
    <w:p w:rsidR="00292B4E" w:rsidRPr="00773AA7" w:rsidRDefault="00106EC5" w:rsidP="00292B4E">
      <w:pPr>
        <w:pStyle w:val="a4"/>
        <w:spacing w:before="0" w:beforeAutospacing="0" w:after="0" w:afterAutospacing="0"/>
        <w:ind w:left="-851"/>
        <w:rPr>
          <w:color w:val="00B050"/>
          <w:sz w:val="28"/>
          <w:szCs w:val="28"/>
          <w:lang w:val="uk-UA"/>
        </w:rPr>
      </w:pPr>
      <w:r>
        <w:rPr>
          <w:color w:val="00B050"/>
          <w:sz w:val="28"/>
          <w:szCs w:val="28"/>
          <w:lang w:val="uk-UA"/>
        </w:rPr>
        <w:t xml:space="preserve">поночі          </w:t>
      </w:r>
      <w:r w:rsidR="00292B4E" w:rsidRPr="00773AA7">
        <w:rPr>
          <w:color w:val="00B050"/>
          <w:sz w:val="28"/>
          <w:szCs w:val="28"/>
          <w:lang w:val="uk-UA"/>
        </w:rPr>
        <w:t xml:space="preserve"> уночі                                 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B050"/>
          <w:sz w:val="28"/>
          <w:szCs w:val="28"/>
          <w:lang w:val="uk-UA"/>
        </w:rPr>
      </w:pPr>
      <w:r w:rsidRPr="00773AA7">
        <w:rPr>
          <w:color w:val="00B050"/>
          <w:sz w:val="28"/>
          <w:szCs w:val="28"/>
          <w:lang w:val="uk-UA"/>
        </w:rPr>
        <w:t xml:space="preserve">удова           жінка, у якої помер чоловік    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B050"/>
          <w:sz w:val="28"/>
          <w:szCs w:val="28"/>
          <w:lang w:val="uk-UA"/>
        </w:rPr>
      </w:pPr>
      <w:r w:rsidRPr="00773AA7">
        <w:rPr>
          <w:color w:val="00B050"/>
          <w:sz w:val="28"/>
          <w:szCs w:val="28"/>
          <w:lang w:val="uk-UA"/>
        </w:rPr>
        <w:t xml:space="preserve">жнива         пора прибирання з поля злакових культур, процес збирання хліба         </w:t>
      </w:r>
    </w:p>
    <w:p w:rsidR="00692198" w:rsidRDefault="00692198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припічок     прибудований до печі продовгуватий виступ для лежання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мисник       місце зберігання посуду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кісники     стрічки для вплітання в косу.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b/>
          <w:color w:val="000000" w:themeColor="text1"/>
          <w:sz w:val="28"/>
          <w:szCs w:val="28"/>
          <w:lang w:val="uk-UA"/>
        </w:rPr>
      </w:pP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b/>
          <w:color w:val="000000" w:themeColor="text1"/>
          <w:sz w:val="28"/>
          <w:szCs w:val="28"/>
          <w:lang w:val="uk-UA"/>
        </w:rPr>
      </w:pPr>
      <w:r w:rsidRPr="00773AA7">
        <w:rPr>
          <w:b/>
          <w:color w:val="000000" w:themeColor="text1"/>
          <w:sz w:val="28"/>
          <w:szCs w:val="28"/>
          <w:lang w:val="uk-UA"/>
        </w:rPr>
        <w:t xml:space="preserve">Прочитаємо луною. </w:t>
      </w:r>
      <w:r w:rsidR="00106EC5">
        <w:rPr>
          <w:b/>
          <w:color w:val="000000" w:themeColor="text1"/>
          <w:sz w:val="28"/>
          <w:szCs w:val="28"/>
          <w:lang w:val="uk-UA"/>
        </w:rPr>
        <w:t>До поданих слів доберіть синоніми</w:t>
      </w:r>
      <w:r w:rsidRPr="00773AA7">
        <w:rPr>
          <w:b/>
          <w:color w:val="000000" w:themeColor="text1"/>
          <w:sz w:val="28"/>
          <w:szCs w:val="28"/>
        </w:rPr>
        <w:t>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недужа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слаба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тужить</w:t>
      </w:r>
    </w:p>
    <w:p w:rsidR="00292B4E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злягла</w:t>
      </w:r>
    </w:p>
    <w:p w:rsidR="00C7756D" w:rsidRPr="00773AA7" w:rsidRDefault="00C7756D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вуста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b/>
          <w:color w:val="000000" w:themeColor="text1"/>
          <w:sz w:val="28"/>
          <w:szCs w:val="28"/>
          <w:lang w:val="uk-UA"/>
        </w:rPr>
      </w:pPr>
      <w:r w:rsidRPr="00773AA7">
        <w:rPr>
          <w:b/>
          <w:color w:val="000000" w:themeColor="text1"/>
          <w:sz w:val="28"/>
          <w:szCs w:val="28"/>
          <w:lang w:val="uk-UA"/>
        </w:rPr>
        <w:t>Як ви розумієте значення висловів?</w:t>
      </w:r>
    </w:p>
    <w:p w:rsidR="002C2C14" w:rsidRPr="00773AA7" w:rsidRDefault="002C2C14" w:rsidP="002C2C14">
      <w:pPr>
        <w:pStyle w:val="a4"/>
        <w:numPr>
          <w:ilvl w:val="0"/>
          <w:numId w:val="3"/>
        </w:numPr>
        <w:spacing w:before="0" w:beforeAutospacing="0" w:after="0" w:afterAutospacing="0"/>
        <w:rPr>
          <w:b/>
          <w:color w:val="000000" w:themeColor="text1"/>
          <w:sz w:val="28"/>
          <w:szCs w:val="28"/>
          <w:lang w:val="uk-UA"/>
        </w:rPr>
      </w:pPr>
      <w:r w:rsidRPr="00773AA7">
        <w:rPr>
          <w:b/>
          <w:color w:val="000000" w:themeColor="text1"/>
          <w:sz w:val="28"/>
          <w:szCs w:val="28"/>
          <w:lang w:val="uk-UA"/>
        </w:rPr>
        <w:t>У тексті будуть зустрічатись такі вислови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по кутках ставити дідів   традиція пов’язана з закінченням жнив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на постелі                          на ліжку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хліб стоїть невижатий     пшениця невижата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lastRenderedPageBreak/>
        <w:t>червоним язиком лизав челюсті  вогонь сильно горів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proofErr w:type="spellStart"/>
      <w:r w:rsidRPr="00773AA7">
        <w:rPr>
          <w:color w:val="000000" w:themeColor="text1"/>
          <w:sz w:val="28"/>
          <w:szCs w:val="28"/>
          <w:lang w:val="uk-UA"/>
        </w:rPr>
        <w:t>б’</w:t>
      </w:r>
      <w:r w:rsidRPr="00773AA7">
        <w:rPr>
          <w:color w:val="000000" w:themeColor="text1"/>
          <w:sz w:val="28"/>
          <w:szCs w:val="28"/>
        </w:rPr>
        <w:t>ється</w:t>
      </w:r>
      <w:proofErr w:type="spellEnd"/>
      <w:r w:rsidRPr="00773AA7">
        <w:rPr>
          <w:color w:val="000000" w:themeColor="text1"/>
          <w:sz w:val="28"/>
          <w:szCs w:val="28"/>
        </w:rPr>
        <w:t xml:space="preserve"> </w:t>
      </w:r>
      <w:r w:rsidR="00773AA7" w:rsidRPr="00773AA7">
        <w:rPr>
          <w:color w:val="000000" w:themeColor="text1"/>
          <w:sz w:val="28"/>
          <w:szCs w:val="28"/>
          <w:lang w:val="uk-UA"/>
        </w:rPr>
        <w:t xml:space="preserve">з </w:t>
      </w:r>
      <w:r w:rsidRPr="00773AA7">
        <w:rPr>
          <w:color w:val="000000" w:themeColor="text1"/>
          <w:sz w:val="28"/>
          <w:szCs w:val="28"/>
        </w:rPr>
        <w:t>думами</w:t>
      </w:r>
      <w:r w:rsidRPr="00773AA7">
        <w:rPr>
          <w:color w:val="000000" w:themeColor="text1"/>
          <w:sz w:val="28"/>
          <w:szCs w:val="28"/>
          <w:lang w:val="uk-UA"/>
        </w:rPr>
        <w:t xml:space="preserve">                 дуже сильно думає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ластівкою припадає           ніжно тулиться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</w:p>
    <w:p w:rsidR="00292B4E" w:rsidRPr="00692198" w:rsidRDefault="00292B4E" w:rsidP="00292B4E">
      <w:pPr>
        <w:pStyle w:val="a4"/>
        <w:spacing w:before="0" w:beforeAutospacing="0" w:after="0" w:afterAutospacing="0"/>
        <w:ind w:left="-851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  <w:r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2. </w:t>
      </w:r>
      <w:proofErr w:type="spellStart"/>
      <w:r w:rsidRPr="00692198">
        <w:rPr>
          <w:rStyle w:val="a6"/>
          <w:b/>
          <w:bCs/>
          <w:i w:val="0"/>
          <w:color w:val="FF0000"/>
          <w:sz w:val="28"/>
          <w:szCs w:val="28"/>
        </w:rPr>
        <w:t>Читання</w:t>
      </w:r>
      <w:proofErr w:type="spellEnd"/>
      <w:r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 </w:t>
      </w:r>
      <w:proofErr w:type="spellStart"/>
      <w:r w:rsidRPr="00692198">
        <w:rPr>
          <w:rStyle w:val="a6"/>
          <w:b/>
          <w:bCs/>
          <w:i w:val="0"/>
          <w:color w:val="FF0000"/>
          <w:sz w:val="28"/>
          <w:szCs w:val="28"/>
        </w:rPr>
        <w:t>оповідання</w:t>
      </w:r>
      <w:proofErr w:type="spellEnd"/>
      <w:r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 </w:t>
      </w:r>
      <w:proofErr w:type="spellStart"/>
      <w:r w:rsidRPr="00692198">
        <w:rPr>
          <w:rStyle w:val="a6"/>
          <w:b/>
          <w:bCs/>
          <w:i w:val="0"/>
          <w:color w:val="FF0000"/>
          <w:sz w:val="28"/>
          <w:szCs w:val="28"/>
        </w:rPr>
        <w:t>комбінованим</w:t>
      </w:r>
      <w:proofErr w:type="spellEnd"/>
      <w:r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 способом.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i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/>
          <w:bCs/>
          <w:color w:val="000000" w:themeColor="text1"/>
          <w:sz w:val="28"/>
          <w:szCs w:val="28"/>
          <w:lang w:val="uk-UA"/>
        </w:rPr>
        <w:t xml:space="preserve">- </w:t>
      </w: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Розгорніть підручники на с.71.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</w:rPr>
        <w:t xml:space="preserve">а) </w:t>
      </w:r>
      <w:proofErr w:type="spellStart"/>
      <w:r w:rsidRPr="00773AA7">
        <w:rPr>
          <w:color w:val="000000" w:themeColor="text1"/>
          <w:sz w:val="28"/>
          <w:szCs w:val="28"/>
        </w:rPr>
        <w:t>Читання</w:t>
      </w:r>
      <w:proofErr w:type="spellEnd"/>
      <w:r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color w:val="000000" w:themeColor="text1"/>
          <w:sz w:val="28"/>
          <w:szCs w:val="28"/>
        </w:rPr>
        <w:t>частини</w:t>
      </w:r>
      <w:proofErr w:type="spellEnd"/>
      <w:r w:rsidRPr="00773AA7">
        <w:rPr>
          <w:color w:val="000000" w:themeColor="text1"/>
          <w:sz w:val="28"/>
          <w:szCs w:val="28"/>
        </w:rPr>
        <w:t xml:space="preserve"> </w:t>
      </w:r>
      <w:proofErr w:type="spellStart"/>
      <w:r w:rsidRPr="00773AA7">
        <w:rPr>
          <w:color w:val="000000" w:themeColor="text1"/>
          <w:sz w:val="28"/>
          <w:szCs w:val="28"/>
        </w:rPr>
        <w:t>вчителем</w:t>
      </w:r>
      <w:proofErr w:type="spellEnd"/>
      <w:r w:rsidRPr="00773AA7">
        <w:rPr>
          <w:color w:val="000000" w:themeColor="text1"/>
          <w:sz w:val="28"/>
          <w:szCs w:val="28"/>
          <w:lang w:val="uk-UA"/>
        </w:rPr>
        <w:t>, частини учнями.</w:t>
      </w:r>
    </w:p>
    <w:p w:rsidR="00292B4E" w:rsidRPr="00773AA7" w:rsidRDefault="00292B4E" w:rsidP="002C2C14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</w:rPr>
        <w:t xml:space="preserve">— </w:t>
      </w:r>
      <w:r w:rsidRPr="00773AA7">
        <w:rPr>
          <w:color w:val="000000" w:themeColor="text1"/>
          <w:sz w:val="28"/>
          <w:szCs w:val="28"/>
          <w:lang w:val="uk-UA"/>
        </w:rPr>
        <w:t>Розпочинаємо читати першу частину оповідання комбінованим способом. Ваше завдання –</w:t>
      </w:r>
      <w:r w:rsidR="002C2C14" w:rsidRPr="00773AA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C2C14" w:rsidRPr="00773AA7">
        <w:rPr>
          <w:color w:val="000000" w:themeColor="text1"/>
          <w:sz w:val="28"/>
          <w:szCs w:val="28"/>
          <w:lang w:val="uk-UA"/>
        </w:rPr>
        <w:t>з’</w:t>
      </w:r>
      <w:r w:rsidR="002C2C14" w:rsidRPr="003071FD">
        <w:rPr>
          <w:color w:val="000000" w:themeColor="text1"/>
          <w:sz w:val="28"/>
          <w:szCs w:val="28"/>
        </w:rPr>
        <w:t>ясувати</w:t>
      </w:r>
      <w:proofErr w:type="spellEnd"/>
      <w:r w:rsidR="002C2C14" w:rsidRPr="003071FD">
        <w:rPr>
          <w:color w:val="000000" w:themeColor="text1"/>
          <w:sz w:val="28"/>
          <w:szCs w:val="28"/>
        </w:rPr>
        <w:t xml:space="preserve">, </w:t>
      </w:r>
      <w:proofErr w:type="spellStart"/>
      <w:r w:rsidR="002C2C14" w:rsidRPr="003071FD">
        <w:rPr>
          <w:color w:val="000000" w:themeColor="text1"/>
          <w:sz w:val="28"/>
          <w:szCs w:val="28"/>
        </w:rPr>
        <w:t>чи</w:t>
      </w:r>
      <w:proofErr w:type="spellEnd"/>
      <w:r w:rsidR="002C2C14" w:rsidRPr="003071FD">
        <w:rPr>
          <w:color w:val="000000" w:themeColor="text1"/>
          <w:sz w:val="28"/>
          <w:szCs w:val="28"/>
        </w:rPr>
        <w:t xml:space="preserve"> схоже </w:t>
      </w:r>
      <w:proofErr w:type="spellStart"/>
      <w:r w:rsidR="002C2C14" w:rsidRPr="003071FD">
        <w:rPr>
          <w:color w:val="000000" w:themeColor="text1"/>
          <w:sz w:val="28"/>
          <w:szCs w:val="28"/>
        </w:rPr>
        <w:t>дитинство</w:t>
      </w:r>
      <w:proofErr w:type="spellEnd"/>
      <w:r w:rsidR="002C2C14" w:rsidRPr="003071FD">
        <w:rPr>
          <w:color w:val="000000" w:themeColor="text1"/>
          <w:sz w:val="28"/>
          <w:szCs w:val="28"/>
        </w:rPr>
        <w:t xml:space="preserve"> </w:t>
      </w:r>
      <w:proofErr w:type="spellStart"/>
      <w:r w:rsidR="002C2C14" w:rsidRPr="003071FD">
        <w:rPr>
          <w:color w:val="000000" w:themeColor="text1"/>
          <w:sz w:val="28"/>
          <w:szCs w:val="28"/>
        </w:rPr>
        <w:t>героїні</w:t>
      </w:r>
      <w:proofErr w:type="spellEnd"/>
      <w:r w:rsidR="002C2C14" w:rsidRPr="003071FD">
        <w:rPr>
          <w:color w:val="000000" w:themeColor="text1"/>
          <w:sz w:val="28"/>
          <w:szCs w:val="28"/>
        </w:rPr>
        <w:t xml:space="preserve"> на ваше.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rStyle w:val="a6"/>
          <w:b/>
          <w:bCs/>
          <w:color w:val="000000" w:themeColor="text1"/>
          <w:sz w:val="28"/>
          <w:szCs w:val="28"/>
          <w:lang w:val="uk-UA"/>
        </w:rPr>
      </w:pPr>
    </w:p>
    <w:p w:rsidR="002C2C14" w:rsidRPr="00692198" w:rsidRDefault="002C2C14" w:rsidP="00292B4E">
      <w:pPr>
        <w:pStyle w:val="a4"/>
        <w:spacing w:before="0" w:beforeAutospacing="0" w:after="0" w:afterAutospacing="0"/>
        <w:ind w:left="-851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  <w:r w:rsidRPr="00692198">
        <w:rPr>
          <w:rStyle w:val="a6"/>
          <w:b/>
          <w:bCs/>
          <w:i w:val="0"/>
          <w:color w:val="FF0000"/>
          <w:sz w:val="28"/>
          <w:szCs w:val="28"/>
          <w:lang w:val="uk-UA"/>
        </w:rPr>
        <w:t>3</w:t>
      </w:r>
      <w:r w:rsidR="00292B4E"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. </w:t>
      </w:r>
      <w:proofErr w:type="spellStart"/>
      <w:r w:rsidR="00292B4E" w:rsidRPr="00692198">
        <w:rPr>
          <w:rStyle w:val="a6"/>
          <w:b/>
          <w:bCs/>
          <w:i w:val="0"/>
          <w:color w:val="FF0000"/>
          <w:sz w:val="28"/>
          <w:szCs w:val="28"/>
        </w:rPr>
        <w:t>Аналіз</w:t>
      </w:r>
      <w:proofErr w:type="spellEnd"/>
      <w:r w:rsidR="00292B4E"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 </w:t>
      </w:r>
      <w:proofErr w:type="spellStart"/>
      <w:r w:rsidR="00292B4E" w:rsidRPr="00692198">
        <w:rPr>
          <w:rStyle w:val="a6"/>
          <w:b/>
          <w:bCs/>
          <w:i w:val="0"/>
          <w:color w:val="FF0000"/>
          <w:sz w:val="28"/>
          <w:szCs w:val="28"/>
        </w:rPr>
        <w:t>змісту</w:t>
      </w:r>
      <w:proofErr w:type="spellEnd"/>
      <w:r w:rsidR="00292B4E" w:rsidRPr="00692198">
        <w:rPr>
          <w:rStyle w:val="a6"/>
          <w:b/>
          <w:bCs/>
          <w:i w:val="0"/>
          <w:color w:val="FF0000"/>
          <w:sz w:val="28"/>
          <w:szCs w:val="28"/>
        </w:rPr>
        <w:t xml:space="preserve">. 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rStyle w:val="a6"/>
          <w:bCs/>
          <w:i w:val="0"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- Які почуття у</w:t>
      </w:r>
      <w:r w:rsidR="00106EC5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 </w:t>
      </w: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вас виникли після знайомства з першою частиною оповідання? (шкода, сумно)</w:t>
      </w:r>
    </w:p>
    <w:p w:rsidR="002C2C14" w:rsidRPr="00773AA7" w:rsidRDefault="002C2C14" w:rsidP="002C2C14">
      <w:pPr>
        <w:pStyle w:val="a4"/>
        <w:spacing w:before="0" w:beforeAutospacing="0" w:after="0" w:afterAutospacing="0"/>
        <w:ind w:left="-851"/>
        <w:rPr>
          <w:rStyle w:val="a6"/>
          <w:iCs w:val="0"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- </w:t>
      </w:r>
      <w:proofErr w:type="spellStart"/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Шо</w:t>
      </w:r>
      <w:proofErr w:type="spellEnd"/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 сталося з</w:t>
      </w:r>
      <w:r w:rsidR="00692198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 </w:t>
      </w: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батьками </w:t>
      </w:r>
      <w:proofErr w:type="spellStart"/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Хариті</w:t>
      </w:r>
      <w:proofErr w:type="spellEnd"/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>?</w:t>
      </w:r>
      <w:r w:rsidRPr="00773AA7">
        <w:rPr>
          <w:i/>
          <w:color w:val="000000" w:themeColor="text1"/>
          <w:sz w:val="28"/>
          <w:szCs w:val="28"/>
          <w:lang w:val="uk-UA"/>
        </w:rPr>
        <w:t xml:space="preserve"> Тато помер, мама захворіла</w:t>
      </w:r>
    </w:p>
    <w:p w:rsidR="002C2C14" w:rsidRPr="00773AA7" w:rsidRDefault="00292B4E" w:rsidP="00292B4E">
      <w:pPr>
        <w:pStyle w:val="a4"/>
        <w:spacing w:before="0" w:beforeAutospacing="0" w:after="0" w:afterAutospacing="0"/>
        <w:ind w:left="-851"/>
        <w:rPr>
          <w:rStyle w:val="a6"/>
          <w:bCs/>
          <w:i w:val="0"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/>
          <w:bCs/>
          <w:color w:val="000000" w:themeColor="text1"/>
          <w:sz w:val="28"/>
          <w:szCs w:val="28"/>
          <w:lang w:val="uk-UA"/>
        </w:rPr>
        <w:t>-</w:t>
      </w:r>
      <w:r w:rsidRPr="00773AA7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В яку пору року відбуваються події, описані у оповіданні? </w:t>
      </w:r>
      <w:r w:rsidR="002C2C14" w:rsidRPr="00073618">
        <w:rPr>
          <w:rStyle w:val="a6"/>
          <w:bCs/>
          <w:color w:val="000000" w:themeColor="text1"/>
          <w:sz w:val="28"/>
          <w:szCs w:val="28"/>
          <w:lang w:val="uk-UA"/>
        </w:rPr>
        <w:t>жнива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i/>
          <w:color w:val="000000" w:themeColor="text1"/>
          <w:sz w:val="28"/>
          <w:szCs w:val="28"/>
          <w:lang w:val="uk-UA"/>
        </w:rPr>
        <w:t xml:space="preserve">- </w:t>
      </w:r>
      <w:r w:rsidRPr="00773AA7">
        <w:rPr>
          <w:color w:val="000000" w:themeColor="text1"/>
          <w:sz w:val="28"/>
          <w:szCs w:val="28"/>
          <w:lang w:val="uk-UA"/>
        </w:rPr>
        <w:t>За що хвилювалась мама?</w:t>
      </w:r>
      <w:r w:rsidR="002C2C14" w:rsidRPr="00773AA7">
        <w:rPr>
          <w:color w:val="000000" w:themeColor="text1"/>
          <w:sz w:val="28"/>
          <w:szCs w:val="28"/>
          <w:lang w:val="uk-UA"/>
        </w:rPr>
        <w:t xml:space="preserve"> </w:t>
      </w:r>
    </w:p>
    <w:p w:rsidR="002C2C14" w:rsidRPr="00773AA7" w:rsidRDefault="002C2C14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  <w:lang w:val="uk-UA"/>
        </w:rPr>
      </w:pPr>
      <w:r w:rsidRPr="00773AA7">
        <w:rPr>
          <w:i/>
          <w:color w:val="000000" w:themeColor="text1"/>
          <w:sz w:val="28"/>
          <w:szCs w:val="28"/>
          <w:lang w:val="uk-UA"/>
        </w:rPr>
        <w:t xml:space="preserve">- </w:t>
      </w:r>
      <w:r w:rsidRPr="00773AA7">
        <w:rPr>
          <w:color w:val="000000" w:themeColor="text1"/>
          <w:sz w:val="28"/>
          <w:szCs w:val="28"/>
          <w:lang w:val="uk-UA"/>
        </w:rPr>
        <w:t>Жнива ( у той час) – надзвичайно важлива пора для кожної селянської родини. Під час жнив збирали врожай, з якого цілий рік пекли хліб, адже тоді крамниць не було.</w:t>
      </w:r>
    </w:p>
    <w:p w:rsidR="00292B4E" w:rsidRPr="00773AA7" w:rsidRDefault="00292B4E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5236" w:rsidRPr="00692198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9219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4. Вибіркове читання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Дайте відповідь на запитання рядками з тексту.</w:t>
      </w:r>
    </w:p>
    <w:p w:rsidR="00745236" w:rsidRPr="00773AA7" w:rsidRDefault="00692198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С</w:t>
      </w:r>
      <w:r w:rsidR="00745236"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кільки років </w:t>
      </w:r>
      <w:r w:rsidR="000736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дівчинці? 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Як заходила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Харитя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до хати?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Що планувала робити дівчинка?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Що подарувала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Хариті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хрещена?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 Прочитайте, з  якою пташкою автор порівнює дівчинку?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92B4E" w:rsidRPr="00692198" w:rsidRDefault="00073618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ІV.</w:t>
      </w:r>
      <w:r w:rsidR="00745236" w:rsidRPr="0069219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Фізкультхвилинка</w:t>
      </w:r>
      <w:proofErr w:type="spellEnd"/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Відпочинемо хвилинку.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Приляжте на парти,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заплющіть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оченята. (</w:t>
      </w:r>
      <w:r w:rsidRPr="0069219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музика)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уявіть кожен свою маму.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Уявіть, як вона вас цілує, голубить, обіймає.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Пригадайте, як ненароком образили її,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Попросіть у неї вибачення,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Звісно, вона давно уже вам вибачила.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Передайте їй привіт і повітряний поцілунок.</w:t>
      </w:r>
    </w:p>
    <w:p w:rsidR="00073618" w:rsidRPr="00073618" w:rsidRDefault="00073618" w:rsidP="000736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92198" w:rsidRPr="00692198" w:rsidRDefault="00073618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73618">
        <w:rPr>
          <w:rFonts w:ascii="Times New Roman" w:hAnsi="Times New Roman" w:cs="Times New Roman"/>
          <w:b/>
          <w:color w:val="FF0000"/>
          <w:sz w:val="28"/>
          <w:szCs w:val="28"/>
        </w:rPr>
        <w:t>5.</w:t>
      </w:r>
      <w:r w:rsidR="00692198" w:rsidRPr="0069219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Робота в парах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. Характеристика головної героїні</w:t>
      </w:r>
    </w:p>
    <w:p w:rsidR="00745236" w:rsidRPr="00773AA7" w:rsidRDefault="00745236" w:rsidP="00292B4E">
      <w:pPr>
        <w:spacing w:after="0" w:line="240" w:lineRule="auto"/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далі ми працюємо в парах.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Ваше завдання: складіть опис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Хариті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поєднавши слова та вислови.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вас на партах лежать картки. Приступіть до роботи.</w:t>
      </w:r>
    </w:p>
    <w:p w:rsidR="00745236" w:rsidRPr="00773AA7" w:rsidRDefault="00745236" w:rsidP="007452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692198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>робота в парах</w:t>
      </w: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То якою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Харитя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постала перед вами?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Прочитайте, які в неї були очі…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.які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вії, …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.яке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личенько….., які рученята?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якою донечкою була </w:t>
      </w:r>
      <w:proofErr w:type="spellStart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Харитя</w:t>
      </w:r>
      <w:proofErr w:type="spellEnd"/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 (люблячою, уважною, поважала маму, допомагала, шкодувала, переживала)</w:t>
      </w:r>
    </w:p>
    <w:p w:rsidR="00745236" w:rsidRPr="00773AA7" w:rsidRDefault="00745236" w:rsidP="007452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яким було її дитинство?</w:t>
      </w:r>
    </w:p>
    <w:p w:rsidR="00292B4E" w:rsidRPr="00773AA7" w:rsidRDefault="00292B4E" w:rsidP="00290F4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73618" w:rsidRDefault="00073618" w:rsidP="00290F44">
      <w:pPr>
        <w:pStyle w:val="a3"/>
        <w:spacing w:after="0" w:line="240" w:lineRule="auto"/>
        <w:ind w:left="-851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290F44" w:rsidRPr="00692198" w:rsidRDefault="00073618" w:rsidP="00290F44">
      <w:pPr>
        <w:pStyle w:val="a3"/>
        <w:spacing w:after="0" w:line="240" w:lineRule="auto"/>
        <w:ind w:left="-851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 xml:space="preserve">6. </w:t>
      </w:r>
      <w:r w:rsidR="00292B4E" w:rsidRPr="0069219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Інтерактивна методика «Передбачення»</w:t>
      </w:r>
    </w:p>
    <w:p w:rsidR="00292B4E" w:rsidRPr="00773AA7" w:rsidRDefault="00290F44" w:rsidP="00290F4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Що, на вашу думку, станеться далі ?</w:t>
      </w:r>
    </w:p>
    <w:p w:rsidR="00290F44" w:rsidRPr="00773AA7" w:rsidRDefault="00290F44" w:rsidP="00290F4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А я читала, що написав далі Михайло Коцюбинський.</w:t>
      </w:r>
    </w:p>
    <w:p w:rsidR="00292B4E" w:rsidRPr="00692198" w:rsidRDefault="00692198" w:rsidP="00292B4E">
      <w:pPr>
        <w:pStyle w:val="a3"/>
        <w:numPr>
          <w:ilvl w:val="0"/>
          <w:numId w:val="1"/>
        </w:numPr>
        <w:spacing w:after="0" w:line="240" w:lineRule="auto"/>
        <w:ind w:left="-85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</w:t>
      </w:r>
      <w:r w:rsidR="00290F44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и 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хочете дізнатись? Слухайте. </w:t>
      </w:r>
    </w:p>
    <w:p w:rsidR="00692198" w:rsidRPr="00692198" w:rsidRDefault="00692198" w:rsidP="00692198">
      <w:pPr>
        <w:pStyle w:val="a3"/>
        <w:spacing w:after="0" w:line="240" w:lineRule="auto"/>
        <w:ind w:left="-85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uk-UA"/>
        </w:rPr>
      </w:pPr>
      <w:r w:rsidRPr="00692198"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uk-UA"/>
        </w:rPr>
        <w:t>Коротко розказую зміст ІІ частини</w:t>
      </w:r>
    </w:p>
    <w:p w:rsidR="00290F44" w:rsidRPr="00773AA7" w:rsidRDefault="00290F44" w:rsidP="00292B4E">
      <w:pPr>
        <w:pStyle w:val="a3"/>
        <w:numPr>
          <w:ilvl w:val="0"/>
          <w:numId w:val="1"/>
        </w:numPr>
        <w:spacing w:after="0" w:line="240" w:lineRule="auto"/>
        <w:ind w:left="-85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Як бачимо, </w:t>
      </w:r>
      <w:proofErr w:type="spellStart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Харитя</w:t>
      </w:r>
      <w:proofErr w:type="spellEnd"/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була ще й кмітливою та винахідливою</w:t>
      </w:r>
    </w:p>
    <w:p w:rsidR="00292B4E" w:rsidRPr="00773AA7" w:rsidRDefault="00292B4E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292B4E" w:rsidRPr="00692198" w:rsidRDefault="00073618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VІ. </w:t>
      </w:r>
      <w:r w:rsidR="00290F44" w:rsidRPr="00692198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Закріплення вивченого матеріалу</w:t>
      </w:r>
    </w:p>
    <w:p w:rsidR="008E3B3C" w:rsidRDefault="00290F44" w:rsidP="00290F4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Оскільки, вашим домашнім завданням буде детально переказати </w:t>
      </w:r>
      <w:r w:rsidR="008E3B3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І </w:t>
      </w:r>
      <w:r w:rsidR="004C73A5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частину від імені </w:t>
      </w:r>
      <w:proofErr w:type="spellStart"/>
      <w:r w:rsidR="004C73A5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Хариті</w:t>
      </w:r>
      <w:proofErr w:type="spellEnd"/>
      <w:r w:rsidR="004C73A5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давайте пригадаємо, як розгортались події в нашому оповіданні. </w:t>
      </w:r>
    </w:p>
    <w:p w:rsidR="00290F44" w:rsidRPr="00773AA7" w:rsidRDefault="004C73A5" w:rsidP="00290F4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Розташуйте речення у певній послідовності (так, як розгортались події)</w:t>
      </w:r>
    </w:p>
    <w:p w:rsidR="00292B4E" w:rsidRPr="00773AA7" w:rsidRDefault="00292B4E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:rsidR="00292B4E" w:rsidRPr="008E3B3C" w:rsidRDefault="00073618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1.</w:t>
      </w:r>
      <w:r w:rsidR="00292B4E" w:rsidRPr="008E3B3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  <w:t>Гра «Порушена послідовність»</w:t>
      </w:r>
    </w:p>
    <w:p w:rsidR="00292B4E" w:rsidRPr="00773AA7" w:rsidRDefault="004C73A5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1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  </w:t>
      </w:r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Бог поможе вам одужати, поможе вам хліб зібрати…</w:t>
      </w:r>
    </w:p>
    <w:p w:rsidR="00292B4E" w:rsidRPr="00773AA7" w:rsidRDefault="004C73A5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  </w:t>
      </w:r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 постелі лежала слаба жінка та стогнала…</w:t>
      </w:r>
    </w:p>
    <w:p w:rsidR="00292B4E" w:rsidRPr="00773AA7" w:rsidRDefault="004C73A5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 дверей виткнулось спершу відро…</w:t>
      </w:r>
    </w:p>
    <w:p w:rsidR="00292B4E" w:rsidRPr="00773AA7" w:rsidRDefault="004C73A5" w:rsidP="00292B4E">
      <w:pPr>
        <w:spacing w:after="0" w:line="240" w:lineRule="auto"/>
        <w:ind w:left="-851" w:firstLine="360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4</w:t>
      </w:r>
      <w:r w:rsidR="00292B4E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А </w:t>
      </w:r>
      <w:proofErr w:type="spellStart"/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Харитя</w:t>
      </w:r>
      <w:proofErr w:type="spellEnd"/>
      <w:r w:rsidR="00773AA7" w:rsidRPr="00773A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й справді заходилася коло вечері.</w:t>
      </w:r>
    </w:p>
    <w:p w:rsidR="00292B4E" w:rsidRPr="00773AA7" w:rsidRDefault="00292B4E" w:rsidP="00292B4E">
      <w:pPr>
        <w:pStyle w:val="a4"/>
        <w:spacing w:before="0" w:beforeAutospacing="0" w:after="0" w:afterAutospacing="0"/>
        <w:ind w:left="-851"/>
        <w:rPr>
          <w:rStyle w:val="a6"/>
          <w:b/>
          <w:bCs/>
          <w:color w:val="000000" w:themeColor="text1"/>
          <w:sz w:val="28"/>
          <w:szCs w:val="28"/>
          <w:lang w:val="uk-UA"/>
        </w:rPr>
      </w:pPr>
    </w:p>
    <w:p w:rsidR="00292B4E" w:rsidRPr="00773AA7" w:rsidRDefault="00292B4E" w:rsidP="004C73A5">
      <w:pPr>
        <w:pStyle w:val="a4"/>
        <w:spacing w:before="0" w:beforeAutospacing="0" w:after="0" w:afterAutospacing="0"/>
        <w:rPr>
          <w:rStyle w:val="a6"/>
          <w:b/>
          <w:bCs/>
          <w:color w:val="000000" w:themeColor="text1"/>
          <w:sz w:val="28"/>
          <w:szCs w:val="28"/>
          <w:lang w:val="uk-UA"/>
        </w:rPr>
      </w:pPr>
    </w:p>
    <w:p w:rsidR="008E3B3C" w:rsidRPr="00073618" w:rsidRDefault="00073618" w:rsidP="00292B4E">
      <w:pPr>
        <w:pStyle w:val="a4"/>
        <w:spacing w:before="0" w:beforeAutospacing="0" w:after="0" w:afterAutospacing="0"/>
        <w:ind w:left="-851"/>
        <w:rPr>
          <w:rStyle w:val="a6"/>
          <w:b/>
          <w:bCs/>
          <w:i w:val="0"/>
          <w:color w:val="FF0000"/>
          <w:sz w:val="28"/>
          <w:szCs w:val="28"/>
          <w:lang w:val="uk-UA"/>
        </w:rPr>
      </w:pPr>
      <w:r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>2</w:t>
      </w:r>
      <w:r w:rsidR="00292B4E" w:rsidRPr="00073618">
        <w:rPr>
          <w:rStyle w:val="a6"/>
          <w:b/>
          <w:bCs/>
          <w:i w:val="0"/>
          <w:color w:val="FF0000"/>
          <w:sz w:val="28"/>
          <w:szCs w:val="28"/>
        </w:rPr>
        <w:t xml:space="preserve">. </w:t>
      </w:r>
      <w:r w:rsidR="008E3B3C"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 xml:space="preserve">Робота з </w:t>
      </w:r>
      <w:proofErr w:type="spellStart"/>
      <w:r w:rsidR="008E3B3C"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>прислів’</w:t>
      </w:r>
      <w:r w:rsidR="008E3B3C" w:rsidRPr="00073618">
        <w:rPr>
          <w:rStyle w:val="a6"/>
          <w:b/>
          <w:bCs/>
          <w:i w:val="0"/>
          <w:color w:val="FF0000"/>
          <w:sz w:val="28"/>
          <w:szCs w:val="28"/>
        </w:rPr>
        <w:t>ями</w:t>
      </w:r>
      <w:proofErr w:type="spellEnd"/>
      <w:r w:rsidR="008E3B3C" w:rsidRPr="00073618">
        <w:rPr>
          <w:rStyle w:val="a6"/>
          <w:b/>
          <w:bCs/>
          <w:i w:val="0"/>
          <w:color w:val="FF0000"/>
          <w:sz w:val="28"/>
          <w:szCs w:val="28"/>
        </w:rPr>
        <w:t xml:space="preserve">. </w:t>
      </w:r>
      <w:proofErr w:type="spellStart"/>
      <w:r w:rsidR="008E3B3C" w:rsidRPr="00073618">
        <w:rPr>
          <w:rStyle w:val="a6"/>
          <w:b/>
          <w:bCs/>
          <w:i w:val="0"/>
          <w:color w:val="FF0000"/>
          <w:sz w:val="28"/>
          <w:szCs w:val="28"/>
        </w:rPr>
        <w:t>Визначення</w:t>
      </w:r>
      <w:proofErr w:type="spellEnd"/>
      <w:r w:rsidR="008E3B3C" w:rsidRPr="00073618">
        <w:rPr>
          <w:rStyle w:val="a6"/>
          <w:b/>
          <w:bCs/>
          <w:i w:val="0"/>
          <w:color w:val="FF0000"/>
          <w:sz w:val="28"/>
          <w:szCs w:val="28"/>
        </w:rPr>
        <w:t xml:space="preserve"> </w:t>
      </w:r>
      <w:r w:rsidR="008E3B3C"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 xml:space="preserve">головної думки І </w:t>
      </w:r>
      <w:proofErr w:type="spellStart"/>
      <w:r w:rsidR="008E3B3C"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>і</w:t>
      </w:r>
      <w:proofErr w:type="spellEnd"/>
      <w:r w:rsidR="008E3B3C" w:rsidRPr="00073618">
        <w:rPr>
          <w:rStyle w:val="a6"/>
          <w:b/>
          <w:bCs/>
          <w:i w:val="0"/>
          <w:color w:val="FF0000"/>
          <w:sz w:val="28"/>
          <w:szCs w:val="28"/>
          <w:lang w:val="uk-UA"/>
        </w:rPr>
        <w:t xml:space="preserve"> ІІ частин.</w:t>
      </w:r>
    </w:p>
    <w:p w:rsidR="008E3B3C" w:rsidRDefault="004C73A5" w:rsidP="008E3B3C">
      <w:pPr>
        <w:pStyle w:val="a4"/>
        <w:spacing w:before="0" w:beforeAutospacing="0" w:after="0" w:afterAutospacing="0"/>
        <w:ind w:left="-851"/>
        <w:rPr>
          <w:rStyle w:val="a6"/>
          <w:bCs/>
          <w:i w:val="0"/>
          <w:color w:val="000000" w:themeColor="text1"/>
          <w:sz w:val="28"/>
          <w:szCs w:val="28"/>
          <w:lang w:val="uk-UA"/>
        </w:rPr>
      </w:pPr>
      <w:r w:rsidRPr="00773AA7">
        <w:rPr>
          <w:rStyle w:val="a6"/>
          <w:b/>
          <w:bCs/>
          <w:color w:val="000000" w:themeColor="text1"/>
          <w:sz w:val="28"/>
          <w:szCs w:val="28"/>
          <w:lang w:val="uk-UA"/>
        </w:rPr>
        <w:t xml:space="preserve">- </w:t>
      </w:r>
      <w:r w:rsidRP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>А</w:t>
      </w:r>
      <w:r w:rsidR="008E3B3C" w:rsidRP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 </w:t>
      </w:r>
      <w:r w:rsidRP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зараз я пропоную вам із поданих </w:t>
      </w:r>
      <w:proofErr w:type="spellStart"/>
      <w:r w:rsidRP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>прислів’</w:t>
      </w:r>
      <w:r w:rsidRPr="008E3B3C">
        <w:rPr>
          <w:rStyle w:val="a6"/>
          <w:bCs/>
          <w:i w:val="0"/>
          <w:color w:val="000000" w:themeColor="text1"/>
          <w:sz w:val="28"/>
          <w:szCs w:val="28"/>
        </w:rPr>
        <w:t>їв</w:t>
      </w:r>
      <w:proofErr w:type="spellEnd"/>
      <w:r w:rsid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 xml:space="preserve"> </w:t>
      </w:r>
      <w:r w:rsidRPr="008E3B3C">
        <w:rPr>
          <w:rStyle w:val="a6"/>
          <w:bCs/>
          <w:i w:val="0"/>
          <w:color w:val="000000" w:themeColor="text1"/>
          <w:sz w:val="28"/>
          <w:szCs w:val="28"/>
        </w:rPr>
        <w:t>обрати те, яке</w:t>
      </w:r>
      <w:r w:rsid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>,</w:t>
      </w:r>
      <w:r w:rsidRPr="008E3B3C">
        <w:rPr>
          <w:rStyle w:val="a6"/>
          <w:bCs/>
          <w:i w:val="0"/>
          <w:color w:val="000000" w:themeColor="text1"/>
          <w:sz w:val="28"/>
          <w:szCs w:val="28"/>
        </w:rPr>
        <w:t xml:space="preserve"> на вашу думку</w:t>
      </w:r>
      <w:r w:rsidR="008E3B3C">
        <w:rPr>
          <w:rStyle w:val="a6"/>
          <w:bCs/>
          <w:i w:val="0"/>
          <w:color w:val="000000" w:themeColor="text1"/>
          <w:sz w:val="28"/>
          <w:szCs w:val="28"/>
        </w:rPr>
        <w:t>,</w:t>
      </w:r>
      <w:r w:rsidRPr="008E3B3C">
        <w:rPr>
          <w:rStyle w:val="a6"/>
          <w:bCs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8E3B3C">
        <w:rPr>
          <w:rStyle w:val="a6"/>
          <w:bCs/>
          <w:i w:val="0"/>
          <w:color w:val="000000" w:themeColor="text1"/>
          <w:sz w:val="28"/>
          <w:szCs w:val="28"/>
        </w:rPr>
        <w:t>підходить</w:t>
      </w:r>
      <w:proofErr w:type="spellEnd"/>
      <w:r w:rsidR="008E3B3C">
        <w:rPr>
          <w:rStyle w:val="a6"/>
          <w:bCs/>
          <w:i w:val="0"/>
          <w:color w:val="000000" w:themeColor="text1"/>
          <w:sz w:val="28"/>
          <w:szCs w:val="28"/>
        </w:rPr>
        <w:t xml:space="preserve"> </w:t>
      </w:r>
      <w:proofErr w:type="spellStart"/>
      <w:r w:rsidR="008E3B3C">
        <w:rPr>
          <w:rStyle w:val="a6"/>
          <w:bCs/>
          <w:i w:val="0"/>
          <w:color w:val="000000" w:themeColor="text1"/>
          <w:sz w:val="28"/>
          <w:szCs w:val="28"/>
        </w:rPr>
        <w:t>найточн</w:t>
      </w:r>
      <w:proofErr w:type="spellEnd"/>
      <w:r w:rsidR="008E3B3C">
        <w:rPr>
          <w:rStyle w:val="a6"/>
          <w:bCs/>
          <w:i w:val="0"/>
          <w:color w:val="000000" w:themeColor="text1"/>
          <w:sz w:val="28"/>
          <w:szCs w:val="28"/>
          <w:lang w:val="uk-UA"/>
        </w:rPr>
        <w:t>і</w:t>
      </w:r>
      <w:proofErr w:type="spellStart"/>
      <w:r w:rsidR="008E3B3C">
        <w:rPr>
          <w:rStyle w:val="a6"/>
          <w:bCs/>
          <w:i w:val="0"/>
          <w:color w:val="000000" w:themeColor="text1"/>
          <w:sz w:val="28"/>
          <w:szCs w:val="28"/>
        </w:rPr>
        <w:t>ше</w:t>
      </w:r>
      <w:proofErr w:type="spellEnd"/>
      <w:r w:rsidR="008E3B3C">
        <w:rPr>
          <w:rStyle w:val="a6"/>
          <w:bCs/>
          <w:i w:val="0"/>
          <w:color w:val="000000" w:themeColor="text1"/>
          <w:sz w:val="28"/>
          <w:szCs w:val="28"/>
        </w:rPr>
        <w:t xml:space="preserve"> </w:t>
      </w:r>
      <w:r w:rsidRPr="008E3B3C">
        <w:rPr>
          <w:rStyle w:val="a6"/>
          <w:bCs/>
          <w:i w:val="0"/>
          <w:color w:val="000000" w:themeColor="text1"/>
          <w:sz w:val="28"/>
          <w:szCs w:val="28"/>
        </w:rPr>
        <w:t xml:space="preserve"> до </w:t>
      </w:r>
      <w:proofErr w:type="spellStart"/>
      <w:r w:rsidRPr="008E3B3C">
        <w:rPr>
          <w:rStyle w:val="a6"/>
          <w:bCs/>
          <w:i w:val="0"/>
          <w:color w:val="000000" w:themeColor="text1"/>
          <w:sz w:val="28"/>
          <w:szCs w:val="28"/>
        </w:rPr>
        <w:t>нашого</w:t>
      </w:r>
      <w:proofErr w:type="spellEnd"/>
      <w:r w:rsidRPr="008E3B3C">
        <w:rPr>
          <w:rStyle w:val="a6"/>
          <w:bCs/>
          <w:i w:val="0"/>
          <w:color w:val="000000" w:themeColor="text1"/>
          <w:sz w:val="28"/>
          <w:szCs w:val="28"/>
        </w:rPr>
        <w:t xml:space="preserve"> </w:t>
      </w:r>
      <w:proofErr w:type="spellStart"/>
      <w:r w:rsidRPr="008E3B3C">
        <w:rPr>
          <w:rStyle w:val="a6"/>
          <w:bCs/>
          <w:i w:val="0"/>
          <w:color w:val="000000" w:themeColor="text1"/>
          <w:sz w:val="28"/>
          <w:szCs w:val="28"/>
        </w:rPr>
        <w:t>оповідання</w:t>
      </w:r>
      <w:proofErr w:type="spellEnd"/>
      <w:r w:rsidRPr="008E3B3C">
        <w:rPr>
          <w:rStyle w:val="a6"/>
          <w:bCs/>
          <w:i w:val="0"/>
          <w:color w:val="000000" w:themeColor="text1"/>
          <w:sz w:val="28"/>
          <w:szCs w:val="28"/>
        </w:rPr>
        <w:t>.</w:t>
      </w:r>
    </w:p>
    <w:p w:rsidR="004C73A5" w:rsidRPr="004C73A5" w:rsidRDefault="004C73A5" w:rsidP="008E3B3C">
      <w:pPr>
        <w:pStyle w:val="a4"/>
        <w:spacing w:before="0" w:beforeAutospacing="0" w:after="0" w:afterAutospacing="0"/>
        <w:ind w:left="-851"/>
        <w:jc w:val="center"/>
        <w:rPr>
          <w:bCs/>
          <w:iCs/>
          <w:color w:val="000000" w:themeColor="text1"/>
          <w:sz w:val="28"/>
          <w:szCs w:val="28"/>
        </w:rPr>
      </w:pPr>
      <w:proofErr w:type="spellStart"/>
      <w:r w:rsidRPr="004C73A5">
        <w:rPr>
          <w:color w:val="000000"/>
          <w:sz w:val="28"/>
          <w:szCs w:val="28"/>
          <w:shd w:val="clear" w:color="auto" w:fill="EBEBEB"/>
        </w:rPr>
        <w:t>Мати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 xml:space="preserve"> </w:t>
      </w:r>
      <w:proofErr w:type="spellStart"/>
      <w:r w:rsidRPr="004C73A5">
        <w:rPr>
          <w:color w:val="000000"/>
          <w:sz w:val="28"/>
          <w:szCs w:val="28"/>
          <w:shd w:val="clear" w:color="auto" w:fill="EBEBEB"/>
        </w:rPr>
        <w:t>однією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 xml:space="preserve"> рукою </w:t>
      </w:r>
      <w:proofErr w:type="spellStart"/>
      <w:r w:rsidRPr="004C73A5">
        <w:rPr>
          <w:color w:val="000000"/>
          <w:sz w:val="28"/>
          <w:szCs w:val="28"/>
          <w:shd w:val="clear" w:color="auto" w:fill="EBEBEB"/>
        </w:rPr>
        <w:t>б’</w:t>
      </w:r>
      <w:proofErr w:type="gramStart"/>
      <w:r w:rsidRPr="004C73A5">
        <w:rPr>
          <w:color w:val="000000"/>
          <w:sz w:val="28"/>
          <w:szCs w:val="28"/>
          <w:shd w:val="clear" w:color="auto" w:fill="EBEBEB"/>
        </w:rPr>
        <w:t>є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>,</w:t>
      </w:r>
      <w:proofErr w:type="gramEnd"/>
      <w:r w:rsidRPr="004C73A5">
        <w:rPr>
          <w:color w:val="000000"/>
          <w:sz w:val="28"/>
          <w:szCs w:val="28"/>
          <w:shd w:val="clear" w:color="auto" w:fill="EBEBEB"/>
        </w:rPr>
        <w:t xml:space="preserve"> а другою гладить.</w:t>
      </w:r>
    </w:p>
    <w:p w:rsidR="008E3B3C" w:rsidRPr="008E3B3C" w:rsidRDefault="004C73A5" w:rsidP="008E3B3C">
      <w:pPr>
        <w:pStyle w:val="a4"/>
        <w:spacing w:before="0" w:beforeAutospacing="0" w:after="0" w:afterAutospacing="0"/>
        <w:ind w:left="-851"/>
        <w:jc w:val="center"/>
        <w:rPr>
          <w:color w:val="00B050"/>
          <w:sz w:val="28"/>
          <w:szCs w:val="28"/>
          <w:lang w:val="uk-UA"/>
        </w:rPr>
      </w:pPr>
      <w:r w:rsidRPr="008E3B3C">
        <w:rPr>
          <w:color w:val="00B050"/>
          <w:sz w:val="28"/>
          <w:szCs w:val="28"/>
          <w:lang w:val="uk-UA"/>
        </w:rPr>
        <w:t>Нема того краму, щоб купити маму</w:t>
      </w:r>
    </w:p>
    <w:p w:rsidR="004C73A5" w:rsidRPr="004C73A5" w:rsidRDefault="004C73A5" w:rsidP="008E3B3C">
      <w:pPr>
        <w:pStyle w:val="a4"/>
        <w:spacing w:before="0" w:beforeAutospacing="0" w:after="0" w:afterAutospacing="0"/>
        <w:ind w:left="-851"/>
        <w:jc w:val="center"/>
        <w:rPr>
          <w:color w:val="000000" w:themeColor="text1"/>
          <w:sz w:val="28"/>
          <w:szCs w:val="28"/>
          <w:lang w:val="uk-UA"/>
        </w:rPr>
      </w:pPr>
      <w:proofErr w:type="spellStart"/>
      <w:r w:rsidRPr="004C73A5">
        <w:rPr>
          <w:color w:val="000000"/>
          <w:sz w:val="28"/>
          <w:szCs w:val="28"/>
          <w:shd w:val="clear" w:color="auto" w:fill="EBEBEB"/>
        </w:rPr>
        <w:t>Дитина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 xml:space="preserve"> плаче, а </w:t>
      </w:r>
      <w:proofErr w:type="spellStart"/>
      <w:proofErr w:type="gramStart"/>
      <w:r w:rsidRPr="004C73A5">
        <w:rPr>
          <w:color w:val="000000"/>
          <w:sz w:val="28"/>
          <w:szCs w:val="28"/>
          <w:shd w:val="clear" w:color="auto" w:fill="EBEBEB"/>
        </w:rPr>
        <w:t>матер</w:t>
      </w:r>
      <w:proofErr w:type="gramEnd"/>
      <w:r w:rsidRPr="004C73A5">
        <w:rPr>
          <w:color w:val="000000"/>
          <w:sz w:val="28"/>
          <w:szCs w:val="28"/>
          <w:shd w:val="clear" w:color="auto" w:fill="EBEBEB"/>
        </w:rPr>
        <w:t>і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 xml:space="preserve"> </w:t>
      </w:r>
      <w:proofErr w:type="spellStart"/>
      <w:r w:rsidRPr="004C73A5">
        <w:rPr>
          <w:color w:val="000000"/>
          <w:sz w:val="28"/>
          <w:szCs w:val="28"/>
          <w:shd w:val="clear" w:color="auto" w:fill="EBEBEB"/>
        </w:rPr>
        <w:t>боляче</w:t>
      </w:r>
      <w:proofErr w:type="spellEnd"/>
      <w:r w:rsidRPr="004C73A5">
        <w:rPr>
          <w:color w:val="000000"/>
          <w:sz w:val="28"/>
          <w:szCs w:val="28"/>
          <w:shd w:val="clear" w:color="auto" w:fill="EBEBEB"/>
        </w:rPr>
        <w:t>.</w:t>
      </w:r>
    </w:p>
    <w:p w:rsidR="004C73A5" w:rsidRPr="00773AA7" w:rsidRDefault="004C73A5" w:rsidP="00292B4E">
      <w:pPr>
        <w:pStyle w:val="a4"/>
        <w:spacing w:before="0" w:beforeAutospacing="0" w:after="0" w:afterAutospacing="0"/>
        <w:ind w:left="-851"/>
        <w:rPr>
          <w:color w:val="000000" w:themeColor="text1"/>
          <w:sz w:val="28"/>
          <w:szCs w:val="28"/>
        </w:rPr>
      </w:pPr>
    </w:p>
    <w:p w:rsidR="00292B4E" w:rsidRPr="00773AA7" w:rsidRDefault="004C73A5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Найцінніша, найдорожча людина в світі – мама. Погоджуєтесь зі мною?</w:t>
      </w:r>
    </w:p>
    <w:p w:rsidR="004C73A5" w:rsidRPr="00773AA7" w:rsidRDefault="004C73A5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А чи траплялись у вашому житті подібні ситуації?</w:t>
      </w:r>
    </w:p>
    <w:p w:rsidR="004C73A5" w:rsidRPr="00773AA7" w:rsidRDefault="004C73A5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А чого вас навчило оповідання «</w:t>
      </w:r>
      <w:proofErr w:type="spellStart"/>
      <w:r w:rsidRPr="00773AA7">
        <w:rPr>
          <w:color w:val="000000" w:themeColor="text1"/>
          <w:sz w:val="28"/>
          <w:szCs w:val="28"/>
          <w:lang w:val="uk-UA"/>
        </w:rPr>
        <w:t>Харитя</w:t>
      </w:r>
      <w:proofErr w:type="spellEnd"/>
      <w:r w:rsidRPr="00773AA7">
        <w:rPr>
          <w:color w:val="000000" w:themeColor="text1"/>
          <w:sz w:val="28"/>
          <w:szCs w:val="28"/>
          <w:lang w:val="uk-UA"/>
        </w:rPr>
        <w:t>»?</w:t>
      </w:r>
    </w:p>
    <w:p w:rsidR="004C73A5" w:rsidRPr="00773AA7" w:rsidRDefault="004C73A5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Можливо, воно когось заставило замислитись над чимось?</w:t>
      </w:r>
    </w:p>
    <w:p w:rsidR="00773AA7" w:rsidRDefault="00773AA7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 xml:space="preserve">А чим дитинство </w:t>
      </w:r>
      <w:proofErr w:type="spellStart"/>
      <w:r w:rsidRPr="00773AA7">
        <w:rPr>
          <w:color w:val="000000" w:themeColor="text1"/>
          <w:sz w:val="28"/>
          <w:szCs w:val="28"/>
          <w:lang w:val="uk-UA"/>
        </w:rPr>
        <w:t>Хариті</w:t>
      </w:r>
      <w:proofErr w:type="spellEnd"/>
      <w:r w:rsidRPr="00773AA7">
        <w:rPr>
          <w:color w:val="000000" w:themeColor="text1"/>
          <w:sz w:val="28"/>
          <w:szCs w:val="28"/>
          <w:lang w:val="uk-UA"/>
        </w:rPr>
        <w:t xml:space="preserve"> відрізняється від вашого?</w:t>
      </w:r>
    </w:p>
    <w:p w:rsidR="008E3B3C" w:rsidRPr="00773AA7" w:rsidRDefault="008E3B3C" w:rsidP="008E3B3C">
      <w:pPr>
        <w:pStyle w:val="a4"/>
        <w:shd w:val="clear" w:color="auto" w:fill="FFFFFF"/>
        <w:spacing w:before="0" w:beforeAutospacing="0" w:after="0" w:afterAutospacing="0"/>
        <w:ind w:left="-284"/>
        <w:textAlignment w:val="baseline"/>
        <w:rPr>
          <w:color w:val="000000" w:themeColor="text1"/>
          <w:sz w:val="28"/>
          <w:szCs w:val="28"/>
          <w:lang w:val="uk-UA"/>
        </w:rPr>
      </w:pPr>
    </w:p>
    <w:p w:rsidR="004C73A5" w:rsidRPr="00773AA7" w:rsidRDefault="004C73A5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Знаєте, дітки, ви мене сьогодні вразили</w:t>
      </w:r>
      <w:r w:rsidR="00773AA7" w:rsidRPr="00773AA7">
        <w:rPr>
          <w:color w:val="000000" w:themeColor="text1"/>
          <w:sz w:val="28"/>
          <w:szCs w:val="28"/>
          <w:lang w:val="uk-UA"/>
        </w:rPr>
        <w:t>. Тим, що такі розумні, кмітливі, активні, а ще надзвичайно чуйні.</w:t>
      </w:r>
    </w:p>
    <w:p w:rsidR="00773AA7" w:rsidRPr="00773AA7" w:rsidRDefault="00773AA7" w:rsidP="008E3B3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hanging="283"/>
        <w:textAlignment w:val="baseline"/>
        <w:rPr>
          <w:color w:val="000000" w:themeColor="text1"/>
          <w:sz w:val="28"/>
          <w:szCs w:val="28"/>
          <w:lang w:val="uk-UA"/>
        </w:rPr>
      </w:pPr>
      <w:r w:rsidRPr="00773AA7">
        <w:rPr>
          <w:color w:val="000000" w:themeColor="text1"/>
          <w:sz w:val="28"/>
          <w:szCs w:val="28"/>
          <w:lang w:val="uk-UA"/>
        </w:rPr>
        <w:t>Ваші мами справді можуть пишатись вами. А я хочу побажати, щоб ваше дитинство було щасливим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Щасливе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дитинство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–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тепла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хатина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,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gram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В</w:t>
      </w:r>
      <w:proofErr w:type="gram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якій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у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любові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зростає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дитина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;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мамина </w:t>
      </w:r>
      <w:proofErr w:type="spellStart"/>
      <w:proofErr w:type="gram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п</w:t>
      </w:r>
      <w:proofErr w:type="gram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існя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, бабусина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казка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,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Любов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усіх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proofErr w:type="gram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р</w:t>
      </w:r>
      <w:proofErr w:type="gram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ідних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, Господняя ласка…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Щасливе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дитинство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–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це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друзів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багато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,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proofErr w:type="gram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З</w:t>
      </w:r>
      <w:proofErr w:type="gram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якими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і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будні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 xml:space="preserve">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минають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eastAsia="ru-RU"/>
        </w:rPr>
        <w:t>, як свято!</w:t>
      </w:r>
    </w:p>
    <w:p w:rsidR="00292B4E" w:rsidRPr="00773AA7" w:rsidRDefault="00292B4E" w:rsidP="008E3B3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  <w:t xml:space="preserve">Це щедрі сюрпризи і </w:t>
      </w:r>
      <w:proofErr w:type="spellStart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  <w:t>здІйснені</w:t>
      </w:r>
      <w:proofErr w:type="spellEnd"/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  <w:t xml:space="preserve"> мрії,</w:t>
      </w:r>
    </w:p>
    <w:p w:rsidR="00227F56" w:rsidRPr="0020174C" w:rsidRDefault="00292B4E" w:rsidP="0020174C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</w:pPr>
      <w:r w:rsidRPr="00773A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EBEBEB"/>
          <w:lang w:val="uk-UA" w:eastAsia="ru-RU"/>
        </w:rPr>
        <w:t>Казкові бажання і щирі надії…</w:t>
      </w:r>
    </w:p>
    <w:p w:rsidR="00773AA7" w:rsidRPr="00773AA7" w:rsidRDefault="002017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773AA7" w:rsidRPr="00773AA7">
        <w:rPr>
          <w:rFonts w:ascii="Times New Roman" w:hAnsi="Times New Roman" w:cs="Times New Roman"/>
          <w:sz w:val="28"/>
          <w:szCs w:val="28"/>
          <w:lang w:val="uk-UA"/>
        </w:rPr>
        <w:t xml:space="preserve">Дякую вам за </w:t>
      </w:r>
      <w:r w:rsidR="0051421E">
        <w:rPr>
          <w:rFonts w:ascii="Times New Roman" w:hAnsi="Times New Roman" w:cs="Times New Roman"/>
          <w:sz w:val="28"/>
          <w:szCs w:val="28"/>
          <w:lang w:val="uk-UA"/>
        </w:rPr>
        <w:t>щирі думки та неповторні емоції!</w:t>
      </w:r>
    </w:p>
    <w:sectPr w:rsidR="00773AA7" w:rsidRPr="00773AA7" w:rsidSect="00B3558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9464C"/>
    <w:multiLevelType w:val="hybridMultilevel"/>
    <w:tmpl w:val="E1D895AA"/>
    <w:lvl w:ilvl="0" w:tplc="2D847806">
      <w:start w:val="2"/>
      <w:numFmt w:val="bullet"/>
      <w:lvlText w:val="–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7AA5B1E"/>
    <w:multiLevelType w:val="hybridMultilevel"/>
    <w:tmpl w:val="8C94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F2427"/>
    <w:multiLevelType w:val="hybridMultilevel"/>
    <w:tmpl w:val="93D622D4"/>
    <w:lvl w:ilvl="0" w:tplc="3D122DE8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B4E"/>
    <w:rsid w:val="00073618"/>
    <w:rsid w:val="00106EC5"/>
    <w:rsid w:val="001504D1"/>
    <w:rsid w:val="0020174C"/>
    <w:rsid w:val="00227F56"/>
    <w:rsid w:val="00290F44"/>
    <w:rsid w:val="00292B4E"/>
    <w:rsid w:val="002C2C14"/>
    <w:rsid w:val="003071FD"/>
    <w:rsid w:val="004156AE"/>
    <w:rsid w:val="004C73A5"/>
    <w:rsid w:val="004E0A6A"/>
    <w:rsid w:val="0051421E"/>
    <w:rsid w:val="00692198"/>
    <w:rsid w:val="00745236"/>
    <w:rsid w:val="00773AA7"/>
    <w:rsid w:val="00783C2B"/>
    <w:rsid w:val="00844C6D"/>
    <w:rsid w:val="00884B3D"/>
    <w:rsid w:val="008E3B3C"/>
    <w:rsid w:val="00BC1FE0"/>
    <w:rsid w:val="00C7756D"/>
    <w:rsid w:val="00C95DA3"/>
    <w:rsid w:val="00CC2B50"/>
    <w:rsid w:val="00DF1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B4E"/>
  </w:style>
  <w:style w:type="paragraph" w:styleId="5">
    <w:name w:val="heading 5"/>
    <w:basedOn w:val="a"/>
    <w:link w:val="50"/>
    <w:uiPriority w:val="9"/>
    <w:qFormat/>
    <w:rsid w:val="00292B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FE0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292B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29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2B4E"/>
  </w:style>
  <w:style w:type="character" w:styleId="a5">
    <w:name w:val="Strong"/>
    <w:basedOn w:val="a0"/>
    <w:uiPriority w:val="22"/>
    <w:qFormat/>
    <w:rsid w:val="00292B4E"/>
    <w:rPr>
      <w:b/>
      <w:bCs/>
    </w:rPr>
  </w:style>
  <w:style w:type="character" w:styleId="a6">
    <w:name w:val="Emphasis"/>
    <w:basedOn w:val="a0"/>
    <w:uiPriority w:val="20"/>
    <w:qFormat/>
    <w:rsid w:val="00292B4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9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2B4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4C73A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11</cp:revision>
  <cp:lastPrinted>2016-12-06T18:02:00Z</cp:lastPrinted>
  <dcterms:created xsi:type="dcterms:W3CDTF">2016-12-05T21:40:00Z</dcterms:created>
  <dcterms:modified xsi:type="dcterms:W3CDTF">2018-01-17T12:52:00Z</dcterms:modified>
</cp:coreProperties>
</file>