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444" w:rsidRDefault="00D97444" w:rsidP="00D97444">
      <w:pPr>
        <w:pStyle w:val="a5"/>
        <w:ind w:firstLine="709"/>
        <w:jc w:val="both"/>
        <w:rPr>
          <w:rFonts w:ascii="Times New Roman" w:hAnsi="Times New Roman"/>
          <w:sz w:val="28"/>
          <w:szCs w:val="26"/>
        </w:rPr>
      </w:pPr>
    </w:p>
    <w:p w:rsidR="00D97444" w:rsidRDefault="00D97444" w:rsidP="00D97444">
      <w:pPr>
        <w:pStyle w:val="a5"/>
        <w:ind w:firstLine="709"/>
        <w:jc w:val="both"/>
        <w:rPr>
          <w:rFonts w:ascii="Times New Roman" w:hAnsi="Times New Roman"/>
          <w:sz w:val="28"/>
          <w:szCs w:val="26"/>
        </w:rPr>
      </w:pPr>
      <w:r>
        <w:rPr>
          <w:rFonts w:ascii="Times New Roman" w:hAnsi="Times New Roman"/>
          <w:sz w:val="28"/>
          <w:szCs w:val="26"/>
        </w:rPr>
        <w:tab/>
      </w:r>
    </w:p>
    <w:p w:rsidR="00D97444" w:rsidRDefault="00D97444" w:rsidP="00D97444">
      <w:pPr>
        <w:pStyle w:val="a5"/>
        <w:ind w:firstLine="709"/>
        <w:jc w:val="both"/>
        <w:rPr>
          <w:rFonts w:ascii="Times New Roman" w:hAnsi="Times New Roman"/>
          <w:sz w:val="28"/>
          <w:szCs w:val="28"/>
        </w:rPr>
      </w:pPr>
    </w:p>
    <w:p w:rsidR="00D97444" w:rsidRDefault="00D97444" w:rsidP="00D97444">
      <w:pPr>
        <w:pStyle w:val="a5"/>
        <w:ind w:firstLine="709"/>
        <w:jc w:val="both"/>
        <w:rPr>
          <w:rFonts w:ascii="Times New Roman" w:hAnsi="Times New Roman"/>
          <w:sz w:val="28"/>
          <w:szCs w:val="28"/>
        </w:rPr>
      </w:pPr>
    </w:p>
    <w:p w:rsidR="00D97444" w:rsidRDefault="00D97444" w:rsidP="00D97444">
      <w:pPr>
        <w:pStyle w:val="a5"/>
        <w:ind w:firstLine="709"/>
        <w:jc w:val="both"/>
        <w:rPr>
          <w:rFonts w:ascii="Times New Roman" w:hAnsi="Times New Roman"/>
          <w:sz w:val="28"/>
          <w:szCs w:val="28"/>
        </w:rPr>
      </w:pPr>
    </w:p>
    <w:p w:rsidR="00D97444" w:rsidRDefault="00D97444" w:rsidP="00D97444">
      <w:pPr>
        <w:pStyle w:val="a5"/>
        <w:ind w:firstLine="709"/>
        <w:jc w:val="both"/>
        <w:rPr>
          <w:rFonts w:ascii="Times New Roman" w:hAnsi="Times New Roman"/>
          <w:sz w:val="28"/>
          <w:szCs w:val="28"/>
        </w:rPr>
      </w:pPr>
    </w:p>
    <w:p w:rsidR="00D97444" w:rsidRDefault="00D97444" w:rsidP="00D97444">
      <w:pPr>
        <w:pStyle w:val="a5"/>
        <w:ind w:firstLine="709"/>
        <w:jc w:val="both"/>
        <w:rPr>
          <w:rFonts w:ascii="Times New Roman" w:hAnsi="Times New Roman"/>
          <w:sz w:val="28"/>
          <w:szCs w:val="26"/>
        </w:rPr>
      </w:pPr>
      <w:r>
        <w:rPr>
          <w:rFonts w:ascii="Times New Roman" w:hAnsi="Times New Roman"/>
          <w:sz w:val="28"/>
          <w:szCs w:val="28"/>
        </w:rPr>
        <w:t>Використання інноваційних форм, методів (проектів, практичних занять), засобів навчання, програм в дошкільній, загальній середній та позашкільній освіті</w:t>
      </w:r>
      <w:r>
        <w:rPr>
          <w:rFonts w:ascii="Times New Roman" w:hAnsi="Times New Roman"/>
          <w:sz w:val="28"/>
          <w:szCs w:val="26"/>
        </w:rPr>
        <w:t>;</w:t>
      </w:r>
    </w:p>
    <w:p w:rsidR="00D97444" w:rsidRDefault="00D97444" w:rsidP="00D97444">
      <w:pPr>
        <w:widowControl w:val="0"/>
        <w:autoSpaceDE w:val="0"/>
        <w:autoSpaceDN w:val="0"/>
        <w:adjustRightInd w:val="0"/>
        <w:spacing w:line="360" w:lineRule="auto"/>
        <w:jc w:val="center"/>
        <w:rPr>
          <w:rFonts w:ascii="Times New Roman CYR" w:hAnsi="Times New Roman CYR" w:cs="Times New Roman CYR"/>
        </w:rPr>
      </w:pPr>
      <w:r>
        <w:rPr>
          <w:noProof/>
          <w:lang w:eastAsia="uk-UA"/>
        </w:rPr>
        <w:drawing>
          <wp:anchor distT="0" distB="0" distL="114300" distR="114300" simplePos="0" relativeHeight="251674624" behindDoc="1" locked="0" layoutInCell="1" allowOverlap="1">
            <wp:simplePos x="0" y="0"/>
            <wp:positionH relativeFrom="column">
              <wp:posOffset>3445510</wp:posOffset>
            </wp:positionH>
            <wp:positionV relativeFrom="paragraph">
              <wp:posOffset>19685</wp:posOffset>
            </wp:positionV>
            <wp:extent cx="2602865" cy="3450590"/>
            <wp:effectExtent l="0" t="0" r="0" b="0"/>
            <wp:wrapNone/>
            <wp:docPr id="9" name="Рисунок 3"/>
            <wp:cNvGraphicFramePr/>
            <a:graphic xmlns:a="http://schemas.openxmlformats.org/drawingml/2006/main">
              <a:graphicData uri="http://schemas.openxmlformats.org/drawingml/2006/picture">
                <pic:pic xmlns:pic="http://schemas.openxmlformats.org/drawingml/2006/picture">
                  <pic:nvPicPr>
                    <pic:cNvPr id="0" name="Picture 3" descr="C:\Users\1\Desktop\P71220-093913.jpg"/>
                    <pic:cNvPicPr>
                      <a:picLocks noChangeAspect="1" noChangeArrowheads="1"/>
                    </pic:cNvPicPr>
                  </pic:nvPicPr>
                  <pic:blipFill>
                    <a:blip r:embed="rId7" cstate="print"/>
                    <a:srcRect/>
                    <a:stretch>
                      <a:fillRect/>
                    </a:stretch>
                  </pic:blipFill>
                  <pic:spPr bwMode="auto">
                    <a:xfrm>
                      <a:off x="0" y="0"/>
                      <a:ext cx="2514600" cy="24117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D97444" w:rsidRDefault="00D97444" w:rsidP="00D97444">
      <w:pPr>
        <w:widowControl w:val="0"/>
        <w:autoSpaceDE w:val="0"/>
        <w:autoSpaceDN w:val="0"/>
        <w:adjustRightInd w:val="0"/>
        <w:spacing w:line="360" w:lineRule="auto"/>
        <w:jc w:val="center"/>
        <w:rPr>
          <w:rFonts w:ascii="Times New Roman CYR" w:hAnsi="Times New Roman CYR" w:cs="Times New Roman CYR"/>
          <w:highlight w:val="red"/>
        </w:rPr>
      </w:pPr>
    </w:p>
    <w:p w:rsidR="00D97444" w:rsidRDefault="00D97444" w:rsidP="00D97444">
      <w:pPr>
        <w:widowControl w:val="0"/>
        <w:autoSpaceDE w:val="0"/>
        <w:autoSpaceDN w:val="0"/>
        <w:adjustRightInd w:val="0"/>
        <w:jc w:val="center"/>
        <w:rPr>
          <w:rFonts w:ascii="Times New Roman CYR" w:hAnsi="Times New Roman CYR" w:cs="Times New Roman CYR"/>
          <w:sz w:val="40"/>
          <w:szCs w:val="40"/>
        </w:rPr>
      </w:pPr>
      <w:r>
        <w:rPr>
          <w:noProof/>
          <w:lang w:eastAsia="uk-UA"/>
        </w:rPr>
        <w:drawing>
          <wp:anchor distT="0" distB="0" distL="114300" distR="114300" simplePos="0" relativeHeight="251675648" behindDoc="1" locked="0" layoutInCell="1" allowOverlap="1">
            <wp:simplePos x="0" y="0"/>
            <wp:positionH relativeFrom="column">
              <wp:posOffset>1750060</wp:posOffset>
            </wp:positionH>
            <wp:positionV relativeFrom="paragraph">
              <wp:posOffset>341630</wp:posOffset>
            </wp:positionV>
            <wp:extent cx="1883410" cy="3432175"/>
            <wp:effectExtent l="0" t="0" r="0" b="0"/>
            <wp:wrapNone/>
            <wp:docPr id="8" name="Рисунок 4"/>
            <wp:cNvGraphicFramePr/>
            <a:graphic xmlns:a="http://schemas.openxmlformats.org/drawingml/2006/main">
              <a:graphicData uri="http://schemas.openxmlformats.org/drawingml/2006/picture">
                <pic:pic xmlns:pic="http://schemas.openxmlformats.org/drawingml/2006/picture">
                  <pic:nvPicPr>
                    <pic:cNvPr id="0" name="Picture 4" descr="C:\Users\1\Desktop\P71224-135202.jpg"/>
                    <pic:cNvPicPr>
                      <a:picLocks noChangeAspect="1" noChangeArrowheads="1"/>
                    </pic:cNvPicPr>
                  </pic:nvPicPr>
                  <pic:blipFill>
                    <a:blip r:embed="rId8" cstate="print"/>
                    <a:srcRect/>
                    <a:stretch>
                      <a:fillRect/>
                    </a:stretch>
                  </pic:blipFill>
                  <pic:spPr bwMode="auto">
                    <a:xfrm>
                      <a:off x="0" y="0"/>
                      <a:ext cx="1774825" cy="23907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D97444" w:rsidRDefault="00D97444" w:rsidP="00D97444">
      <w:pPr>
        <w:widowControl w:val="0"/>
        <w:autoSpaceDE w:val="0"/>
        <w:autoSpaceDN w:val="0"/>
        <w:adjustRightInd w:val="0"/>
        <w:jc w:val="center"/>
        <w:rPr>
          <w:rFonts w:ascii="Times New Roman CYR" w:hAnsi="Times New Roman CYR" w:cs="Times New Roman CYR"/>
          <w:sz w:val="40"/>
          <w:szCs w:val="40"/>
        </w:rPr>
      </w:pPr>
      <w:r>
        <w:rPr>
          <w:noProof/>
          <w:lang w:eastAsia="uk-UA"/>
        </w:rPr>
        <w:drawing>
          <wp:anchor distT="0" distB="0" distL="114300" distR="114300" simplePos="0" relativeHeight="251676672" behindDoc="1" locked="0" layoutInCell="1" allowOverlap="1">
            <wp:simplePos x="0" y="0"/>
            <wp:positionH relativeFrom="column">
              <wp:posOffset>-6350</wp:posOffset>
            </wp:positionH>
            <wp:positionV relativeFrom="paragraph">
              <wp:posOffset>-854710</wp:posOffset>
            </wp:positionV>
            <wp:extent cx="2042160" cy="2865120"/>
            <wp:effectExtent l="0" t="0" r="0" b="0"/>
            <wp:wrapNone/>
            <wp:docPr id="5" name="Рисунок 7"/>
            <wp:cNvGraphicFramePr/>
            <a:graphic xmlns:a="http://schemas.openxmlformats.org/drawingml/2006/main">
              <a:graphicData uri="http://schemas.openxmlformats.org/drawingml/2006/picture">
                <pic:pic xmlns:pic="http://schemas.openxmlformats.org/drawingml/2006/picture">
                  <pic:nvPicPr>
                    <pic:cNvPr id="0" name="Picture 7" descr="C:\Users\1\Desktop\Проектна робота кімнатні рослини\P71026-151032.jpg"/>
                    <pic:cNvPicPr>
                      <a:picLocks noChangeAspect="1" noChangeArrowheads="1"/>
                    </pic:cNvPicPr>
                  </pic:nvPicPr>
                  <pic:blipFill>
                    <a:blip r:embed="rId9" cstate="print"/>
                    <a:srcRect/>
                    <a:stretch>
                      <a:fillRect/>
                    </a:stretch>
                  </pic:blipFill>
                  <pic:spPr bwMode="auto">
                    <a:xfrm>
                      <a:off x="0" y="0"/>
                      <a:ext cx="1971675" cy="1905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D97444" w:rsidRDefault="00D97444" w:rsidP="00D97444">
      <w:pPr>
        <w:widowControl w:val="0"/>
        <w:autoSpaceDE w:val="0"/>
        <w:autoSpaceDN w:val="0"/>
        <w:adjustRightInd w:val="0"/>
        <w:jc w:val="center"/>
        <w:rPr>
          <w:rFonts w:ascii="Times New Roman CYR" w:hAnsi="Times New Roman CYR" w:cs="Times New Roman CYR"/>
          <w:sz w:val="40"/>
          <w:szCs w:val="40"/>
        </w:rPr>
      </w:pPr>
    </w:p>
    <w:p w:rsidR="00D97444" w:rsidRDefault="00D97444" w:rsidP="00D97444">
      <w:pPr>
        <w:widowControl w:val="0"/>
        <w:autoSpaceDE w:val="0"/>
        <w:autoSpaceDN w:val="0"/>
        <w:adjustRightInd w:val="0"/>
        <w:jc w:val="center"/>
        <w:rPr>
          <w:rFonts w:ascii="Times New Roman CYR" w:hAnsi="Times New Roman CYR" w:cs="Times New Roman CYR"/>
          <w:sz w:val="40"/>
          <w:szCs w:val="40"/>
        </w:rPr>
      </w:pPr>
    </w:p>
    <w:p w:rsidR="00D97444" w:rsidRDefault="00D97444" w:rsidP="00D97444">
      <w:pPr>
        <w:spacing w:after="0" w:line="240" w:lineRule="auto"/>
        <w:jc w:val="center"/>
        <w:outlineLvl w:val="1"/>
        <w:rPr>
          <w:rStyle w:val="a7"/>
          <w:rFonts w:ascii="Arial Unicode MS" w:eastAsia="Arial Unicode MS" w:hAnsi="Arial Unicode MS" w:cs="Arial Unicode MS"/>
          <w:i/>
          <w:color w:val="7030A0"/>
          <w:sz w:val="44"/>
          <w:szCs w:val="44"/>
        </w:rPr>
      </w:pPr>
    </w:p>
    <w:p w:rsidR="00D97444" w:rsidRDefault="00D97444" w:rsidP="00D97444">
      <w:pPr>
        <w:spacing w:after="0" w:line="240" w:lineRule="auto"/>
        <w:jc w:val="center"/>
        <w:outlineLvl w:val="1"/>
        <w:rPr>
          <w:rStyle w:val="a7"/>
          <w:rFonts w:ascii="Arial Unicode MS" w:eastAsia="Arial Unicode MS" w:hAnsi="Arial Unicode MS" w:cs="Arial Unicode MS" w:hint="eastAsia"/>
          <w:i/>
          <w:color w:val="7030A0"/>
          <w:sz w:val="44"/>
          <w:szCs w:val="44"/>
        </w:rPr>
      </w:pPr>
    </w:p>
    <w:p w:rsidR="00D97444" w:rsidRDefault="00D97444" w:rsidP="00D97444">
      <w:pPr>
        <w:spacing w:after="0" w:line="240" w:lineRule="auto"/>
        <w:jc w:val="center"/>
        <w:outlineLvl w:val="1"/>
        <w:rPr>
          <w:rFonts w:ascii="Times New Roman" w:eastAsia="Times New Roman" w:hAnsi="Times New Roman" w:cs="Times New Roman" w:hint="eastAsia"/>
          <w:sz w:val="40"/>
          <w:szCs w:val="40"/>
          <w:lang w:eastAsia="uk-UA"/>
        </w:rPr>
      </w:pPr>
      <w:r>
        <w:rPr>
          <w:rFonts w:hint="eastAsia"/>
          <w:noProof/>
          <w:lang w:eastAsia="uk-UA"/>
        </w:rPr>
        <w:drawing>
          <wp:anchor distT="0" distB="0" distL="114300" distR="114300" simplePos="0" relativeHeight="251672576" behindDoc="1" locked="0" layoutInCell="1" allowOverlap="1">
            <wp:simplePos x="0" y="0"/>
            <wp:positionH relativeFrom="column">
              <wp:posOffset>-452120</wp:posOffset>
            </wp:positionH>
            <wp:positionV relativeFrom="paragraph">
              <wp:posOffset>973455</wp:posOffset>
            </wp:positionV>
            <wp:extent cx="2171700" cy="2895600"/>
            <wp:effectExtent l="19050" t="0" r="0" b="0"/>
            <wp:wrapNone/>
            <wp:docPr id="4" name="Рисунок 1" descr="IMG_20160115_14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60115_140937"/>
                    <pic:cNvPicPr>
                      <a:picLocks noChangeAspect="1" noChangeArrowheads="1"/>
                    </pic:cNvPicPr>
                  </pic:nvPicPr>
                  <pic:blipFill>
                    <a:blip r:embed="rId10" cstate="print"/>
                    <a:srcRect/>
                    <a:stretch>
                      <a:fillRect/>
                    </a:stretch>
                  </pic:blipFill>
                  <pic:spPr bwMode="auto">
                    <a:xfrm>
                      <a:off x="0" y="0"/>
                      <a:ext cx="2171700" cy="2895600"/>
                    </a:xfrm>
                    <a:prstGeom prst="rect">
                      <a:avLst/>
                    </a:prstGeom>
                    <a:noFill/>
                  </pic:spPr>
                </pic:pic>
              </a:graphicData>
            </a:graphic>
          </wp:anchor>
        </w:drawing>
      </w:r>
      <w:r>
        <w:rPr>
          <w:rStyle w:val="a7"/>
          <w:rFonts w:ascii="Arial Unicode MS" w:eastAsia="Arial Unicode MS" w:hAnsi="Arial Unicode MS" w:cs="Arial Unicode MS" w:hint="eastAsia"/>
          <w:i/>
          <w:color w:val="7030A0"/>
          <w:sz w:val="44"/>
          <w:szCs w:val="44"/>
        </w:rPr>
        <w:t xml:space="preserve"> </w:t>
      </w:r>
      <w:r>
        <w:rPr>
          <w:rStyle w:val="a7"/>
          <w:rFonts w:ascii="Arial Unicode MS" w:eastAsia="Arial Unicode MS" w:hAnsi="Arial Unicode MS" w:cs="Arial Unicode MS" w:hint="eastAsia"/>
          <w:i/>
          <w:color w:val="7030A0"/>
          <w:sz w:val="40"/>
          <w:szCs w:val="40"/>
        </w:rPr>
        <w:t>«</w:t>
      </w:r>
      <w:proofErr w:type="spellStart"/>
      <w:r>
        <w:rPr>
          <w:rStyle w:val="a7"/>
          <w:rFonts w:ascii="Arial Unicode MS" w:eastAsia="Arial Unicode MS" w:hAnsi="Arial Unicode MS" w:cs="Arial Unicode MS" w:hint="eastAsia"/>
          <w:i/>
          <w:color w:val="7030A0"/>
          <w:sz w:val="40"/>
          <w:szCs w:val="40"/>
        </w:rPr>
        <w:t>Принципи</w:t>
      </w:r>
      <w:proofErr w:type="spellEnd"/>
      <w:r>
        <w:rPr>
          <w:rStyle w:val="a7"/>
          <w:rFonts w:ascii="Arial Unicode MS" w:eastAsia="Arial Unicode MS" w:hAnsi="Arial Unicode MS" w:cs="Arial Unicode MS" w:hint="eastAsia"/>
          <w:i/>
          <w:color w:val="7030A0"/>
          <w:sz w:val="40"/>
          <w:szCs w:val="40"/>
        </w:rPr>
        <w:t xml:space="preserve"> </w:t>
      </w:r>
      <w:proofErr w:type="spellStart"/>
      <w:r>
        <w:rPr>
          <w:rStyle w:val="a7"/>
          <w:rFonts w:ascii="Arial Unicode MS" w:eastAsia="Arial Unicode MS" w:hAnsi="Arial Unicode MS" w:cs="Arial Unicode MS" w:hint="eastAsia"/>
          <w:i/>
          <w:color w:val="7030A0"/>
          <w:sz w:val="40"/>
          <w:szCs w:val="40"/>
        </w:rPr>
        <w:t>та</w:t>
      </w:r>
      <w:proofErr w:type="spellEnd"/>
      <w:r>
        <w:rPr>
          <w:rStyle w:val="a7"/>
          <w:rFonts w:ascii="Arial Unicode MS" w:eastAsia="Arial Unicode MS" w:hAnsi="Arial Unicode MS" w:cs="Arial Unicode MS" w:hint="eastAsia"/>
          <w:i/>
          <w:color w:val="7030A0"/>
          <w:sz w:val="40"/>
          <w:szCs w:val="40"/>
        </w:rPr>
        <w:t xml:space="preserve"> </w:t>
      </w:r>
      <w:proofErr w:type="spellStart"/>
      <w:r>
        <w:rPr>
          <w:rStyle w:val="a7"/>
          <w:rFonts w:ascii="Arial Unicode MS" w:eastAsia="Arial Unicode MS" w:hAnsi="Arial Unicode MS" w:cs="Arial Unicode MS" w:hint="eastAsia"/>
          <w:i/>
          <w:color w:val="7030A0"/>
          <w:sz w:val="40"/>
          <w:szCs w:val="40"/>
        </w:rPr>
        <w:t>прийоми</w:t>
      </w:r>
      <w:proofErr w:type="spellEnd"/>
      <w:r>
        <w:rPr>
          <w:rStyle w:val="a7"/>
          <w:rFonts w:ascii="Arial Unicode MS" w:eastAsia="Arial Unicode MS" w:hAnsi="Arial Unicode MS" w:cs="Arial Unicode MS" w:hint="eastAsia"/>
          <w:i/>
          <w:color w:val="7030A0"/>
          <w:sz w:val="40"/>
          <w:szCs w:val="40"/>
        </w:rPr>
        <w:t xml:space="preserve"> </w:t>
      </w:r>
      <w:proofErr w:type="spellStart"/>
      <w:r>
        <w:rPr>
          <w:rStyle w:val="a7"/>
          <w:rFonts w:ascii="Arial Unicode MS" w:eastAsia="Arial Unicode MS" w:hAnsi="Arial Unicode MS" w:cs="Arial Unicode MS" w:hint="eastAsia"/>
          <w:i/>
          <w:color w:val="7030A0"/>
          <w:sz w:val="40"/>
          <w:szCs w:val="40"/>
        </w:rPr>
        <w:t>розміщень</w:t>
      </w:r>
      <w:proofErr w:type="spellEnd"/>
      <w:r>
        <w:rPr>
          <w:rStyle w:val="a7"/>
          <w:rFonts w:ascii="Arial Unicode MS" w:eastAsia="Arial Unicode MS" w:hAnsi="Arial Unicode MS" w:cs="Arial Unicode MS" w:hint="eastAsia"/>
          <w:i/>
          <w:color w:val="7030A0"/>
          <w:sz w:val="40"/>
          <w:szCs w:val="40"/>
        </w:rPr>
        <w:t xml:space="preserve"> </w:t>
      </w:r>
      <w:proofErr w:type="spellStart"/>
      <w:r>
        <w:rPr>
          <w:rStyle w:val="a7"/>
          <w:rFonts w:ascii="Arial Unicode MS" w:eastAsia="Arial Unicode MS" w:hAnsi="Arial Unicode MS" w:cs="Arial Unicode MS" w:hint="eastAsia"/>
          <w:i/>
          <w:color w:val="7030A0"/>
          <w:sz w:val="40"/>
          <w:szCs w:val="40"/>
        </w:rPr>
        <w:t>кімнатних</w:t>
      </w:r>
      <w:proofErr w:type="spellEnd"/>
      <w:r>
        <w:rPr>
          <w:rStyle w:val="a7"/>
          <w:rFonts w:ascii="Arial Unicode MS" w:eastAsia="Arial Unicode MS" w:hAnsi="Arial Unicode MS" w:cs="Arial Unicode MS" w:hint="eastAsia"/>
          <w:i/>
          <w:color w:val="7030A0"/>
          <w:sz w:val="40"/>
          <w:szCs w:val="40"/>
        </w:rPr>
        <w:t xml:space="preserve"> </w:t>
      </w:r>
      <w:proofErr w:type="spellStart"/>
      <w:r>
        <w:rPr>
          <w:rStyle w:val="a7"/>
          <w:rFonts w:ascii="Arial Unicode MS" w:eastAsia="Arial Unicode MS" w:hAnsi="Arial Unicode MS" w:cs="Arial Unicode MS" w:hint="eastAsia"/>
          <w:i/>
          <w:color w:val="7030A0"/>
          <w:sz w:val="40"/>
          <w:szCs w:val="40"/>
        </w:rPr>
        <w:t>рослин</w:t>
      </w:r>
      <w:proofErr w:type="spellEnd"/>
      <w:r>
        <w:rPr>
          <w:rStyle w:val="a7"/>
          <w:rFonts w:ascii="Arial Unicode MS" w:eastAsia="Arial Unicode MS" w:hAnsi="Arial Unicode MS" w:cs="Arial Unicode MS" w:hint="eastAsia"/>
          <w:i/>
          <w:color w:val="7030A0"/>
          <w:sz w:val="40"/>
          <w:szCs w:val="40"/>
        </w:rPr>
        <w:t xml:space="preserve">. </w:t>
      </w:r>
      <w:proofErr w:type="spellStart"/>
      <w:r>
        <w:rPr>
          <w:rStyle w:val="a7"/>
          <w:rFonts w:ascii="Arial Unicode MS" w:eastAsia="Arial Unicode MS" w:hAnsi="Arial Unicode MS" w:cs="Arial Unicode MS" w:hint="eastAsia"/>
          <w:i/>
          <w:color w:val="7030A0"/>
          <w:sz w:val="40"/>
          <w:szCs w:val="40"/>
        </w:rPr>
        <w:t>Вигонка</w:t>
      </w:r>
      <w:proofErr w:type="spellEnd"/>
      <w:r>
        <w:rPr>
          <w:rStyle w:val="a7"/>
          <w:rFonts w:ascii="Arial Unicode MS" w:eastAsia="Arial Unicode MS" w:hAnsi="Arial Unicode MS" w:cs="Arial Unicode MS" w:hint="eastAsia"/>
          <w:i/>
          <w:color w:val="7030A0"/>
          <w:sz w:val="40"/>
          <w:szCs w:val="40"/>
        </w:rPr>
        <w:t xml:space="preserve"> </w:t>
      </w:r>
      <w:proofErr w:type="spellStart"/>
      <w:r>
        <w:rPr>
          <w:rStyle w:val="a7"/>
          <w:rFonts w:ascii="Arial Unicode MS" w:eastAsia="Arial Unicode MS" w:hAnsi="Arial Unicode MS" w:cs="Arial Unicode MS" w:hint="eastAsia"/>
          <w:i/>
          <w:color w:val="7030A0"/>
          <w:sz w:val="40"/>
          <w:szCs w:val="40"/>
        </w:rPr>
        <w:t>цибулинних</w:t>
      </w:r>
      <w:proofErr w:type="spellEnd"/>
      <w:r>
        <w:rPr>
          <w:rStyle w:val="a7"/>
          <w:rFonts w:ascii="Arial Unicode MS" w:eastAsia="Arial Unicode MS" w:hAnsi="Arial Unicode MS" w:cs="Arial Unicode MS" w:hint="eastAsia"/>
          <w:i/>
          <w:color w:val="7030A0"/>
          <w:sz w:val="40"/>
          <w:szCs w:val="40"/>
        </w:rPr>
        <w:t xml:space="preserve"> </w:t>
      </w:r>
      <w:proofErr w:type="spellStart"/>
      <w:r>
        <w:rPr>
          <w:rStyle w:val="a7"/>
          <w:rFonts w:ascii="Arial Unicode MS" w:eastAsia="Arial Unicode MS" w:hAnsi="Arial Unicode MS" w:cs="Arial Unicode MS" w:hint="eastAsia"/>
          <w:i/>
          <w:color w:val="7030A0"/>
          <w:sz w:val="40"/>
          <w:szCs w:val="40"/>
        </w:rPr>
        <w:t>та</w:t>
      </w:r>
      <w:proofErr w:type="spellEnd"/>
      <w:r>
        <w:rPr>
          <w:rStyle w:val="a7"/>
          <w:rFonts w:ascii="Arial Unicode MS" w:eastAsia="Arial Unicode MS" w:hAnsi="Arial Unicode MS" w:cs="Arial Unicode MS" w:hint="eastAsia"/>
          <w:i/>
          <w:color w:val="7030A0"/>
          <w:sz w:val="40"/>
          <w:szCs w:val="40"/>
        </w:rPr>
        <w:t xml:space="preserve"> </w:t>
      </w:r>
      <w:proofErr w:type="spellStart"/>
      <w:r>
        <w:rPr>
          <w:rStyle w:val="a7"/>
          <w:rFonts w:ascii="Arial Unicode MS" w:eastAsia="Arial Unicode MS" w:hAnsi="Arial Unicode MS" w:cs="Arial Unicode MS" w:hint="eastAsia"/>
          <w:i/>
          <w:color w:val="7030A0"/>
          <w:sz w:val="40"/>
          <w:szCs w:val="40"/>
        </w:rPr>
        <w:t>інших</w:t>
      </w:r>
      <w:proofErr w:type="spellEnd"/>
      <w:r>
        <w:rPr>
          <w:rStyle w:val="a7"/>
          <w:rFonts w:ascii="Arial Unicode MS" w:eastAsia="Arial Unicode MS" w:hAnsi="Arial Unicode MS" w:cs="Arial Unicode MS" w:hint="eastAsia"/>
          <w:i/>
          <w:color w:val="7030A0"/>
          <w:sz w:val="40"/>
          <w:szCs w:val="40"/>
        </w:rPr>
        <w:t xml:space="preserve"> </w:t>
      </w:r>
      <w:proofErr w:type="spellStart"/>
      <w:r>
        <w:rPr>
          <w:rStyle w:val="a7"/>
          <w:rFonts w:ascii="Arial Unicode MS" w:eastAsia="Arial Unicode MS" w:hAnsi="Arial Unicode MS" w:cs="Arial Unicode MS" w:hint="eastAsia"/>
          <w:i/>
          <w:color w:val="7030A0"/>
          <w:sz w:val="40"/>
          <w:szCs w:val="40"/>
        </w:rPr>
        <w:t>рослин</w:t>
      </w:r>
      <w:proofErr w:type="spellEnd"/>
      <w:r>
        <w:rPr>
          <w:rStyle w:val="a7"/>
          <w:rFonts w:ascii="Arial Unicode MS" w:eastAsia="Arial Unicode MS" w:hAnsi="Arial Unicode MS" w:cs="Arial Unicode MS" w:hint="eastAsia"/>
          <w:i/>
          <w:color w:val="7030A0"/>
          <w:sz w:val="40"/>
          <w:szCs w:val="40"/>
        </w:rPr>
        <w:t xml:space="preserve"> в </w:t>
      </w:r>
      <w:proofErr w:type="spellStart"/>
      <w:r>
        <w:rPr>
          <w:rStyle w:val="a7"/>
          <w:rFonts w:ascii="Arial Unicode MS" w:eastAsia="Arial Unicode MS" w:hAnsi="Arial Unicode MS" w:cs="Arial Unicode MS" w:hint="eastAsia"/>
          <w:i/>
          <w:color w:val="7030A0"/>
          <w:sz w:val="40"/>
          <w:szCs w:val="40"/>
        </w:rPr>
        <w:t>приміщенні</w:t>
      </w:r>
      <w:proofErr w:type="spellEnd"/>
      <w:r>
        <w:rPr>
          <w:rStyle w:val="a7"/>
          <w:rFonts w:ascii="Arial Unicode MS" w:eastAsia="Arial Unicode MS" w:hAnsi="Arial Unicode MS" w:cs="Arial Unicode MS" w:hint="eastAsia"/>
          <w:i/>
          <w:color w:val="7030A0"/>
          <w:sz w:val="40"/>
          <w:szCs w:val="40"/>
        </w:rPr>
        <w:t>»</w:t>
      </w:r>
    </w:p>
    <w:p w:rsidR="00D97444" w:rsidRDefault="00D97444" w:rsidP="00D97444">
      <w:pPr>
        <w:widowControl w:val="0"/>
        <w:autoSpaceDE w:val="0"/>
        <w:autoSpaceDN w:val="0"/>
        <w:adjustRightInd w:val="0"/>
        <w:rPr>
          <w:rFonts w:ascii="Times New Roman CYR" w:hAnsi="Times New Roman CYR" w:cs="Times New Roman CYR"/>
        </w:rPr>
      </w:pPr>
      <w:r>
        <w:rPr>
          <w:noProof/>
          <w:lang w:eastAsia="uk-UA"/>
        </w:rPr>
        <w:drawing>
          <wp:anchor distT="0" distB="0" distL="114300" distR="114300" simplePos="0" relativeHeight="251673600" behindDoc="1" locked="0" layoutInCell="1" allowOverlap="1">
            <wp:simplePos x="0" y="0"/>
            <wp:positionH relativeFrom="column">
              <wp:posOffset>1452880</wp:posOffset>
            </wp:positionH>
            <wp:positionV relativeFrom="paragraph">
              <wp:posOffset>233045</wp:posOffset>
            </wp:positionV>
            <wp:extent cx="1651000" cy="2200275"/>
            <wp:effectExtent l="19050" t="0" r="6350" b="0"/>
            <wp:wrapNone/>
            <wp:docPr id="3" name="Рисунок 2" descr="IMG_20160302_13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0160302_130920"/>
                    <pic:cNvPicPr>
                      <a:picLocks noChangeAspect="1" noChangeArrowheads="1"/>
                    </pic:cNvPicPr>
                  </pic:nvPicPr>
                  <pic:blipFill>
                    <a:blip r:embed="rId11" cstate="print"/>
                    <a:srcRect/>
                    <a:stretch>
                      <a:fillRect/>
                    </a:stretch>
                  </pic:blipFill>
                  <pic:spPr bwMode="auto">
                    <a:xfrm>
                      <a:off x="0" y="0"/>
                      <a:ext cx="1651000" cy="2200275"/>
                    </a:xfrm>
                    <a:prstGeom prst="rect">
                      <a:avLst/>
                    </a:prstGeom>
                    <a:noFill/>
                  </pic:spPr>
                </pic:pic>
              </a:graphicData>
            </a:graphic>
          </wp:anchor>
        </w:drawing>
      </w:r>
    </w:p>
    <w:p w:rsidR="00D97444" w:rsidRDefault="00D97444" w:rsidP="00D97444">
      <w:pPr>
        <w:widowControl w:val="0"/>
        <w:autoSpaceDE w:val="0"/>
        <w:autoSpaceDN w:val="0"/>
        <w:adjustRightInd w:val="0"/>
        <w:ind w:firstLine="5387"/>
        <w:rPr>
          <w:rFonts w:ascii="Times New Roman CYR" w:hAnsi="Times New Roman CYR" w:cs="Times New Roman CYR"/>
          <w:b/>
          <w:sz w:val="28"/>
          <w:szCs w:val="28"/>
        </w:rPr>
      </w:pPr>
    </w:p>
    <w:p w:rsidR="00D97444" w:rsidRDefault="00D97444" w:rsidP="00D97444">
      <w:pPr>
        <w:pStyle w:val="a5"/>
        <w:ind w:left="5670"/>
        <w:jc w:val="both"/>
        <w:rPr>
          <w:rFonts w:ascii="Times New Roman" w:hAnsi="Times New Roman" w:cs="Times New Roman"/>
          <w:sz w:val="28"/>
          <w:szCs w:val="26"/>
        </w:rPr>
      </w:pPr>
      <w:r>
        <w:rPr>
          <w:rFonts w:ascii="Times New Roman" w:hAnsi="Times New Roman"/>
          <w:sz w:val="28"/>
          <w:szCs w:val="26"/>
        </w:rPr>
        <w:t xml:space="preserve">Барвінський Кирило Сергійович, учитель біології та екології І-категорії </w:t>
      </w:r>
      <w:proofErr w:type="spellStart"/>
      <w:r>
        <w:rPr>
          <w:rFonts w:ascii="Times New Roman" w:hAnsi="Times New Roman"/>
          <w:sz w:val="28"/>
          <w:szCs w:val="26"/>
        </w:rPr>
        <w:t>Чорнорудської</w:t>
      </w:r>
      <w:proofErr w:type="spellEnd"/>
      <w:r>
        <w:rPr>
          <w:rFonts w:ascii="Times New Roman" w:hAnsi="Times New Roman"/>
          <w:sz w:val="28"/>
          <w:szCs w:val="26"/>
        </w:rPr>
        <w:t xml:space="preserve"> ЗОШ І-ІІІ ступенів </w:t>
      </w:r>
      <w:proofErr w:type="spellStart"/>
      <w:r>
        <w:rPr>
          <w:rFonts w:ascii="Times New Roman" w:hAnsi="Times New Roman"/>
          <w:sz w:val="28"/>
          <w:szCs w:val="26"/>
        </w:rPr>
        <w:t>Ружинського</w:t>
      </w:r>
      <w:proofErr w:type="spellEnd"/>
      <w:r>
        <w:rPr>
          <w:rFonts w:ascii="Times New Roman" w:hAnsi="Times New Roman"/>
          <w:sz w:val="28"/>
          <w:szCs w:val="26"/>
        </w:rPr>
        <w:t xml:space="preserve"> району Житомирської області</w:t>
      </w:r>
    </w:p>
    <w:p w:rsidR="00D97444" w:rsidRDefault="00D97444" w:rsidP="00D97444">
      <w:pPr>
        <w:widowControl w:val="0"/>
        <w:autoSpaceDE w:val="0"/>
        <w:autoSpaceDN w:val="0"/>
        <w:adjustRightInd w:val="0"/>
        <w:jc w:val="center"/>
        <w:rPr>
          <w:rFonts w:ascii="Times New Roman CYR" w:hAnsi="Times New Roman CYR" w:cs="Times New Roman CYR"/>
          <w:sz w:val="28"/>
          <w:szCs w:val="28"/>
        </w:rPr>
      </w:pPr>
    </w:p>
    <w:p w:rsidR="00D97444" w:rsidRDefault="00D97444" w:rsidP="00D97444">
      <w:pPr>
        <w:widowControl w:val="0"/>
        <w:autoSpaceDE w:val="0"/>
        <w:autoSpaceDN w:val="0"/>
        <w:adjustRightInd w:val="0"/>
        <w:jc w:val="center"/>
        <w:rPr>
          <w:rFonts w:ascii="Times New Roman CYR" w:hAnsi="Times New Roman CYR" w:cs="Times New Roman CYR"/>
          <w:sz w:val="28"/>
          <w:szCs w:val="28"/>
        </w:rPr>
      </w:pPr>
    </w:p>
    <w:p w:rsidR="00D97444" w:rsidRDefault="00D97444" w:rsidP="00D97444">
      <w:pPr>
        <w:widowControl w:val="0"/>
        <w:autoSpaceDE w:val="0"/>
        <w:autoSpaceDN w:val="0"/>
        <w:adjustRightInd w:val="0"/>
        <w:jc w:val="center"/>
      </w:pPr>
      <w:r>
        <w:rPr>
          <w:rFonts w:ascii="Times New Roman CYR" w:hAnsi="Times New Roman CYR" w:cs="Times New Roman CYR"/>
          <w:sz w:val="28"/>
          <w:szCs w:val="28"/>
        </w:rPr>
        <w:t>2018 р.</w:t>
      </w:r>
    </w:p>
    <w:p w:rsidR="008E5A1E" w:rsidRPr="000C1780" w:rsidRDefault="008E5A1E" w:rsidP="000C1780">
      <w:pPr>
        <w:spacing w:after="0" w:line="360" w:lineRule="auto"/>
        <w:ind w:left="-284"/>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lastRenderedPageBreak/>
        <w:t>ЗМІСТ</w:t>
      </w:r>
    </w:p>
    <w:p w:rsidR="008E5A1E" w:rsidRPr="000C1780" w:rsidRDefault="000C1780" w:rsidP="000C1780">
      <w:pPr>
        <w:spacing w:after="0" w:line="360" w:lineRule="auto"/>
        <w:ind w:left="-284"/>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ВСТУП…………………………………………………………………………..</w:t>
      </w:r>
      <w:r w:rsidR="00D97444">
        <w:rPr>
          <w:rFonts w:ascii="Times New Roman" w:eastAsia="Times New Roman" w:hAnsi="Times New Roman" w:cs="Times New Roman"/>
          <w:b/>
          <w:sz w:val="28"/>
          <w:szCs w:val="28"/>
          <w:lang w:eastAsia="uk-UA"/>
        </w:rPr>
        <w:t>3</w:t>
      </w:r>
    </w:p>
    <w:p w:rsidR="008E5A1E" w:rsidRPr="000C1780" w:rsidRDefault="008E5A1E" w:rsidP="000C1780">
      <w:pPr>
        <w:spacing w:after="0" w:line="360" w:lineRule="auto"/>
        <w:ind w:left="-284"/>
        <w:jc w:val="both"/>
        <w:rPr>
          <w:rStyle w:val="a7"/>
          <w:rFonts w:ascii="Times New Roman" w:hAnsi="Times New Roman" w:cs="Times New Roman"/>
          <w:sz w:val="28"/>
          <w:szCs w:val="28"/>
        </w:rPr>
      </w:pPr>
      <w:r w:rsidRPr="000C1780">
        <w:rPr>
          <w:rStyle w:val="a7"/>
          <w:rFonts w:ascii="Times New Roman" w:hAnsi="Times New Roman" w:cs="Times New Roman"/>
          <w:sz w:val="28"/>
          <w:szCs w:val="28"/>
        </w:rPr>
        <w:t xml:space="preserve">Розділ </w:t>
      </w:r>
      <w:r w:rsidR="00064512">
        <w:rPr>
          <w:rStyle w:val="a7"/>
          <w:rFonts w:ascii="Times New Roman" w:hAnsi="Times New Roman" w:cs="Times New Roman"/>
          <w:sz w:val="28"/>
          <w:szCs w:val="28"/>
        </w:rPr>
        <w:t>1</w:t>
      </w:r>
      <w:r w:rsidR="000C1780">
        <w:rPr>
          <w:rStyle w:val="a7"/>
          <w:rFonts w:ascii="Times New Roman" w:hAnsi="Times New Roman" w:cs="Times New Roman"/>
          <w:sz w:val="28"/>
          <w:szCs w:val="28"/>
        </w:rPr>
        <w:t>.</w:t>
      </w:r>
      <w:r w:rsidRPr="000C1780">
        <w:rPr>
          <w:rStyle w:val="a7"/>
          <w:rFonts w:ascii="Times New Roman" w:hAnsi="Times New Roman" w:cs="Times New Roman"/>
          <w:sz w:val="28"/>
          <w:szCs w:val="28"/>
        </w:rPr>
        <w:t xml:space="preserve"> Принципи і прийоми озеленення приміщень</w:t>
      </w:r>
      <w:r w:rsidR="000C1780">
        <w:rPr>
          <w:rStyle w:val="a7"/>
          <w:rFonts w:ascii="Times New Roman" w:hAnsi="Times New Roman" w:cs="Times New Roman"/>
          <w:sz w:val="28"/>
          <w:szCs w:val="28"/>
        </w:rPr>
        <w:t>………………</w:t>
      </w:r>
      <w:r w:rsidR="00D97444">
        <w:rPr>
          <w:rStyle w:val="a7"/>
          <w:rFonts w:ascii="Times New Roman" w:hAnsi="Times New Roman" w:cs="Times New Roman"/>
          <w:sz w:val="28"/>
          <w:szCs w:val="28"/>
        </w:rPr>
        <w:t>6</w:t>
      </w:r>
    </w:p>
    <w:p w:rsidR="008E5A1E" w:rsidRPr="000C1780" w:rsidRDefault="00064512" w:rsidP="000C1780">
      <w:pPr>
        <w:spacing w:after="0" w:line="360" w:lineRule="auto"/>
        <w:ind w:left="-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r w:rsidR="008E5A1E" w:rsidRPr="000C1780">
        <w:rPr>
          <w:rFonts w:ascii="Times New Roman" w:eastAsia="Times New Roman" w:hAnsi="Times New Roman" w:cs="Times New Roman"/>
          <w:sz w:val="28"/>
          <w:szCs w:val="28"/>
          <w:lang w:eastAsia="uk-UA"/>
        </w:rPr>
        <w:t>.1 Методи і способи озеленення приміщень</w:t>
      </w:r>
      <w:r w:rsidR="000C1780">
        <w:rPr>
          <w:rFonts w:ascii="Times New Roman" w:eastAsia="Times New Roman" w:hAnsi="Times New Roman" w:cs="Times New Roman"/>
          <w:sz w:val="28"/>
          <w:szCs w:val="28"/>
          <w:lang w:eastAsia="uk-UA"/>
        </w:rPr>
        <w:t>………………………………</w:t>
      </w:r>
      <w:r w:rsidR="00387A9A">
        <w:rPr>
          <w:rFonts w:ascii="Times New Roman" w:eastAsia="Times New Roman" w:hAnsi="Times New Roman" w:cs="Times New Roman"/>
          <w:sz w:val="28"/>
          <w:szCs w:val="28"/>
          <w:lang w:eastAsia="uk-UA"/>
        </w:rPr>
        <w:t xml:space="preserve">   </w:t>
      </w:r>
      <w:r w:rsidR="00D97444">
        <w:rPr>
          <w:rFonts w:ascii="Times New Roman" w:eastAsia="Times New Roman" w:hAnsi="Times New Roman" w:cs="Times New Roman"/>
          <w:sz w:val="28"/>
          <w:szCs w:val="28"/>
          <w:lang w:eastAsia="uk-UA"/>
        </w:rPr>
        <w:t>7</w:t>
      </w:r>
    </w:p>
    <w:p w:rsidR="008E5A1E" w:rsidRPr="000C1780" w:rsidRDefault="00064512" w:rsidP="000C1780">
      <w:pPr>
        <w:spacing w:after="0" w:line="360" w:lineRule="auto"/>
        <w:ind w:left="-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r w:rsidR="008E5A1E" w:rsidRPr="000C1780">
        <w:rPr>
          <w:rFonts w:ascii="Times New Roman" w:eastAsia="Times New Roman" w:hAnsi="Times New Roman" w:cs="Times New Roman"/>
          <w:sz w:val="28"/>
          <w:szCs w:val="28"/>
          <w:lang w:eastAsia="uk-UA"/>
        </w:rPr>
        <w:t>.2. Однорічні рослини</w:t>
      </w:r>
      <w:r w:rsidR="000C1780">
        <w:rPr>
          <w:rFonts w:ascii="Times New Roman" w:eastAsia="Times New Roman" w:hAnsi="Times New Roman" w:cs="Times New Roman"/>
          <w:sz w:val="28"/>
          <w:szCs w:val="28"/>
          <w:lang w:eastAsia="uk-UA"/>
        </w:rPr>
        <w:t>………………………………………………………</w:t>
      </w:r>
      <w:r w:rsidR="00387A9A">
        <w:rPr>
          <w:rFonts w:ascii="Times New Roman" w:eastAsia="Times New Roman" w:hAnsi="Times New Roman" w:cs="Times New Roman"/>
          <w:sz w:val="28"/>
          <w:szCs w:val="28"/>
          <w:lang w:eastAsia="uk-UA"/>
        </w:rPr>
        <w:t xml:space="preserve">   </w:t>
      </w:r>
      <w:r w:rsidR="00D97444">
        <w:rPr>
          <w:rFonts w:ascii="Times New Roman" w:eastAsia="Times New Roman" w:hAnsi="Times New Roman" w:cs="Times New Roman"/>
          <w:sz w:val="28"/>
          <w:szCs w:val="28"/>
          <w:lang w:eastAsia="uk-UA"/>
        </w:rPr>
        <w:t>8</w:t>
      </w:r>
    </w:p>
    <w:p w:rsidR="008E5A1E" w:rsidRPr="000C1780" w:rsidRDefault="00064512" w:rsidP="000C1780">
      <w:pPr>
        <w:spacing w:after="0" w:line="360" w:lineRule="auto"/>
        <w:ind w:left="-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r w:rsidR="008E5A1E" w:rsidRPr="000C1780">
        <w:rPr>
          <w:rFonts w:ascii="Times New Roman" w:eastAsia="Times New Roman" w:hAnsi="Times New Roman" w:cs="Times New Roman"/>
          <w:sz w:val="28"/>
          <w:szCs w:val="28"/>
          <w:lang w:eastAsia="uk-UA"/>
        </w:rPr>
        <w:t>.3. Розміщення рослин в приміщеннях</w:t>
      </w:r>
      <w:r w:rsidR="000C1780">
        <w:rPr>
          <w:rFonts w:ascii="Times New Roman" w:eastAsia="Times New Roman" w:hAnsi="Times New Roman" w:cs="Times New Roman"/>
          <w:sz w:val="28"/>
          <w:szCs w:val="28"/>
          <w:lang w:eastAsia="uk-UA"/>
        </w:rPr>
        <w:t>…………………………………….</w:t>
      </w:r>
      <w:r w:rsidR="00387A9A">
        <w:rPr>
          <w:rFonts w:ascii="Times New Roman" w:eastAsia="Times New Roman" w:hAnsi="Times New Roman" w:cs="Times New Roman"/>
          <w:sz w:val="28"/>
          <w:szCs w:val="28"/>
          <w:lang w:eastAsia="uk-UA"/>
        </w:rPr>
        <w:t xml:space="preserve"> </w:t>
      </w:r>
      <w:r w:rsidR="000C1780">
        <w:rPr>
          <w:rFonts w:ascii="Times New Roman" w:eastAsia="Times New Roman" w:hAnsi="Times New Roman" w:cs="Times New Roman"/>
          <w:sz w:val="28"/>
          <w:szCs w:val="28"/>
          <w:lang w:eastAsia="uk-UA"/>
        </w:rPr>
        <w:t>.</w:t>
      </w:r>
      <w:r w:rsidR="00D97444">
        <w:rPr>
          <w:rFonts w:ascii="Times New Roman" w:eastAsia="Times New Roman" w:hAnsi="Times New Roman" w:cs="Times New Roman"/>
          <w:sz w:val="28"/>
          <w:szCs w:val="28"/>
          <w:lang w:eastAsia="uk-UA"/>
        </w:rPr>
        <w:t>10</w:t>
      </w:r>
    </w:p>
    <w:p w:rsidR="00F0070C" w:rsidRDefault="00064512" w:rsidP="00F0070C">
      <w:pPr>
        <w:spacing w:after="0" w:line="360" w:lineRule="auto"/>
        <w:ind w:left="-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r w:rsidR="008E5A1E" w:rsidRPr="000C1780">
        <w:rPr>
          <w:rFonts w:ascii="Times New Roman" w:eastAsia="Times New Roman" w:hAnsi="Times New Roman" w:cs="Times New Roman"/>
          <w:sz w:val="28"/>
          <w:szCs w:val="28"/>
          <w:lang w:eastAsia="uk-UA"/>
        </w:rPr>
        <w:t>.4. Розташування рослин</w:t>
      </w:r>
      <w:r w:rsidR="000C1780">
        <w:rPr>
          <w:rFonts w:ascii="Times New Roman" w:eastAsia="Times New Roman" w:hAnsi="Times New Roman" w:cs="Times New Roman"/>
          <w:sz w:val="28"/>
          <w:szCs w:val="28"/>
          <w:lang w:eastAsia="uk-UA"/>
        </w:rPr>
        <w:t>……………………………………………………</w:t>
      </w:r>
      <w:r w:rsidR="00387A9A">
        <w:rPr>
          <w:rFonts w:ascii="Times New Roman" w:eastAsia="Times New Roman" w:hAnsi="Times New Roman" w:cs="Times New Roman"/>
          <w:sz w:val="28"/>
          <w:szCs w:val="28"/>
          <w:lang w:eastAsia="uk-UA"/>
        </w:rPr>
        <w:t>..</w:t>
      </w:r>
      <w:r w:rsidR="003727B7">
        <w:rPr>
          <w:rFonts w:ascii="Times New Roman" w:eastAsia="Times New Roman" w:hAnsi="Times New Roman" w:cs="Times New Roman"/>
          <w:sz w:val="28"/>
          <w:szCs w:val="28"/>
          <w:lang w:eastAsia="uk-UA"/>
        </w:rPr>
        <w:t>1</w:t>
      </w:r>
      <w:r w:rsidR="00D97444">
        <w:rPr>
          <w:rFonts w:ascii="Times New Roman" w:eastAsia="Times New Roman" w:hAnsi="Times New Roman" w:cs="Times New Roman"/>
          <w:sz w:val="28"/>
          <w:szCs w:val="28"/>
          <w:lang w:eastAsia="uk-UA"/>
        </w:rPr>
        <w:t>1</w:t>
      </w:r>
    </w:p>
    <w:p w:rsidR="00F0070C" w:rsidRPr="00F0070C" w:rsidRDefault="00064512" w:rsidP="00F0070C">
      <w:pPr>
        <w:spacing w:after="0" w:line="360" w:lineRule="auto"/>
        <w:ind w:left="-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r w:rsidR="00F0070C" w:rsidRPr="00F0070C">
        <w:rPr>
          <w:rFonts w:ascii="Times New Roman" w:eastAsia="Times New Roman" w:hAnsi="Times New Roman" w:cs="Times New Roman"/>
          <w:sz w:val="28"/>
          <w:szCs w:val="28"/>
          <w:lang w:eastAsia="uk-UA"/>
        </w:rPr>
        <w:t>.5. Місця розташування рослин</w:t>
      </w:r>
      <w:r w:rsidR="00F0070C">
        <w:rPr>
          <w:rFonts w:ascii="Times New Roman" w:eastAsia="Times New Roman" w:hAnsi="Times New Roman" w:cs="Times New Roman"/>
          <w:sz w:val="28"/>
          <w:szCs w:val="28"/>
          <w:lang w:eastAsia="uk-UA"/>
        </w:rPr>
        <w:t>……………………………………………</w:t>
      </w:r>
      <w:r w:rsidR="00387A9A">
        <w:rPr>
          <w:rFonts w:ascii="Times New Roman" w:eastAsia="Times New Roman" w:hAnsi="Times New Roman" w:cs="Times New Roman"/>
          <w:sz w:val="28"/>
          <w:szCs w:val="28"/>
          <w:lang w:eastAsia="uk-UA"/>
        </w:rPr>
        <w:t xml:space="preserve">   </w:t>
      </w:r>
      <w:r w:rsidR="003727B7">
        <w:rPr>
          <w:rFonts w:ascii="Times New Roman" w:eastAsia="Times New Roman" w:hAnsi="Times New Roman" w:cs="Times New Roman"/>
          <w:sz w:val="28"/>
          <w:szCs w:val="28"/>
          <w:lang w:eastAsia="uk-UA"/>
        </w:rPr>
        <w:t>1</w:t>
      </w:r>
      <w:r w:rsidR="00D97444">
        <w:rPr>
          <w:rFonts w:ascii="Times New Roman" w:eastAsia="Times New Roman" w:hAnsi="Times New Roman" w:cs="Times New Roman"/>
          <w:sz w:val="28"/>
          <w:szCs w:val="28"/>
          <w:lang w:eastAsia="uk-UA"/>
        </w:rPr>
        <w:t>2</w:t>
      </w:r>
    </w:p>
    <w:p w:rsidR="003727B7" w:rsidRDefault="00064512" w:rsidP="00900668">
      <w:pPr>
        <w:shd w:val="clear" w:color="auto" w:fill="FFFFFF"/>
        <w:spacing w:after="0" w:line="360" w:lineRule="auto"/>
        <w:ind w:left="-284"/>
        <w:rPr>
          <w:rFonts w:ascii="Times New Roman" w:eastAsia="Times New Roman" w:hAnsi="Times New Roman" w:cs="Times New Roman"/>
          <w:b/>
          <w:sz w:val="28"/>
          <w:lang w:eastAsia="uk-UA"/>
        </w:rPr>
      </w:pPr>
      <w:r>
        <w:rPr>
          <w:rFonts w:ascii="Times New Roman" w:eastAsia="Times New Roman" w:hAnsi="Times New Roman" w:cs="Times New Roman"/>
          <w:b/>
          <w:sz w:val="28"/>
          <w:lang w:eastAsia="uk-UA"/>
        </w:rPr>
        <w:t xml:space="preserve">Розділ 2. РІЗНОВИДИ ВИГОНКИ ЦИБУЛИННИХ КВІТІВ В </w:t>
      </w:r>
    </w:p>
    <w:p w:rsidR="00064512" w:rsidRDefault="003727B7" w:rsidP="00900668">
      <w:pPr>
        <w:shd w:val="clear" w:color="auto" w:fill="FFFFFF"/>
        <w:spacing w:after="0" w:line="360" w:lineRule="auto"/>
        <w:ind w:left="-284"/>
        <w:rPr>
          <w:rFonts w:ascii="Times New Roman" w:eastAsia="Times New Roman" w:hAnsi="Times New Roman" w:cs="Times New Roman"/>
          <w:b/>
          <w:sz w:val="28"/>
          <w:lang w:eastAsia="uk-UA"/>
        </w:rPr>
      </w:pPr>
      <w:r>
        <w:rPr>
          <w:rFonts w:ascii="Times New Roman" w:eastAsia="Times New Roman" w:hAnsi="Times New Roman" w:cs="Times New Roman"/>
          <w:b/>
          <w:sz w:val="28"/>
          <w:lang w:eastAsia="uk-UA"/>
        </w:rPr>
        <w:t xml:space="preserve">                ПРИМІВЩЕННІ ШКОЛИ</w:t>
      </w:r>
      <w:r w:rsidR="00DA67C1">
        <w:rPr>
          <w:rFonts w:ascii="Times New Roman" w:eastAsia="Times New Roman" w:hAnsi="Times New Roman" w:cs="Times New Roman"/>
          <w:b/>
          <w:sz w:val="28"/>
          <w:lang w:eastAsia="uk-UA"/>
        </w:rPr>
        <w:t>…………………</w:t>
      </w:r>
      <w:r>
        <w:rPr>
          <w:rFonts w:ascii="Times New Roman" w:eastAsia="Times New Roman" w:hAnsi="Times New Roman" w:cs="Times New Roman"/>
          <w:b/>
          <w:sz w:val="28"/>
          <w:lang w:eastAsia="uk-UA"/>
        </w:rPr>
        <w:t>……………………….1</w:t>
      </w:r>
      <w:r w:rsidR="00D97444">
        <w:rPr>
          <w:rFonts w:ascii="Times New Roman" w:eastAsia="Times New Roman" w:hAnsi="Times New Roman" w:cs="Times New Roman"/>
          <w:b/>
          <w:sz w:val="28"/>
          <w:lang w:eastAsia="uk-UA"/>
        </w:rPr>
        <w:t>5</w:t>
      </w:r>
    </w:p>
    <w:p w:rsidR="00064512" w:rsidRPr="00900668" w:rsidRDefault="00064512" w:rsidP="00900668">
      <w:pPr>
        <w:shd w:val="clear" w:color="auto" w:fill="FFFFFF"/>
        <w:spacing w:after="0" w:line="360" w:lineRule="auto"/>
        <w:ind w:left="-284"/>
        <w:rPr>
          <w:rFonts w:ascii="Times New Roman" w:eastAsia="Times New Roman" w:hAnsi="Times New Roman" w:cs="Times New Roman"/>
          <w:sz w:val="27"/>
          <w:szCs w:val="27"/>
          <w:lang w:eastAsia="uk-UA"/>
        </w:rPr>
      </w:pPr>
      <w:r w:rsidRPr="00900668">
        <w:rPr>
          <w:rFonts w:ascii="Times New Roman" w:eastAsia="Times New Roman" w:hAnsi="Times New Roman" w:cs="Times New Roman"/>
          <w:sz w:val="28"/>
          <w:lang w:eastAsia="uk-UA"/>
        </w:rPr>
        <w:t>2.1</w:t>
      </w:r>
      <w:r w:rsidR="00733F4A">
        <w:rPr>
          <w:rFonts w:ascii="Times New Roman" w:eastAsia="Times New Roman" w:hAnsi="Times New Roman" w:cs="Times New Roman"/>
          <w:sz w:val="28"/>
          <w:lang w:eastAsia="uk-UA"/>
        </w:rPr>
        <w:t xml:space="preserve">. </w:t>
      </w:r>
      <w:r w:rsidRPr="00900668">
        <w:rPr>
          <w:rFonts w:ascii="Times New Roman" w:eastAsia="Times New Roman" w:hAnsi="Times New Roman" w:cs="Times New Roman"/>
          <w:sz w:val="28"/>
          <w:lang w:eastAsia="uk-UA"/>
        </w:rPr>
        <w:t xml:space="preserve"> Вигонка гіацинтів </w:t>
      </w:r>
      <w:r w:rsidR="00DA67C1">
        <w:rPr>
          <w:rFonts w:ascii="Times New Roman" w:eastAsia="Times New Roman" w:hAnsi="Times New Roman" w:cs="Times New Roman"/>
          <w:sz w:val="28"/>
          <w:lang w:eastAsia="uk-UA"/>
        </w:rPr>
        <w:t>………………………………………………………</w:t>
      </w:r>
      <w:r w:rsidR="003727B7">
        <w:rPr>
          <w:rFonts w:ascii="Times New Roman" w:eastAsia="Times New Roman" w:hAnsi="Times New Roman" w:cs="Times New Roman"/>
          <w:sz w:val="28"/>
          <w:lang w:eastAsia="uk-UA"/>
        </w:rPr>
        <w:t>…..1</w:t>
      </w:r>
      <w:r w:rsidR="00D97444">
        <w:rPr>
          <w:rFonts w:ascii="Times New Roman" w:eastAsia="Times New Roman" w:hAnsi="Times New Roman" w:cs="Times New Roman"/>
          <w:sz w:val="28"/>
          <w:lang w:eastAsia="uk-UA"/>
        </w:rPr>
        <w:t>5</w:t>
      </w:r>
    </w:p>
    <w:p w:rsidR="00900668" w:rsidRPr="00900668" w:rsidRDefault="00900668" w:rsidP="00900668">
      <w:pPr>
        <w:shd w:val="clear" w:color="auto" w:fill="FFFFFF"/>
        <w:spacing w:after="0" w:line="360" w:lineRule="auto"/>
        <w:ind w:left="-284"/>
        <w:rPr>
          <w:rFonts w:ascii="Times New Roman" w:eastAsia="Times New Roman" w:hAnsi="Times New Roman" w:cs="Times New Roman"/>
          <w:sz w:val="27"/>
          <w:szCs w:val="27"/>
          <w:lang w:eastAsia="uk-UA"/>
        </w:rPr>
      </w:pPr>
      <w:r w:rsidRPr="00900668">
        <w:rPr>
          <w:rFonts w:ascii="Times New Roman" w:eastAsia="Times New Roman" w:hAnsi="Times New Roman" w:cs="Times New Roman"/>
          <w:bCs/>
          <w:sz w:val="28"/>
          <w:lang w:eastAsia="uk-UA"/>
        </w:rPr>
        <w:t xml:space="preserve">2.2. </w:t>
      </w:r>
      <w:r w:rsidR="00733F4A">
        <w:rPr>
          <w:rFonts w:ascii="Times New Roman" w:eastAsia="Times New Roman" w:hAnsi="Times New Roman" w:cs="Times New Roman"/>
          <w:bCs/>
          <w:sz w:val="28"/>
          <w:lang w:eastAsia="uk-UA"/>
        </w:rPr>
        <w:t xml:space="preserve"> </w:t>
      </w:r>
      <w:r w:rsidRPr="00900668">
        <w:rPr>
          <w:rFonts w:ascii="Times New Roman" w:eastAsia="Times New Roman" w:hAnsi="Times New Roman" w:cs="Times New Roman"/>
          <w:bCs/>
          <w:sz w:val="28"/>
          <w:lang w:eastAsia="uk-UA"/>
        </w:rPr>
        <w:t>Підготовка посадкового матеріалу</w:t>
      </w:r>
      <w:r w:rsidR="003727B7">
        <w:rPr>
          <w:rFonts w:ascii="Times New Roman" w:eastAsia="Times New Roman" w:hAnsi="Times New Roman" w:cs="Times New Roman"/>
          <w:bCs/>
          <w:sz w:val="28"/>
          <w:lang w:eastAsia="uk-UA"/>
        </w:rPr>
        <w:t>………………………………………...1</w:t>
      </w:r>
      <w:r w:rsidR="00D97444">
        <w:rPr>
          <w:rFonts w:ascii="Times New Roman" w:eastAsia="Times New Roman" w:hAnsi="Times New Roman" w:cs="Times New Roman"/>
          <w:bCs/>
          <w:sz w:val="28"/>
          <w:lang w:eastAsia="uk-UA"/>
        </w:rPr>
        <w:t>5</w:t>
      </w:r>
    </w:p>
    <w:p w:rsidR="00900668" w:rsidRPr="00900668" w:rsidRDefault="00900668" w:rsidP="00900668">
      <w:pPr>
        <w:shd w:val="clear" w:color="auto" w:fill="FFFFFF"/>
        <w:spacing w:after="0" w:line="360" w:lineRule="auto"/>
        <w:ind w:left="-284"/>
        <w:rPr>
          <w:rFonts w:ascii="Times New Roman" w:eastAsia="Times New Roman" w:hAnsi="Times New Roman" w:cs="Times New Roman"/>
          <w:sz w:val="27"/>
          <w:szCs w:val="27"/>
          <w:lang w:eastAsia="uk-UA"/>
        </w:rPr>
      </w:pPr>
      <w:r w:rsidRPr="00900668">
        <w:rPr>
          <w:rFonts w:ascii="Times New Roman" w:eastAsia="Times New Roman" w:hAnsi="Times New Roman" w:cs="Times New Roman"/>
          <w:bCs/>
          <w:sz w:val="28"/>
          <w:lang w:eastAsia="uk-UA"/>
        </w:rPr>
        <w:t>2.3.</w:t>
      </w:r>
      <w:r w:rsidR="00733F4A">
        <w:rPr>
          <w:rFonts w:ascii="Times New Roman" w:eastAsia="Times New Roman" w:hAnsi="Times New Roman" w:cs="Times New Roman"/>
          <w:bCs/>
          <w:sz w:val="28"/>
          <w:lang w:eastAsia="uk-UA"/>
        </w:rPr>
        <w:t xml:space="preserve"> </w:t>
      </w:r>
      <w:r w:rsidRPr="00900668">
        <w:rPr>
          <w:rFonts w:ascii="Times New Roman" w:eastAsia="Times New Roman" w:hAnsi="Times New Roman" w:cs="Times New Roman"/>
          <w:bCs/>
          <w:sz w:val="28"/>
          <w:lang w:eastAsia="uk-UA"/>
        </w:rPr>
        <w:t xml:space="preserve"> Посадка гіацинтів на вигонку</w:t>
      </w:r>
      <w:r w:rsidR="003727B7">
        <w:rPr>
          <w:rFonts w:ascii="Times New Roman" w:eastAsia="Times New Roman" w:hAnsi="Times New Roman" w:cs="Times New Roman"/>
          <w:bCs/>
          <w:sz w:val="28"/>
          <w:lang w:eastAsia="uk-UA"/>
        </w:rPr>
        <w:t>………………………………………………1</w:t>
      </w:r>
      <w:r w:rsidR="00D97444">
        <w:rPr>
          <w:rFonts w:ascii="Times New Roman" w:eastAsia="Times New Roman" w:hAnsi="Times New Roman" w:cs="Times New Roman"/>
          <w:bCs/>
          <w:sz w:val="28"/>
          <w:lang w:eastAsia="uk-UA"/>
        </w:rPr>
        <w:t>8</w:t>
      </w:r>
    </w:p>
    <w:p w:rsidR="00900668" w:rsidRPr="00900668" w:rsidRDefault="00900668" w:rsidP="00900668">
      <w:pPr>
        <w:spacing w:after="0" w:line="360" w:lineRule="auto"/>
        <w:ind w:left="-284"/>
        <w:rPr>
          <w:rFonts w:ascii="Times New Roman" w:eastAsia="Times New Roman" w:hAnsi="Times New Roman" w:cs="Times New Roman"/>
          <w:bCs/>
          <w:kern w:val="36"/>
          <w:sz w:val="48"/>
          <w:szCs w:val="48"/>
          <w:lang w:eastAsia="uk-UA"/>
        </w:rPr>
      </w:pPr>
      <w:r w:rsidRPr="00900668">
        <w:rPr>
          <w:rFonts w:ascii="Times New Roman" w:eastAsia="Times New Roman" w:hAnsi="Times New Roman" w:cs="Times New Roman"/>
          <w:kern w:val="36"/>
          <w:sz w:val="28"/>
          <w:lang w:eastAsia="uk-UA"/>
        </w:rPr>
        <w:t>2.4.</w:t>
      </w:r>
      <w:r w:rsidR="00733F4A">
        <w:rPr>
          <w:rFonts w:ascii="Times New Roman" w:eastAsia="Times New Roman" w:hAnsi="Times New Roman" w:cs="Times New Roman"/>
          <w:kern w:val="36"/>
          <w:sz w:val="28"/>
          <w:lang w:eastAsia="uk-UA"/>
        </w:rPr>
        <w:t xml:space="preserve"> </w:t>
      </w:r>
      <w:r w:rsidRPr="00900668">
        <w:rPr>
          <w:rFonts w:ascii="Times New Roman" w:eastAsia="Times New Roman" w:hAnsi="Times New Roman" w:cs="Times New Roman"/>
          <w:kern w:val="36"/>
          <w:sz w:val="28"/>
          <w:lang w:eastAsia="uk-UA"/>
        </w:rPr>
        <w:t>Вигонка гіацинтів.</w:t>
      </w:r>
      <w:r w:rsidRPr="00900668">
        <w:rPr>
          <w:rFonts w:ascii="Times New Roman" w:eastAsia="Times New Roman" w:hAnsi="Times New Roman" w:cs="Times New Roman"/>
          <w:bCs/>
          <w:kern w:val="36"/>
          <w:sz w:val="48"/>
          <w:szCs w:val="48"/>
          <w:lang w:eastAsia="uk-UA"/>
        </w:rPr>
        <w:t> </w:t>
      </w:r>
      <w:r w:rsidR="003727B7">
        <w:rPr>
          <w:rFonts w:ascii="Times New Roman" w:eastAsia="Times New Roman" w:hAnsi="Times New Roman" w:cs="Times New Roman"/>
          <w:kern w:val="36"/>
          <w:sz w:val="28"/>
          <w:lang w:eastAsia="uk-UA"/>
        </w:rPr>
        <w:t>У</w:t>
      </w:r>
      <w:r w:rsidRPr="00900668">
        <w:rPr>
          <w:rFonts w:ascii="Times New Roman" w:eastAsia="Times New Roman" w:hAnsi="Times New Roman" w:cs="Times New Roman"/>
          <w:kern w:val="36"/>
          <w:sz w:val="28"/>
          <w:lang w:eastAsia="uk-UA"/>
        </w:rPr>
        <w:t>мови успіху</w:t>
      </w:r>
      <w:r w:rsidR="003727B7">
        <w:rPr>
          <w:rFonts w:ascii="Times New Roman" w:eastAsia="Times New Roman" w:hAnsi="Times New Roman" w:cs="Times New Roman"/>
          <w:kern w:val="36"/>
          <w:sz w:val="28"/>
          <w:lang w:eastAsia="uk-UA"/>
        </w:rPr>
        <w:t>…………………………………………...</w:t>
      </w:r>
      <w:r w:rsidR="00D97444">
        <w:rPr>
          <w:rFonts w:ascii="Times New Roman" w:eastAsia="Times New Roman" w:hAnsi="Times New Roman" w:cs="Times New Roman"/>
          <w:kern w:val="36"/>
          <w:sz w:val="28"/>
          <w:lang w:eastAsia="uk-UA"/>
        </w:rPr>
        <w:t>20</w:t>
      </w:r>
    </w:p>
    <w:p w:rsidR="00900668" w:rsidRPr="00900668" w:rsidRDefault="00900668" w:rsidP="00900668">
      <w:pPr>
        <w:spacing w:after="0" w:line="360" w:lineRule="auto"/>
        <w:ind w:left="-284"/>
        <w:outlineLvl w:val="1"/>
        <w:rPr>
          <w:rFonts w:ascii="Times New Roman" w:eastAsia="Times New Roman" w:hAnsi="Times New Roman" w:cs="Times New Roman"/>
          <w:bCs/>
          <w:sz w:val="36"/>
          <w:szCs w:val="36"/>
          <w:lang w:eastAsia="uk-UA"/>
        </w:rPr>
      </w:pPr>
      <w:r w:rsidRPr="00900668">
        <w:rPr>
          <w:rFonts w:ascii="Times New Roman" w:eastAsia="Times New Roman" w:hAnsi="Times New Roman" w:cs="Times New Roman"/>
          <w:bCs/>
          <w:sz w:val="28"/>
          <w:lang w:eastAsia="uk-UA"/>
        </w:rPr>
        <w:t>2.5.</w:t>
      </w:r>
      <w:r w:rsidR="00733F4A">
        <w:rPr>
          <w:rFonts w:ascii="Times New Roman" w:eastAsia="Times New Roman" w:hAnsi="Times New Roman" w:cs="Times New Roman"/>
          <w:bCs/>
          <w:sz w:val="28"/>
          <w:lang w:eastAsia="uk-UA"/>
        </w:rPr>
        <w:t xml:space="preserve"> </w:t>
      </w:r>
      <w:r w:rsidRPr="00900668">
        <w:rPr>
          <w:rFonts w:ascii="Times New Roman" w:eastAsia="Times New Roman" w:hAnsi="Times New Roman" w:cs="Times New Roman"/>
          <w:bCs/>
          <w:sz w:val="28"/>
          <w:lang w:eastAsia="uk-UA"/>
        </w:rPr>
        <w:t>Вигонка гіацинтів на зріз</w:t>
      </w:r>
      <w:r w:rsidR="003727B7">
        <w:rPr>
          <w:rFonts w:ascii="Times New Roman" w:eastAsia="Times New Roman" w:hAnsi="Times New Roman" w:cs="Times New Roman"/>
          <w:bCs/>
          <w:sz w:val="28"/>
          <w:lang w:eastAsia="uk-UA"/>
        </w:rPr>
        <w:t>…………………………………………………….2</w:t>
      </w:r>
      <w:r w:rsidR="00D97444">
        <w:rPr>
          <w:rFonts w:ascii="Times New Roman" w:eastAsia="Times New Roman" w:hAnsi="Times New Roman" w:cs="Times New Roman"/>
          <w:bCs/>
          <w:sz w:val="28"/>
          <w:lang w:eastAsia="uk-UA"/>
        </w:rPr>
        <w:t>5</w:t>
      </w:r>
    </w:p>
    <w:p w:rsidR="00064512" w:rsidRDefault="00900668" w:rsidP="00900668">
      <w:pPr>
        <w:spacing w:after="0" w:line="360" w:lineRule="auto"/>
        <w:ind w:left="-284"/>
        <w:jc w:val="both"/>
        <w:rPr>
          <w:rFonts w:ascii="Times New Roman" w:eastAsia="Times New Roman" w:hAnsi="Times New Roman" w:cs="Times New Roman"/>
          <w:bCs/>
          <w:sz w:val="28"/>
          <w:lang w:eastAsia="uk-UA"/>
        </w:rPr>
      </w:pPr>
      <w:r w:rsidRPr="00900668">
        <w:rPr>
          <w:rFonts w:ascii="Times New Roman" w:eastAsia="Times New Roman" w:hAnsi="Times New Roman" w:cs="Times New Roman"/>
          <w:bCs/>
          <w:sz w:val="28"/>
          <w:lang w:eastAsia="uk-UA"/>
        </w:rPr>
        <w:t>2.6.</w:t>
      </w:r>
      <w:r w:rsidR="00733F4A">
        <w:rPr>
          <w:rFonts w:ascii="Times New Roman" w:eastAsia="Times New Roman" w:hAnsi="Times New Roman" w:cs="Times New Roman"/>
          <w:bCs/>
          <w:sz w:val="28"/>
          <w:lang w:eastAsia="uk-UA"/>
        </w:rPr>
        <w:t xml:space="preserve"> </w:t>
      </w:r>
      <w:r w:rsidRPr="00900668">
        <w:rPr>
          <w:rFonts w:ascii="Times New Roman" w:eastAsia="Times New Roman" w:hAnsi="Times New Roman" w:cs="Times New Roman"/>
          <w:bCs/>
          <w:sz w:val="28"/>
          <w:lang w:eastAsia="uk-UA"/>
        </w:rPr>
        <w:t>Що робити з цибулинами гіацинтів після вигонки</w:t>
      </w:r>
      <w:r w:rsidR="003727B7">
        <w:rPr>
          <w:rFonts w:ascii="Times New Roman" w:eastAsia="Times New Roman" w:hAnsi="Times New Roman" w:cs="Times New Roman"/>
          <w:bCs/>
          <w:sz w:val="28"/>
          <w:lang w:eastAsia="uk-UA"/>
        </w:rPr>
        <w:t>……………………….2</w:t>
      </w:r>
      <w:r w:rsidR="00D97444">
        <w:rPr>
          <w:rFonts w:ascii="Times New Roman" w:eastAsia="Times New Roman" w:hAnsi="Times New Roman" w:cs="Times New Roman"/>
          <w:bCs/>
          <w:sz w:val="28"/>
          <w:lang w:eastAsia="uk-UA"/>
        </w:rPr>
        <w:t>6</w:t>
      </w:r>
    </w:p>
    <w:p w:rsidR="00733F4A" w:rsidRPr="003727B7" w:rsidRDefault="00733F4A" w:rsidP="00733F4A">
      <w:pPr>
        <w:spacing w:line="315" w:lineRule="atLeast"/>
        <w:ind w:left="-284"/>
        <w:rPr>
          <w:rStyle w:val="a7"/>
          <w:rFonts w:ascii="Times New Roman" w:hAnsi="Times New Roman" w:cs="Times New Roman"/>
          <w:sz w:val="28"/>
          <w:szCs w:val="28"/>
        </w:rPr>
      </w:pPr>
      <w:r w:rsidRPr="00733F4A">
        <w:rPr>
          <w:rStyle w:val="a7"/>
          <w:rFonts w:ascii="Times New Roman" w:hAnsi="Times New Roman" w:cs="Times New Roman"/>
          <w:sz w:val="28"/>
          <w:szCs w:val="28"/>
        </w:rPr>
        <w:t>Розділ 3. Методики вигонки інших рослин</w:t>
      </w:r>
      <w:r w:rsidR="003727B7">
        <w:rPr>
          <w:rStyle w:val="a7"/>
          <w:rFonts w:ascii="Times New Roman" w:hAnsi="Times New Roman" w:cs="Times New Roman"/>
          <w:sz w:val="36"/>
          <w:szCs w:val="36"/>
        </w:rPr>
        <w:t>………………………..</w:t>
      </w:r>
      <w:r w:rsidR="00D97444">
        <w:rPr>
          <w:rStyle w:val="a7"/>
          <w:rFonts w:ascii="Times New Roman" w:hAnsi="Times New Roman" w:cs="Times New Roman"/>
          <w:sz w:val="28"/>
          <w:szCs w:val="28"/>
        </w:rPr>
        <w:t>27</w:t>
      </w:r>
    </w:p>
    <w:p w:rsidR="00733F4A" w:rsidRPr="00733F4A" w:rsidRDefault="00733F4A" w:rsidP="00733F4A">
      <w:pPr>
        <w:pStyle w:val="a9"/>
        <w:numPr>
          <w:ilvl w:val="1"/>
          <w:numId w:val="8"/>
        </w:numPr>
        <w:tabs>
          <w:tab w:val="left" w:pos="284"/>
        </w:tabs>
        <w:spacing w:after="0" w:line="360" w:lineRule="auto"/>
        <w:ind w:left="-284" w:hanging="11"/>
        <w:rPr>
          <w:rFonts w:ascii="Times New Roman" w:eastAsia="Times New Roman" w:hAnsi="Times New Roman" w:cs="Times New Roman"/>
          <w:sz w:val="28"/>
          <w:szCs w:val="28"/>
          <w:lang w:eastAsia="uk-UA"/>
        </w:rPr>
      </w:pPr>
      <w:r w:rsidRPr="00733F4A">
        <w:rPr>
          <w:rFonts w:ascii="Times New Roman" w:eastAsia="Times New Roman" w:hAnsi="Times New Roman" w:cs="Times New Roman"/>
          <w:bCs/>
          <w:sz w:val="28"/>
          <w:szCs w:val="28"/>
          <w:lang w:eastAsia="uk-UA"/>
        </w:rPr>
        <w:t>Методика вигонки нарцисів</w:t>
      </w:r>
      <w:r w:rsidR="003727B7">
        <w:rPr>
          <w:rFonts w:ascii="Times New Roman" w:eastAsia="Times New Roman" w:hAnsi="Times New Roman" w:cs="Times New Roman"/>
          <w:bCs/>
          <w:sz w:val="28"/>
          <w:szCs w:val="28"/>
          <w:lang w:eastAsia="uk-UA"/>
        </w:rPr>
        <w:t>…………………………………………………2</w:t>
      </w:r>
      <w:r w:rsidR="00D97444">
        <w:rPr>
          <w:rFonts w:ascii="Times New Roman" w:eastAsia="Times New Roman" w:hAnsi="Times New Roman" w:cs="Times New Roman"/>
          <w:bCs/>
          <w:sz w:val="28"/>
          <w:szCs w:val="28"/>
          <w:lang w:eastAsia="uk-UA"/>
        </w:rPr>
        <w:t>8</w:t>
      </w:r>
    </w:p>
    <w:p w:rsidR="00733F4A" w:rsidRPr="00733F4A" w:rsidRDefault="00733F4A" w:rsidP="00733F4A">
      <w:pPr>
        <w:pStyle w:val="a9"/>
        <w:numPr>
          <w:ilvl w:val="1"/>
          <w:numId w:val="8"/>
        </w:numPr>
        <w:tabs>
          <w:tab w:val="left" w:pos="284"/>
        </w:tabs>
        <w:spacing w:after="0" w:line="360" w:lineRule="auto"/>
        <w:ind w:left="-284" w:hanging="11"/>
        <w:rPr>
          <w:rFonts w:ascii="Times New Roman" w:eastAsia="Times New Roman" w:hAnsi="Times New Roman" w:cs="Times New Roman"/>
          <w:sz w:val="28"/>
          <w:szCs w:val="28"/>
          <w:lang w:eastAsia="uk-UA"/>
        </w:rPr>
      </w:pPr>
      <w:r w:rsidRPr="00733F4A">
        <w:rPr>
          <w:rFonts w:ascii="Times New Roman" w:eastAsia="Times New Roman" w:hAnsi="Times New Roman" w:cs="Times New Roman"/>
          <w:sz w:val="28"/>
          <w:szCs w:val="28"/>
          <w:lang w:eastAsia="uk-UA"/>
        </w:rPr>
        <w:t xml:space="preserve">Методика вигонки тюльпанів </w:t>
      </w:r>
      <w:r w:rsidR="003727B7">
        <w:rPr>
          <w:rFonts w:ascii="Times New Roman" w:eastAsia="Times New Roman" w:hAnsi="Times New Roman" w:cs="Times New Roman"/>
          <w:sz w:val="28"/>
          <w:szCs w:val="28"/>
          <w:lang w:eastAsia="uk-UA"/>
        </w:rPr>
        <w:t>………………………………………………3</w:t>
      </w:r>
      <w:r w:rsidR="00D97444">
        <w:rPr>
          <w:rFonts w:ascii="Times New Roman" w:eastAsia="Times New Roman" w:hAnsi="Times New Roman" w:cs="Times New Roman"/>
          <w:sz w:val="28"/>
          <w:szCs w:val="28"/>
          <w:lang w:eastAsia="uk-UA"/>
        </w:rPr>
        <w:t>3</w:t>
      </w:r>
    </w:p>
    <w:p w:rsidR="00733F4A" w:rsidRPr="00733F4A" w:rsidRDefault="00733F4A" w:rsidP="00733F4A">
      <w:pPr>
        <w:pStyle w:val="a9"/>
        <w:numPr>
          <w:ilvl w:val="1"/>
          <w:numId w:val="8"/>
        </w:numPr>
        <w:tabs>
          <w:tab w:val="left" w:pos="284"/>
        </w:tabs>
        <w:spacing w:after="0" w:line="360" w:lineRule="auto"/>
        <w:ind w:left="-284" w:hanging="11"/>
        <w:rPr>
          <w:rFonts w:ascii="Times New Roman" w:eastAsia="Times New Roman" w:hAnsi="Times New Roman" w:cs="Times New Roman"/>
          <w:sz w:val="28"/>
          <w:szCs w:val="28"/>
          <w:lang w:eastAsia="uk-UA"/>
        </w:rPr>
      </w:pPr>
      <w:r w:rsidRPr="00733F4A">
        <w:rPr>
          <w:rFonts w:ascii="Times New Roman" w:eastAsia="Times New Roman" w:hAnsi="Times New Roman" w:cs="Times New Roman"/>
          <w:sz w:val="28"/>
          <w:szCs w:val="28"/>
          <w:lang w:eastAsia="uk-UA"/>
        </w:rPr>
        <w:t>Методика вигонки крокусів</w:t>
      </w:r>
      <w:r w:rsidR="003727B7">
        <w:rPr>
          <w:rFonts w:ascii="Times New Roman" w:eastAsia="Times New Roman" w:hAnsi="Times New Roman" w:cs="Times New Roman"/>
          <w:sz w:val="28"/>
          <w:szCs w:val="28"/>
          <w:lang w:eastAsia="uk-UA"/>
        </w:rPr>
        <w:t>…………………………………………………</w:t>
      </w:r>
      <w:r w:rsidR="00AA7F83">
        <w:rPr>
          <w:rFonts w:ascii="Times New Roman" w:eastAsia="Times New Roman" w:hAnsi="Times New Roman" w:cs="Times New Roman"/>
          <w:sz w:val="28"/>
          <w:szCs w:val="28"/>
          <w:lang w:eastAsia="uk-UA"/>
        </w:rPr>
        <w:t>3</w:t>
      </w:r>
      <w:r w:rsidR="00D97444">
        <w:rPr>
          <w:rFonts w:ascii="Times New Roman" w:eastAsia="Times New Roman" w:hAnsi="Times New Roman" w:cs="Times New Roman"/>
          <w:sz w:val="28"/>
          <w:szCs w:val="28"/>
          <w:lang w:eastAsia="uk-UA"/>
        </w:rPr>
        <w:t>4</w:t>
      </w:r>
    </w:p>
    <w:p w:rsidR="00733F4A" w:rsidRPr="00733F4A" w:rsidRDefault="00733F4A" w:rsidP="00733F4A">
      <w:pPr>
        <w:pStyle w:val="a9"/>
        <w:numPr>
          <w:ilvl w:val="1"/>
          <w:numId w:val="8"/>
        </w:numPr>
        <w:tabs>
          <w:tab w:val="left" w:pos="284"/>
        </w:tabs>
        <w:spacing w:after="0" w:line="360" w:lineRule="auto"/>
        <w:ind w:left="-284" w:hanging="11"/>
        <w:rPr>
          <w:rFonts w:ascii="Times New Roman" w:eastAsia="Times New Roman" w:hAnsi="Times New Roman" w:cs="Times New Roman"/>
          <w:sz w:val="28"/>
          <w:szCs w:val="28"/>
          <w:lang w:eastAsia="uk-UA"/>
        </w:rPr>
      </w:pPr>
      <w:r w:rsidRPr="00733F4A">
        <w:rPr>
          <w:rFonts w:ascii="Times New Roman" w:eastAsia="Times New Roman" w:hAnsi="Times New Roman" w:cs="Times New Roman"/>
          <w:sz w:val="28"/>
          <w:szCs w:val="28"/>
          <w:lang w:eastAsia="uk-UA"/>
        </w:rPr>
        <w:t>Методика вигонки конвалії</w:t>
      </w:r>
      <w:r w:rsidR="00D97444">
        <w:rPr>
          <w:rFonts w:ascii="Times New Roman" w:eastAsia="Times New Roman" w:hAnsi="Times New Roman" w:cs="Times New Roman"/>
          <w:sz w:val="28"/>
          <w:szCs w:val="28"/>
          <w:lang w:eastAsia="uk-UA"/>
        </w:rPr>
        <w:t>………………………………………………….38</w:t>
      </w:r>
    </w:p>
    <w:p w:rsidR="008E5A1E" w:rsidRPr="000C1780" w:rsidRDefault="008E5A1E" w:rsidP="000C1780">
      <w:pPr>
        <w:spacing w:after="0" w:line="360" w:lineRule="auto"/>
        <w:ind w:left="-284"/>
        <w:jc w:val="both"/>
        <w:rPr>
          <w:rFonts w:ascii="Times New Roman" w:eastAsia="Times New Roman" w:hAnsi="Times New Roman" w:cs="Times New Roman"/>
          <w:b/>
          <w:sz w:val="28"/>
          <w:szCs w:val="28"/>
          <w:lang w:eastAsia="uk-UA"/>
        </w:rPr>
      </w:pPr>
      <w:r w:rsidRPr="000C1780">
        <w:rPr>
          <w:rFonts w:ascii="Times New Roman" w:eastAsia="Times New Roman" w:hAnsi="Times New Roman" w:cs="Times New Roman"/>
          <w:b/>
          <w:sz w:val="28"/>
          <w:szCs w:val="28"/>
          <w:lang w:eastAsia="uk-UA"/>
        </w:rPr>
        <w:t>ВИСНОВК</w:t>
      </w:r>
      <w:r w:rsidR="000C1780">
        <w:rPr>
          <w:rFonts w:ascii="Times New Roman" w:eastAsia="Times New Roman" w:hAnsi="Times New Roman" w:cs="Times New Roman"/>
          <w:b/>
          <w:sz w:val="28"/>
          <w:szCs w:val="28"/>
          <w:lang w:eastAsia="uk-UA"/>
        </w:rPr>
        <w:t>И</w:t>
      </w:r>
      <w:r w:rsidR="0089516E">
        <w:rPr>
          <w:rFonts w:ascii="Times New Roman" w:eastAsia="Times New Roman" w:hAnsi="Times New Roman" w:cs="Times New Roman"/>
          <w:b/>
          <w:sz w:val="28"/>
          <w:szCs w:val="28"/>
          <w:lang w:eastAsia="uk-UA"/>
        </w:rPr>
        <w:t>……………………………………………………………………</w:t>
      </w:r>
      <w:r w:rsidR="00D97444">
        <w:rPr>
          <w:rFonts w:ascii="Times New Roman" w:eastAsia="Times New Roman" w:hAnsi="Times New Roman" w:cs="Times New Roman"/>
          <w:b/>
          <w:sz w:val="28"/>
          <w:szCs w:val="28"/>
          <w:lang w:eastAsia="uk-UA"/>
        </w:rPr>
        <w:t>..42</w:t>
      </w:r>
    </w:p>
    <w:p w:rsidR="008E5A1E" w:rsidRPr="000C1780" w:rsidRDefault="0059464B" w:rsidP="000C1780">
      <w:pPr>
        <w:spacing w:after="0" w:line="360" w:lineRule="auto"/>
        <w:ind w:left="-284"/>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СПИСОК ВИКОРИСТАНОЇ </w:t>
      </w:r>
      <w:r w:rsidR="008E5A1E" w:rsidRPr="000C1780">
        <w:rPr>
          <w:rFonts w:ascii="Times New Roman" w:eastAsia="Times New Roman" w:hAnsi="Times New Roman" w:cs="Times New Roman"/>
          <w:b/>
          <w:sz w:val="28"/>
          <w:szCs w:val="28"/>
          <w:lang w:eastAsia="uk-UA"/>
        </w:rPr>
        <w:t>ЛІТЕРАТУР</w:t>
      </w:r>
      <w:r>
        <w:rPr>
          <w:rFonts w:ascii="Times New Roman" w:eastAsia="Times New Roman" w:hAnsi="Times New Roman" w:cs="Times New Roman"/>
          <w:b/>
          <w:sz w:val="28"/>
          <w:szCs w:val="28"/>
          <w:lang w:eastAsia="uk-UA"/>
        </w:rPr>
        <w:t>И</w:t>
      </w:r>
      <w:r w:rsidR="0089516E">
        <w:rPr>
          <w:rFonts w:ascii="Times New Roman" w:eastAsia="Times New Roman" w:hAnsi="Times New Roman" w:cs="Times New Roman"/>
          <w:b/>
          <w:sz w:val="28"/>
          <w:szCs w:val="28"/>
          <w:lang w:eastAsia="uk-UA"/>
        </w:rPr>
        <w:t>……………………………</w:t>
      </w:r>
      <w:r>
        <w:rPr>
          <w:rFonts w:ascii="Times New Roman" w:eastAsia="Times New Roman" w:hAnsi="Times New Roman" w:cs="Times New Roman"/>
          <w:b/>
          <w:sz w:val="28"/>
          <w:szCs w:val="28"/>
          <w:lang w:eastAsia="uk-UA"/>
        </w:rPr>
        <w:t>…</w:t>
      </w:r>
      <w:r w:rsidR="00AA7F83">
        <w:rPr>
          <w:rFonts w:ascii="Times New Roman" w:eastAsia="Times New Roman" w:hAnsi="Times New Roman" w:cs="Times New Roman"/>
          <w:b/>
          <w:sz w:val="28"/>
          <w:szCs w:val="28"/>
          <w:lang w:eastAsia="uk-UA"/>
        </w:rPr>
        <w:t>..4</w:t>
      </w:r>
      <w:r w:rsidR="00D97444">
        <w:rPr>
          <w:rFonts w:ascii="Times New Roman" w:eastAsia="Times New Roman" w:hAnsi="Times New Roman" w:cs="Times New Roman"/>
          <w:b/>
          <w:sz w:val="28"/>
          <w:szCs w:val="28"/>
          <w:lang w:eastAsia="uk-UA"/>
        </w:rPr>
        <w:t>3</w:t>
      </w:r>
    </w:p>
    <w:p w:rsidR="008E5A1E" w:rsidRPr="00DB58F4" w:rsidRDefault="00064512" w:rsidP="00064512">
      <w:pPr>
        <w:spacing w:after="0" w:line="360" w:lineRule="auto"/>
        <w:ind w:left="-284"/>
        <w:rPr>
          <w:rFonts w:ascii="Times New Roman" w:eastAsia="Times New Roman" w:hAnsi="Times New Roman" w:cs="Times New Roman"/>
          <w:b/>
          <w:sz w:val="28"/>
          <w:szCs w:val="28"/>
          <w:lang w:eastAsia="uk-UA"/>
        </w:rPr>
      </w:pPr>
      <w:r w:rsidRPr="00DB58F4">
        <w:rPr>
          <w:rFonts w:ascii="Times New Roman" w:eastAsia="Times New Roman" w:hAnsi="Times New Roman" w:cs="Times New Roman"/>
          <w:b/>
          <w:sz w:val="28"/>
          <w:szCs w:val="28"/>
          <w:lang w:eastAsia="uk-UA"/>
        </w:rPr>
        <w:t>ДОДАТКИ</w:t>
      </w:r>
      <w:r w:rsidR="008E5A1E" w:rsidRPr="00DB58F4">
        <w:rPr>
          <w:rFonts w:ascii="Times New Roman" w:eastAsia="Times New Roman" w:hAnsi="Times New Roman" w:cs="Times New Roman"/>
          <w:b/>
          <w:sz w:val="28"/>
          <w:szCs w:val="28"/>
          <w:lang w:eastAsia="uk-UA"/>
        </w:rPr>
        <w:t> </w:t>
      </w:r>
    </w:p>
    <w:p w:rsidR="000156AF" w:rsidRPr="000C1780" w:rsidRDefault="000156AF" w:rsidP="00EE5001">
      <w:pPr>
        <w:spacing w:after="0" w:line="360" w:lineRule="auto"/>
        <w:ind w:firstLine="567"/>
        <w:jc w:val="both"/>
        <w:rPr>
          <w:rFonts w:ascii="Times New Roman" w:eastAsia="Times New Roman" w:hAnsi="Times New Roman" w:cs="Times New Roman"/>
          <w:b/>
          <w:bCs/>
          <w:sz w:val="28"/>
          <w:szCs w:val="28"/>
          <w:lang w:eastAsia="uk-UA"/>
        </w:rPr>
      </w:pPr>
    </w:p>
    <w:p w:rsidR="000156AF" w:rsidRPr="000C1780" w:rsidRDefault="000156AF" w:rsidP="00EE5001">
      <w:pPr>
        <w:spacing w:after="0" w:line="360" w:lineRule="auto"/>
        <w:ind w:firstLine="567"/>
        <w:jc w:val="both"/>
        <w:rPr>
          <w:rFonts w:ascii="Times New Roman" w:eastAsia="Times New Roman" w:hAnsi="Times New Roman" w:cs="Times New Roman"/>
          <w:b/>
          <w:bCs/>
          <w:sz w:val="28"/>
          <w:szCs w:val="28"/>
          <w:lang w:eastAsia="uk-UA"/>
        </w:rPr>
      </w:pPr>
    </w:p>
    <w:p w:rsidR="000156AF" w:rsidRPr="000C1780" w:rsidRDefault="000156AF" w:rsidP="00EE5001">
      <w:pPr>
        <w:spacing w:after="0" w:line="360" w:lineRule="auto"/>
        <w:ind w:firstLine="567"/>
        <w:jc w:val="both"/>
        <w:rPr>
          <w:rFonts w:ascii="Times New Roman" w:eastAsia="Times New Roman" w:hAnsi="Times New Roman" w:cs="Times New Roman"/>
          <w:b/>
          <w:bCs/>
          <w:sz w:val="28"/>
          <w:szCs w:val="28"/>
          <w:lang w:eastAsia="uk-UA"/>
        </w:rPr>
      </w:pPr>
    </w:p>
    <w:p w:rsidR="000156AF" w:rsidRPr="000C1780" w:rsidRDefault="000156AF" w:rsidP="00EE5001">
      <w:pPr>
        <w:spacing w:after="0" w:line="360" w:lineRule="auto"/>
        <w:ind w:firstLine="567"/>
        <w:jc w:val="both"/>
        <w:rPr>
          <w:rFonts w:ascii="Times New Roman" w:eastAsia="Times New Roman" w:hAnsi="Times New Roman" w:cs="Times New Roman"/>
          <w:b/>
          <w:bCs/>
          <w:sz w:val="28"/>
          <w:szCs w:val="28"/>
          <w:lang w:eastAsia="uk-UA"/>
        </w:rPr>
      </w:pPr>
    </w:p>
    <w:p w:rsidR="000156AF" w:rsidRPr="000C1780" w:rsidRDefault="000156AF" w:rsidP="00EE5001">
      <w:pPr>
        <w:spacing w:after="0" w:line="360" w:lineRule="auto"/>
        <w:ind w:firstLine="567"/>
        <w:jc w:val="both"/>
        <w:rPr>
          <w:rFonts w:ascii="Times New Roman" w:eastAsia="Times New Roman" w:hAnsi="Times New Roman" w:cs="Times New Roman"/>
          <w:b/>
          <w:bCs/>
          <w:sz w:val="28"/>
          <w:szCs w:val="28"/>
          <w:lang w:eastAsia="uk-UA"/>
        </w:rPr>
      </w:pP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b/>
          <w:bCs/>
          <w:sz w:val="28"/>
          <w:szCs w:val="28"/>
          <w:lang w:eastAsia="uk-UA"/>
        </w:rPr>
        <w:lastRenderedPageBreak/>
        <w:t>ВСТУП</w:t>
      </w:r>
    </w:p>
    <w:p w:rsidR="00053941" w:rsidRPr="00053941" w:rsidRDefault="008E5A1E" w:rsidP="00053941">
      <w:pPr>
        <w:pStyle w:val="a3"/>
        <w:shd w:val="clear" w:color="auto" w:fill="FFFFFF"/>
        <w:spacing w:before="0" w:beforeAutospacing="0" w:after="0" w:afterAutospacing="0" w:line="360" w:lineRule="auto"/>
        <w:ind w:firstLine="567"/>
        <w:jc w:val="both"/>
        <w:rPr>
          <w:color w:val="010101"/>
          <w:sz w:val="28"/>
          <w:szCs w:val="28"/>
        </w:rPr>
      </w:pPr>
      <w:r w:rsidRPr="000C1780">
        <w:rPr>
          <w:b/>
          <w:bCs/>
          <w:sz w:val="28"/>
          <w:szCs w:val="28"/>
        </w:rPr>
        <w:t>Актуальність теми.</w:t>
      </w:r>
      <w:r w:rsidRPr="000C1780">
        <w:rPr>
          <w:sz w:val="28"/>
          <w:szCs w:val="28"/>
        </w:rPr>
        <w:t> </w:t>
      </w:r>
      <w:r w:rsidR="00053941" w:rsidRPr="00053941">
        <w:rPr>
          <w:color w:val="010101"/>
          <w:sz w:val="28"/>
          <w:szCs w:val="28"/>
          <w:shd w:val="clear" w:color="auto" w:fill="FFFFFF"/>
        </w:rPr>
        <w:t>Коли за вікнами ще йде сніг і від похмурого неба віє холодом, подарувати тепло близьким і висвітлити радістю похмурі</w:t>
      </w:r>
      <w:r w:rsidR="00053941" w:rsidRPr="00053941">
        <w:rPr>
          <w:rStyle w:val="apple-converted-space"/>
          <w:color w:val="010101"/>
          <w:sz w:val="28"/>
          <w:szCs w:val="28"/>
          <w:shd w:val="clear" w:color="auto" w:fill="FFFFFF"/>
        </w:rPr>
        <w:t> </w:t>
      </w:r>
      <w:r w:rsidR="00053941" w:rsidRPr="00053941">
        <w:rPr>
          <w:color w:val="010101"/>
          <w:sz w:val="28"/>
          <w:szCs w:val="28"/>
          <w:shd w:val="clear" w:color="auto" w:fill="FFFFFF"/>
        </w:rPr>
        <w:t>дні допоможе вигонка цибулинних рослин. Зробити це зовсім нескладно, однак, слід врахувати кілька важливих моментів.</w:t>
      </w:r>
    </w:p>
    <w:p w:rsidR="00053941" w:rsidRPr="00053941" w:rsidRDefault="00053941" w:rsidP="00053941">
      <w:pPr>
        <w:pStyle w:val="a3"/>
        <w:shd w:val="clear" w:color="auto" w:fill="FFFFFF"/>
        <w:spacing w:before="0" w:beforeAutospacing="0" w:after="0" w:afterAutospacing="0" w:line="360" w:lineRule="auto"/>
        <w:ind w:firstLine="567"/>
        <w:jc w:val="both"/>
        <w:rPr>
          <w:color w:val="010101"/>
          <w:sz w:val="28"/>
          <w:szCs w:val="28"/>
        </w:rPr>
      </w:pPr>
      <w:r w:rsidRPr="00053941">
        <w:rPr>
          <w:color w:val="010101"/>
          <w:sz w:val="28"/>
          <w:szCs w:val="28"/>
        </w:rPr>
        <w:t>Приготування до вигонки цибулинних рослин у домашніх умовах починаються ще влітку. Виконання простих правил, створ</w:t>
      </w:r>
      <w:r>
        <w:rPr>
          <w:color w:val="010101"/>
          <w:sz w:val="28"/>
          <w:szCs w:val="28"/>
        </w:rPr>
        <w:t>я</w:t>
      </w:r>
      <w:r w:rsidRPr="00053941">
        <w:rPr>
          <w:color w:val="010101"/>
          <w:sz w:val="28"/>
          <w:szCs w:val="28"/>
        </w:rPr>
        <w:t>ть сприятливі умови для подальшого цвітіння.</w:t>
      </w:r>
    </w:p>
    <w:p w:rsidR="00053941" w:rsidRPr="00053941" w:rsidRDefault="00053941" w:rsidP="00053941">
      <w:pPr>
        <w:pStyle w:val="a3"/>
        <w:shd w:val="clear" w:color="auto" w:fill="FFFFFF"/>
        <w:spacing w:before="0" w:beforeAutospacing="0" w:after="0" w:afterAutospacing="0" w:line="360" w:lineRule="auto"/>
        <w:ind w:firstLine="567"/>
        <w:jc w:val="both"/>
        <w:rPr>
          <w:color w:val="010101"/>
          <w:sz w:val="28"/>
          <w:szCs w:val="28"/>
        </w:rPr>
      </w:pPr>
      <w:r w:rsidRPr="00053941">
        <w:rPr>
          <w:color w:val="010101"/>
          <w:sz w:val="28"/>
          <w:szCs w:val="28"/>
        </w:rPr>
        <w:t>Вибираємо рослини, від яких хочемо отримати квіти раніше звичайного терміну. З цибулинних для цієї мети найчастіше використовують тюльп</w:t>
      </w:r>
      <w:r>
        <w:rPr>
          <w:color w:val="010101"/>
          <w:sz w:val="28"/>
          <w:szCs w:val="28"/>
        </w:rPr>
        <w:t>ани, нарциси, гіацинти. Не обділені</w:t>
      </w:r>
      <w:r w:rsidRPr="00053941">
        <w:rPr>
          <w:color w:val="010101"/>
          <w:sz w:val="28"/>
          <w:szCs w:val="28"/>
        </w:rPr>
        <w:t xml:space="preserve">  увагою крокуси і </w:t>
      </w:r>
      <w:proofErr w:type="spellStart"/>
      <w:r w:rsidRPr="00053941">
        <w:rPr>
          <w:color w:val="010101"/>
          <w:sz w:val="28"/>
          <w:szCs w:val="28"/>
        </w:rPr>
        <w:t>галантус</w:t>
      </w:r>
      <w:r>
        <w:rPr>
          <w:color w:val="010101"/>
          <w:sz w:val="28"/>
          <w:szCs w:val="28"/>
        </w:rPr>
        <w:t>и</w:t>
      </w:r>
      <w:proofErr w:type="spellEnd"/>
      <w:r w:rsidRPr="00053941">
        <w:rPr>
          <w:color w:val="010101"/>
          <w:sz w:val="28"/>
          <w:szCs w:val="28"/>
        </w:rPr>
        <w:t xml:space="preserve">, рябчики і </w:t>
      </w:r>
      <w:proofErr w:type="spellStart"/>
      <w:r w:rsidRPr="00053941">
        <w:rPr>
          <w:color w:val="010101"/>
          <w:sz w:val="28"/>
          <w:szCs w:val="28"/>
        </w:rPr>
        <w:t>монтбреции</w:t>
      </w:r>
      <w:proofErr w:type="spellEnd"/>
      <w:r w:rsidRPr="00053941">
        <w:rPr>
          <w:color w:val="010101"/>
          <w:sz w:val="28"/>
          <w:szCs w:val="28"/>
        </w:rPr>
        <w:t xml:space="preserve">, </w:t>
      </w:r>
      <w:proofErr w:type="spellStart"/>
      <w:r w:rsidRPr="00053941">
        <w:rPr>
          <w:color w:val="010101"/>
          <w:sz w:val="28"/>
          <w:szCs w:val="28"/>
        </w:rPr>
        <w:t>мускарі</w:t>
      </w:r>
      <w:proofErr w:type="spellEnd"/>
      <w:r w:rsidRPr="00053941">
        <w:rPr>
          <w:color w:val="010101"/>
          <w:sz w:val="28"/>
          <w:szCs w:val="28"/>
        </w:rPr>
        <w:t xml:space="preserve"> і </w:t>
      </w:r>
      <w:proofErr w:type="spellStart"/>
      <w:r w:rsidRPr="00053941">
        <w:rPr>
          <w:color w:val="010101"/>
          <w:sz w:val="28"/>
          <w:szCs w:val="28"/>
        </w:rPr>
        <w:t>пушк</w:t>
      </w:r>
      <w:r>
        <w:rPr>
          <w:color w:val="010101"/>
          <w:sz w:val="28"/>
          <w:szCs w:val="28"/>
        </w:rPr>
        <w:t>і</w:t>
      </w:r>
      <w:r w:rsidRPr="00053941">
        <w:rPr>
          <w:color w:val="010101"/>
          <w:sz w:val="28"/>
          <w:szCs w:val="28"/>
        </w:rPr>
        <w:t>н</w:t>
      </w:r>
      <w:r>
        <w:rPr>
          <w:color w:val="010101"/>
          <w:sz w:val="28"/>
          <w:szCs w:val="28"/>
        </w:rPr>
        <w:t>ії</w:t>
      </w:r>
      <w:proofErr w:type="spellEnd"/>
      <w:r w:rsidRPr="00053941">
        <w:rPr>
          <w:color w:val="010101"/>
          <w:sz w:val="28"/>
          <w:szCs w:val="28"/>
        </w:rPr>
        <w:t>.</w:t>
      </w:r>
    </w:p>
    <w:p w:rsidR="00053941" w:rsidRPr="00053941" w:rsidRDefault="00053941" w:rsidP="00053941">
      <w:pPr>
        <w:pStyle w:val="a3"/>
        <w:shd w:val="clear" w:color="auto" w:fill="FFFFFF"/>
        <w:spacing w:before="0" w:beforeAutospacing="0" w:after="0" w:afterAutospacing="0" w:line="360" w:lineRule="auto"/>
        <w:ind w:firstLine="567"/>
        <w:jc w:val="both"/>
        <w:rPr>
          <w:color w:val="010101"/>
          <w:sz w:val="28"/>
          <w:szCs w:val="28"/>
        </w:rPr>
      </w:pPr>
      <w:r w:rsidRPr="00053941">
        <w:rPr>
          <w:color w:val="010101"/>
          <w:sz w:val="28"/>
          <w:szCs w:val="28"/>
        </w:rPr>
        <w:t>Треба визначитися з сортом, який буде використовуватися для вигонки. Ранні сорти можуть зацвісти вже до Нового року. Щоб виростити квіти до Дня всіх закоханих, краще використовувати цибулини середньоранніх сортів. Бажання отримати квіти до 8 Березня більшою мірою задовольнять пізні сорти.</w:t>
      </w:r>
    </w:p>
    <w:p w:rsidR="00053941" w:rsidRPr="00053941" w:rsidRDefault="00053941" w:rsidP="00053941">
      <w:pPr>
        <w:pStyle w:val="a3"/>
        <w:shd w:val="clear" w:color="auto" w:fill="FFFFFF"/>
        <w:spacing w:before="0" w:beforeAutospacing="0" w:after="0" w:afterAutospacing="0" w:line="360" w:lineRule="auto"/>
        <w:ind w:firstLine="567"/>
        <w:jc w:val="both"/>
        <w:rPr>
          <w:color w:val="010101"/>
          <w:sz w:val="28"/>
          <w:szCs w:val="28"/>
        </w:rPr>
      </w:pPr>
      <w:r w:rsidRPr="00053941">
        <w:rPr>
          <w:color w:val="010101"/>
          <w:sz w:val="28"/>
          <w:szCs w:val="28"/>
        </w:rPr>
        <w:t xml:space="preserve">Спостерігаючи за весняно-літнім цвітінням обраних сортів, визначаємо ті, екземпляри, цибулини яких потім будемо використовувати. Як тільки у них розвинеться бутон, </w:t>
      </w:r>
      <w:proofErr w:type="spellStart"/>
      <w:r w:rsidRPr="00053941">
        <w:rPr>
          <w:color w:val="010101"/>
          <w:sz w:val="28"/>
          <w:szCs w:val="28"/>
        </w:rPr>
        <w:t>зрізаємо</w:t>
      </w:r>
      <w:proofErr w:type="spellEnd"/>
      <w:r w:rsidRPr="00053941">
        <w:rPr>
          <w:color w:val="010101"/>
          <w:sz w:val="28"/>
          <w:szCs w:val="28"/>
        </w:rPr>
        <w:t xml:space="preserve"> його. Таким чином цибулина не витрачає енергію на цвітіння і зможе накопичити більше поживних речовин.</w:t>
      </w:r>
    </w:p>
    <w:p w:rsidR="00053941" w:rsidRPr="00053941" w:rsidRDefault="00053941" w:rsidP="00053941">
      <w:pPr>
        <w:pStyle w:val="a3"/>
        <w:shd w:val="clear" w:color="auto" w:fill="FFFFFF"/>
        <w:spacing w:before="0" w:beforeAutospacing="0" w:after="0" w:afterAutospacing="0" w:line="360" w:lineRule="auto"/>
        <w:ind w:firstLine="567"/>
        <w:jc w:val="both"/>
        <w:rPr>
          <w:color w:val="010101"/>
          <w:sz w:val="28"/>
          <w:szCs w:val="28"/>
        </w:rPr>
      </w:pPr>
      <w:r w:rsidRPr="00053941">
        <w:rPr>
          <w:color w:val="010101"/>
          <w:sz w:val="28"/>
          <w:szCs w:val="28"/>
        </w:rPr>
        <w:t>Помічаємо вибран</w:t>
      </w:r>
      <w:r>
        <w:rPr>
          <w:color w:val="010101"/>
          <w:sz w:val="28"/>
          <w:szCs w:val="28"/>
        </w:rPr>
        <w:t>у</w:t>
      </w:r>
      <w:r w:rsidRPr="00053941">
        <w:rPr>
          <w:color w:val="010101"/>
          <w:sz w:val="28"/>
          <w:szCs w:val="28"/>
        </w:rPr>
        <w:t xml:space="preserve"> рослин</w:t>
      </w:r>
      <w:r>
        <w:rPr>
          <w:color w:val="010101"/>
          <w:sz w:val="28"/>
          <w:szCs w:val="28"/>
        </w:rPr>
        <w:t>у</w:t>
      </w:r>
      <w:r w:rsidRPr="00053941">
        <w:rPr>
          <w:color w:val="010101"/>
          <w:sz w:val="28"/>
          <w:szCs w:val="28"/>
        </w:rPr>
        <w:t xml:space="preserve">, потім </w:t>
      </w:r>
      <w:r>
        <w:rPr>
          <w:color w:val="010101"/>
          <w:sz w:val="28"/>
          <w:szCs w:val="28"/>
        </w:rPr>
        <w:t>її</w:t>
      </w:r>
      <w:r w:rsidRPr="00053941">
        <w:rPr>
          <w:color w:val="010101"/>
          <w:sz w:val="28"/>
          <w:szCs w:val="28"/>
        </w:rPr>
        <w:t xml:space="preserve"> легше буде знайти в кінці літа, щоб викопати цибулину. Витягують її з землі </w:t>
      </w:r>
      <w:r>
        <w:rPr>
          <w:color w:val="010101"/>
          <w:sz w:val="28"/>
          <w:szCs w:val="28"/>
        </w:rPr>
        <w:t xml:space="preserve">в </w:t>
      </w:r>
      <w:r w:rsidRPr="00053941">
        <w:rPr>
          <w:color w:val="010101"/>
          <w:sz w:val="28"/>
          <w:szCs w:val="28"/>
        </w:rPr>
        <w:t>звичайні для даного сорту терміни, після в’янення листя, але не чекаючи їх повного відмирання.</w:t>
      </w:r>
    </w:p>
    <w:p w:rsidR="00053941" w:rsidRPr="00053941" w:rsidRDefault="00053941" w:rsidP="00053941">
      <w:pPr>
        <w:pStyle w:val="a3"/>
        <w:shd w:val="clear" w:color="auto" w:fill="FFFFFF"/>
        <w:spacing w:before="0" w:beforeAutospacing="0" w:after="0" w:afterAutospacing="0" w:line="360" w:lineRule="auto"/>
        <w:ind w:firstLine="567"/>
        <w:jc w:val="both"/>
        <w:rPr>
          <w:color w:val="010101"/>
          <w:sz w:val="28"/>
          <w:szCs w:val="28"/>
        </w:rPr>
      </w:pPr>
      <w:r w:rsidRPr="00053941">
        <w:rPr>
          <w:color w:val="010101"/>
          <w:sz w:val="28"/>
          <w:szCs w:val="28"/>
        </w:rPr>
        <w:t>До осені цибулини, призначені для вигонки, зберігають в затінених, добре провітрюваних місцях при температурі 17-22 градуси.</w:t>
      </w:r>
      <w:r w:rsidRPr="00053941">
        <w:rPr>
          <w:color w:val="010101"/>
          <w:sz w:val="28"/>
          <w:szCs w:val="28"/>
        </w:rPr>
        <w:br/>
        <w:t>Щоб уникнути хвороб і добитися успіху при вигонці цибулинних рослин у домашніх умовах посадковий матеріал знезаражують розчином марганцевокислого калію або спеціальними препаратами.</w:t>
      </w:r>
      <w:r w:rsidRPr="00053941">
        <w:rPr>
          <w:color w:val="010101"/>
          <w:sz w:val="28"/>
          <w:szCs w:val="28"/>
        </w:rPr>
        <w:br/>
        <w:t>Хворі та пошкоджені цибулини вибраковують.</w:t>
      </w:r>
    </w:p>
    <w:p w:rsidR="00053941" w:rsidRPr="001A5515" w:rsidRDefault="00053941" w:rsidP="00053941">
      <w:pPr>
        <w:pStyle w:val="a3"/>
        <w:shd w:val="clear" w:color="auto" w:fill="FFFFFF"/>
        <w:spacing w:before="0" w:beforeAutospacing="0" w:after="0" w:afterAutospacing="0" w:line="360" w:lineRule="auto"/>
        <w:ind w:firstLine="567"/>
        <w:jc w:val="both"/>
        <w:rPr>
          <w:color w:val="010101"/>
          <w:sz w:val="28"/>
          <w:szCs w:val="28"/>
          <w:lang w:val="ru-RU"/>
        </w:rPr>
      </w:pPr>
      <w:r w:rsidRPr="00053941">
        <w:rPr>
          <w:color w:val="010101"/>
          <w:sz w:val="28"/>
          <w:szCs w:val="28"/>
        </w:rPr>
        <w:lastRenderedPageBreak/>
        <w:t>Після проходження етапу попередньої підготовки, під час якого відбувається формування зачатків квіткових бутонів можна приступати до послідовним стадіям власне вигонки цибулинних рослин. Кожен період цього процесу допомагає квітці відчути себе в природних умовах, пройти всі фази сезонного циклу і зацвісти в призначений термін.</w:t>
      </w:r>
      <w:r w:rsidR="001A5515" w:rsidRPr="001A5515">
        <w:rPr>
          <w:color w:val="010101"/>
          <w:sz w:val="28"/>
          <w:szCs w:val="28"/>
          <w:lang w:val="ru-RU"/>
        </w:rPr>
        <w:t>[</w:t>
      </w:r>
      <w:proofErr w:type="gramStart"/>
      <w:r w:rsidR="001A5515" w:rsidRPr="001A5515">
        <w:rPr>
          <w:color w:val="010101"/>
          <w:sz w:val="28"/>
          <w:szCs w:val="28"/>
          <w:lang w:val="ru-RU"/>
        </w:rPr>
        <w:t xml:space="preserve">20, </w:t>
      </w:r>
      <w:r w:rsidR="001A5515">
        <w:rPr>
          <w:color w:val="010101"/>
          <w:sz w:val="28"/>
          <w:szCs w:val="28"/>
          <w:lang w:val="en-US"/>
        </w:rPr>
        <w:t>c</w:t>
      </w:r>
      <w:r w:rsidR="001A5515" w:rsidRPr="001A5515">
        <w:rPr>
          <w:color w:val="010101"/>
          <w:sz w:val="28"/>
          <w:szCs w:val="28"/>
          <w:lang w:val="ru-RU"/>
        </w:rPr>
        <w:t>.10]</w:t>
      </w:r>
      <w:proofErr w:type="gramEnd"/>
    </w:p>
    <w:p w:rsidR="008E5A1E" w:rsidRPr="000C1780" w:rsidRDefault="008E5A1E" w:rsidP="00053941">
      <w:pPr>
        <w:spacing w:after="0" w:line="360" w:lineRule="auto"/>
        <w:ind w:firstLine="567"/>
        <w:jc w:val="both"/>
        <w:rPr>
          <w:rFonts w:ascii="Times New Roman" w:eastAsia="Times New Roman" w:hAnsi="Times New Roman" w:cs="Times New Roman"/>
          <w:sz w:val="28"/>
          <w:szCs w:val="28"/>
          <w:lang w:eastAsia="uk-UA"/>
        </w:rPr>
      </w:pPr>
      <w:r w:rsidRPr="00053941">
        <w:rPr>
          <w:rFonts w:ascii="Times New Roman" w:eastAsia="Times New Roman" w:hAnsi="Times New Roman" w:cs="Times New Roman"/>
          <w:sz w:val="28"/>
          <w:szCs w:val="28"/>
          <w:lang w:eastAsia="uk-UA"/>
        </w:rPr>
        <w:t>З давніх-давен людина прагнула прикрасити своє житло кімнатними рослинами. </w:t>
      </w:r>
      <w:proofErr w:type="spellStart"/>
      <w:r w:rsidRPr="00053941">
        <w:rPr>
          <w:rFonts w:ascii="Times New Roman" w:eastAsia="Times New Roman" w:hAnsi="Times New Roman" w:cs="Times New Roman"/>
          <w:sz w:val="28"/>
          <w:szCs w:val="28"/>
          <w:lang w:eastAsia="uk-UA"/>
        </w:rPr>
        <w:t>Інтер'єрне</w:t>
      </w:r>
      <w:proofErr w:type="spellEnd"/>
      <w:r w:rsidRPr="00053941">
        <w:rPr>
          <w:rFonts w:ascii="Times New Roman" w:eastAsia="Times New Roman" w:hAnsi="Times New Roman" w:cs="Times New Roman"/>
          <w:sz w:val="28"/>
          <w:szCs w:val="28"/>
          <w:lang w:eastAsia="uk-UA"/>
        </w:rPr>
        <w:t xml:space="preserve"> озеленення виникло як елемент культури людини, який відповідає його естетичним потребам. Сьогодні науковий підхід до </w:t>
      </w:r>
      <w:proofErr w:type="spellStart"/>
      <w:r w:rsidRPr="00053941">
        <w:rPr>
          <w:rFonts w:ascii="Times New Roman" w:eastAsia="Times New Roman" w:hAnsi="Times New Roman" w:cs="Times New Roman"/>
          <w:sz w:val="28"/>
          <w:szCs w:val="28"/>
          <w:lang w:eastAsia="uk-UA"/>
        </w:rPr>
        <w:t>інтерєрного</w:t>
      </w:r>
      <w:proofErr w:type="spellEnd"/>
      <w:r w:rsidRPr="00053941">
        <w:rPr>
          <w:rFonts w:ascii="Times New Roman" w:eastAsia="Times New Roman" w:hAnsi="Times New Roman" w:cs="Times New Roman"/>
          <w:sz w:val="28"/>
          <w:szCs w:val="28"/>
          <w:lang w:eastAsia="uk-UA"/>
        </w:rPr>
        <w:t xml:space="preserve"> озеленення має на увазі поєднання естетичного виховання краси форми, забарвлення квітів і листя рослин з іншого, корисною функцією рослин, про яку</w:t>
      </w:r>
      <w:r w:rsidRPr="000C1780">
        <w:rPr>
          <w:rFonts w:ascii="Times New Roman" w:eastAsia="Times New Roman" w:hAnsi="Times New Roman" w:cs="Times New Roman"/>
          <w:sz w:val="28"/>
          <w:szCs w:val="28"/>
          <w:lang w:eastAsia="uk-UA"/>
        </w:rPr>
        <w:t xml:space="preserve"> було давно відомо: живі рослини покращують склад повітря і очищають атмосферу.</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 xml:space="preserve">Ця проблема особливо важлива в зимовий період, коли більшу частину часу людина проводить в приміщеннях. Суворі природно-кліматичні умови  взимку ,  короткий вегетаційний період деяких рослинності відкритих </w:t>
      </w:r>
      <w:r w:rsidR="007E2F98" w:rsidRPr="000C1780">
        <w:rPr>
          <w:rFonts w:ascii="Times New Roman" w:eastAsia="Times New Roman" w:hAnsi="Times New Roman" w:cs="Times New Roman"/>
          <w:sz w:val="28"/>
          <w:szCs w:val="28"/>
          <w:lang w:eastAsia="uk-UA"/>
        </w:rPr>
        <w:t>сільських</w:t>
      </w:r>
      <w:r w:rsidRPr="000C1780">
        <w:rPr>
          <w:rFonts w:ascii="Times New Roman" w:eastAsia="Times New Roman" w:hAnsi="Times New Roman" w:cs="Times New Roman"/>
          <w:sz w:val="28"/>
          <w:szCs w:val="28"/>
          <w:lang w:eastAsia="uk-UA"/>
        </w:rPr>
        <w:t xml:space="preserve"> територій зумовлюють наявність природних елементів в </w:t>
      </w:r>
      <w:proofErr w:type="spellStart"/>
      <w:r w:rsidRPr="000C1780">
        <w:rPr>
          <w:rFonts w:ascii="Times New Roman" w:eastAsia="Times New Roman" w:hAnsi="Times New Roman" w:cs="Times New Roman"/>
          <w:sz w:val="28"/>
          <w:szCs w:val="28"/>
          <w:lang w:eastAsia="uk-UA"/>
        </w:rPr>
        <w:t>інтер'єрних</w:t>
      </w:r>
      <w:proofErr w:type="spellEnd"/>
      <w:r w:rsidRPr="000C1780">
        <w:rPr>
          <w:rFonts w:ascii="Times New Roman" w:eastAsia="Times New Roman" w:hAnsi="Times New Roman" w:cs="Times New Roman"/>
          <w:sz w:val="28"/>
          <w:szCs w:val="28"/>
          <w:lang w:eastAsia="uk-UA"/>
        </w:rPr>
        <w:t xml:space="preserve"> просторах.</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 xml:space="preserve">Статистика стверджує, що сучасна людина проводить в закритих приміщеннях 22 </w:t>
      </w:r>
      <w:proofErr w:type="spellStart"/>
      <w:r w:rsidRPr="000C1780">
        <w:rPr>
          <w:rFonts w:ascii="Times New Roman" w:eastAsia="Times New Roman" w:hAnsi="Times New Roman" w:cs="Times New Roman"/>
          <w:sz w:val="28"/>
          <w:szCs w:val="28"/>
          <w:lang w:eastAsia="uk-UA"/>
        </w:rPr>
        <w:t>год</w:t>
      </w:r>
      <w:proofErr w:type="spellEnd"/>
      <w:r w:rsidRPr="000C1780">
        <w:rPr>
          <w:rFonts w:ascii="Times New Roman" w:eastAsia="Times New Roman" w:hAnsi="Times New Roman" w:cs="Times New Roman"/>
          <w:sz w:val="28"/>
          <w:szCs w:val="28"/>
          <w:lang w:eastAsia="uk-UA"/>
        </w:rPr>
        <w:t xml:space="preserve"> з 24 [30</w:t>
      </w:r>
      <w:r w:rsidR="001A5515" w:rsidRPr="001A5515">
        <w:rPr>
          <w:rFonts w:ascii="Times New Roman" w:eastAsia="Times New Roman" w:hAnsi="Times New Roman" w:cs="Times New Roman"/>
          <w:sz w:val="28"/>
          <w:szCs w:val="28"/>
          <w:lang w:val="ru-RU" w:eastAsia="uk-UA"/>
        </w:rPr>
        <w:t xml:space="preserve">, </w:t>
      </w:r>
      <w:r w:rsidR="001A5515">
        <w:rPr>
          <w:rFonts w:ascii="Times New Roman" w:eastAsia="Times New Roman" w:hAnsi="Times New Roman" w:cs="Times New Roman"/>
          <w:sz w:val="28"/>
          <w:szCs w:val="28"/>
          <w:lang w:val="en-US" w:eastAsia="uk-UA"/>
        </w:rPr>
        <w:t>c</w:t>
      </w:r>
      <w:r w:rsidR="001A5515" w:rsidRPr="001A5515">
        <w:rPr>
          <w:rFonts w:ascii="Times New Roman" w:eastAsia="Times New Roman" w:hAnsi="Times New Roman" w:cs="Times New Roman"/>
          <w:sz w:val="28"/>
          <w:szCs w:val="28"/>
          <w:lang w:val="ru-RU" w:eastAsia="uk-UA"/>
        </w:rPr>
        <w:t>.30</w:t>
      </w:r>
      <w:r w:rsidRPr="000C1780">
        <w:rPr>
          <w:rFonts w:ascii="Times New Roman" w:eastAsia="Times New Roman" w:hAnsi="Times New Roman" w:cs="Times New Roman"/>
          <w:sz w:val="28"/>
          <w:szCs w:val="28"/>
          <w:lang w:eastAsia="uk-UA"/>
        </w:rPr>
        <w:t>].</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Повітряне середовище приміщень далека від ідеально</w:t>
      </w:r>
      <w:r w:rsidR="007E2F98" w:rsidRPr="000C1780">
        <w:rPr>
          <w:rFonts w:ascii="Times New Roman" w:eastAsia="Times New Roman" w:hAnsi="Times New Roman" w:cs="Times New Roman"/>
          <w:sz w:val="28"/>
          <w:szCs w:val="28"/>
          <w:lang w:eastAsia="uk-UA"/>
        </w:rPr>
        <w:t>го</w:t>
      </w:r>
      <w:r w:rsidRPr="000C1780">
        <w:rPr>
          <w:rFonts w:ascii="Times New Roman" w:eastAsia="Times New Roman" w:hAnsi="Times New Roman" w:cs="Times New Roman"/>
          <w:sz w:val="28"/>
          <w:szCs w:val="28"/>
          <w:lang w:eastAsia="uk-UA"/>
        </w:rPr>
        <w:t>. Проблема актуальна і для нашо</w:t>
      </w:r>
      <w:r w:rsidR="007E2F98" w:rsidRPr="000C1780">
        <w:rPr>
          <w:rFonts w:ascii="Times New Roman" w:eastAsia="Times New Roman" w:hAnsi="Times New Roman" w:cs="Times New Roman"/>
          <w:sz w:val="28"/>
          <w:szCs w:val="28"/>
          <w:lang w:eastAsia="uk-UA"/>
        </w:rPr>
        <w:t>ї</w:t>
      </w:r>
      <w:r w:rsidRPr="000C1780">
        <w:rPr>
          <w:rFonts w:ascii="Times New Roman" w:eastAsia="Times New Roman" w:hAnsi="Times New Roman" w:cs="Times New Roman"/>
          <w:sz w:val="28"/>
          <w:szCs w:val="28"/>
          <w:lang w:eastAsia="uk-UA"/>
        </w:rPr>
        <w:t xml:space="preserve"> </w:t>
      </w:r>
      <w:r w:rsidR="007E2F98" w:rsidRPr="000C1780">
        <w:rPr>
          <w:rFonts w:ascii="Times New Roman" w:eastAsia="Times New Roman" w:hAnsi="Times New Roman" w:cs="Times New Roman"/>
          <w:sz w:val="28"/>
          <w:szCs w:val="28"/>
          <w:lang w:eastAsia="uk-UA"/>
        </w:rPr>
        <w:t>школи</w:t>
      </w:r>
      <w:r w:rsidRPr="000C1780">
        <w:rPr>
          <w:rFonts w:ascii="Times New Roman" w:eastAsia="Times New Roman" w:hAnsi="Times New Roman" w:cs="Times New Roman"/>
          <w:sz w:val="28"/>
          <w:szCs w:val="28"/>
          <w:lang w:eastAsia="uk-UA"/>
        </w:rPr>
        <w:t>, де спостерігається велика скупченість людей.</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Науково-технічний прогрес змінює звичний спосіб життя людини. Поява в будь-яких навчальних закладах технічних засобів навчання: комп'ютерів, проекторів, інтерактивних дощок і т.</w:t>
      </w:r>
      <w:r w:rsidR="007E2F98" w:rsidRPr="000C1780">
        <w:rPr>
          <w:rFonts w:ascii="Times New Roman" w:eastAsia="Times New Roman" w:hAnsi="Times New Roman" w:cs="Times New Roman"/>
          <w:sz w:val="28"/>
          <w:szCs w:val="28"/>
          <w:lang w:eastAsia="uk-UA"/>
        </w:rPr>
        <w:t>д</w:t>
      </w:r>
      <w:r w:rsidRPr="000C1780">
        <w:rPr>
          <w:rFonts w:ascii="Times New Roman" w:eastAsia="Times New Roman" w:hAnsi="Times New Roman" w:cs="Times New Roman"/>
          <w:sz w:val="28"/>
          <w:szCs w:val="28"/>
          <w:lang w:eastAsia="uk-UA"/>
        </w:rPr>
        <w:t>. Веде до підвищення зорової інформації.</w:t>
      </w:r>
      <w:r w:rsidR="007E2F98" w:rsidRPr="000C1780">
        <w:rPr>
          <w:rFonts w:ascii="Times New Roman" w:eastAsia="Times New Roman" w:hAnsi="Times New Roman" w:cs="Times New Roman"/>
          <w:sz w:val="28"/>
          <w:szCs w:val="28"/>
          <w:lang w:eastAsia="uk-UA"/>
        </w:rPr>
        <w:t xml:space="preserve"> </w:t>
      </w:r>
      <w:r w:rsidRPr="000C1780">
        <w:rPr>
          <w:rFonts w:ascii="Times New Roman" w:eastAsia="Times New Roman" w:hAnsi="Times New Roman" w:cs="Times New Roman"/>
          <w:sz w:val="28"/>
          <w:szCs w:val="28"/>
          <w:lang w:eastAsia="uk-UA"/>
        </w:rPr>
        <w:t>А нам дуже хочеться, щоб інтер'єр навчальних приміщень був затишним і комфортним.</w:t>
      </w:r>
    </w:p>
    <w:p w:rsidR="00053941" w:rsidRDefault="00053941" w:rsidP="003E6E8E">
      <w:pPr>
        <w:spacing w:after="0" w:line="270" w:lineRule="atLeast"/>
        <w:ind w:firstLine="851"/>
        <w:jc w:val="both"/>
        <w:rPr>
          <w:rFonts w:ascii="Times New Roman" w:eastAsia="Times New Roman" w:hAnsi="Times New Roman" w:cs="Times New Roman"/>
          <w:b/>
          <w:sz w:val="28"/>
          <w:szCs w:val="28"/>
          <w:lang w:eastAsia="uk-UA"/>
        </w:rPr>
      </w:pPr>
    </w:p>
    <w:p w:rsidR="008913F7" w:rsidRPr="00053941" w:rsidRDefault="008E5A1E" w:rsidP="00053941">
      <w:pPr>
        <w:spacing w:after="0" w:line="360" w:lineRule="auto"/>
        <w:ind w:firstLine="851"/>
        <w:jc w:val="both"/>
        <w:rPr>
          <w:rFonts w:ascii="Times New Roman" w:eastAsia="Times New Roman" w:hAnsi="Times New Roman" w:cs="Times New Roman"/>
          <w:sz w:val="28"/>
          <w:szCs w:val="28"/>
          <w:lang w:eastAsia="uk-UA"/>
        </w:rPr>
      </w:pPr>
      <w:r w:rsidRPr="00053941">
        <w:rPr>
          <w:rFonts w:ascii="Times New Roman" w:eastAsia="Times New Roman" w:hAnsi="Times New Roman" w:cs="Times New Roman"/>
          <w:b/>
          <w:sz w:val="28"/>
          <w:szCs w:val="28"/>
          <w:lang w:eastAsia="uk-UA"/>
        </w:rPr>
        <w:t>Мет</w:t>
      </w:r>
      <w:r w:rsidR="007E2F98" w:rsidRPr="00053941">
        <w:rPr>
          <w:rFonts w:ascii="Times New Roman" w:eastAsia="Times New Roman" w:hAnsi="Times New Roman" w:cs="Times New Roman"/>
          <w:b/>
          <w:sz w:val="28"/>
          <w:szCs w:val="28"/>
          <w:lang w:eastAsia="uk-UA"/>
        </w:rPr>
        <w:t>а:</w:t>
      </w:r>
      <w:r w:rsidRPr="00053941">
        <w:rPr>
          <w:rFonts w:ascii="Times New Roman" w:eastAsia="Times New Roman" w:hAnsi="Times New Roman" w:cs="Times New Roman"/>
          <w:sz w:val="28"/>
          <w:szCs w:val="28"/>
          <w:lang w:eastAsia="uk-UA"/>
        </w:rPr>
        <w:t xml:space="preserve">  </w:t>
      </w:r>
      <w:r w:rsidR="00053941" w:rsidRPr="00053941">
        <w:rPr>
          <w:rFonts w:ascii="Times New Roman" w:eastAsia="Times New Roman" w:hAnsi="Times New Roman" w:cs="Times New Roman"/>
          <w:color w:val="000000"/>
          <w:sz w:val="28"/>
          <w:szCs w:val="28"/>
          <w:lang w:eastAsia="uk-UA"/>
        </w:rPr>
        <w:t xml:space="preserve">ознайомитися з принципами та прийомами озеленення кімнатними рослинами кімнат, </w:t>
      </w:r>
      <w:r w:rsidR="003E6E8E" w:rsidRPr="00053941">
        <w:rPr>
          <w:rFonts w:ascii="Times New Roman" w:eastAsia="Times New Roman" w:hAnsi="Times New Roman" w:cs="Times New Roman"/>
          <w:color w:val="000000"/>
          <w:sz w:val="28"/>
          <w:szCs w:val="28"/>
          <w:lang w:eastAsia="uk-UA"/>
        </w:rPr>
        <w:t xml:space="preserve">провести вигонку рослин в </w:t>
      </w:r>
      <w:r w:rsidR="00053941">
        <w:rPr>
          <w:rFonts w:ascii="Times New Roman" w:eastAsia="Times New Roman" w:hAnsi="Times New Roman" w:cs="Times New Roman"/>
          <w:color w:val="000000"/>
          <w:sz w:val="28"/>
          <w:szCs w:val="28"/>
          <w:lang w:eastAsia="uk-UA"/>
        </w:rPr>
        <w:t>шкільних умовах</w:t>
      </w:r>
      <w:r w:rsidR="00053941" w:rsidRPr="00053941">
        <w:rPr>
          <w:rFonts w:ascii="Times New Roman" w:eastAsia="Times New Roman" w:hAnsi="Times New Roman" w:cs="Times New Roman"/>
          <w:color w:val="000000"/>
          <w:sz w:val="28"/>
          <w:szCs w:val="28"/>
          <w:lang w:eastAsia="uk-UA"/>
        </w:rPr>
        <w:t>.</w:t>
      </w:r>
    </w:p>
    <w:p w:rsidR="008E5A1E" w:rsidRPr="00053941" w:rsidRDefault="008E5A1E" w:rsidP="00053941">
      <w:pPr>
        <w:spacing w:after="0" w:line="360" w:lineRule="auto"/>
        <w:ind w:firstLine="567"/>
        <w:jc w:val="both"/>
        <w:rPr>
          <w:rFonts w:ascii="Times New Roman" w:eastAsia="Times New Roman" w:hAnsi="Times New Roman" w:cs="Times New Roman"/>
          <w:b/>
          <w:sz w:val="28"/>
          <w:szCs w:val="28"/>
          <w:lang w:eastAsia="uk-UA"/>
        </w:rPr>
      </w:pPr>
      <w:r w:rsidRPr="00053941">
        <w:rPr>
          <w:rFonts w:ascii="Times New Roman" w:eastAsia="Times New Roman" w:hAnsi="Times New Roman" w:cs="Times New Roman"/>
          <w:sz w:val="28"/>
          <w:szCs w:val="28"/>
          <w:lang w:eastAsia="uk-UA"/>
        </w:rPr>
        <w:t> </w:t>
      </w:r>
      <w:r w:rsidR="007C4D89" w:rsidRPr="00053941">
        <w:rPr>
          <w:rFonts w:ascii="Times New Roman" w:eastAsia="Times New Roman" w:hAnsi="Times New Roman" w:cs="Times New Roman"/>
          <w:b/>
          <w:sz w:val="28"/>
          <w:szCs w:val="28"/>
          <w:lang w:eastAsia="uk-UA"/>
        </w:rPr>
        <w:t>Завдання</w:t>
      </w:r>
      <w:r w:rsidRPr="00053941">
        <w:rPr>
          <w:rFonts w:ascii="Times New Roman" w:eastAsia="Times New Roman" w:hAnsi="Times New Roman" w:cs="Times New Roman"/>
          <w:b/>
          <w:sz w:val="28"/>
          <w:szCs w:val="28"/>
          <w:lang w:eastAsia="uk-UA"/>
        </w:rPr>
        <w:t>:</w:t>
      </w:r>
    </w:p>
    <w:p w:rsidR="008E5A1E" w:rsidRPr="00053941" w:rsidRDefault="007C4D89" w:rsidP="00053941">
      <w:pPr>
        <w:spacing w:after="0" w:line="360" w:lineRule="auto"/>
        <w:ind w:firstLine="567"/>
        <w:jc w:val="both"/>
        <w:rPr>
          <w:rFonts w:ascii="Times New Roman" w:eastAsia="Times New Roman" w:hAnsi="Times New Roman" w:cs="Times New Roman"/>
          <w:sz w:val="28"/>
          <w:szCs w:val="28"/>
          <w:lang w:eastAsia="uk-UA"/>
        </w:rPr>
      </w:pPr>
      <w:r w:rsidRPr="00053941">
        <w:rPr>
          <w:rFonts w:ascii="Times New Roman" w:eastAsia="Times New Roman" w:hAnsi="Times New Roman" w:cs="Times New Roman"/>
          <w:sz w:val="28"/>
          <w:szCs w:val="28"/>
          <w:lang w:eastAsia="uk-UA"/>
        </w:rPr>
        <w:t>1.</w:t>
      </w:r>
      <w:r w:rsidR="008E5A1E" w:rsidRPr="00053941">
        <w:rPr>
          <w:rFonts w:ascii="Times New Roman" w:eastAsia="Times New Roman" w:hAnsi="Times New Roman" w:cs="Times New Roman"/>
          <w:sz w:val="28"/>
          <w:szCs w:val="28"/>
          <w:lang w:eastAsia="uk-UA"/>
        </w:rPr>
        <w:t xml:space="preserve"> </w:t>
      </w:r>
      <w:r w:rsidR="00133822" w:rsidRPr="00133822">
        <w:rPr>
          <w:rFonts w:ascii="Times New Roman" w:eastAsia="Times New Roman" w:hAnsi="Times New Roman" w:cs="Times New Roman"/>
          <w:color w:val="000000"/>
          <w:sz w:val="28"/>
          <w:szCs w:val="28"/>
          <w:lang w:eastAsia="uk-UA"/>
        </w:rPr>
        <w:t xml:space="preserve">Вивчити літературу, </w:t>
      </w:r>
      <w:proofErr w:type="spellStart"/>
      <w:r w:rsidR="00133822" w:rsidRPr="00133822">
        <w:rPr>
          <w:rFonts w:ascii="Times New Roman" w:eastAsia="Times New Roman" w:hAnsi="Times New Roman" w:cs="Times New Roman"/>
          <w:color w:val="000000"/>
          <w:sz w:val="28"/>
          <w:szCs w:val="28"/>
          <w:lang w:eastAsia="uk-UA"/>
        </w:rPr>
        <w:t>інтернет-ресурси</w:t>
      </w:r>
      <w:proofErr w:type="spellEnd"/>
      <w:r w:rsidR="00133822" w:rsidRPr="00133822">
        <w:rPr>
          <w:rFonts w:ascii="Times New Roman" w:eastAsia="Times New Roman" w:hAnsi="Times New Roman" w:cs="Times New Roman"/>
          <w:color w:val="000000"/>
          <w:sz w:val="28"/>
          <w:szCs w:val="28"/>
          <w:lang w:eastAsia="uk-UA"/>
        </w:rPr>
        <w:t xml:space="preserve"> про кімнатні рослини та методи їх вирощування в шкільному приміщенні</w:t>
      </w:r>
      <w:r w:rsidR="008E5A1E" w:rsidRPr="00053941">
        <w:rPr>
          <w:rFonts w:ascii="Times New Roman" w:eastAsia="Times New Roman" w:hAnsi="Times New Roman" w:cs="Times New Roman"/>
          <w:sz w:val="28"/>
          <w:szCs w:val="28"/>
          <w:lang w:eastAsia="uk-UA"/>
        </w:rPr>
        <w:t>;</w:t>
      </w:r>
    </w:p>
    <w:p w:rsidR="008E5A1E" w:rsidRPr="00053941" w:rsidRDefault="007C4D89" w:rsidP="00053941">
      <w:pPr>
        <w:spacing w:after="0" w:line="360" w:lineRule="auto"/>
        <w:ind w:firstLine="567"/>
        <w:jc w:val="both"/>
        <w:rPr>
          <w:rFonts w:ascii="Times New Roman" w:eastAsia="Times New Roman" w:hAnsi="Times New Roman" w:cs="Times New Roman"/>
          <w:sz w:val="28"/>
          <w:szCs w:val="28"/>
          <w:lang w:eastAsia="uk-UA"/>
        </w:rPr>
      </w:pPr>
      <w:r w:rsidRPr="00053941">
        <w:rPr>
          <w:rFonts w:ascii="Times New Roman" w:eastAsia="Times New Roman" w:hAnsi="Times New Roman" w:cs="Times New Roman"/>
          <w:sz w:val="28"/>
          <w:szCs w:val="28"/>
          <w:lang w:eastAsia="uk-UA"/>
        </w:rPr>
        <w:lastRenderedPageBreak/>
        <w:t>2. Розглянути і</w:t>
      </w:r>
      <w:r w:rsidR="008E5A1E" w:rsidRPr="00053941">
        <w:rPr>
          <w:rFonts w:ascii="Times New Roman" w:eastAsia="Times New Roman" w:hAnsi="Times New Roman" w:cs="Times New Roman"/>
          <w:sz w:val="28"/>
          <w:szCs w:val="28"/>
          <w:lang w:eastAsia="uk-UA"/>
        </w:rPr>
        <w:t xml:space="preserve">снуючі принципи і прийоми, методи і способи </w:t>
      </w:r>
      <w:r w:rsidR="008913F7" w:rsidRPr="00053941">
        <w:rPr>
          <w:rFonts w:ascii="Times New Roman" w:eastAsia="Times New Roman" w:hAnsi="Times New Roman" w:cs="Times New Roman"/>
          <w:sz w:val="28"/>
          <w:szCs w:val="28"/>
          <w:lang w:eastAsia="uk-UA"/>
        </w:rPr>
        <w:t>вигонки цибулинних та інших рослин</w:t>
      </w:r>
      <w:r w:rsidR="008E5A1E" w:rsidRPr="00053941">
        <w:rPr>
          <w:rFonts w:ascii="Times New Roman" w:eastAsia="Times New Roman" w:hAnsi="Times New Roman" w:cs="Times New Roman"/>
          <w:sz w:val="28"/>
          <w:szCs w:val="28"/>
          <w:lang w:eastAsia="uk-UA"/>
        </w:rPr>
        <w:t>;</w:t>
      </w:r>
    </w:p>
    <w:p w:rsidR="008E5A1E" w:rsidRPr="00053941" w:rsidRDefault="00D26AC7" w:rsidP="00053941">
      <w:pPr>
        <w:spacing w:after="0" w:line="360" w:lineRule="auto"/>
        <w:ind w:firstLine="567"/>
        <w:jc w:val="both"/>
        <w:rPr>
          <w:rFonts w:ascii="Times New Roman" w:eastAsia="Times New Roman" w:hAnsi="Times New Roman" w:cs="Times New Roman"/>
          <w:sz w:val="28"/>
          <w:szCs w:val="28"/>
          <w:lang w:eastAsia="uk-UA"/>
        </w:rPr>
      </w:pPr>
      <w:r w:rsidRPr="00053941">
        <w:rPr>
          <w:rFonts w:ascii="Times New Roman" w:eastAsia="Times New Roman" w:hAnsi="Times New Roman" w:cs="Times New Roman"/>
          <w:sz w:val="28"/>
          <w:szCs w:val="28"/>
          <w:lang w:eastAsia="uk-UA"/>
        </w:rPr>
        <w:t>3</w:t>
      </w:r>
      <w:r w:rsidR="007C4D89" w:rsidRPr="00053941">
        <w:rPr>
          <w:rFonts w:ascii="Times New Roman" w:eastAsia="Times New Roman" w:hAnsi="Times New Roman" w:cs="Times New Roman"/>
          <w:sz w:val="28"/>
          <w:szCs w:val="28"/>
          <w:lang w:eastAsia="uk-UA"/>
        </w:rPr>
        <w:t xml:space="preserve">. </w:t>
      </w:r>
      <w:r w:rsidRPr="00053941">
        <w:rPr>
          <w:rFonts w:ascii="Times New Roman" w:eastAsia="Times New Roman" w:hAnsi="Times New Roman" w:cs="Times New Roman"/>
          <w:sz w:val="28"/>
          <w:szCs w:val="28"/>
          <w:lang w:eastAsia="uk-UA"/>
        </w:rPr>
        <w:t>Навчитися д</w:t>
      </w:r>
      <w:r w:rsidR="008E5A1E" w:rsidRPr="00053941">
        <w:rPr>
          <w:rFonts w:ascii="Times New Roman" w:eastAsia="Times New Roman" w:hAnsi="Times New Roman" w:cs="Times New Roman"/>
          <w:sz w:val="28"/>
          <w:szCs w:val="28"/>
          <w:lang w:eastAsia="uk-UA"/>
        </w:rPr>
        <w:t>огляд</w:t>
      </w:r>
      <w:r w:rsidRPr="00053941">
        <w:rPr>
          <w:rFonts w:ascii="Times New Roman" w:eastAsia="Times New Roman" w:hAnsi="Times New Roman" w:cs="Times New Roman"/>
          <w:sz w:val="28"/>
          <w:szCs w:val="28"/>
          <w:lang w:eastAsia="uk-UA"/>
        </w:rPr>
        <w:t>ати</w:t>
      </w:r>
      <w:r w:rsidR="008E5A1E" w:rsidRPr="00053941">
        <w:rPr>
          <w:rFonts w:ascii="Times New Roman" w:eastAsia="Times New Roman" w:hAnsi="Times New Roman" w:cs="Times New Roman"/>
          <w:sz w:val="28"/>
          <w:szCs w:val="28"/>
          <w:lang w:eastAsia="uk-UA"/>
        </w:rPr>
        <w:t xml:space="preserve"> за </w:t>
      </w:r>
      <w:r w:rsidR="008913F7" w:rsidRPr="00053941">
        <w:rPr>
          <w:rFonts w:ascii="Times New Roman" w:eastAsia="Times New Roman" w:hAnsi="Times New Roman" w:cs="Times New Roman"/>
          <w:sz w:val="28"/>
          <w:szCs w:val="28"/>
          <w:lang w:eastAsia="uk-UA"/>
        </w:rPr>
        <w:t xml:space="preserve">цибулинними квітами </w:t>
      </w:r>
      <w:r w:rsidR="00133822">
        <w:rPr>
          <w:rFonts w:ascii="Times New Roman" w:eastAsia="Times New Roman" w:hAnsi="Times New Roman" w:cs="Times New Roman"/>
          <w:sz w:val="28"/>
          <w:szCs w:val="28"/>
          <w:lang w:eastAsia="uk-UA"/>
        </w:rPr>
        <w:t xml:space="preserve">після цвітіння </w:t>
      </w:r>
      <w:r w:rsidR="008913F7" w:rsidRPr="00053941">
        <w:rPr>
          <w:rFonts w:ascii="Times New Roman" w:eastAsia="Times New Roman" w:hAnsi="Times New Roman" w:cs="Times New Roman"/>
          <w:sz w:val="28"/>
          <w:szCs w:val="28"/>
          <w:lang w:eastAsia="uk-UA"/>
        </w:rPr>
        <w:t>в кімнатних умовах</w:t>
      </w:r>
      <w:r w:rsidR="008E5A1E" w:rsidRPr="00053941">
        <w:rPr>
          <w:rFonts w:ascii="Times New Roman" w:eastAsia="Times New Roman" w:hAnsi="Times New Roman" w:cs="Times New Roman"/>
          <w:sz w:val="28"/>
          <w:szCs w:val="28"/>
          <w:lang w:eastAsia="uk-UA"/>
        </w:rPr>
        <w:t>;</w:t>
      </w:r>
    </w:p>
    <w:p w:rsidR="008E5A1E" w:rsidRPr="00053941" w:rsidRDefault="00D26AC7" w:rsidP="00053941">
      <w:pPr>
        <w:spacing w:after="0" w:line="360" w:lineRule="auto"/>
        <w:ind w:firstLine="567"/>
        <w:jc w:val="both"/>
        <w:rPr>
          <w:rFonts w:ascii="Times New Roman" w:eastAsia="Times New Roman" w:hAnsi="Times New Roman" w:cs="Times New Roman"/>
          <w:sz w:val="28"/>
          <w:szCs w:val="28"/>
          <w:lang w:eastAsia="uk-UA"/>
        </w:rPr>
      </w:pPr>
      <w:r w:rsidRPr="00053941">
        <w:rPr>
          <w:rFonts w:ascii="Times New Roman" w:eastAsia="Times New Roman" w:hAnsi="Times New Roman" w:cs="Times New Roman"/>
          <w:sz w:val="28"/>
          <w:szCs w:val="28"/>
          <w:lang w:eastAsia="uk-UA"/>
        </w:rPr>
        <w:t>4</w:t>
      </w:r>
      <w:r w:rsidR="007C4D89" w:rsidRPr="00053941">
        <w:rPr>
          <w:rFonts w:ascii="Times New Roman" w:eastAsia="Times New Roman" w:hAnsi="Times New Roman" w:cs="Times New Roman"/>
          <w:sz w:val="28"/>
          <w:szCs w:val="28"/>
          <w:lang w:eastAsia="uk-UA"/>
        </w:rPr>
        <w:t>.</w:t>
      </w:r>
      <w:r w:rsidR="008913F7" w:rsidRPr="00053941">
        <w:rPr>
          <w:rFonts w:ascii="Times New Roman" w:eastAsia="Times New Roman" w:hAnsi="Times New Roman" w:cs="Times New Roman"/>
          <w:color w:val="000000"/>
          <w:sz w:val="28"/>
          <w:szCs w:val="28"/>
          <w:lang w:eastAsia="uk-UA"/>
        </w:rPr>
        <w:t xml:space="preserve"> Провести експеримент по вигонці гіацинта</w:t>
      </w:r>
      <w:r w:rsidR="008E5A1E" w:rsidRPr="00053941">
        <w:rPr>
          <w:rFonts w:ascii="Times New Roman" w:eastAsia="Times New Roman" w:hAnsi="Times New Roman" w:cs="Times New Roman"/>
          <w:sz w:val="28"/>
          <w:szCs w:val="28"/>
          <w:lang w:eastAsia="uk-UA"/>
        </w:rPr>
        <w:t>;</w:t>
      </w:r>
    </w:p>
    <w:p w:rsidR="003E6E8E" w:rsidRPr="00053941" w:rsidRDefault="003E6E8E" w:rsidP="00053941">
      <w:pPr>
        <w:spacing w:after="0" w:line="360" w:lineRule="auto"/>
        <w:jc w:val="both"/>
        <w:rPr>
          <w:rFonts w:ascii="Times New Roman" w:eastAsia="Times New Roman" w:hAnsi="Times New Roman" w:cs="Times New Roman"/>
          <w:color w:val="000000"/>
          <w:sz w:val="28"/>
          <w:szCs w:val="28"/>
          <w:lang w:eastAsia="uk-UA"/>
        </w:rPr>
      </w:pPr>
      <w:r w:rsidRPr="00053941">
        <w:rPr>
          <w:rFonts w:ascii="Times New Roman" w:eastAsia="Times New Roman" w:hAnsi="Times New Roman" w:cs="Times New Roman"/>
          <w:b/>
          <w:bCs/>
          <w:color w:val="000000"/>
          <w:sz w:val="28"/>
          <w:szCs w:val="28"/>
          <w:lang w:eastAsia="uk-UA"/>
        </w:rPr>
        <w:t>Об'єкт дослідження:</w:t>
      </w:r>
      <w:r w:rsidRPr="00053941">
        <w:rPr>
          <w:rFonts w:ascii="Times New Roman" w:eastAsia="Times New Roman" w:hAnsi="Times New Roman" w:cs="Times New Roman"/>
          <w:color w:val="000000"/>
          <w:sz w:val="28"/>
          <w:szCs w:val="28"/>
          <w:lang w:eastAsia="uk-UA"/>
        </w:rPr>
        <w:t> процес розвитку цибулинних рослин в домашніх умовах.</w:t>
      </w:r>
    </w:p>
    <w:p w:rsidR="003E6E8E" w:rsidRPr="00053941" w:rsidRDefault="003E6E8E" w:rsidP="00053941">
      <w:pPr>
        <w:spacing w:after="0" w:line="360" w:lineRule="auto"/>
        <w:jc w:val="both"/>
        <w:rPr>
          <w:rFonts w:ascii="Times New Roman" w:eastAsia="Times New Roman" w:hAnsi="Times New Roman" w:cs="Times New Roman"/>
          <w:color w:val="000000"/>
          <w:sz w:val="28"/>
          <w:szCs w:val="28"/>
          <w:lang w:eastAsia="uk-UA"/>
        </w:rPr>
      </w:pPr>
      <w:r w:rsidRPr="00053941">
        <w:rPr>
          <w:rFonts w:ascii="Times New Roman" w:eastAsia="Times New Roman" w:hAnsi="Times New Roman" w:cs="Times New Roman"/>
          <w:b/>
          <w:bCs/>
          <w:color w:val="000000"/>
          <w:sz w:val="28"/>
          <w:szCs w:val="28"/>
          <w:lang w:eastAsia="uk-UA"/>
        </w:rPr>
        <w:t>Предмет дослідження:</w:t>
      </w:r>
      <w:r w:rsidRPr="00053941">
        <w:rPr>
          <w:rFonts w:ascii="Times New Roman" w:eastAsia="Times New Roman" w:hAnsi="Times New Roman" w:cs="Times New Roman"/>
          <w:color w:val="000000"/>
          <w:sz w:val="28"/>
          <w:szCs w:val="28"/>
          <w:lang w:eastAsia="uk-UA"/>
        </w:rPr>
        <w:t xml:space="preserve"> вигонка гіацинта </w:t>
      </w:r>
    </w:p>
    <w:p w:rsidR="003E6E8E" w:rsidRPr="00053941" w:rsidRDefault="007C4D89" w:rsidP="00053941">
      <w:pPr>
        <w:spacing w:after="0" w:line="360" w:lineRule="auto"/>
        <w:jc w:val="both"/>
        <w:rPr>
          <w:rFonts w:ascii="Times New Roman" w:eastAsia="Times New Roman" w:hAnsi="Times New Roman" w:cs="Times New Roman"/>
          <w:color w:val="000000"/>
          <w:sz w:val="28"/>
          <w:szCs w:val="28"/>
          <w:lang w:eastAsia="uk-UA"/>
        </w:rPr>
      </w:pPr>
      <w:r w:rsidRPr="00053941">
        <w:rPr>
          <w:rFonts w:ascii="Times New Roman" w:eastAsia="Times New Roman" w:hAnsi="Times New Roman" w:cs="Times New Roman"/>
          <w:b/>
          <w:sz w:val="28"/>
          <w:szCs w:val="28"/>
          <w:lang w:eastAsia="uk-UA"/>
        </w:rPr>
        <w:t xml:space="preserve">Методи наукового дослідження: </w:t>
      </w:r>
      <w:r w:rsidRPr="00053941">
        <w:rPr>
          <w:rStyle w:val="normalchar"/>
          <w:rFonts w:ascii="Times New Roman" w:hAnsi="Times New Roman" w:cs="Times New Roman"/>
          <w:b/>
          <w:sz w:val="28"/>
          <w:szCs w:val="28"/>
        </w:rPr>
        <w:t xml:space="preserve"> </w:t>
      </w:r>
      <w:r w:rsidR="00133822">
        <w:rPr>
          <w:rFonts w:ascii="Times New Roman" w:eastAsia="Times New Roman" w:hAnsi="Times New Roman" w:cs="Times New Roman"/>
          <w:color w:val="000000"/>
          <w:sz w:val="28"/>
          <w:szCs w:val="28"/>
          <w:lang w:eastAsia="uk-UA"/>
        </w:rPr>
        <w:t>а</w:t>
      </w:r>
      <w:r w:rsidR="003E6E8E" w:rsidRPr="00053941">
        <w:rPr>
          <w:rFonts w:ascii="Times New Roman" w:eastAsia="Times New Roman" w:hAnsi="Times New Roman" w:cs="Times New Roman"/>
          <w:color w:val="000000"/>
          <w:sz w:val="28"/>
          <w:szCs w:val="28"/>
          <w:lang w:eastAsia="uk-UA"/>
        </w:rPr>
        <w:t>наліз літератури</w:t>
      </w:r>
      <w:r w:rsidR="00053941">
        <w:rPr>
          <w:rFonts w:ascii="Times New Roman" w:eastAsia="Times New Roman" w:hAnsi="Times New Roman" w:cs="Times New Roman"/>
          <w:color w:val="000000"/>
          <w:sz w:val="28"/>
          <w:szCs w:val="28"/>
          <w:lang w:eastAsia="uk-UA"/>
        </w:rPr>
        <w:t>,</w:t>
      </w:r>
      <w:r w:rsidR="003E6E8E" w:rsidRPr="00053941">
        <w:rPr>
          <w:rFonts w:ascii="Times New Roman" w:eastAsia="Times New Roman" w:hAnsi="Times New Roman" w:cs="Times New Roman"/>
          <w:color w:val="000000"/>
          <w:sz w:val="28"/>
          <w:szCs w:val="28"/>
          <w:lang w:eastAsia="uk-UA"/>
        </w:rPr>
        <w:t>         </w:t>
      </w:r>
      <w:r w:rsidR="00053941">
        <w:rPr>
          <w:rFonts w:ascii="Times New Roman" w:eastAsia="Times New Roman" w:hAnsi="Times New Roman" w:cs="Times New Roman"/>
          <w:color w:val="000000"/>
          <w:sz w:val="28"/>
          <w:szCs w:val="28"/>
          <w:lang w:eastAsia="uk-UA"/>
        </w:rPr>
        <w:t>е</w:t>
      </w:r>
      <w:r w:rsidR="003E6E8E" w:rsidRPr="00053941">
        <w:rPr>
          <w:rFonts w:ascii="Times New Roman" w:eastAsia="Times New Roman" w:hAnsi="Times New Roman" w:cs="Times New Roman"/>
          <w:color w:val="000000"/>
          <w:sz w:val="28"/>
          <w:szCs w:val="28"/>
          <w:lang w:eastAsia="uk-UA"/>
        </w:rPr>
        <w:t>ксперимент і спостереження;   </w:t>
      </w:r>
      <w:r w:rsidR="00053941">
        <w:rPr>
          <w:rFonts w:ascii="Times New Roman" w:eastAsia="Times New Roman" w:hAnsi="Times New Roman" w:cs="Times New Roman"/>
          <w:color w:val="000000"/>
          <w:sz w:val="28"/>
          <w:szCs w:val="28"/>
          <w:lang w:eastAsia="uk-UA"/>
        </w:rPr>
        <w:t>о</w:t>
      </w:r>
      <w:r w:rsidR="003E6E8E" w:rsidRPr="00053941">
        <w:rPr>
          <w:rFonts w:ascii="Times New Roman" w:eastAsia="Times New Roman" w:hAnsi="Times New Roman" w:cs="Times New Roman"/>
          <w:color w:val="000000"/>
          <w:sz w:val="28"/>
          <w:szCs w:val="28"/>
          <w:lang w:eastAsia="uk-UA"/>
        </w:rPr>
        <w:t>пис, узагальнення отриманої інформації.</w:t>
      </w:r>
    </w:p>
    <w:p w:rsidR="007C4D89" w:rsidRPr="00053941" w:rsidRDefault="007C4D89" w:rsidP="00053941">
      <w:pPr>
        <w:spacing w:after="0" w:line="360" w:lineRule="auto"/>
        <w:ind w:right="57" w:firstLine="567"/>
        <w:jc w:val="both"/>
        <w:rPr>
          <w:rFonts w:ascii="Times New Roman" w:eastAsia="Times New Roman" w:hAnsi="Times New Roman" w:cs="Times New Roman"/>
          <w:sz w:val="28"/>
          <w:szCs w:val="28"/>
          <w:lang w:eastAsia="uk-UA"/>
        </w:rPr>
      </w:pPr>
      <w:r w:rsidRPr="00053941">
        <w:rPr>
          <w:rFonts w:ascii="Times New Roman" w:eastAsia="Times New Roman" w:hAnsi="Times New Roman" w:cs="Times New Roman"/>
          <w:b/>
          <w:sz w:val="28"/>
          <w:szCs w:val="28"/>
          <w:lang w:eastAsia="uk-UA"/>
        </w:rPr>
        <w:t>Наукова новизна.</w:t>
      </w:r>
      <w:r w:rsidRPr="00053941">
        <w:rPr>
          <w:rFonts w:ascii="Times New Roman" w:eastAsia="Times New Roman" w:hAnsi="Times New Roman" w:cs="Times New Roman"/>
          <w:sz w:val="28"/>
          <w:szCs w:val="28"/>
          <w:lang w:eastAsia="uk-UA"/>
        </w:rPr>
        <w:t xml:space="preserve"> Вперше </w:t>
      </w:r>
      <w:r w:rsidR="00054037" w:rsidRPr="00053941">
        <w:rPr>
          <w:rFonts w:ascii="Times New Roman" w:eastAsia="Times New Roman" w:hAnsi="Times New Roman" w:cs="Times New Roman"/>
          <w:sz w:val="28"/>
          <w:szCs w:val="28"/>
          <w:lang w:eastAsia="uk-UA"/>
        </w:rPr>
        <w:t xml:space="preserve"> </w:t>
      </w:r>
      <w:r w:rsidRPr="00053941">
        <w:rPr>
          <w:rFonts w:ascii="Times New Roman" w:eastAsia="Times New Roman" w:hAnsi="Times New Roman" w:cs="Times New Roman"/>
          <w:sz w:val="28"/>
          <w:szCs w:val="28"/>
          <w:lang w:eastAsia="uk-UA"/>
        </w:rPr>
        <w:t xml:space="preserve"> </w:t>
      </w:r>
      <w:r w:rsidR="00054037" w:rsidRPr="00053941">
        <w:rPr>
          <w:rFonts w:ascii="Times New Roman" w:eastAsia="Times New Roman" w:hAnsi="Times New Roman" w:cs="Times New Roman"/>
          <w:sz w:val="28"/>
          <w:szCs w:val="28"/>
          <w:lang w:eastAsia="uk-UA"/>
        </w:rPr>
        <w:t>в</w:t>
      </w:r>
      <w:r w:rsidRPr="00053941">
        <w:rPr>
          <w:rFonts w:ascii="Times New Roman" w:eastAsia="Times New Roman" w:hAnsi="Times New Roman" w:cs="Times New Roman"/>
          <w:sz w:val="28"/>
          <w:szCs w:val="28"/>
          <w:lang w:eastAsia="uk-UA"/>
        </w:rPr>
        <w:t>становлено</w:t>
      </w:r>
      <w:r w:rsidR="00054037" w:rsidRPr="00053941">
        <w:rPr>
          <w:rFonts w:ascii="Times New Roman" w:eastAsia="Times New Roman" w:hAnsi="Times New Roman" w:cs="Times New Roman"/>
          <w:sz w:val="28"/>
          <w:szCs w:val="28"/>
          <w:lang w:eastAsia="uk-UA"/>
        </w:rPr>
        <w:t xml:space="preserve"> вплив на ріст та розвиток </w:t>
      </w:r>
      <w:r w:rsidRPr="00053941">
        <w:rPr>
          <w:rFonts w:ascii="Times New Roman" w:eastAsia="Times New Roman" w:hAnsi="Times New Roman" w:cs="Times New Roman"/>
          <w:sz w:val="28"/>
          <w:szCs w:val="28"/>
          <w:lang w:eastAsia="uk-UA"/>
        </w:rPr>
        <w:t xml:space="preserve"> </w:t>
      </w:r>
      <w:r w:rsidR="003E6E8E" w:rsidRPr="00053941">
        <w:rPr>
          <w:rFonts w:ascii="Times New Roman" w:eastAsia="Times New Roman" w:hAnsi="Times New Roman" w:cs="Times New Roman"/>
          <w:sz w:val="28"/>
          <w:szCs w:val="28"/>
          <w:lang w:eastAsia="uk-UA"/>
        </w:rPr>
        <w:t xml:space="preserve">цибулинних рослин </w:t>
      </w:r>
      <w:r w:rsidRPr="00053941">
        <w:rPr>
          <w:rFonts w:ascii="Times New Roman" w:eastAsia="Times New Roman" w:hAnsi="Times New Roman" w:cs="Times New Roman"/>
          <w:sz w:val="28"/>
          <w:szCs w:val="28"/>
          <w:lang w:eastAsia="uk-UA"/>
        </w:rPr>
        <w:t xml:space="preserve"> </w:t>
      </w:r>
      <w:r w:rsidR="003E6E8E" w:rsidRPr="00053941">
        <w:rPr>
          <w:rFonts w:ascii="Times New Roman" w:eastAsia="Times New Roman" w:hAnsi="Times New Roman" w:cs="Times New Roman"/>
          <w:sz w:val="28"/>
          <w:szCs w:val="28"/>
          <w:lang w:eastAsia="uk-UA"/>
        </w:rPr>
        <w:t>світла та вологості</w:t>
      </w:r>
      <w:r w:rsidRPr="00053941">
        <w:rPr>
          <w:rFonts w:ascii="Times New Roman" w:eastAsia="Times New Roman" w:hAnsi="Times New Roman" w:cs="Times New Roman"/>
          <w:sz w:val="28"/>
          <w:szCs w:val="28"/>
          <w:lang w:eastAsia="uk-UA"/>
        </w:rPr>
        <w:t xml:space="preserve"> в </w:t>
      </w:r>
      <w:r w:rsidR="003E6E8E" w:rsidRPr="00053941">
        <w:rPr>
          <w:rFonts w:ascii="Times New Roman" w:eastAsia="Times New Roman" w:hAnsi="Times New Roman" w:cs="Times New Roman"/>
          <w:sz w:val="28"/>
          <w:szCs w:val="28"/>
          <w:lang w:eastAsia="uk-UA"/>
        </w:rPr>
        <w:t>домашніх умова</w:t>
      </w:r>
      <w:r w:rsidRPr="00053941">
        <w:rPr>
          <w:rFonts w:ascii="Times New Roman" w:eastAsia="Times New Roman" w:hAnsi="Times New Roman" w:cs="Times New Roman"/>
          <w:sz w:val="28"/>
          <w:szCs w:val="28"/>
          <w:lang w:eastAsia="uk-UA"/>
        </w:rPr>
        <w:t xml:space="preserve"> .</w:t>
      </w:r>
    </w:p>
    <w:p w:rsidR="007C4D89" w:rsidRPr="00053941" w:rsidRDefault="007C4D89" w:rsidP="00053941">
      <w:pPr>
        <w:spacing w:after="0" w:line="360" w:lineRule="auto"/>
        <w:ind w:right="57" w:firstLine="567"/>
        <w:jc w:val="both"/>
        <w:rPr>
          <w:rFonts w:ascii="Times New Roman" w:eastAsia="Times New Roman" w:hAnsi="Times New Roman" w:cs="Times New Roman"/>
          <w:sz w:val="28"/>
          <w:szCs w:val="28"/>
          <w:lang w:eastAsia="uk-UA"/>
        </w:rPr>
      </w:pPr>
      <w:r w:rsidRPr="00053941">
        <w:rPr>
          <w:rFonts w:ascii="Times New Roman" w:eastAsia="Times New Roman" w:hAnsi="Times New Roman" w:cs="Times New Roman"/>
          <w:b/>
          <w:sz w:val="28"/>
          <w:szCs w:val="28"/>
          <w:lang w:eastAsia="uk-UA"/>
        </w:rPr>
        <w:t>Теоретичне і практичне значення роботи</w:t>
      </w:r>
      <w:r w:rsidRPr="00053941">
        <w:rPr>
          <w:rFonts w:ascii="Times New Roman" w:eastAsia="Times New Roman" w:hAnsi="Times New Roman" w:cs="Times New Roman"/>
          <w:sz w:val="28"/>
          <w:szCs w:val="28"/>
          <w:lang w:eastAsia="uk-UA"/>
        </w:rPr>
        <w:t xml:space="preserve">. Результати досліджень є значним внеском у вивчення екології та біології кімнатних рослин. Для вивчення біології та екології </w:t>
      </w:r>
      <w:r w:rsidR="00133822">
        <w:rPr>
          <w:rFonts w:ascii="Times New Roman" w:eastAsia="Times New Roman" w:hAnsi="Times New Roman" w:cs="Times New Roman"/>
          <w:sz w:val="28"/>
          <w:szCs w:val="28"/>
          <w:lang w:eastAsia="uk-UA"/>
        </w:rPr>
        <w:t>цибулинних рослин були проведені досліди по вигонці цих рослин</w:t>
      </w:r>
      <w:r w:rsidRPr="00053941">
        <w:rPr>
          <w:rFonts w:ascii="Times New Roman" w:eastAsia="Times New Roman" w:hAnsi="Times New Roman" w:cs="Times New Roman"/>
          <w:sz w:val="28"/>
          <w:szCs w:val="28"/>
          <w:lang w:eastAsia="uk-UA"/>
        </w:rPr>
        <w:t xml:space="preserve">. </w:t>
      </w:r>
    </w:p>
    <w:p w:rsidR="007C4D89" w:rsidRPr="00053941" w:rsidRDefault="007C4D89" w:rsidP="00053941">
      <w:pPr>
        <w:spacing w:after="0" w:line="360" w:lineRule="auto"/>
        <w:ind w:right="57" w:firstLine="567"/>
        <w:jc w:val="both"/>
        <w:rPr>
          <w:rFonts w:ascii="Times New Roman" w:eastAsia="Times New Roman" w:hAnsi="Times New Roman" w:cs="Times New Roman"/>
          <w:b/>
          <w:sz w:val="28"/>
          <w:szCs w:val="28"/>
          <w:u w:val="single"/>
          <w:lang w:eastAsia="uk-UA"/>
        </w:rPr>
      </w:pPr>
      <w:r w:rsidRPr="00053941">
        <w:rPr>
          <w:rFonts w:ascii="Times New Roman" w:eastAsia="Times New Roman" w:hAnsi="Times New Roman" w:cs="Times New Roman"/>
          <w:b/>
          <w:sz w:val="28"/>
          <w:szCs w:val="28"/>
          <w:lang w:eastAsia="uk-UA"/>
        </w:rPr>
        <w:t>Особистий внесок.</w:t>
      </w:r>
      <w:r w:rsidRPr="00053941">
        <w:rPr>
          <w:rFonts w:ascii="Times New Roman" w:eastAsia="Times New Roman" w:hAnsi="Times New Roman" w:cs="Times New Roman"/>
          <w:sz w:val="28"/>
          <w:szCs w:val="28"/>
          <w:lang w:eastAsia="uk-UA"/>
        </w:rPr>
        <w:t xml:space="preserve"> планування роботи,  огляд літератури, збір матеріалу та його вивчення, аналіз, узагальнення і формулювання висновків,які виконанні науковим керівником та учнями самостійно.  </w:t>
      </w:r>
      <w:r w:rsidRPr="00053941">
        <w:rPr>
          <w:rFonts w:ascii="Times New Roman" w:eastAsia="Times New Roman" w:hAnsi="Times New Roman" w:cs="Times New Roman"/>
          <w:b/>
          <w:sz w:val="28"/>
          <w:szCs w:val="28"/>
          <w:u w:val="single"/>
          <w:lang w:eastAsia="uk-UA"/>
        </w:rPr>
        <w:t xml:space="preserve"> </w:t>
      </w:r>
    </w:p>
    <w:p w:rsidR="007C4D89" w:rsidRPr="00053941" w:rsidRDefault="007C4D89" w:rsidP="00053941">
      <w:pPr>
        <w:spacing w:after="0" w:line="360" w:lineRule="auto"/>
        <w:ind w:right="57" w:firstLine="567"/>
        <w:jc w:val="both"/>
        <w:rPr>
          <w:rFonts w:ascii="Times New Roman" w:eastAsia="Times New Roman" w:hAnsi="Times New Roman" w:cs="Times New Roman"/>
          <w:sz w:val="28"/>
          <w:szCs w:val="28"/>
          <w:lang w:eastAsia="uk-UA"/>
        </w:rPr>
      </w:pPr>
      <w:r w:rsidRPr="00053941">
        <w:rPr>
          <w:rFonts w:ascii="Times New Roman" w:eastAsia="Times New Roman" w:hAnsi="Times New Roman" w:cs="Times New Roman"/>
          <w:b/>
          <w:sz w:val="28"/>
          <w:szCs w:val="28"/>
          <w:lang w:eastAsia="uk-UA"/>
        </w:rPr>
        <w:t xml:space="preserve">Апробація результатів дослідження: </w:t>
      </w:r>
      <w:r w:rsidRPr="00053941">
        <w:rPr>
          <w:rFonts w:ascii="Times New Roman" w:hAnsi="Times New Roman" w:cs="Times New Roman"/>
          <w:sz w:val="28"/>
          <w:szCs w:val="28"/>
        </w:rPr>
        <w:t xml:space="preserve">матеріали дослідження розглядалися  на засіданнях районних та шкільних методичних об’єднаннях вчителів біології та екології, крім того матеріал роботи з успіхом використовується при підготовці та вивченні тем з </w:t>
      </w:r>
      <w:r w:rsidR="00D164AB" w:rsidRPr="00053941">
        <w:rPr>
          <w:rFonts w:ascii="Times New Roman" w:hAnsi="Times New Roman" w:cs="Times New Roman"/>
          <w:sz w:val="28"/>
          <w:szCs w:val="28"/>
        </w:rPr>
        <w:t>ботаніки</w:t>
      </w:r>
      <w:r w:rsidRPr="00053941">
        <w:rPr>
          <w:rFonts w:ascii="Times New Roman" w:hAnsi="Times New Roman" w:cs="Times New Roman"/>
          <w:sz w:val="28"/>
          <w:szCs w:val="28"/>
        </w:rPr>
        <w:t>.</w:t>
      </w:r>
      <w:r w:rsidRPr="00053941">
        <w:rPr>
          <w:rFonts w:ascii="Times New Roman" w:eastAsia="Times New Roman" w:hAnsi="Times New Roman" w:cs="Times New Roman"/>
          <w:sz w:val="28"/>
          <w:szCs w:val="28"/>
          <w:lang w:eastAsia="uk-UA"/>
        </w:rPr>
        <w:t xml:space="preserve"> </w:t>
      </w:r>
    </w:p>
    <w:p w:rsidR="007C4D89" w:rsidRPr="00053941" w:rsidRDefault="007C4D89" w:rsidP="00053941">
      <w:pPr>
        <w:spacing w:after="0" w:line="360" w:lineRule="auto"/>
        <w:ind w:right="57" w:firstLine="567"/>
        <w:jc w:val="both"/>
        <w:rPr>
          <w:rFonts w:ascii="Times New Roman" w:eastAsia="Times New Roman" w:hAnsi="Times New Roman" w:cs="Times New Roman"/>
          <w:sz w:val="28"/>
          <w:szCs w:val="28"/>
          <w:lang w:eastAsia="uk-UA"/>
        </w:rPr>
      </w:pPr>
      <w:r w:rsidRPr="00053941">
        <w:rPr>
          <w:rFonts w:ascii="Times New Roman" w:eastAsia="Times New Roman" w:hAnsi="Times New Roman" w:cs="Times New Roman"/>
          <w:b/>
          <w:sz w:val="28"/>
          <w:szCs w:val="28"/>
          <w:lang w:eastAsia="uk-UA"/>
        </w:rPr>
        <w:t>Обсяг і структура роботи</w:t>
      </w:r>
      <w:r w:rsidRPr="00053941">
        <w:rPr>
          <w:rFonts w:ascii="Times New Roman" w:eastAsia="Times New Roman" w:hAnsi="Times New Roman" w:cs="Times New Roman"/>
          <w:sz w:val="28"/>
          <w:szCs w:val="28"/>
          <w:lang w:eastAsia="uk-UA"/>
        </w:rPr>
        <w:t xml:space="preserve"> складається зі вступу, </w:t>
      </w:r>
      <w:r w:rsidR="00733F4A">
        <w:rPr>
          <w:rFonts w:ascii="Times New Roman" w:eastAsia="Times New Roman" w:hAnsi="Times New Roman" w:cs="Times New Roman"/>
          <w:sz w:val="28"/>
          <w:szCs w:val="28"/>
          <w:lang w:eastAsia="uk-UA"/>
        </w:rPr>
        <w:t>3</w:t>
      </w:r>
      <w:r w:rsidRPr="00053941">
        <w:rPr>
          <w:rFonts w:ascii="Times New Roman" w:eastAsia="Times New Roman" w:hAnsi="Times New Roman" w:cs="Times New Roman"/>
          <w:sz w:val="28"/>
          <w:szCs w:val="28"/>
          <w:lang w:eastAsia="uk-UA"/>
        </w:rPr>
        <w:t xml:space="preserve"> розділів, висновків</w:t>
      </w:r>
      <w:r w:rsidR="00733F4A">
        <w:rPr>
          <w:rFonts w:ascii="Times New Roman" w:eastAsia="Times New Roman" w:hAnsi="Times New Roman" w:cs="Times New Roman"/>
          <w:sz w:val="28"/>
          <w:szCs w:val="28"/>
          <w:lang w:eastAsia="uk-UA"/>
        </w:rPr>
        <w:t>, додатків</w:t>
      </w:r>
      <w:r w:rsidRPr="00053941">
        <w:rPr>
          <w:rFonts w:ascii="Times New Roman" w:eastAsia="Times New Roman" w:hAnsi="Times New Roman" w:cs="Times New Roman"/>
          <w:sz w:val="28"/>
          <w:szCs w:val="28"/>
          <w:lang w:eastAsia="uk-UA"/>
        </w:rPr>
        <w:t xml:space="preserve"> і списку використаної літератури, який включає 2</w:t>
      </w:r>
      <w:r w:rsidR="0059464B" w:rsidRPr="00053941">
        <w:rPr>
          <w:rFonts w:ascii="Times New Roman" w:eastAsia="Times New Roman" w:hAnsi="Times New Roman" w:cs="Times New Roman"/>
          <w:sz w:val="28"/>
          <w:szCs w:val="28"/>
          <w:lang w:eastAsia="uk-UA"/>
        </w:rPr>
        <w:t>4</w:t>
      </w:r>
      <w:r w:rsidRPr="00053941">
        <w:rPr>
          <w:rFonts w:ascii="Times New Roman" w:eastAsia="Times New Roman" w:hAnsi="Times New Roman" w:cs="Times New Roman"/>
          <w:sz w:val="28"/>
          <w:szCs w:val="28"/>
          <w:lang w:eastAsia="uk-UA"/>
        </w:rPr>
        <w:t xml:space="preserve"> найменувань. Текст роботи викладений на</w:t>
      </w:r>
      <w:r w:rsidR="006046D8">
        <w:rPr>
          <w:rFonts w:ascii="Times New Roman" w:eastAsia="Times New Roman" w:hAnsi="Times New Roman" w:cs="Times New Roman"/>
          <w:sz w:val="28"/>
          <w:szCs w:val="28"/>
          <w:lang w:eastAsia="uk-UA"/>
        </w:rPr>
        <w:t xml:space="preserve"> 48</w:t>
      </w:r>
      <w:r w:rsidRPr="00053941">
        <w:rPr>
          <w:rFonts w:ascii="Times New Roman" w:eastAsia="Times New Roman" w:hAnsi="Times New Roman" w:cs="Times New Roman"/>
          <w:sz w:val="28"/>
          <w:szCs w:val="28"/>
          <w:lang w:eastAsia="uk-UA"/>
        </w:rPr>
        <w:t xml:space="preserve">  сто</w:t>
      </w:r>
      <w:r w:rsidR="0059464B" w:rsidRPr="00053941">
        <w:rPr>
          <w:rFonts w:ascii="Times New Roman" w:eastAsia="Times New Roman" w:hAnsi="Times New Roman" w:cs="Times New Roman"/>
          <w:sz w:val="28"/>
          <w:szCs w:val="28"/>
          <w:lang w:eastAsia="uk-UA"/>
        </w:rPr>
        <w:t xml:space="preserve">рінках машинописного тексту,  </w:t>
      </w:r>
      <w:r w:rsidR="006046D8">
        <w:rPr>
          <w:rFonts w:ascii="Times New Roman" w:eastAsia="Times New Roman" w:hAnsi="Times New Roman" w:cs="Times New Roman"/>
          <w:sz w:val="28"/>
          <w:szCs w:val="28"/>
          <w:lang w:eastAsia="uk-UA"/>
        </w:rPr>
        <w:t>11</w:t>
      </w:r>
      <w:r w:rsidRPr="00053941">
        <w:rPr>
          <w:rFonts w:ascii="Times New Roman" w:eastAsia="Times New Roman" w:hAnsi="Times New Roman" w:cs="Times New Roman"/>
          <w:sz w:val="28"/>
          <w:szCs w:val="28"/>
          <w:lang w:eastAsia="uk-UA"/>
        </w:rPr>
        <w:t xml:space="preserve"> фотографі</w:t>
      </w:r>
      <w:r w:rsidR="006046D8">
        <w:rPr>
          <w:rFonts w:ascii="Times New Roman" w:eastAsia="Times New Roman" w:hAnsi="Times New Roman" w:cs="Times New Roman"/>
          <w:sz w:val="28"/>
          <w:szCs w:val="28"/>
          <w:lang w:eastAsia="uk-UA"/>
        </w:rPr>
        <w:t>й</w:t>
      </w:r>
      <w:r w:rsidRPr="00053941">
        <w:rPr>
          <w:rFonts w:ascii="Times New Roman" w:eastAsia="Times New Roman" w:hAnsi="Times New Roman" w:cs="Times New Roman"/>
          <w:sz w:val="28"/>
          <w:szCs w:val="28"/>
          <w:lang w:eastAsia="uk-UA"/>
        </w:rPr>
        <w:t xml:space="preserve">   </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p>
    <w:p w:rsidR="007C4D89" w:rsidRPr="000C1780" w:rsidRDefault="007C4D89" w:rsidP="00EE5001">
      <w:pPr>
        <w:spacing w:after="0" w:line="360" w:lineRule="auto"/>
        <w:ind w:firstLine="567"/>
        <w:jc w:val="both"/>
        <w:rPr>
          <w:rFonts w:ascii="Times New Roman" w:eastAsia="Times New Roman" w:hAnsi="Times New Roman" w:cs="Times New Roman"/>
          <w:sz w:val="28"/>
          <w:szCs w:val="28"/>
          <w:lang w:eastAsia="uk-UA"/>
        </w:rPr>
      </w:pPr>
    </w:p>
    <w:p w:rsidR="007C4D89" w:rsidRPr="000C1780" w:rsidRDefault="007C4D89" w:rsidP="00EE5001">
      <w:pPr>
        <w:spacing w:after="0" w:line="360" w:lineRule="auto"/>
        <w:ind w:firstLine="567"/>
        <w:jc w:val="both"/>
        <w:rPr>
          <w:rFonts w:ascii="Times New Roman" w:eastAsia="Times New Roman" w:hAnsi="Times New Roman" w:cs="Times New Roman"/>
          <w:sz w:val="28"/>
          <w:szCs w:val="28"/>
          <w:lang w:eastAsia="uk-UA"/>
        </w:rPr>
      </w:pPr>
    </w:p>
    <w:p w:rsidR="007C4D89" w:rsidRPr="000C1780" w:rsidRDefault="007C4D89" w:rsidP="00EE5001">
      <w:pPr>
        <w:spacing w:after="0" w:line="360" w:lineRule="auto"/>
        <w:ind w:firstLine="567"/>
        <w:jc w:val="both"/>
        <w:rPr>
          <w:rFonts w:ascii="Times New Roman" w:eastAsia="Times New Roman" w:hAnsi="Times New Roman" w:cs="Times New Roman"/>
          <w:sz w:val="28"/>
          <w:szCs w:val="28"/>
          <w:lang w:eastAsia="uk-UA"/>
        </w:rPr>
      </w:pPr>
    </w:p>
    <w:p w:rsidR="00E3024A" w:rsidRPr="0089516E" w:rsidRDefault="00E3024A" w:rsidP="00EE5001">
      <w:pPr>
        <w:spacing w:after="0" w:line="360" w:lineRule="auto"/>
        <w:ind w:firstLine="567"/>
        <w:jc w:val="both"/>
        <w:rPr>
          <w:rStyle w:val="a7"/>
          <w:rFonts w:ascii="Times New Roman" w:hAnsi="Times New Roman" w:cs="Times New Roman"/>
          <w:sz w:val="28"/>
          <w:szCs w:val="28"/>
        </w:rPr>
      </w:pPr>
      <w:r w:rsidRPr="0089516E">
        <w:rPr>
          <w:rStyle w:val="a7"/>
          <w:rFonts w:ascii="Times New Roman" w:hAnsi="Times New Roman" w:cs="Times New Roman"/>
          <w:sz w:val="28"/>
          <w:szCs w:val="28"/>
        </w:rPr>
        <w:lastRenderedPageBreak/>
        <w:t>Розділ</w:t>
      </w:r>
      <w:r w:rsidR="00064512">
        <w:rPr>
          <w:rStyle w:val="a7"/>
          <w:rFonts w:ascii="Times New Roman" w:hAnsi="Times New Roman" w:cs="Times New Roman"/>
          <w:sz w:val="28"/>
          <w:szCs w:val="28"/>
        </w:rPr>
        <w:t>1</w:t>
      </w:r>
      <w:r w:rsidR="0089516E" w:rsidRPr="0089516E">
        <w:rPr>
          <w:rStyle w:val="a7"/>
          <w:rFonts w:ascii="Times New Roman" w:hAnsi="Times New Roman" w:cs="Times New Roman"/>
          <w:sz w:val="28"/>
          <w:szCs w:val="28"/>
        </w:rPr>
        <w:t>.</w:t>
      </w:r>
      <w:r w:rsidRPr="0089516E">
        <w:rPr>
          <w:rStyle w:val="a7"/>
          <w:rFonts w:ascii="Times New Roman" w:hAnsi="Times New Roman" w:cs="Times New Roman"/>
          <w:sz w:val="28"/>
          <w:szCs w:val="28"/>
        </w:rPr>
        <w:t xml:space="preserve"> Принципи і прийоми озеленення приміщень</w:t>
      </w:r>
    </w:p>
    <w:p w:rsidR="001A5515" w:rsidRPr="00D97444" w:rsidRDefault="001A5515" w:rsidP="00EE5001">
      <w:pPr>
        <w:spacing w:after="0" w:line="360" w:lineRule="auto"/>
        <w:ind w:firstLine="567"/>
        <w:jc w:val="both"/>
        <w:rPr>
          <w:rFonts w:ascii="Times New Roman" w:eastAsia="Times New Roman" w:hAnsi="Times New Roman" w:cs="Times New Roman"/>
          <w:sz w:val="28"/>
          <w:szCs w:val="28"/>
          <w:lang w:val="ru-RU" w:eastAsia="uk-UA"/>
        </w:rPr>
      </w:pP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Професійні творці композицій кімнатних рослин перераховують цілий ряд принципів декоративного озеленення, або барвистого, художнього розміщення рослин в різних приміщеннях. Деякі з них пропонують керуватися лише головним правилом: поєднання рослин повинно бути підібрано гармонійно, зі смаком і подобатися самому упорядника. Це дійсно головне: як і в будь-якому виді мистецтва, тут дуже багато залежить від індивідуальності автора, його почерку, фантазії, почуття, смаку і міри.</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Ряд фахівців використовують метод контрасту: різні рослини розташовують разом, при цьому підкреслюються відмінності в їх зовнішньому вигляді. В інших випадках керуються принципом гармонійного поєднання однакових за розміром і зовнішнім виглядом рослин.</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І все-таки допоможе вибрати свій стиль знання основних принципів, розроблених фахівцями - теоретиками і практиками.</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sym w:font="Symbol" w:char="F0BE"/>
      </w:r>
      <w:r w:rsidRPr="000C1780">
        <w:rPr>
          <w:rFonts w:ascii="Times New Roman" w:eastAsia="Times New Roman" w:hAnsi="Times New Roman" w:cs="Times New Roman"/>
          <w:sz w:val="28"/>
          <w:szCs w:val="28"/>
          <w:lang w:eastAsia="uk-UA"/>
        </w:rPr>
        <w:t xml:space="preserve"> Необхідно створювати композиції, що прикрашають приміщення, що привертають увагу, викликають приємне здивування і пожвавлюють навіть скромні куточки житла або офісу.</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sym w:font="Symbol" w:char="F0BE"/>
      </w:r>
      <w:r w:rsidRPr="000C1780">
        <w:rPr>
          <w:rFonts w:ascii="Times New Roman" w:eastAsia="Times New Roman" w:hAnsi="Times New Roman" w:cs="Times New Roman"/>
          <w:sz w:val="28"/>
          <w:szCs w:val="28"/>
          <w:lang w:eastAsia="uk-UA"/>
        </w:rPr>
        <w:t xml:space="preserve"> Композиції повинні поєднуватися з навколишнім оточенням, старовинної або сучасними меблями, розмірами приміщення. Так, абсолютно не виглядають, наприклад, красиві, але маленькі рослини у великому приміщенні, і навпаки.</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sym w:font="Symbol" w:char="F0BE"/>
      </w:r>
      <w:r w:rsidRPr="000C1780">
        <w:rPr>
          <w:rFonts w:ascii="Times New Roman" w:eastAsia="Times New Roman" w:hAnsi="Times New Roman" w:cs="Times New Roman"/>
          <w:sz w:val="28"/>
          <w:szCs w:val="28"/>
          <w:lang w:eastAsia="uk-UA"/>
        </w:rPr>
        <w:t xml:space="preserve"> Види рослин, що включаються в композиції, повинні поєднуватися один з одним як зовні, так і за вимогами до умов середовища. Деякі рослини виглядають краще і вдаліше при одиночному розміщенні.</w:t>
      </w:r>
    </w:p>
    <w:p w:rsidR="008E5A1E" w:rsidRPr="001A5515"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sym w:font="Symbol" w:char="F0BE"/>
      </w:r>
      <w:r w:rsidRPr="000C1780">
        <w:rPr>
          <w:rFonts w:ascii="Times New Roman" w:eastAsia="Times New Roman" w:hAnsi="Times New Roman" w:cs="Times New Roman"/>
          <w:sz w:val="28"/>
          <w:szCs w:val="28"/>
          <w:lang w:eastAsia="uk-UA"/>
        </w:rPr>
        <w:t xml:space="preserve"> Створюючи композиції для різних приміщень, треба обов'язково враховувати вплив рослин на навколишнє середовище і людей (виділення кисню, запах, отруйність деяких декоративних рослин) і їх біоенергетику.</w:t>
      </w:r>
      <w:r w:rsidR="001A5515" w:rsidRPr="001A5515">
        <w:rPr>
          <w:rFonts w:ascii="Times New Roman" w:eastAsia="Times New Roman" w:hAnsi="Times New Roman" w:cs="Times New Roman"/>
          <w:sz w:val="28"/>
          <w:szCs w:val="28"/>
          <w:lang w:eastAsia="uk-UA"/>
        </w:rPr>
        <w:t xml:space="preserve">[2, </w:t>
      </w:r>
      <w:r w:rsidR="001A5515">
        <w:rPr>
          <w:rFonts w:ascii="Times New Roman" w:eastAsia="Times New Roman" w:hAnsi="Times New Roman" w:cs="Times New Roman"/>
          <w:sz w:val="28"/>
          <w:szCs w:val="28"/>
          <w:lang w:val="en-US" w:eastAsia="uk-UA"/>
        </w:rPr>
        <w:t>c</w:t>
      </w:r>
      <w:r w:rsidR="001A5515" w:rsidRPr="001A5515">
        <w:rPr>
          <w:rFonts w:ascii="Times New Roman" w:eastAsia="Times New Roman" w:hAnsi="Times New Roman" w:cs="Times New Roman"/>
          <w:sz w:val="28"/>
          <w:szCs w:val="28"/>
          <w:lang w:eastAsia="uk-UA"/>
        </w:rPr>
        <w:t>. 10]</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lastRenderedPageBreak/>
        <w:sym w:font="Symbol" w:char="F0BE"/>
      </w:r>
      <w:r w:rsidRPr="000C1780">
        <w:rPr>
          <w:rFonts w:ascii="Times New Roman" w:eastAsia="Times New Roman" w:hAnsi="Times New Roman" w:cs="Times New Roman"/>
          <w:sz w:val="28"/>
          <w:szCs w:val="28"/>
          <w:lang w:eastAsia="uk-UA"/>
        </w:rPr>
        <w:t xml:space="preserve"> Треба також мати на увазі, що рослини різного походження вимагають різних умов для зростання, нормального розвитку, тобто проходження всього життєвого циклу до цвітіння і плодоутворення.</w:t>
      </w:r>
    </w:p>
    <w:p w:rsidR="00053941" w:rsidRDefault="00053941" w:rsidP="00EE5001">
      <w:pPr>
        <w:spacing w:after="0" w:line="360" w:lineRule="auto"/>
        <w:ind w:firstLine="567"/>
        <w:jc w:val="both"/>
        <w:rPr>
          <w:rFonts w:ascii="Times New Roman" w:eastAsia="Times New Roman" w:hAnsi="Times New Roman" w:cs="Times New Roman"/>
          <w:b/>
          <w:sz w:val="28"/>
          <w:szCs w:val="28"/>
          <w:lang w:eastAsia="uk-UA"/>
        </w:rPr>
      </w:pPr>
    </w:p>
    <w:p w:rsidR="008E5A1E" w:rsidRPr="000C1780" w:rsidRDefault="00064512" w:rsidP="00EE5001">
      <w:pPr>
        <w:spacing w:after="0" w:line="360" w:lineRule="auto"/>
        <w:ind w:firstLine="567"/>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1</w:t>
      </w:r>
      <w:r w:rsidR="00E3024A" w:rsidRPr="000C1780">
        <w:rPr>
          <w:rFonts w:ascii="Times New Roman" w:eastAsia="Times New Roman" w:hAnsi="Times New Roman" w:cs="Times New Roman"/>
          <w:b/>
          <w:sz w:val="28"/>
          <w:szCs w:val="28"/>
          <w:lang w:eastAsia="uk-UA"/>
        </w:rPr>
        <w:t xml:space="preserve">.1 </w:t>
      </w:r>
      <w:r w:rsidR="008E5A1E" w:rsidRPr="000C1780">
        <w:rPr>
          <w:rFonts w:ascii="Times New Roman" w:eastAsia="Times New Roman" w:hAnsi="Times New Roman" w:cs="Times New Roman"/>
          <w:b/>
          <w:sz w:val="28"/>
          <w:szCs w:val="28"/>
          <w:lang w:eastAsia="uk-UA"/>
        </w:rPr>
        <w:t xml:space="preserve"> Методи і способи озеленення приміщень</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При всій безлічі способів оформлення приміщень і достатку матеріалів і рішень одним з найбільш недорогих і безпрограшних залишається оформлення живими рослинами. Кімнатні рослини становлять невід'ємний елемент добре обставлених холів.</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При підборі рослин в композицію для озеленення приміщення необхідно враховувати характер і період зростання, період спокою і цвітіння, екологічні особливості. Якщо необхідні умови сильно розрізняються, то квіти не бажано садити в один горщик, тому що</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це може створити складнощі при догляді. Але можна скласти потрібні квіти в одну квіткарку в своїх горщиках, а простір між ними заповнити керамзитом, камінчиками, мохом або корою. В такому випадку, можна проводити необхідні заходи по догляду окремо для кожної рослини, плюс, в будь-який момент можна поміняти композицію.</w:t>
      </w:r>
    </w:p>
    <w:p w:rsidR="008E5A1E" w:rsidRPr="001A5515"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При створенні композиції з рослин в декількох ємкостях необхідно, що б ці ємності поєднувалися за формою, розміром і кольором. Потрібно враховувати і співвідношення форм в композиції: повинні бути присутніми і високі і низькі рослини з різною формою крони.</w:t>
      </w:r>
      <w:r w:rsidR="001A5515" w:rsidRPr="001A5515">
        <w:rPr>
          <w:rFonts w:ascii="Times New Roman" w:eastAsia="Times New Roman" w:hAnsi="Times New Roman" w:cs="Times New Roman"/>
          <w:sz w:val="28"/>
          <w:szCs w:val="28"/>
          <w:lang w:eastAsia="uk-UA"/>
        </w:rPr>
        <w:t xml:space="preserve">[6, </w:t>
      </w:r>
      <w:r w:rsidR="001A5515">
        <w:rPr>
          <w:rFonts w:ascii="Times New Roman" w:eastAsia="Times New Roman" w:hAnsi="Times New Roman" w:cs="Times New Roman"/>
          <w:sz w:val="28"/>
          <w:szCs w:val="28"/>
          <w:lang w:val="en-US" w:eastAsia="uk-UA"/>
        </w:rPr>
        <w:t>c</w:t>
      </w:r>
      <w:r w:rsidR="001A5515" w:rsidRPr="001A5515">
        <w:rPr>
          <w:rFonts w:ascii="Times New Roman" w:eastAsia="Times New Roman" w:hAnsi="Times New Roman" w:cs="Times New Roman"/>
          <w:sz w:val="28"/>
          <w:szCs w:val="28"/>
          <w:lang w:eastAsia="uk-UA"/>
        </w:rPr>
        <w:t>. 15]</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Існує кілька способів озеленення кімнатними рослинами:</w:t>
      </w:r>
    </w:p>
    <w:p w:rsidR="008E5A1E" w:rsidRPr="000C1780" w:rsidRDefault="008E5A1E" w:rsidP="00733F4A">
      <w:pPr>
        <w:pStyle w:val="a9"/>
        <w:numPr>
          <w:ilvl w:val="0"/>
          <w:numId w:val="8"/>
        </w:numPr>
        <w:spacing w:after="0" w:line="360" w:lineRule="auto"/>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вертикальне озеленення</w:t>
      </w:r>
    </w:p>
    <w:p w:rsidR="008E5A1E" w:rsidRPr="000C1780" w:rsidRDefault="008E5A1E" w:rsidP="00733F4A">
      <w:pPr>
        <w:pStyle w:val="a9"/>
        <w:numPr>
          <w:ilvl w:val="0"/>
          <w:numId w:val="8"/>
        </w:numPr>
        <w:spacing w:after="0" w:line="360" w:lineRule="auto"/>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Зелена стіна</w:t>
      </w:r>
    </w:p>
    <w:p w:rsidR="008E5A1E" w:rsidRPr="000C1780" w:rsidRDefault="008E5A1E" w:rsidP="00733F4A">
      <w:pPr>
        <w:pStyle w:val="a9"/>
        <w:numPr>
          <w:ilvl w:val="0"/>
          <w:numId w:val="8"/>
        </w:numPr>
        <w:spacing w:after="0" w:line="360" w:lineRule="auto"/>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У настінних кашпо на різній висоті</w:t>
      </w:r>
    </w:p>
    <w:p w:rsidR="008E5A1E" w:rsidRPr="000C1780" w:rsidRDefault="00EE5001"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 xml:space="preserve">4. </w:t>
      </w:r>
      <w:proofErr w:type="spellStart"/>
      <w:r w:rsidR="008E5A1E" w:rsidRPr="000C1780">
        <w:rPr>
          <w:rFonts w:ascii="Times New Roman" w:eastAsia="Times New Roman" w:hAnsi="Times New Roman" w:cs="Times New Roman"/>
          <w:sz w:val="28"/>
          <w:szCs w:val="28"/>
          <w:lang w:eastAsia="uk-UA"/>
        </w:rPr>
        <w:t>Фітомодуль</w:t>
      </w:r>
      <w:proofErr w:type="spellEnd"/>
    </w:p>
    <w:p w:rsidR="00053941" w:rsidRDefault="00053941" w:rsidP="00EE5001">
      <w:pPr>
        <w:spacing w:after="0" w:line="360" w:lineRule="auto"/>
        <w:ind w:firstLine="567"/>
        <w:jc w:val="both"/>
        <w:rPr>
          <w:rFonts w:ascii="Times New Roman" w:eastAsia="Times New Roman" w:hAnsi="Times New Roman" w:cs="Times New Roman"/>
          <w:b/>
          <w:sz w:val="28"/>
          <w:szCs w:val="28"/>
          <w:lang w:eastAsia="uk-UA"/>
        </w:rPr>
      </w:pPr>
    </w:p>
    <w:p w:rsidR="00053941" w:rsidRDefault="00053941" w:rsidP="00EE5001">
      <w:pPr>
        <w:spacing w:after="0" w:line="360" w:lineRule="auto"/>
        <w:ind w:firstLine="567"/>
        <w:jc w:val="both"/>
        <w:rPr>
          <w:rFonts w:ascii="Times New Roman" w:eastAsia="Times New Roman" w:hAnsi="Times New Roman" w:cs="Times New Roman"/>
          <w:b/>
          <w:sz w:val="28"/>
          <w:szCs w:val="28"/>
          <w:lang w:eastAsia="uk-UA"/>
        </w:rPr>
      </w:pPr>
    </w:p>
    <w:p w:rsidR="00053941" w:rsidRDefault="00053941" w:rsidP="00EE5001">
      <w:pPr>
        <w:spacing w:after="0" w:line="360" w:lineRule="auto"/>
        <w:ind w:firstLine="567"/>
        <w:jc w:val="both"/>
        <w:rPr>
          <w:rFonts w:ascii="Times New Roman" w:eastAsia="Times New Roman" w:hAnsi="Times New Roman" w:cs="Times New Roman"/>
          <w:b/>
          <w:sz w:val="28"/>
          <w:szCs w:val="28"/>
          <w:lang w:eastAsia="uk-UA"/>
        </w:rPr>
      </w:pPr>
    </w:p>
    <w:p w:rsidR="008E5A1E" w:rsidRPr="000C1780" w:rsidRDefault="00064512" w:rsidP="00EE5001">
      <w:pPr>
        <w:spacing w:after="0" w:line="360" w:lineRule="auto"/>
        <w:ind w:firstLine="567"/>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1</w:t>
      </w:r>
      <w:r w:rsidR="00284F5E" w:rsidRPr="000C1780">
        <w:rPr>
          <w:rFonts w:ascii="Times New Roman" w:eastAsia="Times New Roman" w:hAnsi="Times New Roman" w:cs="Times New Roman"/>
          <w:b/>
          <w:sz w:val="28"/>
          <w:szCs w:val="28"/>
          <w:lang w:eastAsia="uk-UA"/>
        </w:rPr>
        <w:t xml:space="preserve">.2. </w:t>
      </w:r>
      <w:r w:rsidR="008E5A1E" w:rsidRPr="000C1780">
        <w:rPr>
          <w:rFonts w:ascii="Times New Roman" w:eastAsia="Times New Roman" w:hAnsi="Times New Roman" w:cs="Times New Roman"/>
          <w:b/>
          <w:sz w:val="28"/>
          <w:szCs w:val="28"/>
          <w:lang w:eastAsia="uk-UA"/>
        </w:rPr>
        <w:t xml:space="preserve"> </w:t>
      </w:r>
      <w:r w:rsidR="00284F5E" w:rsidRPr="000C1780">
        <w:rPr>
          <w:rFonts w:ascii="Times New Roman" w:eastAsia="Times New Roman" w:hAnsi="Times New Roman" w:cs="Times New Roman"/>
          <w:b/>
          <w:sz w:val="28"/>
          <w:szCs w:val="28"/>
          <w:lang w:eastAsia="uk-UA"/>
        </w:rPr>
        <w:t xml:space="preserve">Однорічні </w:t>
      </w:r>
      <w:r w:rsidR="008E5A1E" w:rsidRPr="000C1780">
        <w:rPr>
          <w:rFonts w:ascii="Times New Roman" w:eastAsia="Times New Roman" w:hAnsi="Times New Roman" w:cs="Times New Roman"/>
          <w:b/>
          <w:sz w:val="28"/>
          <w:szCs w:val="28"/>
          <w:lang w:eastAsia="uk-UA"/>
        </w:rPr>
        <w:t xml:space="preserve"> рослини</w:t>
      </w:r>
    </w:p>
    <w:p w:rsidR="00EE5001" w:rsidRPr="000C1780" w:rsidRDefault="000156AF" w:rsidP="00EE5001">
      <w:pPr>
        <w:spacing w:after="0" w:line="360" w:lineRule="auto"/>
        <w:ind w:firstLine="567"/>
        <w:jc w:val="both"/>
        <w:rPr>
          <w:rFonts w:ascii="Times New Roman" w:hAnsi="Times New Roman" w:cs="Times New Roman"/>
          <w:sz w:val="28"/>
          <w:szCs w:val="28"/>
          <w:shd w:val="clear" w:color="auto" w:fill="FFFFFF"/>
        </w:rPr>
      </w:pPr>
      <w:r w:rsidRPr="000C1780">
        <w:rPr>
          <w:rFonts w:ascii="Times New Roman" w:hAnsi="Times New Roman" w:cs="Times New Roman"/>
          <w:sz w:val="28"/>
          <w:szCs w:val="28"/>
          <w:shd w:val="clear" w:color="auto" w:fill="FFFFFF"/>
        </w:rPr>
        <w:t>Можна заставити цвісти в осінньо-зимовий і осінній час деякі однорічні квіти із наших клумб, використовуючи нескладну агротехніку, доступну усім квітникарям любителям.  Набагато легше це зробити тим, у кого є утеплені тераси, парники, незамерзаючі погреба. Але і в умовах міста можна мати квітучі рослини в сувору пору року, особливо на вікнах із південної сторони. Найбільшою проблемою є створення достатньо низької температури на вікнах у кімнаті, особливо, якщо під ним знаходиться батарея опалення.</w:t>
      </w:r>
      <w:r w:rsidRPr="000C1780">
        <w:rPr>
          <w:rFonts w:ascii="Times New Roman" w:hAnsi="Times New Roman" w:cs="Times New Roman"/>
          <w:sz w:val="28"/>
          <w:szCs w:val="28"/>
        </w:rPr>
        <w:br/>
      </w:r>
      <w:r w:rsidRPr="000C1780">
        <w:rPr>
          <w:rFonts w:ascii="Times New Roman" w:hAnsi="Times New Roman" w:cs="Times New Roman"/>
          <w:sz w:val="28"/>
          <w:szCs w:val="28"/>
          <w:shd w:val="clear" w:color="auto" w:fill="FFFFFF"/>
        </w:rPr>
        <w:t>Якщо не створити прохолодного світлого місця, то не можна й чекати гарних результатів.</w:t>
      </w:r>
      <w:r w:rsidRPr="000C1780">
        <w:rPr>
          <w:rFonts w:ascii="Times New Roman" w:hAnsi="Times New Roman" w:cs="Times New Roman"/>
          <w:sz w:val="28"/>
          <w:szCs w:val="28"/>
        </w:rPr>
        <w:br/>
      </w:r>
      <w:r w:rsidRPr="000C1780">
        <w:rPr>
          <w:rFonts w:ascii="Times New Roman" w:hAnsi="Times New Roman" w:cs="Times New Roman"/>
          <w:sz w:val="28"/>
          <w:szCs w:val="28"/>
          <w:shd w:val="clear" w:color="auto" w:fill="FFFFFF"/>
        </w:rPr>
        <w:t xml:space="preserve">Можна створити засклені приставки-ящики, задня частина яких (без скла) прикладається впритул до скла вікна, а зовнішня сторона має </w:t>
      </w:r>
      <w:proofErr w:type="spellStart"/>
      <w:r w:rsidRPr="000C1780">
        <w:rPr>
          <w:rFonts w:ascii="Times New Roman" w:hAnsi="Times New Roman" w:cs="Times New Roman"/>
          <w:sz w:val="28"/>
          <w:szCs w:val="28"/>
          <w:shd w:val="clear" w:color="auto" w:fill="FFFFFF"/>
        </w:rPr>
        <w:t>дверцятка</w:t>
      </w:r>
      <w:proofErr w:type="spellEnd"/>
      <w:r w:rsidRPr="000C1780">
        <w:rPr>
          <w:rFonts w:ascii="Times New Roman" w:hAnsi="Times New Roman" w:cs="Times New Roman"/>
          <w:sz w:val="28"/>
          <w:szCs w:val="28"/>
          <w:shd w:val="clear" w:color="auto" w:fill="FFFFFF"/>
        </w:rPr>
        <w:t xml:space="preserve"> для догляду за рослинами і регулювання температури.</w:t>
      </w:r>
      <w:r w:rsidRPr="000C1780">
        <w:rPr>
          <w:rFonts w:ascii="Times New Roman" w:hAnsi="Times New Roman" w:cs="Times New Roman"/>
          <w:sz w:val="28"/>
          <w:szCs w:val="28"/>
        </w:rPr>
        <w:br/>
      </w:r>
      <w:r w:rsidRPr="000C1780">
        <w:rPr>
          <w:rFonts w:ascii="Times New Roman" w:hAnsi="Times New Roman" w:cs="Times New Roman"/>
          <w:sz w:val="28"/>
          <w:szCs w:val="28"/>
          <w:shd w:val="clear" w:color="auto" w:fill="FFFFFF"/>
        </w:rPr>
        <w:t xml:space="preserve">Виділимо чотири рослини, що можуть цвісти в </w:t>
      </w:r>
      <w:proofErr w:type="spellStart"/>
      <w:r w:rsidRPr="000C1780">
        <w:rPr>
          <w:rFonts w:ascii="Times New Roman" w:hAnsi="Times New Roman" w:cs="Times New Roman"/>
          <w:sz w:val="28"/>
          <w:szCs w:val="28"/>
          <w:shd w:val="clear" w:color="auto" w:fill="FFFFFF"/>
        </w:rPr>
        <w:t>невідведений</w:t>
      </w:r>
      <w:proofErr w:type="spellEnd"/>
      <w:r w:rsidRPr="000C1780">
        <w:rPr>
          <w:rFonts w:ascii="Times New Roman" w:hAnsi="Times New Roman" w:cs="Times New Roman"/>
          <w:sz w:val="28"/>
          <w:szCs w:val="28"/>
          <w:shd w:val="clear" w:color="auto" w:fill="FFFFFF"/>
        </w:rPr>
        <w:t xml:space="preserve"> для цвітіння час.</w:t>
      </w:r>
      <w:r w:rsidRPr="000C1780">
        <w:rPr>
          <w:rFonts w:ascii="Times New Roman" w:hAnsi="Times New Roman" w:cs="Times New Roman"/>
          <w:sz w:val="28"/>
          <w:szCs w:val="28"/>
        </w:rPr>
        <w:br/>
      </w:r>
      <w:r w:rsidRPr="000C1780">
        <w:rPr>
          <w:rStyle w:val="a8"/>
          <w:rFonts w:ascii="Times New Roman" w:hAnsi="Times New Roman" w:cs="Times New Roman"/>
          <w:sz w:val="28"/>
          <w:szCs w:val="28"/>
          <w:shd w:val="clear" w:color="auto" w:fill="FFFFFF"/>
        </w:rPr>
        <w:t>Вербена.</w:t>
      </w:r>
      <w:r w:rsidR="00EE5001" w:rsidRPr="000C1780">
        <w:rPr>
          <w:rStyle w:val="a8"/>
          <w:rFonts w:ascii="Times New Roman" w:hAnsi="Times New Roman" w:cs="Times New Roman"/>
          <w:sz w:val="28"/>
          <w:szCs w:val="28"/>
          <w:shd w:val="clear" w:color="auto" w:fill="FFFFFF"/>
        </w:rPr>
        <w:t xml:space="preserve"> </w:t>
      </w:r>
      <w:r w:rsidRPr="000C1780">
        <w:rPr>
          <w:rFonts w:ascii="Times New Roman" w:hAnsi="Times New Roman" w:cs="Times New Roman"/>
          <w:sz w:val="28"/>
          <w:szCs w:val="28"/>
          <w:shd w:val="clear" w:color="auto" w:fill="FFFFFF"/>
        </w:rPr>
        <w:t>Літом відбирають міцні компактні кущі, в липні обрізають їх приблизно на половину і висаджують в горшки з глинисто-дерновою землею і добавкою піску. До укорінення рослини тримають в півтіні, часто обприскуючи. Коли рослини укореняться, їх поміщають в холодний парник, і підживлюють. Для створення компактних міцних кущів пагони прищипують, обривають лишні і слабкі. У вересні добре розвинені екземпляри ставлять на сонячні вікна, де вербена зацвітає і буде цвісти до листопада. Кімнату слід часто провітрювати.</w:t>
      </w:r>
    </w:p>
    <w:p w:rsidR="001A5515" w:rsidRPr="001A5515" w:rsidRDefault="000156AF" w:rsidP="00EE5001">
      <w:pPr>
        <w:spacing w:after="0" w:line="360" w:lineRule="auto"/>
        <w:ind w:firstLine="567"/>
        <w:jc w:val="both"/>
        <w:rPr>
          <w:rFonts w:ascii="Times New Roman" w:hAnsi="Times New Roman" w:cs="Times New Roman"/>
          <w:sz w:val="28"/>
          <w:szCs w:val="28"/>
          <w:shd w:val="clear" w:color="auto" w:fill="FFFFFF"/>
          <w:lang w:val="ru-RU"/>
        </w:rPr>
      </w:pPr>
      <w:r w:rsidRPr="000C1780">
        <w:rPr>
          <w:rFonts w:ascii="Times New Roman" w:hAnsi="Times New Roman" w:cs="Times New Roman"/>
          <w:sz w:val="28"/>
          <w:szCs w:val="28"/>
          <w:shd w:val="clear" w:color="auto" w:fill="FFFFFF"/>
        </w:rPr>
        <w:t xml:space="preserve">Цвітіння можна і перенести і на весну. Для цього в липні з сильних рослин </w:t>
      </w:r>
      <w:proofErr w:type="spellStart"/>
      <w:r w:rsidRPr="000C1780">
        <w:rPr>
          <w:rFonts w:ascii="Times New Roman" w:hAnsi="Times New Roman" w:cs="Times New Roman"/>
          <w:sz w:val="28"/>
          <w:szCs w:val="28"/>
          <w:shd w:val="clear" w:color="auto" w:fill="FFFFFF"/>
        </w:rPr>
        <w:t>зрізають</w:t>
      </w:r>
      <w:proofErr w:type="spellEnd"/>
      <w:r w:rsidRPr="000C1780">
        <w:rPr>
          <w:rFonts w:ascii="Times New Roman" w:hAnsi="Times New Roman" w:cs="Times New Roman"/>
          <w:sz w:val="28"/>
          <w:szCs w:val="28"/>
          <w:shd w:val="clear" w:color="auto" w:fill="FFFFFF"/>
        </w:rPr>
        <w:t xml:space="preserve"> вершки з 4-5 листками і вкорінюють їх в парниках, або горшках, накритих скляними ковпаками. З середини серпня полив поступово зменшують. Осінню рослини переносять в холодне світле приміщення (6-8º). Поливати слід дуже обережно. В лютому при ясній сонячній погоді горшки ставлять на сонячне вікно прохолодної кімнати (12-15º), або в засклену приставку на вікні. Як тільки рослини почнуть рости, полив збільшують. При сприятливих умовах </w:t>
      </w:r>
      <w:r w:rsidRPr="000C1780">
        <w:rPr>
          <w:rFonts w:ascii="Times New Roman" w:hAnsi="Times New Roman" w:cs="Times New Roman"/>
          <w:sz w:val="28"/>
          <w:szCs w:val="28"/>
          <w:shd w:val="clear" w:color="auto" w:fill="FFFFFF"/>
        </w:rPr>
        <w:lastRenderedPageBreak/>
        <w:t xml:space="preserve">вербени скоро зацвітають. Для кращого розгалуження </w:t>
      </w:r>
      <w:proofErr w:type="spellStart"/>
      <w:r w:rsidRPr="000C1780">
        <w:rPr>
          <w:rFonts w:ascii="Times New Roman" w:hAnsi="Times New Roman" w:cs="Times New Roman"/>
          <w:sz w:val="28"/>
          <w:szCs w:val="28"/>
          <w:shd w:val="clear" w:color="auto" w:fill="FFFFFF"/>
        </w:rPr>
        <w:t>прищепують</w:t>
      </w:r>
      <w:proofErr w:type="spellEnd"/>
      <w:r w:rsidRPr="000C1780">
        <w:rPr>
          <w:rFonts w:ascii="Times New Roman" w:hAnsi="Times New Roman" w:cs="Times New Roman"/>
          <w:sz w:val="28"/>
          <w:szCs w:val="28"/>
          <w:shd w:val="clear" w:color="auto" w:fill="FFFFFF"/>
        </w:rPr>
        <w:t xml:space="preserve"> верхівки пагонів.</w:t>
      </w:r>
      <w:r w:rsidR="001A5515" w:rsidRPr="001A5515">
        <w:rPr>
          <w:rFonts w:ascii="Times New Roman" w:hAnsi="Times New Roman" w:cs="Times New Roman"/>
          <w:sz w:val="28"/>
          <w:szCs w:val="28"/>
          <w:shd w:val="clear" w:color="auto" w:fill="FFFFFF"/>
          <w:lang w:val="ru-RU"/>
        </w:rPr>
        <w:t xml:space="preserve"> [3</w:t>
      </w:r>
      <w:r w:rsidR="001A5515" w:rsidRPr="00D97444">
        <w:rPr>
          <w:rFonts w:ascii="Times New Roman" w:hAnsi="Times New Roman" w:cs="Times New Roman"/>
          <w:sz w:val="28"/>
          <w:szCs w:val="28"/>
          <w:shd w:val="clear" w:color="auto" w:fill="FFFFFF"/>
          <w:lang w:val="ru-RU"/>
        </w:rPr>
        <w:t>,</w:t>
      </w:r>
      <w:r w:rsidR="001A5515">
        <w:rPr>
          <w:rFonts w:ascii="Times New Roman" w:hAnsi="Times New Roman" w:cs="Times New Roman"/>
          <w:sz w:val="28"/>
          <w:szCs w:val="28"/>
          <w:shd w:val="clear" w:color="auto" w:fill="FFFFFF"/>
          <w:lang w:val="en-US"/>
        </w:rPr>
        <w:t>c</w:t>
      </w:r>
      <w:r w:rsidR="001A5515" w:rsidRPr="00D97444">
        <w:rPr>
          <w:rFonts w:ascii="Times New Roman" w:hAnsi="Times New Roman" w:cs="Times New Roman"/>
          <w:sz w:val="28"/>
          <w:szCs w:val="28"/>
          <w:shd w:val="clear" w:color="auto" w:fill="FFFFFF"/>
          <w:lang w:val="ru-RU"/>
        </w:rPr>
        <w:t>.</w:t>
      </w:r>
      <w:r w:rsidR="001A5515" w:rsidRPr="001A5515">
        <w:rPr>
          <w:rFonts w:ascii="Times New Roman" w:hAnsi="Times New Roman" w:cs="Times New Roman"/>
          <w:sz w:val="28"/>
          <w:szCs w:val="28"/>
          <w:shd w:val="clear" w:color="auto" w:fill="FFFFFF"/>
          <w:lang w:val="ru-RU"/>
        </w:rPr>
        <w:t xml:space="preserve"> 5]</w:t>
      </w:r>
    </w:p>
    <w:p w:rsidR="00EE5001" w:rsidRPr="000C1780" w:rsidRDefault="000156AF" w:rsidP="00EE5001">
      <w:pPr>
        <w:spacing w:after="0" w:line="360" w:lineRule="auto"/>
        <w:ind w:firstLine="567"/>
        <w:jc w:val="both"/>
        <w:rPr>
          <w:rFonts w:ascii="Times New Roman" w:hAnsi="Times New Roman" w:cs="Times New Roman"/>
          <w:sz w:val="28"/>
          <w:szCs w:val="28"/>
          <w:shd w:val="clear" w:color="auto" w:fill="FFFFFF"/>
        </w:rPr>
      </w:pPr>
      <w:proofErr w:type="spellStart"/>
      <w:r w:rsidRPr="000C1780">
        <w:rPr>
          <w:rStyle w:val="a8"/>
          <w:rFonts w:ascii="Times New Roman" w:hAnsi="Times New Roman" w:cs="Times New Roman"/>
          <w:sz w:val="28"/>
          <w:szCs w:val="28"/>
          <w:shd w:val="clear" w:color="auto" w:fill="FFFFFF"/>
        </w:rPr>
        <w:t>Агератум</w:t>
      </w:r>
      <w:proofErr w:type="spellEnd"/>
      <w:r w:rsidRPr="000C1780">
        <w:rPr>
          <w:rStyle w:val="a8"/>
          <w:rFonts w:ascii="Times New Roman" w:hAnsi="Times New Roman" w:cs="Times New Roman"/>
          <w:sz w:val="28"/>
          <w:szCs w:val="28"/>
          <w:shd w:val="clear" w:color="auto" w:fill="FFFFFF"/>
        </w:rPr>
        <w:t xml:space="preserve">. </w:t>
      </w:r>
      <w:r w:rsidRPr="000C1780">
        <w:rPr>
          <w:rFonts w:ascii="Times New Roman" w:hAnsi="Times New Roman" w:cs="Times New Roman"/>
          <w:sz w:val="28"/>
          <w:szCs w:val="28"/>
          <w:shd w:val="clear" w:color="auto" w:fill="FFFFFF"/>
        </w:rPr>
        <w:t>Ця рослина може рясно цвісти більшу частину року. Для осінньо-зимового цвітіння вибирають в саду міцні екземпляри і ріжуть бічні живці. Укорінюють їх в парнику, або в горшках з поживною садовою землею. Осінню, з приходом холодної погоди, горшки ставлять на холодні (6-8º) світлі вікна. Рослини корисно інколи підживлювати.</w:t>
      </w:r>
    </w:p>
    <w:p w:rsidR="00EE5001" w:rsidRPr="000C1780" w:rsidRDefault="000156AF" w:rsidP="00EE5001">
      <w:pPr>
        <w:spacing w:after="0" w:line="360" w:lineRule="auto"/>
        <w:ind w:firstLine="567"/>
        <w:jc w:val="both"/>
        <w:rPr>
          <w:rFonts w:ascii="Times New Roman" w:hAnsi="Times New Roman" w:cs="Times New Roman"/>
          <w:sz w:val="28"/>
          <w:szCs w:val="28"/>
          <w:shd w:val="clear" w:color="auto" w:fill="FFFFFF"/>
        </w:rPr>
      </w:pPr>
      <w:r w:rsidRPr="000C1780">
        <w:rPr>
          <w:rFonts w:ascii="Times New Roman" w:hAnsi="Times New Roman" w:cs="Times New Roman"/>
          <w:sz w:val="28"/>
          <w:szCs w:val="28"/>
          <w:shd w:val="clear" w:color="auto" w:fill="FFFFFF"/>
        </w:rPr>
        <w:t xml:space="preserve">Можна висівати насіння в горшки, або в парники в липні і у вересні. При липневих посівах рослини залишають в горшках на свіжому повітрі якомога довше. При внесенні в кімнату рослини краще спочатку поставити в прохолодне приміщення, а потім </w:t>
      </w:r>
      <w:proofErr w:type="spellStart"/>
      <w:r w:rsidRPr="000C1780">
        <w:rPr>
          <w:rFonts w:ascii="Times New Roman" w:hAnsi="Times New Roman" w:cs="Times New Roman"/>
          <w:sz w:val="28"/>
          <w:szCs w:val="28"/>
          <w:shd w:val="clear" w:color="auto" w:fill="FFFFFF"/>
        </w:rPr>
        <w:t>повисити</w:t>
      </w:r>
      <w:proofErr w:type="spellEnd"/>
      <w:r w:rsidRPr="000C1780">
        <w:rPr>
          <w:rFonts w:ascii="Times New Roman" w:hAnsi="Times New Roman" w:cs="Times New Roman"/>
          <w:sz w:val="28"/>
          <w:szCs w:val="28"/>
          <w:shd w:val="clear" w:color="auto" w:fill="FFFFFF"/>
        </w:rPr>
        <w:t xml:space="preserve"> температуру до 12-15º. </w:t>
      </w:r>
      <w:proofErr w:type="spellStart"/>
      <w:r w:rsidRPr="000C1780">
        <w:rPr>
          <w:rFonts w:ascii="Times New Roman" w:hAnsi="Times New Roman" w:cs="Times New Roman"/>
          <w:sz w:val="28"/>
          <w:szCs w:val="28"/>
          <w:shd w:val="clear" w:color="auto" w:fill="FFFFFF"/>
        </w:rPr>
        <w:t>Агератум</w:t>
      </w:r>
      <w:proofErr w:type="spellEnd"/>
      <w:r w:rsidRPr="000C1780">
        <w:rPr>
          <w:rFonts w:ascii="Times New Roman" w:hAnsi="Times New Roman" w:cs="Times New Roman"/>
          <w:sz w:val="28"/>
          <w:szCs w:val="28"/>
          <w:shd w:val="clear" w:color="auto" w:fill="FFFFFF"/>
        </w:rPr>
        <w:t xml:space="preserve"> може цвісти до грудня.</w:t>
      </w:r>
    </w:p>
    <w:p w:rsidR="00EE5001" w:rsidRPr="000C1780" w:rsidRDefault="000156AF" w:rsidP="00EE5001">
      <w:pPr>
        <w:pStyle w:val="a5"/>
        <w:shd w:val="clear" w:color="auto" w:fill="FFFFFF"/>
        <w:spacing w:line="360" w:lineRule="auto"/>
        <w:ind w:firstLine="567"/>
        <w:jc w:val="both"/>
        <w:textAlignment w:val="baseline"/>
        <w:rPr>
          <w:rFonts w:ascii="Times New Roman" w:eastAsia="Times New Roman" w:hAnsi="Times New Roman" w:cs="Times New Roman"/>
          <w:sz w:val="28"/>
          <w:szCs w:val="28"/>
          <w:lang w:eastAsia="uk-UA"/>
        </w:rPr>
      </w:pPr>
      <w:r w:rsidRPr="000C1780">
        <w:rPr>
          <w:rFonts w:ascii="Times New Roman" w:hAnsi="Times New Roman" w:cs="Times New Roman"/>
          <w:sz w:val="28"/>
          <w:szCs w:val="28"/>
          <w:shd w:val="clear" w:color="auto" w:fill="FFFFFF"/>
        </w:rPr>
        <w:t xml:space="preserve">Рослини вересневого посіву також не слід одразу рано вносити в кімнату. Добре їх залишити в холодному, або </w:t>
      </w:r>
      <w:proofErr w:type="spellStart"/>
      <w:r w:rsidRPr="000C1780">
        <w:rPr>
          <w:rFonts w:ascii="Times New Roman" w:hAnsi="Times New Roman" w:cs="Times New Roman"/>
          <w:sz w:val="28"/>
          <w:szCs w:val="28"/>
          <w:shd w:val="clear" w:color="auto" w:fill="FFFFFF"/>
        </w:rPr>
        <w:t>напів</w:t>
      </w:r>
      <w:proofErr w:type="spellEnd"/>
      <w:r w:rsidRPr="000C1780">
        <w:rPr>
          <w:rFonts w:ascii="Times New Roman" w:hAnsi="Times New Roman" w:cs="Times New Roman"/>
          <w:sz w:val="28"/>
          <w:szCs w:val="28"/>
          <w:shd w:val="clear" w:color="auto" w:fill="FFFFFF"/>
        </w:rPr>
        <w:t xml:space="preserve"> теплому парнику до тих пір, поки дозволятиме погода. Поставлені на прохолодні вікна і пізніше перенесені на світлі місця з помірною температурою, рослини можуть цвісти із березня по травень.</w:t>
      </w:r>
      <w:r w:rsidRPr="000C1780">
        <w:rPr>
          <w:rFonts w:ascii="Times New Roman" w:hAnsi="Times New Roman" w:cs="Times New Roman"/>
          <w:sz w:val="28"/>
          <w:szCs w:val="28"/>
        </w:rPr>
        <w:br/>
      </w:r>
      <w:r w:rsidRPr="000C1780">
        <w:rPr>
          <w:rStyle w:val="a8"/>
          <w:rFonts w:ascii="Times New Roman" w:hAnsi="Times New Roman" w:cs="Times New Roman"/>
          <w:sz w:val="28"/>
          <w:szCs w:val="28"/>
          <w:shd w:val="clear" w:color="auto" w:fill="FFFFFF"/>
        </w:rPr>
        <w:t>Резеда.</w:t>
      </w:r>
      <w:r w:rsidR="00562D37" w:rsidRPr="000C1780">
        <w:rPr>
          <w:rStyle w:val="a8"/>
          <w:rFonts w:ascii="Times New Roman" w:hAnsi="Times New Roman" w:cs="Times New Roman"/>
          <w:sz w:val="28"/>
          <w:szCs w:val="28"/>
          <w:shd w:val="clear" w:color="auto" w:fill="FFFFFF"/>
        </w:rPr>
        <w:t xml:space="preserve"> </w:t>
      </w:r>
      <w:r w:rsidRPr="000C1780">
        <w:rPr>
          <w:rFonts w:ascii="Times New Roman" w:hAnsi="Times New Roman" w:cs="Times New Roman"/>
          <w:sz w:val="28"/>
          <w:szCs w:val="28"/>
          <w:shd w:val="clear" w:color="auto" w:fill="FFFFFF"/>
        </w:rPr>
        <w:t>При правильному догляді можна мати квітучу резеду з осені до весни.</w:t>
      </w:r>
      <w:r w:rsidRPr="000C1780">
        <w:rPr>
          <w:rFonts w:ascii="Times New Roman" w:hAnsi="Times New Roman" w:cs="Times New Roman"/>
          <w:sz w:val="28"/>
          <w:szCs w:val="28"/>
        </w:rPr>
        <w:br/>
      </w:r>
      <w:r w:rsidR="00EE5001" w:rsidRPr="000C1780">
        <w:rPr>
          <w:rFonts w:ascii="Times New Roman" w:eastAsia="Times New Roman" w:hAnsi="Times New Roman" w:cs="Times New Roman"/>
          <w:b/>
          <w:sz w:val="28"/>
          <w:szCs w:val="28"/>
          <w:lang w:eastAsia="uk-UA"/>
        </w:rPr>
        <w:t xml:space="preserve">Настурція. </w:t>
      </w:r>
      <w:r w:rsidR="00EE5001" w:rsidRPr="000C1780">
        <w:rPr>
          <w:rFonts w:ascii="Times New Roman" w:eastAsia="Times New Roman" w:hAnsi="Times New Roman" w:cs="Times New Roman"/>
          <w:sz w:val="28"/>
          <w:szCs w:val="28"/>
          <w:lang w:eastAsia="uk-UA"/>
        </w:rPr>
        <w:t>Полив потрібно нечастий, але рясний. Переливати не слід. Це безпосередньо впливає на інтенсивність цвітіння.</w:t>
      </w:r>
    </w:p>
    <w:p w:rsidR="00D36A01" w:rsidRPr="000C1780" w:rsidRDefault="00D36A01" w:rsidP="00EE5001">
      <w:pPr>
        <w:shd w:val="clear" w:color="auto" w:fill="FFFFFF"/>
        <w:spacing w:after="0" w:line="360" w:lineRule="auto"/>
        <w:ind w:firstLine="567"/>
        <w:jc w:val="both"/>
        <w:textAlignment w:val="baseline"/>
        <w:rPr>
          <w:rFonts w:ascii="Times New Roman" w:eastAsia="Times New Roman" w:hAnsi="Times New Roman" w:cs="Times New Roman"/>
          <w:sz w:val="28"/>
          <w:szCs w:val="28"/>
          <w:lang w:val="ru-RU" w:eastAsia="uk-UA"/>
        </w:rPr>
      </w:pPr>
      <w:r w:rsidRPr="000C1780">
        <w:rPr>
          <w:rFonts w:ascii="Times New Roman" w:eastAsia="Times New Roman" w:hAnsi="Times New Roman" w:cs="Times New Roman"/>
          <w:sz w:val="28"/>
          <w:szCs w:val="28"/>
          <w:lang w:eastAsia="uk-UA"/>
        </w:rPr>
        <w:t>Ґрунту</w:t>
      </w:r>
      <w:r w:rsidR="00EE5001" w:rsidRPr="000C1780">
        <w:rPr>
          <w:rFonts w:ascii="Times New Roman" w:eastAsia="Times New Roman" w:hAnsi="Times New Roman" w:cs="Times New Roman"/>
          <w:sz w:val="28"/>
          <w:szCs w:val="28"/>
          <w:lang w:eastAsia="uk-UA"/>
        </w:rPr>
        <w:t xml:space="preserve"> потрібні супіщані або суглинисті. Вони повинні бути легкими, багатими поживними речовинами. Свіжим гноєм удобрювати не рекомендується. При зайвій кількості азоту листя ростуть бурхливо. Але тоді цвітіння теж буде в збиток. Фосфор – ось що стимулює цвітіння.</w:t>
      </w:r>
      <w:r w:rsidR="00EE5001" w:rsidRPr="000C1780">
        <w:rPr>
          <w:rFonts w:ascii="Times New Roman" w:eastAsia="Times New Roman" w:hAnsi="Times New Roman" w:cs="Times New Roman"/>
          <w:sz w:val="28"/>
          <w:szCs w:val="28"/>
          <w:lang w:eastAsia="uk-UA"/>
        </w:rPr>
        <w:br/>
        <w:t xml:space="preserve">Розмножують квіти просто – насінням. Можна сіяти не лише з допомогою розсади, але і у відкритий </w:t>
      </w:r>
      <w:proofErr w:type="spellStart"/>
      <w:r w:rsidR="00EE5001" w:rsidRPr="000C1780">
        <w:rPr>
          <w:rFonts w:ascii="Times New Roman" w:eastAsia="Times New Roman" w:hAnsi="Times New Roman" w:cs="Times New Roman"/>
          <w:sz w:val="28"/>
          <w:szCs w:val="28"/>
          <w:lang w:eastAsia="uk-UA"/>
        </w:rPr>
        <w:t>грунт</w:t>
      </w:r>
      <w:proofErr w:type="spellEnd"/>
      <w:r w:rsidR="00EE5001" w:rsidRPr="000C1780">
        <w:rPr>
          <w:rFonts w:ascii="Times New Roman" w:eastAsia="Times New Roman" w:hAnsi="Times New Roman" w:cs="Times New Roman"/>
          <w:sz w:val="28"/>
          <w:szCs w:val="28"/>
          <w:lang w:eastAsia="uk-UA"/>
        </w:rPr>
        <w:t>. </w:t>
      </w:r>
    </w:p>
    <w:p w:rsidR="006E1033" w:rsidRPr="00D97444" w:rsidRDefault="006E1033" w:rsidP="006E1033">
      <w:pPr>
        <w:shd w:val="clear" w:color="auto" w:fill="FFFFFF"/>
        <w:spacing w:after="0" w:line="360" w:lineRule="auto"/>
        <w:ind w:firstLine="567"/>
        <w:jc w:val="both"/>
        <w:textAlignment w:val="baseline"/>
        <w:rPr>
          <w:rFonts w:ascii="Times New Roman" w:eastAsia="Times New Roman" w:hAnsi="Times New Roman" w:cs="Times New Roman"/>
          <w:sz w:val="28"/>
          <w:szCs w:val="28"/>
          <w:lang w:val="ru-RU" w:eastAsia="uk-UA"/>
        </w:rPr>
      </w:pPr>
      <w:r w:rsidRPr="000C1780">
        <w:rPr>
          <w:rFonts w:ascii="Times New Roman" w:eastAsia="Times New Roman" w:hAnsi="Times New Roman" w:cs="Times New Roman"/>
          <w:sz w:val="28"/>
          <w:szCs w:val="28"/>
          <w:lang w:eastAsia="uk-UA"/>
        </w:rPr>
        <w:t xml:space="preserve">Розсаду висівають в період другої половини березня, а також квітня. Використовують торф’яні горщики, для кожного насіння по одному. Пікіровка не потрібно. </w:t>
      </w:r>
      <w:r w:rsidR="001D61B4" w:rsidRPr="00D97444">
        <w:rPr>
          <w:rFonts w:ascii="Times New Roman" w:eastAsia="Times New Roman" w:hAnsi="Times New Roman" w:cs="Times New Roman"/>
          <w:sz w:val="28"/>
          <w:szCs w:val="28"/>
          <w:lang w:val="ru-RU" w:eastAsia="uk-UA"/>
        </w:rPr>
        <w:t>[6,</w:t>
      </w:r>
      <w:r w:rsidR="001D61B4">
        <w:rPr>
          <w:rFonts w:ascii="Times New Roman" w:eastAsia="Times New Roman" w:hAnsi="Times New Roman" w:cs="Times New Roman"/>
          <w:sz w:val="28"/>
          <w:szCs w:val="28"/>
          <w:lang w:val="en-US" w:eastAsia="uk-UA"/>
        </w:rPr>
        <w:t>c</w:t>
      </w:r>
      <w:r w:rsidR="001D61B4" w:rsidRPr="00D97444">
        <w:rPr>
          <w:rFonts w:ascii="Times New Roman" w:eastAsia="Times New Roman" w:hAnsi="Times New Roman" w:cs="Times New Roman"/>
          <w:sz w:val="28"/>
          <w:szCs w:val="28"/>
          <w:lang w:val="ru-RU" w:eastAsia="uk-UA"/>
        </w:rPr>
        <w:t>.10]</w:t>
      </w:r>
    </w:p>
    <w:p w:rsidR="006E1033" w:rsidRDefault="006E1033" w:rsidP="006E1033">
      <w:pPr>
        <w:shd w:val="clear" w:color="auto" w:fill="FFFFFF"/>
        <w:spacing w:after="0" w:line="360" w:lineRule="auto"/>
        <w:ind w:firstLine="567"/>
        <w:jc w:val="both"/>
        <w:textAlignment w:val="baseline"/>
        <w:rPr>
          <w:rFonts w:ascii="Times New Roman" w:eastAsia="Times New Roman" w:hAnsi="Times New Roman" w:cs="Times New Roman"/>
          <w:sz w:val="28"/>
          <w:szCs w:val="28"/>
          <w:lang w:eastAsia="uk-UA"/>
        </w:rPr>
      </w:pPr>
    </w:p>
    <w:p w:rsidR="006E1033" w:rsidRPr="000C1780" w:rsidRDefault="006E1033" w:rsidP="006E1033">
      <w:pPr>
        <w:shd w:val="clear" w:color="auto" w:fill="FFFFFF"/>
        <w:spacing w:after="0" w:line="360" w:lineRule="auto"/>
        <w:ind w:firstLine="567"/>
        <w:jc w:val="both"/>
        <w:textAlignment w:val="baseline"/>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lastRenderedPageBreak/>
        <w:t xml:space="preserve">У другій половині в травні насіння висівають у відкритий </w:t>
      </w:r>
      <w:proofErr w:type="spellStart"/>
      <w:r w:rsidRPr="000C1780">
        <w:rPr>
          <w:rFonts w:ascii="Times New Roman" w:eastAsia="Times New Roman" w:hAnsi="Times New Roman" w:cs="Times New Roman"/>
          <w:sz w:val="28"/>
          <w:szCs w:val="28"/>
          <w:lang w:eastAsia="uk-UA"/>
        </w:rPr>
        <w:t>грунт</w:t>
      </w:r>
      <w:proofErr w:type="spellEnd"/>
      <w:r w:rsidRPr="000C1780">
        <w:rPr>
          <w:rFonts w:ascii="Times New Roman" w:eastAsia="Times New Roman" w:hAnsi="Times New Roman" w:cs="Times New Roman"/>
          <w:sz w:val="28"/>
          <w:szCs w:val="28"/>
          <w:lang w:eastAsia="uk-UA"/>
        </w:rPr>
        <w:t>. Заморозки дуже небезпечні для настурції. Тоді квіти настурція можуть не з’явитися.</w:t>
      </w:r>
    </w:p>
    <w:p w:rsidR="006E1033" w:rsidRDefault="006E1033" w:rsidP="00EE5001">
      <w:pPr>
        <w:shd w:val="clear" w:color="auto" w:fill="FFFFFF"/>
        <w:spacing w:after="0" w:line="360" w:lineRule="auto"/>
        <w:ind w:firstLine="567"/>
        <w:jc w:val="both"/>
        <w:textAlignment w:val="baseline"/>
        <w:rPr>
          <w:rFonts w:ascii="Times New Roman" w:eastAsia="Times New Roman" w:hAnsi="Times New Roman" w:cs="Times New Roman"/>
          <w:sz w:val="28"/>
          <w:szCs w:val="28"/>
          <w:lang w:eastAsia="uk-UA"/>
        </w:rPr>
      </w:pPr>
    </w:p>
    <w:p w:rsidR="006E1033" w:rsidRDefault="0089516E" w:rsidP="00EE5001">
      <w:pPr>
        <w:shd w:val="clear" w:color="auto" w:fill="FFFFFF"/>
        <w:spacing w:after="0" w:line="360" w:lineRule="auto"/>
        <w:ind w:firstLine="567"/>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extent cx="1631315" cy="2200275"/>
            <wp:effectExtent l="19050" t="0" r="6985" b="0"/>
            <wp:docPr id="2" name="Рисунок 2" descr="C:\Users\1\Desktop\Проектна робота кімнатні рослини\P71026-15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на робота кімнатні рослини\P71026-150603.jpg"/>
                    <pic:cNvPicPr>
                      <a:picLocks noChangeAspect="1" noChangeArrowheads="1"/>
                    </pic:cNvPicPr>
                  </pic:nvPicPr>
                  <pic:blipFill>
                    <a:blip r:embed="rId12" cstate="print"/>
                    <a:srcRect/>
                    <a:stretch>
                      <a:fillRect/>
                    </a:stretch>
                  </pic:blipFill>
                  <pic:spPr bwMode="auto">
                    <a:xfrm>
                      <a:off x="0" y="0"/>
                      <a:ext cx="1631315" cy="2200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uk-UA"/>
        </w:rPr>
        <w:drawing>
          <wp:inline distT="0" distB="0" distL="0" distR="0">
            <wp:extent cx="1600200" cy="2152650"/>
            <wp:effectExtent l="19050" t="0" r="0" b="0"/>
            <wp:docPr id="1" name="Рисунок 1" descr="C:\Users\1\Desktop\Проектна робота кімнатні рослини\P71026-15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ектна робота кімнатні рослини\P71026-150601.jpg"/>
                    <pic:cNvPicPr>
                      <a:picLocks noChangeAspect="1" noChangeArrowheads="1"/>
                    </pic:cNvPicPr>
                  </pic:nvPicPr>
                  <pic:blipFill>
                    <a:blip r:embed="rId13" cstate="print"/>
                    <a:srcRect/>
                    <a:stretch>
                      <a:fillRect/>
                    </a:stretch>
                  </pic:blipFill>
                  <pic:spPr bwMode="auto">
                    <a:xfrm>
                      <a:off x="0" y="0"/>
                      <a:ext cx="1600200" cy="2152650"/>
                    </a:xfrm>
                    <a:prstGeom prst="rect">
                      <a:avLst/>
                    </a:prstGeom>
                    <a:noFill/>
                    <a:ln w="9525">
                      <a:noFill/>
                      <a:miter lim="800000"/>
                      <a:headEnd/>
                      <a:tailEnd/>
                    </a:ln>
                  </pic:spPr>
                </pic:pic>
              </a:graphicData>
            </a:graphic>
          </wp:inline>
        </w:drawing>
      </w:r>
      <w:r w:rsidR="006E1033">
        <w:rPr>
          <w:rFonts w:ascii="Times New Roman" w:eastAsia="Times New Roman" w:hAnsi="Times New Roman" w:cs="Times New Roman"/>
          <w:noProof/>
          <w:sz w:val="28"/>
          <w:szCs w:val="28"/>
          <w:lang w:eastAsia="uk-UA"/>
        </w:rPr>
        <w:drawing>
          <wp:inline distT="0" distB="0" distL="0" distR="0">
            <wp:extent cx="1647825" cy="2228850"/>
            <wp:effectExtent l="19050" t="0" r="9525" b="0"/>
            <wp:docPr id="46" name="Рисунок 3" descr="C:\Users\1\Desktop\Проектна робота кімнатні рослини\P71026-15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ектна робота кімнатні рослини\P71026-150608.jpg"/>
                    <pic:cNvPicPr>
                      <a:picLocks noChangeAspect="1" noChangeArrowheads="1"/>
                    </pic:cNvPicPr>
                  </pic:nvPicPr>
                  <pic:blipFill>
                    <a:blip r:embed="rId14" cstate="print"/>
                    <a:srcRect/>
                    <a:stretch>
                      <a:fillRect/>
                    </a:stretch>
                  </pic:blipFill>
                  <pic:spPr bwMode="auto">
                    <a:xfrm>
                      <a:off x="0" y="0"/>
                      <a:ext cx="1647825" cy="2228850"/>
                    </a:xfrm>
                    <a:prstGeom prst="rect">
                      <a:avLst/>
                    </a:prstGeom>
                    <a:noFill/>
                    <a:ln w="9525">
                      <a:noFill/>
                      <a:miter lim="800000"/>
                      <a:headEnd/>
                      <a:tailEnd/>
                    </a:ln>
                  </pic:spPr>
                </pic:pic>
              </a:graphicData>
            </a:graphic>
          </wp:inline>
        </w:drawing>
      </w:r>
    </w:p>
    <w:p w:rsidR="00DB55CB" w:rsidRPr="006E1033" w:rsidRDefault="006E1033" w:rsidP="006E1033">
      <w:pPr>
        <w:shd w:val="clear" w:color="auto" w:fill="FFFFFF"/>
        <w:spacing w:after="0" w:line="360" w:lineRule="auto"/>
        <w:ind w:firstLine="567"/>
        <w:jc w:val="center"/>
        <w:textAlignment w:val="baseline"/>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Фото</w:t>
      </w:r>
      <w:r w:rsidRPr="006E1033">
        <w:rPr>
          <w:rFonts w:ascii="Times New Roman" w:eastAsia="Times New Roman" w:hAnsi="Times New Roman" w:cs="Times New Roman"/>
          <w:i/>
          <w:sz w:val="28"/>
          <w:szCs w:val="28"/>
          <w:lang w:eastAsia="uk-UA"/>
        </w:rPr>
        <w:t xml:space="preserve">. 1 цвітіння настурції та чорнобривців в класі </w:t>
      </w:r>
      <w:proofErr w:type="spellStart"/>
      <w:r w:rsidRPr="006E1033">
        <w:rPr>
          <w:rFonts w:ascii="Times New Roman" w:eastAsia="Times New Roman" w:hAnsi="Times New Roman" w:cs="Times New Roman"/>
          <w:i/>
          <w:sz w:val="28"/>
          <w:szCs w:val="28"/>
          <w:lang w:eastAsia="uk-UA"/>
        </w:rPr>
        <w:t>Чорнорудської</w:t>
      </w:r>
      <w:proofErr w:type="spellEnd"/>
      <w:r w:rsidRPr="006E1033">
        <w:rPr>
          <w:rFonts w:ascii="Times New Roman" w:eastAsia="Times New Roman" w:hAnsi="Times New Roman" w:cs="Times New Roman"/>
          <w:i/>
          <w:sz w:val="28"/>
          <w:szCs w:val="28"/>
          <w:lang w:eastAsia="uk-UA"/>
        </w:rPr>
        <w:t xml:space="preserve"> ЗОШ І-ІІІ ступенів 10.12.2017 року</w:t>
      </w:r>
    </w:p>
    <w:p w:rsidR="0089516E" w:rsidRDefault="0089516E" w:rsidP="00EE5001">
      <w:pPr>
        <w:spacing w:after="0" w:line="360" w:lineRule="auto"/>
        <w:ind w:firstLine="567"/>
        <w:jc w:val="both"/>
        <w:rPr>
          <w:rFonts w:ascii="Times New Roman" w:eastAsia="Times New Roman" w:hAnsi="Times New Roman" w:cs="Times New Roman"/>
          <w:b/>
          <w:sz w:val="28"/>
          <w:szCs w:val="28"/>
          <w:lang w:eastAsia="uk-UA"/>
        </w:rPr>
      </w:pPr>
    </w:p>
    <w:p w:rsidR="008E5A1E" w:rsidRPr="000C1780" w:rsidRDefault="00064512" w:rsidP="00EE5001">
      <w:pPr>
        <w:spacing w:after="0" w:line="360" w:lineRule="auto"/>
        <w:ind w:firstLine="567"/>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1</w:t>
      </w:r>
      <w:r w:rsidR="000156AF" w:rsidRPr="000C1780">
        <w:rPr>
          <w:rFonts w:ascii="Times New Roman" w:eastAsia="Times New Roman" w:hAnsi="Times New Roman" w:cs="Times New Roman"/>
          <w:b/>
          <w:sz w:val="28"/>
          <w:szCs w:val="28"/>
          <w:lang w:eastAsia="uk-UA"/>
        </w:rPr>
        <w:t>.3.</w:t>
      </w:r>
      <w:r w:rsidR="008E5A1E" w:rsidRPr="000C1780">
        <w:rPr>
          <w:rFonts w:ascii="Times New Roman" w:eastAsia="Times New Roman" w:hAnsi="Times New Roman" w:cs="Times New Roman"/>
          <w:b/>
          <w:sz w:val="28"/>
          <w:szCs w:val="28"/>
          <w:lang w:eastAsia="uk-UA"/>
        </w:rPr>
        <w:t xml:space="preserve"> Куточок пейзажу</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Одним з напрямків фітодизайну, близьким до ландшафтним видам дизайну, є так званий вегетативний стиль. Це європейський напрям модернізму в аранжуванні. Його головна особливість - розміщення куточка живої природи як би в контейнері. При цьому рослини ставлять в тому положенні, в якому вони ростуть в природних умовах.</w:t>
      </w:r>
    </w:p>
    <w:p w:rsidR="006E1033" w:rsidRDefault="00DB55CB" w:rsidP="006E1033">
      <w:pPr>
        <w:spacing w:after="0" w:line="360" w:lineRule="auto"/>
        <w:ind w:firstLine="567"/>
        <w:jc w:val="center"/>
        <w:rPr>
          <w:rFonts w:ascii="Times New Roman" w:eastAsia="Times New Roman" w:hAnsi="Times New Roman" w:cs="Times New Roman"/>
          <w:sz w:val="28"/>
          <w:szCs w:val="28"/>
          <w:lang w:eastAsia="uk-UA"/>
        </w:rPr>
      </w:pPr>
      <w:r w:rsidRPr="000C1780">
        <w:rPr>
          <w:rFonts w:ascii="Times New Roman" w:eastAsia="Times New Roman" w:hAnsi="Times New Roman" w:cs="Times New Roman"/>
          <w:noProof/>
          <w:sz w:val="28"/>
          <w:szCs w:val="28"/>
          <w:lang w:eastAsia="uk-UA"/>
        </w:rPr>
        <w:drawing>
          <wp:inline distT="0" distB="0" distL="0" distR="0">
            <wp:extent cx="2928620" cy="2171700"/>
            <wp:effectExtent l="19050" t="0" r="5080" b="0"/>
            <wp:docPr id="6" name="Рисунок 6" descr="C:\Users\1\Desktop\Проектна робота кімнатні рослини\P71026-15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Проектна робота кімнатні рослини\P71026-151149.jpg"/>
                    <pic:cNvPicPr>
                      <a:picLocks noChangeAspect="1" noChangeArrowheads="1"/>
                    </pic:cNvPicPr>
                  </pic:nvPicPr>
                  <pic:blipFill>
                    <a:blip r:embed="rId15" cstate="print"/>
                    <a:srcRect/>
                    <a:stretch>
                      <a:fillRect/>
                    </a:stretch>
                  </pic:blipFill>
                  <pic:spPr bwMode="auto">
                    <a:xfrm>
                      <a:off x="0" y="0"/>
                      <a:ext cx="2928620" cy="2171700"/>
                    </a:xfrm>
                    <a:prstGeom prst="rect">
                      <a:avLst/>
                    </a:prstGeom>
                    <a:noFill/>
                    <a:ln w="9525">
                      <a:noFill/>
                      <a:miter lim="800000"/>
                      <a:headEnd/>
                      <a:tailEnd/>
                    </a:ln>
                  </pic:spPr>
                </pic:pic>
              </a:graphicData>
            </a:graphic>
          </wp:inline>
        </w:drawing>
      </w:r>
    </w:p>
    <w:p w:rsidR="006E1033" w:rsidRPr="006E1033" w:rsidRDefault="006E1033" w:rsidP="006E1033">
      <w:pPr>
        <w:spacing w:after="0" w:line="360" w:lineRule="auto"/>
        <w:ind w:firstLine="567"/>
        <w:jc w:val="center"/>
        <w:rPr>
          <w:rFonts w:ascii="Times New Roman" w:eastAsia="Times New Roman" w:hAnsi="Times New Roman" w:cs="Times New Roman"/>
          <w:i/>
          <w:sz w:val="28"/>
          <w:szCs w:val="28"/>
          <w:lang w:eastAsia="uk-UA"/>
        </w:rPr>
      </w:pPr>
      <w:r w:rsidRPr="006E1033">
        <w:rPr>
          <w:rFonts w:ascii="Times New Roman" w:eastAsia="Times New Roman" w:hAnsi="Times New Roman" w:cs="Times New Roman"/>
          <w:i/>
          <w:sz w:val="28"/>
          <w:szCs w:val="28"/>
          <w:lang w:eastAsia="uk-UA"/>
        </w:rPr>
        <w:t xml:space="preserve">Фото 2. Колекція кімнатних рослин </w:t>
      </w:r>
    </w:p>
    <w:p w:rsidR="008E5A1E" w:rsidRPr="001D61B4" w:rsidRDefault="008E5A1E" w:rsidP="00EE5001">
      <w:pPr>
        <w:spacing w:after="0" w:line="360" w:lineRule="auto"/>
        <w:ind w:firstLine="567"/>
        <w:jc w:val="both"/>
        <w:rPr>
          <w:rFonts w:ascii="Times New Roman" w:eastAsia="Times New Roman" w:hAnsi="Times New Roman" w:cs="Times New Roman"/>
          <w:sz w:val="28"/>
          <w:szCs w:val="28"/>
          <w:lang w:val="ru-RU" w:eastAsia="uk-UA"/>
        </w:rPr>
      </w:pPr>
      <w:r w:rsidRPr="000C1780">
        <w:rPr>
          <w:rFonts w:ascii="Times New Roman" w:eastAsia="Times New Roman" w:hAnsi="Times New Roman" w:cs="Times New Roman"/>
          <w:sz w:val="28"/>
          <w:szCs w:val="28"/>
          <w:lang w:eastAsia="uk-UA"/>
        </w:rPr>
        <w:t xml:space="preserve">Для декоративного оформлення </w:t>
      </w:r>
      <w:r w:rsidR="00D36A01" w:rsidRPr="000C1780">
        <w:rPr>
          <w:rFonts w:ascii="Times New Roman" w:eastAsia="Times New Roman" w:hAnsi="Times New Roman" w:cs="Times New Roman"/>
          <w:sz w:val="28"/>
          <w:szCs w:val="28"/>
          <w:lang w:eastAsia="uk-UA"/>
        </w:rPr>
        <w:t>коридору</w:t>
      </w:r>
      <w:r w:rsidRPr="000C1780">
        <w:rPr>
          <w:rFonts w:ascii="Times New Roman" w:eastAsia="Times New Roman" w:hAnsi="Times New Roman" w:cs="Times New Roman"/>
          <w:sz w:val="28"/>
          <w:szCs w:val="28"/>
          <w:lang w:eastAsia="uk-UA"/>
        </w:rPr>
        <w:t xml:space="preserve"> можна створити ландшафтну композицію - куточок пейзажу. Пейзаж може бути водним, гірським або </w:t>
      </w:r>
      <w:r w:rsidRPr="000C1780">
        <w:rPr>
          <w:rFonts w:ascii="Times New Roman" w:eastAsia="Times New Roman" w:hAnsi="Times New Roman" w:cs="Times New Roman"/>
          <w:sz w:val="28"/>
          <w:szCs w:val="28"/>
          <w:lang w:eastAsia="uk-UA"/>
        </w:rPr>
        <w:lastRenderedPageBreak/>
        <w:t xml:space="preserve">пустельним. У широкій і низької вазі ставлять невеликий низький посудину, який служить водоймою. На віддалі від водойми споруджують гірку з невеликих каменів, простір між водоймою і гіркою засипають піском, керамзитом, галькою і т.п. На піску або керамзиті, а також серед каменів невеликими групами висаджують рослини, попередньо насипавши в лунки для посадки поживний </w:t>
      </w:r>
      <w:proofErr w:type="spellStart"/>
      <w:r w:rsidRPr="000C1780">
        <w:rPr>
          <w:rFonts w:ascii="Times New Roman" w:eastAsia="Times New Roman" w:hAnsi="Times New Roman" w:cs="Times New Roman"/>
          <w:sz w:val="28"/>
          <w:szCs w:val="28"/>
          <w:lang w:eastAsia="uk-UA"/>
        </w:rPr>
        <w:t>грунт</w:t>
      </w:r>
      <w:proofErr w:type="spellEnd"/>
      <w:r w:rsidRPr="000C1780">
        <w:rPr>
          <w:rFonts w:ascii="Times New Roman" w:eastAsia="Times New Roman" w:hAnsi="Times New Roman" w:cs="Times New Roman"/>
          <w:sz w:val="28"/>
          <w:szCs w:val="28"/>
          <w:lang w:eastAsia="uk-UA"/>
        </w:rPr>
        <w:t xml:space="preserve">. Рослини для посадки краще вибрати з невеликою кореневою системою, для такого способу озеленення підходять кактуси (дуже красиво виглядають в кам'янистій пустелі з дрібного керамзиту), </w:t>
      </w:r>
      <w:proofErr w:type="spellStart"/>
      <w:r w:rsidRPr="000C1780">
        <w:rPr>
          <w:rFonts w:ascii="Times New Roman" w:eastAsia="Times New Roman" w:hAnsi="Times New Roman" w:cs="Times New Roman"/>
          <w:sz w:val="28"/>
          <w:szCs w:val="28"/>
          <w:lang w:eastAsia="uk-UA"/>
        </w:rPr>
        <w:t>седум</w:t>
      </w:r>
      <w:proofErr w:type="spellEnd"/>
      <w:r w:rsidRPr="000C1780">
        <w:rPr>
          <w:rFonts w:ascii="Times New Roman" w:eastAsia="Times New Roman" w:hAnsi="Times New Roman" w:cs="Times New Roman"/>
          <w:sz w:val="28"/>
          <w:szCs w:val="28"/>
          <w:lang w:eastAsia="uk-UA"/>
        </w:rPr>
        <w:t xml:space="preserve">, </w:t>
      </w:r>
      <w:proofErr w:type="spellStart"/>
      <w:r w:rsidRPr="000C1780">
        <w:rPr>
          <w:rFonts w:ascii="Times New Roman" w:eastAsia="Times New Roman" w:hAnsi="Times New Roman" w:cs="Times New Roman"/>
          <w:sz w:val="28"/>
          <w:szCs w:val="28"/>
          <w:lang w:eastAsia="uk-UA"/>
        </w:rPr>
        <w:t>ехеверія</w:t>
      </w:r>
      <w:proofErr w:type="spellEnd"/>
      <w:r w:rsidRPr="000C1780">
        <w:rPr>
          <w:rFonts w:ascii="Times New Roman" w:eastAsia="Times New Roman" w:hAnsi="Times New Roman" w:cs="Times New Roman"/>
          <w:sz w:val="28"/>
          <w:szCs w:val="28"/>
          <w:lang w:eastAsia="uk-UA"/>
        </w:rPr>
        <w:t xml:space="preserve">, а також вкорінені живці традесканцій і бегоній, молоді рослини папороті і аспарагусів. Для створення зеленого газону застосовується </w:t>
      </w:r>
      <w:proofErr w:type="spellStart"/>
      <w:r w:rsidRPr="000C1780">
        <w:rPr>
          <w:rFonts w:ascii="Times New Roman" w:eastAsia="Times New Roman" w:hAnsi="Times New Roman" w:cs="Times New Roman"/>
          <w:sz w:val="28"/>
          <w:szCs w:val="28"/>
          <w:lang w:eastAsia="uk-UA"/>
        </w:rPr>
        <w:t>пилея</w:t>
      </w:r>
      <w:proofErr w:type="spellEnd"/>
      <w:r w:rsidRPr="000C1780">
        <w:rPr>
          <w:rFonts w:ascii="Times New Roman" w:eastAsia="Times New Roman" w:hAnsi="Times New Roman" w:cs="Times New Roman"/>
          <w:sz w:val="28"/>
          <w:szCs w:val="28"/>
          <w:lang w:eastAsia="uk-UA"/>
        </w:rPr>
        <w:t xml:space="preserve"> </w:t>
      </w:r>
      <w:proofErr w:type="spellStart"/>
      <w:r w:rsidRPr="000C1780">
        <w:rPr>
          <w:rFonts w:ascii="Times New Roman" w:eastAsia="Times New Roman" w:hAnsi="Times New Roman" w:cs="Times New Roman"/>
          <w:sz w:val="28"/>
          <w:szCs w:val="28"/>
          <w:lang w:eastAsia="uk-UA"/>
        </w:rPr>
        <w:t>моховидна</w:t>
      </w:r>
      <w:proofErr w:type="spellEnd"/>
      <w:r w:rsidRPr="000C1780">
        <w:rPr>
          <w:rFonts w:ascii="Times New Roman" w:eastAsia="Times New Roman" w:hAnsi="Times New Roman" w:cs="Times New Roman"/>
          <w:sz w:val="28"/>
          <w:szCs w:val="28"/>
          <w:lang w:eastAsia="uk-UA"/>
        </w:rPr>
        <w:t xml:space="preserve"> - своєрідн</w:t>
      </w:r>
      <w:r w:rsidR="00D36A01" w:rsidRPr="000C1780">
        <w:rPr>
          <w:rFonts w:ascii="Times New Roman" w:eastAsia="Times New Roman" w:hAnsi="Times New Roman" w:cs="Times New Roman"/>
          <w:sz w:val="28"/>
          <w:szCs w:val="28"/>
          <w:lang w:eastAsia="uk-UA"/>
        </w:rPr>
        <w:t>а</w:t>
      </w:r>
      <w:r w:rsidRPr="000C1780">
        <w:rPr>
          <w:rFonts w:ascii="Times New Roman" w:eastAsia="Times New Roman" w:hAnsi="Times New Roman" w:cs="Times New Roman"/>
          <w:sz w:val="28"/>
          <w:szCs w:val="28"/>
          <w:lang w:eastAsia="uk-UA"/>
        </w:rPr>
        <w:t xml:space="preserve"> рослина у вигляді невисокого гіллястого кущика, в</w:t>
      </w:r>
      <w:r w:rsidR="00D36A01" w:rsidRPr="000C1780">
        <w:rPr>
          <w:rFonts w:ascii="Times New Roman" w:eastAsia="Times New Roman" w:hAnsi="Times New Roman" w:cs="Times New Roman"/>
          <w:sz w:val="28"/>
          <w:szCs w:val="28"/>
          <w:lang w:eastAsia="uk-UA"/>
        </w:rPr>
        <w:t xml:space="preserve"> </w:t>
      </w:r>
      <w:r w:rsidRPr="000C1780">
        <w:rPr>
          <w:rFonts w:ascii="Times New Roman" w:eastAsia="Times New Roman" w:hAnsi="Times New Roman" w:cs="Times New Roman"/>
          <w:sz w:val="28"/>
          <w:szCs w:val="28"/>
          <w:lang w:eastAsia="uk-UA"/>
        </w:rPr>
        <w:t>суціль вкрит</w:t>
      </w:r>
      <w:r w:rsidR="00D36A01" w:rsidRPr="000C1780">
        <w:rPr>
          <w:rFonts w:ascii="Times New Roman" w:eastAsia="Times New Roman" w:hAnsi="Times New Roman" w:cs="Times New Roman"/>
          <w:sz w:val="28"/>
          <w:szCs w:val="28"/>
          <w:lang w:eastAsia="uk-UA"/>
        </w:rPr>
        <w:t>а</w:t>
      </w:r>
      <w:r w:rsidRPr="000C1780">
        <w:rPr>
          <w:rFonts w:ascii="Times New Roman" w:eastAsia="Times New Roman" w:hAnsi="Times New Roman" w:cs="Times New Roman"/>
          <w:sz w:val="28"/>
          <w:szCs w:val="28"/>
          <w:lang w:eastAsia="uk-UA"/>
        </w:rPr>
        <w:t xml:space="preserve"> дрібними тонкими (1-3 мм) ніжними листочками. Рослина схоже на купину моху, від чого й пішла </w:t>
      </w:r>
      <w:r w:rsidR="00D36A01" w:rsidRPr="000C1780">
        <w:rPr>
          <w:rFonts w:ascii="Times New Roman" w:eastAsia="Times New Roman" w:hAnsi="Times New Roman" w:cs="Times New Roman"/>
          <w:sz w:val="28"/>
          <w:szCs w:val="28"/>
          <w:lang w:eastAsia="uk-UA"/>
        </w:rPr>
        <w:t>її</w:t>
      </w:r>
      <w:r w:rsidRPr="000C1780">
        <w:rPr>
          <w:rFonts w:ascii="Times New Roman" w:eastAsia="Times New Roman" w:hAnsi="Times New Roman" w:cs="Times New Roman"/>
          <w:sz w:val="28"/>
          <w:szCs w:val="28"/>
          <w:lang w:eastAsia="uk-UA"/>
        </w:rPr>
        <w:t xml:space="preserve"> назва. Кімнатні ландшафти можна змінювати з часом, особливо легко це зробити, опускаючи у водойму різні зрізані квіти і листя без черешків, вільно плаваючі на поверхні. Найбільшого ефекту можна досягти, використовуючи замість водойми кімнатний фонтан, але тоді рослини повинні бути виключно вологолюбні (ніяких кактусів).</w:t>
      </w:r>
      <w:r w:rsidR="001D61B4" w:rsidRPr="001D61B4">
        <w:rPr>
          <w:rFonts w:ascii="Times New Roman" w:eastAsia="Times New Roman" w:hAnsi="Times New Roman" w:cs="Times New Roman"/>
          <w:sz w:val="28"/>
          <w:szCs w:val="28"/>
          <w:lang w:val="ru-RU" w:eastAsia="uk-UA"/>
        </w:rPr>
        <w:t>[</w:t>
      </w:r>
      <w:proofErr w:type="gramStart"/>
      <w:r w:rsidR="001D61B4" w:rsidRPr="001D61B4">
        <w:rPr>
          <w:rFonts w:ascii="Times New Roman" w:eastAsia="Times New Roman" w:hAnsi="Times New Roman" w:cs="Times New Roman"/>
          <w:sz w:val="28"/>
          <w:szCs w:val="28"/>
          <w:lang w:val="ru-RU" w:eastAsia="uk-UA"/>
        </w:rPr>
        <w:t>15,</w:t>
      </w:r>
      <w:r w:rsidR="001D61B4">
        <w:rPr>
          <w:rFonts w:ascii="Times New Roman" w:eastAsia="Times New Roman" w:hAnsi="Times New Roman" w:cs="Times New Roman"/>
          <w:sz w:val="28"/>
          <w:szCs w:val="28"/>
          <w:lang w:val="en-US" w:eastAsia="uk-UA"/>
        </w:rPr>
        <w:t>c</w:t>
      </w:r>
      <w:r w:rsidR="001D61B4" w:rsidRPr="001D61B4">
        <w:rPr>
          <w:rFonts w:ascii="Times New Roman" w:eastAsia="Times New Roman" w:hAnsi="Times New Roman" w:cs="Times New Roman"/>
          <w:sz w:val="28"/>
          <w:szCs w:val="28"/>
          <w:lang w:val="ru-RU" w:eastAsia="uk-UA"/>
        </w:rPr>
        <w:t>.9]</w:t>
      </w:r>
      <w:proofErr w:type="gramEnd"/>
    </w:p>
    <w:p w:rsidR="00DB55CB" w:rsidRPr="000C1780" w:rsidRDefault="00DB55CB" w:rsidP="00EE5001">
      <w:pPr>
        <w:spacing w:after="0" w:line="360" w:lineRule="auto"/>
        <w:ind w:firstLine="567"/>
        <w:jc w:val="both"/>
        <w:rPr>
          <w:rFonts w:ascii="Times New Roman" w:eastAsia="Times New Roman" w:hAnsi="Times New Roman" w:cs="Times New Roman"/>
          <w:b/>
          <w:sz w:val="28"/>
          <w:szCs w:val="28"/>
          <w:lang w:eastAsia="uk-UA"/>
        </w:rPr>
      </w:pPr>
    </w:p>
    <w:p w:rsidR="008E5A1E" w:rsidRPr="000C1780" w:rsidRDefault="00064512" w:rsidP="00EE5001">
      <w:pPr>
        <w:spacing w:after="0" w:line="360" w:lineRule="auto"/>
        <w:ind w:firstLine="567"/>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1</w:t>
      </w:r>
      <w:r w:rsidR="000156AF" w:rsidRPr="000C1780">
        <w:rPr>
          <w:rFonts w:ascii="Times New Roman" w:eastAsia="Times New Roman" w:hAnsi="Times New Roman" w:cs="Times New Roman"/>
          <w:b/>
          <w:sz w:val="28"/>
          <w:szCs w:val="28"/>
          <w:lang w:eastAsia="uk-UA"/>
        </w:rPr>
        <w:t xml:space="preserve">.4 </w:t>
      </w:r>
      <w:r w:rsidR="008E5A1E" w:rsidRPr="000C1780">
        <w:rPr>
          <w:rFonts w:ascii="Times New Roman" w:eastAsia="Times New Roman" w:hAnsi="Times New Roman" w:cs="Times New Roman"/>
          <w:b/>
          <w:sz w:val="28"/>
          <w:szCs w:val="28"/>
          <w:lang w:eastAsia="uk-UA"/>
        </w:rPr>
        <w:t xml:space="preserve"> Розміщення рослин в приміщеннях</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Вибір кімнатних рослин і їх розміщення передбачає дотримання умов освітлення, температури, вологості повітря, а також визначення ролі рослинного декору в загальному дизайні.</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Всі види і форми озеленення повинні відповідати приміщенню за розмірами. В</w:t>
      </w:r>
      <w:r w:rsidR="00D36A01" w:rsidRPr="000C1780">
        <w:rPr>
          <w:rFonts w:ascii="Times New Roman" w:eastAsia="Times New Roman" w:hAnsi="Times New Roman" w:cs="Times New Roman"/>
          <w:sz w:val="28"/>
          <w:szCs w:val="28"/>
          <w:lang w:eastAsia="uk-UA"/>
        </w:rPr>
        <w:t xml:space="preserve"> </w:t>
      </w:r>
      <w:r w:rsidRPr="000C1780">
        <w:rPr>
          <w:rFonts w:ascii="Times New Roman" w:eastAsia="Times New Roman" w:hAnsi="Times New Roman" w:cs="Times New Roman"/>
          <w:sz w:val="28"/>
          <w:szCs w:val="28"/>
          <w:lang w:eastAsia="uk-UA"/>
        </w:rPr>
        <w:t xml:space="preserve">просторому приміщенні прекрасно виглядають деревовидні </w:t>
      </w:r>
      <w:proofErr w:type="spellStart"/>
      <w:r w:rsidRPr="000C1780">
        <w:rPr>
          <w:rFonts w:ascii="Times New Roman" w:eastAsia="Times New Roman" w:hAnsi="Times New Roman" w:cs="Times New Roman"/>
          <w:sz w:val="28"/>
          <w:szCs w:val="28"/>
          <w:lang w:eastAsia="uk-UA"/>
        </w:rPr>
        <w:t>крупнолисті</w:t>
      </w:r>
      <w:proofErr w:type="spellEnd"/>
      <w:r w:rsidRPr="000C1780">
        <w:rPr>
          <w:rFonts w:ascii="Times New Roman" w:eastAsia="Times New Roman" w:hAnsi="Times New Roman" w:cs="Times New Roman"/>
          <w:sz w:val="28"/>
          <w:szCs w:val="28"/>
          <w:lang w:eastAsia="uk-UA"/>
        </w:rPr>
        <w:t xml:space="preserve"> рослини, а для кімнати з невеликою площею краще підбирати середні або невеликі екземпляри з</w:t>
      </w:r>
      <w:r w:rsidR="00562D37" w:rsidRPr="000C1780">
        <w:rPr>
          <w:rFonts w:ascii="Times New Roman" w:eastAsia="Times New Roman" w:hAnsi="Times New Roman" w:cs="Times New Roman"/>
          <w:sz w:val="28"/>
          <w:szCs w:val="28"/>
          <w:lang w:eastAsia="uk-UA"/>
        </w:rPr>
        <w:t xml:space="preserve"> </w:t>
      </w:r>
      <w:r w:rsidRPr="000C1780">
        <w:rPr>
          <w:rFonts w:ascii="Times New Roman" w:eastAsia="Times New Roman" w:hAnsi="Times New Roman" w:cs="Times New Roman"/>
          <w:sz w:val="28"/>
          <w:szCs w:val="28"/>
          <w:lang w:eastAsia="uk-UA"/>
        </w:rPr>
        <w:t>широким листям і розлогою кроною.</w:t>
      </w:r>
    </w:p>
    <w:p w:rsidR="008E5A1E" w:rsidRPr="001D61B4" w:rsidRDefault="008E5A1E" w:rsidP="00EE5001">
      <w:pPr>
        <w:spacing w:after="0" w:line="360" w:lineRule="auto"/>
        <w:ind w:firstLine="567"/>
        <w:jc w:val="both"/>
        <w:rPr>
          <w:rFonts w:ascii="Times New Roman" w:eastAsia="Times New Roman" w:hAnsi="Times New Roman" w:cs="Times New Roman"/>
          <w:sz w:val="28"/>
          <w:szCs w:val="28"/>
          <w:lang w:val="ru-RU" w:eastAsia="uk-UA"/>
        </w:rPr>
      </w:pPr>
      <w:r w:rsidRPr="000C1780">
        <w:rPr>
          <w:rFonts w:ascii="Times New Roman" w:eastAsia="Times New Roman" w:hAnsi="Times New Roman" w:cs="Times New Roman"/>
          <w:sz w:val="28"/>
          <w:szCs w:val="28"/>
          <w:lang w:eastAsia="uk-UA"/>
        </w:rPr>
        <w:t>Чим про</w:t>
      </w:r>
      <w:r w:rsidR="00562D37" w:rsidRPr="000C1780">
        <w:rPr>
          <w:rFonts w:ascii="Times New Roman" w:eastAsia="Times New Roman" w:hAnsi="Times New Roman" w:cs="Times New Roman"/>
          <w:sz w:val="28"/>
          <w:szCs w:val="28"/>
          <w:lang w:eastAsia="uk-UA"/>
        </w:rPr>
        <w:t>сторіше приміщення, тим крупніші</w:t>
      </w:r>
      <w:r w:rsidRPr="000C1780">
        <w:rPr>
          <w:rFonts w:ascii="Times New Roman" w:eastAsia="Times New Roman" w:hAnsi="Times New Roman" w:cs="Times New Roman"/>
          <w:sz w:val="28"/>
          <w:szCs w:val="28"/>
          <w:lang w:eastAsia="uk-UA"/>
        </w:rPr>
        <w:t xml:space="preserve"> пов</w:t>
      </w:r>
      <w:r w:rsidR="00562D37" w:rsidRPr="000C1780">
        <w:rPr>
          <w:rFonts w:ascii="Times New Roman" w:eastAsia="Times New Roman" w:hAnsi="Times New Roman" w:cs="Times New Roman"/>
          <w:sz w:val="28"/>
          <w:szCs w:val="28"/>
          <w:lang w:eastAsia="uk-UA"/>
        </w:rPr>
        <w:t>инні бути рослини і більша</w:t>
      </w:r>
      <w:r w:rsidRPr="000C1780">
        <w:rPr>
          <w:rFonts w:ascii="Times New Roman" w:eastAsia="Times New Roman" w:hAnsi="Times New Roman" w:cs="Times New Roman"/>
          <w:sz w:val="28"/>
          <w:szCs w:val="28"/>
          <w:lang w:eastAsia="uk-UA"/>
        </w:rPr>
        <w:t xml:space="preserve"> їх кількість. При розміщенні рослин важливо враховувати не тільки їх декоративність, але і інші властивості. З давніх-давен люди використовували дію запахів рослин для заспокоєння, поліпшення свого самопочуття. Такі </w:t>
      </w:r>
      <w:r w:rsidRPr="000C1780">
        <w:rPr>
          <w:rFonts w:ascii="Times New Roman" w:eastAsia="Times New Roman" w:hAnsi="Times New Roman" w:cs="Times New Roman"/>
          <w:sz w:val="28"/>
          <w:szCs w:val="28"/>
          <w:lang w:eastAsia="uk-UA"/>
        </w:rPr>
        <w:lastRenderedPageBreak/>
        <w:t>властивості запахів забезпечують ефірні масла, які містяться в стеблах, листі, квітах. Сучасна наука підтвердила, що ефірні масла рослин здатні впливати на нервову систему і психічне здоров'я людей: ці летючі речовини не тільки вбивають багатьох мікробів, полегшують дихання при застудах, допомагають зняти кашель, але і підбадьорюють, підвищуючи тонус, або, навпаки, заспокоюють і допомагають заснути при перевтомі і порушення. Важливо знати, що багато рослин отруйні, в тому числі і декоративні, кімнатні. Більш</w:t>
      </w:r>
      <w:r w:rsidR="00562D37" w:rsidRPr="000C1780">
        <w:rPr>
          <w:rFonts w:ascii="Times New Roman" w:eastAsia="Times New Roman" w:hAnsi="Times New Roman" w:cs="Times New Roman"/>
          <w:sz w:val="28"/>
          <w:szCs w:val="28"/>
          <w:lang w:eastAsia="uk-UA"/>
        </w:rPr>
        <w:t>е</w:t>
      </w:r>
      <w:r w:rsidRPr="000C1780">
        <w:rPr>
          <w:rFonts w:ascii="Times New Roman" w:eastAsia="Times New Roman" w:hAnsi="Times New Roman" w:cs="Times New Roman"/>
          <w:sz w:val="28"/>
          <w:szCs w:val="28"/>
          <w:lang w:eastAsia="uk-UA"/>
        </w:rPr>
        <w:t xml:space="preserve"> того, деякі з них є одночасно і отруйними, і лікарськими, наприклад лавровишня.</w:t>
      </w:r>
      <w:r w:rsidR="001D61B4" w:rsidRPr="001D61B4">
        <w:rPr>
          <w:rFonts w:ascii="Times New Roman" w:eastAsia="Times New Roman" w:hAnsi="Times New Roman" w:cs="Times New Roman"/>
          <w:sz w:val="28"/>
          <w:szCs w:val="28"/>
          <w:lang w:val="ru-RU" w:eastAsia="uk-UA"/>
        </w:rPr>
        <w:t>[</w:t>
      </w:r>
      <w:proofErr w:type="gramStart"/>
      <w:r w:rsidR="001D61B4" w:rsidRPr="001D61B4">
        <w:rPr>
          <w:rFonts w:ascii="Times New Roman" w:eastAsia="Times New Roman" w:hAnsi="Times New Roman" w:cs="Times New Roman"/>
          <w:sz w:val="28"/>
          <w:szCs w:val="28"/>
          <w:lang w:val="ru-RU" w:eastAsia="uk-UA"/>
        </w:rPr>
        <w:t xml:space="preserve">10, </w:t>
      </w:r>
      <w:r w:rsidR="001D61B4">
        <w:rPr>
          <w:rFonts w:ascii="Times New Roman" w:eastAsia="Times New Roman" w:hAnsi="Times New Roman" w:cs="Times New Roman"/>
          <w:sz w:val="28"/>
          <w:szCs w:val="28"/>
          <w:lang w:val="en-US" w:eastAsia="uk-UA"/>
        </w:rPr>
        <w:t>c</w:t>
      </w:r>
      <w:r w:rsidR="001D61B4" w:rsidRPr="001D61B4">
        <w:rPr>
          <w:rFonts w:ascii="Times New Roman" w:eastAsia="Times New Roman" w:hAnsi="Times New Roman" w:cs="Times New Roman"/>
          <w:sz w:val="28"/>
          <w:szCs w:val="28"/>
          <w:lang w:val="ru-RU" w:eastAsia="uk-UA"/>
        </w:rPr>
        <w:t>.15]</w:t>
      </w:r>
      <w:proofErr w:type="gramEnd"/>
    </w:p>
    <w:p w:rsidR="008E5A1E" w:rsidRPr="000C1780" w:rsidRDefault="008E5A1E" w:rsidP="00EE5001">
      <w:pPr>
        <w:spacing w:after="0" w:line="360" w:lineRule="auto"/>
        <w:ind w:firstLine="567"/>
        <w:jc w:val="both"/>
        <w:rPr>
          <w:rFonts w:ascii="Times New Roman" w:eastAsia="Times New Roman" w:hAnsi="Times New Roman" w:cs="Times New Roman"/>
          <w:b/>
          <w:sz w:val="28"/>
          <w:szCs w:val="28"/>
          <w:lang w:eastAsia="uk-UA"/>
        </w:rPr>
      </w:pPr>
      <w:r w:rsidRPr="000C1780">
        <w:rPr>
          <w:rFonts w:ascii="Times New Roman" w:eastAsia="Times New Roman" w:hAnsi="Times New Roman" w:cs="Times New Roman"/>
          <w:sz w:val="28"/>
          <w:szCs w:val="28"/>
          <w:lang w:eastAsia="uk-UA"/>
        </w:rPr>
        <w:t> </w:t>
      </w:r>
      <w:r w:rsidR="00064512">
        <w:rPr>
          <w:rFonts w:ascii="Times New Roman" w:eastAsia="Times New Roman" w:hAnsi="Times New Roman" w:cs="Times New Roman"/>
          <w:sz w:val="28"/>
          <w:szCs w:val="28"/>
          <w:lang w:eastAsia="uk-UA"/>
        </w:rPr>
        <w:t>1</w:t>
      </w:r>
      <w:r w:rsidR="000156AF" w:rsidRPr="000C1780">
        <w:rPr>
          <w:rFonts w:ascii="Times New Roman" w:eastAsia="Times New Roman" w:hAnsi="Times New Roman" w:cs="Times New Roman"/>
          <w:b/>
          <w:sz w:val="28"/>
          <w:szCs w:val="28"/>
          <w:lang w:eastAsia="uk-UA"/>
        </w:rPr>
        <w:t>.5.</w:t>
      </w:r>
      <w:r w:rsidRPr="000C1780">
        <w:rPr>
          <w:rFonts w:ascii="Times New Roman" w:eastAsia="Times New Roman" w:hAnsi="Times New Roman" w:cs="Times New Roman"/>
          <w:b/>
          <w:sz w:val="28"/>
          <w:szCs w:val="28"/>
          <w:lang w:eastAsia="uk-UA"/>
        </w:rPr>
        <w:t xml:space="preserve"> Місця розташування рослин</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b/>
          <w:sz w:val="28"/>
          <w:szCs w:val="28"/>
          <w:lang w:eastAsia="uk-UA"/>
        </w:rPr>
        <w:t>а) Підвішування до стелі</w:t>
      </w:r>
      <w:r w:rsidRPr="000C1780">
        <w:rPr>
          <w:rFonts w:ascii="Times New Roman" w:eastAsia="Times New Roman" w:hAnsi="Times New Roman" w:cs="Times New Roman"/>
          <w:sz w:val="28"/>
          <w:szCs w:val="28"/>
          <w:lang w:eastAsia="uk-UA"/>
        </w:rPr>
        <w:t>. Сами</w:t>
      </w:r>
      <w:r w:rsidR="00D36A01" w:rsidRPr="000C1780">
        <w:rPr>
          <w:rFonts w:ascii="Times New Roman" w:eastAsia="Times New Roman" w:hAnsi="Times New Roman" w:cs="Times New Roman"/>
          <w:sz w:val="28"/>
          <w:szCs w:val="28"/>
          <w:lang w:eastAsia="uk-UA"/>
        </w:rPr>
        <w:t>й хороший спосіб помістити витку</w:t>
      </w:r>
      <w:r w:rsidRPr="000C1780">
        <w:rPr>
          <w:rFonts w:ascii="Times New Roman" w:eastAsia="Times New Roman" w:hAnsi="Times New Roman" w:cs="Times New Roman"/>
          <w:sz w:val="28"/>
          <w:szCs w:val="28"/>
          <w:lang w:eastAsia="uk-UA"/>
        </w:rPr>
        <w:t xml:space="preserve"> росли</w:t>
      </w:r>
      <w:r w:rsidR="00D36A01" w:rsidRPr="000C1780">
        <w:rPr>
          <w:rFonts w:ascii="Times New Roman" w:eastAsia="Times New Roman" w:hAnsi="Times New Roman" w:cs="Times New Roman"/>
          <w:sz w:val="28"/>
          <w:szCs w:val="28"/>
          <w:lang w:eastAsia="uk-UA"/>
        </w:rPr>
        <w:t>ну</w:t>
      </w:r>
      <w:r w:rsidRPr="000C1780">
        <w:rPr>
          <w:rFonts w:ascii="Times New Roman" w:eastAsia="Times New Roman" w:hAnsi="Times New Roman" w:cs="Times New Roman"/>
          <w:sz w:val="28"/>
          <w:szCs w:val="28"/>
          <w:lang w:eastAsia="uk-UA"/>
        </w:rPr>
        <w:t xml:space="preserve">, це посадити </w:t>
      </w:r>
      <w:r w:rsidR="00D36A01" w:rsidRPr="000C1780">
        <w:rPr>
          <w:rFonts w:ascii="Times New Roman" w:eastAsia="Times New Roman" w:hAnsi="Times New Roman" w:cs="Times New Roman"/>
          <w:sz w:val="28"/>
          <w:szCs w:val="28"/>
          <w:lang w:eastAsia="uk-UA"/>
        </w:rPr>
        <w:t>її</w:t>
      </w:r>
      <w:r w:rsidRPr="000C1780">
        <w:rPr>
          <w:rFonts w:ascii="Times New Roman" w:eastAsia="Times New Roman" w:hAnsi="Times New Roman" w:cs="Times New Roman"/>
          <w:sz w:val="28"/>
          <w:szCs w:val="28"/>
          <w:lang w:eastAsia="uk-UA"/>
        </w:rPr>
        <w:t xml:space="preserve"> в контейнер і підвісити до стелі або на кронштейн в стіні. В даному випадку нічого не буде заважати спадаючим каскад</w:t>
      </w:r>
      <w:r w:rsidR="00D36A01" w:rsidRPr="000C1780">
        <w:rPr>
          <w:rFonts w:ascii="Times New Roman" w:eastAsia="Times New Roman" w:hAnsi="Times New Roman" w:cs="Times New Roman"/>
          <w:sz w:val="28"/>
          <w:szCs w:val="28"/>
          <w:lang w:eastAsia="uk-UA"/>
        </w:rPr>
        <w:t>ам стебел</w:t>
      </w:r>
      <w:r w:rsidRPr="000C1780">
        <w:rPr>
          <w:rFonts w:ascii="Times New Roman" w:eastAsia="Times New Roman" w:hAnsi="Times New Roman" w:cs="Times New Roman"/>
          <w:sz w:val="28"/>
          <w:szCs w:val="28"/>
          <w:lang w:eastAsia="uk-UA"/>
        </w:rPr>
        <w:t>, а вид звисаючих в повітрі живих рослин буде притягувати погляд. Підвішен</w:t>
      </w:r>
      <w:r w:rsidR="00D36A01" w:rsidRPr="000C1780">
        <w:rPr>
          <w:rFonts w:ascii="Times New Roman" w:eastAsia="Times New Roman" w:hAnsi="Times New Roman" w:cs="Times New Roman"/>
          <w:sz w:val="28"/>
          <w:szCs w:val="28"/>
          <w:lang w:eastAsia="uk-UA"/>
        </w:rPr>
        <w:t>а</w:t>
      </w:r>
      <w:r w:rsidRPr="000C1780">
        <w:rPr>
          <w:rFonts w:ascii="Times New Roman" w:eastAsia="Times New Roman" w:hAnsi="Times New Roman" w:cs="Times New Roman"/>
          <w:sz w:val="28"/>
          <w:szCs w:val="28"/>
          <w:lang w:eastAsia="uk-UA"/>
        </w:rPr>
        <w:t xml:space="preserve"> рослина до стелі може візуально збільшити висоту композиції і пожвавить нудну стіну або глибоке вікно. Але, на жаль, у такого способу розміщення </w:t>
      </w:r>
      <w:r w:rsidR="00C14FF1" w:rsidRPr="000C1780">
        <w:rPr>
          <w:rFonts w:ascii="Times New Roman" w:eastAsia="Times New Roman" w:hAnsi="Times New Roman" w:cs="Times New Roman"/>
          <w:sz w:val="28"/>
          <w:szCs w:val="28"/>
          <w:lang w:eastAsia="uk-UA"/>
        </w:rPr>
        <w:t xml:space="preserve">рослин </w:t>
      </w:r>
      <w:r w:rsidRPr="000C1780">
        <w:rPr>
          <w:rFonts w:ascii="Times New Roman" w:eastAsia="Times New Roman" w:hAnsi="Times New Roman" w:cs="Times New Roman"/>
          <w:sz w:val="28"/>
          <w:szCs w:val="28"/>
          <w:lang w:eastAsia="uk-UA"/>
        </w:rPr>
        <w:t>є недоліки. Їх не рекомендується вішати в місцях де під ними будуть ходити, що</w:t>
      </w:r>
      <w:r w:rsidR="00C14FF1" w:rsidRPr="000C1780">
        <w:rPr>
          <w:rFonts w:ascii="Times New Roman" w:eastAsia="Times New Roman" w:hAnsi="Times New Roman" w:cs="Times New Roman"/>
          <w:sz w:val="28"/>
          <w:szCs w:val="28"/>
          <w:lang w:eastAsia="uk-UA"/>
        </w:rPr>
        <w:t xml:space="preserve">б вони не </w:t>
      </w:r>
      <w:r w:rsidRPr="000C1780">
        <w:rPr>
          <w:rFonts w:ascii="Times New Roman" w:eastAsia="Times New Roman" w:hAnsi="Times New Roman" w:cs="Times New Roman"/>
          <w:sz w:val="28"/>
          <w:szCs w:val="28"/>
          <w:lang w:eastAsia="uk-UA"/>
        </w:rPr>
        <w:t xml:space="preserve"> заважа</w:t>
      </w:r>
      <w:r w:rsidR="00C14FF1" w:rsidRPr="000C1780">
        <w:rPr>
          <w:rFonts w:ascii="Times New Roman" w:eastAsia="Times New Roman" w:hAnsi="Times New Roman" w:cs="Times New Roman"/>
          <w:sz w:val="28"/>
          <w:szCs w:val="28"/>
          <w:lang w:eastAsia="uk-UA"/>
        </w:rPr>
        <w:t>л</w:t>
      </w:r>
      <w:r w:rsidRPr="000C1780">
        <w:rPr>
          <w:rFonts w:ascii="Times New Roman" w:eastAsia="Times New Roman" w:hAnsi="Times New Roman" w:cs="Times New Roman"/>
          <w:sz w:val="28"/>
          <w:szCs w:val="28"/>
          <w:lang w:eastAsia="uk-UA"/>
        </w:rPr>
        <w:t>и проходу. Рослини в підвісний кошику ма</w:t>
      </w:r>
      <w:r w:rsidR="00C14FF1" w:rsidRPr="000C1780">
        <w:rPr>
          <w:rFonts w:ascii="Times New Roman" w:eastAsia="Times New Roman" w:hAnsi="Times New Roman" w:cs="Times New Roman"/>
          <w:sz w:val="28"/>
          <w:szCs w:val="28"/>
          <w:lang w:eastAsia="uk-UA"/>
        </w:rPr>
        <w:t>ють</w:t>
      </w:r>
      <w:r w:rsidRPr="000C1780">
        <w:rPr>
          <w:rFonts w:ascii="Times New Roman" w:eastAsia="Times New Roman" w:hAnsi="Times New Roman" w:cs="Times New Roman"/>
          <w:sz w:val="28"/>
          <w:szCs w:val="28"/>
          <w:lang w:eastAsia="uk-UA"/>
        </w:rPr>
        <w:t xml:space="preserve"> бути в хорошому стані, так як непоказний плющ або бовтається жалюгідн</w:t>
      </w:r>
      <w:r w:rsidR="00C14FF1" w:rsidRPr="000C1780">
        <w:rPr>
          <w:rFonts w:ascii="Times New Roman" w:eastAsia="Times New Roman" w:hAnsi="Times New Roman" w:cs="Times New Roman"/>
          <w:sz w:val="28"/>
          <w:szCs w:val="28"/>
          <w:lang w:eastAsia="uk-UA"/>
        </w:rPr>
        <w:t>е</w:t>
      </w:r>
      <w:r w:rsidRPr="000C1780">
        <w:rPr>
          <w:rFonts w:ascii="Times New Roman" w:eastAsia="Times New Roman" w:hAnsi="Times New Roman" w:cs="Times New Roman"/>
          <w:sz w:val="28"/>
          <w:szCs w:val="28"/>
          <w:lang w:eastAsia="uk-UA"/>
        </w:rPr>
        <w:t xml:space="preserve"> стебло філодендрона можуть тільки спотворити вашу кімнату. Доглядати за рослинами в підвісному контейнері нелегко і поливати їх важче, ніж квіти, які стоять на підвіконні або стоять на підлозі.</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b/>
          <w:sz w:val="28"/>
          <w:szCs w:val="28"/>
          <w:lang w:eastAsia="uk-UA"/>
        </w:rPr>
        <w:t>б) Розташування рослин на підвіконні</w:t>
      </w:r>
      <w:r w:rsidRPr="000C1780">
        <w:rPr>
          <w:rFonts w:ascii="Times New Roman" w:eastAsia="Times New Roman" w:hAnsi="Times New Roman" w:cs="Times New Roman"/>
          <w:sz w:val="28"/>
          <w:szCs w:val="28"/>
          <w:lang w:eastAsia="uk-UA"/>
        </w:rPr>
        <w:t>. Підвіконня - улюблене місце для кімнатних рослин, але ви повинні вибирати рослини, які для цього підходять. Не всім з них подобається засмагати на сонці. Та й в декоративному плані важко назвати акуратний ряд горщиків з рослинами</w:t>
      </w:r>
      <w:r w:rsidR="00C14FF1" w:rsidRPr="000C1780">
        <w:rPr>
          <w:rFonts w:ascii="Times New Roman" w:eastAsia="Times New Roman" w:hAnsi="Times New Roman" w:cs="Times New Roman"/>
          <w:sz w:val="28"/>
          <w:szCs w:val="28"/>
          <w:lang w:eastAsia="uk-UA"/>
        </w:rPr>
        <w:t>,</w:t>
      </w:r>
      <w:r w:rsidRPr="000C1780">
        <w:rPr>
          <w:rFonts w:ascii="Times New Roman" w:eastAsia="Times New Roman" w:hAnsi="Times New Roman" w:cs="Times New Roman"/>
          <w:sz w:val="28"/>
          <w:szCs w:val="28"/>
          <w:lang w:eastAsia="uk-UA"/>
        </w:rPr>
        <w:t xml:space="preserve"> захоплюючим видовищем. На підвіконні можна розмістити прекрасну композицію з світлолюбних рослин.</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З точки зору візуального ефекту краще використовувати одиночну рослину, низьк</w:t>
      </w:r>
      <w:r w:rsidR="00C14FF1" w:rsidRPr="000C1780">
        <w:rPr>
          <w:rFonts w:ascii="Times New Roman" w:eastAsia="Times New Roman" w:hAnsi="Times New Roman" w:cs="Times New Roman"/>
          <w:sz w:val="28"/>
          <w:szCs w:val="28"/>
          <w:lang w:eastAsia="uk-UA"/>
        </w:rPr>
        <w:t>і</w:t>
      </w:r>
      <w:r w:rsidRPr="000C1780">
        <w:rPr>
          <w:rFonts w:ascii="Times New Roman" w:eastAsia="Times New Roman" w:hAnsi="Times New Roman" w:cs="Times New Roman"/>
          <w:sz w:val="28"/>
          <w:szCs w:val="28"/>
          <w:lang w:eastAsia="uk-UA"/>
        </w:rPr>
        <w:t xml:space="preserve"> і кущисті, якщо вон</w:t>
      </w:r>
      <w:r w:rsidR="00C14FF1" w:rsidRPr="000C1780">
        <w:rPr>
          <w:rFonts w:ascii="Times New Roman" w:eastAsia="Times New Roman" w:hAnsi="Times New Roman" w:cs="Times New Roman"/>
          <w:sz w:val="28"/>
          <w:szCs w:val="28"/>
          <w:lang w:eastAsia="uk-UA"/>
        </w:rPr>
        <w:t>и розташовую</w:t>
      </w:r>
      <w:r w:rsidRPr="000C1780">
        <w:rPr>
          <w:rFonts w:ascii="Times New Roman" w:eastAsia="Times New Roman" w:hAnsi="Times New Roman" w:cs="Times New Roman"/>
          <w:sz w:val="28"/>
          <w:szCs w:val="28"/>
          <w:lang w:eastAsia="uk-UA"/>
        </w:rPr>
        <w:t xml:space="preserve">ться посередині підвіконня, </w:t>
      </w:r>
      <w:r w:rsidRPr="000C1780">
        <w:rPr>
          <w:rFonts w:ascii="Times New Roman" w:eastAsia="Times New Roman" w:hAnsi="Times New Roman" w:cs="Times New Roman"/>
          <w:sz w:val="28"/>
          <w:szCs w:val="28"/>
          <w:lang w:eastAsia="uk-UA"/>
        </w:rPr>
        <w:lastRenderedPageBreak/>
        <w:t>або висок</w:t>
      </w:r>
      <w:r w:rsidR="00C14FF1" w:rsidRPr="000C1780">
        <w:rPr>
          <w:rFonts w:ascii="Times New Roman" w:eastAsia="Times New Roman" w:hAnsi="Times New Roman" w:cs="Times New Roman"/>
          <w:sz w:val="28"/>
          <w:szCs w:val="28"/>
          <w:lang w:eastAsia="uk-UA"/>
        </w:rPr>
        <w:t>і</w:t>
      </w:r>
      <w:r w:rsidRPr="000C1780">
        <w:rPr>
          <w:rFonts w:ascii="Times New Roman" w:eastAsia="Times New Roman" w:hAnsi="Times New Roman" w:cs="Times New Roman"/>
          <w:sz w:val="28"/>
          <w:szCs w:val="28"/>
          <w:lang w:eastAsia="uk-UA"/>
        </w:rPr>
        <w:t xml:space="preserve"> й вузьк</w:t>
      </w:r>
      <w:r w:rsidR="00C14FF1" w:rsidRPr="000C1780">
        <w:rPr>
          <w:rFonts w:ascii="Times New Roman" w:eastAsia="Times New Roman" w:hAnsi="Times New Roman" w:cs="Times New Roman"/>
          <w:sz w:val="28"/>
          <w:szCs w:val="28"/>
          <w:lang w:eastAsia="uk-UA"/>
        </w:rPr>
        <w:t>і</w:t>
      </w:r>
      <w:r w:rsidRPr="000C1780">
        <w:rPr>
          <w:rFonts w:ascii="Times New Roman" w:eastAsia="Times New Roman" w:hAnsi="Times New Roman" w:cs="Times New Roman"/>
          <w:sz w:val="28"/>
          <w:szCs w:val="28"/>
          <w:lang w:eastAsia="uk-UA"/>
        </w:rPr>
        <w:t xml:space="preserve"> рослин</w:t>
      </w:r>
      <w:r w:rsidR="00C14FF1" w:rsidRPr="000C1780">
        <w:rPr>
          <w:rFonts w:ascii="Times New Roman" w:eastAsia="Times New Roman" w:hAnsi="Times New Roman" w:cs="Times New Roman"/>
          <w:sz w:val="28"/>
          <w:szCs w:val="28"/>
          <w:lang w:eastAsia="uk-UA"/>
        </w:rPr>
        <w:t>и при асиметричному розташуванні</w:t>
      </w:r>
      <w:r w:rsidRPr="000C1780">
        <w:rPr>
          <w:rFonts w:ascii="Times New Roman" w:eastAsia="Times New Roman" w:hAnsi="Times New Roman" w:cs="Times New Roman"/>
          <w:sz w:val="28"/>
          <w:szCs w:val="28"/>
          <w:lang w:eastAsia="uk-UA"/>
        </w:rPr>
        <w:t>. Вибирайте рослин</w:t>
      </w:r>
      <w:r w:rsidR="00C14FF1" w:rsidRPr="000C1780">
        <w:rPr>
          <w:rFonts w:ascii="Times New Roman" w:eastAsia="Times New Roman" w:hAnsi="Times New Roman" w:cs="Times New Roman"/>
          <w:sz w:val="28"/>
          <w:szCs w:val="28"/>
          <w:lang w:eastAsia="uk-UA"/>
        </w:rPr>
        <w:t>у</w:t>
      </w:r>
      <w:r w:rsidRPr="000C1780">
        <w:rPr>
          <w:rFonts w:ascii="Times New Roman" w:eastAsia="Times New Roman" w:hAnsi="Times New Roman" w:cs="Times New Roman"/>
          <w:sz w:val="28"/>
          <w:szCs w:val="28"/>
          <w:lang w:eastAsia="uk-UA"/>
        </w:rPr>
        <w:t>, у яко</w:t>
      </w:r>
      <w:r w:rsidR="00C14FF1" w:rsidRPr="000C1780">
        <w:rPr>
          <w:rFonts w:ascii="Times New Roman" w:eastAsia="Times New Roman" w:hAnsi="Times New Roman" w:cs="Times New Roman"/>
          <w:sz w:val="28"/>
          <w:szCs w:val="28"/>
          <w:lang w:eastAsia="uk-UA"/>
        </w:rPr>
        <w:t>ї</w:t>
      </w:r>
      <w:r w:rsidRPr="000C1780">
        <w:rPr>
          <w:rFonts w:ascii="Times New Roman" w:eastAsia="Times New Roman" w:hAnsi="Times New Roman" w:cs="Times New Roman"/>
          <w:sz w:val="28"/>
          <w:szCs w:val="28"/>
          <w:lang w:eastAsia="uk-UA"/>
        </w:rPr>
        <w:t xml:space="preserve"> краса листя підкреслювалася б пада</w:t>
      </w:r>
      <w:r w:rsidR="00C14FF1" w:rsidRPr="000C1780">
        <w:rPr>
          <w:rFonts w:ascii="Times New Roman" w:eastAsia="Times New Roman" w:hAnsi="Times New Roman" w:cs="Times New Roman"/>
          <w:sz w:val="28"/>
          <w:szCs w:val="28"/>
          <w:lang w:eastAsia="uk-UA"/>
        </w:rPr>
        <w:t xml:space="preserve">ючим на них світлом, наприклад </w:t>
      </w:r>
      <w:proofErr w:type="spellStart"/>
      <w:r w:rsidR="00C14FF1" w:rsidRPr="000C1780">
        <w:rPr>
          <w:rFonts w:ascii="Times New Roman" w:eastAsia="Times New Roman" w:hAnsi="Times New Roman" w:cs="Times New Roman"/>
          <w:sz w:val="28"/>
          <w:szCs w:val="28"/>
          <w:lang w:eastAsia="uk-UA"/>
        </w:rPr>
        <w:t>і</w:t>
      </w:r>
      <w:r w:rsidRPr="000C1780">
        <w:rPr>
          <w:rFonts w:ascii="Times New Roman" w:eastAsia="Times New Roman" w:hAnsi="Times New Roman" w:cs="Times New Roman"/>
          <w:sz w:val="28"/>
          <w:szCs w:val="28"/>
          <w:lang w:eastAsia="uk-UA"/>
        </w:rPr>
        <w:t>резіне</w:t>
      </w:r>
      <w:proofErr w:type="spellEnd"/>
      <w:r w:rsidRPr="000C1780">
        <w:rPr>
          <w:rFonts w:ascii="Times New Roman" w:eastAsia="Times New Roman" w:hAnsi="Times New Roman" w:cs="Times New Roman"/>
          <w:sz w:val="28"/>
          <w:szCs w:val="28"/>
          <w:lang w:eastAsia="uk-UA"/>
        </w:rPr>
        <w:t xml:space="preserve"> або </w:t>
      </w:r>
      <w:proofErr w:type="spellStart"/>
      <w:r w:rsidRPr="000C1780">
        <w:rPr>
          <w:rFonts w:ascii="Times New Roman" w:eastAsia="Times New Roman" w:hAnsi="Times New Roman" w:cs="Times New Roman"/>
          <w:sz w:val="28"/>
          <w:szCs w:val="28"/>
          <w:lang w:eastAsia="uk-UA"/>
        </w:rPr>
        <w:t>гіпоестес</w:t>
      </w:r>
      <w:proofErr w:type="spellEnd"/>
      <w:r w:rsidRPr="000C1780">
        <w:rPr>
          <w:rFonts w:ascii="Times New Roman" w:eastAsia="Times New Roman" w:hAnsi="Times New Roman" w:cs="Times New Roman"/>
          <w:sz w:val="28"/>
          <w:szCs w:val="28"/>
          <w:lang w:eastAsia="uk-UA"/>
        </w:rPr>
        <w:t>. При виборі рослини, як</w:t>
      </w:r>
      <w:r w:rsidR="00C14FF1" w:rsidRPr="000C1780">
        <w:rPr>
          <w:rFonts w:ascii="Times New Roman" w:eastAsia="Times New Roman" w:hAnsi="Times New Roman" w:cs="Times New Roman"/>
          <w:sz w:val="28"/>
          <w:szCs w:val="28"/>
          <w:lang w:eastAsia="uk-UA"/>
        </w:rPr>
        <w:t>а</w:t>
      </w:r>
      <w:r w:rsidRPr="000C1780">
        <w:rPr>
          <w:rFonts w:ascii="Times New Roman" w:eastAsia="Times New Roman" w:hAnsi="Times New Roman" w:cs="Times New Roman"/>
          <w:sz w:val="28"/>
          <w:szCs w:val="28"/>
          <w:lang w:eastAsia="uk-UA"/>
        </w:rPr>
        <w:t xml:space="preserve"> буде стояти на підвіконні, враховуйте </w:t>
      </w:r>
      <w:r w:rsidR="00C14FF1" w:rsidRPr="000C1780">
        <w:rPr>
          <w:rFonts w:ascii="Times New Roman" w:eastAsia="Times New Roman" w:hAnsi="Times New Roman" w:cs="Times New Roman"/>
          <w:sz w:val="28"/>
          <w:szCs w:val="28"/>
          <w:lang w:eastAsia="uk-UA"/>
        </w:rPr>
        <w:t>її</w:t>
      </w:r>
      <w:r w:rsidRPr="000C1780">
        <w:rPr>
          <w:rFonts w:ascii="Times New Roman" w:eastAsia="Times New Roman" w:hAnsi="Times New Roman" w:cs="Times New Roman"/>
          <w:sz w:val="28"/>
          <w:szCs w:val="28"/>
          <w:lang w:eastAsia="uk-UA"/>
        </w:rPr>
        <w:t xml:space="preserve"> зовнішній вигляд так, що б він гармоніював з навколишнім оточенням.</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Вікно, яке знаходиться на південній стороні, влітку потрібно притіняти. Регул</w:t>
      </w:r>
      <w:r w:rsidR="00C14FF1" w:rsidRPr="000C1780">
        <w:rPr>
          <w:rFonts w:ascii="Times New Roman" w:eastAsia="Times New Roman" w:hAnsi="Times New Roman" w:cs="Times New Roman"/>
          <w:sz w:val="28"/>
          <w:szCs w:val="28"/>
          <w:lang w:eastAsia="uk-UA"/>
        </w:rPr>
        <w:t>ярно перевіряйте, чи не пересох</w:t>
      </w:r>
      <w:r w:rsidRPr="000C1780">
        <w:rPr>
          <w:rFonts w:ascii="Times New Roman" w:eastAsia="Times New Roman" w:hAnsi="Times New Roman" w:cs="Times New Roman"/>
          <w:sz w:val="28"/>
          <w:szCs w:val="28"/>
          <w:lang w:eastAsia="uk-UA"/>
        </w:rPr>
        <w:t xml:space="preserve">  </w:t>
      </w:r>
      <w:proofErr w:type="spellStart"/>
      <w:r w:rsidRPr="000C1780">
        <w:rPr>
          <w:rFonts w:ascii="Times New Roman" w:eastAsia="Times New Roman" w:hAnsi="Times New Roman" w:cs="Times New Roman"/>
          <w:sz w:val="28"/>
          <w:szCs w:val="28"/>
          <w:lang w:eastAsia="uk-UA"/>
        </w:rPr>
        <w:t>грунт</w:t>
      </w:r>
      <w:proofErr w:type="spellEnd"/>
      <w:r w:rsidRPr="000C1780">
        <w:rPr>
          <w:rFonts w:ascii="Times New Roman" w:eastAsia="Times New Roman" w:hAnsi="Times New Roman" w:cs="Times New Roman"/>
          <w:sz w:val="28"/>
          <w:szCs w:val="28"/>
          <w:lang w:eastAsia="uk-UA"/>
        </w:rPr>
        <w:t xml:space="preserve"> в горщику, так як температура на підвіконні південного вікна завжди буде більш</w:t>
      </w:r>
      <w:r w:rsidR="00C14FF1" w:rsidRPr="000C1780">
        <w:rPr>
          <w:rFonts w:ascii="Times New Roman" w:eastAsia="Times New Roman" w:hAnsi="Times New Roman" w:cs="Times New Roman"/>
          <w:sz w:val="28"/>
          <w:szCs w:val="28"/>
          <w:lang w:eastAsia="uk-UA"/>
        </w:rPr>
        <w:t>а</w:t>
      </w:r>
      <w:r w:rsidRPr="000C1780">
        <w:rPr>
          <w:rFonts w:ascii="Times New Roman" w:eastAsia="Times New Roman" w:hAnsi="Times New Roman" w:cs="Times New Roman"/>
          <w:sz w:val="28"/>
          <w:szCs w:val="28"/>
          <w:lang w:eastAsia="uk-UA"/>
        </w:rPr>
        <w:t>. Якщо зовнішній вигляд з вікна вас не цікавить, і вам не потрібно багато світла в кімнаті, можна підвісити над рослин</w:t>
      </w:r>
      <w:r w:rsidR="00C14FF1" w:rsidRPr="000C1780">
        <w:rPr>
          <w:rFonts w:ascii="Times New Roman" w:eastAsia="Times New Roman" w:hAnsi="Times New Roman" w:cs="Times New Roman"/>
          <w:sz w:val="28"/>
          <w:szCs w:val="28"/>
          <w:lang w:eastAsia="uk-UA"/>
        </w:rPr>
        <w:t>ами які</w:t>
      </w:r>
      <w:r w:rsidRPr="000C1780">
        <w:rPr>
          <w:rFonts w:ascii="Times New Roman" w:eastAsia="Times New Roman" w:hAnsi="Times New Roman" w:cs="Times New Roman"/>
          <w:sz w:val="28"/>
          <w:szCs w:val="28"/>
          <w:lang w:eastAsia="uk-UA"/>
        </w:rPr>
        <w:t xml:space="preserve"> сто</w:t>
      </w:r>
      <w:r w:rsidR="00C14FF1" w:rsidRPr="000C1780">
        <w:rPr>
          <w:rFonts w:ascii="Times New Roman" w:eastAsia="Times New Roman" w:hAnsi="Times New Roman" w:cs="Times New Roman"/>
          <w:sz w:val="28"/>
          <w:szCs w:val="28"/>
          <w:lang w:eastAsia="uk-UA"/>
        </w:rPr>
        <w:t>я</w:t>
      </w:r>
      <w:r w:rsidRPr="000C1780">
        <w:rPr>
          <w:rFonts w:ascii="Times New Roman" w:eastAsia="Times New Roman" w:hAnsi="Times New Roman" w:cs="Times New Roman"/>
          <w:sz w:val="28"/>
          <w:szCs w:val="28"/>
          <w:lang w:eastAsia="uk-UA"/>
        </w:rPr>
        <w:t>ть на підвіконні, ще й підвісне кашпо.</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b/>
          <w:sz w:val="28"/>
          <w:szCs w:val="28"/>
          <w:lang w:eastAsia="uk-UA"/>
        </w:rPr>
        <w:t>в) Розташування на підлозі</w:t>
      </w:r>
      <w:r w:rsidRPr="000C1780">
        <w:rPr>
          <w:rFonts w:ascii="Times New Roman" w:eastAsia="Times New Roman" w:hAnsi="Times New Roman" w:cs="Times New Roman"/>
          <w:sz w:val="28"/>
          <w:szCs w:val="28"/>
          <w:lang w:eastAsia="uk-UA"/>
        </w:rPr>
        <w:t>. Класичним варіантом розташування візуально об'ємних одиночних екземплярів кімнатних рослин, служить варіант, коли вони розташовуються на підлозі. Добре підходять тут рослини, що мають оригінальну форму крони. Чудово підійдуть і високі квітучі рослини, і навіть великі ліани, що володіють «масштабними» листям (наприклад, філодендрон і монстери</w:t>
      </w:r>
      <w:r w:rsidR="00C14FF1" w:rsidRPr="000C1780">
        <w:rPr>
          <w:rFonts w:ascii="Times New Roman" w:eastAsia="Times New Roman" w:hAnsi="Times New Roman" w:cs="Times New Roman"/>
          <w:sz w:val="28"/>
          <w:szCs w:val="28"/>
          <w:lang w:eastAsia="uk-UA"/>
        </w:rPr>
        <w:t>.</w:t>
      </w:r>
      <w:r w:rsidRPr="000C1780">
        <w:rPr>
          <w:rFonts w:ascii="Times New Roman" w:eastAsia="Times New Roman" w:hAnsi="Times New Roman" w:cs="Times New Roman"/>
          <w:sz w:val="28"/>
          <w:szCs w:val="28"/>
          <w:lang w:eastAsia="uk-UA"/>
        </w:rPr>
        <w:t xml:space="preserve"> Якщо необхідно прикрасити просторе приміщення, то розміщення двох ідентичних рослин по різних сторонах вхідних дверей, додасть кімнаті бажану симетрію. У кімнаті з низькими стелями збільшити візуально їх висоту, можна якраз розмістивши в ній висок</w:t>
      </w:r>
      <w:r w:rsidR="00C14FF1" w:rsidRPr="000C1780">
        <w:rPr>
          <w:rFonts w:ascii="Times New Roman" w:eastAsia="Times New Roman" w:hAnsi="Times New Roman" w:cs="Times New Roman"/>
          <w:sz w:val="28"/>
          <w:szCs w:val="28"/>
          <w:lang w:eastAsia="uk-UA"/>
        </w:rPr>
        <w:t>у</w:t>
      </w:r>
      <w:r w:rsidRPr="000C1780">
        <w:rPr>
          <w:rFonts w:ascii="Times New Roman" w:eastAsia="Times New Roman" w:hAnsi="Times New Roman" w:cs="Times New Roman"/>
          <w:sz w:val="28"/>
          <w:szCs w:val="28"/>
          <w:lang w:eastAsia="uk-UA"/>
        </w:rPr>
        <w:t xml:space="preserve"> й вузьк</w:t>
      </w:r>
      <w:r w:rsidR="00C14FF1" w:rsidRPr="000C1780">
        <w:rPr>
          <w:rFonts w:ascii="Times New Roman" w:eastAsia="Times New Roman" w:hAnsi="Times New Roman" w:cs="Times New Roman"/>
          <w:sz w:val="28"/>
          <w:szCs w:val="28"/>
          <w:lang w:eastAsia="uk-UA"/>
        </w:rPr>
        <w:t>у</w:t>
      </w:r>
      <w:r w:rsidRPr="000C1780">
        <w:rPr>
          <w:rFonts w:ascii="Times New Roman" w:eastAsia="Times New Roman" w:hAnsi="Times New Roman" w:cs="Times New Roman"/>
          <w:sz w:val="28"/>
          <w:szCs w:val="28"/>
          <w:lang w:eastAsia="uk-UA"/>
        </w:rPr>
        <w:t xml:space="preserve"> рослин</w:t>
      </w:r>
      <w:r w:rsidR="00C14FF1" w:rsidRPr="000C1780">
        <w:rPr>
          <w:rFonts w:ascii="Times New Roman" w:eastAsia="Times New Roman" w:hAnsi="Times New Roman" w:cs="Times New Roman"/>
          <w:sz w:val="28"/>
          <w:szCs w:val="28"/>
          <w:lang w:eastAsia="uk-UA"/>
        </w:rPr>
        <w:t>у</w:t>
      </w:r>
      <w:r w:rsidRPr="000C1780">
        <w:rPr>
          <w:rFonts w:ascii="Times New Roman" w:eastAsia="Times New Roman" w:hAnsi="Times New Roman" w:cs="Times New Roman"/>
          <w:sz w:val="28"/>
          <w:szCs w:val="28"/>
          <w:lang w:eastAsia="uk-UA"/>
        </w:rPr>
        <w:t>. А низькі і як би «розпростерті» рослини викличуть зворотний візуальний ефект.</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b/>
          <w:sz w:val="28"/>
          <w:szCs w:val="28"/>
          <w:lang w:eastAsia="uk-UA"/>
        </w:rPr>
        <w:t>г) Розташування на підставці</w:t>
      </w:r>
      <w:r w:rsidRPr="000C1780">
        <w:rPr>
          <w:rFonts w:ascii="Times New Roman" w:eastAsia="Times New Roman" w:hAnsi="Times New Roman" w:cs="Times New Roman"/>
          <w:sz w:val="28"/>
          <w:szCs w:val="28"/>
          <w:lang w:eastAsia="uk-UA"/>
        </w:rPr>
        <w:t>. Примірники кімнатних рослин з довгими і схожими на дуги стеблами, на спеціальних, але невеликих за розміром тумбах або підвіконнях можуть виглядати не дуже привабливо. Їх краще ставити на «п'єдестали», розмістивши на високу підставку або, використовувати підвісні кошики.</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sz w:val="28"/>
          <w:szCs w:val="28"/>
          <w:lang w:eastAsia="uk-UA"/>
        </w:rPr>
        <w:t xml:space="preserve">Велике значення при цьому </w:t>
      </w:r>
      <w:r w:rsidR="00C14FF1" w:rsidRPr="000C1780">
        <w:rPr>
          <w:rFonts w:ascii="Times New Roman" w:eastAsia="Times New Roman" w:hAnsi="Times New Roman" w:cs="Times New Roman"/>
          <w:sz w:val="28"/>
          <w:szCs w:val="28"/>
          <w:lang w:eastAsia="uk-UA"/>
        </w:rPr>
        <w:t>мають</w:t>
      </w:r>
      <w:r w:rsidRPr="000C1780">
        <w:rPr>
          <w:rFonts w:ascii="Times New Roman" w:eastAsia="Times New Roman" w:hAnsi="Times New Roman" w:cs="Times New Roman"/>
          <w:sz w:val="28"/>
          <w:szCs w:val="28"/>
          <w:lang w:eastAsia="uk-UA"/>
        </w:rPr>
        <w:t xml:space="preserve"> меблі, встановлен</w:t>
      </w:r>
      <w:r w:rsidR="00C14FF1" w:rsidRPr="000C1780">
        <w:rPr>
          <w:rFonts w:ascii="Times New Roman" w:eastAsia="Times New Roman" w:hAnsi="Times New Roman" w:cs="Times New Roman"/>
          <w:sz w:val="28"/>
          <w:szCs w:val="28"/>
          <w:lang w:eastAsia="uk-UA"/>
        </w:rPr>
        <w:t>і</w:t>
      </w:r>
      <w:r w:rsidRPr="000C1780">
        <w:rPr>
          <w:rFonts w:ascii="Times New Roman" w:eastAsia="Times New Roman" w:hAnsi="Times New Roman" w:cs="Times New Roman"/>
          <w:sz w:val="28"/>
          <w:szCs w:val="28"/>
          <w:lang w:eastAsia="uk-UA"/>
        </w:rPr>
        <w:t xml:space="preserve"> ​​в кімн</w:t>
      </w:r>
      <w:r w:rsidR="00C14FF1" w:rsidRPr="000C1780">
        <w:rPr>
          <w:rFonts w:ascii="Times New Roman" w:eastAsia="Times New Roman" w:hAnsi="Times New Roman" w:cs="Times New Roman"/>
          <w:sz w:val="28"/>
          <w:szCs w:val="28"/>
          <w:lang w:eastAsia="uk-UA"/>
        </w:rPr>
        <w:t>аті. До старовинної і антикварної</w:t>
      </w:r>
      <w:r w:rsidRPr="000C1780">
        <w:rPr>
          <w:rFonts w:ascii="Times New Roman" w:eastAsia="Times New Roman" w:hAnsi="Times New Roman" w:cs="Times New Roman"/>
          <w:sz w:val="28"/>
          <w:szCs w:val="28"/>
          <w:lang w:eastAsia="uk-UA"/>
        </w:rPr>
        <w:t xml:space="preserve"> </w:t>
      </w:r>
      <w:proofErr w:type="spellStart"/>
      <w:r w:rsidRPr="000C1780">
        <w:rPr>
          <w:rFonts w:ascii="Times New Roman" w:eastAsia="Times New Roman" w:hAnsi="Times New Roman" w:cs="Times New Roman"/>
          <w:sz w:val="28"/>
          <w:szCs w:val="28"/>
          <w:lang w:eastAsia="uk-UA"/>
        </w:rPr>
        <w:t>меб</w:t>
      </w:r>
      <w:r w:rsidR="00C14FF1" w:rsidRPr="000C1780">
        <w:rPr>
          <w:rFonts w:ascii="Times New Roman" w:eastAsia="Times New Roman" w:hAnsi="Times New Roman" w:cs="Times New Roman"/>
          <w:sz w:val="28"/>
          <w:szCs w:val="28"/>
          <w:lang w:eastAsia="uk-UA"/>
        </w:rPr>
        <w:t>е</w:t>
      </w:r>
      <w:r w:rsidRPr="000C1780">
        <w:rPr>
          <w:rFonts w:ascii="Times New Roman" w:eastAsia="Times New Roman" w:hAnsi="Times New Roman" w:cs="Times New Roman"/>
          <w:sz w:val="28"/>
          <w:szCs w:val="28"/>
          <w:lang w:eastAsia="uk-UA"/>
        </w:rPr>
        <w:t>лі</w:t>
      </w:r>
      <w:proofErr w:type="spellEnd"/>
      <w:r w:rsidRPr="000C1780">
        <w:rPr>
          <w:rFonts w:ascii="Times New Roman" w:eastAsia="Times New Roman" w:hAnsi="Times New Roman" w:cs="Times New Roman"/>
          <w:sz w:val="28"/>
          <w:szCs w:val="28"/>
          <w:lang w:eastAsia="uk-UA"/>
        </w:rPr>
        <w:t xml:space="preserve"> зовсім не підійдуть простенькі і звичайні підставки. А для меблів в сучасному дизайні, можна використовувати дерев'яні підставки з прямими стінками. Красиво виглядають і підставки з бамбука.</w:t>
      </w:r>
    </w:p>
    <w:p w:rsidR="008E5A1E" w:rsidRPr="000C1780" w:rsidRDefault="008E5A1E" w:rsidP="00EE5001">
      <w:pPr>
        <w:spacing w:after="0" w:line="360" w:lineRule="auto"/>
        <w:ind w:firstLine="567"/>
        <w:jc w:val="both"/>
        <w:rPr>
          <w:rFonts w:ascii="Times New Roman" w:eastAsia="Times New Roman" w:hAnsi="Times New Roman" w:cs="Times New Roman"/>
          <w:sz w:val="28"/>
          <w:szCs w:val="28"/>
          <w:lang w:eastAsia="uk-UA"/>
        </w:rPr>
      </w:pPr>
      <w:r w:rsidRPr="000C1780">
        <w:rPr>
          <w:rFonts w:ascii="Times New Roman" w:eastAsia="Times New Roman" w:hAnsi="Times New Roman" w:cs="Times New Roman"/>
          <w:b/>
          <w:sz w:val="28"/>
          <w:szCs w:val="28"/>
          <w:lang w:eastAsia="uk-UA"/>
        </w:rPr>
        <w:lastRenderedPageBreak/>
        <w:t>д) Розміщення на стіні</w:t>
      </w:r>
      <w:r w:rsidRPr="000C1780">
        <w:rPr>
          <w:rFonts w:ascii="Times New Roman" w:eastAsia="Times New Roman" w:hAnsi="Times New Roman" w:cs="Times New Roman"/>
          <w:sz w:val="28"/>
          <w:szCs w:val="28"/>
          <w:lang w:eastAsia="uk-UA"/>
        </w:rPr>
        <w:t>. На стінах зазвичай розміщують декоративно-квітучі рослини (щоб оживити кольором гладку світлу стіну) і ліани (для оформлення картин, вікон і т. П.). Так як горщики при цьому, як правило, використовують маленькі, то рослини треба частіше поливати, але коли вони розташовані так високо, важко визначити, коли їм потрібен полив. При такому способі розміщення рослин вибирайте міцні, не надто строкаті ємності з досить великим і глибоким піддоном.</w:t>
      </w:r>
    </w:p>
    <w:p w:rsidR="008E5A1E" w:rsidRPr="001D61B4" w:rsidRDefault="007D016F" w:rsidP="00EE5001">
      <w:pPr>
        <w:spacing w:after="0" w:line="360" w:lineRule="auto"/>
        <w:ind w:firstLine="567"/>
        <w:jc w:val="both"/>
        <w:rPr>
          <w:rFonts w:ascii="Times New Roman" w:eastAsia="Times New Roman" w:hAnsi="Times New Roman" w:cs="Times New Roman"/>
          <w:sz w:val="28"/>
          <w:szCs w:val="28"/>
          <w:lang w:val="ru-RU" w:eastAsia="uk-UA"/>
        </w:rPr>
      </w:pPr>
      <w:r w:rsidRPr="000C1780">
        <w:rPr>
          <w:rFonts w:ascii="Times New Roman" w:eastAsia="Times New Roman" w:hAnsi="Times New Roman" w:cs="Times New Roman"/>
          <w:sz w:val="28"/>
          <w:szCs w:val="28"/>
          <w:lang w:eastAsia="uk-UA"/>
        </w:rPr>
        <w:t xml:space="preserve">Деякі коридори приміщень </w:t>
      </w:r>
      <w:r w:rsidR="008E5A1E" w:rsidRPr="000C1780">
        <w:rPr>
          <w:rFonts w:ascii="Times New Roman" w:eastAsia="Times New Roman" w:hAnsi="Times New Roman" w:cs="Times New Roman"/>
          <w:sz w:val="28"/>
          <w:szCs w:val="28"/>
          <w:lang w:eastAsia="uk-UA"/>
        </w:rPr>
        <w:t xml:space="preserve"> погано освітлені, в них в</w:t>
      </w:r>
      <w:r w:rsidRPr="000C1780">
        <w:rPr>
          <w:rFonts w:ascii="Times New Roman" w:eastAsia="Times New Roman" w:hAnsi="Times New Roman" w:cs="Times New Roman"/>
          <w:sz w:val="28"/>
          <w:szCs w:val="28"/>
          <w:lang w:eastAsia="uk-UA"/>
        </w:rPr>
        <w:t>ідчувається</w:t>
      </w:r>
      <w:r w:rsidR="008E5A1E" w:rsidRPr="000C1780">
        <w:rPr>
          <w:rFonts w:ascii="Times New Roman" w:eastAsia="Times New Roman" w:hAnsi="Times New Roman" w:cs="Times New Roman"/>
          <w:sz w:val="28"/>
          <w:szCs w:val="28"/>
          <w:lang w:eastAsia="uk-UA"/>
        </w:rPr>
        <w:t xml:space="preserve"> холод ночами і найчастіше вони представляють собою вузькі проходи, а не квадратні або прямокутні кімнати. Можна</w:t>
      </w:r>
      <w:r w:rsidRPr="000C1780">
        <w:rPr>
          <w:rFonts w:ascii="Times New Roman" w:eastAsia="Times New Roman" w:hAnsi="Times New Roman" w:cs="Times New Roman"/>
          <w:sz w:val="28"/>
          <w:szCs w:val="28"/>
          <w:lang w:eastAsia="uk-UA"/>
        </w:rPr>
        <w:t xml:space="preserve"> </w:t>
      </w:r>
      <w:r w:rsidR="008E5A1E" w:rsidRPr="000C1780">
        <w:rPr>
          <w:rFonts w:ascii="Times New Roman" w:eastAsia="Times New Roman" w:hAnsi="Times New Roman" w:cs="Times New Roman"/>
          <w:sz w:val="28"/>
          <w:szCs w:val="28"/>
          <w:lang w:eastAsia="uk-UA"/>
        </w:rPr>
        <w:t xml:space="preserve">розмістити в </w:t>
      </w:r>
      <w:r w:rsidRPr="000C1780">
        <w:rPr>
          <w:rFonts w:ascii="Times New Roman" w:eastAsia="Times New Roman" w:hAnsi="Times New Roman" w:cs="Times New Roman"/>
          <w:sz w:val="28"/>
          <w:szCs w:val="28"/>
          <w:lang w:eastAsia="uk-UA"/>
        </w:rPr>
        <w:t>коридорі</w:t>
      </w:r>
      <w:r w:rsidR="008E5A1E" w:rsidRPr="000C1780">
        <w:rPr>
          <w:rFonts w:ascii="Times New Roman" w:eastAsia="Times New Roman" w:hAnsi="Times New Roman" w:cs="Times New Roman"/>
          <w:sz w:val="28"/>
          <w:szCs w:val="28"/>
          <w:lang w:eastAsia="uk-UA"/>
        </w:rPr>
        <w:t xml:space="preserve"> недорогі рослини з яскравими квітами і поводитися з ними, як зі звичайними букетами, тобто бути готовим їх викинути.</w:t>
      </w:r>
      <w:r w:rsidR="001D61B4" w:rsidRPr="001D61B4">
        <w:rPr>
          <w:rFonts w:ascii="Times New Roman" w:eastAsia="Times New Roman" w:hAnsi="Times New Roman" w:cs="Times New Roman"/>
          <w:sz w:val="28"/>
          <w:szCs w:val="28"/>
          <w:lang w:val="ru-RU" w:eastAsia="uk-UA"/>
        </w:rPr>
        <w:t>[</w:t>
      </w:r>
      <w:proofErr w:type="gramStart"/>
      <w:r w:rsidR="001D61B4" w:rsidRPr="001D61B4">
        <w:rPr>
          <w:rFonts w:ascii="Times New Roman" w:eastAsia="Times New Roman" w:hAnsi="Times New Roman" w:cs="Times New Roman"/>
          <w:sz w:val="28"/>
          <w:szCs w:val="28"/>
          <w:lang w:val="ru-RU" w:eastAsia="uk-UA"/>
        </w:rPr>
        <w:t xml:space="preserve">12, </w:t>
      </w:r>
      <w:r w:rsidR="001D61B4">
        <w:rPr>
          <w:rFonts w:ascii="Times New Roman" w:eastAsia="Times New Roman" w:hAnsi="Times New Roman" w:cs="Times New Roman"/>
          <w:sz w:val="28"/>
          <w:szCs w:val="28"/>
          <w:lang w:val="en-US" w:eastAsia="uk-UA"/>
        </w:rPr>
        <w:t>c</w:t>
      </w:r>
      <w:r w:rsidR="001D61B4" w:rsidRPr="001D61B4">
        <w:rPr>
          <w:rFonts w:ascii="Times New Roman" w:eastAsia="Times New Roman" w:hAnsi="Times New Roman" w:cs="Times New Roman"/>
          <w:sz w:val="28"/>
          <w:szCs w:val="28"/>
          <w:lang w:val="ru-RU" w:eastAsia="uk-UA"/>
        </w:rPr>
        <w:t>.13]</w:t>
      </w:r>
      <w:proofErr w:type="gramEnd"/>
    </w:p>
    <w:p w:rsidR="000156AF" w:rsidRPr="000C1780" w:rsidRDefault="00DB55CB" w:rsidP="00EE5001">
      <w:pPr>
        <w:spacing w:after="0" w:line="360" w:lineRule="auto"/>
        <w:ind w:firstLine="567"/>
        <w:jc w:val="both"/>
        <w:rPr>
          <w:rFonts w:ascii="Times New Roman" w:eastAsia="Times New Roman" w:hAnsi="Times New Roman" w:cs="Times New Roman"/>
          <w:b/>
          <w:sz w:val="28"/>
          <w:szCs w:val="28"/>
          <w:lang w:eastAsia="uk-UA"/>
        </w:rPr>
      </w:pPr>
      <w:r w:rsidRPr="000C1780">
        <w:rPr>
          <w:rFonts w:ascii="Times New Roman" w:eastAsia="Times New Roman" w:hAnsi="Times New Roman" w:cs="Times New Roman"/>
          <w:b/>
          <w:noProof/>
          <w:sz w:val="28"/>
          <w:szCs w:val="28"/>
          <w:lang w:eastAsia="uk-UA"/>
        </w:rPr>
        <w:drawing>
          <wp:anchor distT="0" distB="0" distL="114300" distR="114300" simplePos="0" relativeHeight="251662336" behindDoc="0" locked="0" layoutInCell="1" allowOverlap="1">
            <wp:simplePos x="0" y="0"/>
            <wp:positionH relativeFrom="column">
              <wp:posOffset>157480</wp:posOffset>
            </wp:positionH>
            <wp:positionV relativeFrom="paragraph">
              <wp:posOffset>72390</wp:posOffset>
            </wp:positionV>
            <wp:extent cx="5057775" cy="3743325"/>
            <wp:effectExtent l="19050" t="0" r="9525" b="0"/>
            <wp:wrapThrough wrapText="bothSides">
              <wp:wrapPolygon edited="0">
                <wp:start x="-81" y="0"/>
                <wp:lineTo x="-81" y="21545"/>
                <wp:lineTo x="21641" y="21545"/>
                <wp:lineTo x="21641" y="0"/>
                <wp:lineTo x="-81" y="0"/>
              </wp:wrapPolygon>
            </wp:wrapThrough>
            <wp:docPr id="7" name="Рисунок 7" descr="C:\Users\1\Desktop\Проектна робота кімнатні рослини\P71026-15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Проектна робота кімнатні рослини\P71026-151135.jpg"/>
                    <pic:cNvPicPr>
                      <a:picLocks noChangeAspect="1" noChangeArrowheads="1"/>
                    </pic:cNvPicPr>
                  </pic:nvPicPr>
                  <pic:blipFill>
                    <a:blip r:embed="rId16" cstate="print"/>
                    <a:srcRect/>
                    <a:stretch>
                      <a:fillRect/>
                    </a:stretch>
                  </pic:blipFill>
                  <pic:spPr bwMode="auto">
                    <a:xfrm>
                      <a:off x="0" y="0"/>
                      <a:ext cx="5057775" cy="3743325"/>
                    </a:xfrm>
                    <a:prstGeom prst="rect">
                      <a:avLst/>
                    </a:prstGeom>
                    <a:noFill/>
                    <a:ln w="9525">
                      <a:noFill/>
                      <a:miter lim="800000"/>
                      <a:headEnd/>
                      <a:tailEnd/>
                    </a:ln>
                  </pic:spPr>
                </pic:pic>
              </a:graphicData>
            </a:graphic>
          </wp:anchor>
        </w:drawing>
      </w:r>
    </w:p>
    <w:p w:rsidR="000156AF" w:rsidRPr="000C1780" w:rsidRDefault="000156AF" w:rsidP="00EE5001">
      <w:pPr>
        <w:spacing w:after="0" w:line="360" w:lineRule="auto"/>
        <w:ind w:firstLine="567"/>
        <w:jc w:val="both"/>
        <w:rPr>
          <w:rFonts w:ascii="Times New Roman" w:eastAsia="Times New Roman" w:hAnsi="Times New Roman" w:cs="Times New Roman"/>
          <w:b/>
          <w:sz w:val="28"/>
          <w:szCs w:val="28"/>
          <w:lang w:eastAsia="uk-UA"/>
        </w:rPr>
      </w:pPr>
    </w:p>
    <w:p w:rsidR="000156AF" w:rsidRPr="000C1780" w:rsidRDefault="000156AF" w:rsidP="00EE5001">
      <w:pPr>
        <w:spacing w:after="0" w:line="360" w:lineRule="auto"/>
        <w:ind w:firstLine="567"/>
        <w:jc w:val="both"/>
        <w:rPr>
          <w:rFonts w:ascii="Times New Roman" w:eastAsia="Times New Roman" w:hAnsi="Times New Roman" w:cs="Times New Roman"/>
          <w:b/>
          <w:sz w:val="28"/>
          <w:szCs w:val="28"/>
          <w:lang w:eastAsia="uk-UA"/>
        </w:rPr>
      </w:pPr>
    </w:p>
    <w:p w:rsidR="00562D37" w:rsidRPr="000C1780" w:rsidRDefault="00562D37" w:rsidP="00EE5001">
      <w:pPr>
        <w:spacing w:after="0" w:line="360" w:lineRule="auto"/>
        <w:ind w:firstLine="567"/>
        <w:jc w:val="both"/>
        <w:rPr>
          <w:rFonts w:ascii="Times New Roman" w:eastAsia="Times New Roman" w:hAnsi="Times New Roman" w:cs="Times New Roman"/>
          <w:b/>
          <w:sz w:val="28"/>
          <w:szCs w:val="28"/>
          <w:lang w:eastAsia="uk-UA"/>
        </w:rPr>
      </w:pPr>
    </w:p>
    <w:p w:rsidR="00562D37" w:rsidRPr="000C1780" w:rsidRDefault="00562D37" w:rsidP="00EE5001">
      <w:pPr>
        <w:spacing w:after="0" w:line="360" w:lineRule="auto"/>
        <w:ind w:firstLine="567"/>
        <w:jc w:val="both"/>
        <w:rPr>
          <w:rFonts w:ascii="Times New Roman" w:eastAsia="Times New Roman" w:hAnsi="Times New Roman" w:cs="Times New Roman"/>
          <w:b/>
          <w:sz w:val="28"/>
          <w:szCs w:val="28"/>
          <w:lang w:eastAsia="uk-UA"/>
        </w:rPr>
      </w:pPr>
    </w:p>
    <w:p w:rsidR="00562D37" w:rsidRPr="000C1780" w:rsidRDefault="00562D37" w:rsidP="00EE5001">
      <w:pPr>
        <w:spacing w:after="0" w:line="360" w:lineRule="auto"/>
        <w:ind w:firstLine="567"/>
        <w:jc w:val="both"/>
        <w:rPr>
          <w:rFonts w:ascii="Times New Roman" w:eastAsia="Times New Roman" w:hAnsi="Times New Roman" w:cs="Times New Roman"/>
          <w:b/>
          <w:sz w:val="28"/>
          <w:szCs w:val="28"/>
          <w:lang w:eastAsia="uk-UA"/>
        </w:rPr>
      </w:pPr>
    </w:p>
    <w:p w:rsidR="006E1033" w:rsidRDefault="006E1033" w:rsidP="00064512">
      <w:pPr>
        <w:shd w:val="clear" w:color="auto" w:fill="FFFFFF"/>
        <w:spacing w:after="0" w:line="360" w:lineRule="auto"/>
        <w:ind w:firstLine="709"/>
        <w:rPr>
          <w:rFonts w:ascii="Times New Roman" w:eastAsia="Times New Roman" w:hAnsi="Times New Roman" w:cs="Times New Roman"/>
          <w:b/>
          <w:sz w:val="28"/>
          <w:lang w:eastAsia="uk-UA"/>
        </w:rPr>
      </w:pPr>
    </w:p>
    <w:p w:rsidR="006E1033" w:rsidRDefault="006E1033" w:rsidP="00064512">
      <w:pPr>
        <w:shd w:val="clear" w:color="auto" w:fill="FFFFFF"/>
        <w:spacing w:after="0" w:line="360" w:lineRule="auto"/>
        <w:ind w:firstLine="709"/>
        <w:rPr>
          <w:rFonts w:ascii="Times New Roman" w:eastAsia="Times New Roman" w:hAnsi="Times New Roman" w:cs="Times New Roman"/>
          <w:b/>
          <w:sz w:val="28"/>
          <w:lang w:eastAsia="uk-UA"/>
        </w:rPr>
      </w:pPr>
    </w:p>
    <w:p w:rsidR="006E1033" w:rsidRDefault="006E1033" w:rsidP="006E1033">
      <w:pPr>
        <w:shd w:val="clear" w:color="auto" w:fill="FFFFFF"/>
        <w:spacing w:after="0" w:line="360" w:lineRule="auto"/>
        <w:ind w:firstLine="709"/>
        <w:jc w:val="center"/>
        <w:rPr>
          <w:rFonts w:ascii="Times New Roman" w:eastAsia="Times New Roman" w:hAnsi="Times New Roman" w:cs="Times New Roman"/>
          <w:b/>
          <w:sz w:val="28"/>
          <w:lang w:eastAsia="uk-UA"/>
        </w:rPr>
      </w:pPr>
    </w:p>
    <w:p w:rsidR="006E1033" w:rsidRDefault="006E1033" w:rsidP="00064512">
      <w:pPr>
        <w:shd w:val="clear" w:color="auto" w:fill="FFFFFF"/>
        <w:spacing w:after="0" w:line="360" w:lineRule="auto"/>
        <w:ind w:firstLine="709"/>
        <w:rPr>
          <w:rFonts w:ascii="Times New Roman" w:eastAsia="Times New Roman" w:hAnsi="Times New Roman" w:cs="Times New Roman"/>
          <w:b/>
          <w:sz w:val="28"/>
          <w:lang w:eastAsia="uk-UA"/>
        </w:rPr>
      </w:pPr>
    </w:p>
    <w:p w:rsidR="006E1033" w:rsidRDefault="006E1033" w:rsidP="00064512">
      <w:pPr>
        <w:shd w:val="clear" w:color="auto" w:fill="FFFFFF"/>
        <w:spacing w:after="0" w:line="360" w:lineRule="auto"/>
        <w:ind w:firstLine="709"/>
        <w:rPr>
          <w:rFonts w:ascii="Times New Roman" w:eastAsia="Times New Roman" w:hAnsi="Times New Roman" w:cs="Times New Roman"/>
          <w:b/>
          <w:sz w:val="28"/>
          <w:lang w:eastAsia="uk-UA"/>
        </w:rPr>
      </w:pPr>
    </w:p>
    <w:p w:rsidR="006E1033" w:rsidRDefault="006E1033" w:rsidP="00064512">
      <w:pPr>
        <w:shd w:val="clear" w:color="auto" w:fill="FFFFFF"/>
        <w:spacing w:after="0" w:line="360" w:lineRule="auto"/>
        <w:ind w:firstLine="709"/>
        <w:rPr>
          <w:rFonts w:ascii="Times New Roman" w:eastAsia="Times New Roman" w:hAnsi="Times New Roman" w:cs="Times New Roman"/>
          <w:b/>
          <w:sz w:val="28"/>
          <w:lang w:eastAsia="uk-UA"/>
        </w:rPr>
      </w:pPr>
    </w:p>
    <w:p w:rsidR="006E1033" w:rsidRDefault="006E1033" w:rsidP="00064512">
      <w:pPr>
        <w:shd w:val="clear" w:color="auto" w:fill="FFFFFF"/>
        <w:spacing w:after="0" w:line="360" w:lineRule="auto"/>
        <w:ind w:firstLine="709"/>
        <w:rPr>
          <w:rFonts w:ascii="Times New Roman" w:eastAsia="Times New Roman" w:hAnsi="Times New Roman" w:cs="Times New Roman"/>
          <w:b/>
          <w:sz w:val="28"/>
          <w:lang w:eastAsia="uk-UA"/>
        </w:rPr>
      </w:pPr>
    </w:p>
    <w:p w:rsidR="006E1033" w:rsidRPr="006E1033" w:rsidRDefault="006E1033" w:rsidP="006E1033">
      <w:pPr>
        <w:shd w:val="clear" w:color="auto" w:fill="FFFFFF"/>
        <w:tabs>
          <w:tab w:val="left" w:pos="3765"/>
        </w:tabs>
        <w:spacing w:after="0" w:line="360" w:lineRule="auto"/>
        <w:ind w:firstLine="709"/>
        <w:rPr>
          <w:rFonts w:ascii="Times New Roman" w:eastAsia="Times New Roman" w:hAnsi="Times New Roman" w:cs="Times New Roman"/>
          <w:i/>
          <w:sz w:val="28"/>
          <w:lang w:eastAsia="uk-UA"/>
        </w:rPr>
      </w:pPr>
      <w:r>
        <w:rPr>
          <w:rFonts w:ascii="Times New Roman" w:eastAsia="Times New Roman" w:hAnsi="Times New Roman" w:cs="Times New Roman"/>
          <w:b/>
          <w:sz w:val="28"/>
          <w:lang w:eastAsia="uk-UA"/>
        </w:rPr>
        <w:tab/>
      </w:r>
      <w:r w:rsidRPr="006E1033">
        <w:rPr>
          <w:rFonts w:ascii="Times New Roman" w:eastAsia="Times New Roman" w:hAnsi="Times New Roman" w:cs="Times New Roman"/>
          <w:i/>
          <w:sz w:val="28"/>
          <w:lang w:eastAsia="uk-UA"/>
        </w:rPr>
        <w:t xml:space="preserve">Фото 3. Кактуси </w:t>
      </w:r>
    </w:p>
    <w:p w:rsidR="006E1033" w:rsidRDefault="006E1033" w:rsidP="00064512">
      <w:pPr>
        <w:shd w:val="clear" w:color="auto" w:fill="FFFFFF"/>
        <w:spacing w:after="0" w:line="360" w:lineRule="auto"/>
        <w:ind w:firstLine="709"/>
        <w:rPr>
          <w:rFonts w:ascii="Times New Roman" w:eastAsia="Times New Roman" w:hAnsi="Times New Roman" w:cs="Times New Roman"/>
          <w:b/>
          <w:sz w:val="28"/>
          <w:lang w:eastAsia="uk-UA"/>
        </w:rPr>
      </w:pPr>
    </w:p>
    <w:p w:rsidR="006E1033" w:rsidRDefault="006E1033" w:rsidP="00064512">
      <w:pPr>
        <w:shd w:val="clear" w:color="auto" w:fill="FFFFFF"/>
        <w:spacing w:after="0" w:line="360" w:lineRule="auto"/>
        <w:ind w:firstLine="709"/>
        <w:rPr>
          <w:rFonts w:ascii="Times New Roman" w:eastAsia="Times New Roman" w:hAnsi="Times New Roman" w:cs="Times New Roman"/>
          <w:b/>
          <w:sz w:val="28"/>
          <w:lang w:eastAsia="uk-UA"/>
        </w:rPr>
      </w:pPr>
    </w:p>
    <w:p w:rsidR="006E1033" w:rsidRDefault="006E1033" w:rsidP="00064512">
      <w:pPr>
        <w:shd w:val="clear" w:color="auto" w:fill="FFFFFF"/>
        <w:spacing w:after="0" w:line="360" w:lineRule="auto"/>
        <w:ind w:firstLine="709"/>
        <w:rPr>
          <w:rFonts w:ascii="Times New Roman" w:eastAsia="Times New Roman" w:hAnsi="Times New Roman" w:cs="Times New Roman"/>
          <w:b/>
          <w:sz w:val="28"/>
          <w:lang w:eastAsia="uk-UA"/>
        </w:rPr>
      </w:pPr>
    </w:p>
    <w:p w:rsidR="006E1033" w:rsidRDefault="006E1033" w:rsidP="00064512">
      <w:pPr>
        <w:shd w:val="clear" w:color="auto" w:fill="FFFFFF"/>
        <w:spacing w:after="0" w:line="360" w:lineRule="auto"/>
        <w:ind w:firstLine="709"/>
        <w:rPr>
          <w:rFonts w:ascii="Times New Roman" w:eastAsia="Times New Roman" w:hAnsi="Times New Roman" w:cs="Times New Roman"/>
          <w:b/>
          <w:sz w:val="28"/>
          <w:lang w:eastAsia="uk-UA"/>
        </w:rPr>
      </w:pPr>
    </w:p>
    <w:p w:rsidR="00064512" w:rsidRDefault="00064512" w:rsidP="00064512">
      <w:pPr>
        <w:shd w:val="clear" w:color="auto" w:fill="FFFFFF"/>
        <w:spacing w:after="0" w:line="360" w:lineRule="auto"/>
        <w:ind w:firstLine="709"/>
        <w:rPr>
          <w:rFonts w:ascii="Times New Roman" w:eastAsia="Times New Roman" w:hAnsi="Times New Roman" w:cs="Times New Roman"/>
          <w:b/>
          <w:sz w:val="28"/>
          <w:lang w:eastAsia="uk-UA"/>
        </w:rPr>
      </w:pPr>
      <w:r>
        <w:rPr>
          <w:rFonts w:ascii="Times New Roman" w:eastAsia="Times New Roman" w:hAnsi="Times New Roman" w:cs="Times New Roman"/>
          <w:b/>
          <w:sz w:val="28"/>
          <w:lang w:eastAsia="uk-UA"/>
        </w:rPr>
        <w:lastRenderedPageBreak/>
        <w:t>Розділ 2. РІЗНОВИДИ ВИГОНКИ ЦИБУЛИННИХ КВІТІВ В ДОМАШНІХ УМОВАХ</w:t>
      </w:r>
    </w:p>
    <w:p w:rsidR="00064512" w:rsidRPr="008671BA" w:rsidRDefault="00064512" w:rsidP="00064512">
      <w:pPr>
        <w:shd w:val="clear" w:color="auto" w:fill="FFFFFF"/>
        <w:spacing w:after="0" w:line="360" w:lineRule="auto"/>
        <w:ind w:firstLine="709"/>
        <w:rPr>
          <w:rFonts w:ascii="Times New Roman" w:eastAsia="Times New Roman" w:hAnsi="Times New Roman" w:cs="Times New Roman"/>
          <w:b/>
          <w:sz w:val="27"/>
          <w:szCs w:val="27"/>
          <w:lang w:eastAsia="uk-UA"/>
        </w:rPr>
      </w:pPr>
      <w:r>
        <w:rPr>
          <w:rFonts w:ascii="Times New Roman" w:eastAsia="Times New Roman" w:hAnsi="Times New Roman" w:cs="Times New Roman"/>
          <w:b/>
          <w:sz w:val="28"/>
          <w:lang w:eastAsia="uk-UA"/>
        </w:rPr>
        <w:t xml:space="preserve">2.1 </w:t>
      </w:r>
      <w:r w:rsidRPr="008671BA">
        <w:rPr>
          <w:rFonts w:ascii="Times New Roman" w:eastAsia="Times New Roman" w:hAnsi="Times New Roman" w:cs="Times New Roman"/>
          <w:b/>
          <w:sz w:val="28"/>
          <w:lang w:eastAsia="uk-UA"/>
        </w:rPr>
        <w:t xml:space="preserve">Вигонка гіацинтів </w:t>
      </w:r>
    </w:p>
    <w:p w:rsidR="00064512" w:rsidRPr="008671BA" w:rsidRDefault="00064512" w:rsidP="00064512">
      <w:pPr>
        <w:shd w:val="clear" w:color="auto" w:fill="FFFFFF"/>
        <w:spacing w:after="0" w:line="360" w:lineRule="auto"/>
        <w:ind w:firstLine="709"/>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lang w:eastAsia="uk-UA"/>
        </w:rPr>
        <w:t>Розквіт інтересу до вигонки гіацинтів настав в XVIII столітті, за часів Мадам де Помпадур, коли вже було виведено понад 2000 сортів.</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Гіацинти виганяли навесні в скляних судинах, які продаються і зараз разом з підготовленими до вигонки цибулинами.</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А до початку XX століття голландський квітникар </w:t>
      </w:r>
      <w:proofErr w:type="spellStart"/>
      <w:r w:rsidRPr="008671BA">
        <w:rPr>
          <w:rFonts w:ascii="Times New Roman" w:eastAsia="Times New Roman" w:hAnsi="Times New Roman" w:cs="Times New Roman"/>
          <w:sz w:val="28"/>
          <w:lang w:eastAsia="uk-UA"/>
        </w:rPr>
        <w:t>Дамес</w:t>
      </w:r>
      <w:proofErr w:type="spellEnd"/>
      <w:r w:rsidRPr="008671BA">
        <w:rPr>
          <w:rFonts w:ascii="Times New Roman" w:eastAsia="Times New Roman" w:hAnsi="Times New Roman" w:cs="Times New Roman"/>
          <w:sz w:val="28"/>
          <w:lang w:eastAsia="uk-UA"/>
        </w:rPr>
        <w:t xml:space="preserve"> навчився викликати цвітіння гіацинтів вже до кінця грудня.</w:t>
      </w:r>
    </w:p>
    <w:p w:rsidR="00064512" w:rsidRPr="008671BA" w:rsidRDefault="00064512" w:rsidP="00064512">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p>
    <w:p w:rsidR="00064512" w:rsidRPr="00D97444" w:rsidRDefault="00064512" w:rsidP="00064512">
      <w:pPr>
        <w:shd w:val="clear" w:color="auto" w:fill="FFFFFF"/>
        <w:spacing w:after="0" w:line="360" w:lineRule="auto"/>
        <w:ind w:firstLine="709"/>
        <w:jc w:val="both"/>
        <w:rPr>
          <w:rFonts w:ascii="Times New Roman" w:eastAsia="Times New Roman" w:hAnsi="Times New Roman" w:cs="Times New Roman"/>
          <w:sz w:val="27"/>
          <w:szCs w:val="27"/>
          <w:lang w:val="ru-RU" w:eastAsia="uk-UA"/>
        </w:rPr>
      </w:pPr>
      <w:r w:rsidRPr="008671BA">
        <w:rPr>
          <w:rFonts w:ascii="Times New Roman" w:eastAsia="Times New Roman" w:hAnsi="Times New Roman" w:cs="Times New Roman"/>
          <w:sz w:val="28"/>
          <w:lang w:eastAsia="uk-UA"/>
        </w:rPr>
        <w:t>Зараз квітучі гіацинти в горщиках можна купити, починаючи з листопада.</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А до весняних свят їх продається безліч!Тільки квіти по-справжньому хорошої якості зустрічаються нечасто.</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Набагато більш ефектного і тривалого цвітіння можна домогтися самостійно, знаючи нескладні правила вигонки гіацинтів з цибулин.</w:t>
      </w:r>
      <w:r w:rsidR="001D61B4" w:rsidRPr="001D61B4">
        <w:rPr>
          <w:rFonts w:ascii="Times New Roman" w:eastAsia="Times New Roman" w:hAnsi="Times New Roman" w:cs="Times New Roman"/>
          <w:sz w:val="28"/>
          <w:lang w:val="ru-RU" w:eastAsia="uk-UA"/>
        </w:rPr>
        <w:t xml:space="preserve"> </w:t>
      </w:r>
      <w:r w:rsidR="001D61B4" w:rsidRPr="00D97444">
        <w:rPr>
          <w:rFonts w:ascii="Times New Roman" w:eastAsia="Times New Roman" w:hAnsi="Times New Roman" w:cs="Times New Roman"/>
          <w:sz w:val="28"/>
          <w:lang w:val="ru-RU" w:eastAsia="uk-UA"/>
        </w:rPr>
        <w:t>[8]</w:t>
      </w:r>
    </w:p>
    <w:p w:rsidR="00064512" w:rsidRPr="008671BA" w:rsidRDefault="00064512" w:rsidP="00064512">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p>
    <w:p w:rsidR="00064512" w:rsidRPr="008671BA" w:rsidRDefault="00064512" w:rsidP="00064512">
      <w:pPr>
        <w:shd w:val="clear" w:color="auto" w:fill="FFFFFF"/>
        <w:spacing w:after="0" w:line="360" w:lineRule="auto"/>
        <w:ind w:firstLine="709"/>
        <w:rPr>
          <w:rFonts w:ascii="Times New Roman" w:eastAsia="Times New Roman" w:hAnsi="Times New Roman" w:cs="Times New Roman"/>
          <w:sz w:val="27"/>
          <w:szCs w:val="27"/>
          <w:lang w:eastAsia="uk-UA"/>
        </w:rPr>
      </w:pPr>
      <w:r>
        <w:rPr>
          <w:rFonts w:ascii="Times New Roman" w:eastAsia="Times New Roman" w:hAnsi="Times New Roman" w:cs="Times New Roman"/>
          <w:b/>
          <w:bCs/>
          <w:sz w:val="28"/>
          <w:lang w:eastAsia="uk-UA"/>
        </w:rPr>
        <w:t xml:space="preserve">2.2. </w:t>
      </w:r>
      <w:r w:rsidRPr="008671BA">
        <w:rPr>
          <w:rFonts w:ascii="Times New Roman" w:eastAsia="Times New Roman" w:hAnsi="Times New Roman" w:cs="Times New Roman"/>
          <w:b/>
          <w:bCs/>
          <w:sz w:val="28"/>
          <w:lang w:eastAsia="uk-UA"/>
        </w:rPr>
        <w:t>Підготовка посадкового матеріалу</w:t>
      </w:r>
    </w:p>
    <w:p w:rsidR="00064512" w:rsidRPr="008671BA" w:rsidRDefault="00064512" w:rsidP="00064512">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 xml:space="preserve">Для вигонки придатні цибулини діаметром 17/18, 18/19, іноді зустрічаються в продажу 19+ см - це найкращий варіант. Цибулини меншого розміру - 16/17, 15/16 (в продажу зазвичай </w:t>
      </w:r>
      <w:proofErr w:type="spellStart"/>
      <w:r w:rsidRPr="008671BA">
        <w:rPr>
          <w:rFonts w:ascii="Times New Roman" w:eastAsia="Times New Roman" w:hAnsi="Times New Roman" w:cs="Times New Roman"/>
          <w:sz w:val="28"/>
          <w:lang w:eastAsia="uk-UA"/>
        </w:rPr>
        <w:t>пакетовані</w:t>
      </w:r>
      <w:proofErr w:type="spellEnd"/>
      <w:r w:rsidRPr="008671BA">
        <w:rPr>
          <w:rFonts w:ascii="Times New Roman" w:eastAsia="Times New Roman" w:hAnsi="Times New Roman" w:cs="Times New Roman"/>
          <w:sz w:val="28"/>
          <w:lang w:eastAsia="uk-UA"/>
        </w:rPr>
        <w:t>),</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теж будуть цвісти, але не дадуть щільного султана-суцвіття, а відбудуться декількома квіточками, нагадуючи за зовнішнім виглядом скоріше </w:t>
      </w:r>
      <w:proofErr w:type="spellStart"/>
      <w:r w:rsidRPr="008671BA">
        <w:rPr>
          <w:rFonts w:ascii="Times New Roman" w:eastAsia="Times New Roman" w:hAnsi="Times New Roman" w:cs="Times New Roman"/>
          <w:sz w:val="28"/>
          <w:lang w:eastAsia="uk-UA"/>
        </w:rPr>
        <w:t>сциллу</w:t>
      </w:r>
      <w:proofErr w:type="spellEnd"/>
      <w:r w:rsidRPr="008671BA">
        <w:rPr>
          <w:rFonts w:ascii="Times New Roman" w:eastAsia="Times New Roman" w:hAnsi="Times New Roman" w:cs="Times New Roman"/>
          <w:sz w:val="28"/>
          <w:lang w:eastAsia="uk-UA"/>
        </w:rPr>
        <w:t xml:space="preserve"> іспанську.</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Але для отримання зрізання і такі цибулини використовуються в промисловому вирощуванні.</w:t>
      </w:r>
    </w:p>
    <w:p w:rsidR="00064512" w:rsidRPr="00D97444" w:rsidRDefault="00064512" w:rsidP="00064512">
      <w:pPr>
        <w:shd w:val="clear" w:color="auto" w:fill="FFFFFF"/>
        <w:spacing w:after="0" w:line="360" w:lineRule="auto"/>
        <w:ind w:firstLine="709"/>
        <w:jc w:val="both"/>
        <w:rPr>
          <w:rFonts w:ascii="Times New Roman" w:eastAsia="Times New Roman" w:hAnsi="Times New Roman" w:cs="Times New Roman"/>
          <w:sz w:val="27"/>
          <w:szCs w:val="27"/>
          <w:lang w:val="ru-RU"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Змушуючи гіацинт цвісти в невластивий йому час, ви повинні створити йому умови для проходження всіх етапів розвитку, які він проходить у відкритому ґрунті.</w:t>
      </w:r>
    </w:p>
    <w:p w:rsidR="00064512" w:rsidRPr="008671BA" w:rsidRDefault="00064512" w:rsidP="00064512">
      <w:pPr>
        <w:shd w:val="clear" w:color="auto" w:fill="FFFFFF"/>
        <w:spacing w:after="0" w:line="240" w:lineRule="auto"/>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p>
    <w:p w:rsidR="00064512" w:rsidRPr="008671BA" w:rsidRDefault="00064512" w:rsidP="00064512">
      <w:pPr>
        <w:shd w:val="clear" w:color="auto" w:fill="FFFFFF"/>
        <w:spacing w:after="100" w:line="240" w:lineRule="auto"/>
        <w:jc w:val="center"/>
        <w:rPr>
          <w:rFonts w:ascii="Times New Roman" w:eastAsia="Times New Roman" w:hAnsi="Times New Roman" w:cs="Times New Roman"/>
          <w:sz w:val="27"/>
          <w:szCs w:val="27"/>
          <w:lang w:eastAsia="uk-UA"/>
        </w:rPr>
      </w:pPr>
      <w:r w:rsidRPr="008671BA">
        <w:rPr>
          <w:rFonts w:ascii="Times New Roman" w:hAnsi="Times New Roman" w:cs="Times New Roman"/>
          <w:noProof/>
          <w:lang w:eastAsia="uk-UA"/>
        </w:rPr>
        <w:lastRenderedPageBreak/>
        <w:drawing>
          <wp:inline distT="0" distB="0" distL="0" distR="0">
            <wp:extent cx="2730500" cy="2946400"/>
            <wp:effectExtent l="19050" t="0" r="0" b="0"/>
            <wp:docPr id="36" name="Рисунок 1" descr="https://www.greeninfo.ru/img/work/article/s_a_4826_38753.jpg">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eeninfo.ru/img/work/article/s_a_4826_38753.jpg">
                      <a:hlinkClick r:id="rId17" tgtFrame="&quot;_blank&quot;" tooltip="&quot;&quot;"/>
                    </pic:cNvPr>
                    <pic:cNvPicPr>
                      <a:picLocks noChangeAspect="1" noChangeArrowheads="1"/>
                    </pic:cNvPicPr>
                  </pic:nvPicPr>
                  <pic:blipFill>
                    <a:blip r:embed="rId18" cstate="print"/>
                    <a:srcRect/>
                    <a:stretch>
                      <a:fillRect/>
                    </a:stretch>
                  </pic:blipFill>
                  <pic:spPr bwMode="auto">
                    <a:xfrm>
                      <a:off x="0" y="0"/>
                      <a:ext cx="2733675" cy="2943225"/>
                    </a:xfrm>
                    <a:prstGeom prst="rect">
                      <a:avLst/>
                    </a:prstGeom>
                    <a:noFill/>
                    <a:ln w="9525">
                      <a:noFill/>
                      <a:miter lim="800000"/>
                      <a:headEnd/>
                      <a:tailEnd/>
                    </a:ln>
                  </pic:spPr>
                </pic:pic>
              </a:graphicData>
            </a:graphic>
          </wp:inline>
        </w:drawing>
      </w:r>
    </w:p>
    <w:p w:rsidR="006E1033" w:rsidRPr="006E1033" w:rsidRDefault="006E1033" w:rsidP="006E1033">
      <w:pPr>
        <w:shd w:val="clear" w:color="auto" w:fill="FFFFFF"/>
        <w:spacing w:after="0" w:line="360" w:lineRule="auto"/>
        <w:jc w:val="center"/>
        <w:rPr>
          <w:rFonts w:ascii="Times New Roman" w:eastAsia="Times New Roman" w:hAnsi="Times New Roman" w:cs="Times New Roman"/>
          <w:bCs/>
          <w:i/>
          <w:sz w:val="28"/>
          <w:lang w:eastAsia="uk-UA"/>
        </w:rPr>
      </w:pPr>
      <w:r w:rsidRPr="006E1033">
        <w:rPr>
          <w:rFonts w:ascii="Times New Roman" w:eastAsia="Times New Roman" w:hAnsi="Times New Roman" w:cs="Times New Roman"/>
          <w:bCs/>
          <w:i/>
          <w:sz w:val="28"/>
          <w:lang w:eastAsia="uk-UA"/>
        </w:rPr>
        <w:t xml:space="preserve">Фото 4. Цибулини гіацинтів </w:t>
      </w:r>
    </w:p>
    <w:p w:rsidR="00064512" w:rsidRPr="008671BA" w:rsidRDefault="006E1033" w:rsidP="006E1033">
      <w:pPr>
        <w:shd w:val="clear" w:color="auto" w:fill="FFFFFF"/>
        <w:spacing w:after="0" w:line="360" w:lineRule="auto"/>
        <w:ind w:firstLine="709"/>
        <w:jc w:val="both"/>
        <w:rPr>
          <w:rFonts w:ascii="Times New Roman" w:eastAsia="Times New Roman" w:hAnsi="Times New Roman" w:cs="Times New Roman"/>
          <w:sz w:val="27"/>
          <w:szCs w:val="27"/>
          <w:lang w:eastAsia="uk-UA"/>
        </w:rPr>
      </w:pPr>
      <w:r>
        <w:rPr>
          <w:rFonts w:ascii="Times New Roman" w:eastAsia="Times New Roman" w:hAnsi="Times New Roman" w:cs="Times New Roman"/>
          <w:b/>
          <w:bCs/>
          <w:sz w:val="28"/>
          <w:lang w:eastAsia="uk-UA"/>
        </w:rPr>
        <w:t>К</w:t>
      </w:r>
      <w:r w:rsidR="00064512" w:rsidRPr="008671BA">
        <w:rPr>
          <w:rFonts w:ascii="Times New Roman" w:eastAsia="Times New Roman" w:hAnsi="Times New Roman" w:cs="Times New Roman"/>
          <w:b/>
          <w:bCs/>
          <w:sz w:val="28"/>
          <w:lang w:eastAsia="uk-UA"/>
        </w:rPr>
        <w:t>уплені цибулини</w:t>
      </w:r>
      <w:r w:rsidR="00064512" w:rsidRPr="008671BA">
        <w:rPr>
          <w:rFonts w:ascii="Times New Roman" w:eastAsia="Times New Roman" w:hAnsi="Times New Roman" w:cs="Times New Roman"/>
          <w:sz w:val="27"/>
          <w:lang w:eastAsia="uk-UA"/>
        </w:rPr>
        <w:t> </w:t>
      </w:r>
      <w:r w:rsidR="00064512" w:rsidRPr="008671BA">
        <w:rPr>
          <w:rFonts w:ascii="Times New Roman" w:eastAsia="Times New Roman" w:hAnsi="Times New Roman" w:cs="Times New Roman"/>
          <w:sz w:val="28"/>
          <w:szCs w:val="28"/>
          <w:lang w:eastAsia="uk-UA"/>
        </w:rPr>
        <w:t> </w:t>
      </w:r>
      <w:r w:rsidR="00064512" w:rsidRPr="008671BA">
        <w:rPr>
          <w:rFonts w:ascii="Times New Roman" w:eastAsia="Times New Roman" w:hAnsi="Times New Roman" w:cs="Times New Roman"/>
          <w:sz w:val="27"/>
          <w:lang w:eastAsia="uk-UA"/>
        </w:rPr>
        <w:t> </w:t>
      </w:r>
      <w:r w:rsidR="00064512" w:rsidRPr="008671BA">
        <w:rPr>
          <w:rFonts w:ascii="Times New Roman" w:eastAsia="Times New Roman" w:hAnsi="Times New Roman" w:cs="Times New Roman"/>
          <w:sz w:val="28"/>
          <w:lang w:eastAsia="uk-UA"/>
        </w:rPr>
        <w:t>вже отримали всю необхідну підготовку, тому їх важливо просто правильно зберігати до посадки - в добре провітрюваному місці, в темряві, при +17</w:t>
      </w:r>
      <w:r w:rsidR="00064512" w:rsidRPr="008671BA">
        <w:rPr>
          <w:rFonts w:ascii="Times New Roman" w:eastAsia="Times New Roman" w:hAnsi="Times New Roman" w:cs="Times New Roman"/>
          <w:sz w:val="27"/>
          <w:lang w:eastAsia="uk-UA"/>
        </w:rPr>
        <w:t> </w:t>
      </w:r>
      <w:r w:rsidR="00064512" w:rsidRPr="008671BA">
        <w:rPr>
          <w:rFonts w:ascii="Times New Roman" w:eastAsia="Times New Roman" w:hAnsi="Times New Roman" w:cs="Times New Roman"/>
          <w:sz w:val="19"/>
          <w:vertAlign w:val="superscript"/>
          <w:lang w:eastAsia="uk-UA"/>
        </w:rPr>
        <w:t>о</w:t>
      </w:r>
      <w:r w:rsidR="00064512" w:rsidRPr="008671BA">
        <w:rPr>
          <w:rFonts w:ascii="Times New Roman" w:eastAsia="Times New Roman" w:hAnsi="Times New Roman" w:cs="Times New Roman"/>
          <w:sz w:val="27"/>
          <w:lang w:eastAsia="uk-UA"/>
        </w:rPr>
        <w:t> </w:t>
      </w:r>
      <w:r w:rsidR="00064512" w:rsidRPr="008671BA">
        <w:rPr>
          <w:rFonts w:ascii="Times New Roman" w:eastAsia="Times New Roman" w:hAnsi="Times New Roman" w:cs="Times New Roman"/>
          <w:sz w:val="28"/>
          <w:lang w:eastAsia="uk-UA"/>
        </w:rPr>
        <w:t>С.</w:t>
      </w:r>
    </w:p>
    <w:p w:rsidR="00064512" w:rsidRPr="008671BA" w:rsidRDefault="00064512" w:rsidP="006E1033">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b/>
          <w:bCs/>
          <w:sz w:val="28"/>
          <w:lang w:eastAsia="uk-UA"/>
        </w:rPr>
        <w:t>Власний посадковий матеріал</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теж можна використовувати, відбираючи для вигонки цибулини зазначених розмірів. Але вони вимагають декількох етапів попередньої підготовки.</w:t>
      </w:r>
    </w:p>
    <w:p w:rsidR="00064512" w:rsidRPr="008671BA" w:rsidRDefault="00064512" w:rsidP="006E1033">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i/>
          <w:iCs/>
          <w:sz w:val="28"/>
          <w:lang w:eastAsia="uk-UA"/>
        </w:rPr>
        <w:t>Для ранньої вигонки</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i/>
          <w:iCs/>
          <w:sz w:val="28"/>
          <w:lang w:eastAsia="uk-UA"/>
        </w:rPr>
        <w:t>гіацинтів (в листопаді-грудні, до Нового року)</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цибулини в умовах України викопують рано, з 20 червня по 5 липня, і сушать при підвищених температурах (+ 30 + 34</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 </w:t>
      </w:r>
      <w:r w:rsidRPr="008671BA">
        <w:rPr>
          <w:rFonts w:ascii="Times New Roman" w:eastAsia="Times New Roman" w:hAnsi="Times New Roman" w:cs="Times New Roman"/>
          <w:sz w:val="28"/>
          <w:vertAlign w:val="superscript"/>
          <w:lang w:eastAsia="uk-UA"/>
        </w:rPr>
        <w:t>С)</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і вологості 70-80% для закладення квіткових бруньок.</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Через 2 тижні знижують температуру до + 25 + 26</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 </w:t>
      </w:r>
      <w:r w:rsidRPr="008671BA">
        <w:rPr>
          <w:rFonts w:ascii="Times New Roman" w:eastAsia="Times New Roman" w:hAnsi="Times New Roman" w:cs="Times New Roman"/>
          <w:sz w:val="28"/>
          <w:vertAlign w:val="superscript"/>
          <w:lang w:eastAsia="uk-UA"/>
        </w:rPr>
        <w:t>С</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градусів на 3 тижні.</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Надалі зберігають при температурі + 17 + 20</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 </w:t>
      </w:r>
      <w:r w:rsidRPr="008671BA">
        <w:rPr>
          <w:rFonts w:ascii="Times New Roman" w:eastAsia="Times New Roman" w:hAnsi="Times New Roman" w:cs="Times New Roman"/>
          <w:sz w:val="28"/>
          <w:vertAlign w:val="superscript"/>
          <w:lang w:eastAsia="uk-UA"/>
        </w:rPr>
        <w:t>С</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в добре провітрюваному приміщенні, розклавши в ящики з сітчастим дном. Вологість повітря не повинна бути дуже високою, інакше на поверхні луски з'являються ознаки цвілі - не дуже небезпечного, але небажаного грибного захворювання.</w:t>
      </w:r>
    </w:p>
    <w:p w:rsidR="00064512" w:rsidRPr="008671BA" w:rsidRDefault="00064512" w:rsidP="006E1033">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i/>
          <w:iCs/>
          <w:sz w:val="28"/>
          <w:lang w:eastAsia="uk-UA"/>
        </w:rPr>
        <w:t>Для вигонки гіацинтів середнього і пізнього строку (у січні-лютому, до 8 Березня, і аж до квітня)</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цибулини копають на тиждень пізніше, прогрівають при більш низькій температурі, + 25 + 30</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 </w:t>
      </w:r>
      <w:r w:rsidRPr="008671BA">
        <w:rPr>
          <w:rFonts w:ascii="Times New Roman" w:eastAsia="Times New Roman" w:hAnsi="Times New Roman" w:cs="Times New Roman"/>
          <w:sz w:val="28"/>
          <w:vertAlign w:val="superscript"/>
          <w:lang w:eastAsia="uk-UA"/>
        </w:rPr>
        <w:t>С,</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протягом 2 місяців, потім зберігають до посадки при +17</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о</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С.</w:t>
      </w:r>
    </w:p>
    <w:p w:rsidR="00064512" w:rsidRPr="008671BA" w:rsidRDefault="00064512" w:rsidP="006E1033">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p>
    <w:p w:rsidR="00064512" w:rsidRDefault="00064512" w:rsidP="006E1033">
      <w:pPr>
        <w:shd w:val="clear" w:color="auto" w:fill="FFFFFF"/>
        <w:spacing w:after="0" w:line="360" w:lineRule="auto"/>
        <w:ind w:firstLine="709"/>
        <w:jc w:val="both"/>
        <w:rPr>
          <w:rFonts w:ascii="Times New Roman" w:eastAsia="Times New Roman" w:hAnsi="Times New Roman" w:cs="Times New Roman"/>
          <w:sz w:val="28"/>
          <w:lang w:eastAsia="uk-UA"/>
        </w:rPr>
      </w:pPr>
      <w:r w:rsidRPr="008671BA">
        <w:rPr>
          <w:rFonts w:ascii="Times New Roman" w:eastAsia="Times New Roman" w:hAnsi="Times New Roman" w:cs="Times New Roman"/>
          <w:sz w:val="28"/>
          <w:lang w:eastAsia="uk-UA"/>
        </w:rPr>
        <w:lastRenderedPageBreak/>
        <w:t>Далі повинен слідувати період охолодження цибулин при температурі +9 градусів протягом 10-14 тижнів для вкорінення. Якщо  планувати вигонку до якої-небудь конкретної дати, рекомендую скористатися запропонованою таблицею. Підсумувавши в зворотному порядку тривалість виставки в теплому приміщенні з тривалістю охолодження, можна більш точно визначити дату посадки і можливість вигонки.</w:t>
      </w:r>
    </w:p>
    <w:p w:rsidR="008B5E18" w:rsidRPr="008B5E18" w:rsidRDefault="008B5E18" w:rsidP="008B5E18">
      <w:pPr>
        <w:shd w:val="clear" w:color="auto" w:fill="FFFFFF"/>
        <w:spacing w:after="0" w:line="360" w:lineRule="auto"/>
        <w:ind w:firstLine="709"/>
        <w:jc w:val="right"/>
        <w:rPr>
          <w:rFonts w:ascii="Times New Roman" w:eastAsia="Times New Roman" w:hAnsi="Times New Roman" w:cs="Times New Roman"/>
          <w:b/>
          <w:sz w:val="27"/>
          <w:szCs w:val="27"/>
          <w:lang w:eastAsia="uk-UA"/>
        </w:rPr>
      </w:pPr>
      <w:r w:rsidRPr="008B5E18">
        <w:rPr>
          <w:rFonts w:ascii="Times New Roman" w:eastAsia="Times New Roman" w:hAnsi="Times New Roman" w:cs="Times New Roman"/>
          <w:b/>
          <w:sz w:val="28"/>
          <w:lang w:eastAsia="uk-UA"/>
        </w:rPr>
        <w:t>Таблиця 1. Таблиця періодів охолодження різних сортів нарцисів</w:t>
      </w:r>
    </w:p>
    <w:tbl>
      <w:tblPr>
        <w:tblW w:w="10066" w:type="dxa"/>
        <w:jc w:val="center"/>
        <w:tblCellMar>
          <w:left w:w="0" w:type="dxa"/>
          <w:right w:w="0" w:type="dxa"/>
        </w:tblCellMar>
        <w:tblLook w:val="04A0"/>
      </w:tblPr>
      <w:tblGrid>
        <w:gridCol w:w="1208"/>
        <w:gridCol w:w="1050"/>
        <w:gridCol w:w="2193"/>
        <w:gridCol w:w="1464"/>
        <w:gridCol w:w="1629"/>
        <w:gridCol w:w="1060"/>
        <w:gridCol w:w="1462"/>
      </w:tblGrid>
      <w:tr w:rsidR="00064512" w:rsidRPr="001A0A38" w:rsidTr="001A0A38">
        <w:trPr>
          <w:trHeight w:val="808"/>
          <w:jc w:val="center"/>
        </w:trPr>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 </w:t>
            </w:r>
            <w:r w:rsidRPr="001A0A38">
              <w:rPr>
                <w:rFonts w:ascii="Times New Roman" w:eastAsia="Times New Roman" w:hAnsi="Times New Roman" w:cs="Times New Roman"/>
                <w:b/>
                <w:bCs/>
                <w:sz w:val="24"/>
                <w:szCs w:val="24"/>
                <w:lang w:eastAsia="uk-UA"/>
              </w:rPr>
              <w:t>термін вигонки</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rPr>
                <w:rFonts w:ascii="Times New Roman" w:eastAsia="Times New Roman" w:hAnsi="Times New Roman" w:cs="Times New Roman"/>
                <w:sz w:val="24"/>
                <w:szCs w:val="24"/>
                <w:lang w:eastAsia="uk-UA"/>
              </w:rPr>
            </w:pPr>
            <w:r w:rsidRPr="001A0A38">
              <w:rPr>
                <w:rFonts w:ascii="Times New Roman" w:eastAsia="Times New Roman" w:hAnsi="Times New Roman" w:cs="Times New Roman"/>
                <w:b/>
                <w:bCs/>
                <w:sz w:val="24"/>
                <w:szCs w:val="24"/>
                <w:lang w:eastAsia="uk-UA"/>
              </w:rPr>
              <w:t>час посадки</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rPr>
                <w:rFonts w:ascii="Times New Roman" w:eastAsia="Times New Roman" w:hAnsi="Times New Roman" w:cs="Times New Roman"/>
                <w:sz w:val="24"/>
                <w:szCs w:val="24"/>
                <w:lang w:eastAsia="uk-UA"/>
              </w:rPr>
            </w:pPr>
            <w:r w:rsidRPr="001A0A38">
              <w:rPr>
                <w:rFonts w:ascii="Times New Roman" w:eastAsia="Times New Roman" w:hAnsi="Times New Roman" w:cs="Times New Roman"/>
                <w:b/>
                <w:bCs/>
                <w:sz w:val="24"/>
                <w:szCs w:val="24"/>
                <w:lang w:eastAsia="uk-UA"/>
              </w:rPr>
              <w:t>Температура в період охолодження</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rPr>
                <w:rFonts w:ascii="Times New Roman" w:eastAsia="Times New Roman" w:hAnsi="Times New Roman" w:cs="Times New Roman"/>
                <w:sz w:val="24"/>
                <w:szCs w:val="24"/>
                <w:lang w:eastAsia="uk-UA"/>
              </w:rPr>
            </w:pPr>
            <w:r w:rsidRPr="001A0A38">
              <w:rPr>
                <w:rFonts w:ascii="Times New Roman" w:eastAsia="Times New Roman" w:hAnsi="Times New Roman" w:cs="Times New Roman"/>
                <w:b/>
                <w:bCs/>
                <w:sz w:val="24"/>
                <w:szCs w:val="24"/>
                <w:lang w:eastAsia="uk-UA"/>
              </w:rPr>
              <w:t>період</w:t>
            </w:r>
            <w:r w:rsidRPr="001A0A38">
              <w:rPr>
                <w:rFonts w:ascii="Times New Roman" w:eastAsia="Times New Roman" w:hAnsi="Times New Roman" w:cs="Times New Roman"/>
                <w:sz w:val="24"/>
                <w:szCs w:val="24"/>
                <w:lang w:eastAsia="uk-UA"/>
              </w:rPr>
              <w:t> </w:t>
            </w:r>
            <w:r w:rsidRPr="001A0A38">
              <w:rPr>
                <w:rFonts w:ascii="Times New Roman" w:eastAsia="Times New Roman" w:hAnsi="Times New Roman" w:cs="Times New Roman"/>
                <w:sz w:val="24"/>
                <w:szCs w:val="24"/>
                <w:lang w:eastAsia="uk-UA"/>
              </w:rPr>
              <w:br/>
            </w:r>
            <w:r w:rsidRPr="001A0A38">
              <w:rPr>
                <w:rFonts w:ascii="Times New Roman" w:eastAsia="Times New Roman" w:hAnsi="Times New Roman" w:cs="Times New Roman"/>
                <w:b/>
                <w:bCs/>
                <w:sz w:val="24"/>
                <w:szCs w:val="24"/>
                <w:lang w:eastAsia="uk-UA"/>
              </w:rPr>
              <w:t>охолодження</w:t>
            </w:r>
          </w:p>
        </w:tc>
        <w:tc>
          <w:tcPr>
            <w:tcW w:w="1629" w:type="dxa"/>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rPr>
                <w:rFonts w:ascii="Times New Roman" w:eastAsia="Times New Roman" w:hAnsi="Times New Roman" w:cs="Times New Roman"/>
                <w:sz w:val="24"/>
                <w:szCs w:val="24"/>
                <w:lang w:eastAsia="uk-UA"/>
              </w:rPr>
            </w:pPr>
            <w:r w:rsidRPr="001A0A38">
              <w:rPr>
                <w:rFonts w:ascii="Times New Roman" w:eastAsia="Times New Roman" w:hAnsi="Times New Roman" w:cs="Times New Roman"/>
                <w:b/>
                <w:bCs/>
                <w:sz w:val="24"/>
                <w:szCs w:val="24"/>
                <w:lang w:eastAsia="uk-UA"/>
              </w:rPr>
              <w:t>Температура в період вигонки</w:t>
            </w:r>
          </w:p>
        </w:tc>
        <w:tc>
          <w:tcPr>
            <w:tcW w:w="1060" w:type="dxa"/>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rPr>
                <w:rFonts w:ascii="Times New Roman" w:eastAsia="Times New Roman" w:hAnsi="Times New Roman" w:cs="Times New Roman"/>
                <w:sz w:val="24"/>
                <w:szCs w:val="24"/>
                <w:lang w:eastAsia="uk-UA"/>
              </w:rPr>
            </w:pPr>
            <w:r w:rsidRPr="001A0A38">
              <w:rPr>
                <w:rFonts w:ascii="Times New Roman" w:eastAsia="Times New Roman" w:hAnsi="Times New Roman" w:cs="Times New Roman"/>
                <w:b/>
                <w:bCs/>
                <w:sz w:val="24"/>
                <w:szCs w:val="24"/>
                <w:lang w:eastAsia="uk-UA"/>
              </w:rPr>
              <w:t>період</w:t>
            </w:r>
            <w:r w:rsidRPr="001A0A38">
              <w:rPr>
                <w:rFonts w:ascii="Times New Roman" w:eastAsia="Times New Roman" w:hAnsi="Times New Roman" w:cs="Times New Roman"/>
                <w:sz w:val="24"/>
                <w:szCs w:val="24"/>
                <w:lang w:eastAsia="uk-UA"/>
              </w:rPr>
              <w:t> </w:t>
            </w:r>
            <w:r w:rsidRPr="001A0A38">
              <w:rPr>
                <w:rFonts w:ascii="Times New Roman" w:eastAsia="Times New Roman" w:hAnsi="Times New Roman" w:cs="Times New Roman"/>
                <w:b/>
                <w:bCs/>
                <w:sz w:val="24"/>
                <w:szCs w:val="24"/>
                <w:lang w:eastAsia="uk-UA"/>
              </w:rPr>
              <w:t> </w:t>
            </w:r>
            <w:r w:rsidRPr="001A0A38">
              <w:rPr>
                <w:rFonts w:ascii="Times New Roman" w:eastAsia="Times New Roman" w:hAnsi="Times New Roman" w:cs="Times New Roman"/>
                <w:sz w:val="24"/>
                <w:szCs w:val="24"/>
                <w:lang w:eastAsia="uk-UA"/>
              </w:rPr>
              <w:br/>
            </w:r>
            <w:r w:rsidRPr="001A0A38">
              <w:rPr>
                <w:rFonts w:ascii="Times New Roman" w:eastAsia="Times New Roman" w:hAnsi="Times New Roman" w:cs="Times New Roman"/>
                <w:b/>
                <w:bCs/>
                <w:sz w:val="24"/>
                <w:szCs w:val="24"/>
                <w:lang w:eastAsia="uk-UA"/>
              </w:rPr>
              <w:t>вигонки</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rPr>
                <w:rFonts w:ascii="Times New Roman" w:eastAsia="Times New Roman" w:hAnsi="Times New Roman" w:cs="Times New Roman"/>
                <w:sz w:val="24"/>
                <w:szCs w:val="24"/>
                <w:lang w:eastAsia="uk-UA"/>
              </w:rPr>
            </w:pPr>
            <w:r w:rsidRPr="001A0A38">
              <w:rPr>
                <w:rFonts w:ascii="Times New Roman" w:eastAsia="Times New Roman" w:hAnsi="Times New Roman" w:cs="Times New Roman"/>
                <w:b/>
                <w:bCs/>
                <w:sz w:val="24"/>
                <w:szCs w:val="24"/>
                <w:lang w:eastAsia="uk-UA"/>
              </w:rPr>
              <w:t>сорти</w:t>
            </w:r>
          </w:p>
        </w:tc>
      </w:tr>
      <w:tr w:rsidR="00064512" w:rsidRPr="001A0A38" w:rsidTr="001A0A38">
        <w:trPr>
          <w:trHeight w:val="2381"/>
          <w:jc w:val="center"/>
        </w:trPr>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ранній</w:t>
            </w:r>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(XII)</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c 1.X</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+9 </w:t>
            </w:r>
            <w:r w:rsidRPr="001A0A38">
              <w:rPr>
                <w:rFonts w:ascii="Times New Roman" w:eastAsia="Times New Roman" w:hAnsi="Times New Roman" w:cs="Times New Roman"/>
                <w:sz w:val="24"/>
                <w:szCs w:val="24"/>
                <w:vertAlign w:val="superscript"/>
                <w:lang w:eastAsia="uk-UA"/>
              </w:rPr>
              <w:t>0</w:t>
            </w:r>
            <w:r w:rsidRPr="001A0A38">
              <w:rPr>
                <w:rFonts w:ascii="Times New Roman" w:eastAsia="Times New Roman" w:hAnsi="Times New Roman" w:cs="Times New Roman"/>
                <w:sz w:val="24"/>
                <w:szCs w:val="24"/>
                <w:lang w:eastAsia="uk-UA"/>
              </w:rPr>
              <w:t> С</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10-14 тижнів.</w:t>
            </w:r>
          </w:p>
        </w:tc>
        <w:tc>
          <w:tcPr>
            <w:tcW w:w="1629" w:type="dxa"/>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+ 15 + 22 </w:t>
            </w:r>
            <w:r w:rsidRPr="001A0A38">
              <w:rPr>
                <w:rFonts w:ascii="Times New Roman" w:eastAsia="Times New Roman" w:hAnsi="Times New Roman" w:cs="Times New Roman"/>
                <w:sz w:val="24"/>
                <w:szCs w:val="24"/>
                <w:vertAlign w:val="superscript"/>
                <w:lang w:eastAsia="uk-UA"/>
              </w:rPr>
              <w:t>0</w:t>
            </w:r>
            <w:r w:rsidRPr="001A0A38">
              <w:rPr>
                <w:rFonts w:ascii="Times New Roman" w:eastAsia="Times New Roman" w:hAnsi="Times New Roman" w:cs="Times New Roman"/>
                <w:sz w:val="24"/>
                <w:szCs w:val="24"/>
                <w:lang w:eastAsia="uk-UA"/>
              </w:rPr>
              <w:t> С</w:t>
            </w:r>
          </w:p>
        </w:tc>
        <w:tc>
          <w:tcPr>
            <w:tcW w:w="1060" w:type="dxa"/>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3 тижнів.</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Анна Марі</w:t>
            </w:r>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Бісмарк</w:t>
            </w:r>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Блю</w:t>
            </w:r>
            <w:proofErr w:type="spellEnd"/>
            <w:r w:rsidRPr="001A0A38">
              <w:rPr>
                <w:rFonts w:ascii="Times New Roman" w:eastAsia="Times New Roman" w:hAnsi="Times New Roman" w:cs="Times New Roman"/>
                <w:sz w:val="24"/>
                <w:szCs w:val="24"/>
                <w:lang w:eastAsia="uk-UA"/>
              </w:rPr>
              <w:t xml:space="preserve"> </w:t>
            </w:r>
            <w:proofErr w:type="spellStart"/>
            <w:r w:rsidRPr="001A0A38">
              <w:rPr>
                <w:rFonts w:ascii="Times New Roman" w:eastAsia="Times New Roman" w:hAnsi="Times New Roman" w:cs="Times New Roman"/>
                <w:sz w:val="24"/>
                <w:szCs w:val="24"/>
                <w:lang w:eastAsia="uk-UA"/>
              </w:rPr>
              <w:t>Меджік</w:t>
            </w:r>
            <w:proofErr w:type="spellEnd"/>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Дельфт</w:t>
            </w:r>
            <w:proofErr w:type="spellEnd"/>
            <w:r w:rsidRPr="001A0A38">
              <w:rPr>
                <w:rFonts w:ascii="Times New Roman" w:eastAsia="Times New Roman" w:hAnsi="Times New Roman" w:cs="Times New Roman"/>
                <w:sz w:val="24"/>
                <w:szCs w:val="24"/>
                <w:lang w:eastAsia="uk-UA"/>
              </w:rPr>
              <w:t xml:space="preserve"> </w:t>
            </w:r>
            <w:proofErr w:type="spellStart"/>
            <w:r w:rsidRPr="001A0A38">
              <w:rPr>
                <w:rFonts w:ascii="Times New Roman" w:eastAsia="Times New Roman" w:hAnsi="Times New Roman" w:cs="Times New Roman"/>
                <w:sz w:val="24"/>
                <w:szCs w:val="24"/>
                <w:lang w:eastAsia="uk-UA"/>
              </w:rPr>
              <w:t>Блю</w:t>
            </w:r>
            <w:proofErr w:type="spellEnd"/>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Інносенс</w:t>
            </w:r>
            <w:proofErr w:type="spellEnd"/>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Марконі</w:t>
            </w:r>
            <w:proofErr w:type="spellEnd"/>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Пінк</w:t>
            </w:r>
            <w:proofErr w:type="spellEnd"/>
            <w:r w:rsidRPr="001A0A38">
              <w:rPr>
                <w:rFonts w:ascii="Times New Roman" w:eastAsia="Times New Roman" w:hAnsi="Times New Roman" w:cs="Times New Roman"/>
                <w:sz w:val="24"/>
                <w:szCs w:val="24"/>
                <w:lang w:eastAsia="uk-UA"/>
              </w:rPr>
              <w:t xml:space="preserve"> Перл</w:t>
            </w:r>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Фондант</w:t>
            </w:r>
            <w:proofErr w:type="spellEnd"/>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Ян Бос</w:t>
            </w:r>
          </w:p>
        </w:tc>
      </w:tr>
      <w:tr w:rsidR="00064512" w:rsidRPr="001A0A38" w:rsidTr="001A0A38">
        <w:trPr>
          <w:trHeight w:val="3189"/>
          <w:jc w:val="center"/>
        </w:trPr>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середній</w:t>
            </w:r>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(I-II)</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c 1.X</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+9 </w:t>
            </w:r>
            <w:r w:rsidRPr="001A0A38">
              <w:rPr>
                <w:rFonts w:ascii="Times New Roman" w:eastAsia="Times New Roman" w:hAnsi="Times New Roman" w:cs="Times New Roman"/>
                <w:sz w:val="24"/>
                <w:szCs w:val="24"/>
                <w:vertAlign w:val="superscript"/>
                <w:lang w:eastAsia="uk-UA"/>
              </w:rPr>
              <w:t>0</w:t>
            </w:r>
            <w:r w:rsidRPr="001A0A38">
              <w:rPr>
                <w:rFonts w:ascii="Times New Roman" w:eastAsia="Times New Roman" w:hAnsi="Times New Roman" w:cs="Times New Roman"/>
                <w:sz w:val="24"/>
                <w:szCs w:val="24"/>
                <w:lang w:eastAsia="uk-UA"/>
              </w:rPr>
              <w:t> С</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10-14 тижнів.</w:t>
            </w:r>
          </w:p>
        </w:tc>
        <w:tc>
          <w:tcPr>
            <w:tcW w:w="1629" w:type="dxa"/>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+ 15 + 22 </w:t>
            </w:r>
            <w:r w:rsidRPr="001A0A38">
              <w:rPr>
                <w:rFonts w:ascii="Times New Roman" w:eastAsia="Times New Roman" w:hAnsi="Times New Roman" w:cs="Times New Roman"/>
                <w:sz w:val="24"/>
                <w:szCs w:val="24"/>
                <w:vertAlign w:val="superscript"/>
                <w:lang w:eastAsia="uk-UA"/>
              </w:rPr>
              <w:t>0</w:t>
            </w:r>
            <w:r w:rsidRPr="001A0A38">
              <w:rPr>
                <w:rFonts w:ascii="Times New Roman" w:eastAsia="Times New Roman" w:hAnsi="Times New Roman" w:cs="Times New Roman"/>
                <w:sz w:val="24"/>
                <w:szCs w:val="24"/>
                <w:lang w:eastAsia="uk-UA"/>
              </w:rPr>
              <w:t> С</w:t>
            </w:r>
          </w:p>
        </w:tc>
        <w:tc>
          <w:tcPr>
            <w:tcW w:w="1060" w:type="dxa"/>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3 тижнів.</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Аметист</w:t>
            </w:r>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БлюДжайнт</w:t>
            </w:r>
            <w:proofErr w:type="spellEnd"/>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Блю</w:t>
            </w:r>
            <w:proofErr w:type="spellEnd"/>
            <w:r w:rsidRPr="001A0A38">
              <w:rPr>
                <w:rFonts w:ascii="Times New Roman" w:eastAsia="Times New Roman" w:hAnsi="Times New Roman" w:cs="Times New Roman"/>
                <w:sz w:val="24"/>
                <w:szCs w:val="24"/>
                <w:lang w:eastAsia="uk-UA"/>
              </w:rPr>
              <w:t xml:space="preserve"> </w:t>
            </w:r>
            <w:proofErr w:type="spellStart"/>
            <w:r w:rsidRPr="001A0A38">
              <w:rPr>
                <w:rFonts w:ascii="Times New Roman" w:eastAsia="Times New Roman" w:hAnsi="Times New Roman" w:cs="Times New Roman"/>
                <w:sz w:val="24"/>
                <w:szCs w:val="24"/>
                <w:lang w:eastAsia="uk-UA"/>
              </w:rPr>
              <w:t>Джекет</w:t>
            </w:r>
            <w:proofErr w:type="spellEnd"/>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Блю</w:t>
            </w:r>
            <w:proofErr w:type="spellEnd"/>
            <w:r w:rsidRPr="001A0A38">
              <w:rPr>
                <w:rFonts w:ascii="Times New Roman" w:eastAsia="Times New Roman" w:hAnsi="Times New Roman" w:cs="Times New Roman"/>
                <w:sz w:val="24"/>
                <w:szCs w:val="24"/>
                <w:lang w:eastAsia="uk-UA"/>
              </w:rPr>
              <w:t xml:space="preserve"> </w:t>
            </w:r>
            <w:proofErr w:type="spellStart"/>
            <w:r w:rsidRPr="001A0A38">
              <w:rPr>
                <w:rFonts w:ascii="Times New Roman" w:eastAsia="Times New Roman" w:hAnsi="Times New Roman" w:cs="Times New Roman"/>
                <w:sz w:val="24"/>
                <w:szCs w:val="24"/>
                <w:lang w:eastAsia="uk-UA"/>
              </w:rPr>
              <w:t>Скай</w:t>
            </w:r>
            <w:proofErr w:type="spellEnd"/>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Джипсі</w:t>
            </w:r>
            <w:proofErr w:type="spellEnd"/>
            <w:r w:rsidRPr="001A0A38">
              <w:rPr>
                <w:rFonts w:ascii="Times New Roman" w:eastAsia="Times New Roman" w:hAnsi="Times New Roman" w:cs="Times New Roman"/>
                <w:sz w:val="24"/>
                <w:szCs w:val="24"/>
                <w:lang w:eastAsia="uk-UA"/>
              </w:rPr>
              <w:t xml:space="preserve"> </w:t>
            </w:r>
            <w:proofErr w:type="spellStart"/>
            <w:r w:rsidRPr="001A0A38">
              <w:rPr>
                <w:rFonts w:ascii="Times New Roman" w:eastAsia="Times New Roman" w:hAnsi="Times New Roman" w:cs="Times New Roman"/>
                <w:sz w:val="24"/>
                <w:szCs w:val="24"/>
                <w:lang w:eastAsia="uk-UA"/>
              </w:rPr>
              <w:t>Куїн</w:t>
            </w:r>
            <w:proofErr w:type="spellEnd"/>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Карнегі</w:t>
            </w:r>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Леді Дербі</w:t>
            </w:r>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Оранж</w:t>
            </w:r>
            <w:proofErr w:type="spellEnd"/>
            <w:r w:rsidRPr="001A0A38">
              <w:rPr>
                <w:rFonts w:ascii="Times New Roman" w:eastAsia="Times New Roman" w:hAnsi="Times New Roman" w:cs="Times New Roman"/>
                <w:sz w:val="24"/>
                <w:szCs w:val="24"/>
                <w:lang w:eastAsia="uk-UA"/>
              </w:rPr>
              <w:t xml:space="preserve"> </w:t>
            </w:r>
            <w:proofErr w:type="spellStart"/>
            <w:r w:rsidRPr="001A0A38">
              <w:rPr>
                <w:rFonts w:ascii="Times New Roman" w:eastAsia="Times New Roman" w:hAnsi="Times New Roman" w:cs="Times New Roman"/>
                <w:sz w:val="24"/>
                <w:szCs w:val="24"/>
                <w:lang w:eastAsia="uk-UA"/>
              </w:rPr>
              <w:t>Бовен</w:t>
            </w:r>
            <w:proofErr w:type="spellEnd"/>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Уайт</w:t>
            </w:r>
            <w:proofErr w:type="spellEnd"/>
            <w:r w:rsidRPr="001A0A38">
              <w:rPr>
                <w:rFonts w:ascii="Times New Roman" w:eastAsia="Times New Roman" w:hAnsi="Times New Roman" w:cs="Times New Roman"/>
                <w:sz w:val="24"/>
                <w:szCs w:val="24"/>
                <w:lang w:eastAsia="uk-UA"/>
              </w:rPr>
              <w:t xml:space="preserve"> Перл і все  </w:t>
            </w:r>
            <w:r w:rsidRPr="001A0A38">
              <w:rPr>
                <w:rFonts w:ascii="Times New Roman" w:eastAsia="Times New Roman" w:hAnsi="Times New Roman" w:cs="Times New Roman"/>
                <w:sz w:val="24"/>
                <w:szCs w:val="24"/>
                <w:lang w:eastAsia="uk-UA"/>
              </w:rPr>
              <w:br/>
              <w:t>більш ранні сорти</w:t>
            </w:r>
          </w:p>
        </w:tc>
      </w:tr>
      <w:tr w:rsidR="00064512" w:rsidRPr="001A0A38" w:rsidTr="001A0A38">
        <w:trPr>
          <w:trHeight w:val="2121"/>
          <w:jc w:val="center"/>
        </w:trPr>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пізній</w:t>
            </w:r>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(III-IV)</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c 15.X</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+ 5 + 9 </w:t>
            </w:r>
            <w:r w:rsidRPr="001A0A38">
              <w:rPr>
                <w:rFonts w:ascii="Times New Roman" w:eastAsia="Times New Roman" w:hAnsi="Times New Roman" w:cs="Times New Roman"/>
                <w:sz w:val="24"/>
                <w:szCs w:val="24"/>
                <w:vertAlign w:val="superscript"/>
                <w:lang w:eastAsia="uk-UA"/>
              </w:rPr>
              <w:t>0</w:t>
            </w:r>
            <w:r w:rsidRPr="001A0A38">
              <w:rPr>
                <w:rFonts w:ascii="Times New Roman" w:eastAsia="Times New Roman" w:hAnsi="Times New Roman" w:cs="Times New Roman"/>
                <w:sz w:val="24"/>
                <w:szCs w:val="24"/>
                <w:lang w:eastAsia="uk-UA"/>
              </w:rPr>
              <w:t> С,  </w:t>
            </w:r>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з 1.I - знижують до +5 </w:t>
            </w:r>
            <w:r w:rsidRPr="001A0A38">
              <w:rPr>
                <w:rFonts w:ascii="Times New Roman" w:eastAsia="Times New Roman" w:hAnsi="Times New Roman" w:cs="Times New Roman"/>
                <w:sz w:val="24"/>
                <w:szCs w:val="24"/>
                <w:vertAlign w:val="superscript"/>
                <w:lang w:eastAsia="uk-UA"/>
              </w:rPr>
              <w:t>0</w:t>
            </w:r>
            <w:r w:rsidRPr="001A0A38">
              <w:rPr>
                <w:rFonts w:ascii="Times New Roman" w:eastAsia="Times New Roman" w:hAnsi="Times New Roman" w:cs="Times New Roman"/>
                <w:sz w:val="24"/>
                <w:szCs w:val="24"/>
                <w:lang w:eastAsia="uk-UA"/>
              </w:rPr>
              <w:t> С</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12-16 тижнів.</w:t>
            </w:r>
          </w:p>
        </w:tc>
        <w:tc>
          <w:tcPr>
            <w:tcW w:w="1629" w:type="dxa"/>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+ 15-17 </w:t>
            </w:r>
            <w:r w:rsidRPr="001A0A38">
              <w:rPr>
                <w:rFonts w:ascii="Times New Roman" w:eastAsia="Times New Roman" w:hAnsi="Times New Roman" w:cs="Times New Roman"/>
                <w:sz w:val="24"/>
                <w:szCs w:val="24"/>
                <w:vertAlign w:val="superscript"/>
                <w:lang w:eastAsia="uk-UA"/>
              </w:rPr>
              <w:t>0</w:t>
            </w:r>
            <w:r w:rsidRPr="001A0A38">
              <w:rPr>
                <w:rFonts w:ascii="Times New Roman" w:eastAsia="Times New Roman" w:hAnsi="Times New Roman" w:cs="Times New Roman"/>
                <w:sz w:val="24"/>
                <w:szCs w:val="24"/>
                <w:lang w:eastAsia="uk-UA"/>
              </w:rPr>
              <w:t> С</w:t>
            </w:r>
          </w:p>
        </w:tc>
        <w:tc>
          <w:tcPr>
            <w:tcW w:w="1060" w:type="dxa"/>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3-4 тижнів.</w:t>
            </w:r>
          </w:p>
        </w:tc>
        <w:tc>
          <w:tcPr>
            <w:tcW w:w="0" w:type="auto"/>
            <w:tcBorders>
              <w:top w:val="single" w:sz="8" w:space="0" w:color="636363"/>
              <w:left w:val="single" w:sz="8" w:space="0" w:color="636363"/>
              <w:bottom w:val="single" w:sz="8" w:space="0" w:color="636363"/>
              <w:right w:val="single" w:sz="8" w:space="0" w:color="636363"/>
            </w:tcBorders>
            <w:tcMar>
              <w:top w:w="20" w:type="dxa"/>
              <w:left w:w="20" w:type="dxa"/>
              <w:bottom w:w="20" w:type="dxa"/>
              <w:right w:w="20" w:type="dxa"/>
            </w:tcMar>
            <w:vAlign w:val="center"/>
            <w:hideMark/>
          </w:tcPr>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Анна Ліза</w:t>
            </w:r>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Вудсток</w:t>
            </w:r>
            <w:proofErr w:type="spellEnd"/>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r w:rsidRPr="001A0A38">
              <w:rPr>
                <w:rFonts w:ascii="Times New Roman" w:eastAsia="Times New Roman" w:hAnsi="Times New Roman" w:cs="Times New Roman"/>
                <w:sz w:val="24"/>
                <w:szCs w:val="24"/>
                <w:lang w:eastAsia="uk-UA"/>
              </w:rPr>
              <w:t xml:space="preserve">Сіті </w:t>
            </w:r>
            <w:proofErr w:type="spellStart"/>
            <w:r w:rsidRPr="001A0A38">
              <w:rPr>
                <w:rFonts w:ascii="Times New Roman" w:eastAsia="Times New Roman" w:hAnsi="Times New Roman" w:cs="Times New Roman"/>
                <w:sz w:val="24"/>
                <w:szCs w:val="24"/>
                <w:lang w:eastAsia="uk-UA"/>
              </w:rPr>
              <w:t>оф</w:t>
            </w:r>
            <w:proofErr w:type="spellEnd"/>
            <w:r w:rsidRPr="001A0A38">
              <w:rPr>
                <w:rFonts w:ascii="Times New Roman" w:eastAsia="Times New Roman" w:hAnsi="Times New Roman" w:cs="Times New Roman"/>
                <w:sz w:val="24"/>
                <w:szCs w:val="24"/>
                <w:lang w:eastAsia="uk-UA"/>
              </w:rPr>
              <w:t xml:space="preserve"> </w:t>
            </w:r>
            <w:proofErr w:type="spellStart"/>
            <w:r w:rsidRPr="001A0A38">
              <w:rPr>
                <w:rFonts w:ascii="Times New Roman" w:eastAsia="Times New Roman" w:hAnsi="Times New Roman" w:cs="Times New Roman"/>
                <w:sz w:val="24"/>
                <w:szCs w:val="24"/>
                <w:lang w:eastAsia="uk-UA"/>
              </w:rPr>
              <w:t>Гарлем</w:t>
            </w:r>
            <w:proofErr w:type="spellEnd"/>
          </w:p>
          <w:p w:rsidR="00064512" w:rsidRPr="001A0A38" w:rsidRDefault="00064512" w:rsidP="00064512">
            <w:pPr>
              <w:spacing w:after="0" w:line="240" w:lineRule="auto"/>
              <w:jc w:val="both"/>
              <w:rPr>
                <w:rFonts w:ascii="Times New Roman" w:eastAsia="Times New Roman" w:hAnsi="Times New Roman" w:cs="Times New Roman"/>
                <w:sz w:val="24"/>
                <w:szCs w:val="24"/>
                <w:lang w:eastAsia="uk-UA"/>
              </w:rPr>
            </w:pPr>
            <w:proofErr w:type="spellStart"/>
            <w:r w:rsidRPr="001A0A38">
              <w:rPr>
                <w:rFonts w:ascii="Times New Roman" w:eastAsia="Times New Roman" w:hAnsi="Times New Roman" w:cs="Times New Roman"/>
                <w:sz w:val="24"/>
                <w:szCs w:val="24"/>
                <w:lang w:eastAsia="uk-UA"/>
              </w:rPr>
              <w:t>Холліхок</w:t>
            </w:r>
            <w:proofErr w:type="spellEnd"/>
            <w:r w:rsidRPr="001A0A38">
              <w:rPr>
                <w:rFonts w:ascii="Times New Roman" w:eastAsia="Times New Roman" w:hAnsi="Times New Roman" w:cs="Times New Roman"/>
                <w:sz w:val="24"/>
                <w:szCs w:val="24"/>
                <w:lang w:eastAsia="uk-UA"/>
              </w:rPr>
              <w:t xml:space="preserve"> і все  </w:t>
            </w:r>
            <w:r w:rsidRPr="001A0A38">
              <w:rPr>
                <w:rFonts w:ascii="Times New Roman" w:eastAsia="Times New Roman" w:hAnsi="Times New Roman" w:cs="Times New Roman"/>
                <w:sz w:val="24"/>
                <w:szCs w:val="24"/>
                <w:lang w:eastAsia="uk-UA"/>
              </w:rPr>
              <w:br/>
              <w:t>більш ранні сорти</w:t>
            </w:r>
          </w:p>
        </w:tc>
      </w:tr>
    </w:tbl>
    <w:p w:rsidR="00064512" w:rsidRPr="008671BA" w:rsidRDefault="00064512" w:rsidP="00064512">
      <w:pPr>
        <w:shd w:val="clear" w:color="auto" w:fill="FFFFFF"/>
        <w:spacing w:after="0" w:line="240" w:lineRule="auto"/>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p>
    <w:p w:rsidR="00064512" w:rsidRPr="008671BA" w:rsidRDefault="00064512" w:rsidP="00064512">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lang w:eastAsia="uk-UA"/>
        </w:rPr>
        <w:t>Бажано підбирати сорти відповідно до термінів цвітіння.</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Наприклад, для ранньої вигонки використовувати тільки ті, що рекомендовані для зимової вигонки, а для вигонки середнього терміну уникати пізніх сортів, які розвинуть довгі листя і дадуть некрасиві суцвіття.</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Не дуже гарна</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якість рослин гіацинтів </w:t>
      </w:r>
      <w:r w:rsidRPr="008671BA">
        <w:rPr>
          <w:rFonts w:ascii="Times New Roman" w:eastAsia="Times New Roman" w:hAnsi="Times New Roman" w:cs="Times New Roman"/>
          <w:sz w:val="28"/>
          <w:lang w:eastAsia="uk-UA"/>
        </w:rPr>
        <w:lastRenderedPageBreak/>
        <w:t>буде отримано з ранніх сортів в пізні терміни, вони будуть втрачати компактність і сильно витягуватися, якщо не відсунути терміни посадки і вкорінення.</w:t>
      </w:r>
    </w:p>
    <w:p w:rsidR="00064512" w:rsidRPr="001D61B4" w:rsidRDefault="00064512" w:rsidP="00064512">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Температурні умови на різних етапах підготовки цибулин повинні дотримуватися якомога точніше.</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Порушення умов зберігання до посадки і періоду охолодження часто супроводжується викривленням квітконосів і появою нефарбованих квіток на вершині суцвіття при вигонці.</w:t>
      </w:r>
      <w:r w:rsidR="001D61B4" w:rsidRPr="001D61B4">
        <w:rPr>
          <w:rFonts w:ascii="Times New Roman" w:eastAsia="Times New Roman" w:hAnsi="Times New Roman" w:cs="Times New Roman"/>
          <w:sz w:val="28"/>
          <w:lang w:eastAsia="uk-UA"/>
        </w:rPr>
        <w:t>[9]</w:t>
      </w:r>
    </w:p>
    <w:p w:rsidR="00064512" w:rsidRPr="008671BA" w:rsidRDefault="00064512" w:rsidP="00064512">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p>
    <w:p w:rsidR="00064512" w:rsidRPr="008671BA" w:rsidRDefault="00064512" w:rsidP="00064512">
      <w:pPr>
        <w:shd w:val="clear" w:color="auto" w:fill="FFFFFF"/>
        <w:spacing w:after="0" w:line="360" w:lineRule="auto"/>
        <w:ind w:firstLine="709"/>
        <w:rPr>
          <w:rFonts w:ascii="Times New Roman" w:eastAsia="Times New Roman" w:hAnsi="Times New Roman" w:cs="Times New Roman"/>
          <w:sz w:val="27"/>
          <w:szCs w:val="27"/>
          <w:lang w:eastAsia="uk-UA"/>
        </w:rPr>
      </w:pPr>
      <w:r>
        <w:rPr>
          <w:rFonts w:ascii="Times New Roman" w:eastAsia="Times New Roman" w:hAnsi="Times New Roman" w:cs="Times New Roman"/>
          <w:b/>
          <w:bCs/>
          <w:sz w:val="28"/>
          <w:lang w:eastAsia="uk-UA"/>
        </w:rPr>
        <w:t xml:space="preserve">2.3. </w:t>
      </w:r>
      <w:r w:rsidRPr="008671BA">
        <w:rPr>
          <w:rFonts w:ascii="Times New Roman" w:eastAsia="Times New Roman" w:hAnsi="Times New Roman" w:cs="Times New Roman"/>
          <w:b/>
          <w:bCs/>
          <w:sz w:val="28"/>
          <w:lang w:eastAsia="uk-UA"/>
        </w:rPr>
        <w:t>Посадка гіацинтів на вигонку</w:t>
      </w:r>
    </w:p>
    <w:p w:rsidR="00064512" w:rsidRPr="008671BA" w:rsidRDefault="00064512" w:rsidP="00064512">
      <w:pPr>
        <w:shd w:val="clear" w:color="auto" w:fill="FFFFFF"/>
        <w:spacing w:after="0" w:line="360" w:lineRule="auto"/>
        <w:ind w:firstLine="709"/>
        <w:jc w:val="both"/>
        <w:rPr>
          <w:rFonts w:ascii="Times New Roman" w:eastAsia="Times New Roman" w:hAnsi="Times New Roman" w:cs="Times New Roman"/>
          <w:sz w:val="28"/>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Найкраща якість квітів виходить при вирощуванні гіацинтів по одному в горщиках або індивідуальних контейнерах розміром не менше 9х9х10 см, або по 3 шт.</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в стандартних горщиках діаметром 12-15 см, майже впритул один до одного. Якщо ви хочете отримати пишне одночасне цвітіння всіх цибулин, то не саджайте разом гіацинти різних сортів - вони можуть розпуститися не одночасно і мати різний габітус - один виявиться довшим і пухким, інший - більш щільним і кремезним.</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Або їх потрібно садити багато, по 7-9 в один широкий горщик.</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Але краще скласти композицію з уже квітучих гіацинтів, вирощених в індивідуальних контейнерах.</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Поверхня субстрату можна задекорувати сфагнумом, кольоровою кам'яною крихтою, синтетичними волокнами або іншими флористичними наповнювачами.</w:t>
      </w:r>
    </w:p>
    <w:p w:rsidR="00064512" w:rsidRPr="008671BA" w:rsidRDefault="00064512" w:rsidP="006E1033">
      <w:pPr>
        <w:shd w:val="clear" w:color="auto" w:fill="FFFFFF"/>
        <w:spacing w:after="0" w:line="360" w:lineRule="auto"/>
        <w:ind w:firstLine="709"/>
        <w:jc w:val="center"/>
        <w:rPr>
          <w:rFonts w:ascii="Times New Roman" w:eastAsia="Times New Roman" w:hAnsi="Times New Roman" w:cs="Times New Roman"/>
          <w:sz w:val="27"/>
          <w:szCs w:val="27"/>
          <w:lang w:eastAsia="uk-UA"/>
        </w:rPr>
      </w:pPr>
      <w:r w:rsidRPr="008671BA">
        <w:rPr>
          <w:rFonts w:ascii="Times New Roman" w:eastAsia="Times New Roman" w:hAnsi="Times New Roman" w:cs="Times New Roman"/>
          <w:noProof/>
          <w:sz w:val="28"/>
          <w:lang w:eastAsia="uk-UA"/>
        </w:rPr>
        <w:drawing>
          <wp:inline distT="0" distB="0" distL="0" distR="0">
            <wp:extent cx="1647825" cy="1378321"/>
            <wp:effectExtent l="19050" t="0" r="9525" b="0"/>
            <wp:docPr id="37" name="Рисунок 6" descr="C:\Users\1\Desktop\фото\3fa1cad7774cfbea8f832041d5a58d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3fa1cad7774cfbea8f832041d5a58df6.jpg"/>
                    <pic:cNvPicPr>
                      <a:picLocks noChangeAspect="1" noChangeArrowheads="1"/>
                    </pic:cNvPicPr>
                  </pic:nvPicPr>
                  <pic:blipFill>
                    <a:blip r:embed="rId19" cstate="print"/>
                    <a:srcRect/>
                    <a:stretch>
                      <a:fillRect/>
                    </a:stretch>
                  </pic:blipFill>
                  <pic:spPr bwMode="auto">
                    <a:xfrm>
                      <a:off x="0" y="0"/>
                      <a:ext cx="1647825" cy="1378321"/>
                    </a:xfrm>
                    <a:prstGeom prst="rect">
                      <a:avLst/>
                    </a:prstGeom>
                    <a:noFill/>
                    <a:ln w="9525">
                      <a:noFill/>
                      <a:miter lim="800000"/>
                      <a:headEnd/>
                      <a:tailEnd/>
                    </a:ln>
                  </pic:spPr>
                </pic:pic>
              </a:graphicData>
            </a:graphic>
          </wp:inline>
        </w:drawing>
      </w:r>
    </w:p>
    <w:p w:rsidR="00064512" w:rsidRPr="006E1033" w:rsidRDefault="006E1033" w:rsidP="006E1033">
      <w:pPr>
        <w:shd w:val="clear" w:color="auto" w:fill="FFFFFF"/>
        <w:spacing w:after="0" w:line="360" w:lineRule="auto"/>
        <w:ind w:firstLine="709"/>
        <w:jc w:val="center"/>
        <w:rPr>
          <w:rFonts w:ascii="Times New Roman" w:eastAsia="Times New Roman" w:hAnsi="Times New Roman" w:cs="Times New Roman"/>
          <w:i/>
          <w:sz w:val="27"/>
          <w:szCs w:val="27"/>
          <w:lang w:eastAsia="uk-UA"/>
        </w:rPr>
      </w:pPr>
      <w:r w:rsidRPr="006E1033">
        <w:rPr>
          <w:rFonts w:ascii="Times New Roman" w:eastAsia="Times New Roman" w:hAnsi="Times New Roman" w:cs="Times New Roman"/>
          <w:i/>
          <w:sz w:val="28"/>
          <w:szCs w:val="28"/>
          <w:lang w:eastAsia="uk-UA"/>
        </w:rPr>
        <w:t xml:space="preserve">Фото 5. Фото посадка гіацинта </w:t>
      </w:r>
    </w:p>
    <w:p w:rsidR="00064512" w:rsidRPr="008671BA" w:rsidRDefault="00064512" w:rsidP="00064512">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lang w:eastAsia="uk-UA"/>
        </w:rPr>
        <w:t>В</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старих книгах зустрічаються рекомендації про те, що для створення композицій, в тому числі, з іншими квітучими цибулинними, гіацинти виганяють в ящиках, потім субстрат нарізають на кубики з квітучими гіацинтами, і висаджують в горщики.</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Цей спосіб економічний, але має один істотний недолік - коріння гіацинтів дуже довгі, до 20 см, і сильно </w:t>
      </w:r>
      <w:r w:rsidRPr="008671BA">
        <w:rPr>
          <w:rFonts w:ascii="Times New Roman" w:eastAsia="Times New Roman" w:hAnsi="Times New Roman" w:cs="Times New Roman"/>
          <w:sz w:val="28"/>
          <w:lang w:eastAsia="uk-UA"/>
        </w:rPr>
        <w:lastRenderedPageBreak/>
        <w:t>пошкоджуються при нарізці, що відбивається на якості замісної цибулини.</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Ним можна користуватися, якщо ви розглядаєте цибулини як матеріал для одноразового використання.</w:t>
      </w:r>
    </w:p>
    <w:p w:rsidR="00064512" w:rsidRPr="008671BA" w:rsidRDefault="00064512" w:rsidP="00064512">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На дно горщика або ящика насипається пісок шаром 2-3 см в якості дренажу.</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Субстрат для посадки може бути складений з суміші торфу і піску, компосту та піску, з додаванням перепрілої тирси.</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Для розпушення ґрунту непогано внести доломітового борошна.</w:t>
      </w:r>
    </w:p>
    <w:p w:rsidR="00064512" w:rsidRPr="008671BA" w:rsidRDefault="00064512" w:rsidP="00064512">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 xml:space="preserve">Перед посадкою </w:t>
      </w:r>
      <w:proofErr w:type="spellStart"/>
      <w:r w:rsidRPr="008671BA">
        <w:rPr>
          <w:rFonts w:ascii="Times New Roman" w:eastAsia="Times New Roman" w:hAnsi="Times New Roman" w:cs="Times New Roman"/>
          <w:sz w:val="28"/>
          <w:lang w:eastAsia="uk-UA"/>
        </w:rPr>
        <w:t>дітку</w:t>
      </w:r>
      <w:proofErr w:type="spellEnd"/>
      <w:r w:rsidRPr="008671BA">
        <w:rPr>
          <w:rFonts w:ascii="Times New Roman" w:eastAsia="Times New Roman" w:hAnsi="Times New Roman" w:cs="Times New Roman"/>
          <w:sz w:val="28"/>
          <w:lang w:eastAsia="uk-UA"/>
        </w:rPr>
        <w:t>, наявну на цибулині, відокремлюють, оскільки вона лише забирає частину запасів цибулини. При посадці цибулини заглиблюють на 2/3 висоти, залишаючи на поверхні верхівку щоб уникнути підгнивання ростової бруньки, рясно поливають 0,2% розчином кальцієвої селітри (вона зробить квітконоси міцнішими) і ставлять в темряву на охолодження - в підвал, теплий гараж, холодильник , засклену лоджію з температурою, відповідною +9</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0</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С. Для запланованої весняної вигонки температуру з 1 січня знижують до + 2 + 5</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 </w:t>
      </w:r>
      <w:r w:rsidRPr="008671BA">
        <w:rPr>
          <w:rFonts w:ascii="Times New Roman" w:eastAsia="Times New Roman" w:hAnsi="Times New Roman" w:cs="Times New Roman"/>
          <w:sz w:val="28"/>
          <w:vertAlign w:val="superscript"/>
          <w:lang w:eastAsia="uk-UA"/>
        </w:rPr>
        <w:t>с,</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інакше пагони переростуть.</w:t>
      </w:r>
    </w:p>
    <w:p w:rsidR="00064512" w:rsidRPr="008671BA" w:rsidRDefault="00064512" w:rsidP="00064512">
      <w:pPr>
        <w:shd w:val="clear" w:color="auto" w:fill="FFFFFF"/>
        <w:spacing w:after="0" w:line="240" w:lineRule="auto"/>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p>
    <w:p w:rsidR="00064512" w:rsidRPr="008671BA" w:rsidRDefault="00064512" w:rsidP="00064512">
      <w:pPr>
        <w:shd w:val="clear" w:color="auto" w:fill="FFFFFF"/>
        <w:spacing w:after="0" w:line="240" w:lineRule="auto"/>
        <w:jc w:val="center"/>
        <w:rPr>
          <w:rFonts w:ascii="Times New Roman" w:eastAsia="Times New Roman" w:hAnsi="Times New Roman" w:cs="Times New Roman"/>
          <w:sz w:val="28"/>
          <w:lang w:eastAsia="uk-UA"/>
        </w:rPr>
      </w:pPr>
      <w:r w:rsidRPr="008671BA">
        <w:rPr>
          <w:rFonts w:ascii="Times New Roman" w:eastAsia="Times New Roman" w:hAnsi="Times New Roman" w:cs="Times New Roman"/>
          <w:noProof/>
          <w:sz w:val="28"/>
          <w:lang w:eastAsia="uk-UA"/>
        </w:rPr>
        <w:drawing>
          <wp:inline distT="0" distB="0" distL="0" distR="0">
            <wp:extent cx="3394710" cy="2314575"/>
            <wp:effectExtent l="19050" t="0" r="0" b="0"/>
            <wp:docPr id="38" name="Рисунок 7" descr="C:\Users\1\Desktop\фото\hyacint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hyacinth5.jpg"/>
                    <pic:cNvPicPr>
                      <a:picLocks noChangeAspect="1" noChangeArrowheads="1"/>
                    </pic:cNvPicPr>
                  </pic:nvPicPr>
                  <pic:blipFill>
                    <a:blip r:embed="rId20" cstate="print"/>
                    <a:srcRect/>
                    <a:stretch>
                      <a:fillRect/>
                    </a:stretch>
                  </pic:blipFill>
                  <pic:spPr bwMode="auto">
                    <a:xfrm>
                      <a:off x="0" y="0"/>
                      <a:ext cx="3394710" cy="2314575"/>
                    </a:xfrm>
                    <a:prstGeom prst="rect">
                      <a:avLst/>
                    </a:prstGeom>
                    <a:noFill/>
                    <a:ln w="9525">
                      <a:noFill/>
                      <a:miter lim="800000"/>
                      <a:headEnd/>
                      <a:tailEnd/>
                    </a:ln>
                  </pic:spPr>
                </pic:pic>
              </a:graphicData>
            </a:graphic>
          </wp:inline>
        </w:drawing>
      </w:r>
    </w:p>
    <w:p w:rsidR="006E1033" w:rsidRPr="006E1033" w:rsidRDefault="006E1033" w:rsidP="006E1033">
      <w:pPr>
        <w:shd w:val="clear" w:color="auto" w:fill="FFFFFF"/>
        <w:spacing w:after="0" w:line="360" w:lineRule="auto"/>
        <w:jc w:val="center"/>
        <w:rPr>
          <w:rFonts w:ascii="Times New Roman" w:eastAsia="Times New Roman" w:hAnsi="Times New Roman" w:cs="Times New Roman"/>
          <w:i/>
          <w:sz w:val="28"/>
          <w:lang w:eastAsia="uk-UA"/>
        </w:rPr>
      </w:pPr>
      <w:r w:rsidRPr="006E1033">
        <w:rPr>
          <w:rFonts w:ascii="Times New Roman" w:eastAsia="Times New Roman" w:hAnsi="Times New Roman" w:cs="Times New Roman"/>
          <w:i/>
          <w:sz w:val="28"/>
          <w:lang w:eastAsia="uk-UA"/>
        </w:rPr>
        <w:t>Фото 6. Посадка цибулин гіацинту</w:t>
      </w:r>
    </w:p>
    <w:p w:rsidR="00064512" w:rsidRPr="008671BA" w:rsidRDefault="00064512" w:rsidP="006E1033">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lang w:eastAsia="uk-UA"/>
        </w:rPr>
        <w:t>У період охолодження необхідно стежити за вологістю субстрату - він не повинен пересихати, інакше цибулини піднімають на відростають коріння і часто завалюються набік.</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Коріння при цьому підсихають, набуваючи коричневого відтінку.</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У промислових умовах на посадки укладають спеціальні подушки або решітки, а в домашніх умовах доведеться акуратно поправляти їх вручну або підсипати субстрат так, щоб не пошкодити тендітні коріння.</w:t>
      </w:r>
    </w:p>
    <w:p w:rsidR="00064512" w:rsidRPr="008671BA" w:rsidRDefault="00064512" w:rsidP="006E1033">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lastRenderedPageBreak/>
        <w:t> </w:t>
      </w:r>
      <w:r w:rsidRPr="008671BA">
        <w:rPr>
          <w:rFonts w:ascii="Times New Roman" w:eastAsia="Times New Roman" w:hAnsi="Times New Roman" w:cs="Times New Roman"/>
          <w:sz w:val="28"/>
          <w:lang w:eastAsia="uk-UA"/>
        </w:rPr>
        <w:t>При оптимальної вологості в приміщенні 90-95% за всю зиму потрібно тільки один полив, приблизно в кінці грудня-початку січня, при пізній вигонці - 2 поливу.</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При ранній вигонці може не знадобитися зовсім.</w:t>
      </w:r>
    </w:p>
    <w:p w:rsidR="00064512" w:rsidRPr="008671BA" w:rsidRDefault="00064512" w:rsidP="006E1033">
      <w:pPr>
        <w:shd w:val="clear" w:color="auto" w:fill="FFFFFF"/>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Ознакою готовності рослин до виставлення служить висування листового конуса висотою 10-12 см, біля основи якого прощупується шишка-суцвіття, і початок розкриття листя.</w:t>
      </w:r>
    </w:p>
    <w:p w:rsidR="00A40C4B" w:rsidRDefault="00A40C4B" w:rsidP="00064512">
      <w:pPr>
        <w:spacing w:after="0" w:line="360" w:lineRule="auto"/>
        <w:rPr>
          <w:rFonts w:ascii="Times New Roman" w:eastAsia="Times New Roman" w:hAnsi="Times New Roman" w:cs="Times New Roman"/>
          <w:b/>
          <w:kern w:val="36"/>
          <w:sz w:val="28"/>
          <w:lang w:eastAsia="uk-UA"/>
        </w:rPr>
      </w:pPr>
    </w:p>
    <w:p w:rsidR="00064512" w:rsidRPr="008671BA" w:rsidRDefault="00064512" w:rsidP="00064512">
      <w:pPr>
        <w:spacing w:after="0" w:line="360" w:lineRule="auto"/>
        <w:rPr>
          <w:rFonts w:ascii="Times New Roman" w:eastAsia="Times New Roman" w:hAnsi="Times New Roman" w:cs="Times New Roman"/>
          <w:b/>
          <w:bCs/>
          <w:kern w:val="36"/>
          <w:sz w:val="48"/>
          <w:szCs w:val="48"/>
          <w:lang w:eastAsia="uk-UA"/>
        </w:rPr>
      </w:pPr>
      <w:r>
        <w:rPr>
          <w:rFonts w:ascii="Times New Roman" w:eastAsia="Times New Roman" w:hAnsi="Times New Roman" w:cs="Times New Roman"/>
          <w:b/>
          <w:kern w:val="36"/>
          <w:sz w:val="28"/>
          <w:lang w:eastAsia="uk-UA"/>
        </w:rPr>
        <w:t>2.4.</w:t>
      </w:r>
      <w:r w:rsidRPr="008671BA">
        <w:rPr>
          <w:rFonts w:ascii="Times New Roman" w:eastAsia="Times New Roman" w:hAnsi="Times New Roman" w:cs="Times New Roman"/>
          <w:b/>
          <w:kern w:val="36"/>
          <w:sz w:val="28"/>
          <w:lang w:eastAsia="uk-UA"/>
        </w:rPr>
        <w:t>Вигонка гіацинтів.</w:t>
      </w:r>
      <w:r w:rsidRPr="008671BA">
        <w:rPr>
          <w:rFonts w:ascii="Times New Roman" w:eastAsia="Times New Roman" w:hAnsi="Times New Roman" w:cs="Times New Roman"/>
          <w:b/>
          <w:bCs/>
          <w:kern w:val="36"/>
          <w:sz w:val="48"/>
          <w:szCs w:val="48"/>
          <w:lang w:eastAsia="uk-UA"/>
        </w:rPr>
        <w:t> </w:t>
      </w:r>
      <w:r w:rsidR="00D96443" w:rsidRPr="00D96443">
        <w:rPr>
          <w:rFonts w:ascii="Times New Roman" w:eastAsia="Times New Roman" w:hAnsi="Times New Roman" w:cs="Times New Roman"/>
          <w:b/>
          <w:bCs/>
          <w:kern w:val="36"/>
          <w:sz w:val="28"/>
          <w:szCs w:val="28"/>
          <w:lang w:eastAsia="uk-UA"/>
        </w:rPr>
        <w:t>У</w:t>
      </w:r>
      <w:r w:rsidRPr="008671BA">
        <w:rPr>
          <w:rFonts w:ascii="Times New Roman" w:eastAsia="Times New Roman" w:hAnsi="Times New Roman" w:cs="Times New Roman"/>
          <w:b/>
          <w:kern w:val="36"/>
          <w:sz w:val="28"/>
          <w:lang w:eastAsia="uk-UA"/>
        </w:rPr>
        <w:t>мови успіху</w:t>
      </w:r>
    </w:p>
    <w:p w:rsidR="00064512" w:rsidRPr="008671BA" w:rsidRDefault="00064512" w:rsidP="006E1033">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 xml:space="preserve">Після періоду холодної вкорінення гіацинти заносять в приміщення для </w:t>
      </w:r>
      <w:proofErr w:type="spellStart"/>
      <w:r w:rsidRPr="008671BA">
        <w:rPr>
          <w:rFonts w:ascii="Times New Roman" w:eastAsia="Times New Roman" w:hAnsi="Times New Roman" w:cs="Times New Roman"/>
          <w:sz w:val="28"/>
          <w:lang w:eastAsia="uk-UA"/>
        </w:rPr>
        <w:t>пристановки</w:t>
      </w:r>
      <w:proofErr w:type="spellEnd"/>
      <w:r w:rsidRPr="008671BA">
        <w:rPr>
          <w:rFonts w:ascii="Times New Roman" w:eastAsia="Times New Roman" w:hAnsi="Times New Roman" w:cs="Times New Roman"/>
          <w:sz w:val="28"/>
          <w:lang w:eastAsia="uk-UA"/>
        </w:rPr>
        <w:t xml:space="preserve"> (теплиця, тепла лоджія, світла кімната), поливають і розміщують спочатку на підлозі або, користуючись терморегулятором, встановлюють температуру +12</w:t>
      </w:r>
      <w:r w:rsidRPr="008671BA">
        <w:rPr>
          <w:rFonts w:ascii="Times New Roman" w:eastAsia="Times New Roman" w:hAnsi="Times New Roman" w:cs="Times New Roman"/>
          <w:sz w:val="27"/>
          <w:lang w:eastAsia="uk-UA"/>
        </w:rPr>
        <w:t> </w:t>
      </w:r>
      <w:proofErr w:type="spellStart"/>
      <w:r w:rsidRPr="008671BA">
        <w:rPr>
          <w:rFonts w:ascii="Times New Roman" w:eastAsia="Times New Roman" w:hAnsi="Times New Roman" w:cs="Times New Roman"/>
          <w:sz w:val="19"/>
          <w:vertAlign w:val="superscript"/>
          <w:lang w:eastAsia="uk-UA"/>
        </w:rPr>
        <w:t>оС</w:t>
      </w:r>
      <w:proofErr w:type="spellEnd"/>
      <w:r w:rsidRPr="008671BA">
        <w:rPr>
          <w:rFonts w:ascii="Times New Roman" w:eastAsia="Times New Roman" w:hAnsi="Times New Roman" w:cs="Times New Roman"/>
          <w:sz w:val="28"/>
          <w:lang w:eastAsia="uk-UA"/>
        </w:rPr>
        <w:t> Зверху накривають чорним нетканим покривним матеріалом.</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В ідеалі він не повинен торкатися пагонів.</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В таких умовах цибулини тримають 2-3 дня, поки паростки не витягнуть на 3-4 см. Потім поступово підвищують температуру, спочатку до +15</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о</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С, потім</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до + 18 + 20</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о</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С. Ідеально, якщо опалення забезпечена системою терморегуляції, тоді дотримати температурний режим можна з великою точністю.</w:t>
      </w:r>
    </w:p>
    <w:p w:rsidR="00064512" w:rsidRPr="008671BA" w:rsidRDefault="001A0A38" w:rsidP="00064512">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anchor distT="0" distB="0" distL="114300" distR="114300" simplePos="0" relativeHeight="251664384" behindDoc="0" locked="0" layoutInCell="1" allowOverlap="1">
            <wp:simplePos x="0" y="0"/>
            <wp:positionH relativeFrom="column">
              <wp:posOffset>1433830</wp:posOffset>
            </wp:positionH>
            <wp:positionV relativeFrom="paragraph">
              <wp:posOffset>120650</wp:posOffset>
            </wp:positionV>
            <wp:extent cx="2300605" cy="3095625"/>
            <wp:effectExtent l="19050" t="0" r="4445" b="0"/>
            <wp:wrapThrough wrapText="bothSides">
              <wp:wrapPolygon edited="0">
                <wp:start x="-179" y="0"/>
                <wp:lineTo x="-179" y="21534"/>
                <wp:lineTo x="21642" y="21534"/>
                <wp:lineTo x="21642" y="0"/>
                <wp:lineTo x="-179" y="0"/>
              </wp:wrapPolygon>
            </wp:wrapThrough>
            <wp:docPr id="39" name="Рисунок 8" descr="C:\Users\1\Desktop\фото\P71205-19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P71205-192428.jpg"/>
                    <pic:cNvPicPr>
                      <a:picLocks noChangeAspect="1" noChangeArrowheads="1"/>
                    </pic:cNvPicPr>
                  </pic:nvPicPr>
                  <pic:blipFill>
                    <a:blip r:embed="rId21" cstate="print"/>
                    <a:srcRect/>
                    <a:stretch>
                      <a:fillRect/>
                    </a:stretch>
                  </pic:blipFill>
                  <pic:spPr bwMode="auto">
                    <a:xfrm>
                      <a:off x="0" y="0"/>
                      <a:ext cx="2300605" cy="3095625"/>
                    </a:xfrm>
                    <a:prstGeom prst="rect">
                      <a:avLst/>
                    </a:prstGeom>
                    <a:noFill/>
                    <a:ln w="9525">
                      <a:noFill/>
                      <a:miter lim="800000"/>
                      <a:headEnd/>
                      <a:tailEnd/>
                    </a:ln>
                  </pic:spPr>
                </pic:pic>
              </a:graphicData>
            </a:graphic>
          </wp:anchor>
        </w:drawing>
      </w:r>
      <w:r w:rsidR="00064512" w:rsidRPr="008671BA">
        <w:rPr>
          <w:rFonts w:ascii="Times New Roman" w:eastAsia="Times New Roman" w:hAnsi="Times New Roman" w:cs="Times New Roman"/>
          <w:sz w:val="28"/>
          <w:szCs w:val="28"/>
          <w:lang w:eastAsia="uk-UA"/>
        </w:rPr>
        <w:t> </w:t>
      </w:r>
    </w:p>
    <w:p w:rsidR="00A40C4B" w:rsidRDefault="00064512" w:rsidP="00064512">
      <w:pPr>
        <w:spacing w:after="0" w:line="360" w:lineRule="auto"/>
        <w:jc w:val="center"/>
        <w:rPr>
          <w:rFonts w:ascii="Times New Roman" w:eastAsia="Times New Roman" w:hAnsi="Times New Roman" w:cs="Times New Roman"/>
          <w:b/>
          <w:sz w:val="27"/>
          <w:szCs w:val="27"/>
          <w:lang w:eastAsia="uk-UA"/>
        </w:rPr>
      </w:pPr>
      <w:r w:rsidRPr="008671BA">
        <w:rPr>
          <w:rFonts w:ascii="Times New Roman" w:eastAsia="Times New Roman" w:hAnsi="Times New Roman" w:cs="Times New Roman"/>
          <w:sz w:val="27"/>
          <w:szCs w:val="27"/>
          <w:lang w:eastAsia="uk-UA"/>
        </w:rPr>
        <w:br w:type="textWrapping" w:clear="all"/>
      </w:r>
    </w:p>
    <w:p w:rsidR="00064512" w:rsidRPr="00A40C4B" w:rsidRDefault="00A40C4B" w:rsidP="00064512">
      <w:pPr>
        <w:spacing w:after="0" w:line="360" w:lineRule="auto"/>
        <w:jc w:val="center"/>
        <w:rPr>
          <w:rFonts w:ascii="Times New Roman" w:eastAsia="Times New Roman" w:hAnsi="Times New Roman" w:cs="Times New Roman"/>
          <w:i/>
          <w:sz w:val="28"/>
          <w:szCs w:val="28"/>
          <w:lang w:eastAsia="uk-UA"/>
        </w:rPr>
      </w:pPr>
      <w:r w:rsidRPr="00A40C4B">
        <w:rPr>
          <w:rFonts w:ascii="Times New Roman" w:eastAsia="Times New Roman" w:hAnsi="Times New Roman" w:cs="Times New Roman"/>
          <w:i/>
          <w:sz w:val="28"/>
          <w:szCs w:val="28"/>
          <w:lang w:eastAsia="uk-UA"/>
        </w:rPr>
        <w:t xml:space="preserve">Фото 7. </w:t>
      </w:r>
      <w:r w:rsidR="00064512" w:rsidRPr="00A40C4B">
        <w:rPr>
          <w:rFonts w:ascii="Times New Roman" w:eastAsia="Times New Roman" w:hAnsi="Times New Roman" w:cs="Times New Roman"/>
          <w:i/>
          <w:sz w:val="28"/>
          <w:szCs w:val="28"/>
          <w:lang w:eastAsia="uk-UA"/>
        </w:rPr>
        <w:t>Були занесені 10.12.17 року в приміщення</w:t>
      </w:r>
    </w:p>
    <w:p w:rsidR="00A40C4B" w:rsidRDefault="00A40C4B" w:rsidP="00A40C4B">
      <w:pPr>
        <w:spacing w:after="0" w:line="360" w:lineRule="auto"/>
        <w:ind w:firstLine="709"/>
        <w:jc w:val="both"/>
        <w:rPr>
          <w:rFonts w:ascii="Times New Roman" w:eastAsia="Times New Roman" w:hAnsi="Times New Roman" w:cs="Times New Roman"/>
          <w:sz w:val="28"/>
          <w:lang w:eastAsia="uk-UA"/>
        </w:rPr>
      </w:pPr>
    </w:p>
    <w:p w:rsidR="00064512" w:rsidRPr="008671BA" w:rsidRDefault="00064512" w:rsidP="00A40C4B">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lang w:eastAsia="uk-UA"/>
        </w:rPr>
        <w:t>П.Н.</w:t>
      </w:r>
      <w:r w:rsidRPr="008671BA">
        <w:rPr>
          <w:rFonts w:ascii="Times New Roman" w:eastAsia="Times New Roman" w:hAnsi="Times New Roman" w:cs="Times New Roman"/>
          <w:sz w:val="27"/>
          <w:lang w:eastAsia="uk-UA"/>
        </w:rPr>
        <w:t> </w:t>
      </w:r>
      <w:proofErr w:type="spellStart"/>
      <w:r w:rsidRPr="008671BA">
        <w:rPr>
          <w:rFonts w:ascii="Times New Roman" w:eastAsia="Times New Roman" w:hAnsi="Times New Roman" w:cs="Times New Roman"/>
          <w:sz w:val="28"/>
          <w:lang w:eastAsia="uk-UA"/>
        </w:rPr>
        <w:t>Штейнберг</w:t>
      </w:r>
      <w:proofErr w:type="spellEnd"/>
      <w:r w:rsidRPr="008671BA">
        <w:rPr>
          <w:rFonts w:ascii="Times New Roman" w:eastAsia="Times New Roman" w:hAnsi="Times New Roman" w:cs="Times New Roman"/>
          <w:sz w:val="28"/>
          <w:lang w:eastAsia="uk-UA"/>
        </w:rPr>
        <w:t xml:space="preserve"> в «Повсякденна рецептура садівника» ще в 1911 році писав: «Денне світло тягне квітка, а тьма - одну тільки зелень.</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Тому, залишаючи цибулини занадто довго на підлозі в темряві, можна так витягнути листя, що стебло буде потворно високе і буде валитися, вимагаючи підв'язки до кілочка, що негарно ... ».</w:t>
      </w:r>
    </w:p>
    <w:p w:rsidR="00064512" w:rsidRPr="008671BA" w:rsidRDefault="00064512" w:rsidP="00A40C4B">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При температурі + 20 + 22</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 </w:t>
      </w:r>
      <w:r w:rsidRPr="008671BA">
        <w:rPr>
          <w:rFonts w:ascii="Times New Roman" w:eastAsia="Times New Roman" w:hAnsi="Times New Roman" w:cs="Times New Roman"/>
          <w:sz w:val="28"/>
          <w:vertAlign w:val="superscript"/>
          <w:lang w:eastAsia="uk-UA"/>
        </w:rPr>
        <w:t>С</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вигонка відбувається швидше, але температура +18</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о</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С градусів більш прийнятна, так як дозволяє отримати щільний компактний квітковий колос.</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У більш холодних умовах (+15</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о</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С) вигонка затягується, і квітконоси переростають.</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До слова, існують </w:t>
      </w:r>
      <w:proofErr w:type="spellStart"/>
      <w:r w:rsidRPr="008671BA">
        <w:rPr>
          <w:rFonts w:ascii="Times New Roman" w:eastAsia="Times New Roman" w:hAnsi="Times New Roman" w:cs="Times New Roman"/>
          <w:sz w:val="28"/>
          <w:lang w:eastAsia="uk-UA"/>
        </w:rPr>
        <w:t>Рot-форми</w:t>
      </w:r>
      <w:proofErr w:type="spellEnd"/>
      <w:r w:rsidRPr="008671BA">
        <w:rPr>
          <w:rFonts w:ascii="Times New Roman" w:eastAsia="Times New Roman" w:hAnsi="Times New Roman" w:cs="Times New Roman"/>
          <w:sz w:val="28"/>
          <w:lang w:eastAsia="uk-UA"/>
        </w:rPr>
        <w:t xml:space="preserve"> популярних сортів з укороченими квітконосами.</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Але в продажу такі цибулини зазвичай не зустрічаються, поставляється тільки квітуча продукція.</w:t>
      </w:r>
    </w:p>
    <w:p w:rsidR="00064512" w:rsidRPr="008671BA" w:rsidRDefault="00064512" w:rsidP="00064512">
      <w:pPr>
        <w:spacing w:after="0" w:line="240" w:lineRule="auto"/>
        <w:jc w:val="both"/>
        <w:rPr>
          <w:rFonts w:ascii="Times New Roman" w:eastAsia="Times New Roman" w:hAnsi="Times New Roman" w:cs="Times New Roman"/>
          <w:sz w:val="28"/>
          <w:szCs w:val="28"/>
          <w:lang w:eastAsia="uk-UA"/>
        </w:rPr>
      </w:pPr>
      <w:r w:rsidRPr="008671BA">
        <w:rPr>
          <w:rFonts w:ascii="Times New Roman" w:eastAsia="Times New Roman" w:hAnsi="Times New Roman" w:cs="Times New Roman"/>
          <w:sz w:val="28"/>
          <w:szCs w:val="28"/>
          <w:lang w:eastAsia="uk-UA"/>
        </w:rPr>
        <w:t> </w:t>
      </w:r>
    </w:p>
    <w:p w:rsidR="00064512" w:rsidRPr="008671BA" w:rsidRDefault="00064512" w:rsidP="00064512">
      <w:pPr>
        <w:spacing w:after="0" w:line="240" w:lineRule="auto"/>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noProof/>
          <w:sz w:val="28"/>
          <w:szCs w:val="28"/>
          <w:lang w:eastAsia="uk-UA"/>
        </w:rPr>
        <w:lastRenderedPageBreak/>
        <w:drawing>
          <wp:inline distT="0" distB="0" distL="0" distR="0">
            <wp:extent cx="5712093" cy="7696200"/>
            <wp:effectExtent l="19050" t="0" r="2907" b="0"/>
            <wp:docPr id="40" name="Рисунок 9" descr="C:\Users\1\Desktop\фото\P71208-19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P71208-192220.jpg"/>
                    <pic:cNvPicPr>
                      <a:picLocks noChangeAspect="1" noChangeArrowheads="1"/>
                    </pic:cNvPicPr>
                  </pic:nvPicPr>
                  <pic:blipFill>
                    <a:blip r:embed="rId22" cstate="print"/>
                    <a:srcRect/>
                    <a:stretch>
                      <a:fillRect/>
                    </a:stretch>
                  </pic:blipFill>
                  <pic:spPr bwMode="auto">
                    <a:xfrm>
                      <a:off x="0" y="0"/>
                      <a:ext cx="5712093" cy="7696200"/>
                    </a:xfrm>
                    <a:prstGeom prst="rect">
                      <a:avLst/>
                    </a:prstGeom>
                    <a:noFill/>
                    <a:ln w="9525">
                      <a:noFill/>
                      <a:miter lim="800000"/>
                      <a:headEnd/>
                      <a:tailEnd/>
                    </a:ln>
                  </pic:spPr>
                </pic:pic>
              </a:graphicData>
            </a:graphic>
          </wp:inline>
        </w:drawing>
      </w:r>
    </w:p>
    <w:p w:rsidR="00064512" w:rsidRPr="008671BA" w:rsidRDefault="00064512" w:rsidP="00064512">
      <w:pPr>
        <w:spacing w:after="0" w:line="240" w:lineRule="auto"/>
        <w:jc w:val="center"/>
        <w:rPr>
          <w:rFonts w:ascii="Times New Roman" w:eastAsia="Times New Roman" w:hAnsi="Times New Roman" w:cs="Times New Roman"/>
          <w:sz w:val="28"/>
          <w:lang w:eastAsia="uk-UA"/>
        </w:rPr>
      </w:pPr>
    </w:p>
    <w:p w:rsidR="00064512" w:rsidRPr="00A40C4B" w:rsidRDefault="00A40C4B" w:rsidP="00064512">
      <w:pPr>
        <w:spacing w:after="0" w:line="240" w:lineRule="auto"/>
        <w:jc w:val="center"/>
        <w:rPr>
          <w:rFonts w:ascii="Times New Roman" w:eastAsia="Times New Roman" w:hAnsi="Times New Roman" w:cs="Times New Roman"/>
          <w:i/>
          <w:sz w:val="28"/>
          <w:lang w:eastAsia="uk-UA"/>
        </w:rPr>
      </w:pPr>
      <w:r w:rsidRPr="00A40C4B">
        <w:rPr>
          <w:rFonts w:ascii="Times New Roman" w:eastAsia="Times New Roman" w:hAnsi="Times New Roman" w:cs="Times New Roman"/>
          <w:i/>
          <w:sz w:val="28"/>
          <w:lang w:eastAsia="uk-UA"/>
        </w:rPr>
        <w:t xml:space="preserve">Фото 8. </w:t>
      </w:r>
      <w:r w:rsidR="00064512" w:rsidRPr="00A40C4B">
        <w:rPr>
          <w:rFonts w:ascii="Times New Roman" w:eastAsia="Times New Roman" w:hAnsi="Times New Roman" w:cs="Times New Roman"/>
          <w:i/>
          <w:sz w:val="28"/>
          <w:lang w:eastAsia="uk-UA"/>
        </w:rPr>
        <w:t>Гіацинти збільшилися в розмірі 13.12.17р</w:t>
      </w:r>
      <w:r w:rsidRPr="00A40C4B">
        <w:rPr>
          <w:rFonts w:ascii="Times New Roman" w:eastAsia="Times New Roman" w:hAnsi="Times New Roman" w:cs="Times New Roman"/>
          <w:i/>
          <w:sz w:val="28"/>
          <w:lang w:eastAsia="uk-UA"/>
        </w:rPr>
        <w:t>.</w:t>
      </w: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900668">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lang w:eastAsia="uk-UA"/>
        </w:rPr>
        <w:t>Отже, ви виставляєте на світло рослину, протягом 2-3 днів гіацинти, що знаходилися в темряві.</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Незважаючи на те, що рослини будуть розвиватися в основному за рахунок речовин, накопичених в цибулинах, корисно полити їх </w:t>
      </w:r>
      <w:r w:rsidRPr="008671BA">
        <w:rPr>
          <w:rFonts w:ascii="Times New Roman" w:eastAsia="Times New Roman" w:hAnsi="Times New Roman" w:cs="Times New Roman"/>
          <w:sz w:val="28"/>
          <w:lang w:eastAsia="uk-UA"/>
        </w:rPr>
        <w:lastRenderedPageBreak/>
        <w:t>розчином спеціального добрива для цибулинних, повторно - в період забарвлення бутонів.</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Щодня поливають відстояною або сніговий водою кімнатної температури.</w:t>
      </w:r>
    </w:p>
    <w:p w:rsidR="00064512" w:rsidRPr="008671BA" w:rsidRDefault="00064512" w:rsidP="00064512">
      <w:pPr>
        <w:spacing w:after="0" w:line="240" w:lineRule="auto"/>
        <w:jc w:val="both"/>
        <w:rPr>
          <w:rFonts w:ascii="Times New Roman" w:eastAsia="Times New Roman" w:hAnsi="Times New Roman" w:cs="Times New Roman"/>
          <w:sz w:val="28"/>
          <w:szCs w:val="28"/>
          <w:lang w:eastAsia="uk-UA"/>
        </w:rPr>
      </w:pPr>
      <w:r w:rsidRPr="008671BA">
        <w:rPr>
          <w:rFonts w:ascii="Times New Roman" w:eastAsia="Times New Roman" w:hAnsi="Times New Roman" w:cs="Times New Roman"/>
          <w:sz w:val="28"/>
          <w:szCs w:val="28"/>
          <w:lang w:eastAsia="uk-UA"/>
        </w:rPr>
        <w:t> </w:t>
      </w:r>
    </w:p>
    <w:p w:rsidR="00064512" w:rsidRPr="008671BA" w:rsidRDefault="00064512" w:rsidP="00064512">
      <w:pPr>
        <w:spacing w:after="0" w:line="240" w:lineRule="auto"/>
        <w:jc w:val="center"/>
        <w:rPr>
          <w:rFonts w:ascii="Times New Roman" w:eastAsia="Times New Roman" w:hAnsi="Times New Roman" w:cs="Times New Roman"/>
          <w:sz w:val="27"/>
          <w:szCs w:val="27"/>
          <w:lang w:eastAsia="uk-UA"/>
        </w:rPr>
      </w:pPr>
      <w:r w:rsidRPr="008671BA">
        <w:rPr>
          <w:rFonts w:ascii="Times New Roman" w:eastAsia="Times New Roman" w:hAnsi="Times New Roman" w:cs="Times New Roman"/>
          <w:noProof/>
          <w:sz w:val="27"/>
          <w:szCs w:val="27"/>
          <w:lang w:eastAsia="uk-UA"/>
        </w:rPr>
        <w:drawing>
          <wp:inline distT="0" distB="0" distL="0" distR="0">
            <wp:extent cx="4390111" cy="5915025"/>
            <wp:effectExtent l="19050" t="0" r="0" b="0"/>
            <wp:docPr id="41" name="Рисунок 11" descr="C:\Users\1\Desktop\фото\P71220-17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то\P71220-172625.jpg"/>
                    <pic:cNvPicPr>
                      <a:picLocks noChangeAspect="1" noChangeArrowheads="1"/>
                    </pic:cNvPicPr>
                  </pic:nvPicPr>
                  <pic:blipFill>
                    <a:blip r:embed="rId23" cstate="print"/>
                    <a:srcRect/>
                    <a:stretch>
                      <a:fillRect/>
                    </a:stretch>
                  </pic:blipFill>
                  <pic:spPr bwMode="auto">
                    <a:xfrm>
                      <a:off x="0" y="0"/>
                      <a:ext cx="4390111" cy="5915025"/>
                    </a:xfrm>
                    <a:prstGeom prst="rect">
                      <a:avLst/>
                    </a:prstGeom>
                    <a:noFill/>
                    <a:ln w="9525">
                      <a:noFill/>
                      <a:miter lim="800000"/>
                      <a:headEnd/>
                      <a:tailEnd/>
                    </a:ln>
                  </pic:spPr>
                </pic:pic>
              </a:graphicData>
            </a:graphic>
          </wp:inline>
        </w:drawing>
      </w:r>
    </w:p>
    <w:p w:rsidR="00064512" w:rsidRPr="001A5515" w:rsidRDefault="001A5515" w:rsidP="00064512">
      <w:pPr>
        <w:spacing w:after="0" w:line="240" w:lineRule="auto"/>
        <w:jc w:val="center"/>
        <w:rPr>
          <w:rFonts w:ascii="Times New Roman" w:eastAsia="Times New Roman" w:hAnsi="Times New Roman" w:cs="Times New Roman"/>
          <w:i/>
          <w:sz w:val="28"/>
          <w:lang w:eastAsia="uk-UA"/>
        </w:rPr>
      </w:pPr>
      <w:r w:rsidRPr="001A5515">
        <w:rPr>
          <w:rFonts w:ascii="Times New Roman" w:eastAsia="Times New Roman" w:hAnsi="Times New Roman" w:cs="Times New Roman"/>
          <w:i/>
          <w:sz w:val="28"/>
          <w:lang w:eastAsia="uk-UA"/>
        </w:rPr>
        <w:t xml:space="preserve">Фото 9. </w:t>
      </w:r>
      <w:r w:rsidR="00900668" w:rsidRPr="001A5515">
        <w:rPr>
          <w:rFonts w:ascii="Times New Roman" w:eastAsia="Times New Roman" w:hAnsi="Times New Roman" w:cs="Times New Roman"/>
          <w:i/>
          <w:sz w:val="28"/>
          <w:lang w:eastAsia="uk-UA"/>
        </w:rPr>
        <w:t>20.12.17  видно к</w:t>
      </w:r>
      <w:r w:rsidR="00064512" w:rsidRPr="001A5515">
        <w:rPr>
          <w:rFonts w:ascii="Times New Roman" w:eastAsia="Times New Roman" w:hAnsi="Times New Roman" w:cs="Times New Roman"/>
          <w:i/>
          <w:sz w:val="28"/>
          <w:lang w:eastAsia="uk-UA"/>
        </w:rPr>
        <w:t>віт</w:t>
      </w:r>
      <w:r w:rsidR="00900668" w:rsidRPr="001A5515">
        <w:rPr>
          <w:rFonts w:ascii="Times New Roman" w:eastAsia="Times New Roman" w:hAnsi="Times New Roman" w:cs="Times New Roman"/>
          <w:i/>
          <w:sz w:val="28"/>
          <w:lang w:eastAsia="uk-UA"/>
        </w:rPr>
        <w:t>к</w:t>
      </w:r>
      <w:r w:rsidR="00064512" w:rsidRPr="001A5515">
        <w:rPr>
          <w:rFonts w:ascii="Times New Roman" w:eastAsia="Times New Roman" w:hAnsi="Times New Roman" w:cs="Times New Roman"/>
          <w:i/>
          <w:sz w:val="28"/>
          <w:lang w:eastAsia="uk-UA"/>
        </w:rPr>
        <w:t xml:space="preserve">оноси гіацинтів. </w:t>
      </w: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900668">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lang w:eastAsia="uk-UA"/>
        </w:rPr>
        <w:t xml:space="preserve">Тепер рослини вимагають додаткового </w:t>
      </w:r>
      <w:proofErr w:type="spellStart"/>
      <w:r w:rsidRPr="008671BA">
        <w:rPr>
          <w:rFonts w:ascii="Times New Roman" w:eastAsia="Times New Roman" w:hAnsi="Times New Roman" w:cs="Times New Roman"/>
          <w:sz w:val="28"/>
          <w:lang w:eastAsia="uk-UA"/>
        </w:rPr>
        <w:t>досвічування</w:t>
      </w:r>
      <w:proofErr w:type="spellEnd"/>
      <w:r w:rsidRPr="008671BA">
        <w:rPr>
          <w:rFonts w:ascii="Times New Roman" w:eastAsia="Times New Roman" w:hAnsi="Times New Roman" w:cs="Times New Roman"/>
          <w:sz w:val="28"/>
          <w:lang w:eastAsia="uk-UA"/>
        </w:rPr>
        <w:t xml:space="preserve"> протягом 10 годин на добу (наприклад, з 10 години ранку до 8 вечора).</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Потужність освітлення повинна складати 100-120 Вт / м</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vertAlign w:val="superscript"/>
          <w:lang w:eastAsia="uk-UA"/>
        </w:rPr>
        <w:t>2.</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Як джерела освітлення бажані </w:t>
      </w:r>
      <w:proofErr w:type="spellStart"/>
      <w:r w:rsidRPr="008671BA">
        <w:rPr>
          <w:rFonts w:ascii="Times New Roman" w:eastAsia="Times New Roman" w:hAnsi="Times New Roman" w:cs="Times New Roman"/>
          <w:sz w:val="28"/>
          <w:lang w:eastAsia="uk-UA"/>
        </w:rPr>
        <w:t>фітолампи</w:t>
      </w:r>
      <w:proofErr w:type="spellEnd"/>
      <w:r w:rsidRPr="008671BA">
        <w:rPr>
          <w:rFonts w:ascii="Times New Roman" w:eastAsia="Times New Roman" w:hAnsi="Times New Roman" w:cs="Times New Roman"/>
          <w:sz w:val="28"/>
          <w:lang w:eastAsia="uk-UA"/>
        </w:rPr>
        <w:t>, які дають найкращий для рослин спектр.</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Їх розміщують на висоті 0,5 м. Для включення і виключення освітлення зручно користуватися таймером, який робить це автоматично і дозволяє регулювати довжину світлового дня.</w:t>
      </w:r>
    </w:p>
    <w:p w:rsidR="00064512" w:rsidRPr="008671BA" w:rsidRDefault="00900668" w:rsidP="00900668">
      <w:pPr>
        <w:spacing w:after="0" w:line="240" w:lineRule="auto"/>
        <w:jc w:val="center"/>
        <w:rPr>
          <w:rFonts w:ascii="Times New Roman" w:eastAsia="Times New Roman" w:hAnsi="Times New Roman" w:cs="Times New Roman"/>
          <w:sz w:val="28"/>
          <w:lang w:eastAsia="uk-UA"/>
        </w:rPr>
      </w:pPr>
      <w:r w:rsidRPr="008671BA">
        <w:rPr>
          <w:rFonts w:ascii="Times New Roman" w:eastAsia="Times New Roman" w:hAnsi="Times New Roman" w:cs="Times New Roman"/>
          <w:noProof/>
          <w:sz w:val="28"/>
          <w:lang w:eastAsia="uk-UA"/>
        </w:rPr>
        <w:lastRenderedPageBreak/>
        <w:drawing>
          <wp:inline distT="0" distB="0" distL="0" distR="0">
            <wp:extent cx="3327418" cy="4483204"/>
            <wp:effectExtent l="19050" t="0" r="6332" b="0"/>
            <wp:docPr id="44" name="Рисунок 13" descr="C:\Users\1\Desktop\фото\P71223-10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P71223-105003.jpg"/>
                    <pic:cNvPicPr>
                      <a:picLocks noChangeAspect="1" noChangeArrowheads="1"/>
                    </pic:cNvPicPr>
                  </pic:nvPicPr>
                  <pic:blipFill>
                    <a:blip r:embed="rId24" cstate="print"/>
                    <a:srcRect/>
                    <a:stretch>
                      <a:fillRect/>
                    </a:stretch>
                  </pic:blipFill>
                  <pic:spPr bwMode="auto">
                    <a:xfrm>
                      <a:off x="0" y="0"/>
                      <a:ext cx="3327418" cy="4483204"/>
                    </a:xfrm>
                    <a:prstGeom prst="rect">
                      <a:avLst/>
                    </a:prstGeom>
                    <a:noFill/>
                    <a:ln w="9525">
                      <a:noFill/>
                      <a:miter lim="800000"/>
                      <a:headEnd/>
                      <a:tailEnd/>
                    </a:ln>
                  </pic:spPr>
                </pic:pic>
              </a:graphicData>
            </a:graphic>
          </wp:inline>
        </w:drawing>
      </w: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1A5515" w:rsidRDefault="001A5515" w:rsidP="00064512">
      <w:pPr>
        <w:tabs>
          <w:tab w:val="left" w:pos="3345"/>
        </w:tabs>
        <w:spacing w:after="0" w:line="240" w:lineRule="auto"/>
        <w:jc w:val="center"/>
        <w:rPr>
          <w:rFonts w:ascii="Times New Roman" w:eastAsia="Times New Roman" w:hAnsi="Times New Roman" w:cs="Times New Roman"/>
          <w:i/>
          <w:sz w:val="28"/>
          <w:lang w:eastAsia="uk-UA"/>
        </w:rPr>
      </w:pPr>
      <w:r w:rsidRPr="001A5515">
        <w:rPr>
          <w:rFonts w:ascii="Times New Roman" w:eastAsia="Times New Roman" w:hAnsi="Times New Roman" w:cs="Times New Roman"/>
          <w:i/>
          <w:sz w:val="28"/>
          <w:lang w:eastAsia="uk-UA"/>
        </w:rPr>
        <w:t xml:space="preserve">Фото 10. </w:t>
      </w:r>
      <w:r w:rsidR="00064512" w:rsidRPr="001A5515">
        <w:rPr>
          <w:rFonts w:ascii="Times New Roman" w:eastAsia="Times New Roman" w:hAnsi="Times New Roman" w:cs="Times New Roman"/>
          <w:i/>
          <w:sz w:val="28"/>
          <w:lang w:eastAsia="uk-UA"/>
        </w:rPr>
        <w:t>24.12.17 року початок цвітіння гіацинтів</w:t>
      </w:r>
    </w:p>
    <w:p w:rsidR="00064512" w:rsidRPr="008671BA" w:rsidRDefault="00064512" w:rsidP="00064512">
      <w:pPr>
        <w:spacing w:after="0" w:line="240" w:lineRule="auto"/>
        <w:jc w:val="both"/>
        <w:rPr>
          <w:rFonts w:ascii="Times New Roman" w:eastAsia="Times New Roman" w:hAnsi="Times New Roman" w:cs="Times New Roman"/>
          <w:sz w:val="28"/>
          <w:lang w:eastAsia="uk-UA"/>
        </w:rPr>
      </w:pPr>
      <w:r w:rsidRPr="008671BA">
        <w:rPr>
          <w:rFonts w:ascii="Times New Roman" w:eastAsia="Times New Roman" w:hAnsi="Times New Roman" w:cs="Times New Roman"/>
          <w:noProof/>
          <w:sz w:val="28"/>
          <w:lang w:eastAsia="uk-UA"/>
        </w:rPr>
        <w:drawing>
          <wp:anchor distT="0" distB="0" distL="114300" distR="114300" simplePos="0" relativeHeight="251665408" behindDoc="0" locked="0" layoutInCell="1" allowOverlap="1">
            <wp:simplePos x="0" y="0"/>
            <wp:positionH relativeFrom="column">
              <wp:posOffset>1538605</wp:posOffset>
            </wp:positionH>
            <wp:positionV relativeFrom="paragraph">
              <wp:posOffset>47625</wp:posOffset>
            </wp:positionV>
            <wp:extent cx="2571750" cy="3467100"/>
            <wp:effectExtent l="19050" t="0" r="0" b="0"/>
            <wp:wrapThrough wrapText="bothSides">
              <wp:wrapPolygon edited="0">
                <wp:start x="-160" y="0"/>
                <wp:lineTo x="-160" y="21481"/>
                <wp:lineTo x="21600" y="21481"/>
                <wp:lineTo x="21600" y="0"/>
                <wp:lineTo x="-160" y="0"/>
              </wp:wrapPolygon>
            </wp:wrapThrough>
            <wp:docPr id="43" name="Рисунок 14" descr="C:\Users\1\Desktop\фото\P71224-13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P71224-135202.jpg"/>
                    <pic:cNvPicPr>
                      <a:picLocks noChangeAspect="1" noChangeArrowheads="1"/>
                    </pic:cNvPicPr>
                  </pic:nvPicPr>
                  <pic:blipFill>
                    <a:blip r:embed="rId25" cstate="print"/>
                    <a:srcRect/>
                    <a:stretch>
                      <a:fillRect/>
                    </a:stretch>
                  </pic:blipFill>
                  <pic:spPr bwMode="auto">
                    <a:xfrm>
                      <a:off x="0" y="0"/>
                      <a:ext cx="2571750" cy="3467100"/>
                    </a:xfrm>
                    <a:prstGeom prst="rect">
                      <a:avLst/>
                    </a:prstGeom>
                    <a:noFill/>
                    <a:ln w="9525">
                      <a:noFill/>
                      <a:miter lim="800000"/>
                      <a:headEnd/>
                      <a:tailEnd/>
                    </a:ln>
                  </pic:spPr>
                </pic:pic>
              </a:graphicData>
            </a:graphic>
          </wp:anchor>
        </w:drawing>
      </w: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8671BA" w:rsidRDefault="00064512" w:rsidP="00064512">
      <w:pPr>
        <w:spacing w:after="0" w:line="240" w:lineRule="auto"/>
        <w:jc w:val="both"/>
        <w:rPr>
          <w:rFonts w:ascii="Times New Roman" w:eastAsia="Times New Roman" w:hAnsi="Times New Roman" w:cs="Times New Roman"/>
          <w:sz w:val="28"/>
          <w:lang w:eastAsia="uk-UA"/>
        </w:rPr>
      </w:pPr>
    </w:p>
    <w:p w:rsidR="00064512" w:rsidRPr="001A5515" w:rsidRDefault="001A5515" w:rsidP="00064512">
      <w:pPr>
        <w:spacing w:after="0" w:line="240" w:lineRule="auto"/>
        <w:jc w:val="center"/>
        <w:rPr>
          <w:rFonts w:ascii="Times New Roman" w:eastAsia="Times New Roman" w:hAnsi="Times New Roman" w:cs="Times New Roman"/>
          <w:i/>
          <w:sz w:val="28"/>
          <w:lang w:eastAsia="uk-UA"/>
        </w:rPr>
      </w:pPr>
      <w:r w:rsidRPr="001A5515">
        <w:rPr>
          <w:rFonts w:ascii="Times New Roman" w:eastAsia="Times New Roman" w:hAnsi="Times New Roman" w:cs="Times New Roman"/>
          <w:i/>
          <w:sz w:val="28"/>
          <w:lang w:eastAsia="uk-UA"/>
        </w:rPr>
        <w:t xml:space="preserve">Фото11. </w:t>
      </w:r>
      <w:r w:rsidR="00064512" w:rsidRPr="001A5515">
        <w:rPr>
          <w:rFonts w:ascii="Times New Roman" w:eastAsia="Times New Roman" w:hAnsi="Times New Roman" w:cs="Times New Roman"/>
          <w:i/>
          <w:sz w:val="28"/>
          <w:lang w:eastAsia="uk-UA"/>
        </w:rPr>
        <w:t>26.12.17 року гіацинти повністю розквітли</w:t>
      </w:r>
    </w:p>
    <w:p w:rsidR="00064512" w:rsidRPr="008671BA" w:rsidRDefault="00064512" w:rsidP="00900668">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lang w:eastAsia="uk-UA"/>
        </w:rPr>
        <w:t xml:space="preserve">Можлива вигонка гіацинтів в абсолютно темному приміщенні, з використанням штучного освітлення, але тоді інтенсивність освітлення </w:t>
      </w:r>
      <w:r w:rsidRPr="008671BA">
        <w:rPr>
          <w:rFonts w:ascii="Times New Roman" w:eastAsia="Times New Roman" w:hAnsi="Times New Roman" w:cs="Times New Roman"/>
          <w:sz w:val="28"/>
          <w:lang w:eastAsia="uk-UA"/>
        </w:rPr>
        <w:lastRenderedPageBreak/>
        <w:t>збільшують до 150 Вт / м</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vertAlign w:val="superscript"/>
          <w:lang w:eastAsia="uk-UA"/>
        </w:rPr>
        <w:t>2.</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Однак якість квітів при наявності природного світла виходить вище.</w:t>
      </w:r>
    </w:p>
    <w:p w:rsidR="00064512" w:rsidRPr="008671BA" w:rsidRDefault="00064512" w:rsidP="00900668">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Якщо ви виганяєте невелике число гіацинтів навесні, можна розмістити їх на сонячному вікні східній або південно-східної орієнтації і обійтися без штучних джерел світла.</w:t>
      </w:r>
    </w:p>
    <w:p w:rsidR="00064512" w:rsidRPr="008671BA" w:rsidRDefault="00064512" w:rsidP="00900668">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При дотриманні всіх умов вигонки гіацинти зацвітають приблизно через 3 тижні, до весни цей період скорочується до 2 тижнів.</w:t>
      </w:r>
    </w:p>
    <w:p w:rsidR="00064512" w:rsidRPr="008671BA" w:rsidRDefault="00064512" w:rsidP="00900668">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Коли цвітіння не вдається підігнати до певної дати, можна прискорити або сповільнити розвиток, регулюючи температурний режим і освітлення.</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Запізнюється цвітіння легко наблизити, підвищивши температуру до +22</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о</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С і збільшивши світловий день до 12-16 годин.</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Навпаки, загальмувати розвиток можна, помістивши рослини з фарбуються бутонами в прохолодне темне місце з температурою +2</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о</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С, і повернути в тепло за 2-3 дня до наміченого цвітіння.</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В таких же умовах можна зберігати готову продукцію з </w:t>
      </w:r>
      <w:proofErr w:type="spellStart"/>
      <w:r w:rsidRPr="008671BA">
        <w:rPr>
          <w:rFonts w:ascii="Times New Roman" w:eastAsia="Times New Roman" w:hAnsi="Times New Roman" w:cs="Times New Roman"/>
          <w:sz w:val="28"/>
          <w:lang w:eastAsia="uk-UA"/>
        </w:rPr>
        <w:t>напіврозпущеними</w:t>
      </w:r>
      <w:proofErr w:type="spellEnd"/>
      <w:r w:rsidRPr="008671BA">
        <w:rPr>
          <w:rFonts w:ascii="Times New Roman" w:eastAsia="Times New Roman" w:hAnsi="Times New Roman" w:cs="Times New Roman"/>
          <w:sz w:val="28"/>
          <w:lang w:eastAsia="uk-UA"/>
        </w:rPr>
        <w:t xml:space="preserve">  суцвіттями протягом 1-2 тижнів, з огляду на те, що зростання квітконосів буде потихеньку продовжуватися.</w:t>
      </w:r>
    </w:p>
    <w:p w:rsidR="00064512" w:rsidRPr="008671BA" w:rsidRDefault="00064512" w:rsidP="00900668">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У прохолодному приміщенні горшкові гіацинти можуть радувати цвітінням 1-2 тижні.</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Якщо за цей час </w:t>
      </w:r>
      <w:proofErr w:type="spellStart"/>
      <w:r w:rsidRPr="008671BA">
        <w:rPr>
          <w:rFonts w:ascii="Times New Roman" w:eastAsia="Times New Roman" w:hAnsi="Times New Roman" w:cs="Times New Roman"/>
          <w:sz w:val="28"/>
          <w:lang w:eastAsia="uk-UA"/>
        </w:rPr>
        <w:t>квітконіс</w:t>
      </w:r>
      <w:proofErr w:type="spellEnd"/>
      <w:r w:rsidRPr="008671BA">
        <w:rPr>
          <w:rFonts w:ascii="Times New Roman" w:eastAsia="Times New Roman" w:hAnsi="Times New Roman" w:cs="Times New Roman"/>
          <w:sz w:val="28"/>
          <w:lang w:eastAsia="uk-UA"/>
        </w:rPr>
        <w:t xml:space="preserve"> витягується, його підв'язують до тонкої палички, встановленої за лусками цибулини.</w:t>
      </w:r>
    </w:p>
    <w:p w:rsidR="00064512" w:rsidRPr="008671BA" w:rsidRDefault="00064512" w:rsidP="00900668">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p>
    <w:p w:rsidR="00064512" w:rsidRPr="008671BA" w:rsidRDefault="00064512" w:rsidP="00900668">
      <w:pPr>
        <w:spacing w:after="0" w:line="360" w:lineRule="auto"/>
        <w:ind w:firstLine="709"/>
        <w:outlineLvl w:val="1"/>
        <w:rPr>
          <w:rFonts w:ascii="Times New Roman" w:eastAsia="Times New Roman" w:hAnsi="Times New Roman" w:cs="Times New Roman"/>
          <w:b/>
          <w:bCs/>
          <w:sz w:val="36"/>
          <w:szCs w:val="36"/>
          <w:lang w:eastAsia="uk-UA"/>
        </w:rPr>
      </w:pPr>
      <w:r>
        <w:rPr>
          <w:rFonts w:ascii="Times New Roman" w:eastAsia="Times New Roman" w:hAnsi="Times New Roman" w:cs="Times New Roman"/>
          <w:b/>
          <w:bCs/>
          <w:sz w:val="28"/>
          <w:lang w:eastAsia="uk-UA"/>
        </w:rPr>
        <w:t>2.5.</w:t>
      </w:r>
      <w:r w:rsidRPr="008671BA">
        <w:rPr>
          <w:rFonts w:ascii="Times New Roman" w:eastAsia="Times New Roman" w:hAnsi="Times New Roman" w:cs="Times New Roman"/>
          <w:b/>
          <w:bCs/>
          <w:sz w:val="28"/>
          <w:lang w:eastAsia="uk-UA"/>
        </w:rPr>
        <w:t>Вигонка гіацинтів на зріз</w:t>
      </w:r>
    </w:p>
    <w:p w:rsidR="00064512" w:rsidRPr="008671BA" w:rsidRDefault="00064512" w:rsidP="00900668">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Для вигонки гіацинтів з метою отримання зрізання цибулини висаджують в ящики з розрахунку 100-300 цибулин на 1 м</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2</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в залежності від розміру.</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Період холодного вкорінення збільшують на 2 тижні.</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Подовження періоду охолодження викликає накопичення великої кількості гормонів - гіберелінів, які відповідають за витягування квітконосів.</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Зрізання вийде більш високим.</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Її </w:t>
      </w:r>
      <w:proofErr w:type="spellStart"/>
      <w:r w:rsidRPr="008671BA">
        <w:rPr>
          <w:rFonts w:ascii="Times New Roman" w:eastAsia="Times New Roman" w:hAnsi="Times New Roman" w:cs="Times New Roman"/>
          <w:sz w:val="28"/>
          <w:lang w:eastAsia="uk-UA"/>
        </w:rPr>
        <w:t>зрізають</w:t>
      </w:r>
      <w:proofErr w:type="spellEnd"/>
      <w:r w:rsidRPr="008671BA">
        <w:rPr>
          <w:rFonts w:ascii="Times New Roman" w:eastAsia="Times New Roman" w:hAnsi="Times New Roman" w:cs="Times New Roman"/>
          <w:sz w:val="28"/>
          <w:lang w:eastAsia="uk-UA"/>
        </w:rPr>
        <w:t xml:space="preserve"> в повному розпуску і загортають по 1 суцвіття в тонкий папір, укладають в картонну коробку і зберігають при температурі +2</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о</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С. Можлива зрізка з нерозкритими, але пофарбованими бутонами, перед </w:t>
      </w:r>
      <w:r w:rsidRPr="008671BA">
        <w:rPr>
          <w:rFonts w:ascii="Times New Roman" w:eastAsia="Times New Roman" w:hAnsi="Times New Roman" w:cs="Times New Roman"/>
          <w:sz w:val="28"/>
          <w:lang w:eastAsia="uk-UA"/>
        </w:rPr>
        <w:lastRenderedPageBreak/>
        <w:t>використанням в букеті її ставлять на ніч в трохи теплувату воду, де квітки починають розпускатися.</w:t>
      </w:r>
    </w:p>
    <w:p w:rsidR="00064512" w:rsidRPr="008671BA" w:rsidRDefault="00064512" w:rsidP="00900668">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Голландські квіткарі практикують зрізання гіацинтів з частиною цибулини, що підвищує їх транспортабельність і збереження.</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Стало модно ставити цибулинні - тюльпани, гіацинти, в прозорі вази разом з відмитим цибулинами.</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Такі дизайнерські прийоми гарні, якщо цибулини не планується використовувати після вигонки.</w:t>
      </w:r>
    </w:p>
    <w:p w:rsidR="00064512" w:rsidRPr="008671BA" w:rsidRDefault="00064512" w:rsidP="00900668">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У воді суцвіття зберігаються 7-10 днів.</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Трохи циркону (0,5 </w:t>
      </w:r>
      <w:proofErr w:type="spellStart"/>
      <w:r w:rsidRPr="008671BA">
        <w:rPr>
          <w:rFonts w:ascii="Times New Roman" w:eastAsia="Times New Roman" w:hAnsi="Times New Roman" w:cs="Times New Roman"/>
          <w:sz w:val="28"/>
          <w:lang w:eastAsia="uk-UA"/>
        </w:rPr>
        <w:t>мл</w:t>
      </w:r>
      <w:proofErr w:type="spellEnd"/>
      <w:r w:rsidRPr="008671BA">
        <w:rPr>
          <w:rFonts w:ascii="Times New Roman" w:eastAsia="Times New Roman" w:hAnsi="Times New Roman" w:cs="Times New Roman"/>
          <w:sz w:val="28"/>
          <w:lang w:eastAsia="uk-UA"/>
        </w:rPr>
        <w:t xml:space="preserve"> на 1 л води) або </w:t>
      </w:r>
      <w:proofErr w:type="spellStart"/>
      <w:r w:rsidRPr="008671BA">
        <w:rPr>
          <w:rFonts w:ascii="Times New Roman" w:eastAsia="Times New Roman" w:hAnsi="Times New Roman" w:cs="Times New Roman"/>
          <w:sz w:val="28"/>
          <w:lang w:eastAsia="uk-UA"/>
        </w:rPr>
        <w:t>Віталайзера</w:t>
      </w:r>
      <w:proofErr w:type="spellEnd"/>
      <w:r w:rsidRPr="008671BA">
        <w:rPr>
          <w:rFonts w:ascii="Times New Roman" w:eastAsia="Times New Roman" w:hAnsi="Times New Roman" w:cs="Times New Roman"/>
          <w:sz w:val="28"/>
          <w:lang w:eastAsia="uk-UA"/>
        </w:rPr>
        <w:t xml:space="preserve"> НВ-101 (2-3 краплі на 1 л води) продовжать життя квітів ще довше.</w:t>
      </w:r>
    </w:p>
    <w:p w:rsidR="00064512" w:rsidRPr="008671BA" w:rsidRDefault="00064512" w:rsidP="00900668">
      <w:pPr>
        <w:spacing w:after="0" w:line="360" w:lineRule="auto"/>
        <w:ind w:firstLine="709"/>
        <w:jc w:val="both"/>
        <w:rPr>
          <w:rFonts w:ascii="Times New Roman" w:eastAsia="Times New Roman" w:hAnsi="Times New Roman" w:cs="Times New Roman"/>
          <w:b/>
          <w:bCs/>
          <w:sz w:val="28"/>
          <w:lang w:eastAsia="uk-UA"/>
        </w:rPr>
      </w:pPr>
      <w:r w:rsidRPr="008671BA">
        <w:rPr>
          <w:rFonts w:ascii="Times New Roman" w:eastAsia="Times New Roman" w:hAnsi="Times New Roman" w:cs="Times New Roman"/>
          <w:sz w:val="28"/>
          <w:szCs w:val="28"/>
          <w:lang w:eastAsia="uk-UA"/>
        </w:rPr>
        <w:t> </w:t>
      </w:r>
    </w:p>
    <w:p w:rsidR="00064512" w:rsidRPr="008671BA" w:rsidRDefault="00064512" w:rsidP="00900668">
      <w:pPr>
        <w:spacing w:after="0" w:line="360" w:lineRule="auto"/>
        <w:ind w:firstLine="709"/>
        <w:outlineLvl w:val="1"/>
        <w:rPr>
          <w:rFonts w:ascii="Times New Roman" w:eastAsia="Times New Roman" w:hAnsi="Times New Roman" w:cs="Times New Roman"/>
          <w:b/>
          <w:bCs/>
          <w:sz w:val="36"/>
          <w:szCs w:val="36"/>
          <w:lang w:eastAsia="uk-UA"/>
        </w:rPr>
      </w:pPr>
      <w:r>
        <w:rPr>
          <w:rFonts w:ascii="Times New Roman" w:eastAsia="Times New Roman" w:hAnsi="Times New Roman" w:cs="Times New Roman"/>
          <w:b/>
          <w:bCs/>
          <w:sz w:val="28"/>
          <w:lang w:eastAsia="uk-UA"/>
        </w:rPr>
        <w:t xml:space="preserve">2.6. </w:t>
      </w:r>
      <w:r w:rsidRPr="008671BA">
        <w:rPr>
          <w:rFonts w:ascii="Times New Roman" w:eastAsia="Times New Roman" w:hAnsi="Times New Roman" w:cs="Times New Roman"/>
          <w:b/>
          <w:bCs/>
          <w:sz w:val="28"/>
          <w:lang w:eastAsia="uk-UA"/>
        </w:rPr>
        <w:t>Що робити з цибулинами гіацинтів після вигонки</w:t>
      </w:r>
    </w:p>
    <w:p w:rsidR="00064512" w:rsidRPr="008671BA" w:rsidRDefault="00064512" w:rsidP="00900668">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Після цвітіння не поспішайте викидати цибулини.</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Для початку видаліть відцвілі квіти з квітконосу, полийте рослина добривом для цибулинних 1 раз і продовжуйте хоча б тиждень помірно поливати і </w:t>
      </w:r>
      <w:proofErr w:type="spellStart"/>
      <w:r w:rsidRPr="008671BA">
        <w:rPr>
          <w:rFonts w:ascii="Times New Roman" w:eastAsia="Times New Roman" w:hAnsi="Times New Roman" w:cs="Times New Roman"/>
          <w:sz w:val="28"/>
          <w:lang w:eastAsia="uk-UA"/>
        </w:rPr>
        <w:t>досвечивать</w:t>
      </w:r>
      <w:proofErr w:type="spellEnd"/>
      <w:r w:rsidRPr="008671BA">
        <w:rPr>
          <w:rFonts w:ascii="Times New Roman" w:eastAsia="Times New Roman" w:hAnsi="Times New Roman" w:cs="Times New Roman"/>
          <w:sz w:val="28"/>
          <w:lang w:eastAsia="uk-UA"/>
        </w:rPr>
        <w:t xml:space="preserve"> рослини.</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Температуру бажано підвищити до + 22 + 23</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0</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С для активізації процесу закладення бруньки відновлення.</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В таких умовах цибулина придбає максимальну масу.</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Через тиждень залиште тільки природне освітлення і потихеньку скорочуйте полив.</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Коли зелена маса почне жовтіти, повністю припиніть полив і покладіть горщики набік для кращого відтоку речовин з листя в цибулину.</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З повним відмиранням листя вийміть цибулину з </w:t>
      </w:r>
      <w:proofErr w:type="spellStart"/>
      <w:r w:rsidRPr="008671BA">
        <w:rPr>
          <w:rFonts w:ascii="Times New Roman" w:eastAsia="Times New Roman" w:hAnsi="Times New Roman" w:cs="Times New Roman"/>
          <w:sz w:val="28"/>
          <w:lang w:eastAsia="uk-UA"/>
        </w:rPr>
        <w:t>грунту</w:t>
      </w:r>
      <w:proofErr w:type="spellEnd"/>
      <w:r w:rsidRPr="008671BA">
        <w:rPr>
          <w:rFonts w:ascii="Times New Roman" w:eastAsia="Times New Roman" w:hAnsi="Times New Roman" w:cs="Times New Roman"/>
          <w:sz w:val="28"/>
          <w:lang w:eastAsia="uk-UA"/>
        </w:rPr>
        <w:t>, просушіть, і зберігайте при температурі +17</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19"/>
          <w:vertAlign w:val="superscript"/>
          <w:lang w:eastAsia="uk-UA"/>
        </w:rPr>
        <w:t>0</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8"/>
          <w:lang w:eastAsia="uk-UA"/>
        </w:rPr>
        <w:t xml:space="preserve">С до осінньої посадки в </w:t>
      </w:r>
      <w:proofErr w:type="spellStart"/>
      <w:r w:rsidRPr="008671BA">
        <w:rPr>
          <w:rFonts w:ascii="Times New Roman" w:eastAsia="Times New Roman" w:hAnsi="Times New Roman" w:cs="Times New Roman"/>
          <w:sz w:val="28"/>
          <w:lang w:eastAsia="uk-UA"/>
        </w:rPr>
        <w:t>грунті</w:t>
      </w:r>
      <w:proofErr w:type="spellEnd"/>
      <w:r w:rsidRPr="008671BA">
        <w:rPr>
          <w:rFonts w:ascii="Times New Roman" w:eastAsia="Times New Roman" w:hAnsi="Times New Roman" w:cs="Times New Roman"/>
          <w:sz w:val="28"/>
          <w:lang w:eastAsia="uk-UA"/>
        </w:rPr>
        <w:t>, на початку жовтня.</w:t>
      </w:r>
    </w:p>
    <w:p w:rsidR="00064512" w:rsidRPr="008671BA" w:rsidRDefault="00064512" w:rsidP="00900668">
      <w:pPr>
        <w:spacing w:after="0" w:line="360" w:lineRule="auto"/>
        <w:ind w:firstLine="709"/>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8"/>
          <w:szCs w:val="28"/>
          <w:lang w:eastAsia="uk-UA"/>
        </w:rPr>
        <w:t> </w:t>
      </w:r>
      <w:r w:rsidRPr="008671BA">
        <w:rPr>
          <w:rFonts w:ascii="Times New Roman" w:eastAsia="Times New Roman" w:hAnsi="Times New Roman" w:cs="Times New Roman"/>
          <w:sz w:val="28"/>
          <w:lang w:eastAsia="uk-UA"/>
        </w:rPr>
        <w:t xml:space="preserve">Великі цибулини придатні для повторної вигонки, але цвітіння буде набагато поступатися першим, тому краще їх все ж висаджувати в </w:t>
      </w:r>
      <w:proofErr w:type="spellStart"/>
      <w:r w:rsidRPr="008671BA">
        <w:rPr>
          <w:rFonts w:ascii="Times New Roman" w:eastAsia="Times New Roman" w:hAnsi="Times New Roman" w:cs="Times New Roman"/>
          <w:sz w:val="28"/>
          <w:lang w:eastAsia="uk-UA"/>
        </w:rPr>
        <w:t>грунт</w:t>
      </w:r>
      <w:proofErr w:type="spellEnd"/>
      <w:r w:rsidRPr="008671BA">
        <w:rPr>
          <w:rFonts w:ascii="Times New Roman" w:eastAsia="Times New Roman" w:hAnsi="Times New Roman" w:cs="Times New Roman"/>
          <w:sz w:val="28"/>
          <w:lang w:eastAsia="uk-UA"/>
        </w:rPr>
        <w:t xml:space="preserve"> для дорощування.</w:t>
      </w:r>
    </w:p>
    <w:p w:rsidR="00064512" w:rsidRPr="008671BA" w:rsidRDefault="00064512" w:rsidP="00064512">
      <w:pPr>
        <w:spacing w:line="315" w:lineRule="atLeast"/>
        <w:rPr>
          <w:rFonts w:ascii="Times New Roman" w:eastAsia="Times New Roman" w:hAnsi="Times New Roman" w:cs="Times New Roman"/>
          <w:sz w:val="28"/>
          <w:szCs w:val="28"/>
          <w:lang w:eastAsia="uk-UA"/>
        </w:rPr>
      </w:pPr>
      <w:r w:rsidRPr="008671BA">
        <w:rPr>
          <w:rFonts w:ascii="Times New Roman" w:eastAsia="Times New Roman" w:hAnsi="Times New Roman" w:cs="Times New Roman"/>
          <w:sz w:val="28"/>
          <w:szCs w:val="28"/>
          <w:lang w:eastAsia="uk-UA"/>
        </w:rPr>
        <w:t> </w:t>
      </w:r>
    </w:p>
    <w:p w:rsidR="00064512" w:rsidRPr="008671BA" w:rsidRDefault="00064512" w:rsidP="00064512">
      <w:pPr>
        <w:spacing w:line="315" w:lineRule="atLeast"/>
        <w:rPr>
          <w:rFonts w:ascii="Times New Roman" w:eastAsia="Times New Roman" w:hAnsi="Times New Roman" w:cs="Times New Roman"/>
          <w:sz w:val="28"/>
          <w:szCs w:val="28"/>
          <w:lang w:eastAsia="uk-UA"/>
        </w:rPr>
      </w:pPr>
      <w:r w:rsidRPr="008671BA">
        <w:rPr>
          <w:rFonts w:ascii="Times New Roman" w:eastAsia="Times New Roman" w:hAnsi="Times New Roman" w:cs="Times New Roman"/>
          <w:sz w:val="28"/>
          <w:szCs w:val="28"/>
          <w:lang w:eastAsia="uk-UA"/>
        </w:rPr>
        <w:t> </w:t>
      </w:r>
    </w:p>
    <w:p w:rsidR="00064512" w:rsidRPr="008671BA" w:rsidRDefault="00064512" w:rsidP="00064512">
      <w:pPr>
        <w:spacing w:line="315" w:lineRule="atLeast"/>
        <w:rPr>
          <w:rFonts w:ascii="Times New Roman" w:eastAsia="Times New Roman" w:hAnsi="Times New Roman" w:cs="Times New Roman"/>
          <w:sz w:val="28"/>
          <w:szCs w:val="28"/>
          <w:lang w:eastAsia="uk-UA"/>
        </w:rPr>
      </w:pPr>
      <w:r w:rsidRPr="008671BA">
        <w:rPr>
          <w:rFonts w:ascii="Times New Roman" w:eastAsia="Times New Roman" w:hAnsi="Times New Roman" w:cs="Times New Roman"/>
          <w:sz w:val="28"/>
          <w:szCs w:val="28"/>
          <w:lang w:eastAsia="uk-UA"/>
        </w:rPr>
        <w:t> </w:t>
      </w:r>
    </w:p>
    <w:p w:rsidR="00064512" w:rsidRPr="008671BA" w:rsidRDefault="00064512" w:rsidP="00064512">
      <w:pPr>
        <w:spacing w:line="315" w:lineRule="atLeast"/>
        <w:rPr>
          <w:rFonts w:ascii="Times New Roman" w:eastAsia="Times New Roman" w:hAnsi="Times New Roman" w:cs="Times New Roman"/>
          <w:sz w:val="28"/>
          <w:szCs w:val="28"/>
          <w:lang w:eastAsia="uk-UA"/>
        </w:rPr>
      </w:pPr>
      <w:r w:rsidRPr="008671BA">
        <w:rPr>
          <w:rFonts w:ascii="Times New Roman" w:eastAsia="Times New Roman" w:hAnsi="Times New Roman" w:cs="Times New Roman"/>
          <w:sz w:val="28"/>
          <w:szCs w:val="28"/>
          <w:lang w:eastAsia="uk-UA"/>
        </w:rPr>
        <w:t> </w:t>
      </w:r>
    </w:p>
    <w:p w:rsidR="00900668" w:rsidRPr="00900668" w:rsidRDefault="00900668" w:rsidP="00900668">
      <w:pPr>
        <w:spacing w:line="315" w:lineRule="atLeast"/>
        <w:rPr>
          <w:rStyle w:val="a7"/>
          <w:rFonts w:ascii="Times New Roman" w:hAnsi="Times New Roman" w:cs="Times New Roman"/>
          <w:sz w:val="36"/>
          <w:szCs w:val="36"/>
        </w:rPr>
      </w:pPr>
      <w:r w:rsidRPr="008B5E18">
        <w:rPr>
          <w:rStyle w:val="a7"/>
          <w:rFonts w:ascii="Times New Roman" w:hAnsi="Times New Roman" w:cs="Times New Roman"/>
          <w:sz w:val="28"/>
          <w:szCs w:val="28"/>
        </w:rPr>
        <w:lastRenderedPageBreak/>
        <w:t>Розділ 3. Методики вигонки інших рослин</w:t>
      </w:r>
      <w:r w:rsidRPr="00900668">
        <w:rPr>
          <w:rStyle w:val="a7"/>
          <w:rFonts w:ascii="Times New Roman" w:hAnsi="Times New Roman" w:cs="Times New Roman"/>
          <w:sz w:val="36"/>
          <w:szCs w:val="36"/>
        </w:rPr>
        <w:t>.</w:t>
      </w:r>
    </w:p>
    <w:p w:rsidR="00064512" w:rsidRPr="00D96443" w:rsidRDefault="00064512" w:rsidP="008B5E18">
      <w:pPr>
        <w:pStyle w:val="a9"/>
        <w:numPr>
          <w:ilvl w:val="1"/>
          <w:numId w:val="10"/>
        </w:numPr>
        <w:spacing w:line="315" w:lineRule="atLeast"/>
        <w:ind w:left="142" w:firstLine="0"/>
        <w:rPr>
          <w:rFonts w:ascii="Times New Roman" w:eastAsia="Times New Roman" w:hAnsi="Times New Roman" w:cs="Times New Roman"/>
          <w:sz w:val="28"/>
          <w:szCs w:val="28"/>
          <w:lang w:eastAsia="uk-UA"/>
        </w:rPr>
      </w:pPr>
      <w:r w:rsidRPr="008B5E18">
        <w:rPr>
          <w:rFonts w:ascii="Times New Roman" w:eastAsia="Times New Roman" w:hAnsi="Times New Roman" w:cs="Times New Roman"/>
          <w:b/>
          <w:bCs/>
          <w:sz w:val="28"/>
          <w:szCs w:val="28"/>
          <w:lang w:eastAsia="uk-UA"/>
        </w:rPr>
        <w:t>Методика вигонки нарцисів</w:t>
      </w:r>
      <w:r w:rsidR="00D96443">
        <w:rPr>
          <w:rFonts w:ascii="Times New Roman" w:eastAsia="Times New Roman" w:hAnsi="Times New Roman" w:cs="Times New Roman"/>
          <w:b/>
          <w:bCs/>
          <w:sz w:val="28"/>
          <w:szCs w:val="28"/>
          <w:lang w:eastAsia="uk-UA"/>
        </w:rPr>
        <w:t xml:space="preserve"> </w:t>
      </w:r>
    </w:p>
    <w:p w:rsidR="00D96443" w:rsidRDefault="00D96443" w:rsidP="00D96443">
      <w:pPr>
        <w:pStyle w:val="a9"/>
        <w:spacing w:line="315" w:lineRule="atLeast"/>
        <w:ind w:left="142"/>
        <w:rPr>
          <w:rFonts w:ascii="Times New Roman" w:eastAsia="Times New Roman" w:hAnsi="Times New Roman" w:cs="Times New Roman"/>
          <w:bCs/>
          <w:sz w:val="28"/>
          <w:szCs w:val="28"/>
          <w:lang w:eastAsia="uk-UA"/>
        </w:rPr>
      </w:pPr>
    </w:p>
    <w:p w:rsidR="00D96443" w:rsidRPr="00D96443" w:rsidRDefault="00D96443" w:rsidP="00D96443">
      <w:pPr>
        <w:pStyle w:val="a9"/>
        <w:spacing w:line="315" w:lineRule="atLeast"/>
        <w:ind w:left="142"/>
        <w:rPr>
          <w:rFonts w:ascii="Times New Roman" w:eastAsia="Times New Roman" w:hAnsi="Times New Roman" w:cs="Times New Roman"/>
          <w:b/>
          <w:sz w:val="28"/>
          <w:szCs w:val="28"/>
          <w:lang w:eastAsia="uk-UA"/>
        </w:rPr>
      </w:pPr>
      <w:r w:rsidRPr="00D96443">
        <w:rPr>
          <w:rFonts w:ascii="Times New Roman" w:eastAsia="Times New Roman" w:hAnsi="Times New Roman" w:cs="Times New Roman"/>
          <w:b/>
          <w:bCs/>
          <w:sz w:val="28"/>
          <w:szCs w:val="28"/>
          <w:lang w:eastAsia="uk-UA"/>
        </w:rPr>
        <w:t>В школі вдалося зробити вигонку жовтих та білих диких нарцисів (Додаток 1).</w:t>
      </w:r>
    </w:p>
    <w:p w:rsidR="00064512" w:rsidRPr="002A1BE8" w:rsidRDefault="00064512" w:rsidP="001A5515">
      <w:pPr>
        <w:shd w:val="clear" w:color="auto" w:fill="FFFFFF"/>
        <w:spacing w:after="0" w:line="360" w:lineRule="auto"/>
        <w:ind w:firstLine="709"/>
        <w:jc w:val="both"/>
        <w:rPr>
          <w:rFonts w:ascii="Times New Roman" w:eastAsia="Times New Roman" w:hAnsi="Times New Roman" w:cs="Times New Roman"/>
          <w:sz w:val="28"/>
          <w:szCs w:val="28"/>
          <w:lang w:val="ru-RU" w:eastAsia="uk-UA"/>
        </w:rPr>
      </w:pPr>
      <w:r w:rsidRPr="001A5515">
        <w:rPr>
          <w:rFonts w:ascii="Times New Roman" w:eastAsia="Times New Roman" w:hAnsi="Times New Roman" w:cs="Times New Roman"/>
          <w:sz w:val="28"/>
          <w:szCs w:val="28"/>
          <w:lang w:eastAsia="uk-UA"/>
        </w:rPr>
        <w:t xml:space="preserve">Одне з безперечних достоїнств цибулинних рослин, в тому числі нарцисів - можливість зимової вигонки. Уже в кінці літа в цибулинах завершується формування всіх органів майбутньої рослини. У цьому легко переконатися, якщо розрізати велику цибулину по вертикалі гострим ножем і розглянути в десятикратну лупу її центр, де добре видно листя і бутон з частками оцвітини і коронкою. За </w:t>
      </w:r>
      <w:proofErr w:type="spellStart"/>
      <w:r w:rsidRPr="001A5515">
        <w:rPr>
          <w:rFonts w:ascii="Times New Roman" w:eastAsia="Times New Roman" w:hAnsi="Times New Roman" w:cs="Times New Roman"/>
          <w:sz w:val="28"/>
          <w:szCs w:val="28"/>
          <w:lang w:eastAsia="uk-UA"/>
        </w:rPr>
        <w:t>природописною</w:t>
      </w:r>
      <w:proofErr w:type="spellEnd"/>
      <w:r w:rsidRPr="001A5515">
        <w:rPr>
          <w:rFonts w:ascii="Times New Roman" w:eastAsia="Times New Roman" w:hAnsi="Times New Roman" w:cs="Times New Roman"/>
          <w:sz w:val="28"/>
          <w:szCs w:val="28"/>
          <w:lang w:eastAsia="uk-UA"/>
        </w:rPr>
        <w:t xml:space="preserve"> програм</w:t>
      </w:r>
      <w:r w:rsidR="001A5515">
        <w:rPr>
          <w:rFonts w:ascii="Times New Roman" w:eastAsia="Times New Roman" w:hAnsi="Times New Roman" w:cs="Times New Roman"/>
          <w:sz w:val="28"/>
          <w:szCs w:val="28"/>
          <w:lang w:eastAsia="uk-UA"/>
        </w:rPr>
        <w:t>ою</w:t>
      </w:r>
      <w:r w:rsidRPr="001A5515">
        <w:rPr>
          <w:rFonts w:ascii="Times New Roman" w:eastAsia="Times New Roman" w:hAnsi="Times New Roman" w:cs="Times New Roman"/>
          <w:sz w:val="28"/>
          <w:szCs w:val="28"/>
          <w:lang w:eastAsia="uk-UA"/>
        </w:rPr>
        <w:t xml:space="preserve"> все це навесні перетвориться на вишукану рослина. Від квітникаря залежить не так вже й багато - треба лише створити сприятливі умови для того, щоб метаморфоза сталася на потрібний термін.  </w:t>
      </w:r>
      <w:r w:rsidR="001A5515" w:rsidRPr="002A1BE8">
        <w:rPr>
          <w:rFonts w:ascii="Times New Roman" w:eastAsia="Times New Roman" w:hAnsi="Times New Roman" w:cs="Times New Roman"/>
          <w:sz w:val="28"/>
          <w:szCs w:val="28"/>
          <w:lang w:val="ru-RU" w:eastAsia="uk-UA"/>
        </w:rPr>
        <w:t>[</w:t>
      </w:r>
      <w:r w:rsidR="001D61B4" w:rsidRPr="002A1BE8">
        <w:rPr>
          <w:rFonts w:ascii="Times New Roman" w:eastAsia="Times New Roman" w:hAnsi="Times New Roman" w:cs="Times New Roman"/>
          <w:sz w:val="28"/>
          <w:szCs w:val="28"/>
          <w:lang w:val="ru-RU" w:eastAsia="uk-UA"/>
        </w:rPr>
        <w:t>13,</w:t>
      </w:r>
      <w:r w:rsidR="001D61B4">
        <w:rPr>
          <w:rFonts w:ascii="Times New Roman" w:eastAsia="Times New Roman" w:hAnsi="Times New Roman" w:cs="Times New Roman"/>
          <w:sz w:val="28"/>
          <w:szCs w:val="28"/>
          <w:lang w:val="en-US" w:eastAsia="uk-UA"/>
        </w:rPr>
        <w:t>c</w:t>
      </w:r>
      <w:r w:rsidR="001D61B4" w:rsidRPr="002A1BE8">
        <w:rPr>
          <w:rFonts w:ascii="Times New Roman" w:eastAsia="Times New Roman" w:hAnsi="Times New Roman" w:cs="Times New Roman"/>
          <w:sz w:val="28"/>
          <w:szCs w:val="28"/>
          <w:lang w:val="ru-RU" w:eastAsia="uk-UA"/>
        </w:rPr>
        <w:t>.10</w:t>
      </w:r>
      <w:r w:rsidR="001A5515" w:rsidRPr="002A1BE8">
        <w:rPr>
          <w:rFonts w:ascii="Times New Roman" w:eastAsia="Times New Roman" w:hAnsi="Times New Roman" w:cs="Times New Roman"/>
          <w:sz w:val="28"/>
          <w:szCs w:val="28"/>
          <w:lang w:val="ru-RU" w:eastAsia="uk-UA"/>
        </w:rPr>
        <w:t>]</w:t>
      </w:r>
    </w:p>
    <w:p w:rsidR="00064512" w:rsidRPr="001A5515" w:rsidRDefault="00064512" w:rsidP="001A5515">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5515">
        <w:rPr>
          <w:rFonts w:ascii="Times New Roman" w:eastAsia="Times New Roman" w:hAnsi="Times New Roman" w:cs="Times New Roman"/>
          <w:sz w:val="28"/>
          <w:szCs w:val="28"/>
          <w:lang w:eastAsia="uk-UA"/>
        </w:rPr>
        <w:t xml:space="preserve">У житті цибулинних важливу роль відіграє зміна сезонів. Незалежно від того, де знаходяться цибулини, у відкритому </w:t>
      </w:r>
      <w:r w:rsidR="002A1BE8" w:rsidRPr="001A5515">
        <w:rPr>
          <w:rFonts w:ascii="Times New Roman" w:eastAsia="Times New Roman" w:hAnsi="Times New Roman" w:cs="Times New Roman"/>
          <w:sz w:val="28"/>
          <w:szCs w:val="28"/>
          <w:lang w:eastAsia="uk-UA"/>
        </w:rPr>
        <w:t>ґрунті</w:t>
      </w:r>
      <w:r w:rsidRPr="001A5515">
        <w:rPr>
          <w:rFonts w:ascii="Times New Roman" w:eastAsia="Times New Roman" w:hAnsi="Times New Roman" w:cs="Times New Roman"/>
          <w:sz w:val="28"/>
          <w:szCs w:val="28"/>
          <w:lang w:eastAsia="uk-UA"/>
        </w:rPr>
        <w:t xml:space="preserve"> або в теплиці, вони повинні пройти три періоди: два періоди спокою</w:t>
      </w:r>
      <w:r w:rsidR="002A1BE8" w:rsidRPr="002A1BE8">
        <w:rPr>
          <w:rFonts w:ascii="Times New Roman" w:eastAsia="Times New Roman" w:hAnsi="Times New Roman" w:cs="Times New Roman"/>
          <w:sz w:val="28"/>
          <w:szCs w:val="28"/>
          <w:lang w:val="ru-RU" w:eastAsia="uk-UA"/>
        </w:rPr>
        <w:t>.</w:t>
      </w:r>
      <w:r w:rsidRPr="001A5515">
        <w:rPr>
          <w:rFonts w:ascii="Times New Roman" w:eastAsia="Times New Roman" w:hAnsi="Times New Roman" w:cs="Times New Roman"/>
          <w:sz w:val="28"/>
          <w:szCs w:val="28"/>
          <w:lang w:eastAsia="uk-UA"/>
        </w:rPr>
        <w:t xml:space="preserve"> </w:t>
      </w:r>
      <w:proofErr w:type="spellStart"/>
      <w:r w:rsidRPr="001A5515">
        <w:rPr>
          <w:rFonts w:ascii="Times New Roman" w:eastAsia="Times New Roman" w:hAnsi="Times New Roman" w:cs="Times New Roman"/>
          <w:sz w:val="28"/>
          <w:szCs w:val="28"/>
          <w:lang w:eastAsia="uk-UA"/>
        </w:rPr>
        <w:t>Тепл</w:t>
      </w:r>
      <w:r w:rsidR="002A1BE8">
        <w:rPr>
          <w:rFonts w:ascii="Times New Roman" w:eastAsia="Times New Roman" w:hAnsi="Times New Roman" w:cs="Times New Roman"/>
          <w:sz w:val="28"/>
          <w:szCs w:val="28"/>
          <w:lang w:val="ru-RU" w:eastAsia="uk-UA"/>
        </w:rPr>
        <w:t>ий</w:t>
      </w:r>
      <w:proofErr w:type="spellEnd"/>
      <w:r w:rsidRPr="001A5515">
        <w:rPr>
          <w:rFonts w:ascii="Times New Roman" w:eastAsia="Times New Roman" w:hAnsi="Times New Roman" w:cs="Times New Roman"/>
          <w:sz w:val="28"/>
          <w:szCs w:val="28"/>
          <w:lang w:eastAsia="uk-UA"/>
        </w:rPr>
        <w:t xml:space="preserve"> для дозрівання і холодний для накопичення гормону росту, і третій - активного росту для перетворення зачатка в повноцінн</w:t>
      </w:r>
      <w:r w:rsidR="006307AC">
        <w:rPr>
          <w:rFonts w:ascii="Times New Roman" w:eastAsia="Times New Roman" w:hAnsi="Times New Roman" w:cs="Times New Roman"/>
          <w:sz w:val="28"/>
          <w:szCs w:val="28"/>
          <w:lang w:eastAsia="uk-UA"/>
        </w:rPr>
        <w:t>у</w:t>
      </w:r>
      <w:r w:rsidRPr="001A5515">
        <w:rPr>
          <w:rFonts w:ascii="Times New Roman" w:eastAsia="Times New Roman" w:hAnsi="Times New Roman" w:cs="Times New Roman"/>
          <w:sz w:val="28"/>
          <w:szCs w:val="28"/>
          <w:lang w:eastAsia="uk-UA"/>
        </w:rPr>
        <w:t xml:space="preserve"> рослин</w:t>
      </w:r>
      <w:r w:rsidR="006307AC">
        <w:rPr>
          <w:rFonts w:ascii="Times New Roman" w:eastAsia="Times New Roman" w:hAnsi="Times New Roman" w:cs="Times New Roman"/>
          <w:sz w:val="28"/>
          <w:szCs w:val="28"/>
          <w:lang w:eastAsia="uk-UA"/>
        </w:rPr>
        <w:t>у</w:t>
      </w:r>
      <w:r w:rsidRPr="001A5515">
        <w:rPr>
          <w:rFonts w:ascii="Times New Roman" w:eastAsia="Times New Roman" w:hAnsi="Times New Roman" w:cs="Times New Roman"/>
          <w:sz w:val="28"/>
          <w:szCs w:val="28"/>
          <w:lang w:eastAsia="uk-UA"/>
        </w:rPr>
        <w:t>. У перший період температура плюс 17С цілком достатня. Але якщо раптом літо видалося дуже холодним, розвиток зачатків майбутньо</w:t>
      </w:r>
      <w:r w:rsidR="006307AC">
        <w:rPr>
          <w:rFonts w:ascii="Times New Roman" w:eastAsia="Times New Roman" w:hAnsi="Times New Roman" w:cs="Times New Roman"/>
          <w:sz w:val="28"/>
          <w:szCs w:val="28"/>
          <w:lang w:eastAsia="uk-UA"/>
        </w:rPr>
        <w:t>ї</w:t>
      </w:r>
      <w:r w:rsidRPr="001A5515">
        <w:rPr>
          <w:rFonts w:ascii="Times New Roman" w:eastAsia="Times New Roman" w:hAnsi="Times New Roman" w:cs="Times New Roman"/>
          <w:sz w:val="28"/>
          <w:szCs w:val="28"/>
          <w:lang w:eastAsia="uk-UA"/>
        </w:rPr>
        <w:t xml:space="preserve"> рослини сповільнюється і може статися так, що до початку морозів вони до кінця не сформуються. У цьому випадку навесні квіток не буде. Холодний період спокою в природі - це кінець осені, зима і початок весни, коли ще лежить сніг. При вирощуванні нарцисів в умовах захищеного </w:t>
      </w:r>
      <w:r w:rsidR="002E790F" w:rsidRPr="001A5515">
        <w:rPr>
          <w:rFonts w:ascii="Times New Roman" w:eastAsia="Times New Roman" w:hAnsi="Times New Roman" w:cs="Times New Roman"/>
          <w:sz w:val="28"/>
          <w:szCs w:val="28"/>
          <w:lang w:eastAsia="uk-UA"/>
        </w:rPr>
        <w:t>ґрунту</w:t>
      </w:r>
      <w:r w:rsidRPr="001A5515">
        <w:rPr>
          <w:rFonts w:ascii="Times New Roman" w:eastAsia="Times New Roman" w:hAnsi="Times New Roman" w:cs="Times New Roman"/>
          <w:sz w:val="28"/>
          <w:szCs w:val="28"/>
          <w:lang w:eastAsia="uk-UA"/>
        </w:rPr>
        <w:t xml:space="preserve"> такий період абсолютно необхідний, незважаючи на відсутність снігу. Справа в тому, що тільки на холоді, точніше при температурі не вище плюс 9 ° і не нижче 0, в цибулинах синтезується н накопичується фітогормони г</w:t>
      </w:r>
      <w:r w:rsidR="002E790F">
        <w:rPr>
          <w:rFonts w:ascii="Times New Roman" w:eastAsia="Times New Roman" w:hAnsi="Times New Roman" w:cs="Times New Roman"/>
          <w:sz w:val="28"/>
          <w:szCs w:val="28"/>
          <w:lang w:eastAsia="uk-UA"/>
        </w:rPr>
        <w:t>іб</w:t>
      </w:r>
      <w:r w:rsidRPr="001A5515">
        <w:rPr>
          <w:rFonts w:ascii="Times New Roman" w:eastAsia="Times New Roman" w:hAnsi="Times New Roman" w:cs="Times New Roman"/>
          <w:sz w:val="28"/>
          <w:szCs w:val="28"/>
          <w:lang w:eastAsia="uk-UA"/>
        </w:rPr>
        <w:t>ерел</w:t>
      </w:r>
      <w:r w:rsidR="002E790F">
        <w:rPr>
          <w:rFonts w:ascii="Times New Roman" w:eastAsia="Times New Roman" w:hAnsi="Times New Roman" w:cs="Times New Roman"/>
          <w:sz w:val="28"/>
          <w:szCs w:val="28"/>
          <w:lang w:eastAsia="uk-UA"/>
        </w:rPr>
        <w:t>і</w:t>
      </w:r>
      <w:r w:rsidRPr="001A5515">
        <w:rPr>
          <w:rFonts w:ascii="Times New Roman" w:eastAsia="Times New Roman" w:hAnsi="Times New Roman" w:cs="Times New Roman"/>
          <w:sz w:val="28"/>
          <w:szCs w:val="28"/>
          <w:lang w:eastAsia="uk-UA"/>
        </w:rPr>
        <w:t>н.</w:t>
      </w:r>
      <w:r w:rsidR="002E790F">
        <w:rPr>
          <w:rFonts w:ascii="Times New Roman" w:eastAsia="Times New Roman" w:hAnsi="Times New Roman" w:cs="Times New Roman"/>
          <w:sz w:val="28"/>
          <w:szCs w:val="28"/>
          <w:lang w:eastAsia="uk-UA"/>
        </w:rPr>
        <w:t xml:space="preserve"> </w:t>
      </w:r>
      <w:r w:rsidRPr="001A5515">
        <w:rPr>
          <w:rFonts w:ascii="Times New Roman" w:eastAsia="Times New Roman" w:hAnsi="Times New Roman" w:cs="Times New Roman"/>
          <w:sz w:val="28"/>
          <w:szCs w:val="28"/>
          <w:lang w:eastAsia="uk-UA"/>
        </w:rPr>
        <w:t>Без нього неможливий веснян</w:t>
      </w:r>
      <w:r w:rsidR="002E790F">
        <w:rPr>
          <w:rFonts w:ascii="Times New Roman" w:eastAsia="Times New Roman" w:hAnsi="Times New Roman" w:cs="Times New Roman"/>
          <w:sz w:val="28"/>
          <w:szCs w:val="28"/>
          <w:lang w:eastAsia="uk-UA"/>
        </w:rPr>
        <w:t>е</w:t>
      </w:r>
      <w:r w:rsidRPr="001A5515">
        <w:rPr>
          <w:rFonts w:ascii="Times New Roman" w:eastAsia="Times New Roman" w:hAnsi="Times New Roman" w:cs="Times New Roman"/>
          <w:sz w:val="28"/>
          <w:szCs w:val="28"/>
          <w:lang w:eastAsia="uk-UA"/>
        </w:rPr>
        <w:t xml:space="preserve"> зростання, </w:t>
      </w:r>
      <w:r w:rsidR="002E790F">
        <w:rPr>
          <w:rFonts w:ascii="Times New Roman" w:eastAsia="Times New Roman" w:hAnsi="Times New Roman" w:cs="Times New Roman"/>
          <w:sz w:val="28"/>
          <w:szCs w:val="28"/>
          <w:lang w:eastAsia="uk-UA"/>
        </w:rPr>
        <w:t>чим</w:t>
      </w:r>
      <w:r w:rsidRPr="001A5515">
        <w:rPr>
          <w:rFonts w:ascii="Times New Roman" w:eastAsia="Times New Roman" w:hAnsi="Times New Roman" w:cs="Times New Roman"/>
          <w:sz w:val="28"/>
          <w:szCs w:val="28"/>
          <w:lang w:eastAsia="uk-UA"/>
        </w:rPr>
        <w:t xml:space="preserve"> його більше в цибулинах, тим вище будуть квітконоси. Зрозуміло, для повноцінного розвитку нарцисів необхідні тепло і світло, тобто третій теплий період. У природі це весна. При вирощуванні нарцисів в штучних умовах весну можна влаштувати і </w:t>
      </w:r>
      <w:r w:rsidRPr="001A5515">
        <w:rPr>
          <w:rFonts w:ascii="Times New Roman" w:eastAsia="Times New Roman" w:hAnsi="Times New Roman" w:cs="Times New Roman"/>
          <w:sz w:val="28"/>
          <w:szCs w:val="28"/>
          <w:lang w:eastAsia="uk-UA"/>
        </w:rPr>
        <w:lastRenderedPageBreak/>
        <w:t>серед зими - вигнати бутони з цибулин і змусити рослини цвісти раніше, ніж передбачал</w:t>
      </w:r>
      <w:r w:rsidR="002E790F">
        <w:rPr>
          <w:rFonts w:ascii="Times New Roman" w:eastAsia="Times New Roman" w:hAnsi="Times New Roman" w:cs="Times New Roman"/>
          <w:sz w:val="28"/>
          <w:szCs w:val="28"/>
          <w:lang w:eastAsia="uk-UA"/>
        </w:rPr>
        <w:t>ося. Декоративні якості квітів і</w:t>
      </w:r>
      <w:r w:rsidRPr="001A5515">
        <w:rPr>
          <w:rFonts w:ascii="Times New Roman" w:eastAsia="Times New Roman" w:hAnsi="Times New Roman" w:cs="Times New Roman"/>
          <w:sz w:val="28"/>
          <w:szCs w:val="28"/>
          <w:lang w:eastAsia="uk-UA"/>
        </w:rPr>
        <w:t xml:space="preserve"> сама можливість вигонки залежать від нормального проходження всіх "трьох періодів. Наступний не повинен починатися раніше, ніж завершиться попередній.  </w:t>
      </w:r>
    </w:p>
    <w:p w:rsidR="00064512" w:rsidRPr="001A5515" w:rsidRDefault="00064512" w:rsidP="001A5515">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5515">
        <w:rPr>
          <w:rFonts w:ascii="Times New Roman" w:eastAsia="Times New Roman" w:hAnsi="Times New Roman" w:cs="Times New Roman"/>
          <w:sz w:val="28"/>
          <w:szCs w:val="28"/>
          <w:lang w:eastAsia="uk-UA"/>
        </w:rPr>
        <w:t xml:space="preserve">Сорти нарцисів відрізняються не тільки формою і забарвленням квіток, висотою квітконосів </w:t>
      </w:r>
      <w:r w:rsidR="002E790F">
        <w:rPr>
          <w:rFonts w:ascii="Times New Roman" w:eastAsia="Times New Roman" w:hAnsi="Times New Roman" w:cs="Times New Roman"/>
          <w:sz w:val="28"/>
          <w:szCs w:val="28"/>
          <w:lang w:eastAsia="uk-UA"/>
        </w:rPr>
        <w:t>і</w:t>
      </w:r>
      <w:r w:rsidRPr="001A5515">
        <w:rPr>
          <w:rFonts w:ascii="Times New Roman" w:eastAsia="Times New Roman" w:hAnsi="Times New Roman" w:cs="Times New Roman"/>
          <w:sz w:val="28"/>
          <w:szCs w:val="28"/>
          <w:lang w:eastAsia="uk-UA"/>
        </w:rPr>
        <w:t xml:space="preserve"> часом цвітіння у відкритому </w:t>
      </w:r>
      <w:r w:rsidR="002E790F" w:rsidRPr="001A5515">
        <w:rPr>
          <w:rFonts w:ascii="Times New Roman" w:eastAsia="Times New Roman" w:hAnsi="Times New Roman" w:cs="Times New Roman"/>
          <w:sz w:val="28"/>
          <w:szCs w:val="28"/>
          <w:lang w:eastAsia="uk-UA"/>
        </w:rPr>
        <w:t>ґрунті</w:t>
      </w:r>
      <w:r w:rsidRPr="001A5515">
        <w:rPr>
          <w:rFonts w:ascii="Times New Roman" w:eastAsia="Times New Roman" w:hAnsi="Times New Roman" w:cs="Times New Roman"/>
          <w:sz w:val="28"/>
          <w:szCs w:val="28"/>
          <w:lang w:eastAsia="uk-UA"/>
        </w:rPr>
        <w:t>. Виявляється, у них неоднакова потреб</w:t>
      </w:r>
      <w:r w:rsidR="002E790F">
        <w:rPr>
          <w:rFonts w:ascii="Times New Roman" w:eastAsia="Times New Roman" w:hAnsi="Times New Roman" w:cs="Times New Roman"/>
          <w:sz w:val="28"/>
          <w:szCs w:val="28"/>
          <w:lang w:eastAsia="uk-UA"/>
        </w:rPr>
        <w:t>а</w:t>
      </w:r>
      <w:r w:rsidRPr="001A5515">
        <w:rPr>
          <w:rFonts w:ascii="Times New Roman" w:eastAsia="Times New Roman" w:hAnsi="Times New Roman" w:cs="Times New Roman"/>
          <w:sz w:val="28"/>
          <w:szCs w:val="28"/>
          <w:lang w:eastAsia="uk-UA"/>
        </w:rPr>
        <w:t xml:space="preserve"> в охолодженні. </w:t>
      </w:r>
      <w:r w:rsidR="002E790F">
        <w:rPr>
          <w:rFonts w:ascii="Times New Roman" w:eastAsia="Times New Roman" w:hAnsi="Times New Roman" w:cs="Times New Roman"/>
          <w:sz w:val="28"/>
          <w:szCs w:val="28"/>
          <w:lang w:eastAsia="uk-UA"/>
        </w:rPr>
        <w:t>Деяким</w:t>
      </w:r>
      <w:r w:rsidRPr="001A5515">
        <w:rPr>
          <w:rFonts w:ascii="Times New Roman" w:eastAsia="Times New Roman" w:hAnsi="Times New Roman" w:cs="Times New Roman"/>
          <w:sz w:val="28"/>
          <w:szCs w:val="28"/>
          <w:lang w:eastAsia="uk-UA"/>
        </w:rPr>
        <w:t xml:space="preserve"> досить 13 тижнів при температурі плюс 9 °. іншим потрібно до 19 тижнів, а сорту </w:t>
      </w:r>
      <w:proofErr w:type="spellStart"/>
      <w:r w:rsidRPr="001A5515">
        <w:rPr>
          <w:rFonts w:ascii="Times New Roman" w:eastAsia="Times New Roman" w:hAnsi="Times New Roman" w:cs="Times New Roman"/>
          <w:sz w:val="28"/>
          <w:szCs w:val="28"/>
          <w:lang w:eastAsia="uk-UA"/>
        </w:rPr>
        <w:t>'Пейпср</w:t>
      </w:r>
      <w:proofErr w:type="spellEnd"/>
      <w:r w:rsidRPr="001A5515">
        <w:rPr>
          <w:rFonts w:ascii="Times New Roman" w:eastAsia="Times New Roman" w:hAnsi="Times New Roman" w:cs="Times New Roman"/>
          <w:sz w:val="28"/>
          <w:szCs w:val="28"/>
          <w:lang w:eastAsia="uk-UA"/>
        </w:rPr>
        <w:t xml:space="preserve"> </w:t>
      </w:r>
      <w:proofErr w:type="spellStart"/>
      <w:r w:rsidRPr="001A5515">
        <w:rPr>
          <w:rFonts w:ascii="Times New Roman" w:eastAsia="Times New Roman" w:hAnsi="Times New Roman" w:cs="Times New Roman"/>
          <w:sz w:val="28"/>
          <w:szCs w:val="28"/>
          <w:lang w:eastAsia="uk-UA"/>
        </w:rPr>
        <w:t>Уайт'</w:t>
      </w:r>
      <w:proofErr w:type="spellEnd"/>
      <w:r w:rsidRPr="001A5515">
        <w:rPr>
          <w:rFonts w:ascii="Times New Roman" w:eastAsia="Times New Roman" w:hAnsi="Times New Roman" w:cs="Times New Roman"/>
          <w:sz w:val="28"/>
          <w:szCs w:val="28"/>
          <w:lang w:eastAsia="uk-UA"/>
        </w:rPr>
        <w:t xml:space="preserve"> холодний період взагалі не потрібен. На жаль, цей унікальний сорт абсолютно не зимостійкий. З ним потрібно </w:t>
      </w:r>
      <w:r w:rsidR="002E790F">
        <w:rPr>
          <w:rFonts w:ascii="Times New Roman" w:eastAsia="Times New Roman" w:hAnsi="Times New Roman" w:cs="Times New Roman"/>
          <w:sz w:val="28"/>
          <w:szCs w:val="28"/>
          <w:lang w:eastAsia="uk-UA"/>
        </w:rPr>
        <w:t>поводитися</w:t>
      </w:r>
      <w:r w:rsidRPr="001A5515">
        <w:rPr>
          <w:rFonts w:ascii="Times New Roman" w:eastAsia="Times New Roman" w:hAnsi="Times New Roman" w:cs="Times New Roman"/>
          <w:sz w:val="28"/>
          <w:szCs w:val="28"/>
          <w:lang w:eastAsia="uk-UA"/>
        </w:rPr>
        <w:t xml:space="preserve"> як з кімнатною рослиною.  </w:t>
      </w:r>
    </w:p>
    <w:p w:rsidR="00064512" w:rsidRPr="001A5515" w:rsidRDefault="00064512" w:rsidP="001A5515">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5515">
        <w:rPr>
          <w:rFonts w:ascii="Times New Roman" w:eastAsia="Times New Roman" w:hAnsi="Times New Roman" w:cs="Times New Roman"/>
          <w:sz w:val="28"/>
          <w:szCs w:val="28"/>
          <w:lang w:eastAsia="uk-UA"/>
        </w:rPr>
        <w:t>Голландські квіткарі випробували багато сортів і визначили для них оптимальну тривалість періоду охолодження (температура плюс 9 °), яка залежить від терміну вигонки. Чим пізніше планується цвітіння, тим коротш</w:t>
      </w:r>
      <w:r w:rsidR="00E04919">
        <w:rPr>
          <w:rFonts w:ascii="Times New Roman" w:eastAsia="Times New Roman" w:hAnsi="Times New Roman" w:cs="Times New Roman"/>
          <w:sz w:val="28"/>
          <w:szCs w:val="28"/>
          <w:lang w:eastAsia="uk-UA"/>
        </w:rPr>
        <w:t>ий</w:t>
      </w:r>
      <w:r w:rsidRPr="001A5515">
        <w:rPr>
          <w:rFonts w:ascii="Times New Roman" w:eastAsia="Times New Roman" w:hAnsi="Times New Roman" w:cs="Times New Roman"/>
          <w:sz w:val="28"/>
          <w:szCs w:val="28"/>
          <w:lang w:eastAsia="uk-UA"/>
        </w:rPr>
        <w:t xml:space="preserve"> цей період. Щоб не працювати наосліп і не ризикувати якістю кольорів, в сховище краще встановити автоматичну систему регулювання температури.</w:t>
      </w:r>
      <w:r w:rsidR="00E04919">
        <w:rPr>
          <w:rFonts w:ascii="Times New Roman" w:eastAsia="Times New Roman" w:hAnsi="Times New Roman" w:cs="Times New Roman"/>
          <w:sz w:val="28"/>
          <w:szCs w:val="28"/>
          <w:lang w:eastAsia="uk-UA"/>
        </w:rPr>
        <w:t xml:space="preserve"> </w:t>
      </w:r>
      <w:r w:rsidRPr="001A5515">
        <w:rPr>
          <w:rFonts w:ascii="Times New Roman" w:eastAsia="Times New Roman" w:hAnsi="Times New Roman" w:cs="Times New Roman"/>
          <w:sz w:val="28"/>
          <w:szCs w:val="28"/>
          <w:lang w:eastAsia="uk-UA"/>
        </w:rPr>
        <w:t xml:space="preserve">Перерва в охолодженні більше, ніж на одну добу може мати незворотні наслідки, при цьому, має значення, посаджені цибулини або </w:t>
      </w:r>
      <w:r w:rsidR="00E04919">
        <w:rPr>
          <w:rFonts w:ascii="Times New Roman" w:eastAsia="Times New Roman" w:hAnsi="Times New Roman" w:cs="Times New Roman"/>
          <w:sz w:val="28"/>
          <w:szCs w:val="28"/>
          <w:lang w:eastAsia="uk-UA"/>
        </w:rPr>
        <w:t xml:space="preserve">ті, що </w:t>
      </w:r>
      <w:r w:rsidRPr="001A5515">
        <w:rPr>
          <w:rFonts w:ascii="Times New Roman" w:eastAsia="Times New Roman" w:hAnsi="Times New Roman" w:cs="Times New Roman"/>
          <w:sz w:val="28"/>
          <w:szCs w:val="28"/>
          <w:lang w:eastAsia="uk-UA"/>
        </w:rPr>
        <w:t>ще лежать в коробках.  </w:t>
      </w:r>
    </w:p>
    <w:p w:rsidR="00064512" w:rsidRPr="00E04919" w:rsidRDefault="00E04919" w:rsidP="00E04919">
      <w:pPr>
        <w:shd w:val="clear" w:color="auto" w:fill="FFFFFF"/>
        <w:spacing w:before="100" w:after="100" w:line="240" w:lineRule="auto"/>
        <w:jc w:val="center"/>
        <w:rPr>
          <w:rFonts w:ascii="Times New Roman" w:eastAsia="Times New Roman" w:hAnsi="Times New Roman" w:cs="Times New Roman"/>
          <w:b/>
          <w:i/>
          <w:sz w:val="28"/>
          <w:szCs w:val="28"/>
          <w:lang w:eastAsia="uk-UA"/>
        </w:rPr>
      </w:pPr>
      <w:r w:rsidRPr="00E04919">
        <w:rPr>
          <w:rFonts w:ascii="Times New Roman" w:eastAsia="Times New Roman" w:hAnsi="Times New Roman" w:cs="Times New Roman"/>
          <w:b/>
          <w:i/>
          <w:sz w:val="28"/>
          <w:szCs w:val="28"/>
          <w:lang w:eastAsia="uk-UA"/>
        </w:rPr>
        <w:t xml:space="preserve">Таблиця № </w:t>
      </w:r>
      <w:r w:rsidR="008B5E18">
        <w:rPr>
          <w:rFonts w:ascii="Times New Roman" w:eastAsia="Times New Roman" w:hAnsi="Times New Roman" w:cs="Times New Roman"/>
          <w:b/>
          <w:i/>
          <w:sz w:val="28"/>
          <w:szCs w:val="28"/>
          <w:lang w:eastAsia="uk-UA"/>
        </w:rPr>
        <w:t>2</w:t>
      </w:r>
      <w:r w:rsidRPr="00E04919">
        <w:rPr>
          <w:rFonts w:ascii="Times New Roman" w:eastAsia="Times New Roman" w:hAnsi="Times New Roman" w:cs="Times New Roman"/>
          <w:b/>
          <w:i/>
          <w:sz w:val="28"/>
          <w:szCs w:val="28"/>
          <w:lang w:eastAsia="uk-UA"/>
        </w:rPr>
        <w:t xml:space="preserve"> </w:t>
      </w:r>
      <w:r w:rsidR="00064512" w:rsidRPr="00E04919">
        <w:rPr>
          <w:rFonts w:ascii="Times New Roman" w:eastAsia="Times New Roman" w:hAnsi="Times New Roman" w:cs="Times New Roman"/>
          <w:b/>
          <w:i/>
          <w:sz w:val="28"/>
          <w:szCs w:val="28"/>
          <w:lang w:eastAsia="uk-UA"/>
        </w:rPr>
        <w:t xml:space="preserve">ТЕМПЕРАТУРНІ РЕЖИМИ </w:t>
      </w:r>
      <w:r w:rsidRPr="00E04919">
        <w:rPr>
          <w:rFonts w:ascii="Times New Roman" w:eastAsia="Times New Roman" w:hAnsi="Times New Roman" w:cs="Times New Roman"/>
          <w:b/>
          <w:i/>
          <w:sz w:val="28"/>
          <w:szCs w:val="28"/>
          <w:lang w:eastAsia="uk-UA"/>
        </w:rPr>
        <w:t xml:space="preserve">ВИГОНКИ </w:t>
      </w:r>
      <w:r w:rsidR="00064512" w:rsidRPr="00E04919">
        <w:rPr>
          <w:rFonts w:ascii="Times New Roman" w:eastAsia="Times New Roman" w:hAnsi="Times New Roman" w:cs="Times New Roman"/>
          <w:b/>
          <w:i/>
          <w:sz w:val="28"/>
          <w:szCs w:val="28"/>
          <w:lang w:eastAsia="uk-UA"/>
        </w:rPr>
        <w:t>НАРЦИСІВ</w:t>
      </w:r>
    </w:p>
    <w:tbl>
      <w:tblPr>
        <w:tblW w:w="9731"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14"/>
        <w:gridCol w:w="1378"/>
        <w:gridCol w:w="1883"/>
        <w:gridCol w:w="1773"/>
        <w:gridCol w:w="3383"/>
      </w:tblGrid>
      <w:tr w:rsidR="00064512" w:rsidRPr="008671BA" w:rsidTr="00E04919">
        <w:trPr>
          <w:trHeight w:val="480"/>
        </w:trPr>
        <w:tc>
          <w:tcPr>
            <w:tcW w:w="1314" w:type="dxa"/>
            <w:vMerge w:val="restart"/>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Планований час цвітіння</w:t>
            </w:r>
          </w:p>
        </w:tc>
        <w:tc>
          <w:tcPr>
            <w:tcW w:w="1378" w:type="dxa"/>
            <w:vMerge w:val="restart"/>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Температура зберігання цибулин до посадки, ° С</w:t>
            </w:r>
          </w:p>
        </w:tc>
        <w:tc>
          <w:tcPr>
            <w:tcW w:w="0" w:type="auto"/>
            <w:gridSpan w:val="2"/>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Температура в приміщенні для вкорінення цибулин, ° С</w:t>
            </w:r>
          </w:p>
        </w:tc>
        <w:tc>
          <w:tcPr>
            <w:tcW w:w="5274" w:type="dxa"/>
            <w:vMerge w:val="restart"/>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Температура в приміщенні, де проходить вигонка (період росту), ° С</w:t>
            </w:r>
          </w:p>
        </w:tc>
      </w:tr>
      <w:tr w:rsidR="00064512" w:rsidRPr="008671BA" w:rsidTr="00E04919">
        <w:trPr>
          <w:trHeight w:val="360"/>
        </w:trPr>
        <w:tc>
          <w:tcPr>
            <w:tcW w:w="0" w:type="auto"/>
            <w:vMerge/>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vMerge/>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908" w:type="dxa"/>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до січня</w:t>
            </w:r>
          </w:p>
        </w:tc>
        <w:tc>
          <w:tcPr>
            <w:tcW w:w="857" w:type="dxa"/>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після січня</w:t>
            </w:r>
          </w:p>
        </w:tc>
        <w:tc>
          <w:tcPr>
            <w:tcW w:w="5274" w:type="dxa"/>
            <w:vMerge/>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r>
      <w:tr w:rsidR="00064512" w:rsidRPr="008671BA" w:rsidTr="00E04919">
        <w:trPr>
          <w:trHeight w:val="360"/>
        </w:trPr>
        <w:tc>
          <w:tcPr>
            <w:tcW w:w="1314" w:type="dxa"/>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кінець грудня</w:t>
            </w:r>
          </w:p>
        </w:tc>
        <w:tc>
          <w:tcPr>
            <w:tcW w:w="1378"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7-9</w:t>
            </w:r>
          </w:p>
        </w:tc>
        <w:tc>
          <w:tcPr>
            <w:tcW w:w="908"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5</w:t>
            </w:r>
          </w:p>
        </w:tc>
        <w:tc>
          <w:tcPr>
            <w:tcW w:w="857"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p>
        </w:tc>
        <w:tc>
          <w:tcPr>
            <w:tcW w:w="5274"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16-17</w:t>
            </w:r>
          </w:p>
        </w:tc>
      </w:tr>
      <w:tr w:rsidR="00064512" w:rsidRPr="008671BA" w:rsidTr="00E04919">
        <w:trPr>
          <w:trHeight w:val="360"/>
        </w:trPr>
        <w:tc>
          <w:tcPr>
            <w:tcW w:w="1314" w:type="dxa"/>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січень</w:t>
            </w:r>
          </w:p>
        </w:tc>
        <w:tc>
          <w:tcPr>
            <w:tcW w:w="1378"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7-9</w:t>
            </w:r>
          </w:p>
        </w:tc>
        <w:tc>
          <w:tcPr>
            <w:tcW w:w="908"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5</w:t>
            </w:r>
          </w:p>
        </w:tc>
        <w:tc>
          <w:tcPr>
            <w:tcW w:w="857"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5</w:t>
            </w:r>
          </w:p>
        </w:tc>
        <w:tc>
          <w:tcPr>
            <w:tcW w:w="5274"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16-17</w:t>
            </w:r>
          </w:p>
        </w:tc>
      </w:tr>
      <w:tr w:rsidR="00064512" w:rsidRPr="008671BA" w:rsidTr="00E04919">
        <w:trPr>
          <w:trHeight w:val="360"/>
        </w:trPr>
        <w:tc>
          <w:tcPr>
            <w:tcW w:w="1314" w:type="dxa"/>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Кінець січня-початок лютого</w:t>
            </w:r>
          </w:p>
        </w:tc>
        <w:tc>
          <w:tcPr>
            <w:tcW w:w="1378"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7-9</w:t>
            </w:r>
          </w:p>
        </w:tc>
        <w:tc>
          <w:tcPr>
            <w:tcW w:w="908"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5</w:t>
            </w:r>
          </w:p>
        </w:tc>
        <w:tc>
          <w:tcPr>
            <w:tcW w:w="857"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0-2</w:t>
            </w:r>
          </w:p>
        </w:tc>
        <w:tc>
          <w:tcPr>
            <w:tcW w:w="5274"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16-17</w:t>
            </w:r>
          </w:p>
        </w:tc>
      </w:tr>
      <w:tr w:rsidR="00064512" w:rsidRPr="008671BA" w:rsidTr="00E04919">
        <w:trPr>
          <w:trHeight w:val="360"/>
        </w:trPr>
        <w:tc>
          <w:tcPr>
            <w:tcW w:w="1314" w:type="dxa"/>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Лютий</w:t>
            </w:r>
          </w:p>
        </w:tc>
        <w:tc>
          <w:tcPr>
            <w:tcW w:w="1378"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7-9</w:t>
            </w:r>
          </w:p>
        </w:tc>
        <w:tc>
          <w:tcPr>
            <w:tcW w:w="908"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5</w:t>
            </w:r>
          </w:p>
        </w:tc>
        <w:tc>
          <w:tcPr>
            <w:tcW w:w="857"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0-2</w:t>
            </w:r>
          </w:p>
        </w:tc>
        <w:tc>
          <w:tcPr>
            <w:tcW w:w="5274"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16-17</w:t>
            </w:r>
          </w:p>
        </w:tc>
      </w:tr>
      <w:tr w:rsidR="00064512" w:rsidRPr="008671BA" w:rsidTr="00E04919">
        <w:trPr>
          <w:trHeight w:val="360"/>
        </w:trPr>
        <w:tc>
          <w:tcPr>
            <w:tcW w:w="1314" w:type="dxa"/>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Березень</w:t>
            </w:r>
          </w:p>
        </w:tc>
        <w:tc>
          <w:tcPr>
            <w:tcW w:w="1378"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7-9</w:t>
            </w:r>
          </w:p>
        </w:tc>
        <w:tc>
          <w:tcPr>
            <w:tcW w:w="908"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5</w:t>
            </w:r>
          </w:p>
        </w:tc>
        <w:tc>
          <w:tcPr>
            <w:tcW w:w="857"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0-2</w:t>
            </w:r>
          </w:p>
        </w:tc>
        <w:tc>
          <w:tcPr>
            <w:tcW w:w="5274"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13-15</w:t>
            </w:r>
          </w:p>
        </w:tc>
      </w:tr>
      <w:tr w:rsidR="00064512" w:rsidRPr="008671BA" w:rsidTr="00E04919">
        <w:trPr>
          <w:trHeight w:val="330"/>
        </w:trPr>
        <w:tc>
          <w:tcPr>
            <w:tcW w:w="1314" w:type="dxa"/>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Квітень</w:t>
            </w:r>
          </w:p>
        </w:tc>
        <w:tc>
          <w:tcPr>
            <w:tcW w:w="1378"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15-17</w:t>
            </w:r>
          </w:p>
        </w:tc>
        <w:tc>
          <w:tcPr>
            <w:tcW w:w="908"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5</w:t>
            </w:r>
          </w:p>
        </w:tc>
        <w:tc>
          <w:tcPr>
            <w:tcW w:w="857"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0-2</w:t>
            </w:r>
          </w:p>
        </w:tc>
        <w:tc>
          <w:tcPr>
            <w:tcW w:w="5274" w:type="dxa"/>
            <w:tcMar>
              <w:top w:w="30" w:type="dxa"/>
              <w:left w:w="30" w:type="dxa"/>
              <w:bottom w:w="30" w:type="dxa"/>
              <w:right w:w="30" w:type="dxa"/>
            </w:tcMar>
            <w:vAlign w:val="center"/>
            <w:hideMark/>
          </w:tcPr>
          <w:p w:rsidR="00064512" w:rsidRPr="008671BA" w:rsidRDefault="00064512" w:rsidP="00E04919">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13-15</w:t>
            </w:r>
          </w:p>
        </w:tc>
      </w:tr>
    </w:tbl>
    <w:p w:rsidR="00E04919" w:rsidRDefault="00E04919" w:rsidP="00E04919">
      <w:pPr>
        <w:shd w:val="clear" w:color="auto" w:fill="FFFFFF"/>
        <w:spacing w:after="0" w:line="360" w:lineRule="auto"/>
        <w:ind w:firstLine="709"/>
        <w:jc w:val="both"/>
        <w:rPr>
          <w:rFonts w:ascii="Times New Roman" w:eastAsia="Times New Roman" w:hAnsi="Times New Roman" w:cs="Times New Roman"/>
          <w:sz w:val="28"/>
          <w:szCs w:val="28"/>
          <w:lang w:eastAsia="uk-UA"/>
        </w:rPr>
      </w:pPr>
    </w:p>
    <w:p w:rsidR="00064512" w:rsidRPr="00E04919" w:rsidRDefault="00064512" w:rsidP="00E0491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04919">
        <w:rPr>
          <w:rFonts w:ascii="Times New Roman" w:eastAsia="Times New Roman" w:hAnsi="Times New Roman" w:cs="Times New Roman"/>
          <w:sz w:val="28"/>
          <w:szCs w:val="28"/>
          <w:lang w:eastAsia="uk-UA"/>
        </w:rPr>
        <w:lastRenderedPageBreak/>
        <w:t xml:space="preserve">Кінець періоду охолодження завжди збігається за часом з початком періоду активного росту (вигонки) в теплому приміщенні на світлі. Можна вирощувати нарциси в </w:t>
      </w:r>
      <w:r w:rsidR="00E04919" w:rsidRPr="00E04919">
        <w:rPr>
          <w:rFonts w:ascii="Times New Roman" w:eastAsia="Times New Roman" w:hAnsi="Times New Roman" w:cs="Times New Roman"/>
          <w:sz w:val="28"/>
          <w:szCs w:val="28"/>
          <w:lang w:eastAsia="uk-UA"/>
        </w:rPr>
        <w:t>ґрунті</w:t>
      </w:r>
      <w:r w:rsidRPr="00E04919">
        <w:rPr>
          <w:rFonts w:ascii="Times New Roman" w:eastAsia="Times New Roman" w:hAnsi="Times New Roman" w:cs="Times New Roman"/>
          <w:sz w:val="28"/>
          <w:szCs w:val="28"/>
          <w:lang w:eastAsia="uk-UA"/>
        </w:rPr>
        <w:t xml:space="preserve"> теплиці або перенести туди ящики з вкоріненими цибулинами. Деякі квітникарі у відкритому </w:t>
      </w:r>
      <w:r w:rsidR="00E04919" w:rsidRPr="00E04919">
        <w:rPr>
          <w:rFonts w:ascii="Times New Roman" w:eastAsia="Times New Roman" w:hAnsi="Times New Roman" w:cs="Times New Roman"/>
          <w:sz w:val="28"/>
          <w:szCs w:val="28"/>
          <w:lang w:eastAsia="uk-UA"/>
        </w:rPr>
        <w:t>ґрунті</w:t>
      </w:r>
      <w:r w:rsidRPr="00E04919">
        <w:rPr>
          <w:rFonts w:ascii="Times New Roman" w:eastAsia="Times New Roman" w:hAnsi="Times New Roman" w:cs="Times New Roman"/>
          <w:sz w:val="28"/>
          <w:szCs w:val="28"/>
          <w:lang w:eastAsia="uk-UA"/>
        </w:rPr>
        <w:t xml:space="preserve"> встановлюють переносну теплицю над грядами або на заздалегідь зібраний каркас натягують плівку. У місцях з суворою зимою вигідніше і простіше виганяти нарциси в закритих приміщеннях - в підвалі, кімнаті, на горищі. Для невеликої кількості цибулин краще місце - підвіконня. Оптимальна температура при березнев</w:t>
      </w:r>
      <w:r w:rsidR="00E04919">
        <w:rPr>
          <w:rFonts w:ascii="Times New Roman" w:eastAsia="Times New Roman" w:hAnsi="Times New Roman" w:cs="Times New Roman"/>
          <w:sz w:val="28"/>
          <w:szCs w:val="28"/>
          <w:lang w:eastAsia="uk-UA"/>
        </w:rPr>
        <w:t>ій</w:t>
      </w:r>
      <w:r w:rsidRPr="00E04919">
        <w:rPr>
          <w:rFonts w:ascii="Times New Roman" w:eastAsia="Times New Roman" w:hAnsi="Times New Roman" w:cs="Times New Roman"/>
          <w:sz w:val="28"/>
          <w:szCs w:val="28"/>
          <w:lang w:eastAsia="uk-UA"/>
        </w:rPr>
        <w:t xml:space="preserve"> і більш пізньої вигонки становить 15-1</w:t>
      </w:r>
      <w:r w:rsidR="00E04919">
        <w:rPr>
          <w:rFonts w:ascii="Times New Roman" w:eastAsia="Times New Roman" w:hAnsi="Times New Roman" w:cs="Times New Roman"/>
          <w:sz w:val="28"/>
          <w:szCs w:val="28"/>
          <w:lang w:eastAsia="uk-UA"/>
        </w:rPr>
        <w:t>6</w:t>
      </w:r>
      <w:r w:rsidRPr="00E04919">
        <w:rPr>
          <w:rFonts w:ascii="Times New Roman" w:eastAsia="Times New Roman" w:hAnsi="Times New Roman" w:cs="Times New Roman"/>
          <w:sz w:val="28"/>
          <w:szCs w:val="28"/>
          <w:lang w:eastAsia="uk-UA"/>
        </w:rPr>
        <w:t xml:space="preserve"> °. При ранній вигон</w:t>
      </w:r>
      <w:r w:rsidR="00E04919">
        <w:rPr>
          <w:rFonts w:ascii="Times New Roman" w:eastAsia="Times New Roman" w:hAnsi="Times New Roman" w:cs="Times New Roman"/>
          <w:sz w:val="28"/>
          <w:szCs w:val="28"/>
          <w:lang w:eastAsia="uk-UA"/>
        </w:rPr>
        <w:t>ці</w:t>
      </w:r>
      <w:r w:rsidRPr="00E04919">
        <w:rPr>
          <w:rFonts w:ascii="Times New Roman" w:eastAsia="Times New Roman" w:hAnsi="Times New Roman" w:cs="Times New Roman"/>
          <w:sz w:val="28"/>
          <w:szCs w:val="28"/>
          <w:lang w:eastAsia="uk-UA"/>
        </w:rPr>
        <w:t xml:space="preserve">, щоб прискорити процес росту, доводиться піднімати температуру до 17 °, але ні в якому разі не вище </w:t>
      </w:r>
      <w:r w:rsidR="00E04919">
        <w:rPr>
          <w:rFonts w:ascii="Times New Roman" w:eastAsia="Times New Roman" w:hAnsi="Times New Roman" w:cs="Times New Roman"/>
          <w:sz w:val="28"/>
          <w:szCs w:val="28"/>
          <w:lang w:eastAsia="uk-UA"/>
        </w:rPr>
        <w:t xml:space="preserve"> </w:t>
      </w:r>
      <w:r w:rsidRPr="00E04919">
        <w:rPr>
          <w:rFonts w:ascii="Times New Roman" w:eastAsia="Times New Roman" w:hAnsi="Times New Roman" w:cs="Times New Roman"/>
          <w:sz w:val="28"/>
          <w:szCs w:val="28"/>
          <w:lang w:eastAsia="uk-UA"/>
        </w:rPr>
        <w:t>18 °, інакше якість квітів різко знижується. О</w:t>
      </w:r>
      <w:r w:rsidR="00E04919">
        <w:rPr>
          <w:rFonts w:ascii="Times New Roman" w:eastAsia="Times New Roman" w:hAnsi="Times New Roman" w:cs="Times New Roman"/>
          <w:sz w:val="28"/>
          <w:szCs w:val="28"/>
          <w:lang w:eastAsia="uk-UA"/>
        </w:rPr>
        <w:t>світлення повинне бути ввімкнене</w:t>
      </w:r>
      <w:r w:rsidRPr="00E04919">
        <w:rPr>
          <w:rFonts w:ascii="Times New Roman" w:eastAsia="Times New Roman" w:hAnsi="Times New Roman" w:cs="Times New Roman"/>
          <w:sz w:val="28"/>
          <w:szCs w:val="28"/>
          <w:lang w:eastAsia="uk-UA"/>
        </w:rPr>
        <w:t xml:space="preserve"> протягом 12 годин на добу в будь-який час (досить ламп розжарювання з розрахунку 125 Ватт на 1 </w:t>
      </w:r>
      <w:proofErr w:type="spellStart"/>
      <w:r w:rsidRPr="00E04919">
        <w:rPr>
          <w:rFonts w:ascii="Times New Roman" w:eastAsia="Times New Roman" w:hAnsi="Times New Roman" w:cs="Times New Roman"/>
          <w:sz w:val="28"/>
          <w:szCs w:val="28"/>
          <w:lang w:eastAsia="uk-UA"/>
        </w:rPr>
        <w:t>м.кв</w:t>
      </w:r>
      <w:proofErr w:type="spellEnd"/>
      <w:r w:rsidRPr="00E04919">
        <w:rPr>
          <w:rFonts w:ascii="Times New Roman" w:eastAsia="Times New Roman" w:hAnsi="Times New Roman" w:cs="Times New Roman"/>
          <w:sz w:val="28"/>
          <w:szCs w:val="28"/>
          <w:lang w:eastAsia="uk-UA"/>
        </w:rPr>
        <w:t>). Їх підвішують на висоті 1,5 м від рослин, щоб уникнути перегріву бутонів. Можна використовувати лампи денного світла еквівалентної сумарної потужності. Їх розміщують ближче до рослин. У приміщенні стіни і стеля найкраще пофарбувати в білий колір, а також встановити вентилятор для перемішування повітря з метою вирівнювання температури. У плівкових або засклених теплицях достатньо природного освітлення, але прямих сонячних променів слід уникати через небезпеку перегріву рослин. Вологість при виг</w:t>
      </w:r>
      <w:r w:rsidR="00E04919">
        <w:rPr>
          <w:rFonts w:ascii="Times New Roman" w:eastAsia="Times New Roman" w:hAnsi="Times New Roman" w:cs="Times New Roman"/>
          <w:sz w:val="28"/>
          <w:szCs w:val="28"/>
          <w:lang w:eastAsia="uk-UA"/>
        </w:rPr>
        <w:t xml:space="preserve">онці </w:t>
      </w:r>
      <w:r w:rsidRPr="00E04919">
        <w:rPr>
          <w:rFonts w:ascii="Times New Roman" w:eastAsia="Times New Roman" w:hAnsi="Times New Roman" w:cs="Times New Roman"/>
          <w:sz w:val="28"/>
          <w:szCs w:val="28"/>
          <w:lang w:eastAsia="uk-UA"/>
        </w:rPr>
        <w:t>нарцисів може бути вище, ніж при виг</w:t>
      </w:r>
      <w:r w:rsidR="00E04919">
        <w:rPr>
          <w:rFonts w:ascii="Times New Roman" w:eastAsia="Times New Roman" w:hAnsi="Times New Roman" w:cs="Times New Roman"/>
          <w:sz w:val="28"/>
          <w:szCs w:val="28"/>
          <w:lang w:eastAsia="uk-UA"/>
        </w:rPr>
        <w:t>онці</w:t>
      </w:r>
      <w:r w:rsidRPr="00E04919">
        <w:rPr>
          <w:rFonts w:ascii="Times New Roman" w:eastAsia="Times New Roman" w:hAnsi="Times New Roman" w:cs="Times New Roman"/>
          <w:sz w:val="28"/>
          <w:szCs w:val="28"/>
          <w:lang w:eastAsia="uk-UA"/>
        </w:rPr>
        <w:t xml:space="preserve"> тюльпанів, а приплив свіжого повітря - менш інтенсивним. Цілком достатньо невеликої кватирки або періодичного відкривання дверей.  </w:t>
      </w:r>
    </w:p>
    <w:p w:rsidR="00064512" w:rsidRPr="00E04919" w:rsidRDefault="00064512" w:rsidP="00E0491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04919">
        <w:rPr>
          <w:rFonts w:ascii="Times New Roman" w:eastAsia="Times New Roman" w:hAnsi="Times New Roman" w:cs="Times New Roman"/>
          <w:sz w:val="28"/>
          <w:szCs w:val="28"/>
          <w:lang w:eastAsia="uk-UA"/>
        </w:rPr>
        <w:t>Тепер про головне - про планування вигонки. З таблиці</w:t>
      </w:r>
      <w:r w:rsidR="009D6268">
        <w:rPr>
          <w:rFonts w:ascii="Times New Roman" w:eastAsia="Times New Roman" w:hAnsi="Times New Roman" w:cs="Times New Roman"/>
          <w:sz w:val="28"/>
          <w:szCs w:val="28"/>
          <w:lang w:eastAsia="uk-UA"/>
        </w:rPr>
        <w:t xml:space="preserve"> № 2</w:t>
      </w:r>
      <w:r w:rsidRPr="00E04919">
        <w:rPr>
          <w:rFonts w:ascii="Times New Roman" w:eastAsia="Times New Roman" w:hAnsi="Times New Roman" w:cs="Times New Roman"/>
          <w:sz w:val="28"/>
          <w:szCs w:val="28"/>
          <w:lang w:eastAsia="uk-UA"/>
        </w:rPr>
        <w:t>, де наводиться тривалість періодів охолодження і вигонки (зростання), виписуються всі дані для вибраного сорту та запланованої тривалості цвітіння. Якщо буде використаний сорт, відомостей про який немає в таблиці, за основу слід взяти культ</w:t>
      </w:r>
      <w:r w:rsidR="009D6268">
        <w:rPr>
          <w:rFonts w:ascii="Times New Roman" w:eastAsia="Times New Roman" w:hAnsi="Times New Roman" w:cs="Times New Roman"/>
          <w:sz w:val="28"/>
          <w:szCs w:val="28"/>
          <w:lang w:eastAsia="uk-UA"/>
        </w:rPr>
        <w:t>уру</w:t>
      </w:r>
      <w:r w:rsidRPr="00E04919">
        <w:rPr>
          <w:rFonts w:ascii="Times New Roman" w:eastAsia="Times New Roman" w:hAnsi="Times New Roman" w:cs="Times New Roman"/>
          <w:sz w:val="28"/>
          <w:szCs w:val="28"/>
          <w:lang w:eastAsia="uk-UA"/>
        </w:rPr>
        <w:t xml:space="preserve"> з довгим періодом охолодження. У тому випадку, якщо тривалість холодного періоду виявиться більше, ніж потрібно, квітконоси будуть трохи більш витягнутими і цвітіння настане на кілька днів раніше. Але це все-таки краще, ніж спізнитися до терміну або взагалі не отримати квітучих </w:t>
      </w:r>
      <w:r w:rsidRPr="00E04919">
        <w:rPr>
          <w:rFonts w:ascii="Times New Roman" w:eastAsia="Times New Roman" w:hAnsi="Times New Roman" w:cs="Times New Roman"/>
          <w:sz w:val="28"/>
          <w:szCs w:val="28"/>
          <w:lang w:eastAsia="uk-UA"/>
        </w:rPr>
        <w:lastRenderedPageBreak/>
        <w:t>рослин. Незнайомі сорти не варто виганяти раніше початку березня.</w:t>
      </w:r>
      <w:r w:rsidR="009D6268">
        <w:rPr>
          <w:rFonts w:ascii="Times New Roman" w:eastAsia="Times New Roman" w:hAnsi="Times New Roman" w:cs="Times New Roman"/>
          <w:sz w:val="28"/>
          <w:szCs w:val="28"/>
          <w:lang w:eastAsia="uk-UA"/>
        </w:rPr>
        <w:t xml:space="preserve"> </w:t>
      </w:r>
      <w:r w:rsidRPr="00E04919">
        <w:rPr>
          <w:rFonts w:ascii="Times New Roman" w:eastAsia="Times New Roman" w:hAnsi="Times New Roman" w:cs="Times New Roman"/>
          <w:sz w:val="28"/>
          <w:szCs w:val="28"/>
          <w:lang w:eastAsia="uk-UA"/>
        </w:rPr>
        <w:t xml:space="preserve">Для подальшої роботи необхідний календар. Від дати передбачуваного цвітіння тому відраховується кількість днів періоду зростання (з таблиці). Це дата припинення, іншими слонами, термін перенесення вкорінених цибулин в тепле приміщення або підйому температури в теплиці. Від дати </w:t>
      </w:r>
      <w:r w:rsidR="009D6268">
        <w:rPr>
          <w:rFonts w:ascii="Times New Roman" w:eastAsia="Times New Roman" w:hAnsi="Times New Roman" w:cs="Times New Roman"/>
          <w:sz w:val="28"/>
          <w:szCs w:val="28"/>
          <w:lang w:eastAsia="uk-UA"/>
        </w:rPr>
        <w:t>виставки</w:t>
      </w:r>
      <w:r w:rsidRPr="00E04919">
        <w:rPr>
          <w:rFonts w:ascii="Times New Roman" w:eastAsia="Times New Roman" w:hAnsi="Times New Roman" w:cs="Times New Roman"/>
          <w:sz w:val="28"/>
          <w:szCs w:val="28"/>
          <w:lang w:eastAsia="uk-UA"/>
        </w:rPr>
        <w:t xml:space="preserve"> тому відраховується кількість тижнів, що становлять період охолодження (також з таблиці). Таким чином визначається момент початку охолодження. Якщо він прийде вже на середину серпня, краще відмовитися від вигонки вибраного сорту і віддати перевагу іншому, з меншою тривалістю періоду охолодження. Справа в тому, що </w:t>
      </w:r>
      <w:r w:rsidR="009D6268">
        <w:rPr>
          <w:rFonts w:ascii="Times New Roman" w:eastAsia="Times New Roman" w:hAnsi="Times New Roman" w:cs="Times New Roman"/>
          <w:sz w:val="28"/>
          <w:szCs w:val="28"/>
          <w:lang w:eastAsia="uk-UA"/>
        </w:rPr>
        <w:t xml:space="preserve">до середини серпня в цибулинах </w:t>
      </w:r>
      <w:r w:rsidRPr="00E04919">
        <w:rPr>
          <w:rFonts w:ascii="Times New Roman" w:eastAsia="Times New Roman" w:hAnsi="Times New Roman" w:cs="Times New Roman"/>
          <w:sz w:val="28"/>
          <w:szCs w:val="28"/>
          <w:lang w:eastAsia="uk-UA"/>
        </w:rPr>
        <w:t xml:space="preserve">вирощених в середній смузі </w:t>
      </w:r>
      <w:r w:rsidR="009D6268">
        <w:rPr>
          <w:rFonts w:ascii="Times New Roman" w:eastAsia="Times New Roman" w:hAnsi="Times New Roman" w:cs="Times New Roman"/>
          <w:sz w:val="28"/>
          <w:szCs w:val="28"/>
          <w:lang w:eastAsia="uk-UA"/>
        </w:rPr>
        <w:t>України</w:t>
      </w:r>
      <w:r w:rsidRPr="00E04919">
        <w:rPr>
          <w:rFonts w:ascii="Times New Roman" w:eastAsia="Times New Roman" w:hAnsi="Times New Roman" w:cs="Times New Roman"/>
          <w:sz w:val="28"/>
          <w:szCs w:val="28"/>
          <w:lang w:eastAsia="uk-UA"/>
        </w:rPr>
        <w:t>, не завжди встигають остаточно сформуватися бутони майбутніх квіток. У виняткових випадках можна використовувати цибулини з південних районів або налагодити вирощування нарцисів для вигонки в теплиці, де б вони дозрівали раніше звичайного часу.  </w:t>
      </w:r>
    </w:p>
    <w:p w:rsidR="00064512" w:rsidRPr="00E04919" w:rsidRDefault="00064512" w:rsidP="00E0491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04919">
        <w:rPr>
          <w:rFonts w:ascii="Times New Roman" w:eastAsia="Times New Roman" w:hAnsi="Times New Roman" w:cs="Times New Roman"/>
          <w:sz w:val="28"/>
          <w:szCs w:val="28"/>
          <w:lang w:eastAsia="uk-UA"/>
        </w:rPr>
        <w:t>Сортимент нарцисів величезний - десятки тисяч культ</w:t>
      </w:r>
      <w:r w:rsidR="009D6268">
        <w:rPr>
          <w:rFonts w:ascii="Times New Roman" w:eastAsia="Times New Roman" w:hAnsi="Times New Roman" w:cs="Times New Roman"/>
          <w:sz w:val="28"/>
          <w:szCs w:val="28"/>
          <w:lang w:eastAsia="uk-UA"/>
        </w:rPr>
        <w:t>ур</w:t>
      </w:r>
      <w:r w:rsidRPr="00E04919">
        <w:rPr>
          <w:rFonts w:ascii="Times New Roman" w:eastAsia="Times New Roman" w:hAnsi="Times New Roman" w:cs="Times New Roman"/>
          <w:sz w:val="28"/>
          <w:szCs w:val="28"/>
          <w:lang w:eastAsia="uk-UA"/>
        </w:rPr>
        <w:t xml:space="preserve"> на будь-який смак. Можна з упевненістю сказати, що всі вони придатні для вигонки в середині березня і пізніше. Вибір сортів для ранніх строків, на жаль, дуже обмежений. Тут можна назвати </w:t>
      </w:r>
      <w:proofErr w:type="spellStart"/>
      <w:r w:rsidRPr="00E04919">
        <w:rPr>
          <w:rFonts w:ascii="Times New Roman" w:eastAsia="Times New Roman" w:hAnsi="Times New Roman" w:cs="Times New Roman"/>
          <w:sz w:val="28"/>
          <w:szCs w:val="28"/>
          <w:lang w:eastAsia="uk-UA"/>
        </w:rPr>
        <w:t>'Айс</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Фолліс'</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'Баррет</w:t>
      </w:r>
      <w:proofErr w:type="spellEnd"/>
      <w:r w:rsidRPr="00E04919">
        <w:rPr>
          <w:rFonts w:ascii="Times New Roman" w:eastAsia="Times New Roman" w:hAnsi="Times New Roman" w:cs="Times New Roman"/>
          <w:sz w:val="28"/>
          <w:szCs w:val="28"/>
          <w:lang w:eastAsia="uk-UA"/>
        </w:rPr>
        <w:t xml:space="preserve">. Браунінг ',' </w:t>
      </w:r>
      <w:proofErr w:type="spellStart"/>
      <w:r w:rsidRPr="00E04919">
        <w:rPr>
          <w:rFonts w:ascii="Times New Roman" w:eastAsia="Times New Roman" w:hAnsi="Times New Roman" w:cs="Times New Roman"/>
          <w:sz w:val="28"/>
          <w:szCs w:val="28"/>
          <w:lang w:eastAsia="uk-UA"/>
        </w:rPr>
        <w:t>Карлтон</w:t>
      </w:r>
      <w:proofErr w:type="spellEnd"/>
      <w:r w:rsidRPr="00E04919">
        <w:rPr>
          <w:rFonts w:ascii="Times New Roman" w:eastAsia="Times New Roman" w:hAnsi="Times New Roman" w:cs="Times New Roman"/>
          <w:sz w:val="28"/>
          <w:szCs w:val="28"/>
          <w:lang w:eastAsia="uk-UA"/>
        </w:rPr>
        <w:t xml:space="preserve"> ',' </w:t>
      </w:r>
      <w:proofErr w:type="spellStart"/>
      <w:r w:rsidRPr="00E04919">
        <w:rPr>
          <w:rFonts w:ascii="Times New Roman" w:eastAsia="Times New Roman" w:hAnsi="Times New Roman" w:cs="Times New Roman"/>
          <w:sz w:val="28"/>
          <w:szCs w:val="28"/>
          <w:lang w:eastAsia="uk-UA"/>
        </w:rPr>
        <w:t>Крегфорд</w:t>
      </w:r>
      <w:proofErr w:type="spellEnd"/>
      <w:r w:rsidRPr="00E04919">
        <w:rPr>
          <w:rFonts w:ascii="Times New Roman" w:eastAsia="Times New Roman" w:hAnsi="Times New Roman" w:cs="Times New Roman"/>
          <w:sz w:val="28"/>
          <w:szCs w:val="28"/>
          <w:lang w:eastAsia="uk-UA"/>
        </w:rPr>
        <w:t xml:space="preserve"> ',' </w:t>
      </w:r>
      <w:proofErr w:type="spellStart"/>
      <w:r w:rsidRPr="00E04919">
        <w:rPr>
          <w:rFonts w:ascii="Times New Roman" w:eastAsia="Times New Roman" w:hAnsi="Times New Roman" w:cs="Times New Roman"/>
          <w:sz w:val="28"/>
          <w:szCs w:val="28"/>
          <w:lang w:eastAsia="uk-UA"/>
        </w:rPr>
        <w:t>Флауер</w:t>
      </w:r>
      <w:proofErr w:type="spellEnd"/>
      <w:r w:rsidRPr="00E04919">
        <w:rPr>
          <w:rFonts w:ascii="Times New Roman" w:eastAsia="Times New Roman" w:hAnsi="Times New Roman" w:cs="Times New Roman"/>
          <w:sz w:val="28"/>
          <w:szCs w:val="28"/>
          <w:lang w:eastAsia="uk-UA"/>
        </w:rPr>
        <w:t xml:space="preserve"> Рекорд ',' </w:t>
      </w:r>
      <w:proofErr w:type="spellStart"/>
      <w:r w:rsidRPr="00E04919">
        <w:rPr>
          <w:rFonts w:ascii="Times New Roman" w:eastAsia="Times New Roman" w:hAnsi="Times New Roman" w:cs="Times New Roman"/>
          <w:sz w:val="28"/>
          <w:szCs w:val="28"/>
          <w:lang w:eastAsia="uk-UA"/>
        </w:rPr>
        <w:t>Голден</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Харвест</w:t>
      </w:r>
      <w:proofErr w:type="spellEnd"/>
      <w:r w:rsidRPr="00E04919">
        <w:rPr>
          <w:rFonts w:ascii="Times New Roman" w:eastAsia="Times New Roman" w:hAnsi="Times New Roman" w:cs="Times New Roman"/>
          <w:sz w:val="28"/>
          <w:szCs w:val="28"/>
          <w:lang w:eastAsia="uk-UA"/>
        </w:rPr>
        <w:t xml:space="preserve"> ',' </w:t>
      </w:r>
      <w:proofErr w:type="spellStart"/>
      <w:r w:rsidRPr="00E04919">
        <w:rPr>
          <w:rFonts w:ascii="Times New Roman" w:eastAsia="Times New Roman" w:hAnsi="Times New Roman" w:cs="Times New Roman"/>
          <w:sz w:val="28"/>
          <w:szCs w:val="28"/>
          <w:lang w:eastAsia="uk-UA"/>
        </w:rPr>
        <w:t>Йеллоу</w:t>
      </w:r>
      <w:proofErr w:type="spellEnd"/>
      <w:r w:rsidRPr="00E04919">
        <w:rPr>
          <w:rFonts w:ascii="Times New Roman" w:eastAsia="Times New Roman" w:hAnsi="Times New Roman" w:cs="Times New Roman"/>
          <w:sz w:val="28"/>
          <w:szCs w:val="28"/>
          <w:lang w:eastAsia="uk-UA"/>
        </w:rPr>
        <w:t xml:space="preserve"> Сан ',' </w:t>
      </w:r>
      <w:proofErr w:type="spellStart"/>
      <w:r w:rsidRPr="00E04919">
        <w:rPr>
          <w:rFonts w:ascii="Times New Roman" w:eastAsia="Times New Roman" w:hAnsi="Times New Roman" w:cs="Times New Roman"/>
          <w:sz w:val="28"/>
          <w:szCs w:val="28"/>
          <w:lang w:eastAsia="uk-UA"/>
        </w:rPr>
        <w:t>Форчун</w:t>
      </w:r>
      <w:proofErr w:type="spellEnd"/>
      <w:r w:rsidRPr="00E04919">
        <w:rPr>
          <w:rFonts w:ascii="Times New Roman" w:eastAsia="Times New Roman" w:hAnsi="Times New Roman" w:cs="Times New Roman"/>
          <w:sz w:val="28"/>
          <w:szCs w:val="28"/>
          <w:lang w:eastAsia="uk-UA"/>
        </w:rPr>
        <w:t xml:space="preserve"> '.</w:t>
      </w:r>
      <w:r w:rsidR="009D6268">
        <w:rPr>
          <w:rFonts w:ascii="Times New Roman" w:eastAsia="Times New Roman" w:hAnsi="Times New Roman" w:cs="Times New Roman"/>
          <w:sz w:val="28"/>
          <w:szCs w:val="28"/>
          <w:lang w:eastAsia="uk-UA"/>
        </w:rPr>
        <w:t xml:space="preserve"> </w:t>
      </w:r>
      <w:r w:rsidRPr="00E04919">
        <w:rPr>
          <w:rFonts w:ascii="Times New Roman" w:eastAsia="Times New Roman" w:hAnsi="Times New Roman" w:cs="Times New Roman"/>
          <w:sz w:val="28"/>
          <w:szCs w:val="28"/>
          <w:lang w:eastAsia="uk-UA"/>
        </w:rPr>
        <w:t xml:space="preserve">Для вигонки в горщиках потрібні низькорослі </w:t>
      </w:r>
      <w:r w:rsidR="009D6268" w:rsidRPr="00E04919">
        <w:rPr>
          <w:rFonts w:ascii="Times New Roman" w:eastAsia="Times New Roman" w:hAnsi="Times New Roman" w:cs="Times New Roman"/>
          <w:sz w:val="28"/>
          <w:szCs w:val="28"/>
          <w:lang w:eastAsia="uk-UA"/>
        </w:rPr>
        <w:t>сорти</w:t>
      </w:r>
      <w:r w:rsidRPr="00E04919">
        <w:rPr>
          <w:rFonts w:ascii="Times New Roman" w:eastAsia="Times New Roman" w:hAnsi="Times New Roman" w:cs="Times New Roman"/>
          <w:sz w:val="28"/>
          <w:szCs w:val="28"/>
          <w:lang w:eastAsia="uk-UA"/>
        </w:rPr>
        <w:t xml:space="preserve">. Зазвичай рекомендуються </w:t>
      </w:r>
      <w:proofErr w:type="spellStart"/>
      <w:r w:rsidRPr="00E04919">
        <w:rPr>
          <w:rFonts w:ascii="Times New Roman" w:eastAsia="Times New Roman" w:hAnsi="Times New Roman" w:cs="Times New Roman"/>
          <w:sz w:val="28"/>
          <w:szCs w:val="28"/>
          <w:lang w:eastAsia="uk-UA"/>
        </w:rPr>
        <w:t>'Квінс'</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'Джет</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Файр</w:t>
      </w:r>
      <w:proofErr w:type="spellEnd"/>
      <w:r w:rsidRPr="00E04919">
        <w:rPr>
          <w:rFonts w:ascii="Times New Roman" w:eastAsia="Times New Roman" w:hAnsi="Times New Roman" w:cs="Times New Roman"/>
          <w:sz w:val="28"/>
          <w:szCs w:val="28"/>
          <w:lang w:eastAsia="uk-UA"/>
        </w:rPr>
        <w:t xml:space="preserve"> "," Тет-а-Тет "," </w:t>
      </w:r>
      <w:proofErr w:type="spellStart"/>
      <w:r w:rsidRPr="00E04919">
        <w:rPr>
          <w:rFonts w:ascii="Times New Roman" w:eastAsia="Times New Roman" w:hAnsi="Times New Roman" w:cs="Times New Roman"/>
          <w:sz w:val="28"/>
          <w:szCs w:val="28"/>
          <w:lang w:eastAsia="uk-UA"/>
        </w:rPr>
        <w:t>Ріппі</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ван</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Вінкл'</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'Джейк</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Снайп'</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'Хавера</w:t>
      </w:r>
      <w:proofErr w:type="spellEnd"/>
      <w:r w:rsidRPr="00E04919">
        <w:rPr>
          <w:rFonts w:ascii="Times New Roman" w:eastAsia="Times New Roman" w:hAnsi="Times New Roman" w:cs="Times New Roman"/>
          <w:sz w:val="28"/>
          <w:szCs w:val="28"/>
          <w:lang w:eastAsia="uk-UA"/>
        </w:rPr>
        <w:t xml:space="preserve">'. Іноді для вигонки беруть високорослі сорти, а щоб рослини були в двоє нижче, на пару тижнів скорочують період охолодження і обприскують рослини розчином </w:t>
      </w:r>
      <w:proofErr w:type="spellStart"/>
      <w:r w:rsidRPr="00E04919">
        <w:rPr>
          <w:rFonts w:ascii="Times New Roman" w:eastAsia="Times New Roman" w:hAnsi="Times New Roman" w:cs="Times New Roman"/>
          <w:sz w:val="28"/>
          <w:szCs w:val="28"/>
          <w:lang w:eastAsia="uk-UA"/>
        </w:rPr>
        <w:t>етефон</w:t>
      </w:r>
      <w:proofErr w:type="spellEnd"/>
      <w:r w:rsidRPr="00E04919">
        <w:rPr>
          <w:rFonts w:ascii="Times New Roman" w:eastAsia="Times New Roman" w:hAnsi="Times New Roman" w:cs="Times New Roman"/>
          <w:sz w:val="28"/>
          <w:szCs w:val="28"/>
          <w:lang w:eastAsia="uk-UA"/>
        </w:rPr>
        <w:t xml:space="preserve"> (регулятор росту). Ця відносно проста технологія дозволяє домогтися того, щоб високі сорти, ставали низькими і обходитися без підв'язування квітконосів. Такі нарциси-ліліпути можна використовувати в композиціях з крокусами, </w:t>
      </w:r>
      <w:proofErr w:type="spellStart"/>
      <w:r w:rsidRPr="00E04919">
        <w:rPr>
          <w:rFonts w:ascii="Times New Roman" w:eastAsia="Times New Roman" w:hAnsi="Times New Roman" w:cs="Times New Roman"/>
          <w:sz w:val="28"/>
          <w:szCs w:val="28"/>
          <w:lang w:eastAsia="uk-UA"/>
        </w:rPr>
        <w:t>ірідодіктімумам</w:t>
      </w:r>
      <w:r w:rsidR="009D6268">
        <w:rPr>
          <w:rFonts w:ascii="Times New Roman" w:eastAsia="Times New Roman" w:hAnsi="Times New Roman" w:cs="Times New Roman"/>
          <w:sz w:val="28"/>
          <w:szCs w:val="28"/>
          <w:lang w:eastAsia="uk-UA"/>
        </w:rPr>
        <w:t>и</w:t>
      </w:r>
      <w:proofErr w:type="spellEnd"/>
      <w:r w:rsidR="009D6268">
        <w:rPr>
          <w:rFonts w:ascii="Times New Roman" w:eastAsia="Times New Roman" w:hAnsi="Times New Roman" w:cs="Times New Roman"/>
          <w:sz w:val="28"/>
          <w:szCs w:val="28"/>
          <w:lang w:eastAsia="uk-UA"/>
        </w:rPr>
        <w:t xml:space="preserve">, </w:t>
      </w:r>
      <w:proofErr w:type="spellStart"/>
      <w:r w:rsidR="009D6268">
        <w:rPr>
          <w:rFonts w:ascii="Times New Roman" w:eastAsia="Times New Roman" w:hAnsi="Times New Roman" w:cs="Times New Roman"/>
          <w:sz w:val="28"/>
          <w:szCs w:val="28"/>
          <w:lang w:eastAsia="uk-UA"/>
        </w:rPr>
        <w:t>мускарі</w:t>
      </w:r>
      <w:proofErr w:type="spellEnd"/>
      <w:r w:rsidR="009D6268">
        <w:rPr>
          <w:rFonts w:ascii="Times New Roman" w:eastAsia="Times New Roman" w:hAnsi="Times New Roman" w:cs="Times New Roman"/>
          <w:sz w:val="28"/>
          <w:szCs w:val="28"/>
          <w:lang w:eastAsia="uk-UA"/>
        </w:rPr>
        <w:t xml:space="preserve">, </w:t>
      </w:r>
      <w:proofErr w:type="spellStart"/>
      <w:r w:rsidR="009D6268">
        <w:rPr>
          <w:rFonts w:ascii="Times New Roman" w:eastAsia="Times New Roman" w:hAnsi="Times New Roman" w:cs="Times New Roman"/>
          <w:sz w:val="28"/>
          <w:szCs w:val="28"/>
          <w:lang w:eastAsia="uk-UA"/>
        </w:rPr>
        <w:t>с</w:t>
      </w:r>
      <w:r w:rsidRPr="00E04919">
        <w:rPr>
          <w:rFonts w:ascii="Times New Roman" w:eastAsia="Times New Roman" w:hAnsi="Times New Roman" w:cs="Times New Roman"/>
          <w:sz w:val="28"/>
          <w:szCs w:val="28"/>
          <w:lang w:eastAsia="uk-UA"/>
        </w:rPr>
        <w:t>цилла</w:t>
      </w:r>
      <w:r w:rsidR="009D6268">
        <w:rPr>
          <w:rFonts w:ascii="Times New Roman" w:eastAsia="Times New Roman" w:hAnsi="Times New Roman" w:cs="Times New Roman"/>
          <w:sz w:val="28"/>
          <w:szCs w:val="28"/>
          <w:lang w:eastAsia="uk-UA"/>
        </w:rPr>
        <w:t>ми</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хіон</w:t>
      </w:r>
      <w:r w:rsidR="009D6268">
        <w:rPr>
          <w:rFonts w:ascii="Times New Roman" w:eastAsia="Times New Roman" w:hAnsi="Times New Roman" w:cs="Times New Roman"/>
          <w:sz w:val="28"/>
          <w:szCs w:val="28"/>
          <w:lang w:eastAsia="uk-UA"/>
        </w:rPr>
        <w:t>одоксами</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галантус</w:t>
      </w:r>
      <w:r w:rsidR="009D6268">
        <w:rPr>
          <w:rFonts w:ascii="Times New Roman" w:eastAsia="Times New Roman" w:hAnsi="Times New Roman" w:cs="Times New Roman"/>
          <w:sz w:val="28"/>
          <w:szCs w:val="28"/>
          <w:lang w:eastAsia="uk-UA"/>
        </w:rPr>
        <w:t>ами</w:t>
      </w:r>
      <w:proofErr w:type="spellEnd"/>
      <w:r w:rsidRPr="00E04919">
        <w:rPr>
          <w:rFonts w:ascii="Times New Roman" w:eastAsia="Times New Roman" w:hAnsi="Times New Roman" w:cs="Times New Roman"/>
          <w:sz w:val="28"/>
          <w:szCs w:val="28"/>
          <w:lang w:eastAsia="uk-UA"/>
        </w:rPr>
        <w:t xml:space="preserve"> і іншими цибулинними.  </w:t>
      </w:r>
    </w:p>
    <w:p w:rsidR="00064512" w:rsidRPr="00E04919" w:rsidRDefault="00064512" w:rsidP="00E0491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04919">
        <w:rPr>
          <w:rFonts w:ascii="Times New Roman" w:eastAsia="Times New Roman" w:hAnsi="Times New Roman" w:cs="Times New Roman"/>
          <w:sz w:val="28"/>
          <w:szCs w:val="28"/>
          <w:lang w:eastAsia="uk-UA"/>
        </w:rPr>
        <w:t xml:space="preserve">Вибір сортів нарцисів для зрізання не обмежується давно випробуваними сортами. Ніщо не заважає використовувати новинки, наприклад, </w:t>
      </w:r>
      <w:proofErr w:type="spellStart"/>
      <w:r w:rsidR="009D6268">
        <w:rPr>
          <w:rFonts w:ascii="Times New Roman" w:eastAsia="Times New Roman" w:hAnsi="Times New Roman" w:cs="Times New Roman"/>
          <w:sz w:val="28"/>
          <w:szCs w:val="28"/>
          <w:lang w:eastAsia="uk-UA"/>
        </w:rPr>
        <w:lastRenderedPageBreak/>
        <w:t>розрізокорончасті</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'Артікол'</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'Дельта'</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'Кінг</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сайз</w:t>
      </w:r>
      <w:proofErr w:type="spellEnd"/>
      <w:r w:rsidRPr="00E04919">
        <w:rPr>
          <w:rFonts w:ascii="Times New Roman" w:eastAsia="Times New Roman" w:hAnsi="Times New Roman" w:cs="Times New Roman"/>
          <w:sz w:val="28"/>
          <w:szCs w:val="28"/>
          <w:lang w:eastAsia="uk-UA"/>
        </w:rPr>
        <w:t xml:space="preserve"> »,« </w:t>
      </w:r>
      <w:proofErr w:type="spellStart"/>
      <w:r w:rsidRPr="00E04919">
        <w:rPr>
          <w:rFonts w:ascii="Times New Roman" w:eastAsia="Times New Roman" w:hAnsi="Times New Roman" w:cs="Times New Roman"/>
          <w:sz w:val="28"/>
          <w:szCs w:val="28"/>
          <w:lang w:eastAsia="uk-UA"/>
        </w:rPr>
        <w:t>Колбланк'</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'Конгрес'</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'Містраль'</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'Фантом'</w:t>
      </w:r>
      <w:proofErr w:type="spellEnd"/>
      <w:r w:rsidRPr="00E04919">
        <w:rPr>
          <w:rFonts w:ascii="Times New Roman" w:eastAsia="Times New Roman" w:hAnsi="Times New Roman" w:cs="Times New Roman"/>
          <w:sz w:val="28"/>
          <w:szCs w:val="28"/>
          <w:lang w:eastAsia="uk-UA"/>
        </w:rPr>
        <w:t xml:space="preserve">; махрові </w:t>
      </w:r>
      <w:proofErr w:type="spellStart"/>
      <w:r w:rsidRPr="00E04919">
        <w:rPr>
          <w:rFonts w:ascii="Times New Roman" w:eastAsia="Times New Roman" w:hAnsi="Times New Roman" w:cs="Times New Roman"/>
          <w:sz w:val="28"/>
          <w:szCs w:val="28"/>
          <w:lang w:eastAsia="uk-UA"/>
        </w:rPr>
        <w:t>'Айс</w:t>
      </w:r>
      <w:proofErr w:type="spellEnd"/>
      <w:r w:rsidRPr="00E04919">
        <w:rPr>
          <w:rFonts w:ascii="Times New Roman" w:eastAsia="Times New Roman" w:hAnsi="Times New Roman" w:cs="Times New Roman"/>
          <w:sz w:val="28"/>
          <w:szCs w:val="28"/>
          <w:lang w:eastAsia="uk-UA"/>
        </w:rPr>
        <w:t xml:space="preserve"> Кінг'. </w:t>
      </w:r>
      <w:proofErr w:type="spellStart"/>
      <w:r w:rsidRPr="00E04919">
        <w:rPr>
          <w:rFonts w:ascii="Times New Roman" w:eastAsia="Times New Roman" w:hAnsi="Times New Roman" w:cs="Times New Roman"/>
          <w:sz w:val="28"/>
          <w:szCs w:val="28"/>
          <w:lang w:eastAsia="uk-UA"/>
        </w:rPr>
        <w:t>'Акрополіс</w:t>
      </w:r>
      <w:proofErr w:type="spellEnd"/>
      <w:r w:rsidRPr="00E04919">
        <w:rPr>
          <w:rFonts w:ascii="Times New Roman" w:eastAsia="Times New Roman" w:hAnsi="Times New Roman" w:cs="Times New Roman"/>
          <w:sz w:val="28"/>
          <w:szCs w:val="28"/>
          <w:lang w:eastAsia="uk-UA"/>
        </w:rPr>
        <w:t>'. </w:t>
      </w:r>
      <w:proofErr w:type="spellStart"/>
      <w:r w:rsidRPr="00E04919">
        <w:rPr>
          <w:rFonts w:ascii="Times New Roman" w:eastAsia="Times New Roman" w:hAnsi="Times New Roman" w:cs="Times New Roman"/>
          <w:sz w:val="28"/>
          <w:szCs w:val="28"/>
          <w:lang w:eastAsia="uk-UA"/>
        </w:rPr>
        <w:t>'Голден</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Дукат'</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'Дік</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Вілд'</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'Менлі'</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'Обдам'</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'Пті</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Фур'</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'Флауер</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Дрифт'</w:t>
      </w:r>
      <w:proofErr w:type="spellEnd"/>
      <w:r w:rsidRPr="00E04919">
        <w:rPr>
          <w:rFonts w:ascii="Times New Roman" w:eastAsia="Times New Roman" w:hAnsi="Times New Roman" w:cs="Times New Roman"/>
          <w:sz w:val="28"/>
          <w:szCs w:val="28"/>
          <w:lang w:eastAsia="uk-UA"/>
        </w:rPr>
        <w:t>; </w:t>
      </w:r>
      <w:proofErr w:type="spellStart"/>
      <w:r w:rsidRPr="00E04919">
        <w:rPr>
          <w:rFonts w:ascii="Times New Roman" w:eastAsia="Times New Roman" w:hAnsi="Times New Roman" w:cs="Times New Roman"/>
          <w:sz w:val="28"/>
          <w:szCs w:val="28"/>
          <w:lang w:eastAsia="uk-UA"/>
        </w:rPr>
        <w:t>крупнокорончатие</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'Сойсдік'</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'Сентинел</w:t>
      </w:r>
      <w:proofErr w:type="spellEnd"/>
      <w:r w:rsidRPr="00E04919">
        <w:rPr>
          <w:rFonts w:ascii="Times New Roman" w:eastAsia="Times New Roman" w:hAnsi="Times New Roman" w:cs="Times New Roman"/>
          <w:sz w:val="28"/>
          <w:szCs w:val="28"/>
          <w:lang w:eastAsia="uk-UA"/>
        </w:rPr>
        <w:t>'. </w:t>
      </w:r>
      <w:proofErr w:type="spellStart"/>
      <w:r w:rsidRPr="00E04919">
        <w:rPr>
          <w:rFonts w:ascii="Times New Roman" w:eastAsia="Times New Roman" w:hAnsi="Times New Roman" w:cs="Times New Roman"/>
          <w:sz w:val="28"/>
          <w:szCs w:val="28"/>
          <w:lang w:eastAsia="uk-UA"/>
        </w:rPr>
        <w:t>'Пінк</w:t>
      </w:r>
      <w:proofErr w:type="spellEnd"/>
      <w:r w:rsidRPr="00E04919">
        <w:rPr>
          <w:rFonts w:ascii="Times New Roman" w:eastAsia="Times New Roman" w:hAnsi="Times New Roman" w:cs="Times New Roman"/>
          <w:sz w:val="28"/>
          <w:szCs w:val="28"/>
          <w:lang w:eastAsia="uk-UA"/>
        </w:rPr>
        <w:t xml:space="preserve"> </w:t>
      </w:r>
      <w:proofErr w:type="spellStart"/>
      <w:r w:rsidRPr="00E04919">
        <w:rPr>
          <w:rFonts w:ascii="Times New Roman" w:eastAsia="Times New Roman" w:hAnsi="Times New Roman" w:cs="Times New Roman"/>
          <w:sz w:val="28"/>
          <w:szCs w:val="28"/>
          <w:lang w:eastAsia="uk-UA"/>
        </w:rPr>
        <w:t>Чарм'</w:t>
      </w:r>
      <w:proofErr w:type="spellEnd"/>
      <w:r w:rsidRPr="00E04919">
        <w:rPr>
          <w:rFonts w:ascii="Times New Roman" w:eastAsia="Times New Roman" w:hAnsi="Times New Roman" w:cs="Times New Roman"/>
          <w:sz w:val="28"/>
          <w:szCs w:val="28"/>
          <w:lang w:eastAsia="uk-UA"/>
        </w:rPr>
        <w:t xml:space="preserve">; трубчастий </w:t>
      </w:r>
      <w:proofErr w:type="spellStart"/>
      <w:r w:rsidRPr="00E04919">
        <w:rPr>
          <w:rFonts w:ascii="Times New Roman" w:eastAsia="Times New Roman" w:hAnsi="Times New Roman" w:cs="Times New Roman"/>
          <w:sz w:val="28"/>
          <w:szCs w:val="28"/>
          <w:lang w:eastAsia="uk-UA"/>
        </w:rPr>
        <w:t>'Імпресаріо'</w:t>
      </w:r>
      <w:proofErr w:type="spellEnd"/>
      <w:r w:rsidRPr="00E04919">
        <w:rPr>
          <w:rFonts w:ascii="Times New Roman" w:eastAsia="Times New Roman" w:hAnsi="Times New Roman" w:cs="Times New Roman"/>
          <w:sz w:val="28"/>
          <w:szCs w:val="28"/>
          <w:lang w:eastAsia="uk-UA"/>
        </w:rPr>
        <w:t xml:space="preserve"> і ін.  </w:t>
      </w:r>
    </w:p>
    <w:p w:rsidR="00064512" w:rsidRPr="00E04919" w:rsidRDefault="00064512" w:rsidP="00E0491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04919">
        <w:rPr>
          <w:rFonts w:ascii="Times New Roman" w:eastAsia="Times New Roman" w:hAnsi="Times New Roman" w:cs="Times New Roman"/>
          <w:sz w:val="28"/>
          <w:szCs w:val="28"/>
          <w:lang w:eastAsia="uk-UA"/>
        </w:rPr>
        <w:t xml:space="preserve">Для визначення оптимального терміну посадки цибулин нарцисів на вигонку краще заглянути в таблицю. Час посадки залежить від термінів цвітіння н не завжди збігається з початком охолодження. Небезпечно садити пізніше зазначеного часу, зате раніше - можна. Досвідчені квітникарі знають, що у відкритому </w:t>
      </w:r>
      <w:r w:rsidR="009D6268" w:rsidRPr="00E04919">
        <w:rPr>
          <w:rFonts w:ascii="Times New Roman" w:eastAsia="Times New Roman" w:hAnsi="Times New Roman" w:cs="Times New Roman"/>
          <w:sz w:val="28"/>
          <w:szCs w:val="28"/>
          <w:lang w:eastAsia="uk-UA"/>
        </w:rPr>
        <w:t>ґрунті</w:t>
      </w:r>
      <w:r w:rsidRPr="00E04919">
        <w:rPr>
          <w:rFonts w:ascii="Times New Roman" w:eastAsia="Times New Roman" w:hAnsi="Times New Roman" w:cs="Times New Roman"/>
          <w:sz w:val="28"/>
          <w:szCs w:val="28"/>
          <w:lang w:eastAsia="uk-UA"/>
        </w:rPr>
        <w:t xml:space="preserve"> нарциси після посадки краще цвітуть не наступної весни, а рік по тому. Справа в тому, що нові коріння у цибулин утворюються раніше. ніж відімруть старі. </w:t>
      </w:r>
      <w:proofErr w:type="spellStart"/>
      <w:r w:rsidRPr="00E04919">
        <w:rPr>
          <w:rFonts w:ascii="Times New Roman" w:eastAsia="Times New Roman" w:hAnsi="Times New Roman" w:cs="Times New Roman"/>
          <w:sz w:val="28"/>
          <w:szCs w:val="28"/>
          <w:lang w:eastAsia="uk-UA"/>
        </w:rPr>
        <w:t>Викопка</w:t>
      </w:r>
      <w:proofErr w:type="spellEnd"/>
      <w:r w:rsidRPr="00E04919">
        <w:rPr>
          <w:rFonts w:ascii="Times New Roman" w:eastAsia="Times New Roman" w:hAnsi="Times New Roman" w:cs="Times New Roman"/>
          <w:sz w:val="28"/>
          <w:szCs w:val="28"/>
          <w:lang w:eastAsia="uk-UA"/>
        </w:rPr>
        <w:t>, яка загрожує підсушуванням і обривом коренів, шкодить рослинам і призводить до здрібніння квіток, вкорочення квітконосів, ослабле</w:t>
      </w:r>
      <w:r w:rsidR="009D6268">
        <w:rPr>
          <w:rFonts w:ascii="Times New Roman" w:eastAsia="Times New Roman" w:hAnsi="Times New Roman" w:cs="Times New Roman"/>
          <w:sz w:val="28"/>
          <w:szCs w:val="28"/>
          <w:lang w:eastAsia="uk-UA"/>
        </w:rPr>
        <w:t>ння цвітіння. Якщо є можливість,</w:t>
      </w:r>
      <w:r w:rsidRPr="00E04919">
        <w:rPr>
          <w:rFonts w:ascii="Times New Roman" w:eastAsia="Times New Roman" w:hAnsi="Times New Roman" w:cs="Times New Roman"/>
          <w:sz w:val="28"/>
          <w:szCs w:val="28"/>
          <w:lang w:eastAsia="uk-UA"/>
        </w:rPr>
        <w:t xml:space="preserve"> завжди краще пересаджувати нарциси з </w:t>
      </w:r>
      <w:r w:rsidR="009D6268">
        <w:rPr>
          <w:rFonts w:ascii="Times New Roman" w:eastAsia="Times New Roman" w:hAnsi="Times New Roman" w:cs="Times New Roman"/>
          <w:sz w:val="28"/>
          <w:szCs w:val="28"/>
          <w:lang w:eastAsia="uk-UA"/>
        </w:rPr>
        <w:t>зберіганням</w:t>
      </w:r>
      <w:r w:rsidRPr="00E04919">
        <w:rPr>
          <w:rFonts w:ascii="Times New Roman" w:eastAsia="Times New Roman" w:hAnsi="Times New Roman" w:cs="Times New Roman"/>
          <w:sz w:val="28"/>
          <w:szCs w:val="28"/>
          <w:lang w:eastAsia="uk-UA"/>
        </w:rPr>
        <w:t xml:space="preserve"> коренів, як це робиться з більшістю багаторічних рослин. При посадці на вигонку це також можливо, хоча і клопітно. Оптимальний час для перенесення цибулин з саду в ящики-кінець липня-початок серпня. Температурний режим для посаджених завчасно цибулин такий же, як і для тих, що лежать в сховище в очікуванні посадки. Ця технологія застосовувалася автором статті протягом багатьох років і щоразу приносила бажані результати. Тільки таким способом вдавалося домогтися по-справжньому гарного цвітіння махрових сортів, навіть самих пізніх.  </w:t>
      </w:r>
    </w:p>
    <w:p w:rsidR="00064512" w:rsidRPr="00E04919" w:rsidRDefault="00064512" w:rsidP="00E0491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04919">
        <w:rPr>
          <w:rFonts w:ascii="Times New Roman" w:eastAsia="Times New Roman" w:hAnsi="Times New Roman" w:cs="Times New Roman"/>
          <w:sz w:val="28"/>
          <w:szCs w:val="28"/>
          <w:lang w:eastAsia="uk-UA"/>
        </w:rPr>
        <w:t xml:space="preserve"> Цибулини досить присипати наполовину, а щоб їх не випирало при укоріненні, притиснути зверху на два тижні чимось на зразок важкої ковдри. Поливати потрібно так часто, щоб субстрат </w:t>
      </w:r>
      <w:r w:rsidR="009D6268">
        <w:rPr>
          <w:rFonts w:ascii="Times New Roman" w:eastAsia="Times New Roman" w:hAnsi="Times New Roman" w:cs="Times New Roman"/>
          <w:sz w:val="28"/>
          <w:szCs w:val="28"/>
          <w:lang w:eastAsia="uk-UA"/>
        </w:rPr>
        <w:t>не</w:t>
      </w:r>
      <w:r w:rsidRPr="00E04919">
        <w:rPr>
          <w:rFonts w:ascii="Times New Roman" w:eastAsia="Times New Roman" w:hAnsi="Times New Roman" w:cs="Times New Roman"/>
          <w:sz w:val="28"/>
          <w:szCs w:val="28"/>
          <w:lang w:eastAsia="uk-UA"/>
        </w:rPr>
        <w:t xml:space="preserve"> підсиха</w:t>
      </w:r>
      <w:r w:rsidR="009D6268">
        <w:rPr>
          <w:rFonts w:ascii="Times New Roman" w:eastAsia="Times New Roman" w:hAnsi="Times New Roman" w:cs="Times New Roman"/>
          <w:sz w:val="28"/>
          <w:szCs w:val="28"/>
          <w:lang w:eastAsia="uk-UA"/>
        </w:rPr>
        <w:t>в</w:t>
      </w:r>
      <w:r w:rsidRPr="00E04919">
        <w:rPr>
          <w:rFonts w:ascii="Times New Roman" w:eastAsia="Times New Roman" w:hAnsi="Times New Roman" w:cs="Times New Roman"/>
          <w:sz w:val="28"/>
          <w:szCs w:val="28"/>
          <w:lang w:eastAsia="uk-UA"/>
        </w:rPr>
        <w:t>.  </w:t>
      </w:r>
    </w:p>
    <w:p w:rsidR="00064512" w:rsidRPr="00E04919" w:rsidRDefault="00064512" w:rsidP="00E0491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04919">
        <w:rPr>
          <w:rFonts w:ascii="Times New Roman" w:eastAsia="Times New Roman" w:hAnsi="Times New Roman" w:cs="Times New Roman"/>
          <w:sz w:val="28"/>
          <w:szCs w:val="28"/>
          <w:lang w:eastAsia="uk-UA"/>
        </w:rPr>
        <w:t>Зрізати квіти краще разом з листям на рівні верхівки цибулини, де вони мають загальну оболонку, що не дає їм розсипатися.</w:t>
      </w:r>
      <w:r w:rsidR="009D6268">
        <w:rPr>
          <w:rFonts w:ascii="Times New Roman" w:eastAsia="Times New Roman" w:hAnsi="Times New Roman" w:cs="Times New Roman"/>
          <w:sz w:val="28"/>
          <w:szCs w:val="28"/>
          <w:lang w:eastAsia="uk-UA"/>
        </w:rPr>
        <w:t xml:space="preserve"> </w:t>
      </w:r>
      <w:r w:rsidRPr="00E04919">
        <w:rPr>
          <w:rFonts w:ascii="Times New Roman" w:eastAsia="Times New Roman" w:hAnsi="Times New Roman" w:cs="Times New Roman"/>
          <w:sz w:val="28"/>
          <w:szCs w:val="28"/>
          <w:lang w:eastAsia="uk-UA"/>
        </w:rPr>
        <w:t xml:space="preserve">Букет дуже ефектний, особливо в одній вазі з тюльпанами. Так, це не помилка. Нарциси сумісні з будь-якими квітами, але тільки в тому випадку, якщо спочатку їх кілька годин потримати в окремому посуді. При складанні композицій такі нарциси вже не можна підрізати, інакше з оновленого зрізу знову стане виділятися клейкий сік, </w:t>
      </w:r>
      <w:r w:rsidRPr="00E04919">
        <w:rPr>
          <w:rFonts w:ascii="Times New Roman" w:eastAsia="Times New Roman" w:hAnsi="Times New Roman" w:cs="Times New Roman"/>
          <w:sz w:val="28"/>
          <w:szCs w:val="28"/>
          <w:lang w:eastAsia="uk-UA"/>
        </w:rPr>
        <w:lastRenderedPageBreak/>
        <w:t xml:space="preserve">що закупорює судини на зрізах стебел інших рослин. Після збору врожаю цибулини цінних сортів треба якийсь час продовжувати поливати і тримати на світлі, а влітку пересадити у відкритий </w:t>
      </w:r>
      <w:proofErr w:type="spellStart"/>
      <w:r w:rsidRPr="00E04919">
        <w:rPr>
          <w:rFonts w:ascii="Times New Roman" w:eastAsia="Times New Roman" w:hAnsi="Times New Roman" w:cs="Times New Roman"/>
          <w:sz w:val="28"/>
          <w:szCs w:val="28"/>
          <w:lang w:eastAsia="uk-UA"/>
        </w:rPr>
        <w:t>грунт</w:t>
      </w:r>
      <w:proofErr w:type="spellEnd"/>
      <w:r w:rsidRPr="00E04919">
        <w:rPr>
          <w:rFonts w:ascii="Times New Roman" w:eastAsia="Times New Roman" w:hAnsi="Times New Roman" w:cs="Times New Roman"/>
          <w:sz w:val="28"/>
          <w:szCs w:val="28"/>
          <w:lang w:eastAsia="uk-UA"/>
        </w:rPr>
        <w:t xml:space="preserve"> на дорощування. Для повного відновлення після вигонки нарцисів потрібно два сезони.  </w:t>
      </w:r>
    </w:p>
    <w:p w:rsidR="00064512" w:rsidRPr="009D6268" w:rsidRDefault="009D6268" w:rsidP="00064512">
      <w:pPr>
        <w:shd w:val="clear" w:color="auto" w:fill="FFFFFF"/>
        <w:spacing w:before="100" w:after="100" w:line="240" w:lineRule="auto"/>
        <w:jc w:val="both"/>
        <w:rPr>
          <w:rFonts w:ascii="Times New Roman" w:eastAsia="Times New Roman" w:hAnsi="Times New Roman" w:cs="Times New Roman"/>
          <w:b/>
          <w:i/>
          <w:sz w:val="27"/>
          <w:szCs w:val="27"/>
          <w:lang w:eastAsia="uk-UA"/>
        </w:rPr>
      </w:pPr>
      <w:r w:rsidRPr="009D6268">
        <w:rPr>
          <w:rFonts w:ascii="Times New Roman" w:eastAsia="Times New Roman" w:hAnsi="Times New Roman" w:cs="Times New Roman"/>
          <w:b/>
          <w:i/>
          <w:sz w:val="27"/>
          <w:szCs w:val="27"/>
          <w:lang w:eastAsia="uk-UA"/>
        </w:rPr>
        <w:t xml:space="preserve">Таблиця </w:t>
      </w:r>
      <w:r w:rsidR="008B5E18">
        <w:rPr>
          <w:rFonts w:ascii="Times New Roman" w:eastAsia="Times New Roman" w:hAnsi="Times New Roman" w:cs="Times New Roman"/>
          <w:b/>
          <w:i/>
          <w:sz w:val="27"/>
          <w:szCs w:val="27"/>
          <w:lang w:eastAsia="uk-UA"/>
        </w:rPr>
        <w:t>3</w:t>
      </w:r>
      <w:r w:rsidRPr="009D6268">
        <w:rPr>
          <w:rFonts w:ascii="Times New Roman" w:eastAsia="Times New Roman" w:hAnsi="Times New Roman" w:cs="Times New Roman"/>
          <w:b/>
          <w:i/>
          <w:sz w:val="27"/>
          <w:szCs w:val="27"/>
          <w:lang w:eastAsia="uk-UA"/>
        </w:rPr>
        <w:t xml:space="preserve"> </w:t>
      </w:r>
      <w:r w:rsidR="00064512" w:rsidRPr="009D6268">
        <w:rPr>
          <w:rFonts w:ascii="Times New Roman" w:eastAsia="Times New Roman" w:hAnsi="Times New Roman" w:cs="Times New Roman"/>
          <w:b/>
          <w:i/>
          <w:sz w:val="27"/>
          <w:szCs w:val="27"/>
          <w:lang w:eastAsia="uk-UA"/>
        </w:rPr>
        <w:t xml:space="preserve">ТРИВАЛІСТЬ ПЕРІОДІВ ОХЛАЖДЕНИЯ І </w:t>
      </w:r>
      <w:r w:rsidRPr="009D6268">
        <w:rPr>
          <w:rFonts w:ascii="Times New Roman" w:eastAsia="Times New Roman" w:hAnsi="Times New Roman" w:cs="Times New Roman"/>
          <w:b/>
          <w:i/>
          <w:sz w:val="27"/>
          <w:szCs w:val="27"/>
          <w:lang w:eastAsia="uk-UA"/>
        </w:rPr>
        <w:t>ВИГОНКИ</w:t>
      </w:r>
      <w:r w:rsidR="00064512" w:rsidRPr="009D6268">
        <w:rPr>
          <w:rFonts w:ascii="Times New Roman" w:eastAsia="Times New Roman" w:hAnsi="Times New Roman" w:cs="Times New Roman"/>
          <w:b/>
          <w:i/>
          <w:sz w:val="27"/>
          <w:szCs w:val="27"/>
          <w:lang w:eastAsia="uk-UA"/>
        </w:rPr>
        <w:t xml:space="preserve"> ДЛЯ НАЙБІЛЬШ ВІДОМИХ СОРТІВ НАРЦИСІВ</w:t>
      </w:r>
    </w:p>
    <w:p w:rsidR="00064512" w:rsidRPr="008671BA" w:rsidRDefault="00064512" w:rsidP="00064512">
      <w:pPr>
        <w:shd w:val="clear" w:color="auto" w:fill="FFFFFF"/>
        <w:spacing w:before="100" w:after="100" w:line="240" w:lineRule="auto"/>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7"/>
          <w:szCs w:val="27"/>
          <w:lang w:eastAsia="uk-UA"/>
        </w:rPr>
        <w:t> </w:t>
      </w:r>
    </w:p>
    <w:tbl>
      <w:tblPr>
        <w:tblW w:w="10216" w:type="dxa"/>
        <w:tblInd w:w="-564" w:type="dxa"/>
        <w:tblCellMar>
          <w:left w:w="0" w:type="dxa"/>
          <w:right w:w="0" w:type="dxa"/>
        </w:tblCellMar>
        <w:tblLook w:val="04A0"/>
      </w:tblPr>
      <w:tblGrid>
        <w:gridCol w:w="1479"/>
        <w:gridCol w:w="1038"/>
        <w:gridCol w:w="512"/>
        <w:gridCol w:w="776"/>
        <w:gridCol w:w="639"/>
        <w:gridCol w:w="714"/>
        <w:gridCol w:w="658"/>
        <w:gridCol w:w="1271"/>
        <w:gridCol w:w="718"/>
        <w:gridCol w:w="906"/>
        <w:gridCol w:w="1505"/>
      </w:tblGrid>
      <w:tr w:rsidR="00064512" w:rsidRPr="008671BA" w:rsidTr="001A0A38">
        <w:trPr>
          <w:trHeight w:val="853"/>
        </w:trPr>
        <w:tc>
          <w:tcPr>
            <w:tcW w:w="1479"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призначення вигонки</w:t>
            </w:r>
          </w:p>
        </w:tc>
        <w:tc>
          <w:tcPr>
            <w:tcW w:w="1038"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Назва сорту</w:t>
            </w:r>
          </w:p>
        </w:tc>
        <w:tc>
          <w:tcPr>
            <w:tcW w:w="0" w:type="auto"/>
            <w:gridSpan w:val="3"/>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Тривалість періоду охолодження, тижні</w:t>
            </w:r>
          </w:p>
        </w:tc>
        <w:tc>
          <w:tcPr>
            <w:tcW w:w="0" w:type="auto"/>
            <w:gridSpan w:val="6"/>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Тривалість вигонки (періоду зростання) в теплому приміщенні в залежності від планованого часу цвітіння, дні</w:t>
            </w:r>
          </w:p>
        </w:tc>
      </w:tr>
      <w:tr w:rsidR="00064512" w:rsidRPr="008671BA" w:rsidTr="001A0A38">
        <w:trPr>
          <w:trHeight w:val="5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51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Мін.</w:t>
            </w:r>
          </w:p>
        </w:tc>
        <w:tc>
          <w:tcPr>
            <w:tcW w:w="77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roofErr w:type="spellStart"/>
            <w:r w:rsidRPr="008671BA">
              <w:rPr>
                <w:rFonts w:ascii="Times New Roman" w:eastAsia="Times New Roman" w:hAnsi="Times New Roman" w:cs="Times New Roman"/>
                <w:sz w:val="20"/>
                <w:szCs w:val="20"/>
                <w:lang w:eastAsia="uk-UA"/>
              </w:rPr>
              <w:t>Оптим</w:t>
            </w:r>
            <w:proofErr w:type="spellEnd"/>
            <w:r w:rsidRPr="008671BA">
              <w:rPr>
                <w:rFonts w:ascii="Times New Roman" w:eastAsia="Times New Roman" w:hAnsi="Times New Roman" w:cs="Times New Roman"/>
                <w:sz w:val="20"/>
                <w:szCs w:val="20"/>
                <w:lang w:eastAsia="uk-UA"/>
              </w:rPr>
              <w:t>.</w:t>
            </w:r>
          </w:p>
        </w:tc>
        <w:tc>
          <w:tcPr>
            <w:tcW w:w="63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Макс.</w:t>
            </w:r>
          </w:p>
        </w:tc>
        <w:tc>
          <w:tcPr>
            <w:tcW w:w="719"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кінець грудня</w:t>
            </w:r>
          </w:p>
        </w:tc>
        <w:tc>
          <w:tcPr>
            <w:tcW w:w="66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січень</w:t>
            </w:r>
          </w:p>
        </w:tc>
        <w:tc>
          <w:tcPr>
            <w:tcW w:w="126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 xml:space="preserve">Кінець </w:t>
            </w:r>
            <w:proofErr w:type="spellStart"/>
            <w:r w:rsidRPr="008671BA">
              <w:rPr>
                <w:rFonts w:ascii="Times New Roman" w:eastAsia="Times New Roman" w:hAnsi="Times New Roman" w:cs="Times New Roman"/>
                <w:sz w:val="20"/>
                <w:szCs w:val="20"/>
                <w:lang w:eastAsia="uk-UA"/>
              </w:rPr>
              <w:t>січ.поч</w:t>
            </w:r>
            <w:proofErr w:type="spellEnd"/>
            <w:r w:rsidRPr="008671BA">
              <w:rPr>
                <w:rFonts w:ascii="Times New Roman" w:eastAsia="Times New Roman" w:hAnsi="Times New Roman" w:cs="Times New Roman"/>
                <w:sz w:val="20"/>
                <w:szCs w:val="20"/>
                <w:lang w:eastAsia="uk-UA"/>
              </w:rPr>
              <w:t>.</w:t>
            </w:r>
            <w:r w:rsidRPr="008671BA">
              <w:rPr>
                <w:rFonts w:ascii="Times New Roman" w:eastAsia="Times New Roman" w:hAnsi="Times New Roman" w:cs="Times New Roman"/>
                <w:sz w:val="20"/>
                <w:lang w:eastAsia="uk-UA"/>
              </w:rPr>
              <w:t> </w:t>
            </w:r>
            <w:proofErr w:type="spellStart"/>
            <w:r w:rsidRPr="008671BA">
              <w:rPr>
                <w:rFonts w:ascii="Times New Roman" w:eastAsia="Times New Roman" w:hAnsi="Times New Roman" w:cs="Times New Roman"/>
                <w:sz w:val="20"/>
                <w:szCs w:val="20"/>
                <w:lang w:eastAsia="uk-UA"/>
              </w:rPr>
              <w:t>лют</w:t>
            </w:r>
            <w:proofErr w:type="spellEnd"/>
            <w:r w:rsidRPr="008671BA">
              <w:rPr>
                <w:rFonts w:ascii="Times New Roman" w:eastAsia="Times New Roman" w:hAnsi="Times New Roman" w:cs="Times New Roman"/>
                <w:sz w:val="20"/>
                <w:szCs w:val="20"/>
                <w:lang w:eastAsia="uk-UA"/>
              </w:rPr>
              <w:t>.</w:t>
            </w:r>
          </w:p>
        </w:tc>
        <w:tc>
          <w:tcPr>
            <w:tcW w:w="72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Лютий</w:t>
            </w:r>
          </w:p>
        </w:tc>
        <w:tc>
          <w:tcPr>
            <w:tcW w:w="90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Березень</w:t>
            </w:r>
          </w:p>
        </w:tc>
        <w:tc>
          <w:tcPr>
            <w:tcW w:w="149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8671BA" w:rsidRDefault="00064512" w:rsidP="009D6268">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 xml:space="preserve">Кінець </w:t>
            </w:r>
            <w:proofErr w:type="spellStart"/>
            <w:r w:rsidR="009D6268">
              <w:rPr>
                <w:rFonts w:ascii="Times New Roman" w:eastAsia="Times New Roman" w:hAnsi="Times New Roman" w:cs="Times New Roman"/>
                <w:sz w:val="20"/>
                <w:szCs w:val="20"/>
                <w:lang w:eastAsia="uk-UA"/>
              </w:rPr>
              <w:t>берез</w:t>
            </w:r>
            <w:proofErr w:type="spellEnd"/>
            <w:r w:rsidRPr="008671BA">
              <w:rPr>
                <w:rFonts w:ascii="Times New Roman" w:eastAsia="Times New Roman" w:hAnsi="Times New Roman" w:cs="Times New Roman"/>
                <w:sz w:val="20"/>
                <w:szCs w:val="20"/>
                <w:lang w:eastAsia="uk-UA"/>
              </w:rPr>
              <w:t>.</w:t>
            </w:r>
            <w:r w:rsidRPr="008671BA">
              <w:rPr>
                <w:rFonts w:ascii="Times New Roman" w:eastAsia="Times New Roman" w:hAnsi="Times New Roman" w:cs="Times New Roman"/>
                <w:sz w:val="20"/>
                <w:lang w:eastAsia="uk-UA"/>
              </w:rPr>
              <w:t> </w:t>
            </w:r>
            <w:proofErr w:type="spellStart"/>
            <w:r w:rsidRPr="008671BA">
              <w:rPr>
                <w:rFonts w:ascii="Times New Roman" w:eastAsia="Times New Roman" w:hAnsi="Times New Roman" w:cs="Times New Roman"/>
                <w:sz w:val="20"/>
                <w:szCs w:val="20"/>
                <w:lang w:eastAsia="uk-UA"/>
              </w:rPr>
              <w:t>поч.квіт</w:t>
            </w:r>
            <w:proofErr w:type="spellEnd"/>
            <w:r w:rsidRPr="008671BA">
              <w:rPr>
                <w:rFonts w:ascii="Times New Roman" w:eastAsia="Times New Roman" w:hAnsi="Times New Roman" w:cs="Times New Roman"/>
                <w:sz w:val="20"/>
                <w:szCs w:val="20"/>
                <w:lang w:eastAsia="uk-UA"/>
              </w:rPr>
              <w:t>.</w:t>
            </w:r>
          </w:p>
        </w:tc>
      </w:tr>
      <w:tr w:rsidR="00064512" w:rsidRPr="008671BA" w:rsidTr="001A0A38">
        <w:trPr>
          <w:trHeight w:val="299"/>
        </w:trPr>
        <w:tc>
          <w:tcPr>
            <w:tcW w:w="0" w:type="auto"/>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Отримання зрізаних квітів</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roofErr w:type="spellStart"/>
            <w:r w:rsidRPr="008671BA">
              <w:rPr>
                <w:rFonts w:ascii="Times New Roman" w:eastAsia="Times New Roman" w:hAnsi="Times New Roman" w:cs="Times New Roman"/>
                <w:sz w:val="20"/>
                <w:szCs w:val="20"/>
                <w:lang w:eastAsia="uk-UA"/>
              </w:rPr>
              <w:t>Айс</w:t>
            </w:r>
            <w:proofErr w:type="spellEnd"/>
            <w:r w:rsidRPr="008671BA">
              <w:rPr>
                <w:rFonts w:ascii="Times New Roman" w:eastAsia="Times New Roman" w:hAnsi="Times New Roman" w:cs="Times New Roman"/>
                <w:sz w:val="20"/>
                <w:szCs w:val="20"/>
                <w:lang w:eastAsia="uk-UA"/>
              </w:rPr>
              <w:t xml:space="preserve"> Кінг</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16</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18</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10</w:t>
            </w:r>
          </w:p>
        </w:tc>
      </w:tr>
      <w:tr w:rsidR="00064512" w:rsidRPr="008671BA" w:rsidTr="001A0A38">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roofErr w:type="spellStart"/>
            <w:r w:rsidRPr="008671BA">
              <w:rPr>
                <w:rFonts w:ascii="Times New Roman" w:eastAsia="Times New Roman" w:hAnsi="Times New Roman" w:cs="Times New Roman"/>
                <w:sz w:val="20"/>
                <w:szCs w:val="20"/>
                <w:lang w:eastAsia="uk-UA"/>
              </w:rPr>
              <w:t>Айс</w:t>
            </w:r>
            <w:proofErr w:type="spellEnd"/>
            <w:r w:rsidRPr="008671BA">
              <w:rPr>
                <w:rFonts w:ascii="Times New Roman" w:eastAsia="Times New Roman" w:hAnsi="Times New Roman" w:cs="Times New Roman"/>
                <w:sz w:val="20"/>
                <w:szCs w:val="20"/>
                <w:lang w:eastAsia="uk-UA"/>
              </w:rPr>
              <w:t xml:space="preserve"> </w:t>
            </w:r>
            <w:proofErr w:type="spellStart"/>
            <w:r w:rsidRPr="008671BA">
              <w:rPr>
                <w:rFonts w:ascii="Times New Roman" w:eastAsia="Times New Roman" w:hAnsi="Times New Roman" w:cs="Times New Roman"/>
                <w:sz w:val="20"/>
                <w:szCs w:val="20"/>
                <w:lang w:eastAsia="uk-UA"/>
              </w:rPr>
              <w:t>Фолліс</w:t>
            </w:r>
            <w:proofErr w:type="spellEnd"/>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18</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23</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23</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18</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10</w:t>
            </w:r>
          </w:p>
        </w:tc>
      </w:tr>
      <w:tr w:rsidR="00064512" w:rsidRPr="008671BA" w:rsidTr="001A0A38">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roofErr w:type="spellStart"/>
            <w:r w:rsidRPr="008671BA">
              <w:rPr>
                <w:rFonts w:ascii="Times New Roman" w:eastAsia="Times New Roman" w:hAnsi="Times New Roman" w:cs="Times New Roman"/>
                <w:sz w:val="20"/>
                <w:szCs w:val="20"/>
                <w:lang w:eastAsia="uk-UA"/>
              </w:rPr>
              <w:t>Баррет</w:t>
            </w:r>
            <w:proofErr w:type="spellEnd"/>
            <w:r w:rsidRPr="008671BA">
              <w:rPr>
                <w:rFonts w:ascii="Times New Roman" w:eastAsia="Times New Roman" w:hAnsi="Times New Roman" w:cs="Times New Roman"/>
                <w:sz w:val="20"/>
                <w:szCs w:val="20"/>
                <w:lang w:eastAsia="uk-UA"/>
              </w:rPr>
              <w:t xml:space="preserve"> Браунінг</w:t>
            </w:r>
            <w:r w:rsidRPr="008671BA">
              <w:rPr>
                <w:rFonts w:ascii="Times New Roman" w:eastAsia="Times New Roman" w:hAnsi="Times New Roman" w:cs="Times New Roman"/>
                <w:sz w:val="24"/>
                <w:szCs w:val="24"/>
                <w:lang w:eastAsia="uk-UA"/>
              </w:rPr>
              <w:t> </w:t>
            </w:r>
            <w:r w:rsidRPr="008671BA">
              <w:rPr>
                <w:rFonts w:ascii="Times New Roman" w:eastAsia="Times New Roman" w:hAnsi="Times New Roman" w:cs="Times New Roman"/>
                <w:sz w:val="20"/>
                <w:szCs w:val="20"/>
                <w:lang w:eastAsia="uk-UA"/>
              </w:rPr>
              <w:t> </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16</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18</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23</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21</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19</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18</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14</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9</w:t>
            </w:r>
          </w:p>
        </w:tc>
      </w:tr>
      <w:tr w:rsidR="00064512" w:rsidRPr="008671BA" w:rsidTr="001A0A38">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roofErr w:type="spellStart"/>
            <w:r w:rsidRPr="008671BA">
              <w:rPr>
                <w:rFonts w:ascii="Times New Roman" w:eastAsia="Times New Roman" w:hAnsi="Times New Roman" w:cs="Times New Roman"/>
                <w:sz w:val="20"/>
                <w:szCs w:val="20"/>
                <w:lang w:eastAsia="uk-UA"/>
              </w:rPr>
              <w:t>Голден</w:t>
            </w:r>
            <w:proofErr w:type="spellEnd"/>
            <w:r w:rsidRPr="008671BA">
              <w:rPr>
                <w:rFonts w:ascii="Times New Roman" w:eastAsia="Times New Roman" w:hAnsi="Times New Roman" w:cs="Times New Roman"/>
                <w:sz w:val="20"/>
                <w:szCs w:val="20"/>
                <w:lang w:eastAsia="uk-UA"/>
              </w:rPr>
              <w:t xml:space="preserve"> </w:t>
            </w:r>
            <w:proofErr w:type="spellStart"/>
            <w:r w:rsidRPr="008671BA">
              <w:rPr>
                <w:rFonts w:ascii="Times New Roman" w:eastAsia="Times New Roman" w:hAnsi="Times New Roman" w:cs="Times New Roman"/>
                <w:sz w:val="20"/>
                <w:szCs w:val="20"/>
                <w:lang w:eastAsia="uk-UA"/>
              </w:rPr>
              <w:t>Харвест</w:t>
            </w:r>
            <w:proofErr w:type="spellEnd"/>
            <w:r w:rsidRPr="008671BA">
              <w:rPr>
                <w:rFonts w:ascii="Times New Roman" w:eastAsia="Times New Roman" w:hAnsi="Times New Roman" w:cs="Times New Roman"/>
                <w:sz w:val="24"/>
                <w:szCs w:val="24"/>
                <w:lang w:eastAsia="uk-UA"/>
              </w:rPr>
              <w:t> </w:t>
            </w:r>
            <w:r w:rsidRPr="008671BA">
              <w:rPr>
                <w:rFonts w:ascii="Times New Roman" w:eastAsia="Times New Roman" w:hAnsi="Times New Roman" w:cs="Times New Roman"/>
                <w:sz w:val="20"/>
                <w:szCs w:val="20"/>
                <w:lang w:eastAsia="uk-UA"/>
              </w:rPr>
              <w:t> </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17</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23</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21</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17</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16</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14</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9</w:t>
            </w:r>
          </w:p>
        </w:tc>
      </w:tr>
      <w:tr w:rsidR="00064512" w:rsidRPr="008671BA" w:rsidTr="001A0A38">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Таїті</w:t>
            </w:r>
            <w:r w:rsidRPr="008671BA">
              <w:rPr>
                <w:rFonts w:ascii="Times New Roman" w:eastAsia="Times New Roman" w:hAnsi="Times New Roman" w:cs="Times New Roman"/>
                <w:sz w:val="24"/>
                <w:szCs w:val="24"/>
                <w:lang w:eastAsia="uk-UA"/>
              </w:rPr>
              <w:t> </w:t>
            </w:r>
            <w:r w:rsidRPr="008671BA">
              <w:rPr>
                <w:rFonts w:ascii="Times New Roman" w:eastAsia="Times New Roman" w:hAnsi="Times New Roman" w:cs="Times New Roman"/>
                <w:sz w:val="20"/>
                <w:szCs w:val="20"/>
                <w:lang w:eastAsia="uk-UA"/>
              </w:rPr>
              <w:t> </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17</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18</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14</w:t>
            </w:r>
          </w:p>
        </w:tc>
      </w:tr>
      <w:tr w:rsidR="00064512" w:rsidRPr="008671BA" w:rsidTr="001A0A38">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roofErr w:type="spellStart"/>
            <w:r w:rsidRPr="008671BA">
              <w:rPr>
                <w:rFonts w:ascii="Times New Roman" w:eastAsia="Times New Roman" w:hAnsi="Times New Roman" w:cs="Times New Roman"/>
                <w:sz w:val="20"/>
                <w:szCs w:val="20"/>
                <w:lang w:eastAsia="uk-UA"/>
              </w:rPr>
              <w:t>Флауер</w:t>
            </w:r>
            <w:proofErr w:type="spellEnd"/>
            <w:r w:rsidRPr="008671BA">
              <w:rPr>
                <w:rFonts w:ascii="Times New Roman" w:eastAsia="Times New Roman" w:hAnsi="Times New Roman" w:cs="Times New Roman"/>
                <w:sz w:val="20"/>
                <w:szCs w:val="20"/>
                <w:lang w:eastAsia="uk-UA"/>
              </w:rPr>
              <w:t xml:space="preserve"> Рекорд</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17</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19</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21</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18</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12</w:t>
            </w:r>
          </w:p>
        </w:tc>
      </w:tr>
      <w:tr w:rsidR="00064512" w:rsidRPr="008671BA" w:rsidTr="001A0A38">
        <w:trPr>
          <w:trHeight w:val="299"/>
        </w:trPr>
        <w:tc>
          <w:tcPr>
            <w:tcW w:w="0" w:type="auto"/>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Вирощування нарцисів в горщиках</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roofErr w:type="spellStart"/>
            <w:r w:rsidRPr="008671BA">
              <w:rPr>
                <w:rFonts w:ascii="Times New Roman" w:eastAsia="Times New Roman" w:hAnsi="Times New Roman" w:cs="Times New Roman"/>
                <w:sz w:val="20"/>
                <w:szCs w:val="20"/>
                <w:lang w:eastAsia="uk-UA"/>
              </w:rPr>
              <w:t>Айс</w:t>
            </w:r>
            <w:proofErr w:type="spellEnd"/>
            <w:r w:rsidRPr="008671BA">
              <w:rPr>
                <w:rFonts w:ascii="Times New Roman" w:eastAsia="Times New Roman" w:hAnsi="Times New Roman" w:cs="Times New Roman"/>
                <w:sz w:val="20"/>
                <w:szCs w:val="20"/>
                <w:lang w:eastAsia="uk-UA"/>
              </w:rPr>
              <w:t xml:space="preserve"> </w:t>
            </w:r>
            <w:proofErr w:type="spellStart"/>
            <w:r w:rsidRPr="008671BA">
              <w:rPr>
                <w:rFonts w:ascii="Times New Roman" w:eastAsia="Times New Roman" w:hAnsi="Times New Roman" w:cs="Times New Roman"/>
                <w:sz w:val="20"/>
                <w:szCs w:val="20"/>
                <w:lang w:eastAsia="uk-UA"/>
              </w:rPr>
              <w:t>Фолліс</w:t>
            </w:r>
            <w:proofErr w:type="spellEnd"/>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14</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16</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24</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16</w:t>
            </w:r>
          </w:p>
        </w:tc>
      </w:tr>
      <w:tr w:rsidR="00064512" w:rsidRPr="008671BA" w:rsidTr="001A0A38">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roofErr w:type="spellStart"/>
            <w:r w:rsidRPr="008671BA">
              <w:rPr>
                <w:rFonts w:ascii="Times New Roman" w:eastAsia="Times New Roman" w:hAnsi="Times New Roman" w:cs="Times New Roman"/>
                <w:sz w:val="20"/>
                <w:szCs w:val="20"/>
                <w:lang w:eastAsia="uk-UA"/>
              </w:rPr>
              <w:t>Баррет</w:t>
            </w:r>
            <w:proofErr w:type="spellEnd"/>
            <w:r w:rsidRPr="008671BA">
              <w:rPr>
                <w:rFonts w:ascii="Times New Roman" w:eastAsia="Times New Roman" w:hAnsi="Times New Roman" w:cs="Times New Roman"/>
                <w:sz w:val="20"/>
                <w:szCs w:val="20"/>
                <w:lang w:eastAsia="uk-UA"/>
              </w:rPr>
              <w:t xml:space="preserve"> Браунінг</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14</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16</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24</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21</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18</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11</w:t>
            </w:r>
          </w:p>
        </w:tc>
      </w:tr>
      <w:tr w:rsidR="00064512" w:rsidRPr="008671BA" w:rsidTr="001A0A38">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roofErr w:type="spellStart"/>
            <w:r w:rsidRPr="008671BA">
              <w:rPr>
                <w:rFonts w:ascii="Times New Roman" w:eastAsia="Times New Roman" w:hAnsi="Times New Roman" w:cs="Times New Roman"/>
                <w:sz w:val="20"/>
                <w:szCs w:val="20"/>
                <w:lang w:eastAsia="uk-UA"/>
              </w:rPr>
              <w:t>Касата</w:t>
            </w:r>
            <w:proofErr w:type="spellEnd"/>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13</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18</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r>
      <w:tr w:rsidR="00064512" w:rsidRPr="008671BA" w:rsidTr="001A0A38">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roofErr w:type="spellStart"/>
            <w:r w:rsidRPr="008671BA">
              <w:rPr>
                <w:rFonts w:ascii="Times New Roman" w:eastAsia="Times New Roman" w:hAnsi="Times New Roman" w:cs="Times New Roman"/>
                <w:sz w:val="20"/>
                <w:szCs w:val="20"/>
                <w:lang w:eastAsia="uk-UA"/>
              </w:rPr>
              <w:t>Маунт</w:t>
            </w:r>
            <w:proofErr w:type="spellEnd"/>
            <w:r w:rsidRPr="008671BA">
              <w:rPr>
                <w:rFonts w:ascii="Times New Roman" w:eastAsia="Times New Roman" w:hAnsi="Times New Roman" w:cs="Times New Roman"/>
                <w:sz w:val="20"/>
                <w:szCs w:val="20"/>
                <w:lang w:eastAsia="uk-UA"/>
              </w:rPr>
              <w:t xml:space="preserve"> Худ</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14</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16</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24</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23</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15</w:t>
            </w:r>
          </w:p>
        </w:tc>
      </w:tr>
      <w:tr w:rsidR="00064512" w:rsidRPr="008671BA" w:rsidTr="001A0A38">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roofErr w:type="spellStart"/>
            <w:r w:rsidRPr="008671BA">
              <w:rPr>
                <w:rFonts w:ascii="Times New Roman" w:eastAsia="Times New Roman" w:hAnsi="Times New Roman" w:cs="Times New Roman"/>
                <w:sz w:val="20"/>
                <w:szCs w:val="20"/>
                <w:lang w:eastAsia="uk-UA"/>
              </w:rPr>
              <w:t>ПіпінгТом</w:t>
            </w:r>
            <w:proofErr w:type="spellEnd"/>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13</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17</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21</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16</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16</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13</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9</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r>
      <w:tr w:rsidR="00064512" w:rsidRPr="008671BA" w:rsidTr="001A0A38">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Соломія</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17</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18</w:t>
            </w:r>
          </w:p>
        </w:tc>
      </w:tr>
      <w:tr w:rsidR="00064512" w:rsidRPr="008671BA" w:rsidTr="001A0A38">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roofErr w:type="spellStart"/>
            <w:r w:rsidRPr="008671BA">
              <w:rPr>
                <w:rFonts w:ascii="Times New Roman" w:eastAsia="Times New Roman" w:hAnsi="Times New Roman" w:cs="Times New Roman"/>
                <w:sz w:val="20"/>
                <w:szCs w:val="20"/>
                <w:lang w:eastAsia="uk-UA"/>
              </w:rPr>
              <w:t>Фебруарі</w:t>
            </w:r>
            <w:proofErr w:type="spellEnd"/>
            <w:r w:rsidRPr="008671BA">
              <w:rPr>
                <w:rFonts w:ascii="Times New Roman" w:eastAsia="Times New Roman" w:hAnsi="Times New Roman" w:cs="Times New Roman"/>
                <w:sz w:val="20"/>
                <w:szCs w:val="20"/>
                <w:lang w:eastAsia="uk-UA"/>
              </w:rPr>
              <w:t xml:space="preserve"> </w:t>
            </w:r>
            <w:proofErr w:type="spellStart"/>
            <w:r w:rsidRPr="008671BA">
              <w:rPr>
                <w:rFonts w:ascii="Times New Roman" w:eastAsia="Times New Roman" w:hAnsi="Times New Roman" w:cs="Times New Roman"/>
                <w:sz w:val="20"/>
                <w:szCs w:val="20"/>
                <w:lang w:eastAsia="uk-UA"/>
              </w:rPr>
              <w:t>Голд</w:t>
            </w:r>
            <w:proofErr w:type="spellEnd"/>
            <w:r w:rsidRPr="008671BA">
              <w:rPr>
                <w:rFonts w:ascii="Times New Roman" w:eastAsia="Times New Roman" w:hAnsi="Times New Roman" w:cs="Times New Roman"/>
                <w:sz w:val="24"/>
                <w:szCs w:val="24"/>
                <w:lang w:eastAsia="uk-UA"/>
              </w:rPr>
              <w:t> </w:t>
            </w:r>
            <w:r w:rsidRPr="008671BA">
              <w:rPr>
                <w:rFonts w:ascii="Times New Roman" w:eastAsia="Times New Roman" w:hAnsi="Times New Roman" w:cs="Times New Roman"/>
                <w:sz w:val="20"/>
                <w:szCs w:val="20"/>
                <w:lang w:eastAsia="uk-UA"/>
              </w:rPr>
              <w:t> </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13</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14</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24</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21</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18</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16</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10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6</w:t>
            </w:r>
          </w:p>
        </w:tc>
      </w:tr>
      <w:tr w:rsidR="00064512" w:rsidRPr="008671BA" w:rsidTr="001A0A38">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064512">
            <w:pPr>
              <w:spacing w:after="0" w:line="240" w:lineRule="auto"/>
              <w:rPr>
                <w:rFonts w:ascii="Times New Roman" w:eastAsia="Times New Roman" w:hAnsi="Times New Roman" w:cs="Times New Roman"/>
                <w:sz w:val="24"/>
                <w:szCs w:val="24"/>
                <w:lang w:eastAsia="uk-UA"/>
              </w:rPr>
            </w:pPr>
            <w:proofErr w:type="spellStart"/>
            <w:r w:rsidRPr="008671BA">
              <w:rPr>
                <w:rFonts w:ascii="Times New Roman" w:eastAsia="Times New Roman" w:hAnsi="Times New Roman" w:cs="Times New Roman"/>
                <w:sz w:val="20"/>
                <w:szCs w:val="20"/>
                <w:lang w:eastAsia="uk-UA"/>
              </w:rPr>
              <w:t>Флауер</w:t>
            </w:r>
            <w:proofErr w:type="spellEnd"/>
            <w:r w:rsidRPr="008671BA">
              <w:rPr>
                <w:rFonts w:ascii="Times New Roman" w:eastAsia="Times New Roman" w:hAnsi="Times New Roman" w:cs="Times New Roman"/>
                <w:sz w:val="20"/>
                <w:szCs w:val="20"/>
                <w:lang w:eastAsia="uk-UA"/>
              </w:rPr>
              <w:t xml:space="preserve"> Рекорд</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14</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16</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24</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lang w:eastAsia="uk-UA"/>
              </w:rPr>
              <w:t>20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064512" w:rsidRPr="008671BA" w:rsidRDefault="00064512" w:rsidP="009D6268">
            <w:pPr>
              <w:spacing w:after="0" w:line="240" w:lineRule="auto"/>
              <w:jc w:val="center"/>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0"/>
                <w:szCs w:val="20"/>
                <w:lang w:eastAsia="uk-UA"/>
              </w:rPr>
              <w:t>16</w:t>
            </w:r>
          </w:p>
        </w:tc>
      </w:tr>
    </w:tbl>
    <w:p w:rsidR="00064512" w:rsidRPr="008671BA" w:rsidRDefault="00064512" w:rsidP="00064512">
      <w:pPr>
        <w:spacing w:after="0" w:line="240" w:lineRule="auto"/>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7"/>
          <w:szCs w:val="27"/>
          <w:shd w:val="clear" w:color="auto" w:fill="FFFFFF"/>
          <w:lang w:eastAsia="uk-UA"/>
        </w:rPr>
        <w:t>Прочерк в таблиці означає непридатність сорти для вигонки до зазначеного часу.</w:t>
      </w:r>
      <w:r w:rsidRPr="008671BA">
        <w:rPr>
          <w:rFonts w:ascii="Times New Roman" w:eastAsia="Times New Roman" w:hAnsi="Times New Roman" w:cs="Times New Roman"/>
          <w:sz w:val="27"/>
          <w:lang w:eastAsia="uk-UA"/>
        </w:rPr>
        <w:t> </w:t>
      </w:r>
      <w:r w:rsidRPr="008671BA">
        <w:rPr>
          <w:rFonts w:ascii="Times New Roman" w:eastAsia="Times New Roman" w:hAnsi="Times New Roman" w:cs="Times New Roman"/>
          <w:sz w:val="27"/>
          <w:szCs w:val="27"/>
          <w:shd w:val="clear" w:color="auto" w:fill="FFFFFF"/>
          <w:lang w:eastAsia="uk-UA"/>
        </w:rPr>
        <w:t> </w:t>
      </w:r>
    </w:p>
    <w:p w:rsidR="00064512" w:rsidRPr="008671BA" w:rsidRDefault="00064512" w:rsidP="00064512">
      <w:pPr>
        <w:shd w:val="clear" w:color="auto" w:fill="FFFFFF"/>
        <w:spacing w:before="100" w:after="100" w:line="240" w:lineRule="auto"/>
        <w:jc w:val="both"/>
        <w:rPr>
          <w:rFonts w:ascii="Times New Roman" w:eastAsia="Times New Roman" w:hAnsi="Times New Roman" w:cs="Times New Roman"/>
          <w:sz w:val="27"/>
          <w:szCs w:val="27"/>
          <w:lang w:eastAsia="uk-UA"/>
        </w:rPr>
      </w:pPr>
    </w:p>
    <w:p w:rsidR="00064512" w:rsidRPr="00613A64" w:rsidRDefault="00613A64" w:rsidP="00064512">
      <w:pPr>
        <w:shd w:val="clear" w:color="auto" w:fill="FFFFFF"/>
        <w:spacing w:before="100" w:after="100" w:line="240" w:lineRule="auto"/>
        <w:jc w:val="both"/>
        <w:rPr>
          <w:rFonts w:ascii="Times New Roman" w:eastAsia="Times New Roman" w:hAnsi="Times New Roman" w:cs="Times New Roman"/>
          <w:b/>
          <w:i/>
          <w:sz w:val="28"/>
          <w:szCs w:val="28"/>
          <w:lang w:eastAsia="uk-UA"/>
        </w:rPr>
      </w:pPr>
      <w:r w:rsidRPr="00613A64">
        <w:rPr>
          <w:rFonts w:ascii="Times New Roman" w:eastAsia="Times New Roman" w:hAnsi="Times New Roman" w:cs="Times New Roman"/>
          <w:b/>
          <w:i/>
          <w:sz w:val="28"/>
          <w:szCs w:val="28"/>
          <w:lang w:eastAsia="uk-UA"/>
        </w:rPr>
        <w:t>Таблиця</w:t>
      </w:r>
      <w:r w:rsidR="008B5E18">
        <w:rPr>
          <w:rFonts w:ascii="Times New Roman" w:eastAsia="Times New Roman" w:hAnsi="Times New Roman" w:cs="Times New Roman"/>
          <w:b/>
          <w:i/>
          <w:sz w:val="28"/>
          <w:szCs w:val="28"/>
          <w:lang w:eastAsia="uk-UA"/>
        </w:rPr>
        <w:t xml:space="preserve"> 4</w:t>
      </w:r>
      <w:r w:rsidRPr="00613A64">
        <w:rPr>
          <w:rFonts w:ascii="Times New Roman" w:eastAsia="Times New Roman" w:hAnsi="Times New Roman" w:cs="Times New Roman"/>
          <w:b/>
          <w:i/>
          <w:sz w:val="28"/>
          <w:szCs w:val="28"/>
          <w:lang w:eastAsia="uk-UA"/>
        </w:rPr>
        <w:t xml:space="preserve">. </w:t>
      </w:r>
      <w:r w:rsidR="00064512" w:rsidRPr="00613A64">
        <w:rPr>
          <w:rFonts w:ascii="Times New Roman" w:eastAsia="Times New Roman" w:hAnsi="Times New Roman" w:cs="Times New Roman"/>
          <w:b/>
          <w:i/>
          <w:sz w:val="28"/>
          <w:szCs w:val="28"/>
          <w:lang w:eastAsia="uk-UA"/>
        </w:rPr>
        <w:t xml:space="preserve">РЕЖИМИ </w:t>
      </w:r>
      <w:r>
        <w:rPr>
          <w:rFonts w:ascii="Times New Roman" w:eastAsia="Times New Roman" w:hAnsi="Times New Roman" w:cs="Times New Roman"/>
          <w:b/>
          <w:i/>
          <w:sz w:val="28"/>
          <w:szCs w:val="28"/>
          <w:lang w:eastAsia="uk-UA"/>
        </w:rPr>
        <w:t>ВИГОНКИ</w:t>
      </w:r>
      <w:r w:rsidR="00064512" w:rsidRPr="00613A64">
        <w:rPr>
          <w:rFonts w:ascii="Times New Roman" w:eastAsia="Times New Roman" w:hAnsi="Times New Roman" w:cs="Times New Roman"/>
          <w:b/>
          <w:i/>
          <w:sz w:val="28"/>
          <w:szCs w:val="28"/>
          <w:lang w:eastAsia="uk-UA"/>
        </w:rPr>
        <w:t xml:space="preserve"> НАРЦИСІВ </w:t>
      </w:r>
      <w:r>
        <w:rPr>
          <w:rFonts w:ascii="Times New Roman" w:eastAsia="Times New Roman" w:hAnsi="Times New Roman" w:cs="Times New Roman"/>
          <w:b/>
          <w:i/>
          <w:sz w:val="28"/>
          <w:szCs w:val="28"/>
          <w:lang w:eastAsia="uk-UA"/>
        </w:rPr>
        <w:t>В ГОРЩИКУ</w:t>
      </w:r>
    </w:p>
    <w:p w:rsidR="00064512" w:rsidRPr="008671BA" w:rsidRDefault="00064512" w:rsidP="00064512">
      <w:pPr>
        <w:shd w:val="clear" w:color="auto" w:fill="FFFFFF"/>
        <w:spacing w:before="100" w:after="100" w:line="240" w:lineRule="auto"/>
        <w:jc w:val="both"/>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7"/>
          <w:szCs w:val="27"/>
          <w:lang w:eastAsia="uk-UA"/>
        </w:rPr>
        <w:t> </w:t>
      </w:r>
    </w:p>
    <w:tbl>
      <w:tblPr>
        <w:tblW w:w="10213" w:type="dxa"/>
        <w:jc w:val="center"/>
        <w:tblCellMar>
          <w:left w:w="0" w:type="dxa"/>
          <w:right w:w="0" w:type="dxa"/>
        </w:tblCellMar>
        <w:tblLook w:val="04A0"/>
      </w:tblPr>
      <w:tblGrid>
        <w:gridCol w:w="1977"/>
        <w:gridCol w:w="1632"/>
        <w:gridCol w:w="1647"/>
        <w:gridCol w:w="1647"/>
        <w:gridCol w:w="1977"/>
        <w:gridCol w:w="1333"/>
      </w:tblGrid>
      <w:tr w:rsidR="00064512" w:rsidRPr="00613A64" w:rsidTr="001A0A38">
        <w:trPr>
          <w:trHeight w:val="955"/>
          <w:jc w:val="center"/>
        </w:trPr>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свята</w:t>
            </w:r>
          </w:p>
        </w:tc>
        <w:tc>
          <w:tcPr>
            <w:tcW w:w="163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 xml:space="preserve">Дата </w:t>
            </w:r>
            <w:proofErr w:type="spellStart"/>
            <w:r w:rsidRPr="00613A64">
              <w:rPr>
                <w:rFonts w:ascii="Times New Roman" w:eastAsia="Times New Roman" w:hAnsi="Times New Roman" w:cs="Times New Roman"/>
                <w:sz w:val="24"/>
                <w:szCs w:val="24"/>
                <w:lang w:eastAsia="uk-UA"/>
              </w:rPr>
              <w:t>пача</w:t>
            </w:r>
            <w:proofErr w:type="spellEnd"/>
            <w:r w:rsidRPr="00613A64">
              <w:rPr>
                <w:rFonts w:ascii="Times New Roman" w:eastAsia="Times New Roman" w:hAnsi="Times New Roman" w:cs="Times New Roman"/>
                <w:sz w:val="24"/>
                <w:szCs w:val="24"/>
                <w:lang w:eastAsia="uk-UA"/>
              </w:rPr>
              <w:t xml:space="preserve"> охолодження</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Тривалість холодного періоду, тижні</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час посадки</w:t>
            </w:r>
          </w:p>
        </w:tc>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613A64">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 xml:space="preserve">Дата </w:t>
            </w:r>
            <w:r w:rsidR="00613A64" w:rsidRPr="00613A64">
              <w:rPr>
                <w:rFonts w:ascii="Times New Roman" w:eastAsia="Times New Roman" w:hAnsi="Times New Roman" w:cs="Times New Roman"/>
                <w:sz w:val="24"/>
                <w:szCs w:val="24"/>
                <w:lang w:eastAsia="uk-UA"/>
              </w:rPr>
              <w:t>виставки</w:t>
            </w:r>
            <w:r w:rsidRPr="00613A64">
              <w:rPr>
                <w:rFonts w:ascii="Times New Roman" w:eastAsia="Times New Roman" w:hAnsi="Times New Roman" w:cs="Times New Roman"/>
                <w:sz w:val="24"/>
                <w:szCs w:val="24"/>
                <w:lang w:eastAsia="uk-UA"/>
              </w:rPr>
              <w:t xml:space="preserve"> в теплому приміщенні (підйому температури)</w:t>
            </w:r>
          </w:p>
        </w:tc>
        <w:tc>
          <w:tcPr>
            <w:tcW w:w="133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початок цвітіння</w:t>
            </w:r>
          </w:p>
        </w:tc>
      </w:tr>
      <w:tr w:rsidR="00064512" w:rsidRPr="00613A64" w:rsidTr="001A0A38">
        <w:trPr>
          <w:trHeight w:val="507"/>
          <w:jc w:val="center"/>
        </w:trPr>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lastRenderedPageBreak/>
              <w:t>Католицьке Різдво (25 грудня)</w:t>
            </w:r>
          </w:p>
        </w:tc>
        <w:tc>
          <w:tcPr>
            <w:tcW w:w="163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Кінець серпня</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14</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початок жовтня</w:t>
            </w:r>
          </w:p>
        </w:tc>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3 грудня</w:t>
            </w:r>
          </w:p>
        </w:tc>
        <w:tc>
          <w:tcPr>
            <w:tcW w:w="133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24 грудня</w:t>
            </w:r>
          </w:p>
        </w:tc>
      </w:tr>
      <w:tr w:rsidR="00064512" w:rsidRPr="00613A64" w:rsidTr="001A0A38">
        <w:trPr>
          <w:trHeight w:val="507"/>
          <w:jc w:val="center"/>
        </w:trPr>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Новий рік</w:t>
            </w:r>
          </w:p>
        </w:tc>
        <w:tc>
          <w:tcPr>
            <w:tcW w:w="163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 "-</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15</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 "-</w:t>
            </w:r>
          </w:p>
        </w:tc>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11 грудня</w:t>
            </w:r>
          </w:p>
        </w:tc>
        <w:tc>
          <w:tcPr>
            <w:tcW w:w="133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30 грудня</w:t>
            </w:r>
          </w:p>
        </w:tc>
      </w:tr>
      <w:tr w:rsidR="00064512" w:rsidRPr="00613A64" w:rsidTr="001A0A38">
        <w:trPr>
          <w:trHeight w:val="507"/>
          <w:jc w:val="center"/>
        </w:trPr>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Православне Різдво (7 січня)</w:t>
            </w:r>
          </w:p>
        </w:tc>
        <w:tc>
          <w:tcPr>
            <w:tcW w:w="163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 "-</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16</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 "-</w:t>
            </w:r>
          </w:p>
        </w:tc>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16 грудня</w:t>
            </w:r>
          </w:p>
        </w:tc>
        <w:tc>
          <w:tcPr>
            <w:tcW w:w="133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6 січня</w:t>
            </w:r>
          </w:p>
        </w:tc>
      </w:tr>
      <w:tr w:rsidR="00064512" w:rsidRPr="00613A64" w:rsidTr="001A0A38">
        <w:trPr>
          <w:trHeight w:val="507"/>
          <w:jc w:val="center"/>
        </w:trPr>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Старий Новий рік</w:t>
            </w:r>
          </w:p>
        </w:tc>
        <w:tc>
          <w:tcPr>
            <w:tcW w:w="163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Початок вересня</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16</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 "-</w:t>
            </w:r>
          </w:p>
        </w:tc>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24 грудня</w:t>
            </w:r>
          </w:p>
        </w:tc>
        <w:tc>
          <w:tcPr>
            <w:tcW w:w="133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13 січня</w:t>
            </w:r>
          </w:p>
        </w:tc>
      </w:tr>
      <w:tr w:rsidR="00064512" w:rsidRPr="00613A64" w:rsidTr="001A0A38">
        <w:trPr>
          <w:trHeight w:val="507"/>
          <w:jc w:val="center"/>
        </w:trPr>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День Св. Валентина (14 лютого)</w:t>
            </w:r>
          </w:p>
        </w:tc>
        <w:tc>
          <w:tcPr>
            <w:tcW w:w="163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початок жовтня</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16</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 "-</w:t>
            </w:r>
          </w:p>
        </w:tc>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25 січня</w:t>
            </w:r>
          </w:p>
        </w:tc>
        <w:tc>
          <w:tcPr>
            <w:tcW w:w="133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10 лютого</w:t>
            </w:r>
          </w:p>
        </w:tc>
      </w:tr>
      <w:tr w:rsidR="00064512" w:rsidRPr="00613A64" w:rsidTr="001A0A38">
        <w:trPr>
          <w:trHeight w:val="672"/>
          <w:jc w:val="center"/>
        </w:trPr>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День Захисника Вітчизни (23 лютого)</w:t>
            </w:r>
          </w:p>
        </w:tc>
        <w:tc>
          <w:tcPr>
            <w:tcW w:w="163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середина жовтня</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16</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початок листопада</w:t>
            </w:r>
          </w:p>
        </w:tc>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8 лютого</w:t>
            </w:r>
          </w:p>
        </w:tc>
        <w:tc>
          <w:tcPr>
            <w:tcW w:w="133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22 лютого</w:t>
            </w:r>
          </w:p>
        </w:tc>
      </w:tr>
      <w:tr w:rsidR="00064512" w:rsidRPr="00613A64" w:rsidTr="001A0A38">
        <w:trPr>
          <w:trHeight w:val="507"/>
          <w:jc w:val="center"/>
        </w:trPr>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8 березня</w:t>
            </w:r>
          </w:p>
        </w:tc>
        <w:tc>
          <w:tcPr>
            <w:tcW w:w="163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початок листопада</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16</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 "-</w:t>
            </w:r>
          </w:p>
        </w:tc>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22 лютого</w:t>
            </w:r>
          </w:p>
        </w:tc>
        <w:tc>
          <w:tcPr>
            <w:tcW w:w="133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7 березня</w:t>
            </w:r>
          </w:p>
        </w:tc>
      </w:tr>
      <w:tr w:rsidR="00064512" w:rsidRPr="00613A64" w:rsidTr="001A0A38">
        <w:trPr>
          <w:trHeight w:val="507"/>
          <w:jc w:val="center"/>
        </w:trPr>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рання Великдень</w:t>
            </w:r>
          </w:p>
        </w:tc>
        <w:tc>
          <w:tcPr>
            <w:tcW w:w="163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середина листопада</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16</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середина листопада</w:t>
            </w:r>
          </w:p>
        </w:tc>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10 березня</w:t>
            </w:r>
          </w:p>
        </w:tc>
        <w:tc>
          <w:tcPr>
            <w:tcW w:w="133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22 березня</w:t>
            </w:r>
          </w:p>
        </w:tc>
      </w:tr>
      <w:tr w:rsidR="00064512" w:rsidRPr="00613A64" w:rsidTr="001A0A38">
        <w:trPr>
          <w:trHeight w:val="507"/>
          <w:jc w:val="center"/>
        </w:trPr>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пізня Великдень</w:t>
            </w:r>
          </w:p>
        </w:tc>
        <w:tc>
          <w:tcPr>
            <w:tcW w:w="163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 "-</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21</w:t>
            </w:r>
          </w:p>
        </w:tc>
        <w:tc>
          <w:tcPr>
            <w:tcW w:w="164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 "-</w:t>
            </w:r>
          </w:p>
        </w:tc>
        <w:tc>
          <w:tcPr>
            <w:tcW w:w="1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14 квітня</w:t>
            </w:r>
          </w:p>
        </w:tc>
        <w:tc>
          <w:tcPr>
            <w:tcW w:w="133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064512" w:rsidRPr="00613A64" w:rsidRDefault="00064512" w:rsidP="00064512">
            <w:pPr>
              <w:spacing w:after="0" w:line="240" w:lineRule="auto"/>
              <w:rPr>
                <w:rFonts w:ascii="Times New Roman" w:eastAsia="Times New Roman" w:hAnsi="Times New Roman" w:cs="Times New Roman"/>
                <w:sz w:val="24"/>
                <w:szCs w:val="24"/>
                <w:lang w:eastAsia="uk-UA"/>
              </w:rPr>
            </w:pPr>
            <w:r w:rsidRPr="00613A64">
              <w:rPr>
                <w:rFonts w:ascii="Times New Roman" w:eastAsia="Times New Roman" w:hAnsi="Times New Roman" w:cs="Times New Roman"/>
                <w:sz w:val="24"/>
                <w:szCs w:val="24"/>
                <w:lang w:eastAsia="uk-UA"/>
              </w:rPr>
              <w:t>20 квітня</w:t>
            </w:r>
          </w:p>
        </w:tc>
      </w:tr>
    </w:tbl>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Для отримання квітів на довгих квітконосах період охолодження слід збільшити на 1 -2 тижні за рахунок більш раннього його початку, але не раніше середини серпня.  </w:t>
      </w:r>
    </w:p>
    <w:p w:rsidR="00613A64" w:rsidRDefault="00613A64" w:rsidP="00064512">
      <w:pPr>
        <w:shd w:val="clear" w:color="auto" w:fill="FFFFFF"/>
        <w:spacing w:after="0" w:line="300" w:lineRule="atLeast"/>
        <w:rPr>
          <w:rFonts w:ascii="Times New Roman" w:eastAsia="Times New Roman" w:hAnsi="Times New Roman" w:cs="Times New Roman"/>
          <w:b/>
          <w:sz w:val="24"/>
          <w:szCs w:val="24"/>
          <w:lang w:eastAsia="uk-UA"/>
        </w:rPr>
      </w:pPr>
    </w:p>
    <w:p w:rsidR="00064512" w:rsidRDefault="00613A64" w:rsidP="008B5E18">
      <w:pPr>
        <w:pStyle w:val="a9"/>
        <w:numPr>
          <w:ilvl w:val="1"/>
          <w:numId w:val="9"/>
        </w:numPr>
        <w:shd w:val="clear" w:color="auto" w:fill="FFFFFF"/>
        <w:spacing w:after="0" w:line="300" w:lineRule="atLeast"/>
        <w:ind w:left="0" w:firstLine="567"/>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Методика вигонки тюльпанів</w:t>
      </w:r>
    </w:p>
    <w:p w:rsidR="00D96443" w:rsidRPr="00613A64" w:rsidRDefault="00D96443" w:rsidP="00D96443">
      <w:pPr>
        <w:pStyle w:val="a9"/>
        <w:shd w:val="clear" w:color="auto" w:fill="FFFFFF"/>
        <w:spacing w:after="0" w:line="300" w:lineRule="atLeast"/>
        <w:ind w:left="567"/>
        <w:rPr>
          <w:rFonts w:ascii="Times New Roman" w:eastAsia="Times New Roman" w:hAnsi="Times New Roman" w:cs="Times New Roman"/>
          <w:b/>
          <w:sz w:val="28"/>
          <w:szCs w:val="28"/>
          <w:lang w:eastAsia="uk-UA"/>
        </w:rPr>
      </w:pPr>
    </w:p>
    <w:p w:rsidR="00613A64" w:rsidRPr="00D96443" w:rsidRDefault="00D96443" w:rsidP="00613A64">
      <w:pPr>
        <w:shd w:val="clear" w:color="auto" w:fill="FFFFFF"/>
        <w:spacing w:after="0" w:line="360" w:lineRule="auto"/>
        <w:ind w:firstLine="567"/>
        <w:rPr>
          <w:rFonts w:ascii="Times New Roman" w:eastAsia="Times New Roman" w:hAnsi="Times New Roman" w:cs="Times New Roman"/>
          <w:sz w:val="28"/>
          <w:szCs w:val="28"/>
          <w:lang w:eastAsia="uk-UA"/>
        </w:rPr>
      </w:pPr>
      <w:r w:rsidRPr="00D96443">
        <w:rPr>
          <w:rFonts w:ascii="Times New Roman" w:eastAsia="Times New Roman" w:hAnsi="Times New Roman" w:cs="Times New Roman"/>
          <w:b/>
          <w:sz w:val="28"/>
          <w:szCs w:val="28"/>
          <w:lang w:eastAsia="uk-UA"/>
        </w:rPr>
        <w:t xml:space="preserve">В </w:t>
      </w:r>
      <w:proofErr w:type="spellStart"/>
      <w:r w:rsidRPr="00D96443">
        <w:rPr>
          <w:rFonts w:ascii="Times New Roman" w:eastAsia="Times New Roman" w:hAnsi="Times New Roman" w:cs="Times New Roman"/>
          <w:b/>
          <w:sz w:val="28"/>
          <w:szCs w:val="28"/>
          <w:lang w:eastAsia="uk-UA"/>
        </w:rPr>
        <w:t>Чорнорудській</w:t>
      </w:r>
      <w:proofErr w:type="spellEnd"/>
      <w:r w:rsidRPr="00D96443">
        <w:rPr>
          <w:rFonts w:ascii="Times New Roman" w:eastAsia="Times New Roman" w:hAnsi="Times New Roman" w:cs="Times New Roman"/>
          <w:b/>
          <w:sz w:val="28"/>
          <w:szCs w:val="28"/>
          <w:lang w:eastAsia="uk-UA"/>
        </w:rPr>
        <w:t xml:space="preserve"> ЗОШ І-ІІІ ст. була вигонка </w:t>
      </w:r>
      <w:r>
        <w:rPr>
          <w:rFonts w:ascii="Times New Roman" w:eastAsia="Times New Roman" w:hAnsi="Times New Roman" w:cs="Times New Roman"/>
          <w:b/>
          <w:sz w:val="28"/>
          <w:szCs w:val="28"/>
          <w:lang w:eastAsia="uk-UA"/>
        </w:rPr>
        <w:t>т</w:t>
      </w:r>
      <w:r w:rsidRPr="00D96443">
        <w:rPr>
          <w:rFonts w:ascii="Times New Roman" w:eastAsia="Times New Roman" w:hAnsi="Times New Roman" w:cs="Times New Roman"/>
          <w:b/>
          <w:sz w:val="28"/>
          <w:szCs w:val="28"/>
          <w:lang w:eastAsia="uk-UA"/>
        </w:rPr>
        <w:t xml:space="preserve">юльпанів </w:t>
      </w:r>
      <w:proofErr w:type="spellStart"/>
      <w:r>
        <w:rPr>
          <w:rFonts w:ascii="Times New Roman" w:eastAsia="Times New Roman" w:hAnsi="Times New Roman" w:cs="Times New Roman"/>
          <w:b/>
          <w:sz w:val="28"/>
          <w:szCs w:val="28"/>
          <w:lang w:eastAsia="uk-UA"/>
        </w:rPr>
        <w:t>Грейга</w:t>
      </w:r>
      <w:proofErr w:type="spellEnd"/>
      <w:r>
        <w:rPr>
          <w:rFonts w:ascii="Times New Roman" w:eastAsia="Times New Roman" w:hAnsi="Times New Roman" w:cs="Times New Roman"/>
          <w:b/>
          <w:sz w:val="28"/>
          <w:szCs w:val="28"/>
          <w:lang w:eastAsia="uk-UA"/>
        </w:rPr>
        <w:t xml:space="preserve"> (</w:t>
      </w:r>
      <w:r w:rsidRPr="00D96443">
        <w:rPr>
          <w:rFonts w:ascii="Times New Roman" w:eastAsia="Times New Roman" w:hAnsi="Times New Roman" w:cs="Times New Roman"/>
          <w:sz w:val="28"/>
          <w:szCs w:val="28"/>
          <w:lang w:eastAsia="uk-UA"/>
        </w:rPr>
        <w:t>Додаток 2.</w:t>
      </w:r>
      <w:r>
        <w:rPr>
          <w:rFonts w:ascii="Times New Roman" w:eastAsia="Times New Roman" w:hAnsi="Times New Roman" w:cs="Times New Roman"/>
          <w:sz w:val="28"/>
          <w:szCs w:val="28"/>
          <w:lang w:eastAsia="uk-UA"/>
        </w:rPr>
        <w:t>)</w:t>
      </w:r>
      <w:r w:rsidRPr="00D96443">
        <w:rPr>
          <w:rFonts w:ascii="Times New Roman" w:eastAsia="Times New Roman" w:hAnsi="Times New Roman" w:cs="Times New Roman"/>
          <w:sz w:val="28"/>
          <w:szCs w:val="28"/>
          <w:lang w:eastAsia="uk-UA"/>
        </w:rPr>
        <w:t xml:space="preserve"> </w:t>
      </w:r>
    </w:p>
    <w:p w:rsidR="00064512" w:rsidRPr="00613A64" w:rsidRDefault="00064512" w:rsidP="00613A64">
      <w:pPr>
        <w:shd w:val="clear" w:color="auto" w:fill="FFFFFF"/>
        <w:spacing w:after="0" w:line="360" w:lineRule="auto"/>
        <w:ind w:firstLine="567"/>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Найбільш популярними технологіями вигонки тюльпанів вважаються наступні:</w:t>
      </w:r>
    </w:p>
    <w:p w:rsidR="00064512" w:rsidRPr="00613A64" w:rsidRDefault="00064512" w:rsidP="00613A64">
      <w:pPr>
        <w:shd w:val="clear" w:color="auto" w:fill="FFFFFF"/>
        <w:spacing w:after="0" w:line="360" w:lineRule="auto"/>
        <w:ind w:firstLine="567"/>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-5 градусів-технологія вигонки в ґрунтових теплицях;</w:t>
      </w:r>
    </w:p>
    <w:p w:rsidR="00064512" w:rsidRPr="00613A64" w:rsidRDefault="00064512" w:rsidP="00613A64">
      <w:pPr>
        <w:shd w:val="clear" w:color="auto" w:fill="FFFFFF"/>
        <w:spacing w:after="0" w:line="360" w:lineRule="auto"/>
        <w:ind w:firstLine="567"/>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-9градусов- технологія вигонки в ящиках і теплицях.</w:t>
      </w:r>
    </w:p>
    <w:p w:rsidR="00064512" w:rsidRPr="00613A64" w:rsidRDefault="00064512" w:rsidP="00613A64">
      <w:pPr>
        <w:shd w:val="clear" w:color="auto" w:fill="FFFFFF"/>
        <w:spacing w:after="0" w:line="360" w:lineRule="auto"/>
        <w:rPr>
          <w:rFonts w:ascii="Times New Roman" w:eastAsia="Times New Roman" w:hAnsi="Times New Roman" w:cs="Times New Roman"/>
          <w:sz w:val="28"/>
          <w:szCs w:val="28"/>
          <w:lang w:eastAsia="uk-UA"/>
        </w:rPr>
      </w:pPr>
      <w:r w:rsidRPr="00613A64">
        <w:rPr>
          <w:rFonts w:ascii="Times New Roman" w:eastAsia="Times New Roman" w:hAnsi="Times New Roman" w:cs="Times New Roman"/>
          <w:b/>
          <w:bCs/>
          <w:sz w:val="28"/>
          <w:szCs w:val="28"/>
          <w:lang w:eastAsia="uk-UA"/>
        </w:rPr>
        <w:t>Технологія вигонки в ґрунтових теплицях при 5 градусах</w:t>
      </w:r>
    </w:p>
    <w:p w:rsidR="00064512" w:rsidRPr="00613A64" w:rsidRDefault="00064512" w:rsidP="00613A64">
      <w:pPr>
        <w:shd w:val="clear" w:color="auto" w:fill="FFFFFF"/>
        <w:spacing w:after="0" w:line="360" w:lineRule="auto"/>
        <w:ind w:firstLine="567"/>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При цій технології сухі цибулини зберігаються в холодильнику при температурі 5 градусів аж до вигонки їх в теплиці (з грудня іноді знижують температуру до 2-3градусов). Для цибулин тюльпанів дуже важливий період охолодження .</w:t>
      </w:r>
      <w:r w:rsidR="00613A64">
        <w:rPr>
          <w:rFonts w:ascii="Times New Roman" w:eastAsia="Times New Roman" w:hAnsi="Times New Roman" w:cs="Times New Roman"/>
          <w:sz w:val="28"/>
          <w:szCs w:val="28"/>
          <w:lang w:eastAsia="uk-UA"/>
        </w:rPr>
        <w:t xml:space="preserve"> </w:t>
      </w:r>
      <w:r w:rsidRPr="00613A64">
        <w:rPr>
          <w:rFonts w:ascii="Times New Roman" w:eastAsia="Times New Roman" w:hAnsi="Times New Roman" w:cs="Times New Roman"/>
          <w:sz w:val="28"/>
          <w:szCs w:val="28"/>
          <w:lang w:eastAsia="uk-UA"/>
        </w:rPr>
        <w:t>Він різниться в залежності від сорту і технології.</w:t>
      </w:r>
    </w:p>
    <w:p w:rsidR="00064512" w:rsidRPr="00613A64" w:rsidRDefault="00064512" w:rsidP="00064512">
      <w:pPr>
        <w:shd w:val="clear" w:color="auto" w:fill="FFFFFF"/>
        <w:spacing w:after="0" w:line="300" w:lineRule="atLeast"/>
        <w:rPr>
          <w:rStyle w:val="a7"/>
          <w:rFonts w:ascii="Times New Roman" w:hAnsi="Times New Roman" w:cs="Times New Roman"/>
          <w:i/>
          <w:sz w:val="28"/>
          <w:szCs w:val="28"/>
        </w:rPr>
      </w:pPr>
      <w:r w:rsidRPr="008671BA">
        <w:rPr>
          <w:rFonts w:ascii="Times New Roman" w:eastAsia="Times New Roman" w:hAnsi="Times New Roman" w:cs="Times New Roman"/>
          <w:sz w:val="24"/>
          <w:szCs w:val="24"/>
          <w:lang w:eastAsia="uk-UA"/>
        </w:rPr>
        <w:t>                            </w:t>
      </w:r>
      <w:r w:rsidRPr="008671BA">
        <w:rPr>
          <w:rFonts w:ascii="Times New Roman" w:eastAsia="Times New Roman" w:hAnsi="Times New Roman" w:cs="Times New Roman"/>
          <w:b/>
          <w:bCs/>
          <w:sz w:val="24"/>
          <w:szCs w:val="24"/>
          <w:lang w:eastAsia="uk-UA"/>
        </w:rPr>
        <w:t> </w:t>
      </w:r>
      <w:r w:rsidRPr="008671BA">
        <w:rPr>
          <w:rFonts w:ascii="Times New Roman" w:eastAsia="Times New Roman" w:hAnsi="Times New Roman" w:cs="Times New Roman"/>
          <w:sz w:val="27"/>
          <w:lang w:eastAsia="uk-UA"/>
        </w:rPr>
        <w:t> </w:t>
      </w:r>
      <w:r w:rsidR="00613A64" w:rsidRPr="00613A64">
        <w:rPr>
          <w:rFonts w:ascii="Times New Roman" w:eastAsia="Times New Roman" w:hAnsi="Times New Roman" w:cs="Times New Roman"/>
          <w:i/>
          <w:sz w:val="28"/>
          <w:szCs w:val="28"/>
          <w:lang w:eastAsia="uk-UA"/>
        </w:rPr>
        <w:t xml:space="preserve">Таблиця </w:t>
      </w:r>
      <w:r w:rsidR="008B5E18">
        <w:rPr>
          <w:rFonts w:ascii="Times New Roman" w:eastAsia="Times New Roman" w:hAnsi="Times New Roman" w:cs="Times New Roman"/>
          <w:i/>
          <w:sz w:val="28"/>
          <w:szCs w:val="28"/>
          <w:lang w:eastAsia="uk-UA"/>
        </w:rPr>
        <w:t>5</w:t>
      </w:r>
      <w:r w:rsidR="00613A64" w:rsidRPr="00613A64">
        <w:rPr>
          <w:rFonts w:ascii="Times New Roman" w:eastAsia="Times New Roman" w:hAnsi="Times New Roman" w:cs="Times New Roman"/>
          <w:i/>
          <w:sz w:val="28"/>
          <w:szCs w:val="28"/>
          <w:lang w:eastAsia="uk-UA"/>
        </w:rPr>
        <w:t>.</w:t>
      </w:r>
      <w:r w:rsidR="00613A64" w:rsidRPr="00613A64">
        <w:rPr>
          <w:rFonts w:ascii="Times New Roman" w:eastAsia="Times New Roman" w:hAnsi="Times New Roman" w:cs="Times New Roman"/>
          <w:i/>
          <w:sz w:val="27"/>
          <w:lang w:eastAsia="uk-UA"/>
        </w:rPr>
        <w:t xml:space="preserve"> </w:t>
      </w:r>
      <w:r w:rsidRPr="00613A64">
        <w:rPr>
          <w:rStyle w:val="a7"/>
          <w:rFonts w:ascii="Times New Roman" w:hAnsi="Times New Roman" w:cs="Times New Roman"/>
          <w:i/>
          <w:sz w:val="28"/>
          <w:szCs w:val="28"/>
        </w:rPr>
        <w:t>Необхідний період охолодження.</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069"/>
        <w:gridCol w:w="3098"/>
        <w:gridCol w:w="2293"/>
      </w:tblGrid>
      <w:tr w:rsidR="00064512" w:rsidRPr="008671BA" w:rsidTr="00613A64">
        <w:trPr>
          <w:trHeight w:val="330"/>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сорт</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період охолодження</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початок вигонки</w:t>
            </w:r>
          </w:p>
        </w:tc>
      </w:tr>
      <w:tr w:rsidR="00064512" w:rsidRPr="008671BA" w:rsidTr="00613A64">
        <w:trPr>
          <w:trHeight w:val="313"/>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lastRenderedPageBreak/>
              <w:t>дарвінівські гібриди</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12 тижнів при 5градусах</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до 1 січня</w:t>
            </w:r>
          </w:p>
        </w:tc>
      </w:tr>
      <w:tr w:rsidR="00064512" w:rsidRPr="008671BA" w:rsidTr="00613A64">
        <w:trPr>
          <w:trHeight w:val="1318"/>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інші сорти</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9 тижнів при 5градусах</w:t>
            </w:r>
          </w:p>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10 тижнів при 5градусах</w:t>
            </w:r>
          </w:p>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11 тижнів при 5градусах</w:t>
            </w:r>
          </w:p>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12 тижнів при 5градусах</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до 15 листопада</w:t>
            </w:r>
          </w:p>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15-22 листопада</w:t>
            </w:r>
          </w:p>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22ноября-1 грудня</w:t>
            </w:r>
          </w:p>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 грудня-1 січня</w:t>
            </w:r>
          </w:p>
        </w:tc>
      </w:tr>
      <w:tr w:rsidR="00064512" w:rsidRPr="008671BA" w:rsidTr="00613A64">
        <w:trPr>
          <w:trHeight w:val="330"/>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Дарвінівські гібриди і інші сорти</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12 тижнів при 2 градусах</w:t>
            </w:r>
          </w:p>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13недель при 2 градусах</w:t>
            </w:r>
          </w:p>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14 тижнів при 2градусах</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1січня-1 лютого</w:t>
            </w:r>
          </w:p>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1-7 лютого</w:t>
            </w:r>
          </w:p>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7-15 лютого</w:t>
            </w:r>
          </w:p>
        </w:tc>
      </w:tr>
    </w:tbl>
    <w:p w:rsidR="00064512" w:rsidRPr="008671BA" w:rsidRDefault="00064512" w:rsidP="00064512">
      <w:pPr>
        <w:shd w:val="clear" w:color="auto" w:fill="FFFFFF"/>
        <w:spacing w:after="0" w:line="300" w:lineRule="atLeast"/>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4"/>
          <w:szCs w:val="24"/>
          <w:lang w:eastAsia="uk-UA"/>
        </w:rPr>
        <w:t> </w:t>
      </w:r>
    </w:p>
    <w:p w:rsidR="00064512" w:rsidRDefault="00064512" w:rsidP="00064512">
      <w:pPr>
        <w:shd w:val="clear" w:color="auto" w:fill="FFFFFF"/>
        <w:spacing w:after="0" w:line="300" w:lineRule="atLeast"/>
        <w:rPr>
          <w:rFonts w:ascii="Times New Roman" w:eastAsia="Times New Roman" w:hAnsi="Times New Roman" w:cs="Times New Roman"/>
          <w:sz w:val="27"/>
          <w:lang w:eastAsia="uk-UA"/>
        </w:rPr>
      </w:pPr>
      <w:r w:rsidRPr="008671BA">
        <w:rPr>
          <w:rFonts w:ascii="Times New Roman" w:eastAsia="Times New Roman" w:hAnsi="Times New Roman" w:cs="Times New Roman"/>
          <w:sz w:val="24"/>
          <w:szCs w:val="24"/>
          <w:lang w:eastAsia="uk-UA"/>
        </w:rPr>
        <w:t>                               </w:t>
      </w:r>
      <w:r w:rsidRPr="008671BA">
        <w:rPr>
          <w:rFonts w:ascii="Times New Roman" w:eastAsia="Times New Roman" w:hAnsi="Times New Roman" w:cs="Times New Roman"/>
          <w:sz w:val="27"/>
          <w:lang w:eastAsia="uk-UA"/>
        </w:rPr>
        <w:t> </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proofErr w:type="spellStart"/>
      <w:r w:rsidRPr="00613A64">
        <w:rPr>
          <w:rFonts w:ascii="Times New Roman" w:eastAsia="Times New Roman" w:hAnsi="Times New Roman" w:cs="Times New Roman"/>
          <w:b/>
          <w:bCs/>
          <w:sz w:val="28"/>
          <w:szCs w:val="28"/>
          <w:lang w:eastAsia="uk-UA"/>
        </w:rPr>
        <w:t>Грунт</w:t>
      </w:r>
      <w:proofErr w:type="spellEnd"/>
      <w:r w:rsidRPr="00613A64">
        <w:rPr>
          <w:rFonts w:ascii="Times New Roman" w:eastAsia="Times New Roman" w:hAnsi="Times New Roman" w:cs="Times New Roman"/>
          <w:b/>
          <w:bCs/>
          <w:sz w:val="28"/>
          <w:szCs w:val="28"/>
          <w:lang w:eastAsia="uk-UA"/>
        </w:rPr>
        <w:t>.</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Для вигонки можна використовувати різні ґрунт</w:t>
      </w:r>
      <w:r w:rsidR="00613A64">
        <w:rPr>
          <w:rFonts w:ascii="Times New Roman" w:eastAsia="Times New Roman" w:hAnsi="Times New Roman" w:cs="Times New Roman"/>
          <w:sz w:val="28"/>
          <w:szCs w:val="28"/>
          <w:lang w:eastAsia="uk-UA"/>
        </w:rPr>
        <w:t>и</w:t>
      </w:r>
      <w:r w:rsidRPr="00613A64">
        <w:rPr>
          <w:rFonts w:ascii="Times New Roman" w:eastAsia="Times New Roman" w:hAnsi="Times New Roman" w:cs="Times New Roman"/>
          <w:sz w:val="28"/>
          <w:szCs w:val="28"/>
          <w:lang w:eastAsia="uk-UA"/>
        </w:rPr>
        <w:t>, але вони повинні відповідати таким умовам</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proofErr w:type="spellStart"/>
      <w:r w:rsidRPr="00613A64">
        <w:rPr>
          <w:rFonts w:ascii="Times New Roman" w:eastAsia="Times New Roman" w:hAnsi="Times New Roman" w:cs="Times New Roman"/>
          <w:sz w:val="28"/>
          <w:szCs w:val="28"/>
          <w:lang w:eastAsia="uk-UA"/>
        </w:rPr>
        <w:t>-мати</w:t>
      </w:r>
      <w:proofErr w:type="spellEnd"/>
      <w:r w:rsidRPr="00613A64">
        <w:rPr>
          <w:rFonts w:ascii="Times New Roman" w:eastAsia="Times New Roman" w:hAnsi="Times New Roman" w:cs="Times New Roman"/>
          <w:sz w:val="28"/>
          <w:szCs w:val="28"/>
          <w:lang w:eastAsia="uk-UA"/>
        </w:rPr>
        <w:t xml:space="preserve"> хорошу структуру без сторонніх включень (ми </w:t>
      </w:r>
      <w:r w:rsidR="00613A64">
        <w:rPr>
          <w:rFonts w:ascii="Times New Roman" w:eastAsia="Times New Roman" w:hAnsi="Times New Roman" w:cs="Times New Roman"/>
          <w:sz w:val="28"/>
          <w:szCs w:val="28"/>
          <w:lang w:eastAsia="uk-UA"/>
        </w:rPr>
        <w:t>змішуємо</w:t>
      </w:r>
      <w:r w:rsidRPr="00613A64">
        <w:rPr>
          <w:rFonts w:ascii="Times New Roman" w:eastAsia="Times New Roman" w:hAnsi="Times New Roman" w:cs="Times New Roman"/>
          <w:sz w:val="28"/>
          <w:szCs w:val="28"/>
          <w:lang w:eastAsia="uk-UA"/>
        </w:rPr>
        <w:t xml:space="preserve"> пісок із землею); </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proofErr w:type="spellStart"/>
      <w:r w:rsidRPr="00613A64">
        <w:rPr>
          <w:rFonts w:ascii="Times New Roman" w:eastAsia="Times New Roman" w:hAnsi="Times New Roman" w:cs="Times New Roman"/>
          <w:sz w:val="28"/>
          <w:szCs w:val="28"/>
          <w:lang w:eastAsia="uk-UA"/>
        </w:rPr>
        <w:t>-добре</w:t>
      </w:r>
      <w:proofErr w:type="spellEnd"/>
      <w:r w:rsidRPr="00613A64">
        <w:rPr>
          <w:rFonts w:ascii="Times New Roman" w:eastAsia="Times New Roman" w:hAnsi="Times New Roman" w:cs="Times New Roman"/>
          <w:sz w:val="28"/>
          <w:szCs w:val="28"/>
          <w:lang w:eastAsia="uk-UA"/>
        </w:rPr>
        <w:t xml:space="preserve"> пропускати воду;</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proofErr w:type="spellStart"/>
      <w:r w:rsidRPr="00613A64">
        <w:rPr>
          <w:rFonts w:ascii="Times New Roman" w:eastAsia="Times New Roman" w:hAnsi="Times New Roman" w:cs="Times New Roman"/>
          <w:sz w:val="28"/>
          <w:szCs w:val="28"/>
          <w:lang w:eastAsia="uk-UA"/>
        </w:rPr>
        <w:t>-відсутність</w:t>
      </w:r>
      <w:proofErr w:type="spellEnd"/>
      <w:r w:rsidRPr="00613A64">
        <w:rPr>
          <w:rFonts w:ascii="Times New Roman" w:eastAsia="Times New Roman" w:hAnsi="Times New Roman" w:cs="Times New Roman"/>
          <w:sz w:val="28"/>
          <w:szCs w:val="28"/>
          <w:lang w:eastAsia="uk-UA"/>
        </w:rPr>
        <w:t xml:space="preserve"> грибкових (патогенних) мікроорганізмів;</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proofErr w:type="spellStart"/>
      <w:r w:rsidRPr="00613A64">
        <w:rPr>
          <w:rFonts w:ascii="Times New Roman" w:eastAsia="Times New Roman" w:hAnsi="Times New Roman" w:cs="Times New Roman"/>
          <w:sz w:val="28"/>
          <w:szCs w:val="28"/>
          <w:lang w:eastAsia="uk-UA"/>
        </w:rPr>
        <w:t>-не</w:t>
      </w:r>
      <w:proofErr w:type="spellEnd"/>
      <w:r w:rsidRPr="00613A64">
        <w:rPr>
          <w:rFonts w:ascii="Times New Roman" w:eastAsia="Times New Roman" w:hAnsi="Times New Roman" w:cs="Times New Roman"/>
          <w:sz w:val="28"/>
          <w:szCs w:val="28"/>
          <w:lang w:eastAsia="uk-UA"/>
        </w:rPr>
        <w:t xml:space="preserve"> високий вміст поживних речовин. </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 xml:space="preserve">Перед посадкою цибулин </w:t>
      </w:r>
      <w:proofErr w:type="spellStart"/>
      <w:r w:rsidRPr="00613A64">
        <w:rPr>
          <w:rFonts w:ascii="Times New Roman" w:eastAsia="Times New Roman" w:hAnsi="Times New Roman" w:cs="Times New Roman"/>
          <w:sz w:val="28"/>
          <w:szCs w:val="28"/>
          <w:lang w:eastAsia="uk-UA"/>
        </w:rPr>
        <w:t>грунт</w:t>
      </w:r>
      <w:proofErr w:type="spellEnd"/>
      <w:r w:rsidRPr="00613A64">
        <w:rPr>
          <w:rFonts w:ascii="Times New Roman" w:eastAsia="Times New Roman" w:hAnsi="Times New Roman" w:cs="Times New Roman"/>
          <w:sz w:val="28"/>
          <w:szCs w:val="28"/>
          <w:lang w:eastAsia="uk-UA"/>
        </w:rPr>
        <w:t xml:space="preserve"> в теплиці обов'язково потрібно пропарити нагрітим до 70-80 градусах повітрям і полити фунгіцидом.</w:t>
      </w:r>
    </w:p>
    <w:p w:rsidR="00064512" w:rsidRPr="00613A64" w:rsidRDefault="00064512" w:rsidP="00613A64">
      <w:pPr>
        <w:shd w:val="clear" w:color="auto" w:fill="FFFFFF"/>
        <w:spacing w:after="0" w:line="360" w:lineRule="auto"/>
        <w:jc w:val="center"/>
        <w:rPr>
          <w:rFonts w:ascii="Times New Roman" w:eastAsia="Times New Roman" w:hAnsi="Times New Roman" w:cs="Times New Roman"/>
          <w:sz w:val="28"/>
          <w:szCs w:val="28"/>
          <w:lang w:eastAsia="uk-UA"/>
        </w:rPr>
      </w:pPr>
      <w:r w:rsidRPr="00613A64">
        <w:rPr>
          <w:rFonts w:ascii="Times New Roman" w:eastAsia="Times New Roman" w:hAnsi="Times New Roman" w:cs="Times New Roman"/>
          <w:b/>
          <w:bCs/>
          <w:sz w:val="28"/>
          <w:szCs w:val="28"/>
          <w:lang w:eastAsia="uk-UA"/>
        </w:rPr>
        <w:t>Посадка.</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Перед посадкою необхідно обов'язково очистити донц</w:t>
      </w:r>
      <w:r w:rsidR="00613A64">
        <w:rPr>
          <w:rFonts w:ascii="Times New Roman" w:eastAsia="Times New Roman" w:hAnsi="Times New Roman" w:cs="Times New Roman"/>
          <w:sz w:val="28"/>
          <w:szCs w:val="28"/>
          <w:lang w:eastAsia="uk-UA"/>
        </w:rPr>
        <w:t>я</w:t>
      </w:r>
      <w:r w:rsidRPr="00613A64">
        <w:rPr>
          <w:rFonts w:ascii="Times New Roman" w:eastAsia="Times New Roman" w:hAnsi="Times New Roman" w:cs="Times New Roman"/>
          <w:sz w:val="28"/>
          <w:szCs w:val="28"/>
          <w:lang w:eastAsia="uk-UA"/>
        </w:rPr>
        <w:t xml:space="preserve"> цибулини від покрив</w:t>
      </w:r>
      <w:r w:rsidR="00613A64">
        <w:rPr>
          <w:rFonts w:ascii="Times New Roman" w:eastAsia="Times New Roman" w:hAnsi="Times New Roman" w:cs="Times New Roman"/>
          <w:sz w:val="28"/>
          <w:szCs w:val="28"/>
          <w:lang w:eastAsia="uk-UA"/>
        </w:rPr>
        <w:t>них</w:t>
      </w:r>
      <w:r w:rsidRPr="00613A64">
        <w:rPr>
          <w:rFonts w:ascii="Times New Roman" w:eastAsia="Times New Roman" w:hAnsi="Times New Roman" w:cs="Times New Roman"/>
          <w:sz w:val="28"/>
          <w:szCs w:val="28"/>
          <w:lang w:eastAsia="uk-UA"/>
        </w:rPr>
        <w:t xml:space="preserve"> лус</w:t>
      </w:r>
      <w:r w:rsidR="00613A64">
        <w:rPr>
          <w:rFonts w:ascii="Times New Roman" w:eastAsia="Times New Roman" w:hAnsi="Times New Roman" w:cs="Times New Roman"/>
          <w:sz w:val="28"/>
          <w:szCs w:val="28"/>
          <w:lang w:eastAsia="uk-UA"/>
        </w:rPr>
        <w:t>очок</w:t>
      </w:r>
      <w:r w:rsidRPr="00613A64">
        <w:rPr>
          <w:rFonts w:ascii="Times New Roman" w:eastAsia="Times New Roman" w:hAnsi="Times New Roman" w:cs="Times New Roman"/>
          <w:sz w:val="28"/>
          <w:szCs w:val="28"/>
          <w:lang w:eastAsia="uk-UA"/>
        </w:rPr>
        <w:t>, при цьому постаратися не пошкодити коренев</w:t>
      </w:r>
      <w:r w:rsidR="00613A64">
        <w:rPr>
          <w:rFonts w:ascii="Times New Roman" w:eastAsia="Times New Roman" w:hAnsi="Times New Roman" w:cs="Times New Roman"/>
          <w:sz w:val="28"/>
          <w:szCs w:val="28"/>
          <w:lang w:eastAsia="uk-UA"/>
        </w:rPr>
        <w:t>ий</w:t>
      </w:r>
      <w:r w:rsidRPr="00613A64">
        <w:rPr>
          <w:rFonts w:ascii="Times New Roman" w:eastAsia="Times New Roman" w:hAnsi="Times New Roman" w:cs="Times New Roman"/>
          <w:sz w:val="28"/>
          <w:szCs w:val="28"/>
          <w:lang w:eastAsia="uk-UA"/>
        </w:rPr>
        <w:t xml:space="preserve"> валик. Після цього розмічають грядки і приступають до посадки. Густота посадки залежить від особливостей сорту, розміру цибулин і часу вирощування.</w:t>
      </w:r>
    </w:p>
    <w:p w:rsidR="00064512" w:rsidRPr="00613A64" w:rsidRDefault="00613A64" w:rsidP="00613A64">
      <w:pPr>
        <w:shd w:val="clear" w:color="auto" w:fill="FFFFFF"/>
        <w:spacing w:after="0" w:line="300" w:lineRule="atLeast"/>
        <w:jc w:val="right"/>
        <w:rPr>
          <w:rFonts w:ascii="Times New Roman" w:eastAsia="Times New Roman" w:hAnsi="Times New Roman" w:cs="Times New Roman"/>
          <w:i/>
          <w:sz w:val="28"/>
          <w:szCs w:val="28"/>
          <w:lang w:eastAsia="uk-UA"/>
        </w:rPr>
      </w:pPr>
      <w:r w:rsidRPr="00613A64">
        <w:rPr>
          <w:rFonts w:ascii="Times New Roman" w:eastAsia="Times New Roman" w:hAnsi="Times New Roman" w:cs="Times New Roman"/>
          <w:b/>
          <w:i/>
          <w:sz w:val="28"/>
          <w:szCs w:val="28"/>
          <w:lang w:eastAsia="uk-UA"/>
        </w:rPr>
        <w:t>Таблиця</w:t>
      </w:r>
      <w:r w:rsidR="008B5E18">
        <w:rPr>
          <w:rFonts w:ascii="Times New Roman" w:eastAsia="Times New Roman" w:hAnsi="Times New Roman" w:cs="Times New Roman"/>
          <w:b/>
          <w:i/>
          <w:sz w:val="28"/>
          <w:szCs w:val="28"/>
          <w:lang w:eastAsia="uk-UA"/>
        </w:rPr>
        <w:t>6.</w:t>
      </w:r>
      <w:r w:rsidR="00064512" w:rsidRPr="00613A64">
        <w:rPr>
          <w:rFonts w:ascii="Times New Roman" w:eastAsia="Times New Roman" w:hAnsi="Times New Roman" w:cs="Times New Roman"/>
          <w:b/>
          <w:bCs/>
          <w:i/>
          <w:sz w:val="28"/>
          <w:szCs w:val="28"/>
          <w:lang w:eastAsia="uk-UA"/>
        </w:rPr>
        <w:t> </w:t>
      </w:r>
      <w:r w:rsidR="00064512" w:rsidRPr="00613A64">
        <w:rPr>
          <w:rFonts w:ascii="Times New Roman" w:eastAsia="Times New Roman" w:hAnsi="Times New Roman" w:cs="Times New Roman"/>
          <w:i/>
          <w:sz w:val="28"/>
          <w:szCs w:val="28"/>
          <w:lang w:eastAsia="uk-UA"/>
        </w:rPr>
        <w:t> </w:t>
      </w:r>
      <w:r w:rsidR="00064512" w:rsidRPr="00613A64">
        <w:rPr>
          <w:rFonts w:ascii="Times New Roman" w:eastAsia="Times New Roman" w:hAnsi="Times New Roman" w:cs="Times New Roman"/>
          <w:b/>
          <w:bCs/>
          <w:i/>
          <w:sz w:val="28"/>
          <w:szCs w:val="28"/>
          <w:lang w:eastAsia="uk-UA"/>
        </w:rPr>
        <w:t>Густота посадки при 5 градусах.</w:t>
      </w:r>
    </w:p>
    <w:tbl>
      <w:tblPr>
        <w:tblW w:w="8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14"/>
        <w:gridCol w:w="5733"/>
      </w:tblGrid>
      <w:tr w:rsidR="00064512" w:rsidRPr="008671BA" w:rsidTr="00613A64">
        <w:trPr>
          <w:trHeight w:val="518"/>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час вигонки</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Кількість цибулин на 1кв.м</w:t>
            </w:r>
          </w:p>
        </w:tc>
      </w:tr>
      <w:tr w:rsidR="00064512" w:rsidRPr="008671BA" w:rsidTr="00613A64">
        <w:trPr>
          <w:trHeight w:val="518"/>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раннє</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325</w:t>
            </w:r>
          </w:p>
        </w:tc>
      </w:tr>
      <w:tr w:rsidR="00064512" w:rsidRPr="008671BA" w:rsidTr="00613A64">
        <w:trPr>
          <w:trHeight w:val="518"/>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середнє</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350</w:t>
            </w:r>
          </w:p>
        </w:tc>
      </w:tr>
      <w:tr w:rsidR="00064512" w:rsidRPr="008671BA" w:rsidTr="00613A64">
        <w:trPr>
          <w:trHeight w:val="518"/>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пізніше</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375</w:t>
            </w:r>
          </w:p>
        </w:tc>
      </w:tr>
    </w:tbl>
    <w:p w:rsidR="00064512" w:rsidRPr="008671BA" w:rsidRDefault="00064512" w:rsidP="00064512">
      <w:pPr>
        <w:shd w:val="clear" w:color="auto" w:fill="FFFFFF"/>
        <w:spacing w:after="0" w:line="300" w:lineRule="atLeast"/>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7"/>
          <w:szCs w:val="27"/>
          <w:lang w:eastAsia="uk-UA"/>
        </w:rPr>
        <w:br/>
      </w:r>
      <w:r w:rsidRPr="008671BA">
        <w:rPr>
          <w:rFonts w:ascii="Times New Roman" w:eastAsia="Times New Roman" w:hAnsi="Times New Roman" w:cs="Times New Roman"/>
          <w:sz w:val="24"/>
          <w:szCs w:val="24"/>
          <w:lang w:eastAsia="uk-UA"/>
        </w:rPr>
        <w:t> </w:t>
      </w:r>
    </w:p>
    <w:p w:rsidR="00796E85" w:rsidRDefault="00796E85" w:rsidP="00613A64">
      <w:pPr>
        <w:shd w:val="clear" w:color="auto" w:fill="FFFFFF"/>
        <w:spacing w:after="0" w:line="360" w:lineRule="auto"/>
        <w:jc w:val="both"/>
        <w:rPr>
          <w:rFonts w:ascii="Times New Roman" w:eastAsia="Times New Roman" w:hAnsi="Times New Roman" w:cs="Times New Roman"/>
          <w:b/>
          <w:bCs/>
          <w:sz w:val="28"/>
          <w:szCs w:val="28"/>
          <w:lang w:eastAsia="uk-UA"/>
        </w:rPr>
      </w:pPr>
    </w:p>
    <w:p w:rsidR="00796E85" w:rsidRDefault="00796E85" w:rsidP="00613A64">
      <w:pPr>
        <w:shd w:val="clear" w:color="auto" w:fill="FFFFFF"/>
        <w:spacing w:after="0" w:line="360" w:lineRule="auto"/>
        <w:jc w:val="both"/>
        <w:rPr>
          <w:rFonts w:ascii="Times New Roman" w:eastAsia="Times New Roman" w:hAnsi="Times New Roman" w:cs="Times New Roman"/>
          <w:b/>
          <w:bCs/>
          <w:sz w:val="28"/>
          <w:szCs w:val="28"/>
          <w:lang w:eastAsia="uk-UA"/>
        </w:rPr>
      </w:pP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b/>
          <w:bCs/>
          <w:sz w:val="28"/>
          <w:szCs w:val="28"/>
          <w:lang w:eastAsia="uk-UA"/>
        </w:rPr>
        <w:lastRenderedPageBreak/>
        <w:t>Догляд</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Після посадки проводять легкий полив. Температуру ґрунту необхідно підтримувати на рівні 9-10 градусів або нижче. Протягом всього періоду вигонки (50-60 днів) необхідно видаляти хворі цибулини</w:t>
      </w:r>
      <w:r w:rsidR="00613A64">
        <w:rPr>
          <w:rFonts w:ascii="Times New Roman" w:eastAsia="Times New Roman" w:hAnsi="Times New Roman" w:cs="Times New Roman"/>
          <w:sz w:val="28"/>
          <w:szCs w:val="28"/>
          <w:lang w:eastAsia="uk-UA"/>
        </w:rPr>
        <w:t>,</w:t>
      </w:r>
      <w:r w:rsidRPr="00613A64">
        <w:rPr>
          <w:rFonts w:ascii="Times New Roman" w:eastAsia="Times New Roman" w:hAnsi="Times New Roman" w:cs="Times New Roman"/>
          <w:sz w:val="28"/>
          <w:szCs w:val="28"/>
          <w:lang w:eastAsia="uk-UA"/>
        </w:rPr>
        <w:t xml:space="preserve"> уражені фузаріозом, так як </w:t>
      </w:r>
      <w:r w:rsidR="00613A64">
        <w:rPr>
          <w:rFonts w:ascii="Times New Roman" w:eastAsia="Times New Roman" w:hAnsi="Times New Roman" w:cs="Times New Roman"/>
          <w:sz w:val="28"/>
          <w:szCs w:val="28"/>
          <w:lang w:eastAsia="uk-UA"/>
        </w:rPr>
        <w:t>пр</w:t>
      </w:r>
      <w:r w:rsidRPr="00613A64">
        <w:rPr>
          <w:rFonts w:ascii="Times New Roman" w:eastAsia="Times New Roman" w:hAnsi="Times New Roman" w:cs="Times New Roman"/>
          <w:sz w:val="28"/>
          <w:szCs w:val="28"/>
          <w:lang w:eastAsia="uk-UA"/>
        </w:rPr>
        <w:t xml:space="preserve">и процесі цієї хвороби в </w:t>
      </w:r>
      <w:proofErr w:type="spellStart"/>
      <w:r w:rsidRPr="00613A64">
        <w:rPr>
          <w:rFonts w:ascii="Times New Roman" w:eastAsia="Times New Roman" w:hAnsi="Times New Roman" w:cs="Times New Roman"/>
          <w:sz w:val="28"/>
          <w:szCs w:val="28"/>
          <w:lang w:eastAsia="uk-UA"/>
        </w:rPr>
        <w:t>грунт</w:t>
      </w:r>
      <w:proofErr w:type="spellEnd"/>
      <w:r w:rsidRPr="00613A64">
        <w:rPr>
          <w:rFonts w:ascii="Times New Roman" w:eastAsia="Times New Roman" w:hAnsi="Times New Roman" w:cs="Times New Roman"/>
          <w:sz w:val="28"/>
          <w:szCs w:val="28"/>
          <w:lang w:eastAsia="uk-UA"/>
        </w:rPr>
        <w:t xml:space="preserve"> виділяється етилен, який гальмує розвиток сусідніх цибулин.</w:t>
      </w:r>
    </w:p>
    <w:p w:rsidR="00064512" w:rsidRPr="00613A64" w:rsidRDefault="00613A64" w:rsidP="00613A64">
      <w:pPr>
        <w:shd w:val="clear" w:color="auto" w:fill="FFFFFF"/>
        <w:spacing w:after="0" w:line="300" w:lineRule="atLeast"/>
        <w:jc w:val="both"/>
        <w:rPr>
          <w:rFonts w:ascii="Times New Roman" w:eastAsia="Times New Roman" w:hAnsi="Times New Roman" w:cs="Times New Roman"/>
          <w:i/>
          <w:sz w:val="28"/>
          <w:szCs w:val="28"/>
          <w:lang w:eastAsia="uk-UA"/>
        </w:rPr>
      </w:pPr>
      <w:r w:rsidRPr="00613A64">
        <w:rPr>
          <w:rFonts w:ascii="Times New Roman" w:eastAsia="Times New Roman" w:hAnsi="Times New Roman" w:cs="Times New Roman"/>
          <w:b/>
          <w:bCs/>
          <w:i/>
          <w:sz w:val="28"/>
          <w:szCs w:val="28"/>
          <w:lang w:eastAsia="uk-UA"/>
        </w:rPr>
        <w:t xml:space="preserve">Таблиця </w:t>
      </w:r>
      <w:r w:rsidR="008B5E18">
        <w:rPr>
          <w:rFonts w:ascii="Times New Roman" w:eastAsia="Times New Roman" w:hAnsi="Times New Roman" w:cs="Times New Roman"/>
          <w:b/>
          <w:bCs/>
          <w:i/>
          <w:sz w:val="28"/>
          <w:szCs w:val="28"/>
          <w:lang w:eastAsia="uk-UA"/>
        </w:rPr>
        <w:t>7</w:t>
      </w:r>
      <w:r>
        <w:rPr>
          <w:rFonts w:ascii="Times New Roman" w:eastAsia="Times New Roman" w:hAnsi="Times New Roman" w:cs="Times New Roman"/>
          <w:b/>
          <w:bCs/>
          <w:i/>
          <w:sz w:val="28"/>
          <w:szCs w:val="28"/>
          <w:lang w:eastAsia="uk-UA"/>
        </w:rPr>
        <w:t>.</w:t>
      </w:r>
      <w:r w:rsidRPr="00613A64">
        <w:rPr>
          <w:rFonts w:ascii="Times New Roman" w:eastAsia="Times New Roman" w:hAnsi="Times New Roman" w:cs="Times New Roman"/>
          <w:b/>
          <w:bCs/>
          <w:i/>
          <w:sz w:val="28"/>
          <w:szCs w:val="28"/>
          <w:lang w:eastAsia="uk-UA"/>
        </w:rPr>
        <w:t xml:space="preserve"> </w:t>
      </w:r>
      <w:r w:rsidR="00064512" w:rsidRPr="00613A64">
        <w:rPr>
          <w:rFonts w:ascii="Times New Roman" w:eastAsia="Times New Roman" w:hAnsi="Times New Roman" w:cs="Times New Roman"/>
          <w:b/>
          <w:bCs/>
          <w:i/>
          <w:sz w:val="28"/>
          <w:szCs w:val="28"/>
          <w:lang w:eastAsia="uk-UA"/>
        </w:rPr>
        <w:t>Оптимальна температура ґрунту і повітря в теплиці при 5 градусах</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62"/>
        <w:gridCol w:w="1981"/>
        <w:gridCol w:w="3962"/>
        <w:gridCol w:w="1741"/>
      </w:tblGrid>
      <w:tr w:rsidR="00064512" w:rsidRPr="008671BA" w:rsidTr="00613A64">
        <w:trPr>
          <w:trHeight w:val="346"/>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 </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температура</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температура</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температура</w:t>
            </w:r>
          </w:p>
        </w:tc>
      </w:tr>
      <w:tr w:rsidR="00064512" w:rsidRPr="008671BA" w:rsidTr="00613A64">
        <w:trPr>
          <w:trHeight w:val="329"/>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 </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На рівні цибулин</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 </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 </w:t>
            </w:r>
          </w:p>
        </w:tc>
      </w:tr>
      <w:tr w:rsidR="00064512" w:rsidRPr="008671BA" w:rsidTr="00613A64">
        <w:trPr>
          <w:trHeight w:val="346"/>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час вигонки</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початок вигонки</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Через 2 тижні від початку вигонки</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між рослинами</w:t>
            </w:r>
          </w:p>
        </w:tc>
      </w:tr>
      <w:tr w:rsidR="00064512" w:rsidRPr="008671BA" w:rsidTr="00613A64">
        <w:trPr>
          <w:trHeight w:val="346"/>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жовтень</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9-10</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16</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18</w:t>
            </w:r>
          </w:p>
        </w:tc>
      </w:tr>
      <w:tr w:rsidR="00064512" w:rsidRPr="008671BA" w:rsidTr="00613A64">
        <w:trPr>
          <w:trHeight w:val="329"/>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1-15 листопада</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9-10</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16</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18</w:t>
            </w:r>
          </w:p>
        </w:tc>
      </w:tr>
      <w:tr w:rsidR="00064512" w:rsidRPr="008671BA" w:rsidTr="00613A64">
        <w:trPr>
          <w:trHeight w:val="346"/>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16-30 листопада</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9-10</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14-15</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16-17</w:t>
            </w:r>
          </w:p>
        </w:tc>
      </w:tr>
      <w:tr w:rsidR="00064512" w:rsidRPr="008671BA" w:rsidTr="00613A64">
        <w:trPr>
          <w:trHeight w:val="346"/>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з 1 грудня</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9-10</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13</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16</w:t>
            </w:r>
          </w:p>
        </w:tc>
      </w:tr>
    </w:tbl>
    <w:p w:rsidR="00064512" w:rsidRPr="008671BA" w:rsidRDefault="00064512" w:rsidP="00064512">
      <w:pPr>
        <w:shd w:val="clear" w:color="auto" w:fill="FFFFFF"/>
        <w:spacing w:after="0" w:line="300" w:lineRule="atLeast"/>
        <w:rPr>
          <w:rFonts w:ascii="Times New Roman" w:eastAsia="Times New Roman" w:hAnsi="Times New Roman" w:cs="Times New Roman"/>
          <w:sz w:val="27"/>
          <w:szCs w:val="27"/>
          <w:lang w:eastAsia="uk-UA"/>
        </w:rPr>
      </w:pPr>
      <w:r w:rsidRPr="008671BA">
        <w:rPr>
          <w:rFonts w:ascii="Times New Roman" w:eastAsia="Times New Roman" w:hAnsi="Times New Roman" w:cs="Times New Roman"/>
          <w:sz w:val="24"/>
          <w:szCs w:val="24"/>
          <w:lang w:eastAsia="uk-UA"/>
        </w:rPr>
        <w:t> </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 xml:space="preserve">Протягом всього періоду вигонки необхідно стежити за вологістю в теплиці. Надлишок її може привести до </w:t>
      </w:r>
      <w:r w:rsidR="00733F4A">
        <w:rPr>
          <w:rFonts w:ascii="Times New Roman" w:eastAsia="Times New Roman" w:hAnsi="Times New Roman" w:cs="Times New Roman"/>
          <w:sz w:val="28"/>
          <w:szCs w:val="28"/>
          <w:lang w:eastAsia="uk-UA"/>
        </w:rPr>
        <w:t xml:space="preserve">в’янення </w:t>
      </w:r>
      <w:r w:rsidRPr="00613A64">
        <w:rPr>
          <w:rFonts w:ascii="Times New Roman" w:eastAsia="Times New Roman" w:hAnsi="Times New Roman" w:cs="Times New Roman"/>
          <w:sz w:val="28"/>
          <w:szCs w:val="28"/>
          <w:lang w:eastAsia="uk-UA"/>
        </w:rPr>
        <w:t xml:space="preserve"> листя, стебел і квіток. Частота поливів залежить від складу ґрунтової суміші, вентиляції в теплиці і зовнішніх погодних умов. Як тільки висота рослин досягне 5-10 см треба видалити всі непророслих цибулини. так як сприяють розвитку сірої гнилі в теплиці.</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b/>
          <w:bCs/>
          <w:sz w:val="28"/>
          <w:szCs w:val="28"/>
          <w:lang w:eastAsia="uk-UA"/>
        </w:rPr>
        <w:t> </w:t>
      </w:r>
      <w:r w:rsidR="00733F4A">
        <w:rPr>
          <w:rFonts w:ascii="Times New Roman" w:eastAsia="Times New Roman" w:hAnsi="Times New Roman" w:cs="Times New Roman"/>
          <w:b/>
          <w:bCs/>
          <w:sz w:val="28"/>
          <w:szCs w:val="28"/>
          <w:lang w:eastAsia="uk-UA"/>
        </w:rPr>
        <w:t>Прибирання цибулин</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 xml:space="preserve">При збиранні тюльпанів їх квіти повинні бути обов'язково </w:t>
      </w:r>
      <w:r w:rsidR="00733F4A" w:rsidRPr="00613A64">
        <w:rPr>
          <w:rFonts w:ascii="Times New Roman" w:eastAsia="Times New Roman" w:hAnsi="Times New Roman" w:cs="Times New Roman"/>
          <w:sz w:val="28"/>
          <w:szCs w:val="28"/>
          <w:lang w:eastAsia="uk-UA"/>
        </w:rPr>
        <w:t>закритим</w:t>
      </w:r>
      <w:r w:rsidR="00733F4A">
        <w:rPr>
          <w:rFonts w:ascii="Times New Roman" w:eastAsia="Times New Roman" w:hAnsi="Times New Roman" w:cs="Times New Roman"/>
          <w:sz w:val="28"/>
          <w:szCs w:val="28"/>
          <w:lang w:eastAsia="uk-UA"/>
        </w:rPr>
        <w:t>и</w:t>
      </w:r>
      <w:r w:rsidRPr="00613A64">
        <w:rPr>
          <w:rFonts w:ascii="Times New Roman" w:eastAsia="Times New Roman" w:hAnsi="Times New Roman" w:cs="Times New Roman"/>
          <w:sz w:val="28"/>
          <w:szCs w:val="28"/>
          <w:lang w:eastAsia="uk-UA"/>
        </w:rPr>
        <w:t xml:space="preserve">. В сучасних умовах квіти не </w:t>
      </w:r>
      <w:proofErr w:type="spellStart"/>
      <w:r w:rsidRPr="00613A64">
        <w:rPr>
          <w:rFonts w:ascii="Times New Roman" w:eastAsia="Times New Roman" w:hAnsi="Times New Roman" w:cs="Times New Roman"/>
          <w:sz w:val="28"/>
          <w:szCs w:val="28"/>
          <w:lang w:eastAsia="uk-UA"/>
        </w:rPr>
        <w:t>зрізають</w:t>
      </w:r>
      <w:proofErr w:type="spellEnd"/>
      <w:r w:rsidRPr="00613A64">
        <w:rPr>
          <w:rFonts w:ascii="Times New Roman" w:eastAsia="Times New Roman" w:hAnsi="Times New Roman" w:cs="Times New Roman"/>
          <w:sz w:val="28"/>
          <w:szCs w:val="28"/>
          <w:lang w:eastAsia="uk-UA"/>
        </w:rPr>
        <w:t>, а висмикують разом з цибулиною. Це дає наступні переваги:</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 xml:space="preserve">- в теплиці не залишається цибулин, які можуть стати причиною зараження </w:t>
      </w:r>
      <w:r w:rsidR="00733F4A" w:rsidRPr="00613A64">
        <w:rPr>
          <w:rFonts w:ascii="Times New Roman" w:eastAsia="Times New Roman" w:hAnsi="Times New Roman" w:cs="Times New Roman"/>
          <w:sz w:val="28"/>
          <w:szCs w:val="28"/>
          <w:lang w:eastAsia="uk-UA"/>
        </w:rPr>
        <w:t>ґрунту</w:t>
      </w:r>
      <w:r w:rsidRPr="00613A64">
        <w:rPr>
          <w:rFonts w:ascii="Times New Roman" w:eastAsia="Times New Roman" w:hAnsi="Times New Roman" w:cs="Times New Roman"/>
          <w:sz w:val="28"/>
          <w:szCs w:val="28"/>
          <w:lang w:eastAsia="uk-UA"/>
        </w:rPr>
        <w:t xml:space="preserve"> грибковими захворюваннями;</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w:t>
      </w:r>
      <w:r w:rsidR="00733F4A">
        <w:rPr>
          <w:rFonts w:ascii="Times New Roman" w:eastAsia="Times New Roman" w:hAnsi="Times New Roman" w:cs="Times New Roman"/>
          <w:sz w:val="28"/>
          <w:szCs w:val="28"/>
          <w:lang w:eastAsia="uk-UA"/>
        </w:rPr>
        <w:t xml:space="preserve"> </w:t>
      </w:r>
      <w:r w:rsidRPr="00613A64">
        <w:rPr>
          <w:rFonts w:ascii="Times New Roman" w:eastAsia="Times New Roman" w:hAnsi="Times New Roman" w:cs="Times New Roman"/>
          <w:sz w:val="28"/>
          <w:szCs w:val="28"/>
          <w:lang w:eastAsia="uk-UA"/>
        </w:rPr>
        <w:t>Зменшує витрати праці;</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w:t>
      </w:r>
      <w:r w:rsidR="00733F4A">
        <w:rPr>
          <w:rFonts w:ascii="Times New Roman" w:eastAsia="Times New Roman" w:hAnsi="Times New Roman" w:cs="Times New Roman"/>
          <w:sz w:val="28"/>
          <w:szCs w:val="28"/>
          <w:lang w:eastAsia="uk-UA"/>
        </w:rPr>
        <w:t xml:space="preserve"> </w:t>
      </w:r>
      <w:r w:rsidRPr="00613A64">
        <w:rPr>
          <w:rFonts w:ascii="Times New Roman" w:eastAsia="Times New Roman" w:hAnsi="Times New Roman" w:cs="Times New Roman"/>
          <w:sz w:val="28"/>
          <w:szCs w:val="28"/>
          <w:lang w:eastAsia="uk-UA"/>
        </w:rPr>
        <w:t>поліпшує збереження таких кольорів, їх зручно зберігати на складі;</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w:t>
      </w:r>
      <w:r w:rsidR="00733F4A">
        <w:rPr>
          <w:rFonts w:ascii="Times New Roman" w:eastAsia="Times New Roman" w:hAnsi="Times New Roman" w:cs="Times New Roman"/>
          <w:sz w:val="28"/>
          <w:szCs w:val="28"/>
          <w:lang w:eastAsia="uk-UA"/>
        </w:rPr>
        <w:t xml:space="preserve"> </w:t>
      </w:r>
      <w:r w:rsidRPr="00613A64">
        <w:rPr>
          <w:rFonts w:ascii="Times New Roman" w:eastAsia="Times New Roman" w:hAnsi="Times New Roman" w:cs="Times New Roman"/>
          <w:sz w:val="28"/>
          <w:szCs w:val="28"/>
          <w:lang w:eastAsia="uk-UA"/>
        </w:rPr>
        <w:t>якщо необхідно збільшити довжину квітки, можна зробити за рахунок стебла всередині цибулини.</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lastRenderedPageBreak/>
        <w:t>Зберігаються квіти в спеціальних приміщеннях, де підтримується температура 1-2 градуси.</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 </w:t>
      </w:r>
    </w:p>
    <w:p w:rsidR="00D96443" w:rsidRDefault="00064512" w:rsidP="00733F4A">
      <w:pPr>
        <w:shd w:val="clear" w:color="auto" w:fill="FFFFFF"/>
        <w:spacing w:after="0" w:line="360" w:lineRule="auto"/>
        <w:rPr>
          <w:rFonts w:ascii="Times New Roman" w:eastAsia="Times New Roman" w:hAnsi="Times New Roman" w:cs="Times New Roman"/>
          <w:b/>
          <w:bCs/>
          <w:sz w:val="28"/>
          <w:szCs w:val="28"/>
          <w:lang w:eastAsia="uk-UA"/>
        </w:rPr>
      </w:pPr>
      <w:r w:rsidRPr="00613A64">
        <w:rPr>
          <w:rFonts w:ascii="Times New Roman" w:eastAsia="Times New Roman" w:hAnsi="Times New Roman" w:cs="Times New Roman"/>
          <w:b/>
          <w:bCs/>
          <w:sz w:val="28"/>
          <w:szCs w:val="28"/>
          <w:lang w:eastAsia="uk-UA"/>
        </w:rPr>
        <w:t>                      </w:t>
      </w:r>
    </w:p>
    <w:p w:rsidR="00064512" w:rsidRPr="00613A64" w:rsidRDefault="00064512" w:rsidP="00733F4A">
      <w:pPr>
        <w:shd w:val="clear" w:color="auto" w:fill="FFFFFF"/>
        <w:spacing w:after="0" w:line="360" w:lineRule="auto"/>
        <w:rPr>
          <w:rFonts w:ascii="Times New Roman" w:eastAsia="Times New Roman" w:hAnsi="Times New Roman" w:cs="Times New Roman"/>
          <w:sz w:val="28"/>
          <w:szCs w:val="28"/>
          <w:lang w:eastAsia="uk-UA"/>
        </w:rPr>
      </w:pPr>
      <w:r w:rsidRPr="00613A64">
        <w:rPr>
          <w:rFonts w:ascii="Times New Roman" w:eastAsia="Times New Roman" w:hAnsi="Times New Roman" w:cs="Times New Roman"/>
          <w:b/>
          <w:bCs/>
          <w:sz w:val="28"/>
          <w:szCs w:val="28"/>
          <w:lang w:eastAsia="uk-UA"/>
        </w:rPr>
        <w:t> </w:t>
      </w:r>
      <w:r w:rsidRPr="00613A64">
        <w:rPr>
          <w:rFonts w:ascii="Times New Roman" w:eastAsia="Times New Roman" w:hAnsi="Times New Roman" w:cs="Times New Roman"/>
          <w:sz w:val="28"/>
          <w:szCs w:val="28"/>
          <w:lang w:eastAsia="uk-UA"/>
        </w:rPr>
        <w:t> </w:t>
      </w:r>
      <w:r w:rsidRPr="00613A64">
        <w:rPr>
          <w:rFonts w:ascii="Times New Roman" w:eastAsia="Times New Roman" w:hAnsi="Times New Roman" w:cs="Times New Roman"/>
          <w:b/>
          <w:bCs/>
          <w:sz w:val="28"/>
          <w:szCs w:val="28"/>
          <w:lang w:eastAsia="uk-UA"/>
        </w:rPr>
        <w:t>Технологія вигонки тюльпанів при 9 градусах</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 </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Більшість виробників зрізання тюльпанів в Голландії використовують саме цей метод. Він дає наступні переваги:</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w:t>
      </w:r>
      <w:r w:rsidR="00733F4A">
        <w:rPr>
          <w:rFonts w:ascii="Times New Roman" w:eastAsia="Times New Roman" w:hAnsi="Times New Roman" w:cs="Times New Roman"/>
          <w:sz w:val="28"/>
          <w:szCs w:val="28"/>
          <w:lang w:eastAsia="uk-UA"/>
        </w:rPr>
        <w:t xml:space="preserve"> </w:t>
      </w:r>
      <w:r w:rsidRPr="00613A64">
        <w:rPr>
          <w:rFonts w:ascii="Times New Roman" w:eastAsia="Times New Roman" w:hAnsi="Times New Roman" w:cs="Times New Roman"/>
          <w:sz w:val="28"/>
          <w:szCs w:val="28"/>
          <w:lang w:eastAsia="uk-UA"/>
        </w:rPr>
        <w:t>вигонка менше залежить від зовнішніх погодних умов;</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w:t>
      </w:r>
      <w:r w:rsidR="00733F4A">
        <w:rPr>
          <w:rFonts w:ascii="Times New Roman" w:eastAsia="Times New Roman" w:hAnsi="Times New Roman" w:cs="Times New Roman"/>
          <w:sz w:val="28"/>
          <w:szCs w:val="28"/>
          <w:lang w:eastAsia="uk-UA"/>
        </w:rPr>
        <w:t xml:space="preserve"> </w:t>
      </w:r>
      <w:r w:rsidRPr="00613A64">
        <w:rPr>
          <w:rFonts w:ascii="Times New Roman" w:eastAsia="Times New Roman" w:hAnsi="Times New Roman" w:cs="Times New Roman"/>
          <w:sz w:val="28"/>
          <w:szCs w:val="28"/>
          <w:lang w:eastAsia="uk-UA"/>
        </w:rPr>
        <w:t>більш раціонально розподілені трудові ресурси;</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w:t>
      </w:r>
      <w:r w:rsidR="00733F4A">
        <w:rPr>
          <w:rFonts w:ascii="Times New Roman" w:eastAsia="Times New Roman" w:hAnsi="Times New Roman" w:cs="Times New Roman"/>
          <w:sz w:val="28"/>
          <w:szCs w:val="28"/>
          <w:lang w:eastAsia="uk-UA"/>
        </w:rPr>
        <w:t xml:space="preserve"> </w:t>
      </w:r>
      <w:r w:rsidRPr="00613A64">
        <w:rPr>
          <w:rFonts w:ascii="Times New Roman" w:eastAsia="Times New Roman" w:hAnsi="Times New Roman" w:cs="Times New Roman"/>
          <w:sz w:val="28"/>
          <w:szCs w:val="28"/>
          <w:lang w:eastAsia="uk-UA"/>
        </w:rPr>
        <w:t xml:space="preserve">зменшується енергетичні витрати через більш короткого </w:t>
      </w:r>
      <w:proofErr w:type="spellStart"/>
      <w:r w:rsidRPr="00613A64">
        <w:rPr>
          <w:rFonts w:ascii="Times New Roman" w:eastAsia="Times New Roman" w:hAnsi="Times New Roman" w:cs="Times New Roman"/>
          <w:sz w:val="28"/>
          <w:szCs w:val="28"/>
          <w:lang w:eastAsia="uk-UA"/>
        </w:rPr>
        <w:t>пеіода</w:t>
      </w:r>
      <w:proofErr w:type="spellEnd"/>
      <w:r w:rsidRPr="00613A64">
        <w:rPr>
          <w:rFonts w:ascii="Times New Roman" w:eastAsia="Times New Roman" w:hAnsi="Times New Roman" w:cs="Times New Roman"/>
          <w:sz w:val="28"/>
          <w:szCs w:val="28"/>
          <w:lang w:eastAsia="uk-UA"/>
        </w:rPr>
        <w:t xml:space="preserve"> вигонки в теплицях;</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w:t>
      </w:r>
      <w:r w:rsidR="00733F4A">
        <w:rPr>
          <w:rFonts w:ascii="Times New Roman" w:eastAsia="Times New Roman" w:hAnsi="Times New Roman" w:cs="Times New Roman"/>
          <w:sz w:val="28"/>
          <w:szCs w:val="28"/>
          <w:lang w:eastAsia="uk-UA"/>
        </w:rPr>
        <w:t xml:space="preserve"> </w:t>
      </w:r>
      <w:r w:rsidRPr="00613A64">
        <w:rPr>
          <w:rFonts w:ascii="Times New Roman" w:eastAsia="Times New Roman" w:hAnsi="Times New Roman" w:cs="Times New Roman"/>
          <w:sz w:val="28"/>
          <w:szCs w:val="28"/>
          <w:lang w:eastAsia="uk-UA"/>
        </w:rPr>
        <w:t>можна виростити більше тюльпанів на 1 м2 за сезон вигонки (при вирощуванні в ящиках);</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Залежно від можливостей і переваг виробника ця технологія використовується в декількох модифікаціях:</w:t>
      </w:r>
    </w:p>
    <w:p w:rsidR="00064512" w:rsidRPr="00613A64" w:rsidRDefault="00064512" w:rsidP="00613A64">
      <w:pPr>
        <w:spacing w:after="0" w:line="360" w:lineRule="auto"/>
        <w:jc w:val="both"/>
        <w:rPr>
          <w:rFonts w:ascii="Times New Roman" w:hAnsi="Times New Roman" w:cs="Times New Roman"/>
          <w:sz w:val="28"/>
          <w:szCs w:val="28"/>
        </w:rPr>
      </w:pPr>
      <w:r w:rsidRPr="00613A64">
        <w:rPr>
          <w:rFonts w:ascii="Times New Roman" w:hAnsi="Times New Roman" w:cs="Times New Roman"/>
          <w:sz w:val="28"/>
          <w:szCs w:val="28"/>
        </w:rPr>
        <w:t>-з попереднім охолодженням сухих цибулин в холодильній камері і подальшою висадкою в ґрунтових теплицях;</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 xml:space="preserve">-з попереднім охолодженням цибулин вже посаджених в ящики з </w:t>
      </w:r>
      <w:r w:rsidR="00733F4A" w:rsidRPr="00613A64">
        <w:rPr>
          <w:rFonts w:ascii="Times New Roman" w:eastAsia="Times New Roman" w:hAnsi="Times New Roman" w:cs="Times New Roman"/>
          <w:sz w:val="28"/>
          <w:szCs w:val="28"/>
          <w:lang w:eastAsia="uk-UA"/>
        </w:rPr>
        <w:t>ґрунтом</w:t>
      </w:r>
      <w:r w:rsidRPr="00613A64">
        <w:rPr>
          <w:rFonts w:ascii="Times New Roman" w:eastAsia="Times New Roman" w:hAnsi="Times New Roman" w:cs="Times New Roman"/>
          <w:sz w:val="28"/>
          <w:szCs w:val="28"/>
          <w:lang w:eastAsia="uk-UA"/>
        </w:rPr>
        <w:t>;</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 xml:space="preserve">-з попереднім охолодженням сухих цибулин в холодильнику і подальшою висадкою в ящики, і їх зберігання до вигонки в ящиках з </w:t>
      </w:r>
      <w:r w:rsidR="00733F4A" w:rsidRPr="00613A64">
        <w:rPr>
          <w:rFonts w:ascii="Times New Roman" w:eastAsia="Times New Roman" w:hAnsi="Times New Roman" w:cs="Times New Roman"/>
          <w:sz w:val="28"/>
          <w:szCs w:val="28"/>
          <w:lang w:eastAsia="uk-UA"/>
        </w:rPr>
        <w:t>ґрунтом</w:t>
      </w:r>
      <w:r w:rsidRPr="00613A64">
        <w:rPr>
          <w:rFonts w:ascii="Times New Roman" w:eastAsia="Times New Roman" w:hAnsi="Times New Roman" w:cs="Times New Roman"/>
          <w:sz w:val="28"/>
          <w:szCs w:val="28"/>
          <w:lang w:eastAsia="uk-UA"/>
        </w:rPr>
        <w:t xml:space="preserve"> в холодильнику.</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b/>
          <w:bCs/>
          <w:sz w:val="28"/>
          <w:szCs w:val="28"/>
          <w:lang w:eastAsia="uk-UA"/>
        </w:rPr>
        <w:t>                       </w:t>
      </w:r>
      <w:r w:rsidRPr="00613A64">
        <w:rPr>
          <w:rFonts w:ascii="Times New Roman" w:eastAsia="Times New Roman" w:hAnsi="Times New Roman" w:cs="Times New Roman"/>
          <w:sz w:val="28"/>
          <w:szCs w:val="28"/>
          <w:lang w:eastAsia="uk-UA"/>
        </w:rPr>
        <w:t> </w:t>
      </w:r>
      <w:r w:rsidRPr="00613A64">
        <w:rPr>
          <w:rFonts w:ascii="Times New Roman" w:eastAsia="Times New Roman" w:hAnsi="Times New Roman" w:cs="Times New Roman"/>
          <w:b/>
          <w:bCs/>
          <w:sz w:val="28"/>
          <w:szCs w:val="28"/>
          <w:lang w:eastAsia="uk-UA"/>
        </w:rPr>
        <w:t>Період і температура охолодження</w:t>
      </w:r>
    </w:p>
    <w:p w:rsidR="00064512" w:rsidRPr="00613A64" w:rsidRDefault="00064512" w:rsidP="00613A64">
      <w:pPr>
        <w:shd w:val="clear" w:color="auto" w:fill="FFFFFF"/>
        <w:spacing w:after="0" w:line="360" w:lineRule="auto"/>
        <w:jc w:val="both"/>
        <w:rPr>
          <w:rFonts w:ascii="Times New Roman" w:eastAsia="Times New Roman" w:hAnsi="Times New Roman" w:cs="Times New Roman"/>
          <w:sz w:val="28"/>
          <w:szCs w:val="28"/>
          <w:lang w:eastAsia="uk-UA"/>
        </w:rPr>
      </w:pPr>
      <w:r w:rsidRPr="00613A64">
        <w:rPr>
          <w:rFonts w:ascii="Times New Roman" w:eastAsia="Times New Roman" w:hAnsi="Times New Roman" w:cs="Times New Roman"/>
          <w:sz w:val="28"/>
          <w:szCs w:val="28"/>
          <w:lang w:eastAsia="uk-UA"/>
        </w:rPr>
        <w:t xml:space="preserve">Тривалість періоду охолодження залежить від розміру цибулин і дати, до якої виробляють вигонку. Найменшу тривалість періоду охолодження вимагають цибулини з окружністю понад 12 см. </w:t>
      </w:r>
      <w:r w:rsidR="00733F4A">
        <w:rPr>
          <w:rFonts w:ascii="Times New Roman" w:eastAsia="Times New Roman" w:hAnsi="Times New Roman" w:cs="Times New Roman"/>
          <w:sz w:val="28"/>
          <w:szCs w:val="28"/>
          <w:lang w:eastAsia="uk-UA"/>
        </w:rPr>
        <w:t>Якщо</w:t>
      </w:r>
      <w:r w:rsidRPr="00613A64">
        <w:rPr>
          <w:rFonts w:ascii="Times New Roman" w:eastAsia="Times New Roman" w:hAnsi="Times New Roman" w:cs="Times New Roman"/>
          <w:sz w:val="28"/>
          <w:szCs w:val="28"/>
          <w:lang w:eastAsia="uk-UA"/>
        </w:rPr>
        <w:t xml:space="preserve"> використовуєте цибулини з окружністю 10-12 см, то бажано продовжити період охолодження на 1-3 тижні. Збільшення періоду охолодження має переваги і недоліки. Його збільшення на тиждень скорочує період вигонки на 3 дні, але при цьому </w:t>
      </w:r>
      <w:r w:rsidRPr="00613A64">
        <w:rPr>
          <w:rFonts w:ascii="Times New Roman" w:eastAsia="Times New Roman" w:hAnsi="Times New Roman" w:cs="Times New Roman"/>
          <w:sz w:val="28"/>
          <w:szCs w:val="28"/>
          <w:lang w:eastAsia="uk-UA"/>
        </w:rPr>
        <w:lastRenderedPageBreak/>
        <w:t xml:space="preserve">зменшуються розміри квітки, можуть витягнутися стебла і виникає ризик </w:t>
      </w:r>
      <w:proofErr w:type="spellStart"/>
      <w:r w:rsidR="00733F4A">
        <w:rPr>
          <w:rFonts w:ascii="Times New Roman" w:eastAsia="Times New Roman" w:hAnsi="Times New Roman" w:cs="Times New Roman"/>
          <w:sz w:val="28"/>
          <w:szCs w:val="28"/>
          <w:lang w:eastAsia="uk-UA"/>
        </w:rPr>
        <w:t>поникнення</w:t>
      </w:r>
      <w:proofErr w:type="spellEnd"/>
      <w:r w:rsidRPr="00613A64">
        <w:rPr>
          <w:rFonts w:ascii="Times New Roman" w:eastAsia="Times New Roman" w:hAnsi="Times New Roman" w:cs="Times New Roman"/>
          <w:sz w:val="28"/>
          <w:szCs w:val="28"/>
          <w:lang w:eastAsia="uk-UA"/>
        </w:rPr>
        <w:t xml:space="preserve"> рослин.</w:t>
      </w:r>
    </w:p>
    <w:p w:rsidR="00064512" w:rsidRPr="00733F4A" w:rsidRDefault="00064512" w:rsidP="00613A64">
      <w:pPr>
        <w:shd w:val="clear" w:color="auto" w:fill="FFFFFF"/>
        <w:spacing w:after="0" w:line="360" w:lineRule="auto"/>
        <w:jc w:val="both"/>
        <w:rPr>
          <w:rFonts w:ascii="Times New Roman" w:eastAsia="Times New Roman" w:hAnsi="Times New Roman" w:cs="Times New Roman"/>
          <w:b/>
          <w:i/>
          <w:sz w:val="28"/>
          <w:szCs w:val="28"/>
          <w:lang w:eastAsia="uk-UA"/>
        </w:rPr>
      </w:pPr>
      <w:r w:rsidRPr="00733F4A">
        <w:rPr>
          <w:rFonts w:ascii="Times New Roman" w:eastAsia="Times New Roman" w:hAnsi="Times New Roman" w:cs="Times New Roman"/>
          <w:b/>
          <w:bCs/>
          <w:i/>
          <w:sz w:val="28"/>
          <w:szCs w:val="28"/>
          <w:lang w:eastAsia="uk-UA"/>
        </w:rPr>
        <w:t>                    </w:t>
      </w:r>
      <w:r w:rsidRPr="00733F4A">
        <w:rPr>
          <w:rFonts w:ascii="Times New Roman" w:eastAsia="Times New Roman" w:hAnsi="Times New Roman" w:cs="Times New Roman"/>
          <w:b/>
          <w:i/>
          <w:sz w:val="28"/>
          <w:szCs w:val="28"/>
          <w:lang w:eastAsia="uk-UA"/>
        </w:rPr>
        <w:t> </w:t>
      </w:r>
      <w:r w:rsidR="00733F4A" w:rsidRPr="00733F4A">
        <w:rPr>
          <w:rFonts w:ascii="Times New Roman" w:eastAsia="Times New Roman" w:hAnsi="Times New Roman" w:cs="Times New Roman"/>
          <w:b/>
          <w:i/>
          <w:sz w:val="28"/>
          <w:szCs w:val="28"/>
          <w:lang w:eastAsia="uk-UA"/>
        </w:rPr>
        <w:t xml:space="preserve">Таблиця </w:t>
      </w:r>
      <w:r w:rsidR="008B5E18">
        <w:rPr>
          <w:rFonts w:ascii="Times New Roman" w:eastAsia="Times New Roman" w:hAnsi="Times New Roman" w:cs="Times New Roman"/>
          <w:b/>
          <w:i/>
          <w:sz w:val="28"/>
          <w:szCs w:val="28"/>
          <w:lang w:eastAsia="uk-UA"/>
        </w:rPr>
        <w:t>8</w:t>
      </w:r>
      <w:r w:rsidR="00733F4A" w:rsidRPr="00733F4A">
        <w:rPr>
          <w:rFonts w:ascii="Times New Roman" w:eastAsia="Times New Roman" w:hAnsi="Times New Roman" w:cs="Times New Roman"/>
          <w:b/>
          <w:i/>
          <w:sz w:val="28"/>
          <w:szCs w:val="28"/>
          <w:lang w:eastAsia="uk-UA"/>
        </w:rPr>
        <w:t xml:space="preserve">. </w:t>
      </w:r>
      <w:r w:rsidR="00733F4A">
        <w:rPr>
          <w:rFonts w:ascii="Times New Roman" w:eastAsia="Times New Roman" w:hAnsi="Times New Roman" w:cs="Times New Roman"/>
          <w:b/>
          <w:i/>
          <w:sz w:val="28"/>
          <w:szCs w:val="28"/>
          <w:lang w:eastAsia="uk-UA"/>
        </w:rPr>
        <w:t>Т</w:t>
      </w:r>
      <w:r w:rsidRPr="00733F4A">
        <w:rPr>
          <w:rFonts w:ascii="Times New Roman" w:eastAsia="Times New Roman" w:hAnsi="Times New Roman" w:cs="Times New Roman"/>
          <w:b/>
          <w:bCs/>
          <w:i/>
          <w:sz w:val="28"/>
          <w:szCs w:val="28"/>
          <w:lang w:eastAsia="uk-UA"/>
        </w:rPr>
        <w:t xml:space="preserve">ехнології вигонки тюльпанів в </w:t>
      </w:r>
      <w:r w:rsidR="00733F4A">
        <w:rPr>
          <w:rFonts w:ascii="Times New Roman" w:eastAsia="Times New Roman" w:hAnsi="Times New Roman" w:cs="Times New Roman"/>
          <w:b/>
          <w:bCs/>
          <w:i/>
          <w:sz w:val="28"/>
          <w:szCs w:val="28"/>
          <w:lang w:eastAsia="uk-UA"/>
        </w:rPr>
        <w:t>горщиках</w:t>
      </w:r>
    </w:p>
    <w:tbl>
      <w:tblPr>
        <w:tblW w:w="9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320"/>
        <w:gridCol w:w="5912"/>
      </w:tblGrid>
      <w:tr w:rsidR="00064512" w:rsidRPr="008671BA" w:rsidTr="00733F4A">
        <w:trPr>
          <w:trHeight w:val="452"/>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температура охолодження</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період</w:t>
            </w:r>
          </w:p>
        </w:tc>
      </w:tr>
      <w:tr w:rsidR="00064512" w:rsidRPr="008671BA" w:rsidTr="00733F4A">
        <w:trPr>
          <w:trHeight w:val="430"/>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9 градусів</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до 25 жовтня</w:t>
            </w:r>
          </w:p>
        </w:tc>
      </w:tr>
      <w:tr w:rsidR="00064512" w:rsidRPr="008671BA" w:rsidTr="00733F4A">
        <w:trPr>
          <w:trHeight w:val="452"/>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7 градусів</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25 жовтня-5 листопада</w:t>
            </w:r>
          </w:p>
        </w:tc>
      </w:tr>
      <w:tr w:rsidR="00064512" w:rsidRPr="008671BA" w:rsidTr="00733F4A">
        <w:trPr>
          <w:trHeight w:val="452"/>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5 градусів</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з 5 листопада</w:t>
            </w:r>
          </w:p>
        </w:tc>
      </w:tr>
      <w:tr w:rsidR="00064512" w:rsidRPr="008671BA" w:rsidTr="00733F4A">
        <w:trPr>
          <w:trHeight w:val="430"/>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5-2 градуси</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з 5 грудня</w:t>
            </w:r>
          </w:p>
        </w:tc>
      </w:tr>
      <w:tr w:rsidR="00064512" w:rsidRPr="008671BA" w:rsidTr="00733F4A">
        <w:trPr>
          <w:trHeight w:val="452"/>
        </w:trPr>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2-0 градуси</w:t>
            </w:r>
          </w:p>
        </w:tc>
        <w:tc>
          <w:tcPr>
            <w:tcW w:w="0" w:type="auto"/>
            <w:vAlign w:val="bottom"/>
            <w:hideMark/>
          </w:tcPr>
          <w:p w:rsidR="00064512" w:rsidRPr="008671BA" w:rsidRDefault="00064512" w:rsidP="00064512">
            <w:pPr>
              <w:spacing w:after="0" w:line="300" w:lineRule="atLeast"/>
              <w:rPr>
                <w:rFonts w:ascii="Times New Roman" w:eastAsia="Times New Roman" w:hAnsi="Times New Roman" w:cs="Times New Roman"/>
                <w:sz w:val="24"/>
                <w:szCs w:val="24"/>
                <w:lang w:eastAsia="uk-UA"/>
              </w:rPr>
            </w:pPr>
            <w:r w:rsidRPr="008671BA">
              <w:rPr>
                <w:rFonts w:ascii="Times New Roman" w:eastAsia="Times New Roman" w:hAnsi="Times New Roman" w:cs="Times New Roman"/>
                <w:sz w:val="24"/>
                <w:szCs w:val="24"/>
                <w:lang w:eastAsia="uk-UA"/>
              </w:rPr>
              <w:t>залежить від дати до якої проводиться вигонка</w:t>
            </w:r>
          </w:p>
        </w:tc>
      </w:tr>
    </w:tbl>
    <w:p w:rsidR="00733F4A" w:rsidRDefault="00733F4A" w:rsidP="00733F4A">
      <w:pPr>
        <w:shd w:val="clear" w:color="auto" w:fill="FFFFFF"/>
        <w:spacing w:after="0" w:line="360" w:lineRule="auto"/>
        <w:rPr>
          <w:rFonts w:ascii="Times New Roman" w:eastAsia="Times New Roman" w:hAnsi="Times New Roman" w:cs="Times New Roman"/>
          <w:sz w:val="28"/>
          <w:szCs w:val="28"/>
          <w:lang w:eastAsia="uk-UA"/>
        </w:rPr>
      </w:pPr>
    </w:p>
    <w:p w:rsidR="00064512" w:rsidRDefault="00064512" w:rsidP="00733F4A">
      <w:pPr>
        <w:shd w:val="clear" w:color="auto" w:fill="FFFFFF"/>
        <w:spacing w:after="0" w:line="360" w:lineRule="auto"/>
        <w:rPr>
          <w:rFonts w:ascii="Times New Roman" w:eastAsia="Times New Roman" w:hAnsi="Times New Roman" w:cs="Times New Roman"/>
          <w:sz w:val="28"/>
          <w:szCs w:val="28"/>
          <w:lang w:eastAsia="uk-UA"/>
        </w:rPr>
      </w:pPr>
      <w:r w:rsidRPr="00733F4A">
        <w:rPr>
          <w:rFonts w:ascii="Times New Roman" w:eastAsia="Times New Roman" w:hAnsi="Times New Roman" w:cs="Times New Roman"/>
          <w:sz w:val="28"/>
          <w:szCs w:val="28"/>
          <w:lang w:eastAsia="uk-UA"/>
        </w:rPr>
        <w:t>Розрахувати дату закладки цибулин на охолодження дуже просто.</w:t>
      </w:r>
      <w:r w:rsidR="00733F4A">
        <w:rPr>
          <w:rFonts w:ascii="Times New Roman" w:eastAsia="Times New Roman" w:hAnsi="Times New Roman" w:cs="Times New Roman"/>
          <w:sz w:val="28"/>
          <w:szCs w:val="28"/>
          <w:lang w:eastAsia="uk-UA"/>
        </w:rPr>
        <w:t xml:space="preserve"> </w:t>
      </w:r>
      <w:r w:rsidRPr="00733F4A">
        <w:rPr>
          <w:rFonts w:ascii="Times New Roman" w:eastAsia="Times New Roman" w:hAnsi="Times New Roman" w:cs="Times New Roman"/>
          <w:sz w:val="28"/>
          <w:szCs w:val="28"/>
          <w:lang w:eastAsia="uk-UA"/>
        </w:rPr>
        <w:t>Напр</w:t>
      </w:r>
      <w:r w:rsidR="00733F4A">
        <w:rPr>
          <w:rFonts w:ascii="Times New Roman" w:eastAsia="Times New Roman" w:hAnsi="Times New Roman" w:cs="Times New Roman"/>
          <w:sz w:val="28"/>
          <w:szCs w:val="28"/>
          <w:lang w:eastAsia="uk-UA"/>
        </w:rPr>
        <w:t>иклад</w:t>
      </w:r>
      <w:r w:rsidRPr="00733F4A">
        <w:rPr>
          <w:rFonts w:ascii="Times New Roman" w:eastAsia="Times New Roman" w:hAnsi="Times New Roman" w:cs="Times New Roman"/>
          <w:sz w:val="28"/>
          <w:szCs w:val="28"/>
          <w:lang w:eastAsia="uk-UA"/>
        </w:rPr>
        <w:t>, якщо треба вигнати тюльпани до 8 березня (зрізка 6</w:t>
      </w:r>
      <w:r w:rsidR="00733F4A">
        <w:rPr>
          <w:rFonts w:ascii="Times New Roman" w:eastAsia="Times New Roman" w:hAnsi="Times New Roman" w:cs="Times New Roman"/>
          <w:sz w:val="28"/>
          <w:szCs w:val="28"/>
          <w:lang w:eastAsia="uk-UA"/>
        </w:rPr>
        <w:t xml:space="preserve"> березня), слід відняти 21 день, о</w:t>
      </w:r>
      <w:r w:rsidRPr="00733F4A">
        <w:rPr>
          <w:rFonts w:ascii="Times New Roman" w:eastAsia="Times New Roman" w:hAnsi="Times New Roman" w:cs="Times New Roman"/>
          <w:sz w:val="28"/>
          <w:szCs w:val="28"/>
          <w:lang w:eastAsia="uk-UA"/>
        </w:rPr>
        <w:t xml:space="preserve">держимо 14 </w:t>
      </w:r>
      <w:r w:rsidR="00733F4A">
        <w:rPr>
          <w:rFonts w:ascii="Times New Roman" w:eastAsia="Times New Roman" w:hAnsi="Times New Roman" w:cs="Times New Roman"/>
          <w:sz w:val="28"/>
          <w:szCs w:val="28"/>
          <w:lang w:eastAsia="uk-UA"/>
        </w:rPr>
        <w:t xml:space="preserve">лютого </w:t>
      </w:r>
      <w:r w:rsidRPr="00733F4A">
        <w:rPr>
          <w:rFonts w:ascii="Times New Roman" w:eastAsia="Times New Roman" w:hAnsi="Times New Roman" w:cs="Times New Roman"/>
          <w:sz w:val="28"/>
          <w:szCs w:val="28"/>
          <w:lang w:eastAsia="uk-UA"/>
        </w:rPr>
        <w:t>.</w:t>
      </w:r>
      <w:r w:rsidR="00733F4A">
        <w:rPr>
          <w:rFonts w:ascii="Times New Roman" w:eastAsia="Times New Roman" w:hAnsi="Times New Roman" w:cs="Times New Roman"/>
          <w:sz w:val="28"/>
          <w:szCs w:val="28"/>
          <w:lang w:eastAsia="uk-UA"/>
        </w:rPr>
        <w:t xml:space="preserve"> Потім </w:t>
      </w:r>
      <w:r w:rsidRPr="00733F4A">
        <w:rPr>
          <w:rFonts w:ascii="Times New Roman" w:eastAsia="Times New Roman" w:hAnsi="Times New Roman" w:cs="Times New Roman"/>
          <w:sz w:val="28"/>
          <w:szCs w:val="28"/>
          <w:lang w:eastAsia="uk-UA"/>
        </w:rPr>
        <w:t>треба відняти ще 16 тижнів (період охолодження).</w:t>
      </w:r>
      <w:r w:rsidR="00733F4A">
        <w:rPr>
          <w:rFonts w:ascii="Times New Roman" w:eastAsia="Times New Roman" w:hAnsi="Times New Roman" w:cs="Times New Roman"/>
          <w:sz w:val="28"/>
          <w:szCs w:val="28"/>
          <w:lang w:eastAsia="uk-UA"/>
        </w:rPr>
        <w:t xml:space="preserve"> </w:t>
      </w:r>
      <w:r w:rsidRPr="00733F4A">
        <w:rPr>
          <w:rFonts w:ascii="Times New Roman" w:eastAsia="Times New Roman" w:hAnsi="Times New Roman" w:cs="Times New Roman"/>
          <w:sz w:val="28"/>
          <w:szCs w:val="28"/>
          <w:lang w:eastAsia="uk-UA"/>
        </w:rPr>
        <w:t>Таким чином отримаємо дату закладки цибулин на охолодження - 25 жовтня.</w:t>
      </w:r>
    </w:p>
    <w:p w:rsidR="00D96443" w:rsidRPr="00733F4A" w:rsidRDefault="00D96443" w:rsidP="00733F4A">
      <w:pPr>
        <w:shd w:val="clear" w:color="auto" w:fill="FFFFFF"/>
        <w:spacing w:after="0" w:line="360" w:lineRule="auto"/>
        <w:rPr>
          <w:rFonts w:ascii="Times New Roman" w:eastAsia="Times New Roman" w:hAnsi="Times New Roman" w:cs="Times New Roman"/>
          <w:sz w:val="28"/>
          <w:szCs w:val="28"/>
          <w:lang w:eastAsia="uk-UA"/>
        </w:rPr>
      </w:pPr>
    </w:p>
    <w:p w:rsidR="008B5E18" w:rsidRDefault="008B5E18" w:rsidP="008B5E18">
      <w:pPr>
        <w:pStyle w:val="a9"/>
        <w:numPr>
          <w:ilvl w:val="1"/>
          <w:numId w:val="9"/>
        </w:numPr>
        <w:tabs>
          <w:tab w:val="left" w:pos="284"/>
        </w:tabs>
        <w:spacing w:after="0" w:line="360" w:lineRule="auto"/>
        <w:rPr>
          <w:rFonts w:ascii="Times New Roman" w:eastAsia="Times New Roman" w:hAnsi="Times New Roman" w:cs="Times New Roman"/>
          <w:b/>
          <w:sz w:val="28"/>
          <w:szCs w:val="28"/>
          <w:lang w:eastAsia="uk-UA"/>
        </w:rPr>
      </w:pPr>
      <w:r w:rsidRPr="008B5E18">
        <w:rPr>
          <w:rFonts w:ascii="Times New Roman" w:eastAsia="Times New Roman" w:hAnsi="Times New Roman" w:cs="Times New Roman"/>
          <w:b/>
          <w:sz w:val="28"/>
          <w:szCs w:val="28"/>
          <w:lang w:eastAsia="uk-UA"/>
        </w:rPr>
        <w:t>Методика вигонки крокусів</w:t>
      </w:r>
    </w:p>
    <w:p w:rsidR="008B5E18" w:rsidRDefault="008B5E18" w:rsidP="008B5E18">
      <w:pPr>
        <w:spacing w:after="0" w:line="360" w:lineRule="auto"/>
        <w:ind w:firstLine="851"/>
        <w:jc w:val="both"/>
        <w:rPr>
          <w:rStyle w:val="apple-converted-space"/>
          <w:rFonts w:ascii="Times New Roman" w:hAnsi="Times New Roman" w:cs="Times New Roman"/>
          <w:color w:val="000000"/>
          <w:sz w:val="28"/>
          <w:szCs w:val="28"/>
          <w:shd w:val="clear" w:color="auto" w:fill="FFFFFF"/>
        </w:rPr>
      </w:pPr>
      <w:r w:rsidRPr="008B5E18">
        <w:rPr>
          <w:rFonts w:ascii="Times New Roman" w:hAnsi="Times New Roman" w:cs="Times New Roman"/>
          <w:color w:val="000000"/>
          <w:sz w:val="28"/>
          <w:szCs w:val="28"/>
          <w:shd w:val="clear" w:color="auto" w:fill="FFFFFF"/>
        </w:rPr>
        <w:t xml:space="preserve">Для вигонки крокусів під час осінньої посадки в </w:t>
      </w:r>
      <w:proofErr w:type="spellStart"/>
      <w:r w:rsidRPr="008B5E18">
        <w:rPr>
          <w:rFonts w:ascii="Times New Roman" w:hAnsi="Times New Roman" w:cs="Times New Roman"/>
          <w:color w:val="000000"/>
          <w:sz w:val="28"/>
          <w:szCs w:val="28"/>
          <w:shd w:val="clear" w:color="auto" w:fill="FFFFFF"/>
        </w:rPr>
        <w:t>грунт</w:t>
      </w:r>
      <w:proofErr w:type="spellEnd"/>
      <w:r w:rsidRPr="008B5E18">
        <w:rPr>
          <w:rFonts w:ascii="Times New Roman" w:hAnsi="Times New Roman" w:cs="Times New Roman"/>
          <w:color w:val="000000"/>
          <w:sz w:val="28"/>
          <w:szCs w:val="28"/>
          <w:shd w:val="clear" w:color="auto" w:fill="FFFFFF"/>
        </w:rPr>
        <w:t xml:space="preserve"> відкладіть декілька найбільш великих цибулин. Ці цибулини відмінно підійдуть для вигонки крокусів на підвіконні. Тепер розглянемо поетапно, як виростити у себе вдома барвистий квітник:</w:t>
      </w:r>
      <w:r w:rsidRPr="008B5E18">
        <w:rPr>
          <w:rStyle w:val="apple-converted-space"/>
          <w:rFonts w:ascii="Times New Roman" w:hAnsi="Times New Roman" w:cs="Times New Roman"/>
          <w:color w:val="000000"/>
          <w:sz w:val="28"/>
          <w:szCs w:val="28"/>
          <w:shd w:val="clear" w:color="auto" w:fill="FFFFFF"/>
        </w:rPr>
        <w:t> </w:t>
      </w:r>
    </w:p>
    <w:p w:rsidR="008B5E18" w:rsidRDefault="008B5E18" w:rsidP="00D96443">
      <w:pPr>
        <w:spacing w:after="0" w:line="360" w:lineRule="auto"/>
        <w:jc w:val="both"/>
        <w:rPr>
          <w:rStyle w:val="apple-converted-space"/>
          <w:rFonts w:ascii="Times New Roman" w:hAnsi="Times New Roman" w:cs="Times New Roman"/>
          <w:color w:val="000000"/>
          <w:sz w:val="28"/>
          <w:szCs w:val="28"/>
          <w:shd w:val="clear" w:color="auto" w:fill="FFFFFF"/>
        </w:rPr>
      </w:pPr>
      <w:r w:rsidRPr="008B5E18">
        <w:rPr>
          <w:rFonts w:ascii="Times New Roman" w:hAnsi="Times New Roman" w:cs="Times New Roman"/>
          <w:sz w:val="28"/>
          <w:szCs w:val="28"/>
        </w:rPr>
        <w:t xml:space="preserve">  </w:t>
      </w:r>
      <w:r w:rsidRPr="008B5E18">
        <w:rPr>
          <w:rStyle w:val="apple-converted-space"/>
          <w:rFonts w:ascii="Times New Roman" w:hAnsi="Times New Roman" w:cs="Times New Roman"/>
          <w:sz w:val="28"/>
          <w:szCs w:val="28"/>
        </w:rPr>
        <w:t> </w:t>
      </w:r>
      <w:r w:rsidRPr="008B5E18">
        <w:rPr>
          <w:rFonts w:ascii="Times New Roman" w:hAnsi="Times New Roman" w:cs="Times New Roman"/>
          <w:sz w:val="28"/>
          <w:szCs w:val="28"/>
        </w:rPr>
        <w:t>Вигонка крокусів в домашніх умовах починається з підготовки посадочних місць. Для цих цілей підійдуть горщики діаметром близько 10 см В кожен горщик необхідно посадити за три цибулини.</w:t>
      </w:r>
      <w:r w:rsidRPr="008B5E18">
        <w:rPr>
          <w:rFonts w:ascii="Times New Roman" w:hAnsi="Times New Roman" w:cs="Times New Roman"/>
          <w:color w:val="000000"/>
          <w:sz w:val="28"/>
          <w:szCs w:val="28"/>
        </w:rPr>
        <w:br/>
      </w:r>
      <w:r w:rsidRPr="008B5E18">
        <w:rPr>
          <w:rFonts w:ascii="Times New Roman" w:hAnsi="Times New Roman" w:cs="Times New Roman"/>
          <w:sz w:val="28"/>
          <w:szCs w:val="28"/>
        </w:rPr>
        <w:t xml:space="preserve">  </w:t>
      </w:r>
      <w:r w:rsidRPr="008B5E18">
        <w:rPr>
          <w:rStyle w:val="apple-converted-space"/>
          <w:rFonts w:ascii="Times New Roman" w:hAnsi="Times New Roman" w:cs="Times New Roman"/>
          <w:sz w:val="28"/>
          <w:szCs w:val="28"/>
        </w:rPr>
        <w:t> </w:t>
      </w:r>
      <w:r w:rsidRPr="008B5E18">
        <w:rPr>
          <w:rFonts w:ascii="Times New Roman" w:hAnsi="Times New Roman" w:cs="Times New Roman"/>
          <w:sz w:val="28"/>
          <w:szCs w:val="28"/>
        </w:rPr>
        <w:t>При заглибленні цибулина наполовину повинна стирчати з ґрунту. Посадку проводять в період з жовтня по листопад. До січня всі горщики ставлять в прохолодне місце, це може бути льох або навіть холодильник. Поливати цибулини достатньо лише раз на два тижні.</w:t>
      </w:r>
      <w:r w:rsidRPr="008B5E18">
        <w:rPr>
          <w:rFonts w:ascii="Times New Roman" w:hAnsi="Times New Roman" w:cs="Times New Roman"/>
          <w:color w:val="000000"/>
          <w:sz w:val="28"/>
          <w:szCs w:val="28"/>
        </w:rPr>
        <w:br/>
      </w:r>
      <w:r w:rsidRPr="008B5E18">
        <w:rPr>
          <w:rFonts w:ascii="Times New Roman" w:hAnsi="Times New Roman" w:cs="Times New Roman"/>
          <w:sz w:val="28"/>
          <w:szCs w:val="28"/>
        </w:rPr>
        <w:t xml:space="preserve">  </w:t>
      </w:r>
      <w:r w:rsidRPr="008B5E18">
        <w:rPr>
          <w:rStyle w:val="apple-converted-space"/>
          <w:rFonts w:ascii="Times New Roman" w:hAnsi="Times New Roman" w:cs="Times New Roman"/>
          <w:sz w:val="28"/>
          <w:szCs w:val="28"/>
        </w:rPr>
        <w:t> </w:t>
      </w:r>
      <w:r w:rsidRPr="008B5E18">
        <w:rPr>
          <w:rFonts w:ascii="Times New Roman" w:hAnsi="Times New Roman" w:cs="Times New Roman"/>
          <w:sz w:val="28"/>
          <w:szCs w:val="28"/>
        </w:rPr>
        <w:t>У січні можна дістати горщики і виставити їх на підвіконня. Через короткий проміжок часу ви зможете насолоджуватися барвистим цвітінням.</w:t>
      </w:r>
      <w:r w:rsidRPr="008B5E18">
        <w:rPr>
          <w:rFonts w:ascii="Times New Roman" w:hAnsi="Times New Roman" w:cs="Times New Roman"/>
          <w:color w:val="000000"/>
          <w:sz w:val="28"/>
          <w:szCs w:val="28"/>
        </w:rPr>
        <w:br/>
      </w:r>
      <w:r w:rsidRPr="008B5E18">
        <w:rPr>
          <w:rFonts w:ascii="Times New Roman" w:hAnsi="Times New Roman" w:cs="Times New Roman"/>
          <w:sz w:val="28"/>
          <w:szCs w:val="28"/>
        </w:rPr>
        <w:t xml:space="preserve">  </w:t>
      </w:r>
      <w:r w:rsidRPr="008B5E18">
        <w:rPr>
          <w:rStyle w:val="apple-converted-space"/>
          <w:rFonts w:ascii="Times New Roman" w:hAnsi="Times New Roman" w:cs="Times New Roman"/>
          <w:sz w:val="28"/>
          <w:szCs w:val="28"/>
        </w:rPr>
        <w:t> </w:t>
      </w:r>
      <w:r w:rsidRPr="008B5E18">
        <w:rPr>
          <w:rFonts w:ascii="Times New Roman" w:hAnsi="Times New Roman" w:cs="Times New Roman"/>
          <w:sz w:val="28"/>
          <w:szCs w:val="28"/>
        </w:rPr>
        <w:t xml:space="preserve">Успішна вигонка крокусів вимагає дотримання лише одного важливого </w:t>
      </w:r>
      <w:r w:rsidRPr="008B5E18">
        <w:rPr>
          <w:rFonts w:ascii="Times New Roman" w:hAnsi="Times New Roman" w:cs="Times New Roman"/>
          <w:sz w:val="28"/>
          <w:szCs w:val="28"/>
        </w:rPr>
        <w:lastRenderedPageBreak/>
        <w:t xml:space="preserve">правила - не допускайте пересихання ґрунту. </w:t>
      </w:r>
      <w:proofErr w:type="spellStart"/>
      <w:r w:rsidRPr="008B5E18">
        <w:rPr>
          <w:rFonts w:ascii="Times New Roman" w:hAnsi="Times New Roman" w:cs="Times New Roman"/>
          <w:sz w:val="28"/>
          <w:szCs w:val="28"/>
        </w:rPr>
        <w:t>Грунт</w:t>
      </w:r>
      <w:proofErr w:type="spellEnd"/>
      <w:r w:rsidRPr="008B5E18">
        <w:rPr>
          <w:rFonts w:ascii="Times New Roman" w:hAnsi="Times New Roman" w:cs="Times New Roman"/>
          <w:sz w:val="28"/>
          <w:szCs w:val="28"/>
        </w:rPr>
        <w:t xml:space="preserve"> повинен бути постійно вологим, більше рослина нічого від вас не зажадає.</w:t>
      </w:r>
      <w:r w:rsidRPr="008B5E18">
        <w:rPr>
          <w:rFonts w:ascii="Times New Roman" w:hAnsi="Times New Roman" w:cs="Times New Roman"/>
          <w:color w:val="000000"/>
          <w:sz w:val="28"/>
          <w:szCs w:val="28"/>
        </w:rPr>
        <w:br/>
      </w:r>
      <w:r w:rsidRPr="008B5E18">
        <w:rPr>
          <w:rFonts w:ascii="Times New Roman" w:hAnsi="Times New Roman" w:cs="Times New Roman"/>
          <w:color w:val="000000"/>
          <w:sz w:val="28"/>
          <w:szCs w:val="28"/>
          <w:shd w:val="clear" w:color="auto" w:fill="FFFFFF"/>
        </w:rPr>
        <w:t xml:space="preserve">Як тільки цвітіння закінчилося, можна починати підготовку до висадки в осінній </w:t>
      </w:r>
      <w:proofErr w:type="spellStart"/>
      <w:r w:rsidRPr="008B5E18">
        <w:rPr>
          <w:rFonts w:ascii="Times New Roman" w:hAnsi="Times New Roman" w:cs="Times New Roman"/>
          <w:color w:val="000000"/>
          <w:sz w:val="28"/>
          <w:szCs w:val="28"/>
          <w:shd w:val="clear" w:color="auto" w:fill="FFFFFF"/>
        </w:rPr>
        <w:t>грунт</w:t>
      </w:r>
      <w:proofErr w:type="spellEnd"/>
      <w:r w:rsidRPr="008B5E18">
        <w:rPr>
          <w:rFonts w:ascii="Times New Roman" w:hAnsi="Times New Roman" w:cs="Times New Roman"/>
          <w:color w:val="000000"/>
          <w:sz w:val="28"/>
          <w:szCs w:val="28"/>
          <w:shd w:val="clear" w:color="auto" w:fill="FFFFFF"/>
        </w:rPr>
        <w:t>. Якщо поливати рослину до тих пір, поки воно не зів'яне і не скине листя, його можна підготувати до повторної висадці. Влітку горщик залишаємо в спокої, а восени висаджуємо на ділянку за звичайною схемою посадки цибулинних.</w:t>
      </w:r>
      <w:r w:rsidRPr="008B5E18">
        <w:rPr>
          <w:rStyle w:val="apple-converted-space"/>
          <w:rFonts w:ascii="Times New Roman" w:hAnsi="Times New Roman" w:cs="Times New Roman"/>
          <w:color w:val="000000"/>
          <w:sz w:val="28"/>
          <w:szCs w:val="28"/>
          <w:shd w:val="clear" w:color="auto" w:fill="FFFFFF"/>
        </w:rPr>
        <w:t> </w:t>
      </w:r>
    </w:p>
    <w:p w:rsidR="008B5E18" w:rsidRPr="008B5E18" w:rsidRDefault="008B5E18" w:rsidP="008B5E18">
      <w:pPr>
        <w:spacing w:after="0" w:line="360" w:lineRule="auto"/>
        <w:ind w:firstLine="851"/>
        <w:jc w:val="both"/>
        <w:rPr>
          <w:rFonts w:ascii="Times New Roman" w:hAnsi="Times New Roman" w:cs="Times New Roman"/>
          <w:color w:val="000000"/>
          <w:sz w:val="28"/>
          <w:szCs w:val="28"/>
        </w:rPr>
      </w:pPr>
    </w:p>
    <w:p w:rsidR="008B5E18" w:rsidRPr="008B5E18" w:rsidRDefault="008B5E18" w:rsidP="008B5E18">
      <w:pPr>
        <w:spacing w:after="0" w:line="360" w:lineRule="auto"/>
        <w:ind w:firstLine="851"/>
        <w:jc w:val="both"/>
        <w:rPr>
          <w:rFonts w:ascii="Times New Roman" w:hAnsi="Times New Roman" w:cs="Times New Roman"/>
          <w:b/>
          <w:color w:val="000000"/>
          <w:sz w:val="28"/>
          <w:szCs w:val="28"/>
        </w:rPr>
      </w:pPr>
      <w:r w:rsidRPr="008B5E18">
        <w:rPr>
          <w:rFonts w:ascii="Times New Roman" w:hAnsi="Times New Roman" w:cs="Times New Roman"/>
          <w:b/>
          <w:color w:val="000000"/>
          <w:sz w:val="28"/>
          <w:szCs w:val="28"/>
        </w:rPr>
        <w:t>Вигонка крокусів у теплиці</w:t>
      </w:r>
    </w:p>
    <w:p w:rsidR="008B5E18" w:rsidRPr="008B5E18" w:rsidRDefault="008B5E18" w:rsidP="008B5E18">
      <w:pPr>
        <w:spacing w:after="0" w:line="360" w:lineRule="auto"/>
        <w:ind w:firstLine="851"/>
        <w:jc w:val="both"/>
        <w:rPr>
          <w:rFonts w:ascii="Times New Roman" w:hAnsi="Times New Roman" w:cs="Times New Roman"/>
          <w:sz w:val="28"/>
          <w:szCs w:val="28"/>
        </w:rPr>
      </w:pPr>
      <w:r w:rsidRPr="008B5E18">
        <w:rPr>
          <w:rFonts w:ascii="Times New Roman" w:hAnsi="Times New Roman" w:cs="Times New Roman"/>
          <w:color w:val="000000"/>
          <w:sz w:val="28"/>
          <w:szCs w:val="28"/>
          <w:shd w:val="clear" w:color="auto" w:fill="FFFFFF"/>
        </w:rPr>
        <w:t>Технологія вигонки крокусів трохи відрізняється від вирощування в горщиках. У серпні клубні викопують і витримують при температурі близько 20°С. У вересні посадковий матеріал висаджують в ящики із землею по 5-20 штук. Для успішного вкорінення</w:t>
      </w:r>
    </w:p>
    <w:p w:rsidR="008B5E18" w:rsidRDefault="008B5E18" w:rsidP="008B5E18">
      <w:pPr>
        <w:tabs>
          <w:tab w:val="left" w:pos="284"/>
        </w:tabs>
        <w:spacing w:after="0" w:line="360" w:lineRule="auto"/>
        <w:ind w:firstLine="851"/>
        <w:jc w:val="both"/>
        <w:rPr>
          <w:rFonts w:ascii="Times New Roman" w:hAnsi="Times New Roman" w:cs="Times New Roman"/>
          <w:color w:val="000000"/>
          <w:sz w:val="28"/>
          <w:szCs w:val="28"/>
          <w:shd w:val="clear" w:color="auto" w:fill="FFFFFF"/>
        </w:rPr>
      </w:pPr>
      <w:r w:rsidRPr="008B5E18">
        <w:rPr>
          <w:rFonts w:ascii="Times New Roman" w:hAnsi="Times New Roman" w:cs="Times New Roman"/>
          <w:color w:val="000000"/>
          <w:sz w:val="28"/>
          <w:szCs w:val="28"/>
          <w:shd w:val="clear" w:color="auto" w:fill="FFFFFF"/>
        </w:rPr>
        <w:t>ящики поміщають в прохолодне темне місце. Правило про постійній вологості ґрунту однаково важливо і для вигонки крокусів в теплиці.</w:t>
      </w:r>
      <w:r w:rsidRPr="008B5E18">
        <w:rPr>
          <w:rStyle w:val="apple-converted-space"/>
          <w:rFonts w:ascii="Times New Roman" w:hAnsi="Times New Roman" w:cs="Times New Roman"/>
          <w:color w:val="000000"/>
          <w:sz w:val="28"/>
          <w:szCs w:val="28"/>
          <w:shd w:val="clear" w:color="auto" w:fill="FFFFFF"/>
        </w:rPr>
        <w:t> </w:t>
      </w:r>
      <w:r w:rsidRPr="008B5E18">
        <w:rPr>
          <w:rFonts w:ascii="Times New Roman" w:hAnsi="Times New Roman" w:cs="Times New Roman"/>
          <w:color w:val="000000"/>
          <w:sz w:val="28"/>
          <w:szCs w:val="28"/>
        </w:rPr>
        <w:br/>
      </w:r>
      <w:r w:rsidRPr="008B5E18">
        <w:rPr>
          <w:rFonts w:ascii="Times New Roman" w:hAnsi="Times New Roman" w:cs="Times New Roman"/>
          <w:color w:val="000000"/>
          <w:sz w:val="28"/>
          <w:szCs w:val="28"/>
          <w:shd w:val="clear" w:color="auto" w:fill="FFFFFF"/>
        </w:rPr>
        <w:t>При температурі 9°С процес вкорінення триватиме близько двох місяців. Як тільки пагони виростуть до 4 см, їх можна сміливо переносити у теплицю. Дотримуйтесь температурний режим вигонки крокусів в теплиці: перші 4 дні 10-12°С, далі 20°С.</w:t>
      </w:r>
    </w:p>
    <w:p w:rsidR="008B5E18" w:rsidRPr="008B5E18" w:rsidRDefault="008B5E18" w:rsidP="008B5E18">
      <w:pPr>
        <w:tabs>
          <w:tab w:val="left" w:pos="284"/>
        </w:tabs>
        <w:spacing w:after="0" w:line="360" w:lineRule="auto"/>
        <w:ind w:firstLine="851"/>
        <w:jc w:val="both"/>
        <w:rPr>
          <w:rFonts w:ascii="Times New Roman" w:hAnsi="Times New Roman" w:cs="Times New Roman"/>
          <w:color w:val="000000"/>
          <w:sz w:val="28"/>
          <w:szCs w:val="28"/>
          <w:shd w:val="clear" w:color="auto" w:fill="FFFFFF"/>
        </w:rPr>
      </w:pPr>
      <w:r w:rsidRPr="008B5E18">
        <w:rPr>
          <w:rFonts w:ascii="Times New Roman" w:hAnsi="Times New Roman" w:cs="Times New Roman"/>
          <w:color w:val="000000"/>
          <w:sz w:val="28"/>
          <w:szCs w:val="28"/>
          <w:shd w:val="clear" w:color="auto" w:fill="FFFFFF"/>
        </w:rPr>
        <w:t xml:space="preserve">Цвітіння починається через два з половиною тижні і триває близько двох тижнів. Після цвітіння надземну частину підсушують, для цього ємності з квітами поміщають в температуру 7-9°С. Як тільки </w:t>
      </w:r>
      <w:r>
        <w:rPr>
          <w:rFonts w:ascii="Times New Roman" w:hAnsi="Times New Roman" w:cs="Times New Roman"/>
          <w:color w:val="000000"/>
          <w:sz w:val="28"/>
          <w:szCs w:val="28"/>
          <w:shd w:val="clear" w:color="auto" w:fill="FFFFFF"/>
        </w:rPr>
        <w:t>клубні</w:t>
      </w:r>
      <w:r w:rsidRPr="008B5E18">
        <w:rPr>
          <w:rFonts w:ascii="Times New Roman" w:hAnsi="Times New Roman" w:cs="Times New Roman"/>
          <w:color w:val="000000"/>
          <w:sz w:val="28"/>
          <w:szCs w:val="28"/>
          <w:shd w:val="clear" w:color="auto" w:fill="FFFFFF"/>
        </w:rPr>
        <w:t xml:space="preserve"> висохнуть, їх можна буде викопати і відправити на зберігання.</w:t>
      </w:r>
      <w:r w:rsidR="00D96443">
        <w:rPr>
          <w:rFonts w:ascii="Times New Roman" w:hAnsi="Times New Roman" w:cs="Times New Roman"/>
          <w:color w:val="000000"/>
          <w:sz w:val="28"/>
          <w:szCs w:val="28"/>
          <w:shd w:val="clear" w:color="auto" w:fill="FFFFFF"/>
        </w:rPr>
        <w:t xml:space="preserve"> (Додаток 3)</w:t>
      </w:r>
    </w:p>
    <w:p w:rsidR="008B5E18" w:rsidRPr="008B5E18" w:rsidRDefault="008B5E18" w:rsidP="008B5E18">
      <w:pPr>
        <w:tabs>
          <w:tab w:val="left" w:pos="284"/>
        </w:tabs>
        <w:spacing w:after="0" w:line="360" w:lineRule="auto"/>
        <w:rPr>
          <w:rFonts w:ascii="Times New Roman" w:eastAsia="Times New Roman" w:hAnsi="Times New Roman" w:cs="Times New Roman"/>
          <w:b/>
          <w:sz w:val="28"/>
          <w:szCs w:val="28"/>
          <w:lang w:eastAsia="uk-UA"/>
        </w:rPr>
      </w:pPr>
    </w:p>
    <w:p w:rsidR="008B5E18" w:rsidRPr="008B5E18" w:rsidRDefault="008B5E18" w:rsidP="008B5E18">
      <w:pPr>
        <w:pStyle w:val="a9"/>
        <w:numPr>
          <w:ilvl w:val="1"/>
          <w:numId w:val="9"/>
        </w:numPr>
        <w:tabs>
          <w:tab w:val="left" w:pos="284"/>
        </w:tabs>
        <w:spacing w:after="0" w:line="360" w:lineRule="auto"/>
        <w:ind w:left="-284" w:hanging="11"/>
        <w:rPr>
          <w:rFonts w:ascii="Times New Roman" w:eastAsia="Times New Roman" w:hAnsi="Times New Roman" w:cs="Times New Roman"/>
          <w:b/>
          <w:sz w:val="28"/>
          <w:szCs w:val="28"/>
          <w:lang w:eastAsia="uk-UA"/>
        </w:rPr>
      </w:pPr>
      <w:r w:rsidRPr="008B5E18">
        <w:rPr>
          <w:rFonts w:ascii="Times New Roman" w:eastAsia="Times New Roman" w:hAnsi="Times New Roman" w:cs="Times New Roman"/>
          <w:b/>
          <w:sz w:val="28"/>
          <w:szCs w:val="28"/>
          <w:lang w:eastAsia="uk-UA"/>
        </w:rPr>
        <w:t>Методика вигонки конвалії</w:t>
      </w:r>
    </w:p>
    <w:p w:rsidR="008B5E18" w:rsidRPr="00D96443" w:rsidRDefault="008B5E18" w:rsidP="00D96443">
      <w:pPr>
        <w:pStyle w:val="a3"/>
        <w:shd w:val="clear" w:color="auto" w:fill="FFFFFF"/>
        <w:spacing w:before="0" w:beforeAutospacing="0" w:after="0" w:afterAutospacing="0" w:line="360" w:lineRule="auto"/>
        <w:jc w:val="center"/>
        <w:textAlignment w:val="baseline"/>
        <w:rPr>
          <w:sz w:val="28"/>
          <w:szCs w:val="28"/>
        </w:rPr>
      </w:pPr>
      <w:r w:rsidRPr="00D96443">
        <w:rPr>
          <w:rStyle w:val="a8"/>
          <w:sz w:val="28"/>
          <w:szCs w:val="28"/>
          <w:bdr w:val="none" w:sz="0" w:space="0" w:color="auto" w:frame="1"/>
        </w:rPr>
        <w:t>Підготовка кореневищ конвалій до зимової вигонці</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sz w:val="28"/>
          <w:szCs w:val="28"/>
        </w:rPr>
        <w:t>Як ми знаємо конвалії цвітуть у травні, тобто настає зима, на зміну їй приходить відлига і довгоочікувані квіточки радують нас своєю красою. Наша, як садівників завдання для конвалій створити такі умови штучним в домашніх умовах.</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sz w:val="28"/>
          <w:szCs w:val="28"/>
        </w:rPr>
        <w:lastRenderedPageBreak/>
        <w:t>Виберіть міцні кореневища конвалій з квітковими бруньками. Їх можна придбати в спеціалізованому магазині, звернувши увагу на напис на упаковці «Для вигонки», або підготувати самостійно, дотримуючись всі умови зберігання. Для цього в середині вересня викопайте вилами кореневища, намагаючись їх не травмувати, так як під час вигонки нові корінці не відростають і всі поживні речовини рослини одержують з своїх запасів. Відберіть кореневища з квітковими бруньками, не листовими (листові нирки мають гостру вершину, а квіткові заокруглені). Зберіть їх в пучок і опустіть на 1,5-2 години у воду. Після чого загорніть у вологе сфагнум, далі в харчову плівку і покладіть в овочевий відділ холодильника на зберігання до моменту вигонки. По можливості поставте їх вертикально.</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sz w:val="28"/>
          <w:szCs w:val="28"/>
        </w:rPr>
        <w:t>Якщо такий варіант проморожування вам не підходить, то постарайтеся створити природне. Прикопайте в сніг і зберігайте при температурі -2°С протягом 21 дня до початку вигонки.</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sz w:val="28"/>
          <w:szCs w:val="28"/>
        </w:rPr>
        <w:t>Якщо пройти етап проморожування зовсім немає можливості, то при зростанні конвалій квіти будуть значно гіршої якості.</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sz w:val="28"/>
          <w:szCs w:val="28"/>
        </w:rPr>
        <w:t>Щоб конвалії зацвіли до Нового року, Дня народження взимку або 8 Березня вигонку потрібно починати за 3-4 тижні.</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rStyle w:val="a8"/>
          <w:sz w:val="28"/>
          <w:szCs w:val="28"/>
          <w:bdr w:val="none" w:sz="0" w:space="0" w:color="auto" w:frame="1"/>
        </w:rPr>
        <w:t>Вигонка конвалій до Нового року, в січні</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sz w:val="28"/>
          <w:szCs w:val="28"/>
        </w:rPr>
        <w:t xml:space="preserve">Вибирайте кореневища з великими квітковими бруньками (5-7 мм). Після проморожування залиште в кімнаті на добу, далі замочіть на 10 годин у теплій воді (до 35°С), щоб вивести їх із стану спокою і зарядити енергією (доведеться стежити за температурою і постійно її підтримувати). Після цього посадіть кореневища в горщики з листовою землею, мохом або з сумішшю торфу і піску (4:1), так щоб нирки були над поверхнею </w:t>
      </w:r>
      <w:r w:rsidR="00D96443" w:rsidRPr="00D96443">
        <w:rPr>
          <w:sz w:val="28"/>
          <w:szCs w:val="28"/>
        </w:rPr>
        <w:t>ґрунту</w:t>
      </w:r>
      <w:r w:rsidRPr="00D96443">
        <w:rPr>
          <w:sz w:val="28"/>
          <w:szCs w:val="28"/>
        </w:rPr>
        <w:t xml:space="preserve">, а корінці займали місце всередині ємності. Полийте теплою водою і додайте </w:t>
      </w:r>
      <w:proofErr w:type="spellStart"/>
      <w:r w:rsidRPr="00D96443">
        <w:rPr>
          <w:sz w:val="28"/>
          <w:szCs w:val="28"/>
        </w:rPr>
        <w:t>грунт</w:t>
      </w:r>
      <w:proofErr w:type="spellEnd"/>
      <w:r w:rsidRPr="00D96443">
        <w:rPr>
          <w:sz w:val="28"/>
          <w:szCs w:val="28"/>
        </w:rPr>
        <w:t xml:space="preserve"> при необхідності. Накрийте паперовими ковпаками і поставте в тепле місце, температура 28-30°С (біля батареї).</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sz w:val="28"/>
          <w:szCs w:val="28"/>
        </w:rPr>
        <w:t xml:space="preserve">По можливості проводьте щоденне обприскування теплою водою. Коли квітконоси будуть довжиною 10 см або ви побачите листя, то ковпаки можна </w:t>
      </w:r>
      <w:r w:rsidRPr="00D96443">
        <w:rPr>
          <w:sz w:val="28"/>
          <w:szCs w:val="28"/>
        </w:rPr>
        <w:lastRenderedPageBreak/>
        <w:t>зняти і виставити ємності на підвіконня, температура 16-18°С і немає прямих сонячних променів.</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rStyle w:val="a8"/>
          <w:sz w:val="28"/>
          <w:szCs w:val="28"/>
          <w:bdr w:val="none" w:sz="0" w:space="0" w:color="auto" w:frame="1"/>
        </w:rPr>
        <w:t>Вигонка конвалій в лютому</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sz w:val="28"/>
          <w:szCs w:val="28"/>
        </w:rPr>
        <w:t>Це ідеальний час для вигонки конвалій у плані співвідношення маси листя і квітів. Тут підійдуть кореневища як з великими квітковими бруньками, так і середнього розміру. В цей час етап проморожування і прогрівання можна пропустити.</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rStyle w:val="a8"/>
          <w:sz w:val="28"/>
          <w:szCs w:val="28"/>
          <w:bdr w:val="none" w:sz="0" w:space="0" w:color="auto" w:frame="1"/>
        </w:rPr>
        <w:t>У березні для вигонки конвалій</w:t>
      </w:r>
      <w:r w:rsidRPr="00D96443">
        <w:rPr>
          <w:rStyle w:val="apple-converted-space"/>
          <w:sz w:val="28"/>
          <w:szCs w:val="28"/>
        </w:rPr>
        <w:t> </w:t>
      </w:r>
      <w:r w:rsidRPr="00D96443">
        <w:rPr>
          <w:sz w:val="28"/>
          <w:szCs w:val="28"/>
        </w:rPr>
        <w:t xml:space="preserve">можна брати кореневища з будь-якими квітковими бруньками. У цей час інтенсивно розвиватися листя, яка потім закриє частину квітконосів, тому, коли листя ще закриті, видаліть частину з допомогою манікюрних </w:t>
      </w:r>
      <w:proofErr w:type="spellStart"/>
      <w:r w:rsidRPr="00D96443">
        <w:rPr>
          <w:sz w:val="28"/>
          <w:szCs w:val="28"/>
        </w:rPr>
        <w:t>ножиць</w:t>
      </w:r>
      <w:proofErr w:type="spellEnd"/>
      <w:r w:rsidRPr="00D96443">
        <w:rPr>
          <w:sz w:val="28"/>
          <w:szCs w:val="28"/>
        </w:rPr>
        <w:t>.</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sz w:val="28"/>
          <w:szCs w:val="28"/>
        </w:rPr>
        <w:t>Цвітуть конвалії близько місяця. Для більш тривалого цвітіння або, якщо потрібно на кілька днів затягнути початок цвітіння, при появі перших бутонів поставте горщики в більш прохолодне місце.</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sz w:val="28"/>
          <w:szCs w:val="28"/>
        </w:rPr>
        <w:t xml:space="preserve">Можливо, вам сподобається займатися вигонки конвалій взимку, тоді для цих цілей виберіть окрема ділянка з родючим </w:t>
      </w:r>
      <w:r w:rsidR="00D96443" w:rsidRPr="00D96443">
        <w:rPr>
          <w:sz w:val="28"/>
          <w:szCs w:val="28"/>
        </w:rPr>
        <w:t>ґрунтом</w:t>
      </w:r>
      <w:r w:rsidRPr="00D96443">
        <w:rPr>
          <w:sz w:val="28"/>
          <w:szCs w:val="28"/>
        </w:rPr>
        <w:t xml:space="preserve"> і в травні проведіть підгодівлю квітів повним комплексним добривом для розвитку міцних квіткових нирок, постійно видаляйте бур’яни і до середини літа слідкуйте за станом </w:t>
      </w:r>
      <w:r w:rsidR="00D96443" w:rsidRPr="00D96443">
        <w:rPr>
          <w:sz w:val="28"/>
          <w:szCs w:val="28"/>
        </w:rPr>
        <w:t>ґрунту</w:t>
      </w:r>
      <w:r w:rsidRPr="00D96443">
        <w:rPr>
          <w:sz w:val="28"/>
          <w:szCs w:val="28"/>
        </w:rPr>
        <w:t>, пересихання не повинно бути.</w:t>
      </w:r>
    </w:p>
    <w:p w:rsidR="008B5E18" w:rsidRPr="00D96443" w:rsidRDefault="008B5E18" w:rsidP="00D96443">
      <w:pPr>
        <w:pStyle w:val="a3"/>
        <w:shd w:val="clear" w:color="auto" w:fill="FFFFFF"/>
        <w:spacing w:before="0" w:beforeAutospacing="0" w:after="0" w:afterAutospacing="0" w:line="360" w:lineRule="auto"/>
        <w:ind w:firstLine="851"/>
        <w:jc w:val="both"/>
        <w:textAlignment w:val="baseline"/>
        <w:rPr>
          <w:sz w:val="28"/>
          <w:szCs w:val="28"/>
        </w:rPr>
      </w:pPr>
      <w:r w:rsidRPr="00D96443">
        <w:rPr>
          <w:sz w:val="28"/>
          <w:szCs w:val="28"/>
        </w:rPr>
        <w:t xml:space="preserve">Посадка конвалій у відкритий </w:t>
      </w:r>
      <w:proofErr w:type="spellStart"/>
      <w:r w:rsidRPr="00D96443">
        <w:rPr>
          <w:sz w:val="28"/>
          <w:szCs w:val="28"/>
        </w:rPr>
        <w:t>грунт</w:t>
      </w:r>
      <w:proofErr w:type="spellEnd"/>
      <w:r w:rsidRPr="00D96443">
        <w:rPr>
          <w:sz w:val="28"/>
          <w:szCs w:val="28"/>
        </w:rPr>
        <w:t xml:space="preserve"> після вигонки марна трата часу і сил, оскільки всі свої життєві сили рослина вже віддасть.</w:t>
      </w:r>
    </w:p>
    <w:p w:rsidR="00E71FC0" w:rsidRDefault="00E71FC0" w:rsidP="00EE5001">
      <w:pPr>
        <w:pStyle w:val="a3"/>
        <w:spacing w:before="0" w:beforeAutospacing="0" w:after="0" w:afterAutospacing="0" w:line="360" w:lineRule="auto"/>
        <w:ind w:firstLine="567"/>
        <w:jc w:val="both"/>
        <w:rPr>
          <w:sz w:val="28"/>
          <w:szCs w:val="28"/>
        </w:rPr>
      </w:pPr>
    </w:p>
    <w:p w:rsidR="00064512" w:rsidRDefault="00064512" w:rsidP="00EE5001">
      <w:pPr>
        <w:pStyle w:val="a3"/>
        <w:spacing w:before="0" w:beforeAutospacing="0" w:after="0" w:afterAutospacing="0" w:line="360" w:lineRule="auto"/>
        <w:ind w:firstLine="567"/>
        <w:jc w:val="both"/>
        <w:rPr>
          <w:sz w:val="28"/>
          <w:szCs w:val="28"/>
        </w:rPr>
      </w:pPr>
    </w:p>
    <w:p w:rsidR="00064512" w:rsidRDefault="00064512" w:rsidP="00EE5001">
      <w:pPr>
        <w:pStyle w:val="a3"/>
        <w:spacing w:before="0" w:beforeAutospacing="0" w:after="0" w:afterAutospacing="0" w:line="360" w:lineRule="auto"/>
        <w:ind w:firstLine="567"/>
        <w:jc w:val="both"/>
        <w:rPr>
          <w:sz w:val="28"/>
          <w:szCs w:val="28"/>
        </w:rPr>
      </w:pPr>
    </w:p>
    <w:p w:rsidR="00064512" w:rsidRDefault="00064512" w:rsidP="00EE5001">
      <w:pPr>
        <w:pStyle w:val="a3"/>
        <w:spacing w:before="0" w:beforeAutospacing="0" w:after="0" w:afterAutospacing="0" w:line="360" w:lineRule="auto"/>
        <w:ind w:firstLine="567"/>
        <w:jc w:val="both"/>
        <w:rPr>
          <w:sz w:val="28"/>
          <w:szCs w:val="28"/>
        </w:rPr>
      </w:pPr>
    </w:p>
    <w:p w:rsidR="00064512" w:rsidRDefault="00064512" w:rsidP="00EE5001">
      <w:pPr>
        <w:pStyle w:val="a3"/>
        <w:spacing w:before="0" w:beforeAutospacing="0" w:after="0" w:afterAutospacing="0" w:line="360" w:lineRule="auto"/>
        <w:ind w:firstLine="567"/>
        <w:jc w:val="both"/>
        <w:rPr>
          <w:sz w:val="28"/>
          <w:szCs w:val="28"/>
        </w:rPr>
      </w:pPr>
    </w:p>
    <w:p w:rsidR="00064512" w:rsidRDefault="00064512" w:rsidP="00EE5001">
      <w:pPr>
        <w:pStyle w:val="a3"/>
        <w:spacing w:before="0" w:beforeAutospacing="0" w:after="0" w:afterAutospacing="0" w:line="360" w:lineRule="auto"/>
        <w:ind w:firstLine="567"/>
        <w:jc w:val="both"/>
        <w:rPr>
          <w:sz w:val="28"/>
          <w:szCs w:val="28"/>
        </w:rPr>
      </w:pPr>
    </w:p>
    <w:p w:rsidR="00064512" w:rsidRDefault="00064512" w:rsidP="00EE5001">
      <w:pPr>
        <w:pStyle w:val="a3"/>
        <w:spacing w:before="0" w:beforeAutospacing="0" w:after="0" w:afterAutospacing="0" w:line="360" w:lineRule="auto"/>
        <w:ind w:firstLine="567"/>
        <w:jc w:val="both"/>
        <w:rPr>
          <w:sz w:val="28"/>
          <w:szCs w:val="28"/>
        </w:rPr>
      </w:pPr>
    </w:p>
    <w:p w:rsidR="00064512" w:rsidRDefault="00064512" w:rsidP="00EE5001">
      <w:pPr>
        <w:pStyle w:val="a3"/>
        <w:spacing w:before="0" w:beforeAutospacing="0" w:after="0" w:afterAutospacing="0" w:line="360" w:lineRule="auto"/>
        <w:ind w:firstLine="567"/>
        <w:jc w:val="both"/>
        <w:rPr>
          <w:sz w:val="28"/>
          <w:szCs w:val="28"/>
        </w:rPr>
      </w:pPr>
    </w:p>
    <w:p w:rsidR="00064512" w:rsidRDefault="00064512" w:rsidP="00EE5001">
      <w:pPr>
        <w:pStyle w:val="a3"/>
        <w:spacing w:before="0" w:beforeAutospacing="0" w:after="0" w:afterAutospacing="0" w:line="360" w:lineRule="auto"/>
        <w:ind w:firstLine="567"/>
        <w:jc w:val="both"/>
        <w:rPr>
          <w:sz w:val="28"/>
          <w:szCs w:val="28"/>
        </w:rPr>
      </w:pPr>
    </w:p>
    <w:p w:rsidR="008E5A1E" w:rsidRPr="00F0070C" w:rsidRDefault="00F0070C" w:rsidP="00EE5001">
      <w:pPr>
        <w:pStyle w:val="a3"/>
        <w:spacing w:before="0" w:beforeAutospacing="0" w:after="0" w:afterAutospacing="0" w:line="360" w:lineRule="auto"/>
        <w:ind w:firstLine="567"/>
        <w:jc w:val="both"/>
        <w:rPr>
          <w:b/>
          <w:sz w:val="28"/>
          <w:szCs w:val="28"/>
        </w:rPr>
      </w:pPr>
      <w:r w:rsidRPr="00F0070C">
        <w:rPr>
          <w:b/>
          <w:sz w:val="28"/>
          <w:szCs w:val="28"/>
        </w:rPr>
        <w:lastRenderedPageBreak/>
        <w:t>ВИСНОВКИ</w:t>
      </w:r>
    </w:p>
    <w:p w:rsidR="00CB4A5B" w:rsidRPr="00CB4A5B" w:rsidRDefault="00CB4A5B" w:rsidP="00CB4A5B">
      <w:pPr>
        <w:spacing w:after="0" w:line="360" w:lineRule="auto"/>
        <w:ind w:firstLine="567"/>
        <w:jc w:val="both"/>
        <w:rPr>
          <w:rFonts w:ascii="Times New Roman" w:eastAsia="Times New Roman" w:hAnsi="Times New Roman" w:cs="Times New Roman"/>
          <w:b/>
          <w:sz w:val="28"/>
          <w:szCs w:val="28"/>
          <w:lang w:eastAsia="uk-UA"/>
        </w:rPr>
      </w:pPr>
      <w:r w:rsidRPr="00CB4A5B">
        <w:rPr>
          <w:rFonts w:ascii="Times New Roman" w:eastAsia="Times New Roman" w:hAnsi="Times New Roman" w:cs="Times New Roman"/>
          <w:b/>
          <w:sz w:val="28"/>
          <w:szCs w:val="28"/>
          <w:lang w:eastAsia="uk-UA"/>
        </w:rPr>
        <w:t xml:space="preserve">1. </w:t>
      </w:r>
      <w:r w:rsidRPr="00CB4A5B">
        <w:rPr>
          <w:rFonts w:ascii="Times New Roman" w:eastAsia="Times New Roman" w:hAnsi="Times New Roman" w:cs="Times New Roman"/>
          <w:b/>
          <w:color w:val="000000"/>
          <w:sz w:val="28"/>
          <w:szCs w:val="28"/>
          <w:lang w:eastAsia="uk-UA"/>
        </w:rPr>
        <w:t xml:space="preserve">Вивчити літературу, </w:t>
      </w:r>
      <w:proofErr w:type="spellStart"/>
      <w:r w:rsidRPr="00CB4A5B">
        <w:rPr>
          <w:rFonts w:ascii="Times New Roman" w:eastAsia="Times New Roman" w:hAnsi="Times New Roman" w:cs="Times New Roman"/>
          <w:b/>
          <w:color w:val="000000"/>
          <w:sz w:val="28"/>
          <w:szCs w:val="28"/>
          <w:lang w:eastAsia="uk-UA"/>
        </w:rPr>
        <w:t>інтернет-ресурси</w:t>
      </w:r>
      <w:proofErr w:type="spellEnd"/>
      <w:r w:rsidRPr="00CB4A5B">
        <w:rPr>
          <w:rFonts w:ascii="Times New Roman" w:eastAsia="Times New Roman" w:hAnsi="Times New Roman" w:cs="Times New Roman"/>
          <w:b/>
          <w:color w:val="000000"/>
          <w:sz w:val="28"/>
          <w:szCs w:val="28"/>
          <w:lang w:eastAsia="uk-UA"/>
        </w:rPr>
        <w:t xml:space="preserve"> про кімнатні рослини та методи їх вирощування</w:t>
      </w:r>
      <w:r>
        <w:rPr>
          <w:rFonts w:ascii="Times New Roman" w:eastAsia="Times New Roman" w:hAnsi="Times New Roman" w:cs="Times New Roman"/>
          <w:b/>
          <w:color w:val="000000"/>
          <w:sz w:val="28"/>
          <w:szCs w:val="28"/>
          <w:lang w:eastAsia="uk-UA"/>
        </w:rPr>
        <w:t xml:space="preserve"> в шкільному приміщенні.</w:t>
      </w:r>
    </w:p>
    <w:p w:rsidR="00CB4A5B" w:rsidRDefault="00CB4A5B" w:rsidP="00CB4A5B">
      <w:pPr>
        <w:spacing w:after="0" w:line="360" w:lineRule="auto"/>
        <w:ind w:firstLine="567"/>
        <w:jc w:val="both"/>
        <w:rPr>
          <w:rFonts w:ascii="Times New Roman" w:eastAsia="Times New Roman" w:hAnsi="Times New Roman" w:cs="Times New Roman"/>
          <w:sz w:val="28"/>
          <w:szCs w:val="28"/>
          <w:lang w:eastAsia="uk-UA"/>
        </w:rPr>
      </w:pPr>
      <w:r w:rsidRPr="001B7FDB">
        <w:rPr>
          <w:rFonts w:ascii="Times New Roman" w:eastAsia="Times New Roman" w:hAnsi="Times New Roman" w:cs="Times New Roman"/>
          <w:sz w:val="28"/>
          <w:szCs w:val="28"/>
          <w:lang w:eastAsia="uk-UA"/>
        </w:rPr>
        <w:t xml:space="preserve">В умовах постійного зростання міст і сіл, промислових об'єктів, людина перебуває в оточенні зі скла, залізобетону і синтетичних матеріалів протягом багатьох годин, роль живих кімнатних рослин в інтер'єрі дуже багато важить. Рослини красою форм, приємним запахом  допомагають впоратися з поганим настроєм або стресовим станом; створюють ілюзію контактів з природою. Найбільш важливими функціями рослин є санітарна і гігієнічна. Доведено, що рослини можуть поглинати пил, очищати повітря приміщень від вуглекислого газу, де його майже в 20 разів більше, ніж під відкритим небом, сприяють зволоженню повітря, придушують і знищують багато шкідливих мікроорганізмів завдяки виділенню особливих летких речовин </w:t>
      </w:r>
      <w:r>
        <w:rPr>
          <w:rFonts w:ascii="Times New Roman" w:eastAsia="Times New Roman" w:hAnsi="Times New Roman" w:cs="Times New Roman"/>
          <w:sz w:val="28"/>
          <w:szCs w:val="28"/>
          <w:lang w:eastAsia="uk-UA"/>
        </w:rPr>
        <w:t>–</w:t>
      </w:r>
      <w:r w:rsidRPr="001B7FDB">
        <w:rPr>
          <w:rFonts w:ascii="Times New Roman" w:eastAsia="Times New Roman" w:hAnsi="Times New Roman" w:cs="Times New Roman"/>
          <w:sz w:val="28"/>
          <w:szCs w:val="28"/>
          <w:lang w:eastAsia="uk-UA"/>
        </w:rPr>
        <w:t xml:space="preserve"> фітонцидів</w:t>
      </w:r>
      <w:r>
        <w:rPr>
          <w:rFonts w:ascii="Times New Roman" w:eastAsia="Times New Roman" w:hAnsi="Times New Roman" w:cs="Times New Roman"/>
          <w:sz w:val="28"/>
          <w:szCs w:val="28"/>
          <w:lang w:eastAsia="uk-UA"/>
        </w:rPr>
        <w:t>.</w:t>
      </w:r>
    </w:p>
    <w:p w:rsidR="00CB4A5B" w:rsidRDefault="00CB4A5B" w:rsidP="00CB4A5B">
      <w:pPr>
        <w:spacing w:after="0" w:line="360" w:lineRule="auto"/>
        <w:ind w:firstLine="567"/>
        <w:jc w:val="both"/>
        <w:rPr>
          <w:rFonts w:ascii="Times New Roman" w:eastAsia="Times New Roman" w:hAnsi="Times New Roman" w:cs="Times New Roman"/>
          <w:b/>
          <w:sz w:val="28"/>
          <w:szCs w:val="28"/>
          <w:lang w:eastAsia="uk-UA"/>
        </w:rPr>
      </w:pPr>
      <w:r w:rsidRPr="00CB4A5B">
        <w:rPr>
          <w:rFonts w:ascii="Times New Roman" w:eastAsia="Times New Roman" w:hAnsi="Times New Roman" w:cs="Times New Roman"/>
          <w:b/>
          <w:sz w:val="28"/>
          <w:szCs w:val="28"/>
          <w:lang w:eastAsia="uk-UA"/>
        </w:rPr>
        <w:t>2. Розглянути існуючі принципи і прийоми, методи і способи вигонки цибулинних та інших рослин;</w:t>
      </w:r>
    </w:p>
    <w:p w:rsidR="00CB4A5B" w:rsidRPr="00CB4A5B" w:rsidRDefault="00CB4A5B" w:rsidP="00CB4A5B">
      <w:pPr>
        <w:pStyle w:val="a3"/>
        <w:shd w:val="clear" w:color="auto" w:fill="FFFFFF"/>
        <w:spacing w:before="0" w:beforeAutospacing="0" w:after="0" w:afterAutospacing="0" w:line="360" w:lineRule="auto"/>
        <w:ind w:firstLine="709"/>
        <w:jc w:val="both"/>
        <w:rPr>
          <w:sz w:val="28"/>
          <w:szCs w:val="28"/>
        </w:rPr>
      </w:pPr>
      <w:r w:rsidRPr="00CB4A5B">
        <w:rPr>
          <w:sz w:val="28"/>
          <w:szCs w:val="28"/>
        </w:rPr>
        <w:t xml:space="preserve">Не всі сорти рослин використовують для вигонки. Зазвичай вибирають цибулинні з коротким періодом від пробудження до повного цвітіння. Для вигонки в домашніх умовах підходять низькорослі тюльпани, гіацинти, дрібноквіткові нарциси, ранньовесняні </w:t>
      </w:r>
      <w:proofErr w:type="spellStart"/>
      <w:r w:rsidR="008853D3">
        <w:rPr>
          <w:sz w:val="28"/>
          <w:szCs w:val="28"/>
        </w:rPr>
        <w:t>дрібноцибулинні</w:t>
      </w:r>
      <w:proofErr w:type="spellEnd"/>
      <w:r w:rsidRPr="00CB4A5B">
        <w:rPr>
          <w:sz w:val="28"/>
          <w:szCs w:val="28"/>
        </w:rPr>
        <w:t xml:space="preserve"> (крокуси, </w:t>
      </w:r>
      <w:proofErr w:type="spellStart"/>
      <w:r w:rsidRPr="00CB4A5B">
        <w:rPr>
          <w:sz w:val="28"/>
          <w:szCs w:val="28"/>
        </w:rPr>
        <w:t>мускарі</w:t>
      </w:r>
      <w:proofErr w:type="spellEnd"/>
      <w:r w:rsidRPr="00CB4A5B">
        <w:rPr>
          <w:sz w:val="28"/>
          <w:szCs w:val="28"/>
        </w:rPr>
        <w:t xml:space="preserve">, </w:t>
      </w:r>
      <w:proofErr w:type="spellStart"/>
      <w:r w:rsidRPr="00CB4A5B">
        <w:rPr>
          <w:sz w:val="28"/>
          <w:szCs w:val="28"/>
        </w:rPr>
        <w:t>галантус</w:t>
      </w:r>
      <w:r w:rsidR="008853D3">
        <w:rPr>
          <w:sz w:val="28"/>
          <w:szCs w:val="28"/>
        </w:rPr>
        <w:t>и</w:t>
      </w:r>
      <w:proofErr w:type="spellEnd"/>
      <w:r w:rsidRPr="00CB4A5B">
        <w:rPr>
          <w:sz w:val="28"/>
          <w:szCs w:val="28"/>
        </w:rPr>
        <w:t xml:space="preserve">, </w:t>
      </w:r>
      <w:proofErr w:type="spellStart"/>
      <w:r w:rsidRPr="00CB4A5B">
        <w:rPr>
          <w:sz w:val="28"/>
          <w:szCs w:val="28"/>
        </w:rPr>
        <w:t>сцилли</w:t>
      </w:r>
      <w:proofErr w:type="spellEnd"/>
      <w:r w:rsidRPr="00CB4A5B">
        <w:rPr>
          <w:sz w:val="28"/>
          <w:szCs w:val="28"/>
        </w:rPr>
        <w:t xml:space="preserve">, </w:t>
      </w:r>
      <w:proofErr w:type="spellStart"/>
      <w:r w:rsidRPr="00CB4A5B">
        <w:rPr>
          <w:sz w:val="28"/>
          <w:szCs w:val="28"/>
        </w:rPr>
        <w:t>хіонодокси</w:t>
      </w:r>
      <w:proofErr w:type="spellEnd"/>
      <w:r w:rsidRPr="00CB4A5B">
        <w:rPr>
          <w:sz w:val="28"/>
          <w:szCs w:val="28"/>
        </w:rPr>
        <w:t xml:space="preserve">, </w:t>
      </w:r>
      <w:proofErr w:type="spellStart"/>
      <w:r w:rsidRPr="00CB4A5B">
        <w:rPr>
          <w:sz w:val="28"/>
          <w:szCs w:val="28"/>
        </w:rPr>
        <w:t>пушк</w:t>
      </w:r>
      <w:r w:rsidR="008853D3">
        <w:rPr>
          <w:sz w:val="28"/>
          <w:szCs w:val="28"/>
        </w:rPr>
        <w:t>і</w:t>
      </w:r>
      <w:r w:rsidRPr="00CB4A5B">
        <w:rPr>
          <w:sz w:val="28"/>
          <w:szCs w:val="28"/>
        </w:rPr>
        <w:t>н</w:t>
      </w:r>
      <w:r w:rsidR="008853D3">
        <w:rPr>
          <w:sz w:val="28"/>
          <w:szCs w:val="28"/>
        </w:rPr>
        <w:t>ії</w:t>
      </w:r>
      <w:proofErr w:type="spellEnd"/>
      <w:r w:rsidRPr="00CB4A5B">
        <w:rPr>
          <w:sz w:val="28"/>
          <w:szCs w:val="28"/>
        </w:rPr>
        <w:t>).</w:t>
      </w:r>
    </w:p>
    <w:p w:rsidR="00CB4A5B" w:rsidRPr="00CB4A5B" w:rsidRDefault="00CB4A5B" w:rsidP="00CB4A5B">
      <w:pPr>
        <w:pStyle w:val="a3"/>
        <w:shd w:val="clear" w:color="auto" w:fill="FFFFFF"/>
        <w:spacing w:before="0" w:beforeAutospacing="0" w:after="0" w:afterAutospacing="0" w:line="360" w:lineRule="auto"/>
        <w:ind w:firstLine="709"/>
        <w:jc w:val="both"/>
        <w:rPr>
          <w:sz w:val="28"/>
          <w:szCs w:val="28"/>
        </w:rPr>
      </w:pPr>
      <w:r w:rsidRPr="00CB4A5B">
        <w:rPr>
          <w:sz w:val="28"/>
          <w:szCs w:val="28"/>
        </w:rPr>
        <w:t>Для кожного виду рослин свої терміни та особливості вигонки, але існує кілька загальних правил, яких слід дотримуватися.</w:t>
      </w:r>
    </w:p>
    <w:p w:rsidR="00CB4A5B" w:rsidRPr="00CB4A5B" w:rsidRDefault="00CB4A5B" w:rsidP="00CB4A5B">
      <w:pPr>
        <w:pStyle w:val="a3"/>
        <w:shd w:val="clear" w:color="auto" w:fill="FFFFFF"/>
        <w:spacing w:before="0" w:beforeAutospacing="0" w:after="0" w:afterAutospacing="0" w:line="360" w:lineRule="auto"/>
        <w:ind w:firstLine="709"/>
        <w:jc w:val="both"/>
        <w:rPr>
          <w:sz w:val="28"/>
          <w:szCs w:val="28"/>
        </w:rPr>
      </w:pPr>
      <w:r w:rsidRPr="00CB4A5B">
        <w:rPr>
          <w:rStyle w:val="a8"/>
          <w:sz w:val="28"/>
          <w:szCs w:val="28"/>
        </w:rPr>
        <w:t>Використовуйте для вигонки велику здорову цибулину</w:t>
      </w:r>
    </w:p>
    <w:p w:rsidR="00CB4A5B" w:rsidRPr="00CB4A5B" w:rsidRDefault="00CB4A5B" w:rsidP="00CB4A5B">
      <w:pPr>
        <w:pStyle w:val="a3"/>
        <w:shd w:val="clear" w:color="auto" w:fill="FFFFFF"/>
        <w:spacing w:before="0" w:beforeAutospacing="0" w:after="0" w:afterAutospacing="0" w:line="360" w:lineRule="auto"/>
        <w:ind w:firstLine="709"/>
        <w:jc w:val="both"/>
        <w:rPr>
          <w:sz w:val="28"/>
          <w:szCs w:val="28"/>
        </w:rPr>
      </w:pPr>
      <w:r w:rsidRPr="00CB4A5B">
        <w:rPr>
          <w:sz w:val="28"/>
          <w:szCs w:val="28"/>
        </w:rPr>
        <w:t>При вигонці квітка виходить в основному за рахунок запасів поживних речовин, накопичених в самій цибулині, тому відбирають тільки здорові, щільні, важкі, з цілою лускою. З дрібної цибулини і квітка вийде дрібний, а то і взагалі виявиться недорозвиненим. Зіпсовані та пошкоджені цибулини для вигонки не використовують.</w:t>
      </w:r>
    </w:p>
    <w:p w:rsidR="00CB4A5B" w:rsidRPr="00CB4A5B" w:rsidRDefault="00CB4A5B" w:rsidP="00CB4A5B">
      <w:pPr>
        <w:pStyle w:val="a3"/>
        <w:shd w:val="clear" w:color="auto" w:fill="FFFFFF"/>
        <w:spacing w:before="0" w:beforeAutospacing="0" w:after="0" w:afterAutospacing="0" w:line="360" w:lineRule="auto"/>
        <w:ind w:firstLine="709"/>
        <w:jc w:val="both"/>
        <w:rPr>
          <w:sz w:val="28"/>
          <w:szCs w:val="28"/>
        </w:rPr>
      </w:pPr>
      <w:r w:rsidRPr="00CB4A5B">
        <w:rPr>
          <w:rStyle w:val="a8"/>
          <w:sz w:val="28"/>
          <w:szCs w:val="28"/>
        </w:rPr>
        <w:t>Вибирайте тільки відповідні види і сорти цієї рослини</w:t>
      </w:r>
    </w:p>
    <w:p w:rsidR="00CB4A5B" w:rsidRPr="00CB4A5B" w:rsidRDefault="00CB4A5B" w:rsidP="00CB4A5B">
      <w:pPr>
        <w:pStyle w:val="a3"/>
        <w:shd w:val="clear" w:color="auto" w:fill="FFFFFF"/>
        <w:spacing w:before="0" w:beforeAutospacing="0" w:after="0" w:afterAutospacing="0" w:line="360" w:lineRule="auto"/>
        <w:ind w:firstLine="709"/>
        <w:jc w:val="both"/>
        <w:rPr>
          <w:sz w:val="28"/>
          <w:szCs w:val="28"/>
        </w:rPr>
      </w:pPr>
      <w:r w:rsidRPr="00CB4A5B">
        <w:rPr>
          <w:sz w:val="28"/>
          <w:szCs w:val="28"/>
        </w:rPr>
        <w:lastRenderedPageBreak/>
        <w:t>Далеко не всі види чи сорти цибулинних рослин можна використовувати для вигонки. Тому спочатку треба вибрати підходящі сорти. Найпростіше купити восени в магазині спеціально підготовлені цибулини для вигонки.</w:t>
      </w:r>
    </w:p>
    <w:p w:rsidR="00CB4A5B" w:rsidRPr="00CB4A5B" w:rsidRDefault="00CB4A5B" w:rsidP="00CB4A5B">
      <w:pPr>
        <w:pStyle w:val="a3"/>
        <w:shd w:val="clear" w:color="auto" w:fill="FFFFFF"/>
        <w:spacing w:before="0" w:beforeAutospacing="0" w:after="0" w:afterAutospacing="0" w:line="360" w:lineRule="auto"/>
        <w:ind w:firstLine="709"/>
        <w:jc w:val="both"/>
        <w:rPr>
          <w:sz w:val="28"/>
          <w:szCs w:val="28"/>
        </w:rPr>
      </w:pPr>
      <w:r w:rsidRPr="00CB4A5B">
        <w:rPr>
          <w:rStyle w:val="a8"/>
          <w:sz w:val="28"/>
          <w:szCs w:val="28"/>
        </w:rPr>
        <w:t>Обробіть цибулини перед вигонки</w:t>
      </w:r>
    </w:p>
    <w:p w:rsidR="00CB4A5B" w:rsidRPr="00CB4A5B" w:rsidRDefault="00CB4A5B" w:rsidP="00CB4A5B">
      <w:pPr>
        <w:pStyle w:val="a3"/>
        <w:shd w:val="clear" w:color="auto" w:fill="FFFFFF"/>
        <w:spacing w:before="0" w:beforeAutospacing="0" w:after="0" w:afterAutospacing="0" w:line="360" w:lineRule="auto"/>
        <w:ind w:firstLine="709"/>
        <w:jc w:val="both"/>
        <w:rPr>
          <w:sz w:val="28"/>
          <w:szCs w:val="28"/>
        </w:rPr>
      </w:pPr>
      <w:r w:rsidRPr="00CB4A5B">
        <w:rPr>
          <w:sz w:val="28"/>
          <w:szCs w:val="28"/>
        </w:rPr>
        <w:t>Цибулини перед вигонки корисно замочити в розчині марганцівки або використовувати як спеціальні препарати для знезараження їх від шкідників.</w:t>
      </w:r>
    </w:p>
    <w:p w:rsidR="00CB4A5B" w:rsidRPr="00CB4A5B" w:rsidRDefault="00CB4A5B" w:rsidP="00CB4A5B">
      <w:pPr>
        <w:pStyle w:val="a3"/>
        <w:shd w:val="clear" w:color="auto" w:fill="FFFFFF"/>
        <w:spacing w:before="0" w:beforeAutospacing="0" w:after="0" w:afterAutospacing="0" w:line="360" w:lineRule="auto"/>
        <w:ind w:firstLine="709"/>
        <w:jc w:val="both"/>
        <w:rPr>
          <w:sz w:val="28"/>
          <w:szCs w:val="28"/>
        </w:rPr>
      </w:pPr>
      <w:r w:rsidRPr="00CB4A5B">
        <w:rPr>
          <w:rStyle w:val="a8"/>
          <w:sz w:val="28"/>
          <w:szCs w:val="28"/>
        </w:rPr>
        <w:t>Дотримуйтеся технології вигонки для кожного виду</w:t>
      </w:r>
    </w:p>
    <w:p w:rsidR="00CB4A5B" w:rsidRPr="00CB4A5B" w:rsidRDefault="00CB4A5B" w:rsidP="00CB4A5B">
      <w:pPr>
        <w:pStyle w:val="a3"/>
        <w:shd w:val="clear" w:color="auto" w:fill="FFFFFF"/>
        <w:spacing w:before="0" w:beforeAutospacing="0" w:after="0" w:afterAutospacing="0" w:line="360" w:lineRule="auto"/>
        <w:ind w:firstLine="709"/>
        <w:jc w:val="both"/>
        <w:rPr>
          <w:sz w:val="28"/>
          <w:szCs w:val="28"/>
        </w:rPr>
      </w:pPr>
      <w:r w:rsidRPr="00CB4A5B">
        <w:rPr>
          <w:sz w:val="28"/>
          <w:szCs w:val="28"/>
        </w:rPr>
        <w:t>Вигонка цибулинних рослин – це імітація часів року в прискореному режимі. Тому і «зима» і «весна» повинні обов’язково бути присутнім при вигонці. Обов’язково треба дотримуватися рекомендованих температурних і часових параметрів.</w:t>
      </w:r>
    </w:p>
    <w:p w:rsidR="00CB4A5B" w:rsidRPr="00CB4A5B" w:rsidRDefault="00CB4A5B" w:rsidP="00CB4A5B">
      <w:pPr>
        <w:spacing w:after="0" w:line="360" w:lineRule="auto"/>
        <w:ind w:firstLine="567"/>
        <w:jc w:val="both"/>
        <w:rPr>
          <w:rFonts w:ascii="Times New Roman" w:eastAsia="Times New Roman" w:hAnsi="Times New Roman" w:cs="Times New Roman"/>
          <w:b/>
          <w:sz w:val="28"/>
          <w:szCs w:val="28"/>
          <w:lang w:eastAsia="uk-UA"/>
        </w:rPr>
      </w:pPr>
      <w:r w:rsidRPr="00CB4A5B">
        <w:rPr>
          <w:rFonts w:ascii="Times New Roman" w:eastAsia="Times New Roman" w:hAnsi="Times New Roman" w:cs="Times New Roman"/>
          <w:b/>
          <w:sz w:val="28"/>
          <w:szCs w:val="28"/>
          <w:lang w:eastAsia="uk-UA"/>
        </w:rPr>
        <w:t xml:space="preserve">3. Навчитися доглядати за цибулинними квітами </w:t>
      </w:r>
      <w:r>
        <w:rPr>
          <w:rFonts w:ascii="Times New Roman" w:eastAsia="Times New Roman" w:hAnsi="Times New Roman" w:cs="Times New Roman"/>
          <w:b/>
          <w:sz w:val="28"/>
          <w:szCs w:val="28"/>
          <w:lang w:eastAsia="uk-UA"/>
        </w:rPr>
        <w:t xml:space="preserve">після цвітіння </w:t>
      </w:r>
      <w:r w:rsidRPr="00CB4A5B">
        <w:rPr>
          <w:rFonts w:ascii="Times New Roman" w:eastAsia="Times New Roman" w:hAnsi="Times New Roman" w:cs="Times New Roman"/>
          <w:b/>
          <w:sz w:val="28"/>
          <w:szCs w:val="28"/>
          <w:lang w:eastAsia="uk-UA"/>
        </w:rPr>
        <w:t>в кімнатних умовах;</w:t>
      </w:r>
    </w:p>
    <w:p w:rsidR="00CB4A5B" w:rsidRPr="00CB4A5B" w:rsidRDefault="00CB4A5B" w:rsidP="00CB4A5B">
      <w:pPr>
        <w:spacing w:after="0" w:line="360" w:lineRule="auto"/>
        <w:ind w:firstLine="567"/>
        <w:jc w:val="both"/>
        <w:rPr>
          <w:rFonts w:ascii="Times New Roman" w:eastAsia="Times New Roman" w:hAnsi="Times New Roman" w:cs="Times New Roman"/>
          <w:sz w:val="28"/>
          <w:szCs w:val="28"/>
          <w:lang w:eastAsia="uk-UA"/>
        </w:rPr>
      </w:pPr>
      <w:r w:rsidRPr="00CB4A5B">
        <w:rPr>
          <w:rFonts w:ascii="Times New Roman" w:hAnsi="Times New Roman" w:cs="Times New Roman"/>
          <w:sz w:val="28"/>
          <w:szCs w:val="28"/>
          <w:shd w:val="clear" w:color="auto" w:fill="FFFFFF"/>
        </w:rPr>
        <w:t xml:space="preserve">Після закінчення цвітіння цибулини не викидають, але і не зберігають до наступного цвітіння в горщиках. У наступному році вони найімовірніше не будуть цвісти. Зазвичай їх зберігають в прохолодному темному приміщенні до осені і потім висаджують у відкритий </w:t>
      </w:r>
      <w:proofErr w:type="spellStart"/>
      <w:r w:rsidRPr="00CB4A5B">
        <w:rPr>
          <w:rFonts w:ascii="Times New Roman" w:hAnsi="Times New Roman" w:cs="Times New Roman"/>
          <w:sz w:val="28"/>
          <w:szCs w:val="28"/>
          <w:shd w:val="clear" w:color="auto" w:fill="FFFFFF"/>
        </w:rPr>
        <w:t>грунт</w:t>
      </w:r>
      <w:proofErr w:type="spellEnd"/>
      <w:r w:rsidRPr="00CB4A5B">
        <w:rPr>
          <w:rFonts w:ascii="Times New Roman" w:hAnsi="Times New Roman" w:cs="Times New Roman"/>
          <w:sz w:val="28"/>
          <w:szCs w:val="28"/>
          <w:shd w:val="clear" w:color="auto" w:fill="FFFFFF"/>
        </w:rPr>
        <w:t>. Через 1-2 роки рослини відновлюються, потім їх знову можна буде використовувати для вигонки в домашніх умовах. Теплолюбні види зберегти складніше, але багато сортів гіацинтів непогано зимують під укриттям і після року звичайної зимівлі і нормального весняного цвітіння знову дають квіти в домашніх умовах.</w:t>
      </w:r>
    </w:p>
    <w:p w:rsidR="00CB4A5B" w:rsidRPr="00CB4A5B" w:rsidRDefault="00CB4A5B" w:rsidP="00CB4A5B">
      <w:pPr>
        <w:spacing w:after="0" w:line="360" w:lineRule="auto"/>
        <w:ind w:firstLine="567"/>
        <w:jc w:val="both"/>
        <w:rPr>
          <w:rFonts w:ascii="Times New Roman" w:eastAsia="Times New Roman" w:hAnsi="Times New Roman" w:cs="Times New Roman"/>
          <w:b/>
          <w:sz w:val="28"/>
          <w:szCs w:val="28"/>
          <w:lang w:eastAsia="uk-UA"/>
        </w:rPr>
      </w:pPr>
      <w:r w:rsidRPr="00CB4A5B">
        <w:rPr>
          <w:rFonts w:ascii="Times New Roman" w:eastAsia="Times New Roman" w:hAnsi="Times New Roman" w:cs="Times New Roman"/>
          <w:b/>
          <w:sz w:val="28"/>
          <w:szCs w:val="28"/>
          <w:lang w:eastAsia="uk-UA"/>
        </w:rPr>
        <w:t>4.</w:t>
      </w:r>
      <w:r w:rsidRPr="00CB4A5B">
        <w:rPr>
          <w:rFonts w:ascii="Times New Roman" w:eastAsia="Times New Roman" w:hAnsi="Times New Roman" w:cs="Times New Roman"/>
          <w:b/>
          <w:color w:val="000000"/>
          <w:sz w:val="28"/>
          <w:szCs w:val="28"/>
          <w:lang w:eastAsia="uk-UA"/>
        </w:rPr>
        <w:t xml:space="preserve"> Провести експеримент по вигонці гіацинта</w:t>
      </w:r>
      <w:r w:rsidRPr="00CB4A5B">
        <w:rPr>
          <w:rFonts w:ascii="Times New Roman" w:eastAsia="Times New Roman" w:hAnsi="Times New Roman" w:cs="Times New Roman"/>
          <w:b/>
          <w:sz w:val="28"/>
          <w:szCs w:val="28"/>
          <w:lang w:eastAsia="uk-UA"/>
        </w:rPr>
        <w:t>;</w:t>
      </w:r>
    </w:p>
    <w:p w:rsidR="00CB4A5B" w:rsidRPr="00CB4A5B" w:rsidRDefault="00CB4A5B" w:rsidP="00CB4A5B">
      <w:pPr>
        <w:spacing w:after="0" w:line="360" w:lineRule="auto"/>
        <w:ind w:firstLine="851"/>
        <w:jc w:val="both"/>
        <w:rPr>
          <w:rFonts w:ascii="Times New Roman" w:eastAsia="Times New Roman" w:hAnsi="Times New Roman" w:cs="Times New Roman"/>
          <w:color w:val="000000"/>
          <w:sz w:val="28"/>
          <w:szCs w:val="28"/>
          <w:lang w:eastAsia="uk-UA"/>
        </w:rPr>
      </w:pPr>
      <w:r w:rsidRPr="00CB4A5B">
        <w:rPr>
          <w:rFonts w:ascii="Times New Roman" w:eastAsia="Times New Roman" w:hAnsi="Times New Roman" w:cs="Times New Roman"/>
          <w:color w:val="000000"/>
          <w:sz w:val="28"/>
          <w:szCs w:val="28"/>
          <w:lang w:eastAsia="uk-UA"/>
        </w:rPr>
        <w:t>З моменту посадки до зацвітання першого (рожевого) гіацинту пройшло 3тижні; до повного процвітання - 50 днів;</w:t>
      </w:r>
    </w:p>
    <w:p w:rsidR="00CB4A5B" w:rsidRPr="00CB4A5B" w:rsidRDefault="00CB4A5B" w:rsidP="00CB4A5B">
      <w:pPr>
        <w:spacing w:after="0" w:line="360" w:lineRule="auto"/>
        <w:ind w:firstLine="851"/>
        <w:jc w:val="both"/>
        <w:rPr>
          <w:rFonts w:ascii="Times New Roman" w:eastAsia="Times New Roman" w:hAnsi="Times New Roman" w:cs="Times New Roman"/>
          <w:color w:val="000000"/>
          <w:sz w:val="28"/>
          <w:szCs w:val="28"/>
          <w:lang w:eastAsia="uk-UA"/>
        </w:rPr>
      </w:pPr>
      <w:r w:rsidRPr="00CB4A5B">
        <w:rPr>
          <w:rFonts w:ascii="Times New Roman" w:eastAsia="Times New Roman" w:hAnsi="Times New Roman" w:cs="Times New Roman"/>
          <w:color w:val="000000"/>
          <w:sz w:val="28"/>
          <w:szCs w:val="28"/>
          <w:lang w:eastAsia="uk-UA"/>
        </w:rPr>
        <w:t xml:space="preserve">2. Гіацинти розцвітали не одночасно.  Час цвітіння різний і залежить від сорту гіацинтів. За часом цвітіння, гіацинти бувають </w:t>
      </w:r>
      <w:proofErr w:type="spellStart"/>
      <w:r w:rsidRPr="00CB4A5B">
        <w:rPr>
          <w:rFonts w:ascii="Times New Roman" w:eastAsia="Times New Roman" w:hAnsi="Times New Roman" w:cs="Times New Roman"/>
          <w:color w:val="000000"/>
          <w:sz w:val="28"/>
          <w:szCs w:val="28"/>
          <w:lang w:eastAsia="uk-UA"/>
        </w:rPr>
        <w:t>ранньо</w:t>
      </w:r>
      <w:proofErr w:type="spellEnd"/>
      <w:r w:rsidRPr="00CB4A5B">
        <w:rPr>
          <w:rFonts w:ascii="Times New Roman" w:eastAsia="Times New Roman" w:hAnsi="Times New Roman" w:cs="Times New Roman"/>
          <w:color w:val="000000"/>
          <w:sz w:val="28"/>
          <w:szCs w:val="28"/>
          <w:lang w:eastAsia="uk-UA"/>
        </w:rPr>
        <w:t xml:space="preserve"> -, </w:t>
      </w:r>
      <w:proofErr w:type="spellStart"/>
      <w:r w:rsidRPr="00CB4A5B">
        <w:rPr>
          <w:rFonts w:ascii="Times New Roman" w:eastAsia="Times New Roman" w:hAnsi="Times New Roman" w:cs="Times New Roman"/>
          <w:color w:val="000000"/>
          <w:sz w:val="28"/>
          <w:szCs w:val="28"/>
          <w:lang w:eastAsia="uk-UA"/>
        </w:rPr>
        <w:t>середньо-</w:t>
      </w:r>
      <w:proofErr w:type="spellEnd"/>
      <w:r w:rsidRPr="00CB4A5B">
        <w:rPr>
          <w:rFonts w:ascii="Times New Roman" w:eastAsia="Times New Roman" w:hAnsi="Times New Roman" w:cs="Times New Roman"/>
          <w:color w:val="000000"/>
          <w:sz w:val="28"/>
          <w:szCs w:val="28"/>
          <w:lang w:eastAsia="uk-UA"/>
        </w:rPr>
        <w:t xml:space="preserve">, і </w:t>
      </w:r>
      <w:proofErr w:type="spellStart"/>
      <w:r w:rsidRPr="00CB4A5B">
        <w:rPr>
          <w:rFonts w:ascii="Times New Roman" w:eastAsia="Times New Roman" w:hAnsi="Times New Roman" w:cs="Times New Roman"/>
          <w:color w:val="000000"/>
          <w:sz w:val="28"/>
          <w:szCs w:val="28"/>
          <w:lang w:eastAsia="uk-UA"/>
        </w:rPr>
        <w:t>пізньоквітучими</w:t>
      </w:r>
      <w:proofErr w:type="spellEnd"/>
      <w:r w:rsidRPr="00CB4A5B">
        <w:rPr>
          <w:rFonts w:ascii="Times New Roman" w:eastAsia="Times New Roman" w:hAnsi="Times New Roman" w:cs="Times New Roman"/>
          <w:color w:val="000000"/>
          <w:sz w:val="28"/>
          <w:szCs w:val="28"/>
          <w:lang w:eastAsia="uk-UA"/>
        </w:rPr>
        <w:t>. Різниця в термінах цвітіння досить символічна і становить, в середньому, близько 10 днів. Цікаво, що в цвітінні спостерігається певна закономірність. Першими зацвітають зазвичай рожеві гіацинти, слідом цвітуть інші сорти. [7] </w:t>
      </w:r>
      <w:r w:rsidRPr="00CB4A5B">
        <w:rPr>
          <w:rFonts w:ascii="Times New Roman" w:eastAsia="Times New Roman" w:hAnsi="Times New Roman" w:cs="Times New Roman"/>
          <w:i/>
          <w:iCs/>
          <w:color w:val="000000"/>
          <w:sz w:val="28"/>
          <w:szCs w:val="28"/>
          <w:lang w:eastAsia="uk-UA"/>
        </w:rPr>
        <w:t>   </w:t>
      </w:r>
    </w:p>
    <w:p w:rsidR="00387A9A" w:rsidRPr="00387A9A" w:rsidRDefault="00387A9A" w:rsidP="00EE5001">
      <w:pPr>
        <w:pStyle w:val="a3"/>
        <w:spacing w:before="0" w:beforeAutospacing="0" w:after="0" w:afterAutospacing="0" w:line="360" w:lineRule="auto"/>
        <w:ind w:firstLine="567"/>
        <w:jc w:val="both"/>
        <w:rPr>
          <w:b/>
          <w:sz w:val="28"/>
          <w:szCs w:val="28"/>
        </w:rPr>
      </w:pPr>
      <w:r w:rsidRPr="00387A9A">
        <w:rPr>
          <w:b/>
          <w:sz w:val="28"/>
          <w:szCs w:val="28"/>
        </w:rPr>
        <w:lastRenderedPageBreak/>
        <w:t>СПИСОК ВИКОРИСТАНОЇ ЛІТЕРАТИ:</w:t>
      </w:r>
    </w:p>
    <w:p w:rsidR="00387A9A" w:rsidRPr="00387A9A" w:rsidRDefault="00387A9A" w:rsidP="00387A9A">
      <w:pPr>
        <w:pStyle w:val="a3"/>
        <w:numPr>
          <w:ilvl w:val="0"/>
          <w:numId w:val="7"/>
        </w:numPr>
        <w:spacing w:before="0" w:beforeAutospacing="0" w:after="0" w:afterAutospacing="0" w:line="360" w:lineRule="auto"/>
        <w:ind w:left="714" w:hanging="357"/>
        <w:jc w:val="both"/>
        <w:rPr>
          <w:rStyle w:val="apple-converted-space"/>
          <w:sz w:val="28"/>
          <w:szCs w:val="28"/>
        </w:rPr>
      </w:pPr>
      <w:r w:rsidRPr="00387A9A">
        <w:rPr>
          <w:sz w:val="28"/>
          <w:szCs w:val="28"/>
        </w:rPr>
        <w:t xml:space="preserve">Бібікова В.Ф. та </w:t>
      </w:r>
      <w:proofErr w:type="spellStart"/>
      <w:r w:rsidRPr="00387A9A">
        <w:rPr>
          <w:sz w:val="28"/>
          <w:szCs w:val="28"/>
        </w:rPr>
        <w:t>ін</w:t>
      </w:r>
      <w:proofErr w:type="spellEnd"/>
      <w:r w:rsidRPr="00387A9A">
        <w:rPr>
          <w:sz w:val="28"/>
          <w:szCs w:val="28"/>
        </w:rPr>
        <w:t xml:space="preserve"> Квітникарство. - М.: </w:t>
      </w:r>
      <w:proofErr w:type="spellStart"/>
      <w:r w:rsidRPr="00387A9A">
        <w:rPr>
          <w:sz w:val="28"/>
          <w:szCs w:val="28"/>
        </w:rPr>
        <w:t>Изд-во</w:t>
      </w:r>
      <w:proofErr w:type="spellEnd"/>
      <w:r w:rsidRPr="00387A9A">
        <w:rPr>
          <w:sz w:val="28"/>
          <w:szCs w:val="28"/>
        </w:rPr>
        <w:t xml:space="preserve"> Вища</w:t>
      </w:r>
      <w:r w:rsidRPr="00387A9A">
        <w:rPr>
          <w:rStyle w:val="apple-converted-space"/>
          <w:sz w:val="28"/>
          <w:szCs w:val="28"/>
        </w:rPr>
        <w:t> </w:t>
      </w:r>
      <w:hyperlink r:id="rId26" w:tooltip="Школа" w:history="1">
        <w:r w:rsidRPr="00387A9A">
          <w:rPr>
            <w:rStyle w:val="a4"/>
            <w:color w:val="auto"/>
            <w:sz w:val="28"/>
            <w:szCs w:val="28"/>
            <w:u w:val="none"/>
          </w:rPr>
          <w:t>школа</w:t>
        </w:r>
      </w:hyperlink>
      <w:r w:rsidRPr="00387A9A">
        <w:rPr>
          <w:sz w:val="28"/>
          <w:szCs w:val="28"/>
        </w:rPr>
        <w:t>, 1992. - 318 с.</w:t>
      </w:r>
      <w:r w:rsidRPr="00387A9A">
        <w:rPr>
          <w:rStyle w:val="apple-converted-space"/>
          <w:sz w:val="28"/>
          <w:szCs w:val="28"/>
        </w:rPr>
        <w:t> </w:t>
      </w:r>
    </w:p>
    <w:p w:rsidR="00387A9A" w:rsidRPr="00387A9A" w:rsidRDefault="00387A9A" w:rsidP="00387A9A">
      <w:pPr>
        <w:pStyle w:val="a3"/>
        <w:numPr>
          <w:ilvl w:val="0"/>
          <w:numId w:val="7"/>
        </w:numPr>
        <w:spacing w:before="0" w:beforeAutospacing="0" w:after="0" w:afterAutospacing="0" w:line="360" w:lineRule="auto"/>
        <w:ind w:left="714" w:hanging="357"/>
        <w:jc w:val="both"/>
        <w:rPr>
          <w:rStyle w:val="apple-converted-space"/>
          <w:sz w:val="28"/>
          <w:szCs w:val="28"/>
        </w:rPr>
      </w:pPr>
      <w:r w:rsidRPr="00387A9A">
        <w:rPr>
          <w:sz w:val="28"/>
          <w:szCs w:val="28"/>
        </w:rPr>
        <w:t>2. Навчальна</w:t>
      </w:r>
      <w:r w:rsidRPr="00387A9A">
        <w:rPr>
          <w:rStyle w:val="apple-converted-space"/>
          <w:sz w:val="28"/>
          <w:szCs w:val="28"/>
        </w:rPr>
        <w:t> </w:t>
      </w:r>
      <w:hyperlink r:id="rId27" w:tooltip="Книга" w:history="1">
        <w:r w:rsidRPr="00387A9A">
          <w:rPr>
            <w:rStyle w:val="a4"/>
            <w:color w:val="auto"/>
            <w:sz w:val="28"/>
            <w:szCs w:val="28"/>
            <w:u w:val="none"/>
          </w:rPr>
          <w:t>книга</w:t>
        </w:r>
      </w:hyperlink>
      <w:r w:rsidRPr="00387A9A">
        <w:rPr>
          <w:rStyle w:val="apple-converted-space"/>
          <w:sz w:val="28"/>
          <w:szCs w:val="28"/>
        </w:rPr>
        <w:t> </w:t>
      </w:r>
      <w:r w:rsidRPr="00387A9A">
        <w:rPr>
          <w:sz w:val="28"/>
          <w:szCs w:val="28"/>
        </w:rPr>
        <w:t xml:space="preserve">квітникаря / А. А. </w:t>
      </w:r>
      <w:proofErr w:type="spellStart"/>
      <w:r w:rsidRPr="00387A9A">
        <w:rPr>
          <w:sz w:val="28"/>
          <w:szCs w:val="28"/>
        </w:rPr>
        <w:t>Чувікова</w:t>
      </w:r>
      <w:proofErr w:type="spellEnd"/>
      <w:r w:rsidRPr="00387A9A">
        <w:rPr>
          <w:sz w:val="28"/>
          <w:szCs w:val="28"/>
        </w:rPr>
        <w:t xml:space="preserve"> и др. - М.: </w:t>
      </w:r>
      <w:proofErr w:type="spellStart"/>
      <w:r w:rsidRPr="00387A9A">
        <w:rPr>
          <w:sz w:val="28"/>
          <w:szCs w:val="28"/>
        </w:rPr>
        <w:t>Изд-во</w:t>
      </w:r>
      <w:proofErr w:type="spellEnd"/>
      <w:r w:rsidRPr="00387A9A">
        <w:rPr>
          <w:sz w:val="28"/>
          <w:szCs w:val="28"/>
        </w:rPr>
        <w:t xml:space="preserve"> Колос, 1980 - 224 с.</w:t>
      </w:r>
      <w:r w:rsidRPr="00387A9A">
        <w:rPr>
          <w:rStyle w:val="apple-converted-space"/>
          <w:sz w:val="28"/>
          <w:szCs w:val="28"/>
        </w:rPr>
        <w:t> </w:t>
      </w:r>
    </w:p>
    <w:p w:rsidR="00387A9A" w:rsidRPr="00387A9A" w:rsidRDefault="00387A9A" w:rsidP="00387A9A">
      <w:pPr>
        <w:pStyle w:val="a3"/>
        <w:numPr>
          <w:ilvl w:val="0"/>
          <w:numId w:val="7"/>
        </w:numPr>
        <w:spacing w:before="0" w:beforeAutospacing="0" w:after="0" w:afterAutospacing="0" w:line="360" w:lineRule="auto"/>
        <w:ind w:left="714" w:hanging="357"/>
        <w:jc w:val="both"/>
        <w:rPr>
          <w:rStyle w:val="apple-converted-space"/>
          <w:sz w:val="28"/>
          <w:szCs w:val="28"/>
        </w:rPr>
      </w:pPr>
      <w:r w:rsidRPr="00387A9A">
        <w:rPr>
          <w:sz w:val="28"/>
          <w:szCs w:val="28"/>
        </w:rPr>
        <w:t xml:space="preserve"> М. Ф. </w:t>
      </w:r>
      <w:proofErr w:type="spellStart"/>
      <w:r w:rsidRPr="00387A9A">
        <w:rPr>
          <w:sz w:val="28"/>
          <w:szCs w:val="28"/>
        </w:rPr>
        <w:t>Кирєєва</w:t>
      </w:r>
      <w:proofErr w:type="spellEnd"/>
      <w:r w:rsidRPr="00387A9A">
        <w:rPr>
          <w:sz w:val="28"/>
          <w:szCs w:val="28"/>
        </w:rPr>
        <w:t xml:space="preserve"> та </w:t>
      </w:r>
      <w:proofErr w:type="spellStart"/>
      <w:r w:rsidRPr="00387A9A">
        <w:rPr>
          <w:sz w:val="28"/>
          <w:szCs w:val="28"/>
        </w:rPr>
        <w:t>ін</w:t>
      </w:r>
      <w:proofErr w:type="spellEnd"/>
      <w:r w:rsidRPr="00387A9A">
        <w:rPr>
          <w:sz w:val="28"/>
          <w:szCs w:val="28"/>
        </w:rPr>
        <w:t xml:space="preserve"> Квітникарство у сільській місцевості. - М.: </w:t>
      </w:r>
      <w:proofErr w:type="spellStart"/>
      <w:r w:rsidRPr="00387A9A">
        <w:rPr>
          <w:sz w:val="28"/>
          <w:szCs w:val="28"/>
        </w:rPr>
        <w:t>росагропромиздат</w:t>
      </w:r>
      <w:proofErr w:type="spellEnd"/>
      <w:r w:rsidRPr="00387A9A">
        <w:rPr>
          <w:sz w:val="28"/>
          <w:szCs w:val="28"/>
        </w:rPr>
        <w:t>, 1989. - 127 с.</w:t>
      </w:r>
      <w:r w:rsidRPr="00387A9A">
        <w:rPr>
          <w:rStyle w:val="apple-converted-space"/>
          <w:sz w:val="28"/>
          <w:szCs w:val="28"/>
        </w:rPr>
        <w:t> </w:t>
      </w:r>
    </w:p>
    <w:p w:rsidR="00387A9A" w:rsidRPr="00387A9A" w:rsidRDefault="00387A9A" w:rsidP="00387A9A">
      <w:pPr>
        <w:pStyle w:val="a3"/>
        <w:numPr>
          <w:ilvl w:val="0"/>
          <w:numId w:val="7"/>
        </w:numPr>
        <w:spacing w:before="0" w:beforeAutospacing="0" w:after="0" w:afterAutospacing="0" w:line="360" w:lineRule="auto"/>
        <w:ind w:left="714" w:hanging="357"/>
        <w:jc w:val="both"/>
        <w:rPr>
          <w:rStyle w:val="apple-converted-space"/>
          <w:sz w:val="28"/>
          <w:szCs w:val="28"/>
        </w:rPr>
      </w:pPr>
      <w:r w:rsidRPr="00387A9A">
        <w:rPr>
          <w:sz w:val="28"/>
          <w:szCs w:val="28"/>
        </w:rPr>
        <w:t>.</w:t>
      </w:r>
      <w:r w:rsidRPr="00387A9A">
        <w:rPr>
          <w:rStyle w:val="apple-converted-space"/>
          <w:sz w:val="28"/>
          <w:szCs w:val="28"/>
        </w:rPr>
        <w:t> </w:t>
      </w:r>
      <w:hyperlink r:id="rId28" w:tooltip="Довідник" w:history="1">
        <w:r w:rsidRPr="00387A9A">
          <w:rPr>
            <w:rStyle w:val="a4"/>
            <w:color w:val="auto"/>
            <w:sz w:val="28"/>
            <w:szCs w:val="28"/>
            <w:u w:val="none"/>
          </w:rPr>
          <w:t>Довідник</w:t>
        </w:r>
      </w:hyperlink>
      <w:r w:rsidRPr="00387A9A">
        <w:rPr>
          <w:rStyle w:val="apple-converted-space"/>
          <w:sz w:val="28"/>
          <w:szCs w:val="28"/>
        </w:rPr>
        <w:t> </w:t>
      </w:r>
      <w:r w:rsidRPr="00387A9A">
        <w:rPr>
          <w:sz w:val="28"/>
          <w:szCs w:val="28"/>
        </w:rPr>
        <w:t xml:space="preserve">квітникаря / І. Є. </w:t>
      </w:r>
      <w:proofErr w:type="spellStart"/>
      <w:r w:rsidRPr="00387A9A">
        <w:rPr>
          <w:sz w:val="28"/>
          <w:szCs w:val="28"/>
        </w:rPr>
        <w:t>Ботяковскій</w:t>
      </w:r>
      <w:proofErr w:type="spellEnd"/>
      <w:r w:rsidRPr="00387A9A">
        <w:rPr>
          <w:sz w:val="28"/>
          <w:szCs w:val="28"/>
        </w:rPr>
        <w:t xml:space="preserve"> та </w:t>
      </w:r>
      <w:proofErr w:type="spellStart"/>
      <w:r w:rsidRPr="00387A9A">
        <w:rPr>
          <w:sz w:val="28"/>
          <w:szCs w:val="28"/>
        </w:rPr>
        <w:t>ін</w:t>
      </w:r>
      <w:proofErr w:type="spellEnd"/>
      <w:r w:rsidRPr="00387A9A">
        <w:rPr>
          <w:sz w:val="28"/>
          <w:szCs w:val="28"/>
        </w:rPr>
        <w:t xml:space="preserve"> - Мінськ.: </w:t>
      </w:r>
      <w:proofErr w:type="spellStart"/>
      <w:r w:rsidRPr="00387A9A">
        <w:rPr>
          <w:sz w:val="28"/>
          <w:szCs w:val="28"/>
        </w:rPr>
        <w:t>Ураджай</w:t>
      </w:r>
      <w:proofErr w:type="spellEnd"/>
      <w:r w:rsidRPr="00387A9A">
        <w:rPr>
          <w:sz w:val="28"/>
          <w:szCs w:val="28"/>
        </w:rPr>
        <w:t>, 1985. - 208 с.</w:t>
      </w:r>
      <w:r w:rsidRPr="00387A9A">
        <w:rPr>
          <w:rStyle w:val="apple-converted-space"/>
          <w:sz w:val="28"/>
          <w:szCs w:val="28"/>
        </w:rPr>
        <w:t> </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sz w:val="28"/>
          <w:szCs w:val="28"/>
        </w:rPr>
        <w:t>.</w:t>
      </w:r>
      <w:r w:rsidRPr="00387A9A">
        <w:rPr>
          <w:rStyle w:val="apple-converted-space"/>
          <w:sz w:val="28"/>
          <w:szCs w:val="28"/>
        </w:rPr>
        <w:t> </w:t>
      </w:r>
      <w:r w:rsidRPr="00387A9A">
        <w:rPr>
          <w:sz w:val="28"/>
          <w:szCs w:val="28"/>
        </w:rPr>
        <w:t>Бабин Б.Н. «</w:t>
      </w:r>
      <w:proofErr w:type="spellStart"/>
      <w:r w:rsidRPr="00387A9A">
        <w:rPr>
          <w:sz w:val="28"/>
          <w:szCs w:val="28"/>
        </w:rPr>
        <w:t>Комнатные</w:t>
      </w:r>
      <w:proofErr w:type="spellEnd"/>
      <w:r w:rsidRPr="00387A9A">
        <w:rPr>
          <w:sz w:val="28"/>
          <w:szCs w:val="28"/>
        </w:rPr>
        <w:t xml:space="preserve"> </w:t>
      </w:r>
      <w:proofErr w:type="spellStart"/>
      <w:r w:rsidRPr="00387A9A">
        <w:rPr>
          <w:sz w:val="28"/>
          <w:szCs w:val="28"/>
        </w:rPr>
        <w:t>декоративно-лиственные</w:t>
      </w:r>
      <w:proofErr w:type="spellEnd"/>
      <w:r w:rsidRPr="00387A9A">
        <w:rPr>
          <w:sz w:val="28"/>
          <w:szCs w:val="28"/>
        </w:rPr>
        <w:t xml:space="preserve"> </w:t>
      </w:r>
      <w:proofErr w:type="spellStart"/>
      <w:r w:rsidRPr="00387A9A">
        <w:rPr>
          <w:sz w:val="28"/>
          <w:szCs w:val="28"/>
        </w:rPr>
        <w:t>растения</w:t>
      </w:r>
      <w:proofErr w:type="spellEnd"/>
      <w:r w:rsidRPr="00387A9A">
        <w:rPr>
          <w:sz w:val="28"/>
          <w:szCs w:val="28"/>
        </w:rPr>
        <w:t xml:space="preserve">» - </w:t>
      </w:r>
      <w:proofErr w:type="spellStart"/>
      <w:r w:rsidRPr="00387A9A">
        <w:rPr>
          <w:sz w:val="28"/>
          <w:szCs w:val="28"/>
        </w:rPr>
        <w:t>Миринда</w:t>
      </w:r>
      <w:proofErr w:type="spellEnd"/>
      <w:r w:rsidRPr="00387A9A">
        <w:rPr>
          <w:sz w:val="28"/>
          <w:szCs w:val="28"/>
        </w:rPr>
        <w:t>, 2000 г.</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rStyle w:val="apple-converted-space"/>
          <w:sz w:val="28"/>
          <w:szCs w:val="28"/>
        </w:rPr>
        <w:t> </w:t>
      </w:r>
      <w:r w:rsidRPr="00387A9A">
        <w:rPr>
          <w:sz w:val="28"/>
          <w:szCs w:val="28"/>
        </w:rPr>
        <w:t>«</w:t>
      </w:r>
      <w:proofErr w:type="spellStart"/>
      <w:r w:rsidRPr="00387A9A">
        <w:rPr>
          <w:sz w:val="28"/>
          <w:szCs w:val="28"/>
        </w:rPr>
        <w:t>Интерьер</w:t>
      </w:r>
      <w:proofErr w:type="spellEnd"/>
      <w:r w:rsidRPr="00387A9A">
        <w:rPr>
          <w:sz w:val="28"/>
          <w:szCs w:val="28"/>
        </w:rPr>
        <w:t xml:space="preserve"> &amp; дизайн». Журнал – </w:t>
      </w:r>
      <w:proofErr w:type="spellStart"/>
      <w:r w:rsidRPr="00387A9A">
        <w:rPr>
          <w:sz w:val="28"/>
          <w:szCs w:val="28"/>
        </w:rPr>
        <w:t>Издательство</w:t>
      </w:r>
      <w:proofErr w:type="spellEnd"/>
      <w:r w:rsidRPr="00387A9A">
        <w:rPr>
          <w:sz w:val="28"/>
          <w:szCs w:val="28"/>
        </w:rPr>
        <w:t xml:space="preserve"> </w:t>
      </w:r>
      <w:proofErr w:type="spellStart"/>
      <w:r w:rsidRPr="00387A9A">
        <w:rPr>
          <w:sz w:val="28"/>
          <w:szCs w:val="28"/>
        </w:rPr>
        <w:t>ОВА-Пресс</w:t>
      </w:r>
      <w:proofErr w:type="spellEnd"/>
      <w:r w:rsidRPr="00387A9A">
        <w:rPr>
          <w:sz w:val="28"/>
          <w:szCs w:val="28"/>
        </w:rPr>
        <w:t>, №10/1997 г.</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rStyle w:val="apple-converted-space"/>
          <w:sz w:val="28"/>
          <w:szCs w:val="28"/>
        </w:rPr>
        <w:t> </w:t>
      </w:r>
      <w:r w:rsidRPr="00387A9A">
        <w:rPr>
          <w:sz w:val="28"/>
          <w:szCs w:val="28"/>
        </w:rPr>
        <w:t>«</w:t>
      </w:r>
      <w:proofErr w:type="spellStart"/>
      <w:r w:rsidRPr="00387A9A">
        <w:rPr>
          <w:sz w:val="28"/>
          <w:szCs w:val="28"/>
        </w:rPr>
        <w:t>Комнатные</w:t>
      </w:r>
      <w:proofErr w:type="spellEnd"/>
      <w:r w:rsidRPr="00387A9A">
        <w:rPr>
          <w:sz w:val="28"/>
          <w:szCs w:val="28"/>
        </w:rPr>
        <w:t xml:space="preserve"> </w:t>
      </w:r>
      <w:proofErr w:type="spellStart"/>
      <w:r w:rsidRPr="00387A9A">
        <w:rPr>
          <w:sz w:val="28"/>
          <w:szCs w:val="28"/>
        </w:rPr>
        <w:t>растения</w:t>
      </w:r>
      <w:proofErr w:type="spellEnd"/>
      <w:r w:rsidRPr="00387A9A">
        <w:rPr>
          <w:sz w:val="28"/>
          <w:szCs w:val="28"/>
        </w:rPr>
        <w:t xml:space="preserve">» </w:t>
      </w:r>
      <w:proofErr w:type="spellStart"/>
      <w:r w:rsidRPr="00387A9A">
        <w:rPr>
          <w:sz w:val="28"/>
          <w:szCs w:val="28"/>
        </w:rPr>
        <w:t>Сборник</w:t>
      </w:r>
      <w:proofErr w:type="spellEnd"/>
      <w:r w:rsidRPr="00387A9A">
        <w:rPr>
          <w:sz w:val="28"/>
          <w:szCs w:val="28"/>
        </w:rPr>
        <w:t xml:space="preserve"> – АСТ, </w:t>
      </w:r>
      <w:proofErr w:type="spellStart"/>
      <w:r w:rsidRPr="00387A9A">
        <w:rPr>
          <w:sz w:val="28"/>
          <w:szCs w:val="28"/>
        </w:rPr>
        <w:t>ТОО</w:t>
      </w:r>
      <w:proofErr w:type="spellEnd"/>
      <w:r w:rsidRPr="00387A9A">
        <w:rPr>
          <w:sz w:val="28"/>
          <w:szCs w:val="28"/>
        </w:rPr>
        <w:t xml:space="preserve"> «</w:t>
      </w:r>
      <w:proofErr w:type="spellStart"/>
      <w:r w:rsidRPr="00387A9A">
        <w:rPr>
          <w:sz w:val="28"/>
          <w:szCs w:val="28"/>
        </w:rPr>
        <w:t>Внешсигма</w:t>
      </w:r>
      <w:proofErr w:type="spellEnd"/>
      <w:r w:rsidRPr="00387A9A">
        <w:rPr>
          <w:sz w:val="28"/>
          <w:szCs w:val="28"/>
        </w:rPr>
        <w:t>», 2000 г.</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rStyle w:val="apple-converted-space"/>
          <w:sz w:val="28"/>
          <w:szCs w:val="28"/>
        </w:rPr>
        <w:t> </w:t>
      </w:r>
      <w:proofErr w:type="spellStart"/>
      <w:r w:rsidRPr="00387A9A">
        <w:rPr>
          <w:sz w:val="28"/>
          <w:szCs w:val="28"/>
        </w:rPr>
        <w:t>Киреева</w:t>
      </w:r>
      <w:proofErr w:type="spellEnd"/>
      <w:r w:rsidRPr="00387A9A">
        <w:rPr>
          <w:sz w:val="28"/>
          <w:szCs w:val="28"/>
        </w:rPr>
        <w:t xml:space="preserve"> И.А. </w:t>
      </w:r>
      <w:proofErr w:type="spellStart"/>
      <w:r w:rsidRPr="00387A9A">
        <w:rPr>
          <w:sz w:val="28"/>
          <w:szCs w:val="28"/>
        </w:rPr>
        <w:t>“Цветочное</w:t>
      </w:r>
      <w:proofErr w:type="spellEnd"/>
      <w:r w:rsidRPr="00387A9A">
        <w:rPr>
          <w:sz w:val="28"/>
          <w:szCs w:val="28"/>
        </w:rPr>
        <w:t xml:space="preserve"> </w:t>
      </w:r>
      <w:proofErr w:type="spellStart"/>
      <w:r w:rsidRPr="00387A9A">
        <w:rPr>
          <w:sz w:val="28"/>
          <w:szCs w:val="28"/>
        </w:rPr>
        <w:t>ассорти</w:t>
      </w:r>
      <w:proofErr w:type="spellEnd"/>
      <w:r w:rsidRPr="00387A9A">
        <w:rPr>
          <w:sz w:val="28"/>
          <w:szCs w:val="28"/>
        </w:rPr>
        <w:t xml:space="preserve"> для </w:t>
      </w:r>
      <w:proofErr w:type="spellStart"/>
      <w:r w:rsidRPr="00387A9A">
        <w:rPr>
          <w:sz w:val="28"/>
          <w:szCs w:val="28"/>
        </w:rPr>
        <w:t>гурманов”</w:t>
      </w:r>
      <w:proofErr w:type="spellEnd"/>
      <w:r w:rsidRPr="00387A9A">
        <w:rPr>
          <w:sz w:val="28"/>
          <w:szCs w:val="28"/>
        </w:rPr>
        <w:t xml:space="preserve">, </w:t>
      </w:r>
      <w:proofErr w:type="spellStart"/>
      <w:r w:rsidRPr="00387A9A">
        <w:rPr>
          <w:sz w:val="28"/>
          <w:szCs w:val="28"/>
        </w:rPr>
        <w:t>“Ресторанные</w:t>
      </w:r>
      <w:proofErr w:type="spellEnd"/>
      <w:r w:rsidRPr="00387A9A">
        <w:rPr>
          <w:sz w:val="28"/>
          <w:szCs w:val="28"/>
        </w:rPr>
        <w:t xml:space="preserve"> </w:t>
      </w:r>
      <w:proofErr w:type="spellStart"/>
      <w:r w:rsidRPr="00387A9A">
        <w:rPr>
          <w:sz w:val="28"/>
          <w:szCs w:val="28"/>
        </w:rPr>
        <w:t>ведомости”</w:t>
      </w:r>
      <w:proofErr w:type="spellEnd"/>
      <w:r w:rsidRPr="00387A9A">
        <w:rPr>
          <w:sz w:val="28"/>
          <w:szCs w:val="28"/>
        </w:rPr>
        <w:t>,N°1-1998г, 9-1998г.</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rStyle w:val="apple-converted-space"/>
          <w:sz w:val="28"/>
          <w:szCs w:val="28"/>
        </w:rPr>
        <w:t> </w:t>
      </w:r>
      <w:r w:rsidRPr="00387A9A">
        <w:rPr>
          <w:sz w:val="28"/>
          <w:szCs w:val="28"/>
        </w:rPr>
        <w:t>Киселева Н.С. «</w:t>
      </w:r>
      <w:proofErr w:type="spellStart"/>
      <w:r w:rsidRPr="00387A9A">
        <w:rPr>
          <w:sz w:val="28"/>
          <w:szCs w:val="28"/>
        </w:rPr>
        <w:t>Анатомия</w:t>
      </w:r>
      <w:proofErr w:type="spellEnd"/>
      <w:r w:rsidRPr="00387A9A">
        <w:rPr>
          <w:sz w:val="28"/>
          <w:szCs w:val="28"/>
        </w:rPr>
        <w:t xml:space="preserve"> и </w:t>
      </w:r>
      <w:proofErr w:type="spellStart"/>
      <w:r w:rsidRPr="00387A9A">
        <w:rPr>
          <w:sz w:val="28"/>
          <w:szCs w:val="28"/>
        </w:rPr>
        <w:t>морфология</w:t>
      </w:r>
      <w:proofErr w:type="spellEnd"/>
      <w:r w:rsidRPr="00387A9A">
        <w:rPr>
          <w:sz w:val="28"/>
          <w:szCs w:val="28"/>
        </w:rPr>
        <w:t xml:space="preserve"> </w:t>
      </w:r>
      <w:proofErr w:type="spellStart"/>
      <w:r w:rsidRPr="00387A9A">
        <w:rPr>
          <w:sz w:val="28"/>
          <w:szCs w:val="28"/>
        </w:rPr>
        <w:t>растений</w:t>
      </w:r>
      <w:proofErr w:type="spellEnd"/>
      <w:r w:rsidRPr="00387A9A">
        <w:rPr>
          <w:sz w:val="28"/>
          <w:szCs w:val="28"/>
        </w:rPr>
        <w:t xml:space="preserve">» - </w:t>
      </w:r>
      <w:proofErr w:type="spellStart"/>
      <w:r w:rsidRPr="00387A9A">
        <w:rPr>
          <w:sz w:val="28"/>
          <w:szCs w:val="28"/>
        </w:rPr>
        <w:t>Минск</w:t>
      </w:r>
      <w:proofErr w:type="spellEnd"/>
      <w:r w:rsidRPr="00387A9A">
        <w:rPr>
          <w:sz w:val="28"/>
          <w:szCs w:val="28"/>
        </w:rPr>
        <w:t>, ВШ, 1976 г.</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rStyle w:val="apple-converted-space"/>
          <w:sz w:val="28"/>
          <w:szCs w:val="28"/>
        </w:rPr>
        <w:t> </w:t>
      </w:r>
      <w:r w:rsidRPr="00387A9A">
        <w:rPr>
          <w:sz w:val="28"/>
          <w:szCs w:val="28"/>
        </w:rPr>
        <w:t xml:space="preserve">Клаус К. «300 </w:t>
      </w:r>
      <w:proofErr w:type="spellStart"/>
      <w:r w:rsidRPr="00387A9A">
        <w:rPr>
          <w:sz w:val="28"/>
          <w:szCs w:val="28"/>
        </w:rPr>
        <w:t>растений</w:t>
      </w:r>
      <w:proofErr w:type="spellEnd"/>
      <w:r w:rsidRPr="00387A9A">
        <w:rPr>
          <w:sz w:val="28"/>
          <w:szCs w:val="28"/>
        </w:rPr>
        <w:t xml:space="preserve"> для дома и </w:t>
      </w:r>
      <w:proofErr w:type="spellStart"/>
      <w:r w:rsidRPr="00387A9A">
        <w:rPr>
          <w:sz w:val="28"/>
          <w:szCs w:val="28"/>
        </w:rPr>
        <w:t>офиса</w:t>
      </w:r>
      <w:proofErr w:type="spellEnd"/>
      <w:r w:rsidRPr="00387A9A">
        <w:rPr>
          <w:sz w:val="28"/>
          <w:szCs w:val="28"/>
        </w:rPr>
        <w:t xml:space="preserve">», - </w:t>
      </w:r>
      <w:proofErr w:type="spellStart"/>
      <w:r w:rsidRPr="00387A9A">
        <w:rPr>
          <w:sz w:val="28"/>
          <w:szCs w:val="28"/>
        </w:rPr>
        <w:t>Феникс</w:t>
      </w:r>
      <w:proofErr w:type="spellEnd"/>
      <w:r w:rsidRPr="00387A9A">
        <w:rPr>
          <w:sz w:val="28"/>
          <w:szCs w:val="28"/>
        </w:rPr>
        <w:t>, 2002 г.</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proofErr w:type="spellStart"/>
      <w:r w:rsidRPr="00387A9A">
        <w:rPr>
          <w:sz w:val="28"/>
          <w:szCs w:val="28"/>
        </w:rPr>
        <w:t>Кужницка</w:t>
      </w:r>
      <w:proofErr w:type="spellEnd"/>
      <w:r w:rsidRPr="00387A9A">
        <w:rPr>
          <w:sz w:val="28"/>
          <w:szCs w:val="28"/>
        </w:rPr>
        <w:t xml:space="preserve"> В., </w:t>
      </w:r>
      <w:proofErr w:type="spellStart"/>
      <w:r w:rsidRPr="00387A9A">
        <w:rPr>
          <w:sz w:val="28"/>
          <w:szCs w:val="28"/>
        </w:rPr>
        <w:t>Жиак</w:t>
      </w:r>
      <w:proofErr w:type="spellEnd"/>
      <w:r w:rsidRPr="00387A9A">
        <w:rPr>
          <w:sz w:val="28"/>
          <w:szCs w:val="28"/>
        </w:rPr>
        <w:t xml:space="preserve"> М. «</w:t>
      </w:r>
      <w:proofErr w:type="spellStart"/>
      <w:r w:rsidRPr="00387A9A">
        <w:rPr>
          <w:sz w:val="28"/>
          <w:szCs w:val="28"/>
        </w:rPr>
        <w:t>Растения</w:t>
      </w:r>
      <w:proofErr w:type="spellEnd"/>
      <w:r w:rsidRPr="00387A9A">
        <w:rPr>
          <w:sz w:val="28"/>
          <w:szCs w:val="28"/>
        </w:rPr>
        <w:t xml:space="preserve"> и </w:t>
      </w:r>
      <w:proofErr w:type="spellStart"/>
      <w:r w:rsidRPr="00387A9A">
        <w:rPr>
          <w:sz w:val="28"/>
          <w:szCs w:val="28"/>
        </w:rPr>
        <w:t>их</w:t>
      </w:r>
      <w:proofErr w:type="spellEnd"/>
      <w:r w:rsidRPr="00387A9A">
        <w:rPr>
          <w:sz w:val="28"/>
          <w:szCs w:val="28"/>
        </w:rPr>
        <w:t xml:space="preserve"> </w:t>
      </w:r>
      <w:proofErr w:type="spellStart"/>
      <w:r w:rsidRPr="00387A9A">
        <w:rPr>
          <w:sz w:val="28"/>
          <w:szCs w:val="28"/>
        </w:rPr>
        <w:t>применение</w:t>
      </w:r>
      <w:proofErr w:type="spellEnd"/>
      <w:r w:rsidRPr="00387A9A">
        <w:rPr>
          <w:sz w:val="28"/>
          <w:szCs w:val="28"/>
        </w:rPr>
        <w:t xml:space="preserve">. </w:t>
      </w:r>
      <w:proofErr w:type="spellStart"/>
      <w:r w:rsidRPr="00387A9A">
        <w:rPr>
          <w:sz w:val="28"/>
          <w:szCs w:val="28"/>
        </w:rPr>
        <w:t>История</w:t>
      </w:r>
      <w:proofErr w:type="spellEnd"/>
      <w:r w:rsidRPr="00387A9A">
        <w:rPr>
          <w:sz w:val="28"/>
          <w:szCs w:val="28"/>
        </w:rPr>
        <w:t xml:space="preserve"> и </w:t>
      </w:r>
      <w:proofErr w:type="spellStart"/>
      <w:r w:rsidRPr="00387A9A">
        <w:rPr>
          <w:sz w:val="28"/>
          <w:szCs w:val="28"/>
        </w:rPr>
        <w:t>современность</w:t>
      </w:r>
      <w:proofErr w:type="spellEnd"/>
      <w:r w:rsidRPr="00387A9A">
        <w:rPr>
          <w:sz w:val="28"/>
          <w:szCs w:val="28"/>
        </w:rPr>
        <w:t>» - Варшава; Медицина, 1992</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rStyle w:val="apple-converted-space"/>
          <w:sz w:val="28"/>
          <w:szCs w:val="28"/>
        </w:rPr>
        <w:t> </w:t>
      </w:r>
      <w:proofErr w:type="spellStart"/>
      <w:r w:rsidRPr="00387A9A">
        <w:rPr>
          <w:sz w:val="28"/>
          <w:szCs w:val="28"/>
        </w:rPr>
        <w:t>Крымская</w:t>
      </w:r>
      <w:proofErr w:type="spellEnd"/>
      <w:r w:rsidRPr="00387A9A">
        <w:rPr>
          <w:sz w:val="28"/>
          <w:szCs w:val="28"/>
        </w:rPr>
        <w:t xml:space="preserve"> Б.А. </w:t>
      </w:r>
      <w:proofErr w:type="spellStart"/>
      <w:r w:rsidRPr="00387A9A">
        <w:rPr>
          <w:sz w:val="28"/>
          <w:szCs w:val="28"/>
        </w:rPr>
        <w:t>“Справочник</w:t>
      </w:r>
      <w:proofErr w:type="spellEnd"/>
      <w:r w:rsidRPr="00387A9A">
        <w:rPr>
          <w:sz w:val="28"/>
          <w:szCs w:val="28"/>
        </w:rPr>
        <w:t xml:space="preserve"> </w:t>
      </w:r>
      <w:proofErr w:type="spellStart"/>
      <w:r w:rsidRPr="00387A9A">
        <w:rPr>
          <w:sz w:val="28"/>
          <w:szCs w:val="28"/>
        </w:rPr>
        <w:t>официанта”</w:t>
      </w:r>
      <w:proofErr w:type="spellEnd"/>
      <w:r w:rsidRPr="00387A9A">
        <w:rPr>
          <w:sz w:val="28"/>
          <w:szCs w:val="28"/>
        </w:rPr>
        <w:t>, М.,</w:t>
      </w:r>
      <w:proofErr w:type="spellStart"/>
      <w:r w:rsidRPr="00387A9A">
        <w:rPr>
          <w:sz w:val="28"/>
          <w:szCs w:val="28"/>
        </w:rPr>
        <w:t>”Экономика”</w:t>
      </w:r>
      <w:proofErr w:type="spellEnd"/>
      <w:r w:rsidRPr="00387A9A">
        <w:rPr>
          <w:sz w:val="28"/>
          <w:szCs w:val="28"/>
        </w:rPr>
        <w:t>, 1986г.</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sz w:val="28"/>
          <w:szCs w:val="28"/>
        </w:rPr>
        <w:t>«</w:t>
      </w:r>
      <w:proofErr w:type="spellStart"/>
      <w:r w:rsidRPr="00387A9A">
        <w:rPr>
          <w:sz w:val="28"/>
          <w:szCs w:val="28"/>
        </w:rPr>
        <w:t>Лиза</w:t>
      </w:r>
      <w:proofErr w:type="spellEnd"/>
      <w:r w:rsidRPr="00387A9A">
        <w:rPr>
          <w:sz w:val="28"/>
          <w:szCs w:val="28"/>
        </w:rPr>
        <w:t>». Журнал - №4/2001 г.</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rStyle w:val="apple-converted-space"/>
          <w:sz w:val="28"/>
          <w:szCs w:val="28"/>
        </w:rPr>
        <w:t> </w:t>
      </w:r>
      <w:r w:rsidRPr="00387A9A">
        <w:rPr>
          <w:sz w:val="28"/>
          <w:szCs w:val="28"/>
        </w:rPr>
        <w:t xml:space="preserve">По </w:t>
      </w:r>
      <w:proofErr w:type="spellStart"/>
      <w:r w:rsidRPr="00387A9A">
        <w:rPr>
          <w:sz w:val="28"/>
          <w:szCs w:val="28"/>
        </w:rPr>
        <w:t>материалам</w:t>
      </w:r>
      <w:proofErr w:type="spellEnd"/>
      <w:r w:rsidRPr="00387A9A">
        <w:rPr>
          <w:rStyle w:val="apple-converted-space"/>
          <w:sz w:val="28"/>
          <w:szCs w:val="28"/>
        </w:rPr>
        <w:t> </w:t>
      </w:r>
      <w:hyperlink r:id="rId29" w:tooltip="Книги" w:history="1">
        <w:r w:rsidRPr="00387A9A">
          <w:rPr>
            <w:rStyle w:val="a4"/>
            <w:color w:val="auto"/>
            <w:sz w:val="28"/>
            <w:szCs w:val="28"/>
            <w:u w:val="none"/>
          </w:rPr>
          <w:t>книги</w:t>
        </w:r>
      </w:hyperlink>
      <w:r w:rsidRPr="00387A9A">
        <w:rPr>
          <w:rStyle w:val="apple-converted-space"/>
          <w:sz w:val="28"/>
          <w:szCs w:val="28"/>
        </w:rPr>
        <w:t> </w:t>
      </w:r>
      <w:r w:rsidRPr="00387A9A">
        <w:rPr>
          <w:sz w:val="28"/>
          <w:szCs w:val="28"/>
        </w:rPr>
        <w:t>"</w:t>
      </w:r>
      <w:proofErr w:type="spellStart"/>
      <w:r w:rsidRPr="00387A9A">
        <w:rPr>
          <w:sz w:val="28"/>
          <w:szCs w:val="28"/>
        </w:rPr>
        <w:t>Цветы</w:t>
      </w:r>
      <w:proofErr w:type="spellEnd"/>
      <w:r w:rsidRPr="00387A9A">
        <w:rPr>
          <w:sz w:val="28"/>
          <w:szCs w:val="28"/>
        </w:rPr>
        <w:t xml:space="preserve"> </w:t>
      </w:r>
      <w:proofErr w:type="spellStart"/>
      <w:r w:rsidRPr="00387A9A">
        <w:rPr>
          <w:sz w:val="28"/>
          <w:szCs w:val="28"/>
        </w:rPr>
        <w:t>круглый</w:t>
      </w:r>
      <w:proofErr w:type="spellEnd"/>
      <w:r w:rsidRPr="00387A9A">
        <w:rPr>
          <w:sz w:val="28"/>
          <w:szCs w:val="28"/>
        </w:rPr>
        <w:t xml:space="preserve"> </w:t>
      </w:r>
      <w:proofErr w:type="spellStart"/>
      <w:r w:rsidRPr="00387A9A">
        <w:rPr>
          <w:sz w:val="28"/>
          <w:szCs w:val="28"/>
        </w:rPr>
        <w:t>год</w:t>
      </w:r>
      <w:proofErr w:type="spellEnd"/>
      <w:r w:rsidRPr="00387A9A">
        <w:rPr>
          <w:sz w:val="28"/>
          <w:szCs w:val="28"/>
        </w:rPr>
        <w:t xml:space="preserve">", - </w:t>
      </w:r>
      <w:proofErr w:type="spellStart"/>
      <w:r w:rsidRPr="00387A9A">
        <w:rPr>
          <w:sz w:val="28"/>
          <w:szCs w:val="28"/>
        </w:rPr>
        <w:t>Лик-пресс</w:t>
      </w:r>
      <w:proofErr w:type="spellEnd"/>
      <w:r w:rsidRPr="00387A9A">
        <w:rPr>
          <w:sz w:val="28"/>
          <w:szCs w:val="28"/>
        </w:rPr>
        <w:t>, 1998 г.</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sz w:val="28"/>
          <w:szCs w:val="28"/>
        </w:rPr>
        <w:t xml:space="preserve"> За</w:t>
      </w:r>
      <w:r w:rsidRPr="00387A9A">
        <w:rPr>
          <w:rStyle w:val="apple-converted-space"/>
          <w:sz w:val="28"/>
          <w:szCs w:val="28"/>
        </w:rPr>
        <w:t> </w:t>
      </w:r>
      <w:r w:rsidRPr="00387A9A">
        <w:rPr>
          <w:sz w:val="28"/>
          <w:szCs w:val="28"/>
        </w:rPr>
        <w:t>матеріалами</w:t>
      </w:r>
      <w:r w:rsidRPr="00387A9A">
        <w:rPr>
          <w:rStyle w:val="apple-converted-space"/>
          <w:sz w:val="28"/>
          <w:szCs w:val="28"/>
        </w:rPr>
        <w:t> </w:t>
      </w:r>
      <w:proofErr w:type="spellStart"/>
      <w:r w:rsidRPr="00387A9A">
        <w:rPr>
          <w:sz w:val="28"/>
          <w:szCs w:val="28"/>
        </w:rPr>
        <w:t>інтернет-сайтів</w:t>
      </w:r>
      <w:proofErr w:type="spellEnd"/>
      <w:r w:rsidRPr="00387A9A">
        <w:rPr>
          <w:rStyle w:val="apple-converted-space"/>
          <w:sz w:val="28"/>
          <w:szCs w:val="28"/>
        </w:rPr>
        <w:t> </w:t>
      </w:r>
      <w:r w:rsidRPr="00387A9A">
        <w:rPr>
          <w:sz w:val="28"/>
          <w:szCs w:val="28"/>
        </w:rPr>
        <w:t>про кімнатне озеленення:</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proofErr w:type="spellStart"/>
      <w:r w:rsidRPr="00387A9A">
        <w:rPr>
          <w:sz w:val="28"/>
          <w:szCs w:val="28"/>
        </w:rPr>
        <w:t>www.eco.rea.ru</w:t>
      </w:r>
      <w:proofErr w:type="spellEnd"/>
      <w:r w:rsidRPr="00387A9A">
        <w:rPr>
          <w:rStyle w:val="apple-converted-space"/>
          <w:sz w:val="28"/>
          <w:szCs w:val="28"/>
        </w:rPr>
        <w:t> </w:t>
      </w:r>
      <w:r w:rsidRPr="00387A9A">
        <w:rPr>
          <w:sz w:val="28"/>
          <w:szCs w:val="28"/>
        </w:rPr>
        <w:t xml:space="preserve">- </w:t>
      </w:r>
      <w:proofErr w:type="spellStart"/>
      <w:r w:rsidRPr="00387A9A">
        <w:rPr>
          <w:sz w:val="28"/>
          <w:szCs w:val="28"/>
        </w:rPr>
        <w:t>Цветы</w:t>
      </w:r>
      <w:proofErr w:type="spellEnd"/>
      <w:r w:rsidRPr="00387A9A">
        <w:rPr>
          <w:sz w:val="28"/>
          <w:szCs w:val="28"/>
        </w:rPr>
        <w:t xml:space="preserve"> и </w:t>
      </w:r>
      <w:proofErr w:type="spellStart"/>
      <w:r w:rsidRPr="00387A9A">
        <w:rPr>
          <w:sz w:val="28"/>
          <w:szCs w:val="28"/>
        </w:rPr>
        <w:t>растения</w:t>
      </w:r>
      <w:proofErr w:type="spellEnd"/>
      <w:r w:rsidRPr="00387A9A">
        <w:rPr>
          <w:sz w:val="28"/>
          <w:szCs w:val="28"/>
        </w:rPr>
        <w:t xml:space="preserve">. </w:t>
      </w:r>
      <w:proofErr w:type="spellStart"/>
      <w:r w:rsidRPr="00387A9A">
        <w:rPr>
          <w:sz w:val="28"/>
          <w:szCs w:val="28"/>
        </w:rPr>
        <w:t>Домашнее</w:t>
      </w:r>
      <w:proofErr w:type="spellEnd"/>
      <w:r w:rsidRPr="00387A9A">
        <w:rPr>
          <w:sz w:val="28"/>
          <w:szCs w:val="28"/>
        </w:rPr>
        <w:t xml:space="preserve"> </w:t>
      </w:r>
      <w:proofErr w:type="spellStart"/>
      <w:r w:rsidRPr="00387A9A">
        <w:rPr>
          <w:sz w:val="28"/>
          <w:szCs w:val="28"/>
        </w:rPr>
        <w:t>цветоводство</w:t>
      </w:r>
      <w:proofErr w:type="spellEnd"/>
      <w:r w:rsidRPr="00387A9A">
        <w:rPr>
          <w:sz w:val="28"/>
          <w:szCs w:val="28"/>
        </w:rPr>
        <w:t>.</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proofErr w:type="spellStart"/>
      <w:r w:rsidRPr="00387A9A">
        <w:rPr>
          <w:sz w:val="28"/>
          <w:szCs w:val="28"/>
        </w:rPr>
        <w:t>www.flowers.bitrix.ru</w:t>
      </w:r>
      <w:proofErr w:type="spellEnd"/>
      <w:r w:rsidRPr="00387A9A">
        <w:rPr>
          <w:rStyle w:val="apple-converted-space"/>
          <w:sz w:val="28"/>
          <w:szCs w:val="28"/>
        </w:rPr>
        <w:t> </w:t>
      </w:r>
      <w:r w:rsidRPr="00387A9A">
        <w:rPr>
          <w:sz w:val="28"/>
          <w:szCs w:val="28"/>
        </w:rPr>
        <w:t xml:space="preserve">- </w:t>
      </w:r>
      <w:proofErr w:type="spellStart"/>
      <w:r w:rsidRPr="00387A9A">
        <w:rPr>
          <w:sz w:val="28"/>
          <w:szCs w:val="28"/>
        </w:rPr>
        <w:t>Комнатные</w:t>
      </w:r>
      <w:proofErr w:type="spellEnd"/>
      <w:r w:rsidRPr="00387A9A">
        <w:rPr>
          <w:sz w:val="28"/>
          <w:szCs w:val="28"/>
        </w:rPr>
        <w:t xml:space="preserve"> </w:t>
      </w:r>
      <w:proofErr w:type="spellStart"/>
      <w:r w:rsidRPr="00387A9A">
        <w:rPr>
          <w:sz w:val="28"/>
          <w:szCs w:val="28"/>
        </w:rPr>
        <w:t>растения</w:t>
      </w:r>
      <w:proofErr w:type="spellEnd"/>
      <w:r w:rsidRPr="00387A9A">
        <w:rPr>
          <w:sz w:val="28"/>
          <w:szCs w:val="28"/>
        </w:rPr>
        <w:t>.</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proofErr w:type="spellStart"/>
      <w:r w:rsidRPr="00387A9A">
        <w:rPr>
          <w:sz w:val="28"/>
          <w:szCs w:val="28"/>
        </w:rPr>
        <w:t>www.web.vrn.ru</w:t>
      </w:r>
      <w:proofErr w:type="spellEnd"/>
      <w:r w:rsidRPr="00387A9A">
        <w:rPr>
          <w:rStyle w:val="apple-converted-space"/>
          <w:sz w:val="28"/>
          <w:szCs w:val="28"/>
        </w:rPr>
        <w:t> </w:t>
      </w:r>
      <w:r w:rsidRPr="00387A9A">
        <w:rPr>
          <w:sz w:val="28"/>
          <w:szCs w:val="28"/>
        </w:rPr>
        <w:t xml:space="preserve">- </w:t>
      </w:r>
      <w:proofErr w:type="spellStart"/>
      <w:r w:rsidRPr="00387A9A">
        <w:rPr>
          <w:sz w:val="28"/>
          <w:szCs w:val="28"/>
        </w:rPr>
        <w:t>Домашнее</w:t>
      </w:r>
      <w:proofErr w:type="spellEnd"/>
      <w:r w:rsidRPr="00387A9A">
        <w:rPr>
          <w:sz w:val="28"/>
          <w:szCs w:val="28"/>
        </w:rPr>
        <w:t xml:space="preserve"> </w:t>
      </w:r>
      <w:proofErr w:type="spellStart"/>
      <w:r w:rsidRPr="00387A9A">
        <w:rPr>
          <w:sz w:val="28"/>
          <w:szCs w:val="28"/>
        </w:rPr>
        <w:t>цветоводство</w:t>
      </w:r>
      <w:proofErr w:type="spellEnd"/>
      <w:r w:rsidRPr="00387A9A">
        <w:rPr>
          <w:sz w:val="28"/>
          <w:szCs w:val="28"/>
        </w:rPr>
        <w:t>.</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proofErr w:type="spellStart"/>
      <w:r w:rsidRPr="00387A9A">
        <w:rPr>
          <w:sz w:val="28"/>
          <w:szCs w:val="28"/>
        </w:rPr>
        <w:t>www.kleo.ru</w:t>
      </w:r>
      <w:proofErr w:type="spellEnd"/>
      <w:r w:rsidRPr="00387A9A">
        <w:rPr>
          <w:rStyle w:val="apple-converted-space"/>
          <w:sz w:val="28"/>
          <w:szCs w:val="28"/>
        </w:rPr>
        <w:t> </w:t>
      </w:r>
      <w:r w:rsidRPr="00387A9A">
        <w:rPr>
          <w:sz w:val="28"/>
          <w:szCs w:val="28"/>
        </w:rPr>
        <w:t xml:space="preserve">- </w:t>
      </w:r>
      <w:proofErr w:type="spellStart"/>
      <w:r w:rsidRPr="00387A9A">
        <w:rPr>
          <w:sz w:val="28"/>
          <w:szCs w:val="28"/>
        </w:rPr>
        <w:t>Женский</w:t>
      </w:r>
      <w:proofErr w:type="spellEnd"/>
      <w:r w:rsidRPr="00387A9A">
        <w:rPr>
          <w:sz w:val="28"/>
          <w:szCs w:val="28"/>
        </w:rPr>
        <w:t xml:space="preserve"> клуб. Сад в доме.</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rStyle w:val="apple-converted-space"/>
          <w:sz w:val="28"/>
          <w:szCs w:val="28"/>
        </w:rPr>
        <w:t> </w:t>
      </w:r>
      <w:proofErr w:type="spellStart"/>
      <w:r w:rsidRPr="00387A9A">
        <w:rPr>
          <w:sz w:val="28"/>
          <w:szCs w:val="28"/>
        </w:rPr>
        <w:t>Рэворт</w:t>
      </w:r>
      <w:proofErr w:type="spellEnd"/>
      <w:r w:rsidRPr="00387A9A">
        <w:rPr>
          <w:sz w:val="28"/>
          <w:szCs w:val="28"/>
        </w:rPr>
        <w:t xml:space="preserve"> Д., </w:t>
      </w:r>
      <w:proofErr w:type="spellStart"/>
      <w:r w:rsidRPr="00387A9A">
        <w:rPr>
          <w:sz w:val="28"/>
          <w:szCs w:val="28"/>
        </w:rPr>
        <w:t>Берри</w:t>
      </w:r>
      <w:proofErr w:type="spellEnd"/>
      <w:r w:rsidRPr="00387A9A">
        <w:rPr>
          <w:sz w:val="28"/>
          <w:szCs w:val="28"/>
        </w:rPr>
        <w:t xml:space="preserve"> С. «</w:t>
      </w:r>
      <w:proofErr w:type="spellStart"/>
      <w:r w:rsidRPr="00387A9A">
        <w:rPr>
          <w:sz w:val="28"/>
          <w:szCs w:val="28"/>
        </w:rPr>
        <w:t>Аранжировка</w:t>
      </w:r>
      <w:proofErr w:type="spellEnd"/>
      <w:r w:rsidRPr="00387A9A">
        <w:rPr>
          <w:sz w:val="28"/>
          <w:szCs w:val="28"/>
        </w:rPr>
        <w:t xml:space="preserve"> </w:t>
      </w:r>
      <w:proofErr w:type="spellStart"/>
      <w:r w:rsidRPr="00387A9A">
        <w:rPr>
          <w:sz w:val="28"/>
          <w:szCs w:val="28"/>
        </w:rPr>
        <w:t>цветов</w:t>
      </w:r>
      <w:proofErr w:type="spellEnd"/>
      <w:r w:rsidRPr="00387A9A">
        <w:rPr>
          <w:sz w:val="28"/>
          <w:szCs w:val="28"/>
        </w:rPr>
        <w:t>», - 2000 г.</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proofErr w:type="spellStart"/>
      <w:r w:rsidRPr="00387A9A">
        <w:rPr>
          <w:sz w:val="28"/>
          <w:szCs w:val="28"/>
        </w:rPr>
        <w:t>Фокина</w:t>
      </w:r>
      <w:proofErr w:type="spellEnd"/>
      <w:r w:rsidRPr="00387A9A">
        <w:rPr>
          <w:sz w:val="28"/>
          <w:szCs w:val="28"/>
        </w:rPr>
        <w:t xml:space="preserve"> Л.В. «Орнамент. </w:t>
      </w:r>
      <w:proofErr w:type="spellStart"/>
      <w:r w:rsidRPr="00387A9A">
        <w:rPr>
          <w:sz w:val="28"/>
          <w:szCs w:val="28"/>
        </w:rPr>
        <w:t>Учебное</w:t>
      </w:r>
      <w:proofErr w:type="spellEnd"/>
      <w:r w:rsidRPr="00387A9A">
        <w:rPr>
          <w:sz w:val="28"/>
          <w:szCs w:val="28"/>
        </w:rPr>
        <w:t xml:space="preserve"> </w:t>
      </w:r>
      <w:proofErr w:type="spellStart"/>
      <w:r w:rsidRPr="00387A9A">
        <w:rPr>
          <w:sz w:val="28"/>
          <w:szCs w:val="28"/>
        </w:rPr>
        <w:t>пособие</w:t>
      </w:r>
      <w:proofErr w:type="spellEnd"/>
      <w:r w:rsidRPr="00387A9A">
        <w:rPr>
          <w:sz w:val="28"/>
          <w:szCs w:val="28"/>
        </w:rPr>
        <w:t xml:space="preserve">» - </w:t>
      </w:r>
      <w:proofErr w:type="spellStart"/>
      <w:r w:rsidRPr="00387A9A">
        <w:rPr>
          <w:sz w:val="28"/>
          <w:szCs w:val="28"/>
        </w:rPr>
        <w:t>Феникс</w:t>
      </w:r>
      <w:proofErr w:type="spellEnd"/>
      <w:r w:rsidRPr="00387A9A">
        <w:rPr>
          <w:sz w:val="28"/>
          <w:szCs w:val="28"/>
        </w:rPr>
        <w:t>, 2000 г.</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rStyle w:val="apple-converted-space"/>
          <w:sz w:val="28"/>
          <w:szCs w:val="28"/>
        </w:rPr>
        <w:t> </w:t>
      </w:r>
      <w:proofErr w:type="spellStart"/>
      <w:r w:rsidRPr="00387A9A">
        <w:rPr>
          <w:sz w:val="28"/>
          <w:szCs w:val="28"/>
        </w:rPr>
        <w:t>Шостаковский</w:t>
      </w:r>
      <w:proofErr w:type="spellEnd"/>
      <w:r w:rsidRPr="00387A9A">
        <w:rPr>
          <w:sz w:val="28"/>
          <w:szCs w:val="28"/>
        </w:rPr>
        <w:t xml:space="preserve"> С.А. «Систематика </w:t>
      </w:r>
      <w:proofErr w:type="spellStart"/>
      <w:r w:rsidRPr="00387A9A">
        <w:rPr>
          <w:sz w:val="28"/>
          <w:szCs w:val="28"/>
        </w:rPr>
        <w:t>высших</w:t>
      </w:r>
      <w:proofErr w:type="spellEnd"/>
      <w:r w:rsidRPr="00387A9A">
        <w:rPr>
          <w:sz w:val="28"/>
          <w:szCs w:val="28"/>
        </w:rPr>
        <w:t xml:space="preserve"> </w:t>
      </w:r>
      <w:proofErr w:type="spellStart"/>
      <w:r w:rsidRPr="00387A9A">
        <w:rPr>
          <w:sz w:val="28"/>
          <w:szCs w:val="28"/>
        </w:rPr>
        <w:t>растений</w:t>
      </w:r>
      <w:proofErr w:type="spellEnd"/>
      <w:r w:rsidRPr="00387A9A">
        <w:rPr>
          <w:sz w:val="28"/>
          <w:szCs w:val="28"/>
        </w:rPr>
        <w:t>» - ВШ, 1997 г.</w:t>
      </w:r>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sz w:val="28"/>
          <w:szCs w:val="28"/>
        </w:rPr>
        <w:lastRenderedPageBreak/>
        <w:t xml:space="preserve">  </w:t>
      </w:r>
      <w:hyperlink r:id="rId30" w:history="1">
        <w:r w:rsidRPr="00387A9A">
          <w:rPr>
            <w:rStyle w:val="a4"/>
            <w:color w:val="auto"/>
            <w:sz w:val="28"/>
            <w:szCs w:val="28"/>
            <w:u w:val="none"/>
          </w:rPr>
          <w:t>http://www.eco.rea.ru/</w:t>
        </w:r>
      </w:hyperlink>
    </w:p>
    <w:p w:rsidR="00387A9A" w:rsidRPr="00387A9A" w:rsidRDefault="00387A9A" w:rsidP="00387A9A">
      <w:pPr>
        <w:pStyle w:val="a3"/>
        <w:numPr>
          <w:ilvl w:val="0"/>
          <w:numId w:val="7"/>
        </w:numPr>
        <w:spacing w:before="0" w:beforeAutospacing="0" w:after="0" w:afterAutospacing="0" w:line="360" w:lineRule="auto"/>
        <w:ind w:left="714" w:hanging="357"/>
        <w:jc w:val="both"/>
        <w:rPr>
          <w:sz w:val="28"/>
          <w:szCs w:val="28"/>
        </w:rPr>
      </w:pPr>
      <w:r w:rsidRPr="00387A9A">
        <w:rPr>
          <w:sz w:val="28"/>
          <w:szCs w:val="28"/>
        </w:rPr>
        <w:t xml:space="preserve">  </w:t>
      </w:r>
      <w:hyperlink r:id="rId31" w:history="1">
        <w:r w:rsidRPr="00387A9A">
          <w:rPr>
            <w:rStyle w:val="a4"/>
            <w:color w:val="auto"/>
            <w:sz w:val="28"/>
            <w:szCs w:val="28"/>
            <w:u w:val="none"/>
          </w:rPr>
          <w:t>http://www.flowers.bitrix.ru/</w:t>
        </w:r>
      </w:hyperlink>
    </w:p>
    <w:p w:rsidR="00387A9A" w:rsidRDefault="00387A9A" w:rsidP="00EE5001">
      <w:pPr>
        <w:pStyle w:val="a3"/>
        <w:spacing w:before="0" w:beforeAutospacing="0" w:after="0" w:afterAutospacing="0" w:line="360" w:lineRule="auto"/>
        <w:ind w:firstLine="567"/>
        <w:jc w:val="both"/>
        <w:rPr>
          <w:sz w:val="28"/>
          <w:szCs w:val="28"/>
        </w:rPr>
      </w:pPr>
    </w:p>
    <w:p w:rsidR="00387A9A" w:rsidRDefault="00387A9A" w:rsidP="00EE5001">
      <w:pPr>
        <w:pStyle w:val="a3"/>
        <w:spacing w:before="0" w:beforeAutospacing="0" w:after="0" w:afterAutospacing="0" w:line="360" w:lineRule="auto"/>
        <w:ind w:firstLine="567"/>
        <w:jc w:val="both"/>
        <w:rPr>
          <w:sz w:val="28"/>
          <w:szCs w:val="28"/>
        </w:rPr>
      </w:pPr>
    </w:p>
    <w:p w:rsidR="00387A9A" w:rsidRDefault="00387A9A"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EE5001">
      <w:pPr>
        <w:pStyle w:val="a3"/>
        <w:spacing w:before="0" w:beforeAutospacing="0" w:after="0" w:afterAutospacing="0" w:line="360" w:lineRule="auto"/>
        <w:ind w:firstLine="567"/>
        <w:jc w:val="both"/>
        <w:rPr>
          <w:sz w:val="28"/>
          <w:szCs w:val="28"/>
        </w:rPr>
      </w:pPr>
    </w:p>
    <w:p w:rsidR="00CB4A5B" w:rsidRDefault="00CB4A5B" w:rsidP="00CB4A5B">
      <w:pPr>
        <w:pStyle w:val="a3"/>
        <w:spacing w:before="0" w:beforeAutospacing="0" w:after="0" w:afterAutospacing="0" w:line="360" w:lineRule="auto"/>
        <w:ind w:firstLine="567"/>
        <w:jc w:val="right"/>
        <w:rPr>
          <w:sz w:val="28"/>
          <w:szCs w:val="28"/>
        </w:rPr>
      </w:pPr>
      <w:r>
        <w:rPr>
          <w:sz w:val="28"/>
          <w:szCs w:val="28"/>
        </w:rPr>
        <w:lastRenderedPageBreak/>
        <w:t>Додаток 1</w:t>
      </w:r>
    </w:p>
    <w:p w:rsidR="00CB4A5B" w:rsidRPr="00CB4A5B" w:rsidRDefault="00CB4A5B" w:rsidP="00EE5001">
      <w:pPr>
        <w:pStyle w:val="a3"/>
        <w:spacing w:before="0" w:beforeAutospacing="0" w:after="0" w:afterAutospacing="0" w:line="360" w:lineRule="auto"/>
        <w:ind w:firstLine="567"/>
        <w:jc w:val="both"/>
        <w:rPr>
          <w:b/>
          <w:sz w:val="28"/>
          <w:szCs w:val="28"/>
        </w:rPr>
      </w:pPr>
      <w:r w:rsidRPr="00CB4A5B">
        <w:rPr>
          <w:b/>
          <w:sz w:val="28"/>
          <w:szCs w:val="28"/>
        </w:rPr>
        <w:t>Вигонка жовтих нарцисів 26.12.17 року</w:t>
      </w:r>
    </w:p>
    <w:p w:rsidR="005D2423" w:rsidRPr="005D2423" w:rsidRDefault="005D2423" w:rsidP="008853D3">
      <w:pPr>
        <w:pStyle w:val="a3"/>
        <w:spacing w:before="0" w:beforeAutospacing="0" w:after="0" w:afterAutospacing="0" w:line="360" w:lineRule="auto"/>
        <w:ind w:firstLine="567"/>
        <w:jc w:val="both"/>
      </w:pPr>
      <w:r>
        <w:rPr>
          <w:noProof/>
          <w:sz w:val="28"/>
          <w:szCs w:val="28"/>
        </w:rPr>
        <w:drawing>
          <wp:anchor distT="0" distB="0" distL="114300" distR="114300" simplePos="0" relativeHeight="251666432" behindDoc="0" locked="0" layoutInCell="1" allowOverlap="1">
            <wp:simplePos x="0" y="0"/>
            <wp:positionH relativeFrom="column">
              <wp:posOffset>509905</wp:posOffset>
            </wp:positionH>
            <wp:positionV relativeFrom="paragraph">
              <wp:posOffset>335280</wp:posOffset>
            </wp:positionV>
            <wp:extent cx="5391150" cy="7181850"/>
            <wp:effectExtent l="19050" t="0" r="0" b="0"/>
            <wp:wrapThrough wrapText="bothSides">
              <wp:wrapPolygon edited="0">
                <wp:start x="-76" y="0"/>
                <wp:lineTo x="-76" y="21543"/>
                <wp:lineTo x="21600" y="21543"/>
                <wp:lineTo x="21600" y="0"/>
                <wp:lineTo x="-76" y="0"/>
              </wp:wrapPolygon>
            </wp:wrapThrough>
            <wp:docPr id="54" name="Рисунок 13" descr="C:\Users\1\Desktop\фото\IMG_20160323_08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IMG_20160323_084256.jpg"/>
                    <pic:cNvPicPr>
                      <a:picLocks noChangeAspect="1" noChangeArrowheads="1"/>
                    </pic:cNvPicPr>
                  </pic:nvPicPr>
                  <pic:blipFill>
                    <a:blip r:embed="rId32" cstate="print"/>
                    <a:srcRect/>
                    <a:stretch>
                      <a:fillRect/>
                    </a:stretch>
                  </pic:blipFill>
                  <pic:spPr bwMode="auto">
                    <a:xfrm>
                      <a:off x="0" y="0"/>
                      <a:ext cx="5391150" cy="7181850"/>
                    </a:xfrm>
                    <a:prstGeom prst="rect">
                      <a:avLst/>
                    </a:prstGeom>
                    <a:noFill/>
                    <a:ln w="9525">
                      <a:noFill/>
                      <a:miter lim="800000"/>
                      <a:headEnd/>
                      <a:tailEnd/>
                    </a:ln>
                  </pic:spPr>
                </pic:pic>
              </a:graphicData>
            </a:graphic>
          </wp:anchor>
        </w:drawing>
      </w: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5D2423" w:rsidRPr="005D2423" w:rsidRDefault="005D2423" w:rsidP="005D2423">
      <w:pPr>
        <w:rPr>
          <w:lang w:eastAsia="uk-UA"/>
        </w:rPr>
      </w:pPr>
    </w:p>
    <w:p w:rsidR="00387A9A" w:rsidRDefault="005D2423" w:rsidP="005D2423">
      <w:pPr>
        <w:tabs>
          <w:tab w:val="left" w:pos="3750"/>
        </w:tabs>
        <w:rPr>
          <w:lang w:eastAsia="uk-UA"/>
        </w:rPr>
      </w:pPr>
      <w:r>
        <w:rPr>
          <w:lang w:eastAsia="uk-UA"/>
        </w:rPr>
        <w:tab/>
      </w:r>
    </w:p>
    <w:p w:rsidR="005D2423" w:rsidRDefault="005D2423" w:rsidP="005D2423">
      <w:pPr>
        <w:tabs>
          <w:tab w:val="left" w:pos="3750"/>
        </w:tabs>
        <w:rPr>
          <w:rFonts w:ascii="Times New Roman" w:hAnsi="Times New Roman" w:cs="Times New Roman"/>
          <w:b/>
          <w:sz w:val="32"/>
          <w:szCs w:val="32"/>
          <w:lang w:eastAsia="uk-UA"/>
        </w:rPr>
      </w:pPr>
      <w:r w:rsidRPr="005D2423">
        <w:rPr>
          <w:rFonts w:ascii="Times New Roman" w:hAnsi="Times New Roman" w:cs="Times New Roman"/>
          <w:b/>
          <w:noProof/>
          <w:sz w:val="32"/>
          <w:szCs w:val="32"/>
          <w:lang w:eastAsia="uk-UA"/>
        </w:rPr>
        <w:lastRenderedPageBreak/>
        <w:drawing>
          <wp:anchor distT="0" distB="0" distL="114300" distR="114300" simplePos="0" relativeHeight="251667456" behindDoc="0" locked="0" layoutInCell="1" allowOverlap="1">
            <wp:simplePos x="0" y="0"/>
            <wp:positionH relativeFrom="column">
              <wp:posOffset>14605</wp:posOffset>
            </wp:positionH>
            <wp:positionV relativeFrom="paragraph">
              <wp:posOffset>552450</wp:posOffset>
            </wp:positionV>
            <wp:extent cx="6096000" cy="8124825"/>
            <wp:effectExtent l="19050" t="0" r="0" b="0"/>
            <wp:wrapThrough wrapText="bothSides">
              <wp:wrapPolygon edited="0">
                <wp:start x="-68" y="0"/>
                <wp:lineTo x="-68" y="21575"/>
                <wp:lineTo x="21600" y="21575"/>
                <wp:lineTo x="21600" y="0"/>
                <wp:lineTo x="-68" y="0"/>
              </wp:wrapPolygon>
            </wp:wrapThrough>
            <wp:docPr id="55" name="Рисунок 14" descr="C:\Users\1\Desktop\фото\IMG_20160302_13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IMG_20160302_130950.jpg"/>
                    <pic:cNvPicPr>
                      <a:picLocks noChangeAspect="1" noChangeArrowheads="1"/>
                    </pic:cNvPicPr>
                  </pic:nvPicPr>
                  <pic:blipFill>
                    <a:blip r:embed="rId33" cstate="print"/>
                    <a:srcRect/>
                    <a:stretch>
                      <a:fillRect/>
                    </a:stretch>
                  </pic:blipFill>
                  <pic:spPr bwMode="auto">
                    <a:xfrm>
                      <a:off x="0" y="0"/>
                      <a:ext cx="6096000" cy="8124825"/>
                    </a:xfrm>
                    <a:prstGeom prst="rect">
                      <a:avLst/>
                    </a:prstGeom>
                    <a:noFill/>
                    <a:ln w="9525">
                      <a:noFill/>
                      <a:miter lim="800000"/>
                      <a:headEnd/>
                      <a:tailEnd/>
                    </a:ln>
                  </pic:spPr>
                </pic:pic>
              </a:graphicData>
            </a:graphic>
          </wp:anchor>
        </w:drawing>
      </w:r>
      <w:r w:rsidRPr="005D2423">
        <w:rPr>
          <w:rFonts w:ascii="Times New Roman" w:hAnsi="Times New Roman" w:cs="Times New Roman"/>
          <w:b/>
          <w:sz w:val="32"/>
          <w:szCs w:val="32"/>
          <w:lang w:eastAsia="uk-UA"/>
        </w:rPr>
        <w:t xml:space="preserve">31.12.17 року вигонка білих нарцисів </w:t>
      </w:r>
    </w:p>
    <w:p w:rsidR="005D2423" w:rsidRDefault="005D2423" w:rsidP="005D2423">
      <w:pPr>
        <w:jc w:val="center"/>
        <w:rPr>
          <w:rFonts w:ascii="Times New Roman" w:hAnsi="Times New Roman" w:cs="Times New Roman"/>
          <w:sz w:val="32"/>
          <w:szCs w:val="32"/>
          <w:lang w:eastAsia="uk-UA"/>
        </w:rPr>
      </w:pPr>
    </w:p>
    <w:p w:rsidR="005D2423" w:rsidRDefault="005D2423" w:rsidP="005D2423">
      <w:pPr>
        <w:jc w:val="right"/>
        <w:rPr>
          <w:rFonts w:ascii="Times New Roman" w:hAnsi="Times New Roman" w:cs="Times New Roman"/>
          <w:sz w:val="28"/>
          <w:szCs w:val="28"/>
          <w:lang w:eastAsia="uk-UA"/>
        </w:rPr>
      </w:pPr>
      <w:r w:rsidRPr="005D2423">
        <w:rPr>
          <w:rFonts w:ascii="Times New Roman" w:hAnsi="Times New Roman" w:cs="Times New Roman"/>
          <w:sz w:val="28"/>
          <w:szCs w:val="28"/>
          <w:lang w:eastAsia="uk-UA"/>
        </w:rPr>
        <w:lastRenderedPageBreak/>
        <w:t>Додаток 2.</w:t>
      </w:r>
    </w:p>
    <w:p w:rsidR="005D2423" w:rsidRPr="005D2423" w:rsidRDefault="005D2423" w:rsidP="005D2423">
      <w:pPr>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Вигонка тюльпанів </w:t>
      </w:r>
      <w:proofErr w:type="spellStart"/>
      <w:r>
        <w:rPr>
          <w:rFonts w:ascii="Times New Roman" w:hAnsi="Times New Roman" w:cs="Times New Roman"/>
          <w:sz w:val="28"/>
          <w:szCs w:val="28"/>
          <w:lang w:eastAsia="uk-UA"/>
        </w:rPr>
        <w:t>Грейга</w:t>
      </w:r>
      <w:proofErr w:type="spellEnd"/>
      <w:r>
        <w:rPr>
          <w:rFonts w:ascii="Times New Roman" w:hAnsi="Times New Roman" w:cs="Times New Roman"/>
          <w:sz w:val="28"/>
          <w:szCs w:val="28"/>
          <w:lang w:eastAsia="uk-UA"/>
        </w:rPr>
        <w:t xml:space="preserve"> 07.12.17р.</w:t>
      </w:r>
    </w:p>
    <w:p w:rsidR="005D2423" w:rsidRPr="005D2423" w:rsidRDefault="005D2423" w:rsidP="005D2423">
      <w:pPr>
        <w:rPr>
          <w:rFonts w:ascii="Times New Roman" w:hAnsi="Times New Roman" w:cs="Times New Roman"/>
          <w:sz w:val="32"/>
          <w:szCs w:val="32"/>
          <w:lang w:eastAsia="uk-UA"/>
        </w:rPr>
      </w:pPr>
      <w:r>
        <w:rPr>
          <w:rFonts w:ascii="Times New Roman" w:hAnsi="Times New Roman" w:cs="Times New Roman"/>
          <w:noProof/>
          <w:sz w:val="32"/>
          <w:szCs w:val="32"/>
          <w:lang w:eastAsia="uk-UA"/>
        </w:rPr>
        <w:drawing>
          <wp:inline distT="0" distB="0" distL="0" distR="0">
            <wp:extent cx="6096000" cy="8124825"/>
            <wp:effectExtent l="19050" t="0" r="0" b="0"/>
            <wp:docPr id="56" name="Рисунок 15" descr="C:\Users\1\Desktop\фото\IMG_20160115_14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фото\IMG_20160115_140937.jpg"/>
                    <pic:cNvPicPr>
                      <a:picLocks noChangeAspect="1" noChangeArrowheads="1"/>
                    </pic:cNvPicPr>
                  </pic:nvPicPr>
                  <pic:blipFill>
                    <a:blip r:embed="rId34"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5D2423" w:rsidRPr="005D2423" w:rsidRDefault="005D2423" w:rsidP="005D2423">
      <w:pPr>
        <w:rPr>
          <w:rFonts w:ascii="Times New Roman" w:hAnsi="Times New Roman" w:cs="Times New Roman"/>
          <w:sz w:val="32"/>
          <w:szCs w:val="32"/>
          <w:lang w:eastAsia="uk-UA"/>
        </w:rPr>
      </w:pPr>
    </w:p>
    <w:p w:rsidR="005D2423" w:rsidRDefault="005D2423" w:rsidP="005D2423">
      <w:pPr>
        <w:jc w:val="right"/>
        <w:rPr>
          <w:rFonts w:ascii="Times New Roman" w:hAnsi="Times New Roman" w:cs="Times New Roman"/>
          <w:sz w:val="32"/>
          <w:szCs w:val="32"/>
          <w:lang w:eastAsia="uk-UA"/>
        </w:rPr>
      </w:pPr>
      <w:r>
        <w:rPr>
          <w:rFonts w:ascii="Times New Roman" w:hAnsi="Times New Roman" w:cs="Times New Roman"/>
          <w:sz w:val="32"/>
          <w:szCs w:val="32"/>
          <w:lang w:eastAsia="uk-UA"/>
        </w:rPr>
        <w:lastRenderedPageBreak/>
        <w:t>Додаток 3.</w:t>
      </w:r>
    </w:p>
    <w:p w:rsidR="005D2423" w:rsidRPr="005D2423" w:rsidRDefault="005D2423" w:rsidP="005D2423">
      <w:pPr>
        <w:rPr>
          <w:rFonts w:ascii="Times New Roman" w:hAnsi="Times New Roman" w:cs="Times New Roman"/>
          <w:b/>
          <w:sz w:val="32"/>
          <w:szCs w:val="32"/>
          <w:lang w:eastAsia="uk-UA"/>
        </w:rPr>
      </w:pPr>
      <w:r w:rsidRPr="005D2423">
        <w:rPr>
          <w:rFonts w:ascii="Times New Roman" w:hAnsi="Times New Roman" w:cs="Times New Roman"/>
          <w:b/>
          <w:sz w:val="32"/>
          <w:szCs w:val="32"/>
          <w:lang w:eastAsia="uk-UA"/>
        </w:rPr>
        <w:t xml:space="preserve">Вигонка крокусів </w:t>
      </w:r>
      <w:proofErr w:type="spellStart"/>
      <w:r w:rsidRPr="005D2423">
        <w:rPr>
          <w:rFonts w:ascii="Times New Roman" w:hAnsi="Times New Roman" w:cs="Times New Roman"/>
          <w:b/>
          <w:sz w:val="32"/>
          <w:szCs w:val="32"/>
          <w:lang w:eastAsia="uk-UA"/>
        </w:rPr>
        <w:t>великоквіткових</w:t>
      </w:r>
      <w:proofErr w:type="spellEnd"/>
      <w:r w:rsidRPr="005D2423">
        <w:rPr>
          <w:rFonts w:ascii="Times New Roman" w:hAnsi="Times New Roman" w:cs="Times New Roman"/>
          <w:b/>
          <w:sz w:val="32"/>
          <w:szCs w:val="32"/>
          <w:lang w:eastAsia="uk-UA"/>
        </w:rPr>
        <w:t xml:space="preserve"> 07.12.17 року</w:t>
      </w:r>
    </w:p>
    <w:p w:rsidR="005D2423" w:rsidRPr="005D2423" w:rsidRDefault="005D2423" w:rsidP="005D2423">
      <w:pPr>
        <w:rPr>
          <w:rFonts w:ascii="Times New Roman" w:hAnsi="Times New Roman" w:cs="Times New Roman"/>
          <w:sz w:val="32"/>
          <w:szCs w:val="32"/>
          <w:lang w:eastAsia="uk-UA"/>
        </w:rPr>
      </w:pPr>
      <w:r>
        <w:rPr>
          <w:rFonts w:ascii="Times New Roman" w:hAnsi="Times New Roman" w:cs="Times New Roman"/>
          <w:noProof/>
          <w:sz w:val="32"/>
          <w:szCs w:val="32"/>
          <w:lang w:eastAsia="uk-UA"/>
        </w:rPr>
        <w:drawing>
          <wp:inline distT="0" distB="0" distL="0" distR="0">
            <wp:extent cx="6096000" cy="8124825"/>
            <wp:effectExtent l="19050" t="0" r="0" b="0"/>
            <wp:docPr id="57" name="Рисунок 16" descr="C:\Users\1\Desktop\фото\IMG_20160323_08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о\IMG_20160323_084314.jpg"/>
                    <pic:cNvPicPr>
                      <a:picLocks noChangeAspect="1" noChangeArrowheads="1"/>
                    </pic:cNvPicPr>
                  </pic:nvPicPr>
                  <pic:blipFill>
                    <a:blip r:embed="rId35"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jc w:val="right"/>
        <w:rPr>
          <w:rFonts w:ascii="Times New Roman" w:hAnsi="Times New Roman" w:cs="Times New Roman"/>
          <w:sz w:val="32"/>
          <w:szCs w:val="32"/>
          <w:lang w:eastAsia="uk-UA"/>
        </w:rPr>
      </w:pPr>
      <w:r>
        <w:rPr>
          <w:rFonts w:ascii="Times New Roman" w:hAnsi="Times New Roman" w:cs="Times New Roman"/>
          <w:sz w:val="32"/>
          <w:szCs w:val="32"/>
          <w:lang w:eastAsia="uk-UA"/>
        </w:rPr>
        <w:lastRenderedPageBreak/>
        <w:t>Додаток 4.</w:t>
      </w:r>
    </w:p>
    <w:p w:rsidR="005D2423" w:rsidRPr="005D2423" w:rsidRDefault="005D2423" w:rsidP="005D2423">
      <w:pPr>
        <w:rPr>
          <w:rFonts w:ascii="Times New Roman" w:hAnsi="Times New Roman" w:cs="Times New Roman"/>
          <w:sz w:val="32"/>
          <w:szCs w:val="32"/>
          <w:lang w:eastAsia="uk-UA"/>
        </w:rPr>
      </w:pPr>
      <w:r>
        <w:rPr>
          <w:rFonts w:ascii="Times New Roman" w:hAnsi="Times New Roman" w:cs="Times New Roman"/>
          <w:noProof/>
          <w:sz w:val="32"/>
          <w:szCs w:val="32"/>
          <w:lang w:eastAsia="uk-UA"/>
        </w:rPr>
        <w:drawing>
          <wp:anchor distT="0" distB="0" distL="114300" distR="114300" simplePos="0" relativeHeight="251669504" behindDoc="0" locked="0" layoutInCell="1" allowOverlap="1">
            <wp:simplePos x="0" y="0"/>
            <wp:positionH relativeFrom="column">
              <wp:posOffset>3253105</wp:posOffset>
            </wp:positionH>
            <wp:positionV relativeFrom="paragraph">
              <wp:posOffset>204470</wp:posOffset>
            </wp:positionV>
            <wp:extent cx="2781300" cy="3707130"/>
            <wp:effectExtent l="19050" t="0" r="0" b="0"/>
            <wp:wrapThrough wrapText="bothSides">
              <wp:wrapPolygon edited="0">
                <wp:start x="-148" y="0"/>
                <wp:lineTo x="-148" y="21533"/>
                <wp:lineTo x="21600" y="21533"/>
                <wp:lineTo x="21600" y="0"/>
                <wp:lineTo x="-148" y="0"/>
              </wp:wrapPolygon>
            </wp:wrapThrough>
            <wp:docPr id="59" name="Рисунок 18" descr="C:\Users\1\Desktop\фото\IMG_20160323_08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фото\IMG_20160323_084302.jpg"/>
                    <pic:cNvPicPr>
                      <a:picLocks noChangeAspect="1" noChangeArrowheads="1"/>
                    </pic:cNvPicPr>
                  </pic:nvPicPr>
                  <pic:blipFill>
                    <a:blip r:embed="rId36" cstate="print"/>
                    <a:srcRect/>
                    <a:stretch>
                      <a:fillRect/>
                    </a:stretch>
                  </pic:blipFill>
                  <pic:spPr bwMode="auto">
                    <a:xfrm>
                      <a:off x="0" y="0"/>
                      <a:ext cx="2781300" cy="3707130"/>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uk-UA"/>
        </w:rPr>
        <w:drawing>
          <wp:anchor distT="0" distB="0" distL="114300" distR="114300" simplePos="0" relativeHeight="251668480" behindDoc="0" locked="0" layoutInCell="1" allowOverlap="1">
            <wp:simplePos x="0" y="0"/>
            <wp:positionH relativeFrom="column">
              <wp:posOffset>-509270</wp:posOffset>
            </wp:positionH>
            <wp:positionV relativeFrom="paragraph">
              <wp:posOffset>109220</wp:posOffset>
            </wp:positionV>
            <wp:extent cx="2628900" cy="3503295"/>
            <wp:effectExtent l="19050" t="0" r="0" b="0"/>
            <wp:wrapThrough wrapText="bothSides">
              <wp:wrapPolygon edited="0">
                <wp:start x="-157" y="0"/>
                <wp:lineTo x="-157" y="21494"/>
                <wp:lineTo x="21600" y="21494"/>
                <wp:lineTo x="21600" y="0"/>
                <wp:lineTo x="-157" y="0"/>
              </wp:wrapPolygon>
            </wp:wrapThrough>
            <wp:docPr id="58" name="Рисунок 17" descr="C:\Users\1\Desktop\фото\IMG_20160302_13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фото\IMG_20160302_130920.jpg"/>
                    <pic:cNvPicPr>
                      <a:picLocks noChangeAspect="1" noChangeArrowheads="1"/>
                    </pic:cNvPicPr>
                  </pic:nvPicPr>
                  <pic:blipFill>
                    <a:blip r:embed="rId37" cstate="print"/>
                    <a:srcRect/>
                    <a:stretch>
                      <a:fillRect/>
                    </a:stretch>
                  </pic:blipFill>
                  <pic:spPr bwMode="auto">
                    <a:xfrm>
                      <a:off x="0" y="0"/>
                      <a:ext cx="2628900" cy="3503295"/>
                    </a:xfrm>
                    <a:prstGeom prst="rect">
                      <a:avLst/>
                    </a:prstGeom>
                    <a:noFill/>
                    <a:ln w="9525">
                      <a:noFill/>
                      <a:miter lim="800000"/>
                      <a:headEnd/>
                      <a:tailEnd/>
                    </a:ln>
                  </pic:spPr>
                </pic:pic>
              </a:graphicData>
            </a:graphic>
          </wp:anchor>
        </w:drawing>
      </w: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tabs>
          <w:tab w:val="left" w:pos="1665"/>
          <w:tab w:val="left" w:pos="7725"/>
        </w:tabs>
        <w:rPr>
          <w:rFonts w:ascii="Times New Roman" w:hAnsi="Times New Roman" w:cs="Times New Roman"/>
          <w:sz w:val="32"/>
          <w:szCs w:val="32"/>
          <w:lang w:eastAsia="uk-UA"/>
        </w:rPr>
      </w:pPr>
      <w:r>
        <w:rPr>
          <w:rFonts w:ascii="Times New Roman" w:hAnsi="Times New Roman" w:cs="Times New Roman"/>
          <w:noProof/>
          <w:sz w:val="32"/>
          <w:szCs w:val="32"/>
          <w:lang w:eastAsia="uk-UA"/>
        </w:rPr>
        <w:drawing>
          <wp:anchor distT="0" distB="0" distL="114300" distR="114300" simplePos="0" relativeHeight="251670528" behindDoc="0" locked="0" layoutInCell="1" allowOverlap="1">
            <wp:simplePos x="0" y="0"/>
            <wp:positionH relativeFrom="column">
              <wp:posOffset>1595755</wp:posOffset>
            </wp:positionH>
            <wp:positionV relativeFrom="paragraph">
              <wp:posOffset>400050</wp:posOffset>
            </wp:positionV>
            <wp:extent cx="1952625" cy="2600325"/>
            <wp:effectExtent l="19050" t="0" r="9525" b="0"/>
            <wp:wrapThrough wrapText="bothSides">
              <wp:wrapPolygon edited="0">
                <wp:start x="-211" y="0"/>
                <wp:lineTo x="-211" y="21521"/>
                <wp:lineTo x="21705" y="21521"/>
                <wp:lineTo x="21705" y="0"/>
                <wp:lineTo x="-211" y="0"/>
              </wp:wrapPolygon>
            </wp:wrapThrough>
            <wp:docPr id="60" name="Рисунок 19" descr="C:\Users\1\Desktop\фото\IMG_20160302_13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фото\IMG_20160302_130926.jpg"/>
                    <pic:cNvPicPr>
                      <a:picLocks noChangeAspect="1" noChangeArrowheads="1"/>
                    </pic:cNvPicPr>
                  </pic:nvPicPr>
                  <pic:blipFill>
                    <a:blip r:embed="rId38" cstate="print"/>
                    <a:srcRect/>
                    <a:stretch>
                      <a:fillRect/>
                    </a:stretch>
                  </pic:blipFill>
                  <pic:spPr bwMode="auto">
                    <a:xfrm>
                      <a:off x="0" y="0"/>
                      <a:ext cx="1952625" cy="2600325"/>
                    </a:xfrm>
                    <a:prstGeom prst="rect">
                      <a:avLst/>
                    </a:prstGeom>
                    <a:noFill/>
                    <a:ln w="9525">
                      <a:noFill/>
                      <a:miter lim="800000"/>
                      <a:headEnd/>
                      <a:tailEnd/>
                    </a:ln>
                  </pic:spPr>
                </pic:pic>
              </a:graphicData>
            </a:graphic>
          </wp:anchor>
        </w:drawing>
      </w:r>
      <w:r>
        <w:rPr>
          <w:rFonts w:ascii="Times New Roman" w:hAnsi="Times New Roman" w:cs="Times New Roman"/>
          <w:sz w:val="32"/>
          <w:szCs w:val="32"/>
          <w:lang w:eastAsia="uk-UA"/>
        </w:rPr>
        <w:t>Підсніжник</w:t>
      </w:r>
      <w:r>
        <w:rPr>
          <w:rFonts w:ascii="Times New Roman" w:hAnsi="Times New Roman" w:cs="Times New Roman"/>
          <w:sz w:val="32"/>
          <w:szCs w:val="32"/>
          <w:lang w:eastAsia="uk-UA"/>
        </w:rPr>
        <w:tab/>
      </w:r>
      <w:r>
        <w:rPr>
          <w:rFonts w:ascii="Times New Roman" w:hAnsi="Times New Roman" w:cs="Times New Roman"/>
          <w:sz w:val="32"/>
          <w:szCs w:val="32"/>
          <w:lang w:eastAsia="uk-UA"/>
        </w:rPr>
        <w:tab/>
      </w:r>
      <w:proofErr w:type="spellStart"/>
      <w:r>
        <w:rPr>
          <w:rFonts w:ascii="Times New Roman" w:hAnsi="Times New Roman" w:cs="Times New Roman"/>
          <w:sz w:val="32"/>
          <w:szCs w:val="32"/>
          <w:lang w:eastAsia="uk-UA"/>
        </w:rPr>
        <w:t>Пушкінія</w:t>
      </w:r>
      <w:proofErr w:type="spellEnd"/>
    </w:p>
    <w:p w:rsidR="005D2423" w:rsidRDefault="005D2423" w:rsidP="005D2423">
      <w:pPr>
        <w:rPr>
          <w:rFonts w:ascii="Times New Roman" w:hAnsi="Times New Roman" w:cs="Times New Roman"/>
          <w:sz w:val="32"/>
          <w:szCs w:val="32"/>
          <w:lang w:eastAsia="uk-UA"/>
        </w:rPr>
      </w:pP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rPr>
          <w:rFonts w:ascii="Times New Roman" w:hAnsi="Times New Roman" w:cs="Times New Roman"/>
          <w:sz w:val="32"/>
          <w:szCs w:val="32"/>
          <w:lang w:eastAsia="uk-UA"/>
        </w:rPr>
      </w:pPr>
    </w:p>
    <w:p w:rsidR="005D2423" w:rsidRPr="005D2423" w:rsidRDefault="005D2423" w:rsidP="005D2423">
      <w:pPr>
        <w:rPr>
          <w:rFonts w:ascii="Times New Roman" w:hAnsi="Times New Roman" w:cs="Times New Roman"/>
          <w:sz w:val="32"/>
          <w:szCs w:val="32"/>
          <w:lang w:eastAsia="uk-UA"/>
        </w:rPr>
      </w:pPr>
    </w:p>
    <w:p w:rsidR="005D2423" w:rsidRDefault="005D2423" w:rsidP="005D2423">
      <w:pPr>
        <w:rPr>
          <w:rFonts w:ascii="Times New Roman" w:hAnsi="Times New Roman" w:cs="Times New Roman"/>
          <w:sz w:val="32"/>
          <w:szCs w:val="32"/>
          <w:lang w:eastAsia="uk-UA"/>
        </w:rPr>
      </w:pPr>
    </w:p>
    <w:p w:rsidR="005D2423" w:rsidRPr="005D2423" w:rsidRDefault="005D2423" w:rsidP="005D2423">
      <w:pPr>
        <w:tabs>
          <w:tab w:val="left" w:pos="4035"/>
        </w:tabs>
        <w:rPr>
          <w:rFonts w:ascii="Times New Roman" w:hAnsi="Times New Roman" w:cs="Times New Roman"/>
          <w:sz w:val="32"/>
          <w:szCs w:val="32"/>
          <w:lang w:eastAsia="uk-UA"/>
        </w:rPr>
      </w:pPr>
      <w:r>
        <w:rPr>
          <w:rFonts w:ascii="Times New Roman" w:hAnsi="Times New Roman" w:cs="Times New Roman"/>
          <w:sz w:val="32"/>
          <w:szCs w:val="32"/>
          <w:lang w:eastAsia="uk-UA"/>
        </w:rPr>
        <w:tab/>
        <w:t>Проліска</w:t>
      </w:r>
    </w:p>
    <w:sectPr w:rsidR="005D2423" w:rsidRPr="005D2423" w:rsidSect="001A0A38">
      <w:headerReference w:type="default" r:id="rId39"/>
      <w:pgSz w:w="11906" w:h="16838"/>
      <w:pgMar w:top="850" w:right="850" w:bottom="850"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A95" w:rsidRDefault="00B73A95" w:rsidP="000C1780">
      <w:pPr>
        <w:spacing w:after="0" w:line="240" w:lineRule="auto"/>
      </w:pPr>
      <w:r>
        <w:separator/>
      </w:r>
    </w:p>
  </w:endnote>
  <w:endnote w:type="continuationSeparator" w:id="0">
    <w:p w:rsidR="00B73A95" w:rsidRDefault="00B73A95" w:rsidP="000C17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A95" w:rsidRDefault="00B73A95" w:rsidP="000C1780">
      <w:pPr>
        <w:spacing w:after="0" w:line="240" w:lineRule="auto"/>
      </w:pPr>
      <w:r>
        <w:separator/>
      </w:r>
    </w:p>
  </w:footnote>
  <w:footnote w:type="continuationSeparator" w:id="0">
    <w:p w:rsidR="00B73A95" w:rsidRDefault="00B73A95" w:rsidP="000C17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9110"/>
      <w:docPartObj>
        <w:docPartGallery w:val="Page Numbers (Top of Page)"/>
        <w:docPartUnique/>
      </w:docPartObj>
    </w:sdtPr>
    <w:sdtContent>
      <w:p w:rsidR="00CB4A5B" w:rsidRDefault="00DE7DD6">
        <w:pPr>
          <w:pStyle w:val="ac"/>
          <w:jc w:val="right"/>
        </w:pPr>
        <w:fldSimple w:instr=" PAGE   \* MERGEFORMAT ">
          <w:r w:rsidR="00D97444">
            <w:rPr>
              <w:noProof/>
            </w:rPr>
            <w:t>2</w:t>
          </w:r>
        </w:fldSimple>
      </w:p>
    </w:sdtContent>
  </w:sdt>
  <w:p w:rsidR="00CB4A5B" w:rsidRDefault="00CB4A5B">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72887"/>
    <w:multiLevelType w:val="hybridMultilevel"/>
    <w:tmpl w:val="072EB1F0"/>
    <w:lvl w:ilvl="0" w:tplc="66F08F26">
      <w:start w:val="4"/>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nsid w:val="06720114"/>
    <w:multiLevelType w:val="hybridMultilevel"/>
    <w:tmpl w:val="B40A7118"/>
    <w:lvl w:ilvl="0" w:tplc="BD4C9A3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184712FF"/>
    <w:multiLevelType w:val="multilevel"/>
    <w:tmpl w:val="A3324F1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nsid w:val="29F37C0A"/>
    <w:multiLevelType w:val="multilevel"/>
    <w:tmpl w:val="A5FE6D90"/>
    <w:lvl w:ilvl="0">
      <w:start w:val="3"/>
      <w:numFmt w:val="decimal"/>
      <w:lvlText w:val="%1."/>
      <w:lvlJc w:val="left"/>
      <w:pPr>
        <w:ind w:left="450" w:hanging="450"/>
      </w:pPr>
      <w:rPr>
        <w:rFonts w:hint="default"/>
        <w:b/>
      </w:rPr>
    </w:lvl>
    <w:lvl w:ilvl="1">
      <w:start w:val="1"/>
      <w:numFmt w:val="decimal"/>
      <w:lvlText w:val="%1.%2."/>
      <w:lvlJc w:val="left"/>
      <w:pPr>
        <w:ind w:left="2007" w:hanging="720"/>
      </w:pPr>
      <w:rPr>
        <w:rFonts w:hint="default"/>
        <w:b/>
      </w:rPr>
    </w:lvl>
    <w:lvl w:ilvl="2">
      <w:start w:val="1"/>
      <w:numFmt w:val="decimal"/>
      <w:lvlText w:val="%1.%2.%3."/>
      <w:lvlJc w:val="left"/>
      <w:pPr>
        <w:ind w:left="3294" w:hanging="720"/>
      </w:pPr>
      <w:rPr>
        <w:rFonts w:hint="default"/>
        <w:b/>
      </w:rPr>
    </w:lvl>
    <w:lvl w:ilvl="3">
      <w:start w:val="1"/>
      <w:numFmt w:val="decimal"/>
      <w:lvlText w:val="%1.%2.%3.%4."/>
      <w:lvlJc w:val="left"/>
      <w:pPr>
        <w:ind w:left="4941" w:hanging="1080"/>
      </w:pPr>
      <w:rPr>
        <w:rFonts w:hint="default"/>
        <w:b/>
      </w:rPr>
    </w:lvl>
    <w:lvl w:ilvl="4">
      <w:start w:val="1"/>
      <w:numFmt w:val="decimal"/>
      <w:lvlText w:val="%1.%2.%3.%4.%5."/>
      <w:lvlJc w:val="left"/>
      <w:pPr>
        <w:ind w:left="6228" w:hanging="1080"/>
      </w:pPr>
      <w:rPr>
        <w:rFonts w:hint="default"/>
        <w:b/>
      </w:rPr>
    </w:lvl>
    <w:lvl w:ilvl="5">
      <w:start w:val="1"/>
      <w:numFmt w:val="decimal"/>
      <w:lvlText w:val="%1.%2.%3.%4.%5.%6."/>
      <w:lvlJc w:val="left"/>
      <w:pPr>
        <w:ind w:left="7875" w:hanging="1440"/>
      </w:pPr>
      <w:rPr>
        <w:rFonts w:hint="default"/>
        <w:b/>
      </w:rPr>
    </w:lvl>
    <w:lvl w:ilvl="6">
      <w:start w:val="1"/>
      <w:numFmt w:val="decimal"/>
      <w:lvlText w:val="%1.%2.%3.%4.%5.%6.%7."/>
      <w:lvlJc w:val="left"/>
      <w:pPr>
        <w:ind w:left="9522" w:hanging="1800"/>
      </w:pPr>
      <w:rPr>
        <w:rFonts w:hint="default"/>
        <w:b/>
      </w:rPr>
    </w:lvl>
    <w:lvl w:ilvl="7">
      <w:start w:val="1"/>
      <w:numFmt w:val="decimal"/>
      <w:lvlText w:val="%1.%2.%3.%4.%5.%6.%7.%8."/>
      <w:lvlJc w:val="left"/>
      <w:pPr>
        <w:ind w:left="10809" w:hanging="1800"/>
      </w:pPr>
      <w:rPr>
        <w:rFonts w:hint="default"/>
        <w:b/>
      </w:rPr>
    </w:lvl>
    <w:lvl w:ilvl="8">
      <w:start w:val="1"/>
      <w:numFmt w:val="decimal"/>
      <w:lvlText w:val="%1.%2.%3.%4.%5.%6.%7.%8.%9."/>
      <w:lvlJc w:val="left"/>
      <w:pPr>
        <w:ind w:left="12456" w:hanging="2160"/>
      </w:pPr>
      <w:rPr>
        <w:rFonts w:hint="default"/>
        <w:b/>
      </w:rPr>
    </w:lvl>
  </w:abstractNum>
  <w:abstractNum w:abstractNumId="4">
    <w:nsid w:val="36447B4E"/>
    <w:multiLevelType w:val="multilevel"/>
    <w:tmpl w:val="57D4F50E"/>
    <w:lvl w:ilvl="0">
      <w:start w:val="3"/>
      <w:numFmt w:val="decimal"/>
      <w:lvlText w:val="%1."/>
      <w:lvlJc w:val="left"/>
      <w:pPr>
        <w:ind w:left="450" w:hanging="450"/>
      </w:pPr>
      <w:rPr>
        <w:rFonts w:hint="default"/>
        <w:b/>
      </w:rPr>
    </w:lvl>
    <w:lvl w:ilvl="1">
      <w:start w:val="2"/>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5">
    <w:nsid w:val="38211209"/>
    <w:multiLevelType w:val="hybridMultilevel"/>
    <w:tmpl w:val="235E3C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8C0514B"/>
    <w:multiLevelType w:val="hybridMultilevel"/>
    <w:tmpl w:val="909AE320"/>
    <w:lvl w:ilvl="0" w:tplc="31E46D4C">
      <w:start w:val="1"/>
      <w:numFmt w:val="decimal"/>
      <w:lvlText w:val="%1."/>
      <w:lvlJc w:val="left"/>
      <w:pPr>
        <w:ind w:left="1392" w:hanging="82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nsid w:val="3AFC101C"/>
    <w:multiLevelType w:val="hybridMultilevel"/>
    <w:tmpl w:val="909AE320"/>
    <w:lvl w:ilvl="0" w:tplc="31E46D4C">
      <w:start w:val="1"/>
      <w:numFmt w:val="decimal"/>
      <w:lvlText w:val="%1."/>
      <w:lvlJc w:val="left"/>
      <w:pPr>
        <w:ind w:left="1392" w:hanging="82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nsid w:val="565A0A00"/>
    <w:multiLevelType w:val="multilevel"/>
    <w:tmpl w:val="F238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894084F"/>
    <w:multiLevelType w:val="multilevel"/>
    <w:tmpl w:val="B91041C4"/>
    <w:lvl w:ilvl="0">
      <w:start w:val="3"/>
      <w:numFmt w:val="decimal"/>
      <w:lvlText w:val="%1."/>
      <w:lvlJc w:val="left"/>
      <w:pPr>
        <w:ind w:left="450" w:hanging="450"/>
      </w:pPr>
      <w:rPr>
        <w:rFonts w:hint="default"/>
        <w:b/>
      </w:rPr>
    </w:lvl>
    <w:lvl w:ilvl="1">
      <w:start w:val="1"/>
      <w:numFmt w:val="decimal"/>
      <w:lvlText w:val="%1.%2."/>
      <w:lvlJc w:val="left"/>
      <w:pPr>
        <w:ind w:left="1287" w:hanging="72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num w:numId="1">
    <w:abstractNumId w:val="8"/>
  </w:num>
  <w:num w:numId="2">
    <w:abstractNumId w:val="2"/>
  </w:num>
  <w:num w:numId="3">
    <w:abstractNumId w:val="1"/>
  </w:num>
  <w:num w:numId="4">
    <w:abstractNumId w:val="0"/>
  </w:num>
  <w:num w:numId="5">
    <w:abstractNumId w:val="6"/>
  </w:num>
  <w:num w:numId="6">
    <w:abstractNumId w:val="7"/>
  </w:num>
  <w:num w:numId="7">
    <w:abstractNumId w:val="5"/>
  </w:num>
  <w:num w:numId="8">
    <w:abstractNumId w:val="9"/>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E5A1E"/>
    <w:rsid w:val="00003858"/>
    <w:rsid w:val="000156AF"/>
    <w:rsid w:val="000164B6"/>
    <w:rsid w:val="0002057E"/>
    <w:rsid w:val="00032E5E"/>
    <w:rsid w:val="00040BAE"/>
    <w:rsid w:val="00053941"/>
    <w:rsid w:val="00054037"/>
    <w:rsid w:val="00054D18"/>
    <w:rsid w:val="00064512"/>
    <w:rsid w:val="000701D2"/>
    <w:rsid w:val="00077D1A"/>
    <w:rsid w:val="000848A6"/>
    <w:rsid w:val="00090527"/>
    <w:rsid w:val="000A0495"/>
    <w:rsid w:val="000A0591"/>
    <w:rsid w:val="000A38AE"/>
    <w:rsid w:val="000A39B8"/>
    <w:rsid w:val="000C1780"/>
    <w:rsid w:val="000C1CF2"/>
    <w:rsid w:val="000C3BB3"/>
    <w:rsid w:val="000E6935"/>
    <w:rsid w:val="000F604E"/>
    <w:rsid w:val="001003B7"/>
    <w:rsid w:val="00123515"/>
    <w:rsid w:val="00123A65"/>
    <w:rsid w:val="00124445"/>
    <w:rsid w:val="0012480F"/>
    <w:rsid w:val="00133822"/>
    <w:rsid w:val="001558B9"/>
    <w:rsid w:val="00177962"/>
    <w:rsid w:val="001A0A38"/>
    <w:rsid w:val="001A3F65"/>
    <w:rsid w:val="001A5515"/>
    <w:rsid w:val="001B6009"/>
    <w:rsid w:val="001B6877"/>
    <w:rsid w:val="001B7FDB"/>
    <w:rsid w:val="001D3ACC"/>
    <w:rsid w:val="001D61B4"/>
    <w:rsid w:val="001F2A3F"/>
    <w:rsid w:val="002003BA"/>
    <w:rsid w:val="00203EC6"/>
    <w:rsid w:val="002205FA"/>
    <w:rsid w:val="00221444"/>
    <w:rsid w:val="002233FD"/>
    <w:rsid w:val="00240C67"/>
    <w:rsid w:val="00242E84"/>
    <w:rsid w:val="00246192"/>
    <w:rsid w:val="00247F09"/>
    <w:rsid w:val="0025274F"/>
    <w:rsid w:val="002548F8"/>
    <w:rsid w:val="00256B8B"/>
    <w:rsid w:val="002578D3"/>
    <w:rsid w:val="00265E12"/>
    <w:rsid w:val="002766CF"/>
    <w:rsid w:val="002778DC"/>
    <w:rsid w:val="00277DC0"/>
    <w:rsid w:val="00284F5E"/>
    <w:rsid w:val="00294694"/>
    <w:rsid w:val="00295FDF"/>
    <w:rsid w:val="002A1BE8"/>
    <w:rsid w:val="002C53AD"/>
    <w:rsid w:val="002C7515"/>
    <w:rsid w:val="002D32D6"/>
    <w:rsid w:val="002E0FEB"/>
    <w:rsid w:val="002E3DF7"/>
    <w:rsid w:val="002E790F"/>
    <w:rsid w:val="002F385B"/>
    <w:rsid w:val="002F7617"/>
    <w:rsid w:val="00305BD3"/>
    <w:rsid w:val="003212AE"/>
    <w:rsid w:val="003267E4"/>
    <w:rsid w:val="00367077"/>
    <w:rsid w:val="003727B7"/>
    <w:rsid w:val="00382720"/>
    <w:rsid w:val="00382D61"/>
    <w:rsid w:val="00387A9A"/>
    <w:rsid w:val="00394153"/>
    <w:rsid w:val="003A1D2E"/>
    <w:rsid w:val="003A64A6"/>
    <w:rsid w:val="003E3B8B"/>
    <w:rsid w:val="003E5B68"/>
    <w:rsid w:val="003E5EFC"/>
    <w:rsid w:val="003E6E8E"/>
    <w:rsid w:val="003F0BB0"/>
    <w:rsid w:val="003F14C5"/>
    <w:rsid w:val="003F1ED9"/>
    <w:rsid w:val="00405205"/>
    <w:rsid w:val="00415BAC"/>
    <w:rsid w:val="004206EE"/>
    <w:rsid w:val="00430CD3"/>
    <w:rsid w:val="0043268E"/>
    <w:rsid w:val="00432B1D"/>
    <w:rsid w:val="00444706"/>
    <w:rsid w:val="00452D11"/>
    <w:rsid w:val="00454AFD"/>
    <w:rsid w:val="00473E8F"/>
    <w:rsid w:val="0047704C"/>
    <w:rsid w:val="00492E31"/>
    <w:rsid w:val="004A08AB"/>
    <w:rsid w:val="004B3C32"/>
    <w:rsid w:val="004B682F"/>
    <w:rsid w:val="004C125B"/>
    <w:rsid w:val="004D6AFB"/>
    <w:rsid w:val="004D7EAA"/>
    <w:rsid w:val="004F1662"/>
    <w:rsid w:val="00516C7F"/>
    <w:rsid w:val="00523B8C"/>
    <w:rsid w:val="00526EC8"/>
    <w:rsid w:val="00537AD9"/>
    <w:rsid w:val="0054399B"/>
    <w:rsid w:val="005542F0"/>
    <w:rsid w:val="00554FD5"/>
    <w:rsid w:val="00560523"/>
    <w:rsid w:val="00562D37"/>
    <w:rsid w:val="00566940"/>
    <w:rsid w:val="00590632"/>
    <w:rsid w:val="00594533"/>
    <w:rsid w:val="0059464B"/>
    <w:rsid w:val="005C5E64"/>
    <w:rsid w:val="005C7BD2"/>
    <w:rsid w:val="005D2423"/>
    <w:rsid w:val="005D5895"/>
    <w:rsid w:val="005E4212"/>
    <w:rsid w:val="005F06AE"/>
    <w:rsid w:val="005F15BB"/>
    <w:rsid w:val="005F3F4C"/>
    <w:rsid w:val="006046D8"/>
    <w:rsid w:val="00611432"/>
    <w:rsid w:val="00611B37"/>
    <w:rsid w:val="00613A64"/>
    <w:rsid w:val="00617E28"/>
    <w:rsid w:val="00622820"/>
    <w:rsid w:val="006307AC"/>
    <w:rsid w:val="00633E0C"/>
    <w:rsid w:val="006376BB"/>
    <w:rsid w:val="0064315D"/>
    <w:rsid w:val="00645E45"/>
    <w:rsid w:val="00646887"/>
    <w:rsid w:val="006615C0"/>
    <w:rsid w:val="00673156"/>
    <w:rsid w:val="00674761"/>
    <w:rsid w:val="00685E96"/>
    <w:rsid w:val="006A3DEE"/>
    <w:rsid w:val="006A643E"/>
    <w:rsid w:val="006B376C"/>
    <w:rsid w:val="006C14CF"/>
    <w:rsid w:val="006E1033"/>
    <w:rsid w:val="00700B60"/>
    <w:rsid w:val="00733C78"/>
    <w:rsid w:val="00733F4A"/>
    <w:rsid w:val="00740414"/>
    <w:rsid w:val="00742A26"/>
    <w:rsid w:val="00753570"/>
    <w:rsid w:val="00755B2B"/>
    <w:rsid w:val="0077340D"/>
    <w:rsid w:val="00782DBE"/>
    <w:rsid w:val="007874E2"/>
    <w:rsid w:val="00795895"/>
    <w:rsid w:val="00796E85"/>
    <w:rsid w:val="007B2FBF"/>
    <w:rsid w:val="007B46B8"/>
    <w:rsid w:val="007C3FC8"/>
    <w:rsid w:val="007C4D89"/>
    <w:rsid w:val="007D016F"/>
    <w:rsid w:val="007D025A"/>
    <w:rsid w:val="007D3BA9"/>
    <w:rsid w:val="007D4E96"/>
    <w:rsid w:val="007E2F98"/>
    <w:rsid w:val="00802D9B"/>
    <w:rsid w:val="00804FE2"/>
    <w:rsid w:val="00810CF8"/>
    <w:rsid w:val="00817BC6"/>
    <w:rsid w:val="00827AD7"/>
    <w:rsid w:val="00837113"/>
    <w:rsid w:val="00841385"/>
    <w:rsid w:val="008430DD"/>
    <w:rsid w:val="008450A0"/>
    <w:rsid w:val="008568FE"/>
    <w:rsid w:val="00857703"/>
    <w:rsid w:val="00864E94"/>
    <w:rsid w:val="008853D3"/>
    <w:rsid w:val="008913F7"/>
    <w:rsid w:val="0089516E"/>
    <w:rsid w:val="00897906"/>
    <w:rsid w:val="008A2BB6"/>
    <w:rsid w:val="008B0E0E"/>
    <w:rsid w:val="008B3186"/>
    <w:rsid w:val="008B5E18"/>
    <w:rsid w:val="008C02E1"/>
    <w:rsid w:val="008D554B"/>
    <w:rsid w:val="008D6182"/>
    <w:rsid w:val="008D65A4"/>
    <w:rsid w:val="008D673E"/>
    <w:rsid w:val="008E3E8E"/>
    <w:rsid w:val="008E5A1E"/>
    <w:rsid w:val="008F136E"/>
    <w:rsid w:val="008F4F97"/>
    <w:rsid w:val="00900668"/>
    <w:rsid w:val="00910CB7"/>
    <w:rsid w:val="00923F6E"/>
    <w:rsid w:val="009247DC"/>
    <w:rsid w:val="00933D05"/>
    <w:rsid w:val="00957DB0"/>
    <w:rsid w:val="00961887"/>
    <w:rsid w:val="009701D5"/>
    <w:rsid w:val="00977331"/>
    <w:rsid w:val="00977C79"/>
    <w:rsid w:val="00981663"/>
    <w:rsid w:val="00987BE4"/>
    <w:rsid w:val="0099033D"/>
    <w:rsid w:val="00993BA4"/>
    <w:rsid w:val="00997AF9"/>
    <w:rsid w:val="00997CD4"/>
    <w:rsid w:val="009D074C"/>
    <w:rsid w:val="009D5274"/>
    <w:rsid w:val="009D6268"/>
    <w:rsid w:val="009D7616"/>
    <w:rsid w:val="009E1783"/>
    <w:rsid w:val="009E5AE3"/>
    <w:rsid w:val="009F2F16"/>
    <w:rsid w:val="009F4C7E"/>
    <w:rsid w:val="009F6FC6"/>
    <w:rsid w:val="00A21406"/>
    <w:rsid w:val="00A30043"/>
    <w:rsid w:val="00A406D6"/>
    <w:rsid w:val="00A40C4B"/>
    <w:rsid w:val="00A66FC0"/>
    <w:rsid w:val="00A77C91"/>
    <w:rsid w:val="00A8391D"/>
    <w:rsid w:val="00A8557F"/>
    <w:rsid w:val="00A85FC7"/>
    <w:rsid w:val="00A8684F"/>
    <w:rsid w:val="00A90F55"/>
    <w:rsid w:val="00AA6F22"/>
    <w:rsid w:val="00AA7F83"/>
    <w:rsid w:val="00AB075F"/>
    <w:rsid w:val="00AB15D7"/>
    <w:rsid w:val="00AC2F2E"/>
    <w:rsid w:val="00AD4CEF"/>
    <w:rsid w:val="00AD6E26"/>
    <w:rsid w:val="00AD7F02"/>
    <w:rsid w:val="00AE5945"/>
    <w:rsid w:val="00AE5A48"/>
    <w:rsid w:val="00B13C0E"/>
    <w:rsid w:val="00B17DC2"/>
    <w:rsid w:val="00B42841"/>
    <w:rsid w:val="00B524F4"/>
    <w:rsid w:val="00B549DB"/>
    <w:rsid w:val="00B73A95"/>
    <w:rsid w:val="00B83EE1"/>
    <w:rsid w:val="00BC17BB"/>
    <w:rsid w:val="00BD14F9"/>
    <w:rsid w:val="00BD2D7B"/>
    <w:rsid w:val="00BD58CE"/>
    <w:rsid w:val="00BE2599"/>
    <w:rsid w:val="00BF2FD3"/>
    <w:rsid w:val="00BF5ACC"/>
    <w:rsid w:val="00BF76E5"/>
    <w:rsid w:val="00C040CB"/>
    <w:rsid w:val="00C14FF1"/>
    <w:rsid w:val="00C3715F"/>
    <w:rsid w:val="00C40229"/>
    <w:rsid w:val="00C45891"/>
    <w:rsid w:val="00C5668F"/>
    <w:rsid w:val="00C643D6"/>
    <w:rsid w:val="00C65940"/>
    <w:rsid w:val="00C66027"/>
    <w:rsid w:val="00C70E7A"/>
    <w:rsid w:val="00C7228A"/>
    <w:rsid w:val="00C7323A"/>
    <w:rsid w:val="00C823A7"/>
    <w:rsid w:val="00C93094"/>
    <w:rsid w:val="00CB49B8"/>
    <w:rsid w:val="00CB4A5B"/>
    <w:rsid w:val="00CC0696"/>
    <w:rsid w:val="00CC1962"/>
    <w:rsid w:val="00CC391F"/>
    <w:rsid w:val="00CC5F9C"/>
    <w:rsid w:val="00CD2FF6"/>
    <w:rsid w:val="00CE373E"/>
    <w:rsid w:val="00CF2181"/>
    <w:rsid w:val="00CF7F18"/>
    <w:rsid w:val="00D164AB"/>
    <w:rsid w:val="00D20713"/>
    <w:rsid w:val="00D222FD"/>
    <w:rsid w:val="00D251CB"/>
    <w:rsid w:val="00D26AC7"/>
    <w:rsid w:val="00D316C9"/>
    <w:rsid w:val="00D36A01"/>
    <w:rsid w:val="00D6376E"/>
    <w:rsid w:val="00D67D86"/>
    <w:rsid w:val="00D74139"/>
    <w:rsid w:val="00D755B8"/>
    <w:rsid w:val="00D81BA8"/>
    <w:rsid w:val="00D90C96"/>
    <w:rsid w:val="00D96443"/>
    <w:rsid w:val="00D97444"/>
    <w:rsid w:val="00DA48E2"/>
    <w:rsid w:val="00DA67C1"/>
    <w:rsid w:val="00DB12BC"/>
    <w:rsid w:val="00DB55CB"/>
    <w:rsid w:val="00DB58F4"/>
    <w:rsid w:val="00DC5D8B"/>
    <w:rsid w:val="00DE0FF8"/>
    <w:rsid w:val="00DE4B1F"/>
    <w:rsid w:val="00DE5BDC"/>
    <w:rsid w:val="00DE7DD6"/>
    <w:rsid w:val="00E024A0"/>
    <w:rsid w:val="00E030BB"/>
    <w:rsid w:val="00E0351C"/>
    <w:rsid w:val="00E04919"/>
    <w:rsid w:val="00E1077A"/>
    <w:rsid w:val="00E1085E"/>
    <w:rsid w:val="00E17B90"/>
    <w:rsid w:val="00E2372D"/>
    <w:rsid w:val="00E27925"/>
    <w:rsid w:val="00E3024A"/>
    <w:rsid w:val="00E32C24"/>
    <w:rsid w:val="00E41D46"/>
    <w:rsid w:val="00E434D8"/>
    <w:rsid w:val="00E47D78"/>
    <w:rsid w:val="00E47E80"/>
    <w:rsid w:val="00E52A6F"/>
    <w:rsid w:val="00E71FC0"/>
    <w:rsid w:val="00E727FE"/>
    <w:rsid w:val="00E74BCF"/>
    <w:rsid w:val="00E82A4B"/>
    <w:rsid w:val="00E849A3"/>
    <w:rsid w:val="00E855D7"/>
    <w:rsid w:val="00E86245"/>
    <w:rsid w:val="00E90F00"/>
    <w:rsid w:val="00E93588"/>
    <w:rsid w:val="00E93767"/>
    <w:rsid w:val="00E97F5C"/>
    <w:rsid w:val="00EA7A8B"/>
    <w:rsid w:val="00EB7584"/>
    <w:rsid w:val="00EC5A6E"/>
    <w:rsid w:val="00EE5001"/>
    <w:rsid w:val="00F0070C"/>
    <w:rsid w:val="00F10645"/>
    <w:rsid w:val="00F11A82"/>
    <w:rsid w:val="00F25284"/>
    <w:rsid w:val="00F31061"/>
    <w:rsid w:val="00F31250"/>
    <w:rsid w:val="00F36382"/>
    <w:rsid w:val="00F4521D"/>
    <w:rsid w:val="00F57A9E"/>
    <w:rsid w:val="00F632FD"/>
    <w:rsid w:val="00F70250"/>
    <w:rsid w:val="00F73B29"/>
    <w:rsid w:val="00F74459"/>
    <w:rsid w:val="00F82BCA"/>
    <w:rsid w:val="00F86204"/>
    <w:rsid w:val="00FA4758"/>
    <w:rsid w:val="00FB26D2"/>
    <w:rsid w:val="00FC769C"/>
    <w:rsid w:val="00FF18E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A6E"/>
  </w:style>
  <w:style w:type="paragraph" w:styleId="1">
    <w:name w:val="heading 1"/>
    <w:basedOn w:val="a"/>
    <w:link w:val="10"/>
    <w:uiPriority w:val="9"/>
    <w:qFormat/>
    <w:rsid w:val="008E5A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8E5A1E"/>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8B5E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5A1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translate">
    <w:name w:val="notranslate"/>
    <w:basedOn w:val="a0"/>
    <w:rsid w:val="008E5A1E"/>
  </w:style>
  <w:style w:type="character" w:customStyle="1" w:styleId="apple-converted-space">
    <w:name w:val="apple-converted-space"/>
    <w:basedOn w:val="a0"/>
    <w:rsid w:val="008E5A1E"/>
  </w:style>
  <w:style w:type="character" w:customStyle="1" w:styleId="10">
    <w:name w:val="Заголовок 1 Знак"/>
    <w:basedOn w:val="a0"/>
    <w:link w:val="1"/>
    <w:uiPriority w:val="9"/>
    <w:rsid w:val="008E5A1E"/>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8E5A1E"/>
    <w:rPr>
      <w:rFonts w:ascii="Times New Roman" w:eastAsia="Times New Roman" w:hAnsi="Times New Roman" w:cs="Times New Roman"/>
      <w:b/>
      <w:bCs/>
      <w:sz w:val="36"/>
      <w:szCs w:val="36"/>
      <w:lang w:eastAsia="uk-UA"/>
    </w:rPr>
  </w:style>
  <w:style w:type="character" w:styleId="a4">
    <w:name w:val="Hyperlink"/>
    <w:basedOn w:val="a0"/>
    <w:uiPriority w:val="99"/>
    <w:unhideWhenUsed/>
    <w:rsid w:val="008E5A1E"/>
    <w:rPr>
      <w:color w:val="0000FF"/>
      <w:u w:val="single"/>
    </w:rPr>
  </w:style>
  <w:style w:type="paragraph" w:styleId="a5">
    <w:name w:val="No Spacing"/>
    <w:link w:val="a6"/>
    <w:uiPriority w:val="1"/>
    <w:qFormat/>
    <w:rsid w:val="008E5A1E"/>
    <w:pPr>
      <w:spacing w:after="0" w:line="240" w:lineRule="auto"/>
    </w:pPr>
  </w:style>
  <w:style w:type="character" w:styleId="a7">
    <w:name w:val="Book Title"/>
    <w:basedOn w:val="a0"/>
    <w:uiPriority w:val="33"/>
    <w:qFormat/>
    <w:rsid w:val="008E5A1E"/>
    <w:rPr>
      <w:b/>
      <w:bCs/>
      <w:smallCaps/>
      <w:spacing w:val="5"/>
    </w:rPr>
  </w:style>
  <w:style w:type="character" w:customStyle="1" w:styleId="normalchar">
    <w:name w:val="normal__char"/>
    <w:basedOn w:val="a0"/>
    <w:rsid w:val="007C4D89"/>
  </w:style>
  <w:style w:type="character" w:styleId="a8">
    <w:name w:val="Strong"/>
    <w:basedOn w:val="a0"/>
    <w:uiPriority w:val="22"/>
    <w:qFormat/>
    <w:rsid w:val="000156AF"/>
    <w:rPr>
      <w:b/>
      <w:bCs/>
    </w:rPr>
  </w:style>
  <w:style w:type="paragraph" w:styleId="a9">
    <w:name w:val="List Paragraph"/>
    <w:basedOn w:val="a"/>
    <w:uiPriority w:val="34"/>
    <w:qFormat/>
    <w:rsid w:val="00EE5001"/>
    <w:pPr>
      <w:ind w:left="720"/>
      <w:contextualSpacing/>
    </w:pPr>
  </w:style>
  <w:style w:type="paragraph" w:styleId="aa">
    <w:name w:val="Balloon Text"/>
    <w:basedOn w:val="a"/>
    <w:link w:val="ab"/>
    <w:uiPriority w:val="99"/>
    <w:semiHidden/>
    <w:unhideWhenUsed/>
    <w:rsid w:val="00DB55C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B55CB"/>
    <w:rPr>
      <w:rFonts w:ascii="Tahoma" w:hAnsi="Tahoma" w:cs="Tahoma"/>
      <w:sz w:val="16"/>
      <w:szCs w:val="16"/>
    </w:rPr>
  </w:style>
  <w:style w:type="paragraph" w:styleId="ac">
    <w:name w:val="header"/>
    <w:basedOn w:val="a"/>
    <w:link w:val="ad"/>
    <w:uiPriority w:val="99"/>
    <w:unhideWhenUsed/>
    <w:rsid w:val="000C1780"/>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0C1780"/>
  </w:style>
  <w:style w:type="paragraph" w:styleId="ae">
    <w:name w:val="footer"/>
    <w:basedOn w:val="a"/>
    <w:link w:val="af"/>
    <w:uiPriority w:val="99"/>
    <w:semiHidden/>
    <w:unhideWhenUsed/>
    <w:rsid w:val="000C1780"/>
    <w:pPr>
      <w:tabs>
        <w:tab w:val="center" w:pos="4819"/>
        <w:tab w:val="right" w:pos="9639"/>
      </w:tabs>
      <w:spacing w:after="0" w:line="240" w:lineRule="auto"/>
    </w:pPr>
  </w:style>
  <w:style w:type="character" w:customStyle="1" w:styleId="af">
    <w:name w:val="Нижний колонтитул Знак"/>
    <w:basedOn w:val="a0"/>
    <w:link w:val="ae"/>
    <w:uiPriority w:val="99"/>
    <w:semiHidden/>
    <w:rsid w:val="000C1780"/>
  </w:style>
  <w:style w:type="paragraph" w:customStyle="1" w:styleId="western">
    <w:name w:val="western"/>
    <w:basedOn w:val="a"/>
    <w:rsid w:val="00387A9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semiHidden/>
    <w:rsid w:val="008B5E18"/>
    <w:rPr>
      <w:rFonts w:asciiTheme="majorHAnsi" w:eastAsiaTheme="majorEastAsia" w:hAnsiTheme="majorHAnsi" w:cstheme="majorBidi"/>
      <w:b/>
      <w:bCs/>
      <w:color w:val="4F81BD" w:themeColor="accent1"/>
    </w:rPr>
  </w:style>
  <w:style w:type="character" w:customStyle="1" w:styleId="a6">
    <w:name w:val="Без интервала Знак"/>
    <w:basedOn w:val="a0"/>
    <w:link w:val="a5"/>
    <w:uiPriority w:val="1"/>
    <w:locked/>
    <w:rsid w:val="00D97444"/>
  </w:style>
</w:styles>
</file>

<file path=word/webSettings.xml><?xml version="1.0" encoding="utf-8"?>
<w:webSettings xmlns:r="http://schemas.openxmlformats.org/officeDocument/2006/relationships" xmlns:w="http://schemas.openxmlformats.org/wordprocessingml/2006/main">
  <w:divs>
    <w:div w:id="338969241">
      <w:bodyDiv w:val="1"/>
      <w:marLeft w:val="0"/>
      <w:marRight w:val="0"/>
      <w:marTop w:val="0"/>
      <w:marBottom w:val="0"/>
      <w:divBdr>
        <w:top w:val="none" w:sz="0" w:space="0" w:color="auto"/>
        <w:left w:val="none" w:sz="0" w:space="0" w:color="auto"/>
        <w:bottom w:val="none" w:sz="0" w:space="0" w:color="auto"/>
        <w:right w:val="none" w:sz="0" w:space="0" w:color="auto"/>
      </w:divBdr>
    </w:div>
    <w:div w:id="375666575">
      <w:bodyDiv w:val="1"/>
      <w:marLeft w:val="0"/>
      <w:marRight w:val="0"/>
      <w:marTop w:val="0"/>
      <w:marBottom w:val="0"/>
      <w:divBdr>
        <w:top w:val="none" w:sz="0" w:space="0" w:color="auto"/>
        <w:left w:val="none" w:sz="0" w:space="0" w:color="auto"/>
        <w:bottom w:val="none" w:sz="0" w:space="0" w:color="auto"/>
        <w:right w:val="none" w:sz="0" w:space="0" w:color="auto"/>
      </w:divBdr>
    </w:div>
    <w:div w:id="456603789">
      <w:bodyDiv w:val="1"/>
      <w:marLeft w:val="0"/>
      <w:marRight w:val="0"/>
      <w:marTop w:val="0"/>
      <w:marBottom w:val="0"/>
      <w:divBdr>
        <w:top w:val="none" w:sz="0" w:space="0" w:color="auto"/>
        <w:left w:val="none" w:sz="0" w:space="0" w:color="auto"/>
        <w:bottom w:val="none" w:sz="0" w:space="0" w:color="auto"/>
        <w:right w:val="none" w:sz="0" w:space="0" w:color="auto"/>
      </w:divBdr>
    </w:div>
    <w:div w:id="624772408">
      <w:bodyDiv w:val="1"/>
      <w:marLeft w:val="0"/>
      <w:marRight w:val="0"/>
      <w:marTop w:val="0"/>
      <w:marBottom w:val="0"/>
      <w:divBdr>
        <w:top w:val="none" w:sz="0" w:space="0" w:color="auto"/>
        <w:left w:val="none" w:sz="0" w:space="0" w:color="auto"/>
        <w:bottom w:val="none" w:sz="0" w:space="0" w:color="auto"/>
        <w:right w:val="none" w:sz="0" w:space="0" w:color="auto"/>
      </w:divBdr>
    </w:div>
    <w:div w:id="799617146">
      <w:bodyDiv w:val="1"/>
      <w:marLeft w:val="0"/>
      <w:marRight w:val="0"/>
      <w:marTop w:val="0"/>
      <w:marBottom w:val="0"/>
      <w:divBdr>
        <w:top w:val="none" w:sz="0" w:space="0" w:color="auto"/>
        <w:left w:val="none" w:sz="0" w:space="0" w:color="auto"/>
        <w:bottom w:val="none" w:sz="0" w:space="0" w:color="auto"/>
        <w:right w:val="none" w:sz="0" w:space="0" w:color="auto"/>
      </w:divBdr>
    </w:div>
    <w:div w:id="862942965">
      <w:bodyDiv w:val="1"/>
      <w:marLeft w:val="0"/>
      <w:marRight w:val="0"/>
      <w:marTop w:val="0"/>
      <w:marBottom w:val="0"/>
      <w:divBdr>
        <w:top w:val="none" w:sz="0" w:space="0" w:color="auto"/>
        <w:left w:val="none" w:sz="0" w:space="0" w:color="auto"/>
        <w:bottom w:val="none" w:sz="0" w:space="0" w:color="auto"/>
        <w:right w:val="none" w:sz="0" w:space="0" w:color="auto"/>
      </w:divBdr>
      <w:divsChild>
        <w:div w:id="648824298">
          <w:marLeft w:val="0"/>
          <w:marRight w:val="150"/>
          <w:marTop w:val="150"/>
          <w:marBottom w:val="150"/>
          <w:divBdr>
            <w:top w:val="none" w:sz="0" w:space="0" w:color="auto"/>
            <w:left w:val="none" w:sz="0" w:space="0" w:color="auto"/>
            <w:bottom w:val="none" w:sz="0" w:space="0" w:color="auto"/>
            <w:right w:val="none" w:sz="0" w:space="0" w:color="auto"/>
          </w:divBdr>
          <w:divsChild>
            <w:div w:id="990869253">
              <w:marLeft w:val="0"/>
              <w:marRight w:val="0"/>
              <w:marTop w:val="0"/>
              <w:marBottom w:val="0"/>
              <w:divBdr>
                <w:top w:val="none" w:sz="0" w:space="0" w:color="auto"/>
                <w:left w:val="none" w:sz="0" w:space="0" w:color="auto"/>
                <w:bottom w:val="none" w:sz="0" w:space="0" w:color="auto"/>
                <w:right w:val="none" w:sz="0" w:space="0" w:color="auto"/>
              </w:divBdr>
              <w:divsChild>
                <w:div w:id="836070229">
                  <w:marLeft w:val="0"/>
                  <w:marRight w:val="0"/>
                  <w:marTop w:val="0"/>
                  <w:marBottom w:val="0"/>
                  <w:divBdr>
                    <w:top w:val="none" w:sz="0" w:space="0" w:color="auto"/>
                    <w:left w:val="none" w:sz="0" w:space="0" w:color="auto"/>
                    <w:bottom w:val="none" w:sz="0" w:space="0" w:color="auto"/>
                    <w:right w:val="none" w:sz="0" w:space="0" w:color="auto"/>
                  </w:divBdr>
                  <w:divsChild>
                    <w:div w:id="1793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663158">
      <w:bodyDiv w:val="1"/>
      <w:marLeft w:val="0"/>
      <w:marRight w:val="0"/>
      <w:marTop w:val="0"/>
      <w:marBottom w:val="0"/>
      <w:divBdr>
        <w:top w:val="none" w:sz="0" w:space="0" w:color="auto"/>
        <w:left w:val="none" w:sz="0" w:space="0" w:color="auto"/>
        <w:bottom w:val="none" w:sz="0" w:space="0" w:color="auto"/>
        <w:right w:val="none" w:sz="0" w:space="0" w:color="auto"/>
      </w:divBdr>
    </w:div>
    <w:div w:id="1279722373">
      <w:bodyDiv w:val="1"/>
      <w:marLeft w:val="0"/>
      <w:marRight w:val="0"/>
      <w:marTop w:val="0"/>
      <w:marBottom w:val="0"/>
      <w:divBdr>
        <w:top w:val="none" w:sz="0" w:space="0" w:color="auto"/>
        <w:left w:val="none" w:sz="0" w:space="0" w:color="auto"/>
        <w:bottom w:val="none" w:sz="0" w:space="0" w:color="auto"/>
        <w:right w:val="none" w:sz="0" w:space="0" w:color="auto"/>
      </w:divBdr>
    </w:div>
    <w:div w:id="1381132373">
      <w:bodyDiv w:val="1"/>
      <w:marLeft w:val="0"/>
      <w:marRight w:val="0"/>
      <w:marTop w:val="0"/>
      <w:marBottom w:val="0"/>
      <w:divBdr>
        <w:top w:val="none" w:sz="0" w:space="0" w:color="auto"/>
        <w:left w:val="none" w:sz="0" w:space="0" w:color="auto"/>
        <w:bottom w:val="none" w:sz="0" w:space="0" w:color="auto"/>
        <w:right w:val="none" w:sz="0" w:space="0" w:color="auto"/>
      </w:divBdr>
    </w:div>
    <w:div w:id="1601527483">
      <w:bodyDiv w:val="1"/>
      <w:marLeft w:val="0"/>
      <w:marRight w:val="0"/>
      <w:marTop w:val="0"/>
      <w:marBottom w:val="0"/>
      <w:divBdr>
        <w:top w:val="none" w:sz="0" w:space="0" w:color="auto"/>
        <w:left w:val="none" w:sz="0" w:space="0" w:color="auto"/>
        <w:bottom w:val="none" w:sz="0" w:space="0" w:color="auto"/>
        <w:right w:val="none" w:sz="0" w:space="0" w:color="auto"/>
      </w:divBdr>
      <w:divsChild>
        <w:div w:id="1701665417">
          <w:marLeft w:val="0"/>
          <w:marRight w:val="0"/>
          <w:marTop w:val="0"/>
          <w:marBottom w:val="0"/>
          <w:divBdr>
            <w:top w:val="single" w:sz="2" w:space="0" w:color="000000"/>
            <w:left w:val="single" w:sz="2" w:space="0" w:color="000000"/>
            <w:bottom w:val="single" w:sz="2" w:space="0" w:color="000000"/>
            <w:right w:val="single" w:sz="2" w:space="0" w:color="000000"/>
          </w:divBdr>
          <w:divsChild>
            <w:div w:id="1418095246">
              <w:marLeft w:val="0"/>
              <w:marRight w:val="0"/>
              <w:marTop w:val="0"/>
              <w:marBottom w:val="0"/>
              <w:divBdr>
                <w:top w:val="none" w:sz="0" w:space="0" w:color="auto"/>
                <w:left w:val="none" w:sz="0" w:space="0" w:color="auto"/>
                <w:bottom w:val="none" w:sz="0" w:space="0" w:color="auto"/>
                <w:right w:val="none" w:sz="0" w:space="0" w:color="auto"/>
              </w:divBdr>
              <w:divsChild>
                <w:div w:id="978265309">
                  <w:marLeft w:val="0"/>
                  <w:marRight w:val="0"/>
                  <w:marTop w:val="0"/>
                  <w:marBottom w:val="0"/>
                  <w:divBdr>
                    <w:top w:val="none" w:sz="0" w:space="0" w:color="auto"/>
                    <w:left w:val="none" w:sz="0" w:space="0" w:color="auto"/>
                    <w:bottom w:val="none" w:sz="0" w:space="0" w:color="auto"/>
                    <w:right w:val="none" w:sz="0" w:space="0" w:color="auto"/>
                  </w:divBdr>
                </w:div>
                <w:div w:id="12965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81944">
      <w:bodyDiv w:val="1"/>
      <w:marLeft w:val="0"/>
      <w:marRight w:val="0"/>
      <w:marTop w:val="0"/>
      <w:marBottom w:val="0"/>
      <w:divBdr>
        <w:top w:val="none" w:sz="0" w:space="0" w:color="auto"/>
        <w:left w:val="none" w:sz="0" w:space="0" w:color="auto"/>
        <w:bottom w:val="none" w:sz="0" w:space="0" w:color="auto"/>
        <w:right w:val="none" w:sz="0" w:space="0" w:color="auto"/>
      </w:divBdr>
    </w:div>
    <w:div w:id="203843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ua-referat.com/%D0%A8%D0%BA%D0%BE%D0%BB%D0%B0"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greeninfo.ru/img/work/article/a_4826_38753.jpg" TargetMode="External"/><Relationship Id="rId25" Type="http://schemas.openxmlformats.org/officeDocument/2006/relationships/image" Target="media/image18.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ua-referat.com/%D0%9A%D0%BD%D0%B8%D0%B3%D0%B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ua-referat.com/%D0%94%D0%BE%D0%B2%D1%96%D0%B4%D0%BD%D0%B8%D0%BA"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www.flowers.bitrix.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ua-referat.com/%D0%9A%D0%BD%D0%B8%D0%B3%D0%B0" TargetMode="External"/><Relationship Id="rId30" Type="http://schemas.openxmlformats.org/officeDocument/2006/relationships/hyperlink" Target="http://www.eco.rea.ru/" TargetMode="External"/><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799</TotalTime>
  <Pages>49</Pages>
  <Words>40804</Words>
  <Characters>23259</Characters>
  <Application>Microsoft Office Word</Application>
  <DocSecurity>0</DocSecurity>
  <Lines>193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26</cp:revision>
  <cp:lastPrinted>2018-01-02T17:48:00Z</cp:lastPrinted>
  <dcterms:created xsi:type="dcterms:W3CDTF">2017-10-26T16:15:00Z</dcterms:created>
  <dcterms:modified xsi:type="dcterms:W3CDTF">2018-01-22T16:45:00Z</dcterms:modified>
</cp:coreProperties>
</file>