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AC" w:rsidRPr="000918B7" w:rsidRDefault="00BE5F65" w:rsidP="00BE5F65">
      <w:pPr>
        <w:pStyle w:val="1"/>
        <w:rPr>
          <w:b w:val="0"/>
          <w:sz w:val="28"/>
          <w:szCs w:val="28"/>
          <w:lang w:val="uk-UA"/>
        </w:rPr>
      </w:pPr>
      <w:r w:rsidRPr="00BE5F65">
        <w:rPr>
          <w:b w:val="0"/>
          <w:sz w:val="28"/>
          <w:szCs w:val="28"/>
        </w:rPr>
        <w:t xml:space="preserve">                                                 </w:t>
      </w:r>
    </w:p>
    <w:p w:rsidR="00783DAC" w:rsidRPr="000D7340" w:rsidRDefault="00783DAC" w:rsidP="000918B7">
      <w:pPr>
        <w:pStyle w:val="a6"/>
        <w:ind w:left="3686"/>
        <w:jc w:val="both"/>
        <w:rPr>
          <w:i/>
          <w:szCs w:val="28"/>
        </w:rPr>
      </w:pPr>
      <w:r>
        <w:rPr>
          <w:i/>
          <w:szCs w:val="28"/>
        </w:rPr>
        <w:t>Береговенко Тетяна Володимирівна</w:t>
      </w:r>
      <w:r w:rsidRPr="000D7340">
        <w:rPr>
          <w:i/>
          <w:szCs w:val="28"/>
        </w:rPr>
        <w:t>,</w:t>
      </w:r>
    </w:p>
    <w:p w:rsidR="00783DAC" w:rsidRPr="000D7340" w:rsidRDefault="00783DAC" w:rsidP="000918B7">
      <w:pPr>
        <w:pStyle w:val="a6"/>
        <w:ind w:left="3686"/>
        <w:jc w:val="both"/>
        <w:rPr>
          <w:i/>
          <w:szCs w:val="28"/>
        </w:rPr>
      </w:pPr>
      <w:r w:rsidRPr="000D7340">
        <w:rPr>
          <w:i/>
          <w:szCs w:val="28"/>
        </w:rPr>
        <w:t>учитель української мо</w:t>
      </w:r>
      <w:r>
        <w:rPr>
          <w:i/>
          <w:szCs w:val="28"/>
        </w:rPr>
        <w:t xml:space="preserve">ви і літератури Смілянського </w:t>
      </w:r>
      <w:r w:rsidRPr="000D7340">
        <w:rPr>
          <w:i/>
          <w:szCs w:val="28"/>
        </w:rPr>
        <w:t xml:space="preserve"> навчальн</w:t>
      </w:r>
      <w:r>
        <w:rPr>
          <w:i/>
          <w:szCs w:val="28"/>
        </w:rPr>
        <w:t>о-виховного комплексу «Ліце</w:t>
      </w:r>
      <w:r w:rsidR="00CE4CCA">
        <w:rPr>
          <w:i/>
          <w:szCs w:val="28"/>
        </w:rPr>
        <w:t>й – ЗОШ І-ІІІ ступенів «Лідер» С</w:t>
      </w:r>
      <w:r>
        <w:rPr>
          <w:i/>
          <w:szCs w:val="28"/>
        </w:rPr>
        <w:t xml:space="preserve">мілянської міської ради </w:t>
      </w:r>
      <w:r w:rsidRPr="000D7340">
        <w:rPr>
          <w:i/>
          <w:szCs w:val="28"/>
        </w:rPr>
        <w:t xml:space="preserve"> Черкаської області</w:t>
      </w:r>
    </w:p>
    <w:p w:rsidR="00783DAC" w:rsidRPr="000D7340" w:rsidRDefault="00783DAC" w:rsidP="00783DAC">
      <w:pPr>
        <w:pStyle w:val="a6"/>
        <w:jc w:val="center"/>
        <w:rPr>
          <w:b/>
          <w:szCs w:val="28"/>
        </w:rPr>
      </w:pPr>
      <w:r w:rsidRPr="00783DAC">
        <w:rPr>
          <w:b/>
          <w:szCs w:val="28"/>
        </w:rPr>
        <w:t>РИСИ  НАЦІОНАЛЬНОГО МЕНТАЛІТЕТУ</w:t>
      </w:r>
      <w:r>
        <w:rPr>
          <w:szCs w:val="28"/>
        </w:rPr>
        <w:t xml:space="preserve"> </w:t>
      </w:r>
      <w:r>
        <w:rPr>
          <w:b/>
          <w:szCs w:val="28"/>
        </w:rPr>
        <w:t xml:space="preserve"> В ГУМОРЕСКАХ ПАВЛА ГЛАЗОВОГО </w:t>
      </w:r>
    </w:p>
    <w:p w:rsidR="00514493" w:rsidRPr="00514493" w:rsidRDefault="00514493" w:rsidP="00514493">
      <w:pPr>
        <w:pStyle w:val="a5"/>
        <w:rPr>
          <w:sz w:val="28"/>
          <w:szCs w:val="28"/>
        </w:rPr>
      </w:pPr>
      <w:r w:rsidRPr="00514493">
        <w:rPr>
          <w:rStyle w:val="a8"/>
          <w:bCs/>
          <w:sz w:val="28"/>
          <w:szCs w:val="28"/>
          <w:lang w:val="uk-UA"/>
        </w:rPr>
        <w:t xml:space="preserve">Стаття присвячена аналізові  рис   української ментальності на матеріалі архетипних образів  гуморесок  Павла Глазового у межах концептів «мати», «Україна», «хліб»  тощо.  </w:t>
      </w:r>
      <w:r w:rsidRPr="00514493">
        <w:rPr>
          <w:rStyle w:val="a8"/>
          <w:bCs/>
          <w:sz w:val="28"/>
          <w:szCs w:val="28"/>
        </w:rPr>
        <w:t xml:space="preserve">До </w:t>
      </w:r>
      <w:proofErr w:type="spellStart"/>
      <w:r w:rsidRPr="00514493">
        <w:rPr>
          <w:rStyle w:val="a8"/>
          <w:bCs/>
          <w:sz w:val="28"/>
          <w:szCs w:val="28"/>
        </w:rPr>
        <w:t>уваги</w:t>
      </w:r>
      <w:proofErr w:type="spellEnd"/>
      <w:r w:rsidRPr="00514493">
        <w:rPr>
          <w:rStyle w:val="a8"/>
          <w:bCs/>
          <w:sz w:val="28"/>
          <w:szCs w:val="28"/>
        </w:rPr>
        <w:t xml:space="preserve"> </w:t>
      </w:r>
      <w:proofErr w:type="spellStart"/>
      <w:r w:rsidRPr="00514493">
        <w:rPr>
          <w:rStyle w:val="a8"/>
          <w:bCs/>
          <w:sz w:val="28"/>
          <w:szCs w:val="28"/>
        </w:rPr>
        <w:t>бер</w:t>
      </w:r>
      <w:proofErr w:type="spellEnd"/>
      <w:r w:rsidRPr="00514493">
        <w:rPr>
          <w:rStyle w:val="a8"/>
          <w:bCs/>
          <w:sz w:val="28"/>
          <w:szCs w:val="28"/>
          <w:lang w:val="uk-UA"/>
        </w:rPr>
        <w:t>е</w:t>
      </w:r>
      <w:proofErr w:type="spellStart"/>
      <w:r w:rsidRPr="00514493">
        <w:rPr>
          <w:rStyle w:val="a8"/>
          <w:bCs/>
          <w:sz w:val="28"/>
          <w:szCs w:val="28"/>
        </w:rPr>
        <w:t>ть</w:t>
      </w:r>
      <w:proofErr w:type="spellEnd"/>
      <w:r w:rsidRPr="00514493">
        <w:rPr>
          <w:rStyle w:val="a8"/>
          <w:bCs/>
          <w:sz w:val="28"/>
          <w:szCs w:val="28"/>
          <w:lang w:val="uk-UA"/>
        </w:rPr>
        <w:t xml:space="preserve">ся </w:t>
      </w:r>
      <w:proofErr w:type="spellStart"/>
      <w:r w:rsidRPr="00514493">
        <w:rPr>
          <w:rStyle w:val="a8"/>
          <w:bCs/>
          <w:sz w:val="28"/>
          <w:szCs w:val="28"/>
        </w:rPr>
        <w:t>значення</w:t>
      </w:r>
      <w:proofErr w:type="spellEnd"/>
      <w:r w:rsidRPr="00514493">
        <w:rPr>
          <w:rStyle w:val="a8"/>
          <w:bCs/>
          <w:sz w:val="28"/>
          <w:szCs w:val="28"/>
        </w:rPr>
        <w:t xml:space="preserve"> </w:t>
      </w:r>
      <w:proofErr w:type="spellStart"/>
      <w:r w:rsidRPr="00514493">
        <w:rPr>
          <w:rStyle w:val="a8"/>
          <w:bCs/>
          <w:sz w:val="28"/>
          <w:szCs w:val="28"/>
        </w:rPr>
        <w:t>лексичних</w:t>
      </w:r>
      <w:proofErr w:type="spellEnd"/>
      <w:r w:rsidRPr="00514493">
        <w:rPr>
          <w:rStyle w:val="a8"/>
          <w:bCs/>
          <w:sz w:val="28"/>
          <w:szCs w:val="28"/>
        </w:rPr>
        <w:t xml:space="preserve"> </w:t>
      </w:r>
      <w:proofErr w:type="spellStart"/>
      <w:r w:rsidRPr="00514493">
        <w:rPr>
          <w:rStyle w:val="a8"/>
          <w:bCs/>
          <w:sz w:val="28"/>
          <w:szCs w:val="28"/>
        </w:rPr>
        <w:t>одиниць</w:t>
      </w:r>
      <w:proofErr w:type="spellEnd"/>
      <w:r w:rsidRPr="00514493">
        <w:rPr>
          <w:rStyle w:val="a8"/>
          <w:bCs/>
          <w:sz w:val="28"/>
          <w:szCs w:val="28"/>
        </w:rPr>
        <w:t xml:space="preserve">, </w:t>
      </w:r>
      <w:proofErr w:type="spellStart"/>
      <w:r w:rsidRPr="00514493">
        <w:rPr>
          <w:rStyle w:val="a8"/>
          <w:bCs/>
          <w:sz w:val="28"/>
          <w:szCs w:val="28"/>
        </w:rPr>
        <w:t>що</w:t>
      </w:r>
      <w:proofErr w:type="spellEnd"/>
      <w:r w:rsidRPr="00514493">
        <w:rPr>
          <w:rStyle w:val="a8"/>
          <w:bCs/>
          <w:sz w:val="28"/>
          <w:szCs w:val="28"/>
        </w:rPr>
        <w:t xml:space="preserve"> </w:t>
      </w:r>
      <w:r w:rsidRPr="00514493">
        <w:rPr>
          <w:rStyle w:val="a8"/>
          <w:bCs/>
          <w:sz w:val="28"/>
          <w:szCs w:val="28"/>
          <w:lang w:val="uk-UA"/>
        </w:rPr>
        <w:t xml:space="preserve"> презентують особливості українського гумору,  зокрема творчості  ювіляра</w:t>
      </w:r>
      <w:r w:rsidR="00531B0A">
        <w:rPr>
          <w:rStyle w:val="a8"/>
          <w:bCs/>
          <w:sz w:val="28"/>
          <w:szCs w:val="28"/>
          <w:lang w:val="uk-UA"/>
        </w:rPr>
        <w:t xml:space="preserve"> </w:t>
      </w:r>
      <w:r w:rsidRPr="00514493">
        <w:rPr>
          <w:rStyle w:val="a8"/>
          <w:bCs/>
          <w:sz w:val="28"/>
          <w:szCs w:val="28"/>
          <w:lang w:val="uk-UA"/>
        </w:rPr>
        <w:t xml:space="preserve"> (95-річчя  з дня народження письменника).</w:t>
      </w:r>
    </w:p>
    <w:p w:rsidR="00F74C80" w:rsidRPr="00A977EA" w:rsidRDefault="00F74C80" w:rsidP="00BF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7EA">
        <w:rPr>
          <w:rFonts w:ascii="Times New Roman" w:hAnsi="Times New Roman" w:cs="Times New Roman"/>
          <w:sz w:val="28"/>
          <w:szCs w:val="28"/>
          <w:lang w:val="uk-UA"/>
        </w:rPr>
        <w:t>На початку ХХІ століття, коли вже й постмодерн</w:t>
      </w:r>
      <w:r w:rsidR="00E001CA" w:rsidRPr="00A977EA">
        <w:rPr>
          <w:rFonts w:ascii="Times New Roman" w:hAnsi="Times New Roman" w:cs="Times New Roman"/>
          <w:sz w:val="28"/>
          <w:szCs w:val="28"/>
          <w:lang w:val="uk-UA"/>
        </w:rPr>
        <w:t xml:space="preserve">ізм </w:t>
      </w:r>
      <w:r w:rsidRPr="00A977EA">
        <w:rPr>
          <w:rFonts w:ascii="Times New Roman" w:hAnsi="Times New Roman" w:cs="Times New Roman"/>
          <w:sz w:val="28"/>
          <w:szCs w:val="28"/>
          <w:lang w:val="uk-UA"/>
        </w:rPr>
        <w:t xml:space="preserve"> із його іронією та </w:t>
      </w:r>
      <w:proofErr w:type="spellStart"/>
      <w:r w:rsidRPr="00A977EA">
        <w:rPr>
          <w:rFonts w:ascii="Times New Roman" w:hAnsi="Times New Roman" w:cs="Times New Roman"/>
          <w:sz w:val="28"/>
          <w:szCs w:val="28"/>
          <w:lang w:val="uk-UA"/>
        </w:rPr>
        <w:t>карнавальністю</w:t>
      </w:r>
      <w:proofErr w:type="spellEnd"/>
      <w:r w:rsidRPr="00A977EA">
        <w:rPr>
          <w:rFonts w:ascii="Times New Roman" w:hAnsi="Times New Roman" w:cs="Times New Roman"/>
          <w:sz w:val="28"/>
          <w:szCs w:val="28"/>
          <w:lang w:val="uk-UA"/>
        </w:rPr>
        <w:t xml:space="preserve">  не завжди може здивувати сучасного вибагливого читача, у пам’яті  людей середнього і старшого покоління постає образ </w:t>
      </w:r>
      <w:r w:rsidR="00FD7EF4" w:rsidRPr="00A977E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54C79" w:rsidRPr="00A977E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D7EF4" w:rsidRPr="00A977EA">
        <w:rPr>
          <w:rFonts w:ascii="Times New Roman" w:hAnsi="Times New Roman" w:cs="Times New Roman"/>
          <w:sz w:val="28"/>
          <w:szCs w:val="28"/>
          <w:lang w:val="uk-UA"/>
        </w:rPr>
        <w:t>айулюбленішого українського «</w:t>
      </w:r>
      <w:proofErr w:type="spellStart"/>
      <w:r w:rsidR="00FD7EF4" w:rsidRPr="00A977EA">
        <w:rPr>
          <w:rFonts w:ascii="Times New Roman" w:hAnsi="Times New Roman" w:cs="Times New Roman"/>
          <w:sz w:val="28"/>
          <w:szCs w:val="28"/>
          <w:lang w:val="uk-UA"/>
        </w:rPr>
        <w:t>сміхотерапевта</w:t>
      </w:r>
      <w:proofErr w:type="spellEnd"/>
      <w:r w:rsidR="00FD7EF4" w:rsidRPr="00A977E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D7EF4" w:rsidRPr="00A977EA">
        <w:rPr>
          <w:rFonts w:ascii="Times New Roman" w:hAnsi="Times New Roman" w:cs="Times New Roman"/>
          <w:sz w:val="28"/>
          <w:szCs w:val="28"/>
        </w:rPr>
        <w:t>[</w:t>
      </w:r>
      <w:r w:rsidR="003D1BF4">
        <w:rPr>
          <w:rFonts w:ascii="Times New Roman" w:hAnsi="Times New Roman" w:cs="Times New Roman"/>
          <w:sz w:val="28"/>
          <w:szCs w:val="28"/>
          <w:lang w:val="uk-UA"/>
        </w:rPr>
        <w:t>1, 3</w:t>
      </w:r>
      <w:r w:rsidR="00FD7EF4" w:rsidRPr="003D1B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] </w:t>
      </w:r>
      <w:r w:rsidR="00FD7EF4" w:rsidRPr="00A977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977EA">
        <w:rPr>
          <w:rFonts w:ascii="Times New Roman" w:hAnsi="Times New Roman" w:cs="Times New Roman"/>
          <w:sz w:val="28"/>
          <w:szCs w:val="28"/>
          <w:lang w:val="uk-UA"/>
        </w:rPr>
        <w:t xml:space="preserve">Павла </w:t>
      </w:r>
      <w:proofErr w:type="spellStart"/>
      <w:r w:rsidRPr="00A977EA">
        <w:rPr>
          <w:rFonts w:ascii="Times New Roman" w:hAnsi="Times New Roman" w:cs="Times New Roman"/>
          <w:sz w:val="28"/>
          <w:szCs w:val="28"/>
          <w:lang w:val="uk-UA"/>
        </w:rPr>
        <w:t>Глазового</w:t>
      </w:r>
      <w:proofErr w:type="spellEnd"/>
      <w:r w:rsidR="00FD7EF4" w:rsidRPr="00A977EA">
        <w:rPr>
          <w:rFonts w:ascii="Times New Roman" w:hAnsi="Times New Roman" w:cs="Times New Roman"/>
          <w:sz w:val="28"/>
          <w:szCs w:val="28"/>
          <w:lang w:val="uk-UA"/>
        </w:rPr>
        <w:t xml:space="preserve">, без гуморесок якого не обходилося жодне свято в сільському </w:t>
      </w:r>
      <w:r w:rsidR="0040663D" w:rsidRPr="00A977EA">
        <w:rPr>
          <w:rFonts w:ascii="Times New Roman" w:hAnsi="Times New Roman" w:cs="Times New Roman"/>
          <w:sz w:val="28"/>
          <w:szCs w:val="28"/>
          <w:lang w:val="uk-UA"/>
        </w:rPr>
        <w:t xml:space="preserve"> чи міському </w:t>
      </w:r>
      <w:r w:rsidR="00FD7EF4" w:rsidRPr="00A977EA">
        <w:rPr>
          <w:rFonts w:ascii="Times New Roman" w:hAnsi="Times New Roman" w:cs="Times New Roman"/>
          <w:sz w:val="28"/>
          <w:szCs w:val="28"/>
          <w:lang w:val="uk-UA"/>
        </w:rPr>
        <w:t xml:space="preserve">клубі у 60-80-х роках віку минулого. Його іскрометні  сатиричні поезії декламували напам’ять і прості колгоспники, і </w:t>
      </w:r>
      <w:r w:rsidR="00CE4CCA">
        <w:rPr>
          <w:rFonts w:ascii="Times New Roman" w:hAnsi="Times New Roman" w:cs="Times New Roman"/>
          <w:sz w:val="28"/>
          <w:szCs w:val="28"/>
          <w:lang w:val="uk-UA"/>
        </w:rPr>
        <w:t xml:space="preserve">робітники, і </w:t>
      </w:r>
      <w:r w:rsidR="00FD7EF4" w:rsidRPr="00A977EA">
        <w:rPr>
          <w:rFonts w:ascii="Times New Roman" w:hAnsi="Times New Roman" w:cs="Times New Roman"/>
          <w:sz w:val="28"/>
          <w:szCs w:val="28"/>
          <w:lang w:val="uk-UA"/>
        </w:rPr>
        <w:t xml:space="preserve">діти в школі, і представники інтелігенції. Адже порадіти, щиро посміхнутися або й від душі посміятися – це природне бажання будь - якої людини. </w:t>
      </w:r>
    </w:p>
    <w:p w:rsidR="003D1BF4" w:rsidRDefault="00F74C80" w:rsidP="00BF4B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74C80">
        <w:rPr>
          <w:sz w:val="28"/>
          <w:szCs w:val="28"/>
          <w:lang w:val="uk-UA"/>
        </w:rPr>
        <w:t>За радянських часів</w:t>
      </w:r>
      <w:r>
        <w:rPr>
          <w:sz w:val="28"/>
          <w:szCs w:val="28"/>
          <w:lang w:val="uk-UA"/>
        </w:rPr>
        <w:t xml:space="preserve"> </w:t>
      </w:r>
      <w:r w:rsidR="0040663D">
        <w:rPr>
          <w:sz w:val="28"/>
          <w:szCs w:val="28"/>
          <w:lang w:val="uk-UA"/>
        </w:rPr>
        <w:t>від літератури вимагали  партійності, народності, масовості та повчальності</w:t>
      </w:r>
      <w:r>
        <w:rPr>
          <w:sz w:val="28"/>
          <w:szCs w:val="28"/>
          <w:lang w:val="uk-UA"/>
        </w:rPr>
        <w:t>.</w:t>
      </w:r>
      <w:r w:rsidRPr="00F74C8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Естетичність  часто ігнорувалась, поступаючись  перед  виховною та пізнавальною функціями мистецтва. </w:t>
      </w:r>
      <w:r w:rsidR="00554C79">
        <w:rPr>
          <w:sz w:val="28"/>
          <w:szCs w:val="28"/>
          <w:lang w:val="uk-UA"/>
        </w:rPr>
        <w:t xml:space="preserve">Та Павлові </w:t>
      </w:r>
      <w:proofErr w:type="spellStart"/>
      <w:r w:rsidR="00554C79">
        <w:rPr>
          <w:sz w:val="28"/>
          <w:szCs w:val="28"/>
          <w:lang w:val="uk-UA"/>
        </w:rPr>
        <w:t>Глазовому</w:t>
      </w:r>
      <w:proofErr w:type="spellEnd"/>
      <w:r w:rsidR="00554C79">
        <w:rPr>
          <w:sz w:val="28"/>
          <w:szCs w:val="28"/>
          <w:lang w:val="uk-UA"/>
        </w:rPr>
        <w:t xml:space="preserve"> навіть у нелегку епоху пильної партійної цензури вдавалося розважити</w:t>
      </w:r>
      <w:r w:rsidR="00787BF4">
        <w:rPr>
          <w:sz w:val="28"/>
          <w:szCs w:val="28"/>
          <w:lang w:val="uk-UA"/>
        </w:rPr>
        <w:t xml:space="preserve"> </w:t>
      </w:r>
      <w:r w:rsidR="00554C79">
        <w:rPr>
          <w:sz w:val="28"/>
          <w:szCs w:val="28"/>
          <w:lang w:val="uk-UA"/>
        </w:rPr>
        <w:t xml:space="preserve"> </w:t>
      </w:r>
      <w:r w:rsidR="00787BF4">
        <w:rPr>
          <w:sz w:val="28"/>
          <w:szCs w:val="28"/>
          <w:lang w:val="uk-UA"/>
        </w:rPr>
        <w:t xml:space="preserve">(у першу чергу) маргінального </w:t>
      </w:r>
      <w:r w:rsidR="00554C79">
        <w:rPr>
          <w:sz w:val="28"/>
          <w:szCs w:val="28"/>
          <w:lang w:val="uk-UA"/>
        </w:rPr>
        <w:t xml:space="preserve">читача, вселити в </w:t>
      </w:r>
      <w:r w:rsidR="00787BF4">
        <w:rPr>
          <w:sz w:val="28"/>
          <w:szCs w:val="28"/>
          <w:lang w:val="uk-UA"/>
        </w:rPr>
        <w:t xml:space="preserve">його </w:t>
      </w:r>
      <w:r w:rsidR="00DF4DAC">
        <w:rPr>
          <w:sz w:val="28"/>
          <w:szCs w:val="28"/>
          <w:lang w:val="uk-UA"/>
        </w:rPr>
        <w:t xml:space="preserve">душу оптимізм, </w:t>
      </w:r>
      <w:r w:rsidR="00554C79">
        <w:rPr>
          <w:sz w:val="28"/>
          <w:szCs w:val="28"/>
          <w:lang w:val="uk-UA"/>
        </w:rPr>
        <w:t xml:space="preserve"> віру в правду і справедливість</w:t>
      </w:r>
      <w:r w:rsidR="00787BF4">
        <w:rPr>
          <w:sz w:val="28"/>
          <w:szCs w:val="28"/>
          <w:lang w:val="uk-UA"/>
        </w:rPr>
        <w:t xml:space="preserve">, спонукати  до </w:t>
      </w:r>
      <w:r w:rsidR="00787BF4">
        <w:t xml:space="preserve"> </w:t>
      </w:r>
      <w:proofErr w:type="spellStart"/>
      <w:r w:rsidR="00CE4CCA">
        <w:rPr>
          <w:sz w:val="28"/>
          <w:szCs w:val="28"/>
        </w:rPr>
        <w:t>саморозвитку</w:t>
      </w:r>
      <w:proofErr w:type="spellEnd"/>
      <w:r w:rsidR="00CE4CCA">
        <w:rPr>
          <w:sz w:val="28"/>
          <w:szCs w:val="28"/>
        </w:rPr>
        <w:t>, само</w:t>
      </w:r>
      <w:r w:rsidR="00CE4CCA">
        <w:rPr>
          <w:sz w:val="28"/>
          <w:szCs w:val="28"/>
          <w:lang w:val="uk-UA"/>
        </w:rPr>
        <w:t>у</w:t>
      </w:r>
      <w:proofErr w:type="spellStart"/>
      <w:r w:rsidR="00787BF4" w:rsidRPr="00787BF4">
        <w:rPr>
          <w:sz w:val="28"/>
          <w:szCs w:val="28"/>
        </w:rPr>
        <w:t>досконалення</w:t>
      </w:r>
      <w:proofErr w:type="spellEnd"/>
      <w:r w:rsidR="00787BF4" w:rsidRPr="00787BF4">
        <w:rPr>
          <w:sz w:val="28"/>
          <w:szCs w:val="28"/>
        </w:rPr>
        <w:t xml:space="preserve">, </w:t>
      </w:r>
      <w:proofErr w:type="spellStart"/>
      <w:r w:rsidR="00787BF4" w:rsidRPr="00787BF4">
        <w:rPr>
          <w:sz w:val="28"/>
          <w:szCs w:val="28"/>
        </w:rPr>
        <w:t>самотворення</w:t>
      </w:r>
      <w:proofErr w:type="spellEnd"/>
      <w:r w:rsidR="00787BF4" w:rsidRPr="00787BF4">
        <w:rPr>
          <w:sz w:val="28"/>
          <w:szCs w:val="28"/>
        </w:rPr>
        <w:t xml:space="preserve"> в </w:t>
      </w:r>
      <w:proofErr w:type="spellStart"/>
      <w:r w:rsidR="00787BF4" w:rsidRPr="00787BF4">
        <w:rPr>
          <w:sz w:val="28"/>
          <w:szCs w:val="28"/>
        </w:rPr>
        <w:t>різних</w:t>
      </w:r>
      <w:proofErr w:type="spellEnd"/>
      <w:r w:rsidR="00787BF4" w:rsidRPr="00787BF4">
        <w:rPr>
          <w:sz w:val="28"/>
          <w:szCs w:val="28"/>
        </w:rPr>
        <w:t xml:space="preserve"> сферах</w:t>
      </w:r>
      <w:r w:rsidR="00BE5F65">
        <w:rPr>
          <w:sz w:val="28"/>
          <w:szCs w:val="28"/>
          <w:lang w:val="uk-UA"/>
        </w:rPr>
        <w:t xml:space="preserve"> тогочасного суспільства </w:t>
      </w:r>
      <w:r w:rsidR="00BE5F65" w:rsidRPr="00BE5F65">
        <w:rPr>
          <w:sz w:val="28"/>
          <w:szCs w:val="28"/>
        </w:rPr>
        <w:t>[</w:t>
      </w:r>
      <w:r w:rsidR="00CE4CCA">
        <w:rPr>
          <w:sz w:val="28"/>
          <w:szCs w:val="28"/>
          <w:lang w:val="uk-UA"/>
        </w:rPr>
        <w:t>3, 1</w:t>
      </w:r>
      <w:r w:rsidR="00BE5F65" w:rsidRPr="00BE5F65">
        <w:rPr>
          <w:sz w:val="28"/>
          <w:szCs w:val="28"/>
        </w:rPr>
        <w:t>]</w:t>
      </w:r>
      <w:r w:rsidR="00787BF4" w:rsidRPr="00787BF4">
        <w:rPr>
          <w:sz w:val="28"/>
          <w:szCs w:val="28"/>
        </w:rPr>
        <w:t xml:space="preserve">. </w:t>
      </w:r>
    </w:p>
    <w:p w:rsidR="003D1BF4" w:rsidRDefault="00174CBE" w:rsidP="00BF4B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було, мабуть, у той час жодного учня в школі, який би щиро не сміявся з героя гуморески «Перший лист» Петі Коржика, «що ходить до другого класу»</w:t>
      </w:r>
      <w:r w:rsidR="00E00FA1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uk-UA"/>
        </w:rPr>
        <w:t xml:space="preserve"> запрошує до міста свого дядька з села, який нещодавно заколов свиню. А  зустрічати його</w:t>
      </w:r>
      <w:r w:rsidR="0040663D">
        <w:rPr>
          <w:sz w:val="28"/>
          <w:szCs w:val="28"/>
          <w:lang w:val="uk-UA"/>
        </w:rPr>
        <w:t xml:space="preserve">  «на пероні» </w:t>
      </w:r>
      <w:r>
        <w:rPr>
          <w:sz w:val="28"/>
          <w:szCs w:val="28"/>
          <w:lang w:val="uk-UA"/>
        </w:rPr>
        <w:t xml:space="preserve"> юний і винахідливий родич буде за такими прикметами: «Держіть в руках банку смальцю і ногу свинячу»</w:t>
      </w:r>
      <w:r w:rsidR="0040663D" w:rsidRPr="0040663D">
        <w:rPr>
          <w:sz w:val="28"/>
          <w:szCs w:val="28"/>
        </w:rPr>
        <w:t>[</w:t>
      </w:r>
      <w:r w:rsidR="003D1BF4">
        <w:rPr>
          <w:sz w:val="28"/>
          <w:szCs w:val="28"/>
          <w:lang w:val="uk-UA"/>
        </w:rPr>
        <w:t>1, 23</w:t>
      </w:r>
      <w:r w:rsidR="0040663D" w:rsidRPr="0040663D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.</w:t>
      </w:r>
      <w:r w:rsidR="00E00FA1">
        <w:rPr>
          <w:sz w:val="28"/>
          <w:szCs w:val="28"/>
          <w:lang w:val="uk-UA"/>
        </w:rPr>
        <w:t xml:space="preserve"> Ось так і починалося перше знайомство з</w:t>
      </w:r>
      <w:r w:rsidR="00DF4DAC">
        <w:rPr>
          <w:sz w:val="28"/>
          <w:szCs w:val="28"/>
          <w:lang w:val="uk-UA"/>
        </w:rPr>
        <w:t xml:space="preserve"> великим </w:t>
      </w:r>
      <w:r w:rsidR="00E00FA1">
        <w:rPr>
          <w:sz w:val="28"/>
          <w:szCs w:val="28"/>
          <w:lang w:val="uk-UA"/>
        </w:rPr>
        <w:t xml:space="preserve"> гумористом ще в дитинстві. </w:t>
      </w:r>
    </w:p>
    <w:p w:rsidR="003D1BF4" w:rsidRPr="003D1BF4" w:rsidRDefault="00DF4DAC" w:rsidP="00BF4B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1110F">
        <w:rPr>
          <w:iCs/>
          <w:sz w:val="28"/>
          <w:szCs w:val="28"/>
          <w:lang w:val="uk-UA"/>
        </w:rPr>
        <w:t xml:space="preserve">Такі прості й доступні для розуміння твори Павла Глазового стали дуже популярними не лише тому, що смішили народ. Багато  його образів мали </w:t>
      </w:r>
      <w:proofErr w:type="spellStart"/>
      <w:r w:rsidRPr="0051110F">
        <w:rPr>
          <w:iCs/>
          <w:sz w:val="28"/>
          <w:szCs w:val="28"/>
          <w:lang w:val="uk-UA"/>
        </w:rPr>
        <w:t>архетипне</w:t>
      </w:r>
      <w:proofErr w:type="spellEnd"/>
      <w:r w:rsidRPr="0051110F">
        <w:rPr>
          <w:iCs/>
          <w:sz w:val="28"/>
          <w:szCs w:val="28"/>
          <w:lang w:val="uk-UA"/>
        </w:rPr>
        <w:t xml:space="preserve"> значення й глибоко розкривали риси менталітету українців, які в радянську добу влада намагалася знищити, зробивши з нації   так звану «сіру мас</w:t>
      </w:r>
      <w:r w:rsidR="0040663D">
        <w:rPr>
          <w:iCs/>
          <w:sz w:val="28"/>
          <w:szCs w:val="28"/>
          <w:lang w:val="uk-UA"/>
        </w:rPr>
        <w:t>у», позбавлену індивідуальності</w:t>
      </w:r>
      <w:r w:rsidRPr="0051110F">
        <w:rPr>
          <w:iCs/>
          <w:sz w:val="28"/>
          <w:szCs w:val="28"/>
          <w:lang w:val="uk-UA"/>
        </w:rPr>
        <w:t xml:space="preserve">.  </w:t>
      </w:r>
      <w:r w:rsidR="009D2AB1" w:rsidRPr="0051110F">
        <w:rPr>
          <w:iCs/>
          <w:sz w:val="28"/>
          <w:szCs w:val="28"/>
          <w:lang w:val="uk-UA"/>
        </w:rPr>
        <w:t xml:space="preserve">    </w:t>
      </w:r>
    </w:p>
    <w:p w:rsidR="003D1BF4" w:rsidRPr="003D1BF4" w:rsidRDefault="002313E2" w:rsidP="00BF4B15">
      <w:pPr>
        <w:pStyle w:val="bodytext"/>
        <w:spacing w:before="0" w:beforeAutospacing="0" w:after="0" w:afterAutospacing="0"/>
        <w:ind w:firstLine="709"/>
        <w:jc w:val="both"/>
        <w:rPr>
          <w:iCs/>
          <w:sz w:val="28"/>
          <w:szCs w:val="28"/>
          <w:lang w:val="uk-UA"/>
        </w:rPr>
      </w:pPr>
      <w:r w:rsidRPr="0051110F">
        <w:rPr>
          <w:sz w:val="28"/>
          <w:szCs w:val="28"/>
          <w:lang w:val="uk-UA"/>
        </w:rPr>
        <w:lastRenderedPageBreak/>
        <w:t>Архетип – це прообраз, первинний образ, ідеал; архетипи складають основу загальнолюдської символіки, послуговуючись підґрунтям для художньо продуктивного мислення в галузі фольклору, літератури та мистецтва [</w:t>
      </w:r>
      <w:r w:rsidR="003D1BF4">
        <w:rPr>
          <w:sz w:val="28"/>
          <w:szCs w:val="28"/>
          <w:lang w:val="uk-UA"/>
        </w:rPr>
        <w:t>5,1</w:t>
      </w:r>
      <w:r w:rsidRPr="0051110F">
        <w:rPr>
          <w:sz w:val="28"/>
          <w:szCs w:val="28"/>
          <w:lang w:val="uk-UA"/>
        </w:rPr>
        <w:t>]</w:t>
      </w:r>
      <w:r w:rsidRPr="0051110F">
        <w:rPr>
          <w:b/>
          <w:sz w:val="28"/>
          <w:szCs w:val="28"/>
          <w:lang w:val="uk-UA"/>
        </w:rPr>
        <w:t>.</w:t>
      </w:r>
    </w:p>
    <w:p w:rsidR="003D1BF4" w:rsidRDefault="003D1BF4" w:rsidP="00BF4B15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Слід взяти до уваги, що м</w:t>
      </w:r>
      <w:r w:rsidRPr="0051110F">
        <w:rPr>
          <w:iCs/>
          <w:sz w:val="28"/>
          <w:szCs w:val="28"/>
          <w:lang w:val="uk-UA"/>
        </w:rPr>
        <w:t>енталітет</w:t>
      </w:r>
      <w:r w:rsidRPr="0051110F">
        <w:rPr>
          <w:sz w:val="28"/>
          <w:szCs w:val="28"/>
          <w:lang w:val="uk-UA"/>
        </w:rPr>
        <w:t xml:space="preserve"> – це характер та лад людського мислення, що реалізується на рівні свідомості, але базується на структурних елементах сфери підсвідомого, що включають в себе архетипи як окремої осо</w:t>
      </w:r>
      <w:r>
        <w:rPr>
          <w:sz w:val="28"/>
          <w:szCs w:val="28"/>
          <w:lang w:val="uk-UA"/>
        </w:rPr>
        <w:t>бистості, так і етносу в цілому</w:t>
      </w:r>
      <w:r w:rsidRPr="0051110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6, 2</w:t>
      </w:r>
      <w:r w:rsidRPr="00A977EA">
        <w:rPr>
          <w:sz w:val="28"/>
          <w:szCs w:val="28"/>
          <w:lang w:val="uk-UA"/>
        </w:rPr>
        <w:t>].</w:t>
      </w:r>
    </w:p>
    <w:p w:rsidR="002C7032" w:rsidRDefault="00A977EA" w:rsidP="00BF4B15">
      <w:pPr>
        <w:pStyle w:val="bodytext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свою чергу у</w:t>
      </w:r>
      <w:r w:rsidR="00176BF3" w:rsidRPr="0051110F">
        <w:rPr>
          <w:sz w:val="28"/>
          <w:szCs w:val="28"/>
          <w:lang w:val="uk-UA"/>
        </w:rPr>
        <w:t xml:space="preserve">країнський </w:t>
      </w:r>
      <w:r w:rsidR="008513B1" w:rsidRPr="0051110F">
        <w:rPr>
          <w:sz w:val="28"/>
          <w:szCs w:val="28"/>
          <w:lang w:val="uk-UA"/>
        </w:rPr>
        <w:t>менталітет несе в собі відбиток логічно неосмислених історичних традицій, успадкованих від попередніх поколінь стилів та типів поведінки, особливостей мислення, рис національного хара</w:t>
      </w:r>
      <w:r w:rsidR="00176BF3" w:rsidRPr="0051110F">
        <w:rPr>
          <w:sz w:val="28"/>
          <w:szCs w:val="28"/>
          <w:lang w:val="uk-UA"/>
        </w:rPr>
        <w:t xml:space="preserve">ктеру, світогляду, релігії. Це </w:t>
      </w:r>
      <w:r w:rsidR="00804528">
        <w:rPr>
          <w:sz w:val="28"/>
          <w:szCs w:val="28"/>
          <w:lang w:val="uk-UA"/>
        </w:rPr>
        <w:t xml:space="preserve"> </w:t>
      </w:r>
      <w:r w:rsidR="00804528" w:rsidRPr="00804528">
        <w:rPr>
          <w:lang w:val="uk-UA"/>
        </w:rPr>
        <w:t>—</w:t>
      </w:r>
      <w:r w:rsidR="00804528">
        <w:rPr>
          <w:lang w:val="uk-UA"/>
        </w:rPr>
        <w:t xml:space="preserve"> </w:t>
      </w:r>
      <w:r w:rsidR="008513B1" w:rsidRPr="00804528">
        <w:rPr>
          <w:sz w:val="28"/>
          <w:szCs w:val="28"/>
          <w:lang w:val="uk-UA"/>
        </w:rPr>
        <w:t>комплекс всіх елементів душі народу</w:t>
      </w:r>
      <w:r w:rsidR="00176BF3" w:rsidRPr="0051110F">
        <w:rPr>
          <w:sz w:val="28"/>
          <w:szCs w:val="28"/>
          <w:lang w:val="uk-UA"/>
        </w:rPr>
        <w:t>, її інформаційно- енергетичного поля, що охоплює усі сфери життєдіяльності.</w:t>
      </w:r>
      <w:r w:rsidR="0051110F" w:rsidRPr="0051110F">
        <w:rPr>
          <w:sz w:val="28"/>
          <w:szCs w:val="28"/>
          <w:lang w:val="uk-UA"/>
        </w:rPr>
        <w:t xml:space="preserve"> </w:t>
      </w:r>
      <w:r w:rsidR="00176BF3" w:rsidRPr="0051110F">
        <w:rPr>
          <w:sz w:val="28"/>
          <w:szCs w:val="28"/>
          <w:lang w:val="uk-UA"/>
        </w:rPr>
        <w:t>І</w:t>
      </w:r>
      <w:r w:rsidR="008513B1" w:rsidRPr="0051110F">
        <w:rPr>
          <w:sz w:val="28"/>
          <w:szCs w:val="28"/>
          <w:lang w:val="uk-UA"/>
        </w:rPr>
        <w:t xml:space="preserve">мпульси, </w:t>
      </w:r>
      <w:r w:rsidR="00176BF3" w:rsidRPr="0051110F">
        <w:rPr>
          <w:sz w:val="28"/>
          <w:szCs w:val="28"/>
          <w:lang w:val="uk-UA"/>
        </w:rPr>
        <w:t>що йдуть з глибини історії</w:t>
      </w:r>
      <w:r w:rsidR="008513B1" w:rsidRPr="0051110F">
        <w:rPr>
          <w:sz w:val="28"/>
          <w:szCs w:val="28"/>
          <w:lang w:val="uk-UA"/>
        </w:rPr>
        <w:t xml:space="preserve"> і навіть майбутнього  генеруються </w:t>
      </w:r>
      <w:r w:rsidR="00176BF3" w:rsidRPr="0051110F">
        <w:rPr>
          <w:sz w:val="28"/>
          <w:szCs w:val="28"/>
          <w:lang w:val="uk-UA"/>
        </w:rPr>
        <w:t>саме архетипом нації</w:t>
      </w:r>
      <w:r w:rsidR="0051110F" w:rsidRPr="0051110F">
        <w:rPr>
          <w:sz w:val="28"/>
          <w:szCs w:val="28"/>
          <w:lang w:val="uk-UA"/>
        </w:rPr>
        <w:t xml:space="preserve"> [</w:t>
      </w:r>
      <w:r w:rsidR="003D1BF4">
        <w:rPr>
          <w:sz w:val="28"/>
          <w:szCs w:val="28"/>
          <w:lang w:val="uk-UA"/>
        </w:rPr>
        <w:t>6, 2</w:t>
      </w:r>
      <w:r w:rsidR="0051110F" w:rsidRPr="00A977EA">
        <w:rPr>
          <w:sz w:val="28"/>
          <w:szCs w:val="28"/>
          <w:lang w:val="uk-UA"/>
        </w:rPr>
        <w:t>].</w:t>
      </w:r>
    </w:p>
    <w:p w:rsidR="002C7032" w:rsidRDefault="00BC11C6" w:rsidP="00BF4B15">
      <w:pPr>
        <w:pStyle w:val="bodytext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Тож для гуморесок Павла Глазового характерні такі архетипні образи, як ма</w:t>
      </w:r>
      <w:r w:rsidR="000918B7">
        <w:rPr>
          <w:sz w:val="28"/>
          <w:szCs w:val="28"/>
          <w:lang w:val="uk-UA"/>
        </w:rPr>
        <w:t>ти, батько,  дід,  баба, хліб, які в усі часи для українського народу визначали головні життєві цінності, без яких неможливе продовження життя роду і народу.</w:t>
      </w:r>
    </w:p>
    <w:p w:rsidR="002C7032" w:rsidRDefault="0040663D" w:rsidP="00BF4B15">
      <w:pPr>
        <w:pStyle w:val="bodytext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Тонкий натяк на від</w:t>
      </w:r>
      <w:r w:rsidR="002C7032">
        <w:rPr>
          <w:sz w:val="28"/>
          <w:szCs w:val="28"/>
          <w:lang w:val="uk-UA"/>
        </w:rPr>
        <w:t xml:space="preserve">сутність державності України, який </w:t>
      </w:r>
      <w:r>
        <w:rPr>
          <w:sz w:val="28"/>
          <w:szCs w:val="28"/>
          <w:lang w:val="uk-UA"/>
        </w:rPr>
        <w:t xml:space="preserve"> звучав ще в  усмішці Остапа Вишні «</w:t>
      </w:r>
      <w:proofErr w:type="spellStart"/>
      <w:r>
        <w:rPr>
          <w:sz w:val="28"/>
          <w:szCs w:val="28"/>
          <w:lang w:val="uk-UA"/>
        </w:rPr>
        <w:t>Чухраїнці</w:t>
      </w:r>
      <w:proofErr w:type="spellEnd"/>
      <w:r>
        <w:rPr>
          <w:sz w:val="28"/>
          <w:szCs w:val="28"/>
          <w:lang w:val="uk-UA"/>
        </w:rPr>
        <w:t xml:space="preserve">»,  проступає крізь побутову ситуацію спілкування діда та його внука – третьокласника. </w:t>
      </w:r>
      <w:r w:rsidR="00A977EA">
        <w:rPr>
          <w:sz w:val="28"/>
          <w:szCs w:val="28"/>
          <w:lang w:val="uk-UA"/>
        </w:rPr>
        <w:t>У гуморесці «Сумна географія» с</w:t>
      </w:r>
      <w:r>
        <w:rPr>
          <w:sz w:val="28"/>
          <w:szCs w:val="28"/>
          <w:lang w:val="uk-UA"/>
        </w:rPr>
        <w:t xml:space="preserve">таренький з ніжністю й сумом говорить   малому: «Ото тільки й України, що є на </w:t>
      </w:r>
      <w:proofErr w:type="spellStart"/>
      <w:r>
        <w:rPr>
          <w:sz w:val="28"/>
          <w:szCs w:val="28"/>
          <w:lang w:val="uk-UA"/>
        </w:rPr>
        <w:t>бумажці</w:t>
      </w:r>
      <w:proofErr w:type="spellEnd"/>
      <w:r>
        <w:rPr>
          <w:sz w:val="28"/>
          <w:szCs w:val="28"/>
          <w:lang w:val="uk-UA"/>
        </w:rPr>
        <w:t xml:space="preserve">…» </w:t>
      </w:r>
      <w:r w:rsidRPr="002C7032">
        <w:rPr>
          <w:sz w:val="28"/>
          <w:szCs w:val="28"/>
          <w:lang w:val="uk-UA"/>
        </w:rPr>
        <w:t>[</w:t>
      </w:r>
      <w:r w:rsidR="002C7032">
        <w:rPr>
          <w:sz w:val="28"/>
          <w:szCs w:val="28"/>
          <w:lang w:val="uk-UA"/>
        </w:rPr>
        <w:t>1, 182</w:t>
      </w:r>
      <w:r w:rsidRPr="002C7032">
        <w:rPr>
          <w:sz w:val="28"/>
          <w:szCs w:val="28"/>
          <w:lang w:val="uk-UA"/>
        </w:rPr>
        <w:t>]</w:t>
      </w:r>
      <w:r w:rsidR="002C7032">
        <w:rPr>
          <w:sz w:val="28"/>
          <w:szCs w:val="28"/>
          <w:lang w:val="uk-UA"/>
        </w:rPr>
        <w:t>.</w:t>
      </w:r>
    </w:p>
    <w:p w:rsidR="002C7032" w:rsidRDefault="000C626D" w:rsidP="00BF4B15">
      <w:pPr>
        <w:pStyle w:val="bodytext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Чільне місце  у творчості Павла Глазового посідають жіночі образи, адже  «жіноча</w:t>
      </w:r>
      <w:r w:rsidR="008513B1" w:rsidRPr="000C626D">
        <w:rPr>
          <w:iCs/>
          <w:sz w:val="28"/>
          <w:szCs w:val="28"/>
          <w:lang w:val="uk-UA"/>
        </w:rPr>
        <w:t xml:space="preserve"> стать»</w:t>
      </w:r>
      <w:r>
        <w:rPr>
          <w:iCs/>
          <w:sz w:val="28"/>
          <w:szCs w:val="28"/>
          <w:lang w:val="uk-UA"/>
        </w:rPr>
        <w:t xml:space="preserve"> менталітету українців  обумовлена  архетипом</w:t>
      </w:r>
      <w:r w:rsidR="008513B1" w:rsidRPr="000C626D">
        <w:rPr>
          <w:iCs/>
          <w:sz w:val="28"/>
          <w:szCs w:val="28"/>
          <w:lang w:val="uk-UA"/>
        </w:rPr>
        <w:t xml:space="preserve"> «Україна».</w:t>
      </w:r>
      <w:r w:rsidR="008513B1" w:rsidRPr="000C626D">
        <w:rPr>
          <w:sz w:val="28"/>
          <w:szCs w:val="28"/>
          <w:lang w:val="uk-UA"/>
        </w:rPr>
        <w:t xml:space="preserve"> Тому в національному характері укр</w:t>
      </w:r>
      <w:r w:rsidRPr="000C626D">
        <w:rPr>
          <w:sz w:val="28"/>
          <w:szCs w:val="28"/>
          <w:lang w:val="uk-UA"/>
        </w:rPr>
        <w:t xml:space="preserve">аїнців виявляються </w:t>
      </w:r>
      <w:r w:rsidR="008513B1" w:rsidRPr="000C626D">
        <w:rPr>
          <w:sz w:val="28"/>
          <w:szCs w:val="28"/>
          <w:lang w:val="uk-UA"/>
        </w:rPr>
        <w:t xml:space="preserve"> чуттєвість, емоційність, любов до дітей, швидке інтуїтивне сприйняття сутності складних природних та соціальних явищ, мрійливість, допитливість</w:t>
      </w:r>
      <w:r>
        <w:rPr>
          <w:sz w:val="28"/>
          <w:szCs w:val="28"/>
          <w:lang w:val="uk-UA"/>
        </w:rPr>
        <w:t xml:space="preserve"> </w:t>
      </w:r>
      <w:r w:rsidRPr="000C626D">
        <w:rPr>
          <w:sz w:val="28"/>
          <w:szCs w:val="28"/>
          <w:lang w:val="uk-UA"/>
        </w:rPr>
        <w:t>[</w:t>
      </w:r>
      <w:r w:rsidR="002C7032">
        <w:rPr>
          <w:sz w:val="28"/>
          <w:szCs w:val="28"/>
          <w:lang w:val="uk-UA"/>
        </w:rPr>
        <w:t>6, 3</w:t>
      </w:r>
      <w:r w:rsidRPr="000C626D">
        <w:rPr>
          <w:sz w:val="28"/>
          <w:szCs w:val="28"/>
          <w:lang w:val="uk-UA"/>
        </w:rPr>
        <w:t>]</w:t>
      </w:r>
      <w:r w:rsidR="008513B1" w:rsidRPr="000C626D">
        <w:rPr>
          <w:sz w:val="28"/>
          <w:szCs w:val="28"/>
          <w:lang w:val="uk-UA"/>
        </w:rPr>
        <w:t xml:space="preserve">. </w:t>
      </w:r>
      <w:r w:rsidR="001A7180">
        <w:rPr>
          <w:sz w:val="28"/>
          <w:szCs w:val="28"/>
          <w:lang w:val="uk-UA"/>
        </w:rPr>
        <w:t xml:space="preserve"> У гуморесці «Мудра мати»  образ матері асоціюється з досвідом і  далекоглядністю, поєднаними із  життєвою і</w:t>
      </w:r>
      <w:r w:rsidR="00804528">
        <w:rPr>
          <w:sz w:val="28"/>
          <w:szCs w:val="28"/>
          <w:lang w:val="uk-UA"/>
        </w:rPr>
        <w:t>ронією: «Як оженишся, синочку, т</w:t>
      </w:r>
      <w:r w:rsidR="001A7180">
        <w:rPr>
          <w:sz w:val="28"/>
          <w:szCs w:val="28"/>
          <w:lang w:val="uk-UA"/>
        </w:rPr>
        <w:t xml:space="preserve">оді заспіваєш!» </w:t>
      </w:r>
      <w:r w:rsidR="001A7180" w:rsidRPr="008F4908">
        <w:rPr>
          <w:sz w:val="28"/>
          <w:szCs w:val="28"/>
          <w:lang w:val="uk-UA"/>
        </w:rPr>
        <w:t>[</w:t>
      </w:r>
      <w:r w:rsidR="002C7032">
        <w:rPr>
          <w:sz w:val="28"/>
          <w:szCs w:val="28"/>
          <w:lang w:val="uk-UA"/>
        </w:rPr>
        <w:t xml:space="preserve">1, </w:t>
      </w:r>
      <w:r w:rsidR="001A7180" w:rsidRPr="008F4908">
        <w:rPr>
          <w:sz w:val="28"/>
          <w:szCs w:val="28"/>
          <w:lang w:val="uk-UA"/>
        </w:rPr>
        <w:t>61]</w:t>
      </w:r>
      <w:r w:rsidR="008F4908" w:rsidRPr="008F4908">
        <w:rPr>
          <w:sz w:val="28"/>
          <w:szCs w:val="28"/>
          <w:lang w:val="uk-UA"/>
        </w:rPr>
        <w:t xml:space="preserve">. </w:t>
      </w:r>
    </w:p>
    <w:p w:rsidR="0000370B" w:rsidRDefault="00687E48" w:rsidP="00BF4B15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мінорному тоні </w:t>
      </w:r>
      <w:r w:rsidR="008F4908">
        <w:rPr>
          <w:sz w:val="28"/>
          <w:szCs w:val="28"/>
          <w:lang w:val="uk-UA"/>
        </w:rPr>
        <w:t xml:space="preserve"> звучить </w:t>
      </w:r>
      <w:r>
        <w:rPr>
          <w:sz w:val="28"/>
          <w:szCs w:val="28"/>
          <w:lang w:val="uk-UA"/>
        </w:rPr>
        <w:t>провідний мотив  сатиричного твору «Виряджала мати сина»: епітет «добра» підкреслює самопожертву простої селян</w:t>
      </w:r>
      <w:r w:rsidR="0000370B">
        <w:rPr>
          <w:sz w:val="28"/>
          <w:szCs w:val="28"/>
          <w:lang w:val="uk-UA"/>
        </w:rPr>
        <w:t>ської жінки заради щастя сина, який, «майстром став і оженився», а тепер дорікає матері за «корзини», «мішковини та торбини»:</w:t>
      </w:r>
      <w:r>
        <w:rPr>
          <w:sz w:val="28"/>
          <w:szCs w:val="28"/>
          <w:lang w:val="uk-UA"/>
        </w:rPr>
        <w:t xml:space="preserve"> </w:t>
      </w:r>
    </w:p>
    <w:p w:rsidR="002C7032" w:rsidRDefault="0000370B" w:rsidP="00BF4B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2C7032">
        <w:rPr>
          <w:sz w:val="28"/>
          <w:szCs w:val="28"/>
        </w:rPr>
        <w:t>Це</w:t>
      </w:r>
      <w:proofErr w:type="spellEnd"/>
      <w:r w:rsidRPr="002C7032">
        <w:rPr>
          <w:sz w:val="28"/>
          <w:szCs w:val="28"/>
        </w:rPr>
        <w:t xml:space="preserve"> ж </w:t>
      </w:r>
      <w:proofErr w:type="spellStart"/>
      <w:r w:rsidRPr="002C7032">
        <w:rPr>
          <w:sz w:val="28"/>
          <w:szCs w:val="28"/>
        </w:rPr>
        <w:t>сусіди</w:t>
      </w:r>
      <w:proofErr w:type="spellEnd"/>
      <w:r w:rsidRPr="002C7032">
        <w:rPr>
          <w:sz w:val="28"/>
          <w:szCs w:val="28"/>
        </w:rPr>
        <w:t xml:space="preserve"> </w:t>
      </w:r>
      <w:proofErr w:type="spellStart"/>
      <w:r w:rsidRPr="002C7032">
        <w:rPr>
          <w:sz w:val="28"/>
          <w:szCs w:val="28"/>
        </w:rPr>
        <w:t>будуть</w:t>
      </w:r>
      <w:proofErr w:type="spellEnd"/>
      <w:r w:rsidRPr="002C7032">
        <w:rPr>
          <w:sz w:val="28"/>
          <w:szCs w:val="28"/>
        </w:rPr>
        <w:t xml:space="preserve"> знати,</w:t>
      </w:r>
    </w:p>
    <w:p w:rsidR="008F4908" w:rsidRDefault="0000370B" w:rsidP="00BF4B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2C7032">
        <w:rPr>
          <w:sz w:val="28"/>
          <w:szCs w:val="28"/>
        </w:rPr>
        <w:t>Що</w:t>
      </w:r>
      <w:proofErr w:type="spellEnd"/>
      <w:r w:rsidRPr="002C7032">
        <w:rPr>
          <w:sz w:val="28"/>
          <w:szCs w:val="28"/>
        </w:rPr>
        <w:t xml:space="preserve"> </w:t>
      </w:r>
      <w:proofErr w:type="spellStart"/>
      <w:r w:rsidRPr="002C7032">
        <w:rPr>
          <w:sz w:val="28"/>
          <w:szCs w:val="28"/>
        </w:rPr>
        <w:t>така</w:t>
      </w:r>
      <w:proofErr w:type="spellEnd"/>
      <w:r w:rsidRPr="002C7032">
        <w:rPr>
          <w:sz w:val="28"/>
          <w:szCs w:val="28"/>
        </w:rPr>
        <w:t xml:space="preserve"> </w:t>
      </w:r>
      <w:proofErr w:type="gramStart"/>
      <w:r w:rsidRPr="002C7032">
        <w:rPr>
          <w:sz w:val="28"/>
          <w:szCs w:val="28"/>
        </w:rPr>
        <w:t>у мене</w:t>
      </w:r>
      <w:proofErr w:type="gramEnd"/>
      <w:r w:rsidRPr="002C7032">
        <w:rPr>
          <w:sz w:val="28"/>
          <w:szCs w:val="28"/>
        </w:rPr>
        <w:t xml:space="preserve"> </w:t>
      </w:r>
      <w:proofErr w:type="spellStart"/>
      <w:r w:rsidRPr="002C7032">
        <w:rPr>
          <w:sz w:val="28"/>
          <w:szCs w:val="28"/>
        </w:rPr>
        <w:t>мати</w:t>
      </w:r>
      <w:proofErr w:type="spellEnd"/>
      <w:r w:rsidRPr="002C7032">
        <w:rPr>
          <w:sz w:val="28"/>
          <w:szCs w:val="28"/>
          <w:lang w:val="uk-UA"/>
        </w:rPr>
        <w:t xml:space="preserve"> </w:t>
      </w:r>
      <w:r w:rsidR="007505A4" w:rsidRPr="002C7032">
        <w:rPr>
          <w:sz w:val="28"/>
          <w:szCs w:val="28"/>
        </w:rPr>
        <w:t>[</w:t>
      </w:r>
      <w:r w:rsidR="002C7032" w:rsidRPr="002C7032">
        <w:rPr>
          <w:sz w:val="28"/>
          <w:szCs w:val="28"/>
          <w:lang w:val="uk-UA"/>
        </w:rPr>
        <w:t>1, 51</w:t>
      </w:r>
      <w:r w:rsidR="007505A4" w:rsidRPr="002C7032">
        <w:rPr>
          <w:sz w:val="28"/>
          <w:szCs w:val="28"/>
        </w:rPr>
        <w:t>]</w:t>
      </w:r>
    </w:p>
    <w:p w:rsidR="000C626D" w:rsidRPr="002C7032" w:rsidRDefault="0000370B" w:rsidP="00BF4B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C7032">
        <w:rPr>
          <w:sz w:val="28"/>
          <w:szCs w:val="28"/>
          <w:lang w:val="uk-UA"/>
        </w:rPr>
        <w:t xml:space="preserve">А в гуморесці   «Приманка» </w:t>
      </w:r>
      <w:r w:rsidR="002C7032">
        <w:rPr>
          <w:sz w:val="28"/>
          <w:szCs w:val="28"/>
          <w:lang w:val="uk-UA"/>
        </w:rPr>
        <w:t xml:space="preserve"> стара </w:t>
      </w:r>
      <w:r w:rsidR="005D61B7" w:rsidRPr="002C7032">
        <w:rPr>
          <w:sz w:val="28"/>
          <w:szCs w:val="28"/>
          <w:lang w:val="uk-UA"/>
        </w:rPr>
        <w:t xml:space="preserve"> мати змушена «заманювати» сина  в гості</w:t>
      </w:r>
      <w:r w:rsidR="00823806" w:rsidRPr="002C7032">
        <w:rPr>
          <w:sz w:val="28"/>
          <w:szCs w:val="28"/>
          <w:lang w:val="uk-UA"/>
        </w:rPr>
        <w:t>: «</w:t>
      </w:r>
      <w:r w:rsidR="002C7032">
        <w:rPr>
          <w:sz w:val="28"/>
          <w:szCs w:val="28"/>
          <w:lang w:val="uk-UA"/>
        </w:rPr>
        <w:t>Приїдь, синку, хоч заради с</w:t>
      </w:r>
      <w:r w:rsidR="005D61B7" w:rsidRPr="002C7032">
        <w:rPr>
          <w:sz w:val="28"/>
          <w:szCs w:val="28"/>
          <w:lang w:val="uk-UA"/>
        </w:rPr>
        <w:t>віженького сала»</w:t>
      </w:r>
      <w:r w:rsidR="005D61B7" w:rsidRPr="002C7032">
        <w:rPr>
          <w:sz w:val="28"/>
          <w:szCs w:val="28"/>
        </w:rPr>
        <w:t>[</w:t>
      </w:r>
      <w:r w:rsidR="002C7032">
        <w:rPr>
          <w:sz w:val="28"/>
          <w:szCs w:val="28"/>
          <w:lang w:val="uk-UA"/>
        </w:rPr>
        <w:t xml:space="preserve">1, </w:t>
      </w:r>
      <w:r w:rsidR="00C647E8" w:rsidRPr="002C7032">
        <w:rPr>
          <w:sz w:val="28"/>
          <w:szCs w:val="28"/>
          <w:lang w:val="uk-UA"/>
        </w:rPr>
        <w:t>202</w:t>
      </w:r>
      <w:r w:rsidR="005D61B7" w:rsidRPr="002C7032">
        <w:rPr>
          <w:sz w:val="28"/>
          <w:szCs w:val="28"/>
        </w:rPr>
        <w:t>]</w:t>
      </w:r>
      <w:r w:rsidR="005D61B7" w:rsidRPr="002C7032">
        <w:rPr>
          <w:sz w:val="28"/>
          <w:szCs w:val="28"/>
          <w:lang w:val="uk-UA"/>
        </w:rPr>
        <w:t>.</w:t>
      </w:r>
    </w:p>
    <w:p w:rsidR="002C7032" w:rsidRPr="00B25887" w:rsidRDefault="008513B1" w:rsidP="00BF4B15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A977EA">
        <w:rPr>
          <w:iCs/>
          <w:sz w:val="28"/>
          <w:szCs w:val="28"/>
        </w:rPr>
        <w:t>Глибинні</w:t>
      </w:r>
      <w:proofErr w:type="spellEnd"/>
      <w:r w:rsidRPr="00A977EA">
        <w:rPr>
          <w:iCs/>
          <w:sz w:val="28"/>
          <w:szCs w:val="28"/>
        </w:rPr>
        <w:t xml:space="preserve"> </w:t>
      </w:r>
      <w:proofErr w:type="spellStart"/>
      <w:r w:rsidRPr="00A977EA">
        <w:rPr>
          <w:iCs/>
          <w:sz w:val="28"/>
          <w:szCs w:val="28"/>
        </w:rPr>
        <w:t>пласти</w:t>
      </w:r>
      <w:proofErr w:type="spellEnd"/>
      <w:r w:rsidRPr="00A977EA">
        <w:rPr>
          <w:iCs/>
          <w:sz w:val="28"/>
          <w:szCs w:val="28"/>
        </w:rPr>
        <w:t xml:space="preserve"> </w:t>
      </w:r>
      <w:proofErr w:type="spellStart"/>
      <w:r w:rsidRPr="00A977EA">
        <w:rPr>
          <w:iCs/>
          <w:sz w:val="28"/>
          <w:szCs w:val="28"/>
        </w:rPr>
        <w:t>украї</w:t>
      </w:r>
      <w:r w:rsidR="00A977EA">
        <w:rPr>
          <w:iCs/>
          <w:sz w:val="28"/>
          <w:szCs w:val="28"/>
        </w:rPr>
        <w:t>нського</w:t>
      </w:r>
      <w:proofErr w:type="spellEnd"/>
      <w:r w:rsidR="00A977EA">
        <w:rPr>
          <w:iCs/>
          <w:sz w:val="28"/>
          <w:szCs w:val="28"/>
        </w:rPr>
        <w:t xml:space="preserve"> </w:t>
      </w:r>
      <w:proofErr w:type="spellStart"/>
      <w:proofErr w:type="gramStart"/>
      <w:r w:rsidR="00A977EA">
        <w:rPr>
          <w:iCs/>
          <w:sz w:val="28"/>
          <w:szCs w:val="28"/>
        </w:rPr>
        <w:t>менталітету</w:t>
      </w:r>
      <w:proofErr w:type="spellEnd"/>
      <w:r w:rsidR="00B25887">
        <w:rPr>
          <w:iCs/>
          <w:sz w:val="28"/>
          <w:szCs w:val="28"/>
          <w:lang w:val="uk-UA"/>
        </w:rPr>
        <w:t>,</w:t>
      </w:r>
      <w:r w:rsidR="00A977EA">
        <w:rPr>
          <w:iCs/>
          <w:sz w:val="28"/>
          <w:szCs w:val="28"/>
          <w:lang w:val="uk-UA"/>
        </w:rPr>
        <w:t xml:space="preserve"> </w:t>
      </w:r>
      <w:r w:rsidR="006D4506">
        <w:rPr>
          <w:iCs/>
          <w:sz w:val="28"/>
          <w:szCs w:val="28"/>
          <w:lang w:val="uk-UA"/>
        </w:rPr>
        <w:t xml:space="preserve"> </w:t>
      </w:r>
      <w:r w:rsidR="00A977EA">
        <w:rPr>
          <w:iCs/>
          <w:sz w:val="28"/>
          <w:szCs w:val="28"/>
          <w:lang w:val="uk-UA"/>
        </w:rPr>
        <w:t xml:space="preserve"> </w:t>
      </w:r>
      <w:proofErr w:type="gramEnd"/>
      <w:r w:rsidR="00A977EA">
        <w:rPr>
          <w:iCs/>
          <w:sz w:val="28"/>
          <w:szCs w:val="28"/>
          <w:lang w:val="uk-UA"/>
        </w:rPr>
        <w:t xml:space="preserve"> </w:t>
      </w:r>
      <w:proofErr w:type="spellStart"/>
      <w:r w:rsidRPr="00A977EA">
        <w:rPr>
          <w:iCs/>
          <w:sz w:val="28"/>
          <w:szCs w:val="28"/>
        </w:rPr>
        <w:t>закладені</w:t>
      </w:r>
      <w:proofErr w:type="spellEnd"/>
      <w:r w:rsidRPr="00A977EA">
        <w:rPr>
          <w:iCs/>
          <w:sz w:val="28"/>
          <w:szCs w:val="28"/>
        </w:rPr>
        <w:t xml:space="preserve"> </w:t>
      </w:r>
      <w:r w:rsidR="002C7032">
        <w:rPr>
          <w:iCs/>
          <w:sz w:val="28"/>
          <w:szCs w:val="28"/>
          <w:lang w:val="uk-UA"/>
        </w:rPr>
        <w:t xml:space="preserve">в національний характер народу в основному </w:t>
      </w:r>
      <w:proofErr w:type="spellStart"/>
      <w:r w:rsidRPr="00A977EA">
        <w:rPr>
          <w:iCs/>
          <w:sz w:val="28"/>
          <w:szCs w:val="28"/>
        </w:rPr>
        <w:t>землеробством</w:t>
      </w:r>
      <w:proofErr w:type="spellEnd"/>
      <w:r w:rsidR="00B25887">
        <w:rPr>
          <w:iCs/>
          <w:sz w:val="28"/>
          <w:szCs w:val="28"/>
          <w:lang w:val="uk-UA"/>
        </w:rPr>
        <w:t>,</w:t>
      </w:r>
      <w:r w:rsidR="00B25887" w:rsidRPr="00B25887">
        <w:rPr>
          <w:sz w:val="28"/>
          <w:szCs w:val="28"/>
          <w:lang w:val="uk-UA"/>
        </w:rPr>
        <w:t xml:space="preserve"> </w:t>
      </w:r>
      <w:r w:rsidR="00B25887">
        <w:rPr>
          <w:sz w:val="28"/>
          <w:szCs w:val="28"/>
          <w:lang w:val="uk-UA"/>
        </w:rPr>
        <w:t xml:space="preserve"> вплинули  на  </w:t>
      </w:r>
      <w:r w:rsidR="00B25887" w:rsidRPr="006D4506">
        <w:rPr>
          <w:sz w:val="28"/>
          <w:szCs w:val="28"/>
          <w:lang w:val="uk-UA"/>
        </w:rPr>
        <w:t xml:space="preserve"> </w:t>
      </w:r>
      <w:r w:rsidR="00B25887" w:rsidRPr="00A977EA">
        <w:rPr>
          <w:sz w:val="28"/>
          <w:szCs w:val="28"/>
          <w:lang w:val="uk-UA"/>
        </w:rPr>
        <w:t xml:space="preserve">особливості світобачення наших предків, їхні культурні орієнтири та соціальну організацію. </w:t>
      </w:r>
      <w:r w:rsidR="00A977EA">
        <w:rPr>
          <w:i/>
          <w:iCs/>
          <w:sz w:val="28"/>
          <w:szCs w:val="28"/>
          <w:lang w:val="uk-UA"/>
        </w:rPr>
        <w:t xml:space="preserve"> </w:t>
      </w:r>
      <w:r w:rsidRPr="00A977EA">
        <w:rPr>
          <w:sz w:val="28"/>
          <w:szCs w:val="28"/>
          <w:lang w:val="uk-UA"/>
        </w:rPr>
        <w:t xml:space="preserve">Саме зв’язок </w:t>
      </w:r>
      <w:r w:rsidR="00A977EA">
        <w:rPr>
          <w:sz w:val="28"/>
          <w:szCs w:val="28"/>
          <w:lang w:val="uk-UA"/>
        </w:rPr>
        <w:t>і</w:t>
      </w:r>
      <w:r w:rsidRPr="00A977EA">
        <w:rPr>
          <w:sz w:val="28"/>
          <w:szCs w:val="28"/>
          <w:lang w:val="uk-UA"/>
        </w:rPr>
        <w:t xml:space="preserve">з землею визначив </w:t>
      </w:r>
      <w:r w:rsidR="00B25887">
        <w:rPr>
          <w:sz w:val="28"/>
          <w:szCs w:val="28"/>
          <w:lang w:val="uk-UA"/>
        </w:rPr>
        <w:t xml:space="preserve"> і </w:t>
      </w:r>
      <w:r w:rsidR="006D4506">
        <w:rPr>
          <w:sz w:val="28"/>
          <w:szCs w:val="28"/>
          <w:lang w:val="uk-UA"/>
        </w:rPr>
        <w:t>з</w:t>
      </w:r>
      <w:r w:rsidR="0000370B">
        <w:rPr>
          <w:sz w:val="28"/>
          <w:szCs w:val="28"/>
          <w:lang w:val="uk-UA"/>
        </w:rPr>
        <w:t>акодовані на рівні архетипів</w:t>
      </w:r>
      <w:r w:rsidR="006D4506" w:rsidRPr="006D4506">
        <w:rPr>
          <w:sz w:val="28"/>
          <w:szCs w:val="28"/>
          <w:lang w:val="uk-UA"/>
        </w:rPr>
        <w:t xml:space="preserve"> </w:t>
      </w:r>
      <w:r w:rsidR="0000370B">
        <w:rPr>
          <w:sz w:val="28"/>
          <w:szCs w:val="28"/>
          <w:lang w:val="uk-UA"/>
        </w:rPr>
        <w:t>образи</w:t>
      </w:r>
      <w:r w:rsidR="00B25887">
        <w:rPr>
          <w:sz w:val="28"/>
          <w:szCs w:val="28"/>
          <w:lang w:val="uk-UA"/>
        </w:rPr>
        <w:t>,  презентовані в гуморесках Павла Глазового:</w:t>
      </w:r>
      <w:r w:rsidR="0000370B">
        <w:rPr>
          <w:sz w:val="28"/>
          <w:szCs w:val="28"/>
          <w:lang w:val="uk-UA"/>
        </w:rPr>
        <w:t xml:space="preserve">   «хліб»</w:t>
      </w:r>
      <w:r w:rsidR="00704CCF">
        <w:rPr>
          <w:sz w:val="28"/>
          <w:szCs w:val="28"/>
          <w:lang w:val="uk-UA"/>
        </w:rPr>
        <w:t>[1</w:t>
      </w:r>
      <w:r w:rsidR="00704CCF" w:rsidRPr="00704CCF">
        <w:rPr>
          <w:sz w:val="28"/>
          <w:szCs w:val="28"/>
          <w:lang w:val="uk-UA"/>
        </w:rPr>
        <w:t>,</w:t>
      </w:r>
      <w:r w:rsidR="00704CCF">
        <w:rPr>
          <w:sz w:val="28"/>
          <w:szCs w:val="28"/>
          <w:lang w:val="uk-UA"/>
        </w:rPr>
        <w:t xml:space="preserve"> </w:t>
      </w:r>
      <w:r w:rsidR="00704CCF" w:rsidRPr="00704CCF">
        <w:rPr>
          <w:sz w:val="28"/>
          <w:szCs w:val="28"/>
          <w:lang w:val="uk-UA"/>
        </w:rPr>
        <w:t>55]</w:t>
      </w:r>
      <w:r w:rsidR="0000370B">
        <w:rPr>
          <w:sz w:val="28"/>
          <w:szCs w:val="28"/>
          <w:lang w:val="uk-UA"/>
        </w:rPr>
        <w:t xml:space="preserve">, </w:t>
      </w:r>
      <w:r w:rsidR="00B25887">
        <w:rPr>
          <w:sz w:val="28"/>
          <w:szCs w:val="28"/>
          <w:lang w:val="uk-UA"/>
        </w:rPr>
        <w:t xml:space="preserve"> </w:t>
      </w:r>
      <w:r w:rsidR="00704CCF">
        <w:rPr>
          <w:sz w:val="28"/>
          <w:szCs w:val="28"/>
          <w:lang w:val="uk-UA"/>
        </w:rPr>
        <w:t>«каша»</w:t>
      </w:r>
      <w:r w:rsidR="00704CCF" w:rsidRPr="00704CCF">
        <w:rPr>
          <w:sz w:val="28"/>
          <w:szCs w:val="28"/>
          <w:lang w:val="uk-UA"/>
        </w:rPr>
        <w:t xml:space="preserve"> </w:t>
      </w:r>
      <w:r w:rsidR="00704CCF">
        <w:rPr>
          <w:sz w:val="28"/>
          <w:szCs w:val="28"/>
          <w:lang w:val="uk-UA"/>
        </w:rPr>
        <w:t>[1</w:t>
      </w:r>
      <w:r w:rsidR="00704CCF" w:rsidRPr="00704CCF">
        <w:rPr>
          <w:sz w:val="28"/>
          <w:szCs w:val="28"/>
          <w:lang w:val="uk-UA"/>
        </w:rPr>
        <w:t>,</w:t>
      </w:r>
      <w:r w:rsidR="00704CCF">
        <w:rPr>
          <w:sz w:val="28"/>
          <w:szCs w:val="28"/>
          <w:lang w:val="uk-UA"/>
        </w:rPr>
        <w:t xml:space="preserve"> 170, 241</w:t>
      </w:r>
      <w:r w:rsidR="00704CCF" w:rsidRPr="00704CCF">
        <w:rPr>
          <w:sz w:val="28"/>
          <w:szCs w:val="28"/>
          <w:lang w:val="uk-UA"/>
        </w:rPr>
        <w:t>]</w:t>
      </w:r>
      <w:r w:rsidR="00704CCF">
        <w:rPr>
          <w:sz w:val="28"/>
          <w:szCs w:val="28"/>
          <w:lang w:val="uk-UA"/>
        </w:rPr>
        <w:t xml:space="preserve">, </w:t>
      </w:r>
      <w:r w:rsidR="00B25887">
        <w:rPr>
          <w:sz w:val="28"/>
          <w:szCs w:val="28"/>
          <w:lang w:val="uk-UA"/>
        </w:rPr>
        <w:t xml:space="preserve"> </w:t>
      </w:r>
      <w:r w:rsidR="00704CCF">
        <w:rPr>
          <w:sz w:val="28"/>
          <w:szCs w:val="28"/>
          <w:lang w:val="uk-UA"/>
        </w:rPr>
        <w:t xml:space="preserve">«їжа» </w:t>
      </w:r>
      <w:r w:rsidR="0065287F">
        <w:rPr>
          <w:sz w:val="28"/>
          <w:szCs w:val="28"/>
          <w:lang w:val="uk-UA"/>
        </w:rPr>
        <w:t>[1</w:t>
      </w:r>
      <w:r w:rsidR="0065287F" w:rsidRPr="00704CCF">
        <w:rPr>
          <w:sz w:val="28"/>
          <w:szCs w:val="28"/>
          <w:lang w:val="uk-UA"/>
        </w:rPr>
        <w:t>,</w:t>
      </w:r>
      <w:r w:rsidR="0065287F">
        <w:rPr>
          <w:sz w:val="28"/>
          <w:szCs w:val="28"/>
          <w:lang w:val="uk-UA"/>
        </w:rPr>
        <w:t xml:space="preserve"> 170, 204</w:t>
      </w:r>
      <w:r w:rsidR="0065287F" w:rsidRPr="00704CCF">
        <w:rPr>
          <w:sz w:val="28"/>
          <w:szCs w:val="28"/>
          <w:lang w:val="uk-UA"/>
        </w:rPr>
        <w:t>]</w:t>
      </w:r>
      <w:r w:rsidR="0065287F">
        <w:rPr>
          <w:sz w:val="28"/>
          <w:szCs w:val="28"/>
          <w:lang w:val="uk-UA"/>
        </w:rPr>
        <w:t>,</w:t>
      </w:r>
      <w:r w:rsidR="0065287F" w:rsidRPr="0065287F">
        <w:rPr>
          <w:sz w:val="28"/>
          <w:szCs w:val="28"/>
          <w:lang w:val="uk-UA"/>
        </w:rPr>
        <w:t xml:space="preserve"> </w:t>
      </w:r>
      <w:r w:rsidR="00B25887">
        <w:rPr>
          <w:sz w:val="28"/>
          <w:szCs w:val="28"/>
          <w:lang w:val="uk-UA"/>
        </w:rPr>
        <w:t xml:space="preserve"> </w:t>
      </w:r>
      <w:r w:rsidR="0065287F">
        <w:rPr>
          <w:sz w:val="28"/>
          <w:szCs w:val="28"/>
          <w:lang w:val="uk-UA"/>
        </w:rPr>
        <w:t>«булка»</w:t>
      </w:r>
      <w:r w:rsidR="0065287F" w:rsidRPr="0065287F">
        <w:rPr>
          <w:sz w:val="28"/>
          <w:szCs w:val="28"/>
          <w:lang w:val="uk-UA"/>
        </w:rPr>
        <w:t xml:space="preserve"> </w:t>
      </w:r>
      <w:r w:rsidR="0065287F">
        <w:rPr>
          <w:sz w:val="28"/>
          <w:szCs w:val="28"/>
          <w:lang w:val="uk-UA"/>
        </w:rPr>
        <w:t>[1</w:t>
      </w:r>
      <w:r w:rsidR="0065287F" w:rsidRPr="00704CCF">
        <w:rPr>
          <w:sz w:val="28"/>
          <w:szCs w:val="28"/>
          <w:lang w:val="uk-UA"/>
        </w:rPr>
        <w:t>,</w:t>
      </w:r>
      <w:r w:rsidR="0065287F">
        <w:rPr>
          <w:sz w:val="28"/>
          <w:szCs w:val="28"/>
          <w:lang w:val="uk-UA"/>
        </w:rPr>
        <w:t xml:space="preserve"> 83</w:t>
      </w:r>
      <w:r w:rsidR="0065287F" w:rsidRPr="00704CCF">
        <w:rPr>
          <w:sz w:val="28"/>
          <w:szCs w:val="28"/>
          <w:lang w:val="uk-UA"/>
        </w:rPr>
        <w:t>]</w:t>
      </w:r>
      <w:r w:rsidR="0065287F">
        <w:rPr>
          <w:sz w:val="28"/>
          <w:szCs w:val="28"/>
          <w:lang w:val="uk-UA"/>
        </w:rPr>
        <w:t>,</w:t>
      </w:r>
      <w:r w:rsidR="00B25887">
        <w:rPr>
          <w:sz w:val="28"/>
          <w:szCs w:val="28"/>
          <w:lang w:val="uk-UA"/>
        </w:rPr>
        <w:t xml:space="preserve"> </w:t>
      </w:r>
      <w:r w:rsidR="00FD1667">
        <w:rPr>
          <w:sz w:val="28"/>
          <w:szCs w:val="28"/>
          <w:lang w:val="uk-UA"/>
        </w:rPr>
        <w:t xml:space="preserve"> «пшениця»</w:t>
      </w:r>
      <w:r w:rsidR="00B25887" w:rsidRPr="00B25887">
        <w:rPr>
          <w:sz w:val="28"/>
          <w:szCs w:val="28"/>
          <w:lang w:val="uk-UA"/>
        </w:rPr>
        <w:t xml:space="preserve"> </w:t>
      </w:r>
      <w:r w:rsidR="00B25887">
        <w:rPr>
          <w:sz w:val="28"/>
          <w:szCs w:val="28"/>
          <w:lang w:val="uk-UA"/>
        </w:rPr>
        <w:t xml:space="preserve"> [1</w:t>
      </w:r>
      <w:r w:rsidR="00B25887" w:rsidRPr="00704CCF">
        <w:rPr>
          <w:sz w:val="28"/>
          <w:szCs w:val="28"/>
          <w:lang w:val="uk-UA"/>
        </w:rPr>
        <w:t>,</w:t>
      </w:r>
      <w:r w:rsidR="00B25887">
        <w:rPr>
          <w:sz w:val="28"/>
          <w:szCs w:val="28"/>
          <w:lang w:val="uk-UA"/>
        </w:rPr>
        <w:t xml:space="preserve"> 228</w:t>
      </w:r>
      <w:r w:rsidR="00B25887" w:rsidRPr="00704CCF">
        <w:rPr>
          <w:sz w:val="28"/>
          <w:szCs w:val="28"/>
          <w:lang w:val="uk-UA"/>
        </w:rPr>
        <w:t>]</w:t>
      </w:r>
      <w:r w:rsidR="00B25887">
        <w:rPr>
          <w:sz w:val="28"/>
          <w:szCs w:val="28"/>
          <w:lang w:val="uk-UA"/>
        </w:rPr>
        <w:t xml:space="preserve">, </w:t>
      </w:r>
      <w:r w:rsidR="00FD1667">
        <w:rPr>
          <w:sz w:val="28"/>
          <w:szCs w:val="28"/>
          <w:lang w:val="uk-UA"/>
        </w:rPr>
        <w:t xml:space="preserve"> «жито»</w:t>
      </w:r>
      <w:r w:rsidR="00FD1667" w:rsidRPr="00FD1667">
        <w:rPr>
          <w:sz w:val="28"/>
          <w:szCs w:val="28"/>
          <w:lang w:val="uk-UA"/>
        </w:rPr>
        <w:t xml:space="preserve"> </w:t>
      </w:r>
      <w:r w:rsidR="00FD1667">
        <w:rPr>
          <w:sz w:val="28"/>
          <w:szCs w:val="28"/>
          <w:lang w:val="uk-UA"/>
        </w:rPr>
        <w:t>[1</w:t>
      </w:r>
      <w:r w:rsidR="00FD1667" w:rsidRPr="00704CCF">
        <w:rPr>
          <w:sz w:val="28"/>
          <w:szCs w:val="28"/>
          <w:lang w:val="uk-UA"/>
        </w:rPr>
        <w:t>,</w:t>
      </w:r>
      <w:r w:rsidR="00FD1667">
        <w:rPr>
          <w:sz w:val="28"/>
          <w:szCs w:val="28"/>
          <w:lang w:val="uk-UA"/>
        </w:rPr>
        <w:t xml:space="preserve"> </w:t>
      </w:r>
      <w:r w:rsidR="00B25887">
        <w:rPr>
          <w:sz w:val="28"/>
          <w:szCs w:val="28"/>
          <w:lang w:val="uk-UA"/>
        </w:rPr>
        <w:t>271</w:t>
      </w:r>
      <w:r w:rsidR="00FD1667" w:rsidRPr="00704CCF">
        <w:rPr>
          <w:sz w:val="28"/>
          <w:szCs w:val="28"/>
          <w:lang w:val="uk-UA"/>
        </w:rPr>
        <w:t>]</w:t>
      </w:r>
      <w:r w:rsidR="00B25887">
        <w:rPr>
          <w:sz w:val="28"/>
          <w:szCs w:val="28"/>
          <w:lang w:val="uk-UA"/>
        </w:rPr>
        <w:t xml:space="preserve">.  </w:t>
      </w:r>
      <w:r w:rsidR="00FD1667">
        <w:rPr>
          <w:sz w:val="28"/>
          <w:szCs w:val="28"/>
          <w:lang w:val="uk-UA"/>
        </w:rPr>
        <w:t xml:space="preserve"> </w:t>
      </w:r>
      <w:r w:rsidR="0065287F">
        <w:rPr>
          <w:sz w:val="28"/>
          <w:szCs w:val="28"/>
          <w:lang w:val="uk-UA"/>
        </w:rPr>
        <w:t xml:space="preserve">  </w:t>
      </w:r>
      <w:r w:rsidR="00704CCF">
        <w:rPr>
          <w:sz w:val="28"/>
          <w:szCs w:val="28"/>
          <w:lang w:val="uk-UA"/>
        </w:rPr>
        <w:t xml:space="preserve"> </w:t>
      </w:r>
      <w:r w:rsidR="00B25887">
        <w:rPr>
          <w:sz w:val="28"/>
          <w:szCs w:val="28"/>
          <w:lang w:val="uk-UA"/>
        </w:rPr>
        <w:t xml:space="preserve">Подібні  чинники </w:t>
      </w:r>
      <w:r w:rsidR="006D4506">
        <w:rPr>
          <w:sz w:val="28"/>
          <w:szCs w:val="28"/>
          <w:lang w:val="uk-UA"/>
        </w:rPr>
        <w:t xml:space="preserve">генерують такі </w:t>
      </w:r>
      <w:r w:rsidRPr="006D4506">
        <w:rPr>
          <w:sz w:val="28"/>
          <w:szCs w:val="28"/>
          <w:lang w:val="uk-UA"/>
        </w:rPr>
        <w:t xml:space="preserve">риси українського національного характеру, як тонке </w:t>
      </w:r>
      <w:r w:rsidR="006D4506">
        <w:rPr>
          <w:sz w:val="28"/>
          <w:szCs w:val="28"/>
          <w:lang w:val="uk-UA"/>
        </w:rPr>
        <w:t xml:space="preserve">відчуття гармонії, виваженість, </w:t>
      </w:r>
      <w:r w:rsidRPr="006D4506">
        <w:rPr>
          <w:sz w:val="28"/>
          <w:szCs w:val="28"/>
          <w:lang w:val="uk-UA"/>
        </w:rPr>
        <w:t xml:space="preserve"> працьовитість, відсутність аг</w:t>
      </w:r>
      <w:r w:rsidR="006D4506">
        <w:rPr>
          <w:sz w:val="28"/>
          <w:szCs w:val="28"/>
          <w:lang w:val="uk-UA"/>
        </w:rPr>
        <w:t>ресії,  м’який гумор</w:t>
      </w:r>
      <w:r w:rsidR="00804528">
        <w:rPr>
          <w:sz w:val="28"/>
          <w:szCs w:val="28"/>
          <w:lang w:val="uk-UA"/>
        </w:rPr>
        <w:t xml:space="preserve"> </w:t>
      </w:r>
      <w:r w:rsidR="006D4506" w:rsidRPr="006D4506">
        <w:rPr>
          <w:sz w:val="28"/>
          <w:szCs w:val="28"/>
          <w:lang w:val="uk-UA"/>
        </w:rPr>
        <w:t>[</w:t>
      </w:r>
      <w:r w:rsidR="002C7032">
        <w:rPr>
          <w:sz w:val="28"/>
          <w:szCs w:val="28"/>
          <w:lang w:val="uk-UA"/>
        </w:rPr>
        <w:t>6, 2</w:t>
      </w:r>
      <w:r w:rsidR="006D4506" w:rsidRPr="006D4506">
        <w:rPr>
          <w:sz w:val="28"/>
          <w:szCs w:val="28"/>
          <w:lang w:val="uk-UA"/>
        </w:rPr>
        <w:t>]</w:t>
      </w:r>
      <w:r w:rsidR="006D4506">
        <w:rPr>
          <w:sz w:val="28"/>
          <w:szCs w:val="28"/>
          <w:lang w:val="uk-UA"/>
        </w:rPr>
        <w:t>.</w:t>
      </w:r>
      <w:r w:rsidR="0000370B">
        <w:rPr>
          <w:sz w:val="28"/>
          <w:szCs w:val="28"/>
          <w:lang w:val="uk-UA"/>
        </w:rPr>
        <w:t xml:space="preserve">    </w:t>
      </w:r>
    </w:p>
    <w:p w:rsidR="0000370B" w:rsidRDefault="0000370B" w:rsidP="00BF4B15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Ознаки такого «м’якого гумору» були притаманні багатьом українським письменникам, починаючи від «сміху крізь сльози» І. Нечуя – Левицького і продовжуючись у доброзичливих  усмішках Остапа Вишні.  Адже для того, щоб сміятися з власного народу, потрібно в першу чергу любити його і бажати  добра своїм співвітчизникам. </w:t>
      </w:r>
    </w:p>
    <w:p w:rsidR="006D574B" w:rsidRDefault="0000370B" w:rsidP="00BF4B15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Хоча саме </w:t>
      </w:r>
      <w:proofErr w:type="spellStart"/>
      <w:r>
        <w:rPr>
          <w:sz w:val="28"/>
          <w:szCs w:val="28"/>
          <w:lang w:val="uk-UA"/>
        </w:rPr>
        <w:t>антеїзм</w:t>
      </w:r>
      <w:proofErr w:type="spellEnd"/>
      <w:r>
        <w:rPr>
          <w:sz w:val="28"/>
          <w:szCs w:val="28"/>
          <w:lang w:val="uk-UA"/>
        </w:rPr>
        <w:t xml:space="preserve">  як основна риса українського менталітету  </w:t>
      </w:r>
      <w:r w:rsidRPr="006D4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іноді стає причиною  </w:t>
      </w:r>
      <w:r w:rsidRPr="006D4506">
        <w:rPr>
          <w:sz w:val="28"/>
          <w:szCs w:val="28"/>
          <w:lang w:val="uk-UA"/>
        </w:rPr>
        <w:t xml:space="preserve"> індивідуалізм</w:t>
      </w:r>
      <w:r>
        <w:rPr>
          <w:sz w:val="28"/>
          <w:szCs w:val="28"/>
          <w:lang w:val="uk-UA"/>
        </w:rPr>
        <w:t>у, дещо завищеної  самооцінки, хвалькуватості</w:t>
      </w:r>
      <w:r w:rsidRPr="006D450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пасивності в громадських справах тощо</w:t>
      </w:r>
      <w:r w:rsidRPr="006D450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Так «книголюб» із однойменної гуморески</w:t>
      </w:r>
      <w:r w:rsidR="00804528">
        <w:rPr>
          <w:sz w:val="28"/>
          <w:szCs w:val="28"/>
          <w:lang w:val="uk-UA"/>
        </w:rPr>
        <w:t xml:space="preserve"> Павла Глазового </w:t>
      </w:r>
      <w:r>
        <w:rPr>
          <w:sz w:val="28"/>
          <w:szCs w:val="28"/>
          <w:lang w:val="uk-UA"/>
        </w:rPr>
        <w:t xml:space="preserve"> довго риється у книгах, бо «десь у книзі заховав десятку»</w:t>
      </w:r>
      <w:r w:rsidRPr="00762942">
        <w:rPr>
          <w:sz w:val="28"/>
          <w:szCs w:val="28"/>
          <w:lang w:val="uk-UA"/>
        </w:rPr>
        <w:t xml:space="preserve"> </w:t>
      </w:r>
      <w:r w:rsidRPr="00F326FE">
        <w:rPr>
          <w:sz w:val="28"/>
          <w:szCs w:val="28"/>
          <w:lang w:val="uk-UA"/>
        </w:rPr>
        <w:t>[</w:t>
      </w:r>
      <w:r w:rsidR="002C7032">
        <w:rPr>
          <w:sz w:val="28"/>
          <w:szCs w:val="28"/>
          <w:lang w:val="uk-UA"/>
        </w:rPr>
        <w:t>1,</w:t>
      </w:r>
      <w:r>
        <w:rPr>
          <w:sz w:val="28"/>
          <w:szCs w:val="28"/>
          <w:lang w:val="uk-UA"/>
        </w:rPr>
        <w:t xml:space="preserve"> 100</w:t>
      </w:r>
      <w:r w:rsidRPr="00F326FE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. </w:t>
      </w:r>
      <w:r w:rsidR="006D574B">
        <w:rPr>
          <w:sz w:val="28"/>
          <w:szCs w:val="28"/>
          <w:lang w:val="uk-UA"/>
        </w:rPr>
        <w:t xml:space="preserve">А  чоловік, вигравши в лотерею,  ділиться радістю з кумом, який відповідає: «Краще б, куме, ви зі мною грішми поділились </w:t>
      </w:r>
      <w:r w:rsidR="006D574B" w:rsidRPr="00F326FE">
        <w:rPr>
          <w:sz w:val="28"/>
          <w:szCs w:val="28"/>
          <w:lang w:val="uk-UA"/>
        </w:rPr>
        <w:t>[</w:t>
      </w:r>
      <w:r w:rsidR="006D574B">
        <w:rPr>
          <w:sz w:val="28"/>
          <w:szCs w:val="28"/>
          <w:lang w:val="uk-UA"/>
        </w:rPr>
        <w:t>1, 178</w:t>
      </w:r>
      <w:r w:rsidR="006D574B" w:rsidRPr="0000370B">
        <w:rPr>
          <w:sz w:val="28"/>
          <w:szCs w:val="28"/>
          <w:lang w:val="uk-UA"/>
        </w:rPr>
        <w:t>]</w:t>
      </w:r>
      <w:r w:rsidR="006D574B">
        <w:rPr>
          <w:sz w:val="28"/>
          <w:szCs w:val="28"/>
          <w:lang w:val="uk-UA"/>
        </w:rPr>
        <w:t>.</w:t>
      </w:r>
    </w:p>
    <w:p w:rsidR="0000370B" w:rsidRDefault="006D574B" w:rsidP="00BF4B15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Подібна ситуація   змальована  і в сміховинці «</w:t>
      </w:r>
      <w:proofErr w:type="spellStart"/>
      <w:r>
        <w:rPr>
          <w:sz w:val="28"/>
          <w:szCs w:val="28"/>
          <w:lang w:val="uk-UA"/>
        </w:rPr>
        <w:t>Книголюбка</w:t>
      </w:r>
      <w:proofErr w:type="spellEnd"/>
      <w:r>
        <w:rPr>
          <w:sz w:val="28"/>
          <w:szCs w:val="28"/>
          <w:lang w:val="uk-UA"/>
        </w:rPr>
        <w:t>»,  де меркантильна «дівуля» говорить   закоханому у книги і в  неї професорові: «Показав би краще ощадкнижку»</w:t>
      </w:r>
      <w:r w:rsidRPr="006D574B">
        <w:rPr>
          <w:sz w:val="28"/>
          <w:szCs w:val="28"/>
          <w:lang w:val="uk-UA"/>
        </w:rPr>
        <w:t xml:space="preserve"> </w:t>
      </w:r>
      <w:r w:rsidRPr="00F326FE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1, 62</w:t>
      </w:r>
      <w:r w:rsidRPr="0000370B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.  </w:t>
      </w:r>
    </w:p>
    <w:p w:rsidR="002C7032" w:rsidRDefault="0097375B" w:rsidP="00BF4B15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надзвичайно тонкою іронією </w:t>
      </w:r>
      <w:r w:rsidR="002831F0">
        <w:rPr>
          <w:sz w:val="28"/>
          <w:szCs w:val="28"/>
          <w:lang w:val="uk-UA"/>
        </w:rPr>
        <w:t xml:space="preserve"> у творах </w:t>
      </w:r>
      <w:r>
        <w:rPr>
          <w:sz w:val="28"/>
          <w:szCs w:val="28"/>
          <w:lang w:val="uk-UA"/>
        </w:rPr>
        <w:t xml:space="preserve"> Павла Глазового часто  розкривається мотив </w:t>
      </w:r>
      <w:r w:rsidR="002831F0">
        <w:rPr>
          <w:sz w:val="28"/>
          <w:szCs w:val="28"/>
          <w:lang w:val="uk-UA"/>
        </w:rPr>
        <w:t xml:space="preserve"> неосвіченості та недалекості окремих героїв, наприклад, у гуморесці «Увертюра»</w:t>
      </w:r>
      <w:r w:rsidR="002C7032">
        <w:rPr>
          <w:sz w:val="28"/>
          <w:szCs w:val="28"/>
          <w:lang w:val="uk-UA"/>
        </w:rPr>
        <w:t xml:space="preserve">: </w:t>
      </w:r>
    </w:p>
    <w:p w:rsidR="002C7032" w:rsidRDefault="00F326FE" w:rsidP="00BF4B15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Та, що ззаду, огризнулась:</w:t>
      </w:r>
    </w:p>
    <w:p w:rsidR="00804528" w:rsidRDefault="002C7032" w:rsidP="00BF4B15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F4B15">
        <w:rPr>
          <w:sz w:val="28"/>
          <w:szCs w:val="28"/>
          <w:lang w:val="uk-UA"/>
        </w:rPr>
        <w:t>—</w:t>
      </w:r>
      <w:r w:rsidR="00804528">
        <w:rPr>
          <w:sz w:val="28"/>
          <w:szCs w:val="28"/>
          <w:lang w:val="uk-UA"/>
        </w:rPr>
        <w:t>Теж мені культура!</w:t>
      </w:r>
    </w:p>
    <w:p w:rsidR="00804528" w:rsidRDefault="00F326FE" w:rsidP="00BF4B15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ще треба перевірить,</w:t>
      </w:r>
    </w:p>
    <w:p w:rsidR="00D2766A" w:rsidRDefault="00F326FE" w:rsidP="00BF4B15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з нас увертюра</w:t>
      </w:r>
      <w:r w:rsidR="0097375B" w:rsidRPr="00F326FE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С. 112</w:t>
      </w:r>
      <w:r w:rsidR="0097375B" w:rsidRPr="00BF4B15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</w:t>
      </w:r>
    </w:p>
    <w:p w:rsidR="00D2766A" w:rsidRPr="00804528" w:rsidRDefault="00D2766A" w:rsidP="00BF4B15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Про власні творчі проблеми</w:t>
      </w:r>
      <w:r w:rsidR="0026531D">
        <w:rPr>
          <w:sz w:val="28"/>
          <w:szCs w:val="28"/>
          <w:lang w:val="uk-UA"/>
        </w:rPr>
        <w:t xml:space="preserve"> та непорозуміння з радянською цензурою </w:t>
      </w:r>
      <w:r>
        <w:rPr>
          <w:sz w:val="28"/>
          <w:szCs w:val="28"/>
          <w:lang w:val="uk-UA"/>
        </w:rPr>
        <w:t xml:space="preserve"> Павло </w:t>
      </w:r>
      <w:proofErr w:type="spellStart"/>
      <w:r>
        <w:rPr>
          <w:sz w:val="28"/>
          <w:szCs w:val="28"/>
          <w:lang w:val="uk-UA"/>
        </w:rPr>
        <w:t>Глазовий</w:t>
      </w:r>
      <w:proofErr w:type="spellEnd"/>
      <w:r>
        <w:rPr>
          <w:sz w:val="28"/>
          <w:szCs w:val="28"/>
          <w:lang w:val="uk-UA"/>
        </w:rPr>
        <w:t xml:space="preserve"> говорив теж з гумором,</w:t>
      </w:r>
      <w:r w:rsidR="0026531D">
        <w:rPr>
          <w:sz w:val="28"/>
          <w:szCs w:val="28"/>
          <w:lang w:val="uk-UA"/>
        </w:rPr>
        <w:t xml:space="preserve"> </w:t>
      </w:r>
      <w:r w:rsidR="00804528">
        <w:rPr>
          <w:sz w:val="28"/>
          <w:szCs w:val="28"/>
          <w:lang w:val="uk-UA"/>
        </w:rPr>
        <w:t xml:space="preserve">наприклад, у </w:t>
      </w:r>
      <w:r w:rsidR="0026531D">
        <w:rPr>
          <w:sz w:val="28"/>
          <w:szCs w:val="28"/>
          <w:lang w:val="uk-UA"/>
        </w:rPr>
        <w:t>сміховинці «</w:t>
      </w:r>
      <w:proofErr w:type="spellStart"/>
      <w:r w:rsidR="0026531D">
        <w:rPr>
          <w:sz w:val="28"/>
          <w:szCs w:val="28"/>
          <w:lang w:val="uk-UA"/>
        </w:rPr>
        <w:t>Автобіолірика</w:t>
      </w:r>
      <w:proofErr w:type="spellEnd"/>
      <w:r w:rsidR="0026531D">
        <w:rPr>
          <w:sz w:val="28"/>
          <w:szCs w:val="28"/>
          <w:lang w:val="uk-UA"/>
        </w:rPr>
        <w:t xml:space="preserve">», де </w:t>
      </w:r>
      <w:r>
        <w:rPr>
          <w:sz w:val="28"/>
          <w:szCs w:val="28"/>
          <w:lang w:val="uk-UA"/>
        </w:rPr>
        <w:t xml:space="preserve"> садівник вносить добрива під дерево, а отримує «золоті плоди»: «У поета- </w:t>
      </w:r>
      <w:r w:rsidRPr="00804528">
        <w:rPr>
          <w:sz w:val="28"/>
          <w:szCs w:val="28"/>
          <w:lang w:val="uk-UA"/>
        </w:rPr>
        <w:t>гумориста Все виходить на</w:t>
      </w:r>
      <w:r w:rsidR="0026531D">
        <w:rPr>
          <w:sz w:val="28"/>
          <w:szCs w:val="28"/>
          <w:lang w:val="uk-UA"/>
        </w:rPr>
        <w:t>впаки: Він плоди дає, а критик з</w:t>
      </w:r>
      <w:r w:rsidRPr="00804528">
        <w:rPr>
          <w:sz w:val="28"/>
          <w:szCs w:val="28"/>
          <w:lang w:val="uk-UA"/>
        </w:rPr>
        <w:t xml:space="preserve">боку </w:t>
      </w:r>
      <w:proofErr w:type="spellStart"/>
      <w:r w:rsidRPr="00804528">
        <w:rPr>
          <w:sz w:val="28"/>
          <w:szCs w:val="28"/>
          <w:lang w:val="uk-UA"/>
        </w:rPr>
        <w:t>кида</w:t>
      </w:r>
      <w:proofErr w:type="spellEnd"/>
      <w:r w:rsidRPr="00804528">
        <w:rPr>
          <w:sz w:val="28"/>
          <w:szCs w:val="28"/>
          <w:lang w:val="uk-UA"/>
        </w:rPr>
        <w:t xml:space="preserve"> кізяки» </w:t>
      </w:r>
      <w:r w:rsidRPr="00BF4B15">
        <w:rPr>
          <w:sz w:val="28"/>
          <w:szCs w:val="28"/>
          <w:lang w:val="uk-UA"/>
        </w:rPr>
        <w:t>[</w:t>
      </w:r>
      <w:r w:rsidR="00804528" w:rsidRPr="00804528">
        <w:rPr>
          <w:sz w:val="28"/>
          <w:szCs w:val="28"/>
          <w:lang w:val="uk-UA"/>
        </w:rPr>
        <w:t>1,</w:t>
      </w:r>
      <w:r w:rsidR="00804528" w:rsidRPr="00BF4B15">
        <w:rPr>
          <w:sz w:val="28"/>
          <w:szCs w:val="28"/>
          <w:lang w:val="uk-UA"/>
        </w:rPr>
        <w:t>136</w:t>
      </w:r>
      <w:r w:rsidRPr="00BF4B15">
        <w:rPr>
          <w:sz w:val="28"/>
          <w:szCs w:val="28"/>
          <w:lang w:val="uk-UA"/>
        </w:rPr>
        <w:t>]</w:t>
      </w:r>
      <w:r w:rsidRPr="00804528">
        <w:rPr>
          <w:sz w:val="28"/>
          <w:szCs w:val="28"/>
          <w:lang w:val="uk-UA"/>
        </w:rPr>
        <w:t>.</w:t>
      </w:r>
    </w:p>
    <w:p w:rsidR="00992348" w:rsidRDefault="00992348" w:rsidP="00BF4B15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04528">
        <w:rPr>
          <w:sz w:val="28"/>
          <w:szCs w:val="28"/>
          <w:lang w:val="uk-UA"/>
        </w:rPr>
        <w:t xml:space="preserve">Тож 95-річчя з дня народження українського гумориста </w:t>
      </w:r>
      <w:r w:rsidRPr="00BF4B15">
        <w:rPr>
          <w:sz w:val="28"/>
          <w:szCs w:val="28"/>
          <w:lang w:val="uk-UA"/>
        </w:rPr>
        <w:t xml:space="preserve">У </w:t>
      </w:r>
      <w:proofErr w:type="spellStart"/>
      <w:r w:rsidRPr="00BF4B15">
        <w:rPr>
          <w:sz w:val="28"/>
          <w:szCs w:val="28"/>
          <w:lang w:val="uk-UA"/>
        </w:rPr>
        <w:t>збірці</w:t>
      </w:r>
      <w:proofErr w:type="spellEnd"/>
      <w:r w:rsidRPr="00BF4B15">
        <w:rPr>
          <w:sz w:val="28"/>
          <w:szCs w:val="28"/>
          <w:lang w:val="uk-UA"/>
        </w:rPr>
        <w:t xml:space="preserve"> </w:t>
      </w:r>
      <w:proofErr w:type="spellStart"/>
      <w:r w:rsidRPr="00BF4B15">
        <w:rPr>
          <w:sz w:val="28"/>
          <w:szCs w:val="28"/>
          <w:lang w:val="uk-UA"/>
        </w:rPr>
        <w:t>гостре</w:t>
      </w:r>
      <w:proofErr w:type="spellEnd"/>
      <w:r w:rsidRPr="00BF4B15">
        <w:rPr>
          <w:sz w:val="28"/>
          <w:szCs w:val="28"/>
          <w:lang w:val="uk-UA"/>
        </w:rPr>
        <w:t xml:space="preserve"> перо </w:t>
      </w:r>
      <w:proofErr w:type="spellStart"/>
      <w:r w:rsidRPr="00BF4B15">
        <w:rPr>
          <w:sz w:val="28"/>
          <w:szCs w:val="28"/>
          <w:lang w:val="uk-UA"/>
        </w:rPr>
        <w:t>поета</w:t>
      </w:r>
      <w:proofErr w:type="spellEnd"/>
      <w:r w:rsidRPr="00BF4B15">
        <w:rPr>
          <w:sz w:val="28"/>
          <w:szCs w:val="28"/>
          <w:lang w:val="uk-UA"/>
        </w:rPr>
        <w:t xml:space="preserve">-сатирика нещадно </w:t>
      </w:r>
      <w:proofErr w:type="spellStart"/>
      <w:r w:rsidRPr="00BF4B15">
        <w:rPr>
          <w:sz w:val="28"/>
          <w:szCs w:val="28"/>
          <w:lang w:val="uk-UA"/>
        </w:rPr>
        <w:t>плямує</w:t>
      </w:r>
      <w:proofErr w:type="spellEnd"/>
      <w:r w:rsidRPr="00BF4B15">
        <w:rPr>
          <w:sz w:val="28"/>
          <w:szCs w:val="28"/>
          <w:lang w:val="uk-UA"/>
        </w:rPr>
        <w:t xml:space="preserve"> </w:t>
      </w:r>
      <w:proofErr w:type="spellStart"/>
      <w:r w:rsidRPr="00BF4B15">
        <w:rPr>
          <w:sz w:val="28"/>
          <w:szCs w:val="28"/>
          <w:lang w:val="uk-UA"/>
        </w:rPr>
        <w:t>халтурників</w:t>
      </w:r>
      <w:proofErr w:type="spellEnd"/>
      <w:r w:rsidRPr="00BF4B15">
        <w:rPr>
          <w:sz w:val="28"/>
          <w:szCs w:val="28"/>
          <w:lang w:val="uk-UA"/>
        </w:rPr>
        <w:t>, горе-</w:t>
      </w:r>
      <w:proofErr w:type="spellStart"/>
      <w:r w:rsidRPr="00BF4B15">
        <w:rPr>
          <w:sz w:val="28"/>
          <w:szCs w:val="28"/>
          <w:lang w:val="uk-UA"/>
        </w:rPr>
        <w:t>господарів</w:t>
      </w:r>
      <w:proofErr w:type="spellEnd"/>
      <w:r w:rsidRPr="00BF4B15">
        <w:rPr>
          <w:sz w:val="28"/>
          <w:szCs w:val="28"/>
          <w:lang w:val="uk-UA"/>
        </w:rPr>
        <w:t xml:space="preserve">, </w:t>
      </w:r>
      <w:proofErr w:type="spellStart"/>
      <w:r w:rsidRPr="00BF4B15">
        <w:rPr>
          <w:sz w:val="28"/>
          <w:szCs w:val="28"/>
          <w:lang w:val="uk-UA"/>
        </w:rPr>
        <w:t>міщанських</w:t>
      </w:r>
      <w:proofErr w:type="spellEnd"/>
      <w:r w:rsidRPr="00BF4B15">
        <w:rPr>
          <w:sz w:val="28"/>
          <w:szCs w:val="28"/>
          <w:lang w:val="uk-UA"/>
        </w:rPr>
        <w:t xml:space="preserve"> недотеп, все те </w:t>
      </w:r>
      <w:proofErr w:type="spellStart"/>
      <w:r w:rsidRPr="00BF4B15">
        <w:rPr>
          <w:sz w:val="28"/>
          <w:szCs w:val="28"/>
          <w:lang w:val="uk-UA"/>
        </w:rPr>
        <w:t>негативне</w:t>
      </w:r>
      <w:proofErr w:type="spellEnd"/>
      <w:r w:rsidRPr="00BF4B15">
        <w:rPr>
          <w:sz w:val="28"/>
          <w:szCs w:val="28"/>
          <w:lang w:val="uk-UA"/>
        </w:rPr>
        <w:t xml:space="preserve">, </w:t>
      </w:r>
      <w:proofErr w:type="spellStart"/>
      <w:r w:rsidRPr="00BF4B15">
        <w:rPr>
          <w:sz w:val="28"/>
          <w:szCs w:val="28"/>
          <w:lang w:val="uk-UA"/>
        </w:rPr>
        <w:t>що</w:t>
      </w:r>
      <w:proofErr w:type="spellEnd"/>
      <w:r w:rsidRPr="00BF4B15">
        <w:rPr>
          <w:sz w:val="28"/>
          <w:szCs w:val="28"/>
          <w:lang w:val="uk-UA"/>
        </w:rPr>
        <w:t xml:space="preserve"> </w:t>
      </w:r>
      <w:proofErr w:type="spellStart"/>
      <w:r w:rsidRPr="00BF4B15">
        <w:rPr>
          <w:sz w:val="28"/>
          <w:szCs w:val="28"/>
          <w:lang w:val="uk-UA"/>
        </w:rPr>
        <w:t>зустрічається</w:t>
      </w:r>
      <w:proofErr w:type="spellEnd"/>
      <w:r w:rsidRPr="00BF4B15">
        <w:rPr>
          <w:sz w:val="28"/>
          <w:szCs w:val="28"/>
          <w:lang w:val="uk-UA"/>
        </w:rPr>
        <w:t xml:space="preserve"> в </w:t>
      </w:r>
      <w:proofErr w:type="spellStart"/>
      <w:r w:rsidRPr="00BF4B15">
        <w:rPr>
          <w:sz w:val="28"/>
          <w:szCs w:val="28"/>
          <w:lang w:val="uk-UA"/>
        </w:rPr>
        <w:t>житті</w:t>
      </w:r>
      <w:proofErr w:type="spellEnd"/>
      <w:r w:rsidR="00804528" w:rsidRPr="00BF4B15">
        <w:rPr>
          <w:sz w:val="28"/>
          <w:szCs w:val="28"/>
          <w:lang w:val="uk-UA"/>
        </w:rPr>
        <w:t xml:space="preserve"> [8,1]</w:t>
      </w:r>
      <w:r w:rsidRPr="00BF4B15">
        <w:rPr>
          <w:sz w:val="28"/>
          <w:szCs w:val="28"/>
          <w:lang w:val="uk-UA"/>
        </w:rPr>
        <w:t>.</w:t>
      </w:r>
    </w:p>
    <w:p w:rsidR="00652E5A" w:rsidRPr="00652E5A" w:rsidRDefault="00652E5A" w:rsidP="00BF4B1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2E5A">
        <w:rPr>
          <w:rFonts w:ascii="Times New Roman" w:hAnsi="Times New Roman" w:cs="Times New Roman"/>
          <w:i/>
          <w:sz w:val="28"/>
          <w:szCs w:val="28"/>
          <w:lang w:val="uk-UA"/>
        </w:rPr>
        <w:t>Притаманні поету любов до рідної землі, до свого народу, вболівання за українську мову, українське мистецтво, донесені до людей в гумористичній формі,</w:t>
      </w:r>
      <w:r w:rsidRPr="00652E5A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652E5A">
        <w:rPr>
          <w:rFonts w:ascii="Times New Roman" w:hAnsi="Times New Roman" w:cs="Times New Roman"/>
          <w:i/>
          <w:sz w:val="28"/>
          <w:szCs w:val="28"/>
          <w:lang w:val="uk-UA"/>
        </w:rPr>
        <w:t>допомогають</w:t>
      </w:r>
      <w:proofErr w:type="spellEnd"/>
      <w:r w:rsidRPr="00652E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їм переосмислити своє буття.</w:t>
      </w:r>
    </w:p>
    <w:p w:rsidR="00992348" w:rsidRPr="00652E5A" w:rsidRDefault="00992348" w:rsidP="00992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04528" w:rsidRPr="0026531D" w:rsidRDefault="00992348" w:rsidP="00BF4B15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Коли у мене на </w:t>
      </w:r>
      <w:proofErr w:type="spellStart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могилі</w:t>
      </w:r>
      <w:proofErr w:type="spellEnd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Чудесний</w:t>
      </w:r>
      <w:proofErr w:type="spellEnd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виросте</w:t>
      </w:r>
      <w:proofErr w:type="spellEnd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будяк</w:t>
      </w:r>
      <w:proofErr w:type="spellEnd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Хотів</w:t>
      </w:r>
      <w:proofErr w:type="spellEnd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би я, </w:t>
      </w:r>
      <w:proofErr w:type="spellStart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щоб</w:t>
      </w:r>
      <w:proofErr w:type="spellEnd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друзі</w:t>
      </w:r>
      <w:proofErr w:type="spellEnd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милі</w:t>
      </w:r>
      <w:proofErr w:type="spellEnd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Про мене </w:t>
      </w:r>
      <w:proofErr w:type="spellStart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згадували</w:t>
      </w:r>
      <w:proofErr w:type="spellEnd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так:</w:t>
      </w:r>
    </w:p>
    <w:p w:rsidR="00992348" w:rsidRPr="0026531D" w:rsidRDefault="00992348" w:rsidP="00BF4B1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804528" w:rsidRPr="0026531D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</w:t>
      </w:r>
      <w:proofErr w:type="spellEnd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spellStart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пам'ятаєш</w:t>
      </w:r>
      <w:proofErr w:type="spellEnd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Глазового</w:t>
      </w:r>
      <w:proofErr w:type="spellEnd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Невже</w:t>
      </w:r>
      <w:proofErr w:type="spellEnd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забув</w:t>
      </w:r>
      <w:proofErr w:type="spellEnd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  <w:proofErr w:type="spellStart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</w:t>
      </w:r>
      <w:proofErr w:type="spellEnd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ж той </w:t>
      </w:r>
      <w:proofErr w:type="spellStart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Павло</w:t>
      </w:r>
      <w:proofErr w:type="spellEnd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Який</w:t>
      </w:r>
      <w:proofErr w:type="spellEnd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життя</w:t>
      </w:r>
      <w:proofErr w:type="spellEnd"/>
      <w:r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прожив </w:t>
      </w:r>
      <w:r w:rsidR="00804528"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того,</w:t>
      </w:r>
      <w:r w:rsidR="00804528"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="00804528"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Щоб</w:t>
      </w:r>
      <w:proofErr w:type="spellEnd"/>
      <w:r w:rsidR="00804528"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людям весело </w:t>
      </w:r>
      <w:proofErr w:type="spellStart"/>
      <w:r w:rsidR="00804528"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було</w:t>
      </w:r>
      <w:proofErr w:type="spellEnd"/>
      <w:r w:rsidR="00804528" w:rsidRPr="0026531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804528"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804528" w:rsidRPr="0026531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1, 140</w:t>
      </w:r>
      <w:r w:rsidR="00804528" w:rsidRPr="002653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</w:t>
      </w:r>
    </w:p>
    <w:p w:rsidR="00992348" w:rsidRDefault="00992348" w:rsidP="00804528">
      <w:pPr>
        <w:pStyle w:val="bodytext"/>
        <w:rPr>
          <w:sz w:val="28"/>
          <w:szCs w:val="28"/>
          <w:lang w:val="uk-UA"/>
        </w:rPr>
      </w:pPr>
    </w:p>
    <w:p w:rsidR="0026531D" w:rsidRPr="0026531D" w:rsidRDefault="0026531D" w:rsidP="0026531D">
      <w:pPr>
        <w:pStyle w:val="a6"/>
        <w:ind w:left="360"/>
        <w:jc w:val="center"/>
        <w:rPr>
          <w:b/>
          <w:szCs w:val="28"/>
        </w:rPr>
      </w:pPr>
      <w:r w:rsidRPr="0026531D">
        <w:rPr>
          <w:b/>
          <w:szCs w:val="28"/>
        </w:rPr>
        <w:lastRenderedPageBreak/>
        <w:t>Список використаних джерел</w:t>
      </w:r>
    </w:p>
    <w:p w:rsidR="0026531D" w:rsidRPr="0026531D" w:rsidRDefault="0026531D" w:rsidP="0026531D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531D">
        <w:rPr>
          <w:rFonts w:ascii="Times New Roman" w:hAnsi="Times New Roman" w:cs="Times New Roman"/>
          <w:sz w:val="28"/>
          <w:szCs w:val="28"/>
          <w:lang w:val="uk-UA"/>
        </w:rPr>
        <w:t>Глазовий</w:t>
      </w:r>
      <w:proofErr w:type="spellEnd"/>
      <w:r w:rsidRPr="0026531D">
        <w:rPr>
          <w:rFonts w:ascii="Times New Roman" w:hAnsi="Times New Roman" w:cs="Times New Roman"/>
          <w:sz w:val="28"/>
          <w:szCs w:val="28"/>
          <w:lang w:val="uk-UA"/>
        </w:rPr>
        <w:t xml:space="preserve"> П. Гуморески. Старі й нові. </w:t>
      </w:r>
      <w:r>
        <w:rPr>
          <w:rFonts w:ascii="Times New Roman" w:hAnsi="Times New Roman" w:cs="Times New Roman"/>
          <w:sz w:val="28"/>
          <w:szCs w:val="28"/>
          <w:lang w:val="uk-UA"/>
        </w:rPr>
        <w:t>–А-БА-БА-ГА-ЛА-МА-ГА, 2017.-336</w:t>
      </w:r>
      <w:r w:rsidRPr="0026531D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</w:p>
    <w:p w:rsidR="0026531D" w:rsidRPr="0026531D" w:rsidRDefault="0026531D" w:rsidP="0026531D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531D">
        <w:rPr>
          <w:rStyle w:val="a3"/>
          <w:rFonts w:ascii="Times New Roman" w:hAnsi="Times New Roman" w:cs="Times New Roman"/>
          <w:b w:val="0"/>
          <w:sz w:val="28"/>
          <w:szCs w:val="28"/>
        </w:rPr>
        <w:t>Глазовий</w:t>
      </w:r>
      <w:proofErr w:type="spellEnd"/>
      <w:r w:rsidRPr="0026531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6531D">
        <w:rPr>
          <w:rStyle w:val="a3"/>
          <w:rFonts w:ascii="Times New Roman" w:hAnsi="Times New Roman" w:cs="Times New Roman"/>
          <w:b w:val="0"/>
          <w:sz w:val="28"/>
          <w:szCs w:val="28"/>
        </w:rPr>
        <w:t>Павло</w:t>
      </w:r>
      <w:proofErr w:type="spellEnd"/>
      <w:r w:rsidRPr="0026531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Прокопович</w:t>
      </w:r>
      <w:r w:rsidRPr="0026531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6531D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2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1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653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531D">
        <w:rPr>
          <w:rFonts w:ascii="Times New Roman" w:hAnsi="Times New Roman" w:cs="Times New Roman"/>
          <w:sz w:val="28"/>
          <w:szCs w:val="28"/>
        </w:rPr>
        <w:t>Біогр</w:t>
      </w:r>
      <w:proofErr w:type="spellEnd"/>
      <w:r w:rsidRPr="00265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31D">
        <w:rPr>
          <w:rFonts w:ascii="Times New Roman" w:hAnsi="Times New Roman" w:cs="Times New Roman"/>
          <w:sz w:val="28"/>
          <w:szCs w:val="28"/>
        </w:rPr>
        <w:t>довідник</w:t>
      </w:r>
      <w:proofErr w:type="spellEnd"/>
      <w:r w:rsidRPr="0026531D">
        <w:rPr>
          <w:rFonts w:ascii="Times New Roman" w:hAnsi="Times New Roman" w:cs="Times New Roman"/>
          <w:sz w:val="28"/>
          <w:szCs w:val="28"/>
        </w:rPr>
        <w:t>. – К., 1997. – С. 152.</w:t>
      </w:r>
    </w:p>
    <w:p w:rsidR="0026531D" w:rsidRPr="0026531D" w:rsidRDefault="0026531D" w:rsidP="0026531D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531D">
        <w:rPr>
          <w:rFonts w:ascii="Times New Roman" w:hAnsi="Times New Roman" w:cs="Times New Roman"/>
          <w:sz w:val="28"/>
          <w:szCs w:val="28"/>
        </w:rPr>
        <w:t>Довідник</w:t>
      </w:r>
      <w:proofErr w:type="spellEnd"/>
      <w:r w:rsidRPr="002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1D">
        <w:rPr>
          <w:rFonts w:ascii="Times New Roman" w:hAnsi="Times New Roman" w:cs="Times New Roman"/>
          <w:sz w:val="28"/>
          <w:szCs w:val="28"/>
        </w:rPr>
        <w:t>цікавих</w:t>
      </w:r>
      <w:proofErr w:type="spellEnd"/>
      <w:r w:rsidRPr="002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1D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2653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6531D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2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531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26531D">
        <w:rPr>
          <w:rStyle w:val="a3"/>
          <w:rFonts w:ascii="Times New Roman" w:hAnsi="Times New Roman" w:cs="Times New Roman"/>
          <w:sz w:val="28"/>
          <w:szCs w:val="28"/>
          <w:lang w:val="uk-UA"/>
        </w:rPr>
        <w:t>.-</w:t>
      </w:r>
      <w:proofErr w:type="gramEnd"/>
      <w:r w:rsidRPr="0026531D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531D">
        <w:rPr>
          <w:rFonts w:ascii="Times New Roman" w:hAnsi="Times New Roman" w:cs="Times New Roman"/>
          <w:sz w:val="28"/>
          <w:szCs w:val="28"/>
          <w:lang w:val="uk-UA"/>
        </w:rPr>
        <w:t>[Електронний ресурс]. – Режим доступу:</w:t>
      </w:r>
      <w:r w:rsidRPr="0026531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653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2653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2653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dovidka</w:t>
        </w:r>
        <w:proofErr w:type="spellEnd"/>
        <w:r w:rsidRPr="002653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653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biz</w:t>
        </w:r>
        <w:r w:rsidRPr="002653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653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ua</w:t>
        </w:r>
        <w:proofErr w:type="spellEnd"/>
        <w:r w:rsidRPr="002653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2653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yaki</w:t>
        </w:r>
        <w:proofErr w:type="spellEnd"/>
        <w:r w:rsidRPr="002653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2653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funktsiyi</w:t>
        </w:r>
        <w:proofErr w:type="spellEnd"/>
        <w:r w:rsidRPr="002653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2653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vikonuye</w:t>
        </w:r>
        <w:proofErr w:type="spellEnd"/>
        <w:r w:rsidRPr="002653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2653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literatura</w:t>
        </w:r>
        <w:proofErr w:type="spellEnd"/>
      </w:hyperlink>
    </w:p>
    <w:p w:rsidR="0026531D" w:rsidRPr="0026531D" w:rsidRDefault="0026531D" w:rsidP="0026531D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65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Патріарх</w:t>
      </w:r>
      <w:proofErr w:type="spellEnd"/>
      <w:r w:rsidRPr="00265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5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українського</w:t>
      </w:r>
      <w:proofErr w:type="spellEnd"/>
      <w:r w:rsidRPr="00265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65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гумору</w:t>
      </w:r>
      <w:proofErr w:type="spellEnd"/>
      <w:r w:rsidRPr="00265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265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95-річчя </w:t>
      </w:r>
      <w:proofErr w:type="spellStart"/>
      <w:r w:rsidRPr="00265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Pr="00265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 </w:t>
      </w:r>
      <w:proofErr w:type="spellStart"/>
      <w:r w:rsidRPr="00265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народження</w:t>
      </w:r>
      <w:proofErr w:type="spellEnd"/>
      <w:r w:rsidRPr="00265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Павла Глазового</w:t>
      </w:r>
      <w:r w:rsidRPr="0026531D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.- </w:t>
      </w:r>
      <w:r w:rsidRPr="0026531D">
        <w:rPr>
          <w:rFonts w:ascii="Times New Roman" w:hAnsi="Times New Roman" w:cs="Times New Roman"/>
          <w:sz w:val="28"/>
          <w:szCs w:val="28"/>
          <w:lang w:val="uk-UA"/>
        </w:rPr>
        <w:t>[Електронний ресурс]. – Режим доступу:</w:t>
      </w:r>
      <w:r w:rsidRPr="0026531D">
        <w:rPr>
          <w:rFonts w:ascii="Times New Roman" w:hAnsi="Times New Roman" w:cs="Times New Roman"/>
          <w:sz w:val="28"/>
          <w:szCs w:val="28"/>
        </w:rPr>
        <w:t xml:space="preserve"> </w:t>
      </w:r>
      <w:r w:rsidRPr="00265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" w:history="1">
        <w:r w:rsidRPr="0026531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http://massovoodessa.blogspot.com/2017/08/95.html</w:t>
        </w:r>
      </w:hyperlink>
    </w:p>
    <w:p w:rsidR="0026531D" w:rsidRPr="0026531D" w:rsidRDefault="0026531D" w:rsidP="0026531D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31D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Словник іншомовних соціокультурних термінів</w:t>
      </w:r>
      <w:r w:rsidRPr="0026531D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.- </w:t>
      </w:r>
      <w:r w:rsidRPr="0026531D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ресурс]. – Режим доступу: </w:t>
      </w:r>
      <w:hyperlink r:id="rId7" w:history="1">
        <w:r w:rsidRPr="002653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http://slovopedia.org.ua</w:t>
        </w:r>
      </w:hyperlink>
    </w:p>
    <w:p w:rsidR="0026531D" w:rsidRPr="0026531D" w:rsidRDefault="0026531D" w:rsidP="0026531D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531D">
        <w:rPr>
          <w:rFonts w:ascii="Times New Roman" w:hAnsi="Times New Roman" w:cs="Times New Roman"/>
          <w:sz w:val="28"/>
          <w:szCs w:val="28"/>
          <w:lang w:val="uk-UA"/>
        </w:rPr>
        <w:t>Смітюх</w:t>
      </w:r>
      <w:proofErr w:type="spellEnd"/>
      <w:r w:rsidRPr="0026531D">
        <w:rPr>
          <w:rFonts w:ascii="Times New Roman" w:hAnsi="Times New Roman" w:cs="Times New Roman"/>
          <w:sz w:val="28"/>
          <w:szCs w:val="28"/>
          <w:lang w:val="uk-UA"/>
        </w:rPr>
        <w:t xml:space="preserve"> Г.Є., Стрілецький В.В. Український менталітет</w:t>
      </w:r>
      <w:r w:rsidRPr="0026531D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.- </w:t>
      </w:r>
      <w:r w:rsidRPr="0026531D">
        <w:rPr>
          <w:rFonts w:ascii="Times New Roman" w:hAnsi="Times New Roman" w:cs="Times New Roman"/>
          <w:sz w:val="28"/>
          <w:szCs w:val="28"/>
          <w:lang w:val="uk-UA"/>
        </w:rPr>
        <w:t>[Електронний ресурс].Режим</w:t>
      </w:r>
      <w:r w:rsidRPr="0026531D">
        <w:rPr>
          <w:rFonts w:ascii="Times New Roman" w:hAnsi="Times New Roman" w:cs="Times New Roman"/>
          <w:sz w:val="28"/>
          <w:szCs w:val="28"/>
        </w:rPr>
        <w:t xml:space="preserve"> </w:t>
      </w:r>
      <w:r w:rsidRPr="0026531D">
        <w:rPr>
          <w:rFonts w:ascii="Times New Roman" w:hAnsi="Times New Roman" w:cs="Times New Roman"/>
          <w:sz w:val="28"/>
          <w:szCs w:val="28"/>
          <w:lang w:val="uk-UA"/>
        </w:rPr>
        <w:t>доступу:</w:t>
      </w:r>
      <w:hyperlink r:id="rId8" w:history="1">
        <w:r w:rsidRPr="002653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http://www.myslenedrevo.com.ua</w:t>
        </w:r>
      </w:hyperlink>
    </w:p>
    <w:p w:rsidR="0026531D" w:rsidRPr="0026531D" w:rsidRDefault="0026531D" w:rsidP="0026531D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31D">
        <w:rPr>
          <w:rStyle w:val="a3"/>
          <w:rFonts w:ascii="Times New Roman" w:hAnsi="Times New Roman" w:cs="Times New Roman"/>
          <w:b w:val="0"/>
          <w:sz w:val="28"/>
          <w:szCs w:val="28"/>
        </w:rPr>
        <w:t>Сом М.</w:t>
      </w:r>
      <w:r w:rsidRPr="002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1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6531D">
        <w:rPr>
          <w:rFonts w:ascii="Times New Roman" w:hAnsi="Times New Roman" w:cs="Times New Roman"/>
          <w:sz w:val="28"/>
          <w:szCs w:val="28"/>
        </w:rPr>
        <w:t xml:space="preserve"> не любить </w:t>
      </w:r>
      <w:proofErr w:type="spellStart"/>
      <w:r w:rsidRPr="0026531D">
        <w:rPr>
          <w:rFonts w:ascii="Times New Roman" w:hAnsi="Times New Roman" w:cs="Times New Roman"/>
          <w:sz w:val="28"/>
          <w:szCs w:val="28"/>
        </w:rPr>
        <w:t>Глазового</w:t>
      </w:r>
      <w:proofErr w:type="spellEnd"/>
      <w:r w:rsidRPr="0026531D">
        <w:rPr>
          <w:rFonts w:ascii="Times New Roman" w:hAnsi="Times New Roman" w:cs="Times New Roman"/>
          <w:sz w:val="28"/>
          <w:szCs w:val="28"/>
        </w:rPr>
        <w:t xml:space="preserve">? [Текст]: до 90-річчя </w:t>
      </w:r>
      <w:proofErr w:type="spellStart"/>
      <w:r w:rsidRPr="0026531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6531D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26531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2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1D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26531D">
        <w:rPr>
          <w:rFonts w:ascii="Times New Roman" w:hAnsi="Times New Roman" w:cs="Times New Roman"/>
          <w:sz w:val="28"/>
          <w:szCs w:val="28"/>
        </w:rPr>
        <w:t xml:space="preserve"> / М. Сом // </w:t>
      </w:r>
      <w:proofErr w:type="spellStart"/>
      <w:r w:rsidRPr="0026531D">
        <w:rPr>
          <w:rFonts w:ascii="Times New Roman" w:hAnsi="Times New Roman" w:cs="Times New Roman"/>
          <w:sz w:val="28"/>
          <w:szCs w:val="28"/>
        </w:rPr>
        <w:t>Літературна</w:t>
      </w:r>
      <w:proofErr w:type="spellEnd"/>
      <w:r w:rsidRPr="00265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1D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26531D">
        <w:rPr>
          <w:rFonts w:ascii="Times New Roman" w:hAnsi="Times New Roman" w:cs="Times New Roman"/>
          <w:sz w:val="28"/>
          <w:szCs w:val="28"/>
        </w:rPr>
        <w:t xml:space="preserve">. – 2012. – 6 </w:t>
      </w:r>
      <w:proofErr w:type="spellStart"/>
      <w:r w:rsidRPr="0026531D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26531D">
        <w:rPr>
          <w:rFonts w:ascii="Times New Roman" w:hAnsi="Times New Roman" w:cs="Times New Roman"/>
          <w:sz w:val="28"/>
          <w:szCs w:val="28"/>
        </w:rPr>
        <w:t>. – С. 1, 11.</w:t>
      </w:r>
    </w:p>
    <w:p w:rsidR="0026531D" w:rsidRPr="0026531D" w:rsidRDefault="0026531D" w:rsidP="0026531D">
      <w:pPr>
        <w:pStyle w:val="a7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1D">
        <w:rPr>
          <w:rFonts w:ascii="Times New Roman" w:hAnsi="Times New Roman" w:cs="Times New Roman"/>
          <w:sz w:val="28"/>
          <w:szCs w:val="28"/>
          <w:lang w:val="uk-UA"/>
        </w:rPr>
        <w:t xml:space="preserve">Ювіляр серпня. Гуморист Павло Прокопович </w:t>
      </w:r>
      <w:proofErr w:type="spellStart"/>
      <w:r w:rsidRPr="0026531D">
        <w:rPr>
          <w:rFonts w:ascii="Times New Roman" w:hAnsi="Times New Roman" w:cs="Times New Roman"/>
          <w:sz w:val="28"/>
          <w:szCs w:val="28"/>
          <w:lang w:val="uk-UA"/>
        </w:rPr>
        <w:t>Глазовий</w:t>
      </w:r>
      <w:proofErr w:type="spellEnd"/>
      <w:r w:rsidRPr="00265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531D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.- </w:t>
      </w:r>
      <w:r w:rsidRPr="0026531D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ресурс]. – Режим </w:t>
      </w:r>
      <w:proofErr w:type="spellStart"/>
      <w:r w:rsidRPr="0026531D">
        <w:rPr>
          <w:rFonts w:ascii="Times New Roman" w:hAnsi="Times New Roman" w:cs="Times New Roman"/>
          <w:sz w:val="28"/>
          <w:szCs w:val="28"/>
          <w:lang w:val="uk-UA"/>
        </w:rPr>
        <w:t>доступу:https</w:t>
      </w:r>
      <w:proofErr w:type="spellEnd"/>
      <w:r w:rsidRPr="0026531D">
        <w:rPr>
          <w:rFonts w:ascii="Times New Roman" w:hAnsi="Times New Roman" w:cs="Times New Roman"/>
          <w:sz w:val="28"/>
          <w:szCs w:val="28"/>
          <w:lang w:val="uk-UA"/>
        </w:rPr>
        <w:t>://sites.google.com/</w:t>
      </w:r>
      <w:proofErr w:type="spellStart"/>
      <w:r w:rsidRPr="0026531D">
        <w:rPr>
          <w:rFonts w:ascii="Times New Roman" w:hAnsi="Times New Roman" w:cs="Times New Roman"/>
          <w:sz w:val="28"/>
          <w:szCs w:val="28"/>
          <w:lang w:val="uk-UA"/>
        </w:rPr>
        <w:t>site</w:t>
      </w:r>
      <w:proofErr w:type="spellEnd"/>
      <w:r w:rsidRPr="0026531D">
        <w:rPr>
          <w:rFonts w:ascii="Times New Roman" w:hAnsi="Times New Roman" w:cs="Times New Roman"/>
          <w:sz w:val="28"/>
          <w:szCs w:val="28"/>
          <w:lang w:val="uk-UA"/>
        </w:rPr>
        <w:t>/azkniga09/</w:t>
      </w:r>
      <w:proofErr w:type="spellStart"/>
      <w:r w:rsidRPr="0026531D">
        <w:rPr>
          <w:rFonts w:ascii="Times New Roman" w:hAnsi="Times New Roman" w:cs="Times New Roman"/>
          <w:sz w:val="28"/>
          <w:szCs w:val="28"/>
          <w:lang w:val="uk-UA"/>
        </w:rPr>
        <w:t>kul</w:t>
      </w:r>
      <w:proofErr w:type="spellEnd"/>
    </w:p>
    <w:p w:rsidR="0026531D" w:rsidRPr="0026531D" w:rsidRDefault="0026531D" w:rsidP="0026531D">
      <w:pPr>
        <w:pStyle w:val="3"/>
        <w:ind w:left="72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6531D" w:rsidRPr="0026531D" w:rsidRDefault="0026531D" w:rsidP="00804528">
      <w:pPr>
        <w:pStyle w:val="bodytext"/>
        <w:rPr>
          <w:sz w:val="28"/>
          <w:szCs w:val="28"/>
        </w:rPr>
      </w:pPr>
    </w:p>
    <w:p w:rsidR="005D61B7" w:rsidRPr="00A977EA" w:rsidRDefault="005D61B7" w:rsidP="00A977EA">
      <w:pPr>
        <w:pStyle w:val="bodytext"/>
        <w:jc w:val="both"/>
        <w:rPr>
          <w:sz w:val="28"/>
          <w:szCs w:val="28"/>
          <w:lang w:val="uk-UA"/>
        </w:rPr>
      </w:pPr>
    </w:p>
    <w:p w:rsidR="0062258B" w:rsidRDefault="0062258B"/>
    <w:sectPr w:rsidR="0062258B" w:rsidSect="00BF4B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2ACD"/>
    <w:multiLevelType w:val="hybridMultilevel"/>
    <w:tmpl w:val="3A681030"/>
    <w:lvl w:ilvl="0" w:tplc="6B5AC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10370"/>
    <w:multiLevelType w:val="hybridMultilevel"/>
    <w:tmpl w:val="E872252A"/>
    <w:lvl w:ilvl="0" w:tplc="6A4C61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C52A3"/>
    <w:multiLevelType w:val="hybridMultilevel"/>
    <w:tmpl w:val="C734B5A0"/>
    <w:lvl w:ilvl="0" w:tplc="42760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19E"/>
    <w:rsid w:val="0000370B"/>
    <w:rsid w:val="00083D94"/>
    <w:rsid w:val="000918B7"/>
    <w:rsid w:val="000C626D"/>
    <w:rsid w:val="00114B6F"/>
    <w:rsid w:val="001157F5"/>
    <w:rsid w:val="00145566"/>
    <w:rsid w:val="00174CBE"/>
    <w:rsid w:val="00176BF3"/>
    <w:rsid w:val="0018738C"/>
    <w:rsid w:val="001A7180"/>
    <w:rsid w:val="002313E2"/>
    <w:rsid w:val="0026531D"/>
    <w:rsid w:val="002831F0"/>
    <w:rsid w:val="002C7032"/>
    <w:rsid w:val="002D1149"/>
    <w:rsid w:val="003D1BF4"/>
    <w:rsid w:val="0040663D"/>
    <w:rsid w:val="0051110F"/>
    <w:rsid w:val="00514493"/>
    <w:rsid w:val="00531B0A"/>
    <w:rsid w:val="00554C79"/>
    <w:rsid w:val="005D61B7"/>
    <w:rsid w:val="0062258B"/>
    <w:rsid w:val="0065287F"/>
    <w:rsid w:val="00652E5A"/>
    <w:rsid w:val="00687E48"/>
    <w:rsid w:val="006B0657"/>
    <w:rsid w:val="006D4506"/>
    <w:rsid w:val="006D574B"/>
    <w:rsid w:val="00704CCF"/>
    <w:rsid w:val="00715F65"/>
    <w:rsid w:val="007505A4"/>
    <w:rsid w:val="00762942"/>
    <w:rsid w:val="00783DAC"/>
    <w:rsid w:val="00787BF4"/>
    <w:rsid w:val="00804528"/>
    <w:rsid w:val="00810E85"/>
    <w:rsid w:val="00817E06"/>
    <w:rsid w:val="00823806"/>
    <w:rsid w:val="008513B1"/>
    <w:rsid w:val="008F4908"/>
    <w:rsid w:val="00933E4E"/>
    <w:rsid w:val="00957061"/>
    <w:rsid w:val="00966AB6"/>
    <w:rsid w:val="0097375B"/>
    <w:rsid w:val="00992348"/>
    <w:rsid w:val="009D2AB1"/>
    <w:rsid w:val="009E6C33"/>
    <w:rsid w:val="00A977EA"/>
    <w:rsid w:val="00AB60D9"/>
    <w:rsid w:val="00B25072"/>
    <w:rsid w:val="00B25887"/>
    <w:rsid w:val="00BC11C6"/>
    <w:rsid w:val="00BE5F65"/>
    <w:rsid w:val="00BF4B15"/>
    <w:rsid w:val="00C647E8"/>
    <w:rsid w:val="00CE4CCA"/>
    <w:rsid w:val="00D2766A"/>
    <w:rsid w:val="00DF4DAC"/>
    <w:rsid w:val="00E001CA"/>
    <w:rsid w:val="00E00FA1"/>
    <w:rsid w:val="00F326FE"/>
    <w:rsid w:val="00F74C80"/>
    <w:rsid w:val="00FD1667"/>
    <w:rsid w:val="00FD7EF4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5794"/>
  <w15:docId w15:val="{5FCBEC1C-202B-42F7-97E5-0911DCE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8B"/>
  </w:style>
  <w:style w:type="paragraph" w:styleId="1">
    <w:name w:val="heading 1"/>
    <w:basedOn w:val="a"/>
    <w:link w:val="10"/>
    <w:uiPriority w:val="9"/>
    <w:qFormat/>
    <w:rsid w:val="00FE4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">
    <w:name w:val="bodytext"/>
    <w:basedOn w:val="a"/>
    <w:rsid w:val="0085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313E2"/>
    <w:rPr>
      <w:b/>
      <w:bCs/>
    </w:rPr>
  </w:style>
  <w:style w:type="character" w:styleId="a4">
    <w:name w:val="Hyperlink"/>
    <w:basedOn w:val="a0"/>
    <w:uiPriority w:val="99"/>
    <w:unhideWhenUsed/>
    <w:rsid w:val="00F74C8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7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3D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53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26531D"/>
    <w:pPr>
      <w:ind w:left="720"/>
      <w:contextualSpacing/>
    </w:pPr>
  </w:style>
  <w:style w:type="character" w:styleId="a8">
    <w:name w:val="Emphasis"/>
    <w:basedOn w:val="a0"/>
    <w:uiPriority w:val="20"/>
    <w:qFormat/>
    <w:rsid w:val="005144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lenedrevo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vopedia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sovoodessa.blogspot.com/2017/08/95.html" TargetMode="External"/><Relationship Id="rId5" Type="http://schemas.openxmlformats.org/officeDocument/2006/relationships/hyperlink" Target="http://dovidka.biz.ua/yaki-funktsiyi-vikonuye-literatu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Пользователь Windows</cp:lastModifiedBy>
  <cp:revision>48</cp:revision>
  <dcterms:created xsi:type="dcterms:W3CDTF">2017-09-22T18:27:00Z</dcterms:created>
  <dcterms:modified xsi:type="dcterms:W3CDTF">2017-10-13T12:11:00Z</dcterms:modified>
</cp:coreProperties>
</file>