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18" w:rsidRDefault="008D5B18" w:rsidP="008D5B18">
      <w:pPr>
        <w:pStyle w:val="9"/>
        <w:rPr>
          <w:sz w:val="28"/>
        </w:rPr>
      </w:pPr>
      <w:r>
        <w:rPr>
          <w:sz w:val="28"/>
        </w:rPr>
        <w:t>УРОК-ДІАЛОГ</w:t>
      </w:r>
    </w:p>
    <w:p w:rsidR="008D5B18" w:rsidRDefault="008D5B18" w:rsidP="008D5B18">
      <w:pPr>
        <w:jc w:val="center"/>
        <w:rPr>
          <w:b/>
          <w:bCs/>
          <w:i/>
          <w:iCs/>
          <w:color w:val="008000"/>
          <w:sz w:val="32"/>
        </w:rPr>
      </w:pPr>
      <w:r>
        <w:rPr>
          <w:b/>
          <w:bCs/>
          <w:i/>
          <w:iCs/>
          <w:color w:val="008000"/>
          <w:sz w:val="32"/>
        </w:rPr>
        <w:t>Яке частування – таке й дякування</w:t>
      </w:r>
    </w:p>
    <w:p w:rsidR="008D5B18" w:rsidRDefault="008D5B18" w:rsidP="008D5B18">
      <w:pPr>
        <w:pStyle w:val="1"/>
        <w:rPr>
          <w:i/>
          <w:iCs/>
          <w:color w:val="008000"/>
          <w:sz w:val="32"/>
          <w:u w:val="none"/>
        </w:rPr>
      </w:pPr>
      <w:r>
        <w:rPr>
          <w:i/>
          <w:iCs/>
          <w:color w:val="008000"/>
          <w:sz w:val="32"/>
          <w:u w:val="none"/>
        </w:rPr>
        <w:t>Українська народна казка «Лисичка та журавель»</w:t>
      </w:r>
    </w:p>
    <w:p w:rsidR="008D5B18" w:rsidRDefault="008D5B18" w:rsidP="008D5B18">
      <w:pPr>
        <w:rPr>
          <w:sz w:val="28"/>
        </w:rPr>
      </w:pPr>
    </w:p>
    <w:p w:rsidR="008D5B18" w:rsidRDefault="008D5B18" w:rsidP="008D5B18">
      <w:pPr>
        <w:jc w:val="both"/>
        <w:rPr>
          <w:sz w:val="28"/>
        </w:rPr>
      </w:pPr>
      <w:r>
        <w:rPr>
          <w:b/>
          <w:bCs/>
          <w:color w:val="008000"/>
          <w:sz w:val="28"/>
        </w:rPr>
        <w:t xml:space="preserve">Мета. </w:t>
      </w:r>
      <w:r>
        <w:rPr>
          <w:sz w:val="28"/>
        </w:rPr>
        <w:t>Ознайомити учнів із українською народною казкою «Лисичка та журавель». Учити дітей працювати з текстом, удосконалювати навички правильного, виразного читання, вміння виділяти головну думку прочитаного, читати в особах діалог, давати характеристику героям казки.  Розвивати зв’язне мовлення, мислення, творчу уяву, вміння висловлювати оцінні судження. Виховувати в учнів інтерес до народної творчості, зокрема казок, привітність, гостинність, доброту, вдячність.</w:t>
      </w:r>
    </w:p>
    <w:p w:rsidR="008D5B18" w:rsidRDefault="008D5B18" w:rsidP="008D5B18">
      <w:pPr>
        <w:jc w:val="both"/>
        <w:rPr>
          <w:sz w:val="28"/>
        </w:rPr>
      </w:pPr>
      <w:r>
        <w:rPr>
          <w:b/>
          <w:bCs/>
          <w:color w:val="008000"/>
          <w:sz w:val="28"/>
        </w:rPr>
        <w:t>Обладнання</w:t>
      </w:r>
      <w:r>
        <w:rPr>
          <w:sz w:val="28"/>
        </w:rPr>
        <w:t xml:space="preserve">: назва казки, написана на плакаті, картки букв, таблиці слів, речень, </w:t>
      </w:r>
      <w:proofErr w:type="spellStart"/>
      <w:r>
        <w:rPr>
          <w:sz w:val="28"/>
        </w:rPr>
        <w:t>чистомовки</w:t>
      </w:r>
      <w:proofErr w:type="spellEnd"/>
      <w:r>
        <w:rPr>
          <w:sz w:val="28"/>
        </w:rPr>
        <w:t xml:space="preserve">, малюнки лисиці та журавля, ілюстрації до казки «Лисиця та журавель», аудіо касета з музикою, маски лисички та журавля,  макет великого сонечка,  кольорові картонні маленькі сонечка, сердечка, магнітна дошка. </w:t>
      </w:r>
    </w:p>
    <w:p w:rsidR="008D5B18" w:rsidRDefault="008D5B18" w:rsidP="008D5B18">
      <w:pPr>
        <w:jc w:val="both"/>
        <w:rPr>
          <w:sz w:val="28"/>
        </w:rPr>
      </w:pPr>
      <w:r>
        <w:rPr>
          <w:b/>
          <w:bCs/>
          <w:color w:val="008000"/>
          <w:sz w:val="28"/>
        </w:rPr>
        <w:t>Тип уроку:</w:t>
      </w:r>
      <w:r>
        <w:rPr>
          <w:sz w:val="28"/>
        </w:rPr>
        <w:t xml:space="preserve"> урок-діалог, комбінований.</w:t>
      </w:r>
    </w:p>
    <w:p w:rsidR="008D5B18" w:rsidRDefault="008D5B18" w:rsidP="008D5B18">
      <w:pPr>
        <w:jc w:val="both"/>
        <w:rPr>
          <w:sz w:val="28"/>
        </w:rPr>
      </w:pPr>
      <w:r>
        <w:rPr>
          <w:b/>
          <w:bCs/>
          <w:color w:val="008000"/>
          <w:sz w:val="28"/>
        </w:rPr>
        <w:t>Форми роботи:</w:t>
      </w:r>
      <w:r>
        <w:rPr>
          <w:sz w:val="28"/>
        </w:rPr>
        <w:t xml:space="preserve"> колективна, індивідуальна, парна.</w:t>
      </w:r>
    </w:p>
    <w:p w:rsidR="008D5B18" w:rsidRDefault="008D5B18" w:rsidP="008D5B18">
      <w:pPr>
        <w:rPr>
          <w:sz w:val="28"/>
        </w:rPr>
      </w:pPr>
    </w:p>
    <w:p w:rsidR="008D5B18" w:rsidRDefault="008D5B18" w:rsidP="008D5B18">
      <w:pPr>
        <w:pStyle w:val="1"/>
        <w:rPr>
          <w:sz w:val="28"/>
        </w:rPr>
      </w:pPr>
      <w:r>
        <w:rPr>
          <w:sz w:val="28"/>
        </w:rPr>
        <w:t>Хід уроку</w:t>
      </w:r>
    </w:p>
    <w:p w:rsidR="008D5B18" w:rsidRDefault="008D5B18" w:rsidP="008D5B18">
      <w:pPr>
        <w:rPr>
          <w:sz w:val="28"/>
        </w:rPr>
      </w:pPr>
      <w:r>
        <w:rPr>
          <w:b/>
          <w:bCs/>
          <w:sz w:val="28"/>
        </w:rPr>
        <w:t>I. Організація класу</w:t>
      </w:r>
      <w:r>
        <w:rPr>
          <w:sz w:val="28"/>
        </w:rPr>
        <w:t>.</w:t>
      </w:r>
      <w:r>
        <w:rPr>
          <w:b/>
          <w:bCs/>
          <w:sz w:val="28"/>
        </w:rPr>
        <w:t xml:space="preserve">           </w:t>
      </w:r>
      <w:r>
        <w:rPr>
          <w:b/>
          <w:bCs/>
          <w:i/>
          <w:iCs/>
          <w:sz w:val="28"/>
        </w:rPr>
        <w:tab/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Уже дзвінок нам дав сигнал,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Що працювати час настав.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Тож, і ми часу не гаймо,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Наш урок розпочинаймо.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Та на уроці треба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Не просто слухати, а чути,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Не просто дивитися, а бачити,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Не просто відповідати, а міркувати.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>Дружно й плідно працювати.</w:t>
      </w:r>
    </w:p>
    <w:p w:rsidR="008D5B18" w:rsidRDefault="008D5B18" w:rsidP="008D5B18">
      <w:pPr>
        <w:ind w:left="1080"/>
        <w:rPr>
          <w:sz w:val="28"/>
        </w:rPr>
      </w:pPr>
      <w:r>
        <w:rPr>
          <w:sz w:val="28"/>
        </w:rPr>
        <w:t xml:space="preserve"> </w:t>
      </w:r>
    </w:p>
    <w:p w:rsidR="008D5B18" w:rsidRDefault="008D5B18" w:rsidP="008D5B18">
      <w:pPr>
        <w:tabs>
          <w:tab w:val="num" w:pos="2520"/>
        </w:tabs>
        <w:rPr>
          <w:i/>
          <w:iCs/>
          <w:sz w:val="28"/>
        </w:rPr>
      </w:pPr>
      <w:r>
        <w:rPr>
          <w:i/>
          <w:iCs/>
          <w:sz w:val="28"/>
          <w:lang w:val="ru-RU"/>
        </w:rPr>
        <w:t xml:space="preserve">         </w:t>
      </w:r>
      <w:r>
        <w:rPr>
          <w:b/>
          <w:bCs/>
          <w:i/>
          <w:iCs/>
          <w:sz w:val="28"/>
          <w:lang w:val="ru-RU"/>
        </w:rPr>
        <w:t>2</w:t>
      </w:r>
      <w:r>
        <w:rPr>
          <w:b/>
          <w:bCs/>
          <w:i/>
          <w:iCs/>
          <w:sz w:val="28"/>
        </w:rPr>
        <w:t>. Сонечко очікувань та сподівань.</w:t>
      </w:r>
    </w:p>
    <w:p w:rsidR="008D5B18" w:rsidRDefault="008D5B18" w:rsidP="008D5B18">
      <w:pPr>
        <w:pStyle w:val="2"/>
        <w:ind w:left="-180"/>
        <w:jc w:val="both"/>
      </w:pPr>
      <w:r>
        <w:t>-У кожного з вас на парті лежить маленький сонячний промінчик. Ми будемо всі разом  із цих промінчиків складати  сонечко сподівань</w:t>
      </w:r>
      <w:r>
        <w:rPr>
          <w:i/>
          <w:iCs/>
        </w:rPr>
        <w:t>.( Діти кажуть по черзі, чого вони очікують від уроку, і прикріплюють на магнітну дошку свої промінчики.)</w:t>
      </w:r>
      <w:r>
        <w:t xml:space="preserve"> Я теж хочу прикріпити і свій промінчик, бо сподіваюсь, що ви будете старанними, активними, працьовитими на уроці. І все у нас буде добре.</w:t>
      </w:r>
    </w:p>
    <w:p w:rsidR="008D5B18" w:rsidRDefault="008D5B18" w:rsidP="008D5B18">
      <w:pPr>
        <w:pStyle w:val="2"/>
        <w:ind w:left="-180"/>
        <w:jc w:val="both"/>
        <w:rPr>
          <w:sz w:val="96"/>
        </w:rPr>
      </w:pPr>
      <w:proofErr w:type="spellStart"/>
      <w:r>
        <w:t>-Діти</w:t>
      </w:r>
      <w:proofErr w:type="spellEnd"/>
      <w:r>
        <w:t xml:space="preserve">, подивіться, яке красиве у нас вийшло сонечко!  </w:t>
      </w:r>
      <w:r>
        <w:rPr>
          <w:color w:val="FF9900"/>
          <w:sz w:val="96"/>
        </w:rPr>
        <w:sym w:font="Wingdings 2" w:char="F0ED"/>
      </w:r>
    </w:p>
    <w:p w:rsidR="008D5B18" w:rsidRDefault="008D5B18" w:rsidP="008D5B18">
      <w:pPr>
        <w:rPr>
          <w:sz w:val="28"/>
        </w:rPr>
      </w:pPr>
    </w:p>
    <w:p w:rsidR="008D5B18" w:rsidRDefault="008D5B18" w:rsidP="008D5B18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II.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Визначення завдань уроку</w:t>
      </w:r>
    </w:p>
    <w:p w:rsidR="008D5B18" w:rsidRDefault="008D5B18" w:rsidP="008D5B18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Дорогі діти!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Сьогодні ви маєте змогу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Присвятити свої сили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УРОКУ-ДІАЛОГУ.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lastRenderedPageBreak/>
        <w:t>Ми будемо з вами: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ГОВОРИТИ – ОХОЧЕ,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ЗАПИТУВАТИ – ТОЧНО,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Час від часу сусідові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ДИВИТИСЯ В ОЧІ.</w:t>
      </w:r>
    </w:p>
    <w:p w:rsidR="008D5B18" w:rsidRDefault="008D5B18" w:rsidP="008D5B18">
      <w:pPr>
        <w:ind w:left="360"/>
        <w:rPr>
          <w:sz w:val="28"/>
        </w:rPr>
      </w:pPr>
    </w:p>
    <w:p w:rsidR="008D5B18" w:rsidRDefault="008D5B18" w:rsidP="008D5B18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 кінці уроку ми визначимо, яким вийшов наш урок: корисним чи даремним. Корисним ми зможемо його назвати, якщо: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>проведемо мовну розминку,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>повторимо вивчене,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>учитимемось правильно, виразно читати в особах,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>розвивати акторську майстерність,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>визначати головну думку казки,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>збагатимо мовлення новими словами,</w:t>
      </w:r>
    </w:p>
    <w:p w:rsidR="008D5B18" w:rsidRDefault="008D5B18" w:rsidP="008D5B18">
      <w:pPr>
        <w:numPr>
          <w:ilvl w:val="0"/>
          <w:numId w:val="6"/>
        </w:numPr>
        <w:ind w:firstLine="900"/>
        <w:jc w:val="both"/>
        <w:rPr>
          <w:sz w:val="28"/>
        </w:rPr>
      </w:pPr>
      <w:r>
        <w:rPr>
          <w:sz w:val="28"/>
        </w:rPr>
        <w:t xml:space="preserve">говоритимемо </w:t>
      </w:r>
      <w:proofErr w:type="spellStart"/>
      <w:r>
        <w:rPr>
          <w:sz w:val="28"/>
        </w:rPr>
        <w:t>зв’язно</w:t>
      </w:r>
      <w:proofErr w:type="spellEnd"/>
      <w:r>
        <w:rPr>
          <w:sz w:val="28"/>
        </w:rPr>
        <w:t>, зрозуміло, виразно.</w:t>
      </w:r>
    </w:p>
    <w:p w:rsidR="008D5B18" w:rsidRDefault="008D5B18" w:rsidP="008D5B18">
      <w:pPr>
        <w:ind w:left="360"/>
        <w:jc w:val="both"/>
        <w:rPr>
          <w:sz w:val="28"/>
        </w:rPr>
      </w:pPr>
    </w:p>
    <w:p w:rsidR="008D5B18" w:rsidRDefault="008D5B18" w:rsidP="008D5B18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III.  Мовна розминка.</w:t>
      </w:r>
    </w:p>
    <w:p w:rsidR="008D5B18" w:rsidRDefault="008D5B18" w:rsidP="008D5B18">
      <w:pPr>
        <w:jc w:val="both"/>
        <w:rPr>
          <w:b/>
          <w:bCs/>
          <w:i/>
          <w:iCs/>
          <w:color w:val="0000FF"/>
          <w:sz w:val="28"/>
        </w:rPr>
      </w:pPr>
      <w:r>
        <w:rPr>
          <w:sz w:val="28"/>
        </w:rPr>
        <w:t>- Жодна людина не може гарно читати, якщо в неї слабкі легені, очі , не розвинена пам’ять, увага. Тому ми повинні постійно їх тренувати.</w:t>
      </w:r>
    </w:p>
    <w:p w:rsidR="008D5B18" w:rsidRDefault="008D5B18" w:rsidP="008D5B18">
      <w:pPr>
        <w:numPr>
          <w:ilvl w:val="2"/>
          <w:numId w:val="1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Дихальні вправи.</w:t>
      </w:r>
    </w:p>
    <w:p w:rsidR="008D5B18" w:rsidRDefault="008D5B18" w:rsidP="008D5B18">
      <w:pPr>
        <w:tabs>
          <w:tab w:val="left" w:pos="3400"/>
        </w:tabs>
        <w:jc w:val="both"/>
        <w:rPr>
          <w:sz w:val="28"/>
        </w:rPr>
      </w:pPr>
      <w:r>
        <w:rPr>
          <w:sz w:val="28"/>
        </w:rPr>
        <w:t>а) Надування кульки</w:t>
      </w:r>
      <w:r>
        <w:rPr>
          <w:i/>
          <w:iCs/>
          <w:sz w:val="28"/>
        </w:rPr>
        <w:t>. (Діти надувають уявну кульку)</w:t>
      </w:r>
    </w:p>
    <w:p w:rsidR="008D5B18" w:rsidRDefault="008D5B18" w:rsidP="008D5B18">
      <w:pPr>
        <w:tabs>
          <w:tab w:val="left" w:pos="3400"/>
        </w:tabs>
        <w:jc w:val="both"/>
        <w:rPr>
          <w:sz w:val="28"/>
        </w:rPr>
      </w:pPr>
      <w:r>
        <w:rPr>
          <w:sz w:val="28"/>
        </w:rPr>
        <w:t xml:space="preserve">б) Здування пір’їнки.  </w:t>
      </w:r>
      <w:r>
        <w:rPr>
          <w:i/>
          <w:iCs/>
          <w:sz w:val="28"/>
        </w:rPr>
        <w:t>(Діти здувають з долоні уявну пір’їнку )</w:t>
      </w:r>
    </w:p>
    <w:p w:rsidR="008D5B18" w:rsidRDefault="008D5B18" w:rsidP="008D5B18">
      <w:pPr>
        <w:tabs>
          <w:tab w:val="left" w:pos="3400"/>
        </w:tabs>
        <w:jc w:val="both"/>
        <w:rPr>
          <w:i/>
          <w:iCs/>
          <w:sz w:val="28"/>
        </w:rPr>
      </w:pPr>
      <w:r>
        <w:rPr>
          <w:sz w:val="28"/>
        </w:rPr>
        <w:t xml:space="preserve">в) Нюхання квіток.  </w:t>
      </w:r>
      <w:r>
        <w:rPr>
          <w:i/>
          <w:iCs/>
          <w:sz w:val="28"/>
        </w:rPr>
        <w:t>(На столі стоїть у вазі букет квітів. На вдих діти вдихають повітря, на видих – називають голосні букви).</w:t>
      </w:r>
    </w:p>
    <w:p w:rsidR="008D5B18" w:rsidRDefault="008D5B18" w:rsidP="008D5B18">
      <w:pPr>
        <w:tabs>
          <w:tab w:val="left" w:pos="3400"/>
        </w:tabs>
        <w:ind w:left="1980"/>
        <w:rPr>
          <w:b/>
          <w:bCs/>
          <w:color w:val="0000FF"/>
          <w:sz w:val="28"/>
        </w:rPr>
      </w:pPr>
      <w:r w:rsidRPr="00C71E5A">
        <w:rPr>
          <w:i/>
          <w:iCs/>
          <w:noProof/>
          <w:sz w:val="28"/>
          <w:lang w:val="ru-RU"/>
        </w:rPr>
        <w:pict>
          <v:line id="_x0000_s1026" style="position:absolute;left:0;text-align:left;flip:y;z-index:251661312" from="135pt,15.45pt" to="189pt,42.45pt">
            <v:stroke endarrow="block"/>
          </v:line>
        </w:pict>
      </w:r>
      <w:r>
        <w:rPr>
          <w:i/>
          <w:iCs/>
          <w:sz w:val="28"/>
        </w:rPr>
        <w:tab/>
        <w:t xml:space="preserve">     </w:t>
      </w:r>
      <w:r>
        <w:rPr>
          <w:b/>
          <w:bCs/>
          <w:color w:val="0000FF"/>
          <w:sz w:val="28"/>
        </w:rPr>
        <w:t>а</w:t>
      </w:r>
    </w:p>
    <w:p w:rsidR="008D5B18" w:rsidRDefault="008D5B18" w:rsidP="008D5B18">
      <w:pPr>
        <w:tabs>
          <w:tab w:val="left" w:pos="3400"/>
        </w:tabs>
        <w:ind w:left="1980"/>
        <w:rPr>
          <w:b/>
          <w:bCs/>
          <w:color w:val="0000FF"/>
          <w:sz w:val="28"/>
        </w:rPr>
      </w:pPr>
      <w:r>
        <w:rPr>
          <w:b/>
          <w:bCs/>
          <w:noProof/>
          <w:color w:val="0000FF"/>
          <w:sz w:val="28"/>
          <w:lang w:val="ru-RU"/>
        </w:rPr>
        <w:pict>
          <v:line id="_x0000_s1027" style="position:absolute;left:0;text-align:left;flip:y;z-index:251662336" from="135pt,15.05pt" to="189pt,24.05pt">
            <v:stroke endarrow="block"/>
          </v:line>
        </w:pict>
      </w:r>
      <w:r>
        <w:rPr>
          <w:b/>
          <w:bCs/>
          <w:color w:val="0000FF"/>
          <w:sz w:val="28"/>
        </w:rPr>
        <w:tab/>
        <w:t xml:space="preserve">     о</w:t>
      </w:r>
    </w:p>
    <w:p w:rsidR="008D5B18" w:rsidRDefault="008D5B18" w:rsidP="008D5B18">
      <w:pPr>
        <w:tabs>
          <w:tab w:val="left" w:pos="3400"/>
        </w:tabs>
        <w:rPr>
          <w:b/>
          <w:bCs/>
          <w:color w:val="0000FF"/>
          <w:sz w:val="28"/>
        </w:rPr>
      </w:pPr>
      <w:r w:rsidRPr="00C71E5A">
        <w:rPr>
          <w:noProof/>
          <w:sz w:val="28"/>
          <w:lang w:val="ru-RU"/>
        </w:rPr>
        <w:pict>
          <v:line id="_x0000_s1028" style="position:absolute;z-index:251663360" from="135pt,5.65pt" to="189pt,14.45pt">
            <v:stroke endarrow="block"/>
          </v:line>
        </w:pict>
      </w:r>
      <w:r w:rsidRPr="00C71E5A">
        <w:rPr>
          <w:noProof/>
          <w:sz w:val="28"/>
          <w:lang w:val="ru-RU"/>
        </w:rPr>
        <w:pict>
          <v:line id="_x0000_s1029" style="position:absolute;z-index:251664384" from="135pt,5.65pt" to="189pt,32.65pt">
            <v:stroke endarrow="block"/>
          </v:line>
        </w:pict>
      </w:r>
      <w:r>
        <w:rPr>
          <w:color w:val="0000FF"/>
          <w:sz w:val="28"/>
        </w:rPr>
        <w:t xml:space="preserve"> </w:t>
      </w:r>
      <w:r>
        <w:rPr>
          <w:sz w:val="28"/>
        </w:rPr>
        <w:t>Вдих - видих на</w:t>
      </w:r>
      <w:r>
        <w:rPr>
          <w:sz w:val="28"/>
        </w:rPr>
        <w:tab/>
        <w:t xml:space="preserve">     </w:t>
      </w:r>
      <w:r>
        <w:rPr>
          <w:b/>
          <w:bCs/>
          <w:color w:val="0000FF"/>
          <w:sz w:val="28"/>
        </w:rPr>
        <w:t>у</w:t>
      </w:r>
    </w:p>
    <w:p w:rsidR="008D5B18" w:rsidRDefault="008D5B18" w:rsidP="008D5B18">
      <w:pPr>
        <w:tabs>
          <w:tab w:val="left" w:pos="3400"/>
        </w:tabs>
        <w:rPr>
          <w:b/>
          <w:bCs/>
          <w:color w:val="0000FF"/>
          <w:sz w:val="28"/>
        </w:rPr>
      </w:pPr>
      <w:r>
        <w:rPr>
          <w:b/>
          <w:bCs/>
          <w:sz w:val="28"/>
        </w:rPr>
        <w:tab/>
        <w:t xml:space="preserve">     </w:t>
      </w:r>
      <w:r>
        <w:rPr>
          <w:b/>
          <w:bCs/>
          <w:color w:val="0000FF"/>
          <w:sz w:val="28"/>
        </w:rPr>
        <w:t>и</w:t>
      </w:r>
    </w:p>
    <w:p w:rsidR="008D5B18" w:rsidRDefault="008D5B18" w:rsidP="008D5B18">
      <w:pPr>
        <w:tabs>
          <w:tab w:val="left" w:pos="3400"/>
        </w:tabs>
        <w:rPr>
          <w:sz w:val="28"/>
        </w:rPr>
      </w:pPr>
    </w:p>
    <w:p w:rsidR="008D5B18" w:rsidRDefault="008D5B18" w:rsidP="008D5B18">
      <w:pPr>
        <w:numPr>
          <w:ilvl w:val="2"/>
          <w:numId w:val="1"/>
        </w:numPr>
        <w:tabs>
          <w:tab w:val="left" w:pos="3400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Розвиток  артикуляції, пам’яті та уваги.</w:t>
      </w:r>
    </w:p>
    <w:p w:rsidR="008D5B18" w:rsidRDefault="008D5B18" w:rsidP="008D5B18">
      <w:pPr>
        <w:tabs>
          <w:tab w:val="left" w:pos="3400"/>
        </w:tabs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а)  Миттєве сприймання слів.</w:t>
      </w:r>
    </w:p>
    <w:p w:rsidR="008D5B18" w:rsidRDefault="008D5B18" w:rsidP="008D5B18">
      <w:pPr>
        <w:tabs>
          <w:tab w:val="left" w:pos="3400"/>
        </w:tabs>
        <w:jc w:val="both"/>
        <w:rPr>
          <w:sz w:val="28"/>
        </w:rPr>
      </w:pPr>
      <w:r>
        <w:rPr>
          <w:sz w:val="28"/>
        </w:rPr>
        <w:t>-А зараз нехай трішки попрацює ваш ротик, пам’ять  та увага. Я кожному з вас покажу картку із  словом, яке вказує на назву тваринки, а ви повинні звуком показати, як розмовляє ця тваринка.</w:t>
      </w:r>
    </w:p>
    <w:p w:rsidR="008D5B18" w:rsidRDefault="008D5B18" w:rsidP="008D5B18">
      <w:pPr>
        <w:tabs>
          <w:tab w:val="left" w:pos="3400"/>
        </w:tabs>
        <w:jc w:val="both"/>
        <w:rPr>
          <w:sz w:val="28"/>
        </w:rPr>
      </w:pPr>
      <w:r>
        <w:rPr>
          <w:sz w:val="28"/>
        </w:rPr>
        <w:t xml:space="preserve">( Показую картки зі словами </w:t>
      </w:r>
      <w:r>
        <w:rPr>
          <w:i/>
          <w:iCs/>
          <w:color w:val="0000FF"/>
          <w:sz w:val="28"/>
        </w:rPr>
        <w:t xml:space="preserve">вовк, жабка, ворона, джміль, мишка, горобець, котик, корова, порося, коза, баран, кінь </w:t>
      </w:r>
      <w:r>
        <w:rPr>
          <w:sz w:val="28"/>
        </w:rPr>
        <w:t xml:space="preserve">і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.)</w:t>
      </w:r>
    </w:p>
    <w:p w:rsidR="008D5B18" w:rsidRDefault="008D5B18" w:rsidP="008D5B18">
      <w:pPr>
        <w:tabs>
          <w:tab w:val="left" w:pos="3400"/>
        </w:tabs>
        <w:jc w:val="both"/>
        <w:rPr>
          <w:i/>
          <w:iCs/>
          <w:color w:val="0000FF"/>
          <w:sz w:val="28"/>
        </w:rPr>
      </w:pPr>
      <w:r>
        <w:rPr>
          <w:sz w:val="28"/>
        </w:rPr>
        <w:t xml:space="preserve">Діти:  </w:t>
      </w:r>
      <w:r>
        <w:rPr>
          <w:color w:val="0000FF"/>
          <w:sz w:val="28"/>
        </w:rPr>
        <w:t xml:space="preserve">- </w:t>
      </w:r>
      <w:r>
        <w:rPr>
          <w:i/>
          <w:iCs/>
          <w:color w:val="0000FF"/>
          <w:sz w:val="28"/>
        </w:rPr>
        <w:t xml:space="preserve">у-у-у,  </w:t>
      </w:r>
      <w:proofErr w:type="spellStart"/>
      <w:r>
        <w:rPr>
          <w:i/>
          <w:iCs/>
          <w:color w:val="0000FF"/>
          <w:sz w:val="28"/>
        </w:rPr>
        <w:t>ква-ква</w:t>
      </w:r>
      <w:proofErr w:type="spellEnd"/>
      <w:r>
        <w:rPr>
          <w:i/>
          <w:iCs/>
          <w:color w:val="0000FF"/>
          <w:sz w:val="28"/>
        </w:rPr>
        <w:t xml:space="preserve">,  кар-кар, дж-ж-ж, пі-пі-і, цвірінь-цвірінь, </w:t>
      </w:r>
      <w:proofErr w:type="spellStart"/>
      <w:r>
        <w:rPr>
          <w:i/>
          <w:iCs/>
          <w:color w:val="0000FF"/>
          <w:sz w:val="28"/>
        </w:rPr>
        <w:t>мяв-мяв</w:t>
      </w:r>
      <w:proofErr w:type="spellEnd"/>
      <w:r>
        <w:rPr>
          <w:i/>
          <w:iCs/>
          <w:color w:val="0000FF"/>
          <w:sz w:val="28"/>
        </w:rPr>
        <w:t xml:space="preserve">, </w:t>
      </w:r>
      <w:proofErr w:type="spellStart"/>
      <w:r>
        <w:rPr>
          <w:i/>
          <w:iCs/>
          <w:color w:val="0000FF"/>
          <w:sz w:val="28"/>
        </w:rPr>
        <w:t>му-у-у</w:t>
      </w:r>
      <w:proofErr w:type="spellEnd"/>
      <w:r>
        <w:rPr>
          <w:i/>
          <w:iCs/>
          <w:color w:val="0000FF"/>
          <w:sz w:val="28"/>
        </w:rPr>
        <w:t>,</w:t>
      </w:r>
    </w:p>
    <w:p w:rsidR="008D5B18" w:rsidRDefault="008D5B18" w:rsidP="008D5B18">
      <w:pPr>
        <w:tabs>
          <w:tab w:val="left" w:pos="3400"/>
        </w:tabs>
        <w:jc w:val="both"/>
        <w:rPr>
          <w:i/>
          <w:iCs/>
          <w:color w:val="0000FF"/>
          <w:sz w:val="28"/>
        </w:rPr>
      </w:pPr>
      <w:proofErr w:type="spellStart"/>
      <w:r>
        <w:rPr>
          <w:i/>
          <w:iCs/>
          <w:color w:val="0000FF"/>
          <w:sz w:val="28"/>
        </w:rPr>
        <w:t>хрю-хрю</w:t>
      </w:r>
      <w:proofErr w:type="spellEnd"/>
      <w:r>
        <w:rPr>
          <w:i/>
          <w:iCs/>
          <w:color w:val="0000FF"/>
          <w:sz w:val="28"/>
        </w:rPr>
        <w:t xml:space="preserve">, </w:t>
      </w:r>
      <w:proofErr w:type="spellStart"/>
      <w:r>
        <w:rPr>
          <w:i/>
          <w:iCs/>
          <w:color w:val="0000FF"/>
          <w:sz w:val="28"/>
        </w:rPr>
        <w:t>ме-е-е</w:t>
      </w:r>
      <w:proofErr w:type="spellEnd"/>
      <w:r>
        <w:rPr>
          <w:i/>
          <w:iCs/>
          <w:color w:val="0000FF"/>
          <w:sz w:val="28"/>
        </w:rPr>
        <w:t xml:space="preserve">,  </w:t>
      </w:r>
      <w:proofErr w:type="spellStart"/>
      <w:r>
        <w:rPr>
          <w:i/>
          <w:iCs/>
          <w:color w:val="0000FF"/>
          <w:sz w:val="28"/>
        </w:rPr>
        <w:t>бе-е-е</w:t>
      </w:r>
      <w:proofErr w:type="spellEnd"/>
      <w:r>
        <w:rPr>
          <w:i/>
          <w:iCs/>
          <w:color w:val="0000FF"/>
          <w:sz w:val="28"/>
        </w:rPr>
        <w:t xml:space="preserve">,  </w:t>
      </w:r>
      <w:proofErr w:type="spellStart"/>
      <w:r>
        <w:rPr>
          <w:i/>
          <w:iCs/>
          <w:color w:val="0000FF"/>
          <w:sz w:val="28"/>
        </w:rPr>
        <w:t>іго-го-о</w:t>
      </w:r>
      <w:proofErr w:type="spellEnd"/>
      <w:r>
        <w:rPr>
          <w:i/>
          <w:iCs/>
          <w:color w:val="0000FF"/>
          <w:sz w:val="28"/>
        </w:rPr>
        <w:t xml:space="preserve">  і </w:t>
      </w:r>
      <w:proofErr w:type="spellStart"/>
      <w:r>
        <w:rPr>
          <w:i/>
          <w:iCs/>
          <w:color w:val="0000FF"/>
          <w:sz w:val="28"/>
        </w:rPr>
        <w:t>тд</w:t>
      </w:r>
      <w:proofErr w:type="spellEnd"/>
      <w:r>
        <w:rPr>
          <w:i/>
          <w:iCs/>
          <w:color w:val="0000FF"/>
          <w:sz w:val="28"/>
        </w:rPr>
        <w:t>.</w:t>
      </w:r>
    </w:p>
    <w:p w:rsidR="008D5B18" w:rsidRDefault="008D5B18" w:rsidP="008D5B18">
      <w:pPr>
        <w:pStyle w:val="21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</w:p>
    <w:p w:rsidR="008D5B18" w:rsidRPr="00A34FCE" w:rsidRDefault="008D5B18" w:rsidP="008D5B18">
      <w:pPr>
        <w:pStyle w:val="21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б</w:t>
      </w:r>
      <w:r>
        <w:rPr>
          <w:b/>
          <w:bCs/>
          <w:i/>
          <w:iCs/>
          <w:sz w:val="28"/>
        </w:rPr>
        <w:t xml:space="preserve">) Скоромовка. </w:t>
      </w:r>
      <w:r>
        <w:rPr>
          <w:i/>
          <w:iCs/>
          <w:sz w:val="28"/>
        </w:rPr>
        <w:t>(Надрукована на аркуші паперу)</w:t>
      </w:r>
    </w:p>
    <w:p w:rsidR="008D5B18" w:rsidRDefault="008D5B18" w:rsidP="008D5B18">
      <w:pPr>
        <w:pStyle w:val="3"/>
        <w:ind w:firstLine="1980"/>
        <w:jc w:val="both"/>
        <w:rPr>
          <w:i/>
          <w:iCs/>
          <w:color w:val="0000FF"/>
          <w:sz w:val="28"/>
        </w:rPr>
      </w:pPr>
      <w:r>
        <w:rPr>
          <w:i/>
          <w:iCs/>
          <w:color w:val="0000FF"/>
          <w:sz w:val="28"/>
        </w:rPr>
        <w:t>Лис малий і більший лис</w:t>
      </w:r>
    </w:p>
    <w:p w:rsidR="008D5B18" w:rsidRDefault="008D5B18" w:rsidP="008D5B18">
      <w:pPr>
        <w:tabs>
          <w:tab w:val="left" w:pos="3400"/>
        </w:tabs>
        <w:ind w:firstLine="1980"/>
        <w:jc w:val="both"/>
        <w:rPr>
          <w:color w:val="0000FF"/>
          <w:sz w:val="28"/>
        </w:rPr>
      </w:pPr>
      <w:r>
        <w:rPr>
          <w:color w:val="0000FF"/>
          <w:sz w:val="28"/>
        </w:rPr>
        <w:t xml:space="preserve">  По гриби ходили в ліс.</w:t>
      </w:r>
    </w:p>
    <w:p w:rsidR="008D5B18" w:rsidRDefault="008D5B18" w:rsidP="008D5B18">
      <w:pPr>
        <w:numPr>
          <w:ilvl w:val="1"/>
          <w:numId w:val="1"/>
        </w:numPr>
        <w:tabs>
          <w:tab w:val="left" w:pos="3400"/>
        </w:tabs>
        <w:jc w:val="both"/>
        <w:rPr>
          <w:sz w:val="28"/>
        </w:rPr>
      </w:pPr>
      <w:r>
        <w:rPr>
          <w:sz w:val="28"/>
        </w:rPr>
        <w:t>Прочитати пошепки, тихо, голосно.</w:t>
      </w:r>
    </w:p>
    <w:p w:rsidR="008D5B18" w:rsidRDefault="008D5B18" w:rsidP="008D5B18">
      <w:pPr>
        <w:numPr>
          <w:ilvl w:val="1"/>
          <w:numId w:val="1"/>
        </w:numPr>
        <w:tabs>
          <w:tab w:val="left" w:pos="3400"/>
        </w:tabs>
        <w:jc w:val="both"/>
        <w:rPr>
          <w:sz w:val="28"/>
        </w:rPr>
      </w:pPr>
      <w:r>
        <w:rPr>
          <w:sz w:val="28"/>
        </w:rPr>
        <w:t xml:space="preserve">Прочитати напам’ять. </w:t>
      </w:r>
    </w:p>
    <w:p w:rsidR="008D5B18" w:rsidRPr="00A34FCE" w:rsidRDefault="008D5B18" w:rsidP="008D5B18">
      <w:pPr>
        <w:tabs>
          <w:tab w:val="left" w:pos="3400"/>
        </w:tabs>
        <w:jc w:val="both"/>
        <w:rPr>
          <w:sz w:val="28"/>
        </w:rPr>
      </w:pPr>
      <w:r w:rsidRPr="00A34FCE">
        <w:rPr>
          <w:b/>
          <w:bCs/>
          <w:i/>
          <w:iCs/>
          <w:sz w:val="28"/>
        </w:rPr>
        <w:t xml:space="preserve">  3. </w:t>
      </w:r>
      <w:proofErr w:type="spellStart"/>
      <w:r w:rsidRPr="00A34FCE">
        <w:rPr>
          <w:b/>
          <w:bCs/>
          <w:i/>
          <w:iCs/>
          <w:sz w:val="28"/>
        </w:rPr>
        <w:t>Розчитування</w:t>
      </w:r>
      <w:proofErr w:type="spellEnd"/>
      <w:r w:rsidRPr="00A34FCE">
        <w:rPr>
          <w:b/>
          <w:bCs/>
          <w:i/>
          <w:iCs/>
          <w:sz w:val="28"/>
        </w:rPr>
        <w:t>.</w:t>
      </w:r>
    </w:p>
    <w:p w:rsidR="008D5B18" w:rsidRDefault="008D5B18" w:rsidP="008D5B18">
      <w:pPr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а) </w:t>
      </w:r>
      <w:proofErr w:type="spellStart"/>
      <w:r>
        <w:rPr>
          <w:b/>
          <w:bCs/>
          <w:i/>
          <w:iCs/>
          <w:sz w:val="28"/>
        </w:rPr>
        <w:t>Чистомовка</w:t>
      </w:r>
      <w:proofErr w:type="spellEnd"/>
      <w:r>
        <w:rPr>
          <w:b/>
          <w:bCs/>
          <w:i/>
          <w:iCs/>
          <w:sz w:val="28"/>
        </w:rPr>
        <w:t xml:space="preserve"> . </w:t>
      </w:r>
      <w:r>
        <w:rPr>
          <w:i/>
          <w:iCs/>
          <w:sz w:val="28"/>
        </w:rPr>
        <w:t>(Школа ейдетики)</w:t>
      </w:r>
    </w:p>
    <w:p w:rsidR="008D5B18" w:rsidRDefault="008D5B18" w:rsidP="008D5B18">
      <w:pPr>
        <w:rPr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    </w:t>
      </w:r>
      <w:proofErr w:type="spellStart"/>
      <w:r>
        <w:rPr>
          <w:color w:val="0000FF"/>
          <w:sz w:val="28"/>
        </w:rPr>
        <w:t>Ок-ок-ок</w:t>
      </w:r>
      <w:proofErr w:type="spellEnd"/>
      <w:r>
        <w:rPr>
          <w:color w:val="0000FF"/>
          <w:sz w:val="28"/>
        </w:rPr>
        <w:t xml:space="preserve"> пролунав ...(дзвінок)</w:t>
      </w:r>
      <w:r>
        <w:rPr>
          <w:sz w:val="28"/>
        </w:rPr>
        <w:t xml:space="preserve"> </w:t>
      </w:r>
      <w:proofErr w:type="spellStart"/>
      <w:r>
        <w:rPr>
          <w:sz w:val="28"/>
        </w:rPr>
        <w:t>–</w:t>
      </w:r>
      <w:r>
        <w:rPr>
          <w:i/>
          <w:iCs/>
          <w:sz w:val="28"/>
        </w:rPr>
        <w:t>показую</w:t>
      </w:r>
      <w:proofErr w:type="spellEnd"/>
      <w:r>
        <w:rPr>
          <w:i/>
          <w:iCs/>
          <w:sz w:val="28"/>
        </w:rPr>
        <w:t xml:space="preserve"> дзвоник</w:t>
      </w:r>
    </w:p>
    <w:p w:rsidR="008D5B18" w:rsidRDefault="008D5B18" w:rsidP="008D5B18">
      <w:pPr>
        <w:ind w:left="360"/>
        <w:rPr>
          <w:i/>
          <w:iCs/>
          <w:sz w:val="28"/>
        </w:rPr>
      </w:pPr>
      <w:r>
        <w:rPr>
          <w:color w:val="0000FF"/>
          <w:sz w:val="28"/>
        </w:rPr>
        <w:t>Ас-ас-ас читання у...(вас)</w:t>
      </w:r>
      <w:r>
        <w:rPr>
          <w:sz w:val="28"/>
        </w:rPr>
        <w:t xml:space="preserve"> – </w:t>
      </w:r>
      <w:r>
        <w:rPr>
          <w:i/>
          <w:iCs/>
          <w:sz w:val="28"/>
        </w:rPr>
        <w:t>показую на клас</w:t>
      </w:r>
    </w:p>
    <w:p w:rsidR="008D5B18" w:rsidRDefault="008D5B18" w:rsidP="008D5B18">
      <w:pPr>
        <w:ind w:left="360"/>
        <w:rPr>
          <w:i/>
          <w:iCs/>
          <w:sz w:val="28"/>
        </w:rPr>
      </w:pPr>
      <w:proofErr w:type="spellStart"/>
      <w:r>
        <w:rPr>
          <w:color w:val="0000FF"/>
          <w:sz w:val="28"/>
        </w:rPr>
        <w:t>Ли-ли-ли</w:t>
      </w:r>
      <w:proofErr w:type="spellEnd"/>
      <w:r>
        <w:rPr>
          <w:color w:val="0000FF"/>
          <w:sz w:val="28"/>
        </w:rPr>
        <w:t xml:space="preserve">  картки  ми ...(взяли)</w:t>
      </w:r>
      <w:r>
        <w:rPr>
          <w:sz w:val="28"/>
        </w:rPr>
        <w:t xml:space="preserve"> – </w:t>
      </w:r>
      <w:r>
        <w:rPr>
          <w:i/>
          <w:iCs/>
          <w:sz w:val="28"/>
        </w:rPr>
        <w:t>беру картку в руку</w:t>
      </w:r>
    </w:p>
    <w:p w:rsidR="008D5B18" w:rsidRDefault="008D5B18" w:rsidP="008D5B18">
      <w:pPr>
        <w:ind w:left="360"/>
        <w:rPr>
          <w:i/>
          <w:iCs/>
          <w:sz w:val="28"/>
        </w:rPr>
      </w:pPr>
      <w:proofErr w:type="spellStart"/>
      <w:r>
        <w:rPr>
          <w:color w:val="0000FF"/>
          <w:sz w:val="28"/>
        </w:rPr>
        <w:t>Ать-ать-ать</w:t>
      </w:r>
      <w:proofErr w:type="spellEnd"/>
      <w:r>
        <w:rPr>
          <w:color w:val="0000FF"/>
          <w:sz w:val="28"/>
        </w:rPr>
        <w:t xml:space="preserve"> почали... (</w:t>
      </w:r>
      <w:proofErr w:type="spellStart"/>
      <w:r>
        <w:rPr>
          <w:color w:val="0000FF"/>
          <w:sz w:val="28"/>
        </w:rPr>
        <w:t>читать</w:t>
      </w:r>
      <w:proofErr w:type="spellEnd"/>
      <w:r>
        <w:rPr>
          <w:color w:val="0000FF"/>
          <w:sz w:val="28"/>
        </w:rPr>
        <w:t>)</w:t>
      </w:r>
      <w:r>
        <w:rPr>
          <w:sz w:val="28"/>
        </w:rPr>
        <w:t xml:space="preserve"> – </w:t>
      </w:r>
      <w:r>
        <w:rPr>
          <w:i/>
          <w:iCs/>
          <w:sz w:val="28"/>
        </w:rPr>
        <w:t>показую очима, що читаю</w:t>
      </w:r>
    </w:p>
    <w:p w:rsidR="008D5B18" w:rsidRDefault="008D5B18" w:rsidP="008D5B18">
      <w:pPr>
        <w:ind w:left="360"/>
        <w:rPr>
          <w:i/>
          <w:iCs/>
          <w:sz w:val="28"/>
        </w:rPr>
      </w:pPr>
    </w:p>
    <w:p w:rsidR="008D5B18" w:rsidRDefault="008D5B18" w:rsidP="008D5B18">
      <w:pPr>
        <w:rPr>
          <w:i/>
          <w:iCs/>
          <w:sz w:val="28"/>
        </w:rPr>
      </w:pPr>
      <w:r>
        <w:rPr>
          <w:b/>
          <w:bCs/>
          <w:i/>
          <w:iCs/>
          <w:sz w:val="28"/>
        </w:rPr>
        <w:t>б)</w:t>
      </w:r>
      <w:proofErr w:type="spellStart"/>
      <w:r>
        <w:rPr>
          <w:b/>
          <w:bCs/>
          <w:i/>
          <w:iCs/>
          <w:sz w:val="28"/>
        </w:rPr>
        <w:t>.Читання</w:t>
      </w:r>
      <w:proofErr w:type="spellEnd"/>
      <w:r>
        <w:rPr>
          <w:b/>
          <w:bCs/>
          <w:i/>
          <w:iCs/>
          <w:sz w:val="28"/>
        </w:rPr>
        <w:t xml:space="preserve"> складів.</w:t>
      </w:r>
      <w:r>
        <w:rPr>
          <w:sz w:val="28"/>
        </w:rPr>
        <w:t xml:space="preserve">  (</w:t>
      </w:r>
      <w:r>
        <w:rPr>
          <w:i/>
          <w:iCs/>
          <w:sz w:val="28"/>
        </w:rPr>
        <w:t>За індивідуальними таблицями)</w:t>
      </w:r>
    </w:p>
    <w:p w:rsidR="008D5B18" w:rsidRDefault="008D5B18" w:rsidP="008D5B18">
      <w:pPr>
        <w:ind w:left="360"/>
        <w:rPr>
          <w:sz w:val="28"/>
        </w:rPr>
      </w:pPr>
      <w:r>
        <w:rPr>
          <w:sz w:val="28"/>
        </w:rPr>
        <w:t>-У кожного з вас на парті лежить картка із  таблицею складів. Діти першого ряду читатимуть перший рядок складів, діти другого ряду – другий рядок, третього – третій, і останній рядок – хором усі.)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966"/>
        <w:gridCol w:w="974"/>
        <w:gridCol w:w="968"/>
        <w:gridCol w:w="980"/>
        <w:gridCol w:w="992"/>
        <w:gridCol w:w="966"/>
      </w:tblGrid>
      <w:tr w:rsidR="008D5B18" w:rsidTr="003A1C65">
        <w:trPr>
          <w:cantSplit/>
        </w:trPr>
        <w:tc>
          <w:tcPr>
            <w:tcW w:w="98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кра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кро</w:t>
            </w:r>
            <w:proofErr w:type="spellEnd"/>
          </w:p>
        </w:tc>
        <w:tc>
          <w:tcPr>
            <w:tcW w:w="974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кру</w:t>
            </w:r>
            <w:proofErr w:type="spellEnd"/>
          </w:p>
        </w:tc>
        <w:tc>
          <w:tcPr>
            <w:tcW w:w="96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кри</w:t>
            </w:r>
            <w:proofErr w:type="spellEnd"/>
          </w:p>
        </w:tc>
        <w:tc>
          <w:tcPr>
            <w:tcW w:w="980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тка</w:t>
            </w:r>
            <w:proofErr w:type="spellEnd"/>
          </w:p>
        </w:tc>
        <w:tc>
          <w:tcPr>
            <w:tcW w:w="992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тко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тку</w:t>
            </w:r>
            <w:proofErr w:type="spellEnd"/>
          </w:p>
        </w:tc>
      </w:tr>
      <w:tr w:rsidR="008D5B18" w:rsidTr="003A1C65">
        <w:trPr>
          <w:cantSplit/>
        </w:trPr>
        <w:tc>
          <w:tcPr>
            <w:tcW w:w="98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кна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кне</w:t>
            </w:r>
            <w:proofErr w:type="spellEnd"/>
          </w:p>
        </w:tc>
        <w:tc>
          <w:tcPr>
            <w:tcW w:w="974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кно</w:t>
            </w:r>
            <w:proofErr w:type="spellEnd"/>
          </w:p>
        </w:tc>
        <w:tc>
          <w:tcPr>
            <w:tcW w:w="96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кни</w:t>
            </w:r>
            <w:proofErr w:type="spellEnd"/>
          </w:p>
        </w:tc>
        <w:tc>
          <w:tcPr>
            <w:tcW w:w="980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зва</w:t>
            </w:r>
            <w:proofErr w:type="spellEnd"/>
          </w:p>
        </w:tc>
        <w:tc>
          <w:tcPr>
            <w:tcW w:w="992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зво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зда</w:t>
            </w:r>
            <w:proofErr w:type="spellEnd"/>
          </w:p>
        </w:tc>
      </w:tr>
      <w:tr w:rsidR="008D5B18" w:rsidTr="003A1C65">
        <w:trPr>
          <w:cantSplit/>
        </w:trPr>
        <w:tc>
          <w:tcPr>
            <w:tcW w:w="98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взле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взло</w:t>
            </w:r>
            <w:proofErr w:type="spellEnd"/>
          </w:p>
        </w:tc>
        <w:tc>
          <w:tcPr>
            <w:tcW w:w="974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взли</w:t>
            </w:r>
            <w:proofErr w:type="spellEnd"/>
          </w:p>
        </w:tc>
        <w:tc>
          <w:tcPr>
            <w:tcW w:w="96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взло</w:t>
            </w:r>
            <w:proofErr w:type="spellEnd"/>
          </w:p>
        </w:tc>
        <w:tc>
          <w:tcPr>
            <w:tcW w:w="980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взлю</w:t>
            </w:r>
            <w:proofErr w:type="spellEnd"/>
          </w:p>
        </w:tc>
        <w:tc>
          <w:tcPr>
            <w:tcW w:w="992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взму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взро</w:t>
            </w:r>
            <w:proofErr w:type="spellEnd"/>
          </w:p>
        </w:tc>
      </w:tr>
      <w:tr w:rsidR="008D5B18" w:rsidTr="003A1C65">
        <w:trPr>
          <w:cantSplit/>
        </w:trPr>
        <w:tc>
          <w:tcPr>
            <w:tcW w:w="98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вклю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вкра</w:t>
            </w:r>
            <w:proofErr w:type="spellEnd"/>
          </w:p>
        </w:tc>
        <w:tc>
          <w:tcPr>
            <w:tcW w:w="974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вкри</w:t>
            </w:r>
            <w:proofErr w:type="spellEnd"/>
          </w:p>
        </w:tc>
        <w:tc>
          <w:tcPr>
            <w:tcW w:w="968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стра</w:t>
            </w:r>
            <w:proofErr w:type="spellEnd"/>
          </w:p>
        </w:tc>
        <w:tc>
          <w:tcPr>
            <w:tcW w:w="980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впла</w:t>
            </w:r>
            <w:proofErr w:type="spellEnd"/>
          </w:p>
        </w:tc>
        <w:tc>
          <w:tcPr>
            <w:tcW w:w="992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вплю</w:t>
            </w:r>
            <w:proofErr w:type="spellEnd"/>
          </w:p>
        </w:tc>
        <w:tc>
          <w:tcPr>
            <w:tcW w:w="966" w:type="dxa"/>
          </w:tcPr>
          <w:p w:rsidR="008D5B18" w:rsidRDefault="008D5B18" w:rsidP="003A1C65">
            <w:pPr>
              <w:rPr>
                <w:color w:val="0000FF"/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впра</w:t>
            </w:r>
            <w:proofErr w:type="spellEnd"/>
          </w:p>
        </w:tc>
      </w:tr>
    </w:tbl>
    <w:p w:rsidR="008D5B18" w:rsidRDefault="008D5B18" w:rsidP="008D5B18">
      <w:pPr>
        <w:rPr>
          <w:sz w:val="28"/>
        </w:rPr>
      </w:pPr>
      <w:r>
        <w:rPr>
          <w:sz w:val="28"/>
        </w:rPr>
        <w:t xml:space="preserve"> - Трішечки розім’ялися, а тепер рушаємо далі.</w:t>
      </w:r>
    </w:p>
    <w:p w:rsidR="008D5B18" w:rsidRDefault="008D5B18" w:rsidP="008D5B18">
      <w:pPr>
        <w:tabs>
          <w:tab w:val="left" w:pos="3400"/>
        </w:tabs>
        <w:ind w:left="1080"/>
        <w:rPr>
          <w:sz w:val="28"/>
        </w:rPr>
      </w:pPr>
    </w:p>
    <w:p w:rsidR="008D5B18" w:rsidRDefault="008D5B18" w:rsidP="008D5B18">
      <w:pPr>
        <w:tabs>
          <w:tab w:val="left" w:pos="3400"/>
        </w:tabs>
        <w:rPr>
          <w:b/>
          <w:bCs/>
          <w:sz w:val="28"/>
        </w:rPr>
      </w:pPr>
      <w:r>
        <w:rPr>
          <w:b/>
          <w:bCs/>
          <w:sz w:val="28"/>
        </w:rPr>
        <w:t>IV. Актуалізація опорних знань.</w:t>
      </w:r>
    </w:p>
    <w:p w:rsidR="008D5B18" w:rsidRDefault="008D5B18" w:rsidP="008D5B18">
      <w:pPr>
        <w:tabs>
          <w:tab w:val="left" w:pos="4580"/>
        </w:tabs>
        <w:rPr>
          <w:b/>
          <w:bCs/>
          <w:i/>
          <w:iCs/>
          <w:sz w:val="28"/>
        </w:rPr>
      </w:pPr>
      <w:r>
        <w:rPr>
          <w:b/>
          <w:bCs/>
          <w:sz w:val="28"/>
        </w:rPr>
        <w:t xml:space="preserve">а) </w:t>
      </w:r>
      <w:r>
        <w:rPr>
          <w:b/>
          <w:bCs/>
          <w:i/>
          <w:iCs/>
          <w:sz w:val="28"/>
          <w:u w:val="single"/>
        </w:rPr>
        <w:t>Гра-діалог</w:t>
      </w:r>
      <w:r>
        <w:rPr>
          <w:b/>
          <w:bCs/>
          <w:i/>
          <w:iCs/>
          <w:color w:val="0000FF"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“Відгадай</w:t>
      </w:r>
      <w:proofErr w:type="spell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казку.”</w:t>
      </w:r>
      <w:proofErr w:type="spellEnd"/>
    </w:p>
    <w:p w:rsidR="008D5B18" w:rsidRDefault="008D5B18" w:rsidP="008D5B18">
      <w:pPr>
        <w:pStyle w:val="31"/>
        <w:jc w:val="both"/>
        <w:rPr>
          <w:lang w:val="ru-RU"/>
        </w:rPr>
      </w:pPr>
      <w:r>
        <w:t>(Діти в діалозі читають слова з казки і відгадують, хто говорить ці слова і в якій казці.)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  <w:lang w:val="ru-RU"/>
        </w:rPr>
        <w:t>1</w:t>
      </w:r>
      <w:r>
        <w:rPr>
          <w:sz w:val="28"/>
        </w:rPr>
        <w:t xml:space="preserve">. «– А хто, хто в цій рукавичці живе? </w:t>
      </w:r>
    </w:p>
    <w:p w:rsidR="008D5B18" w:rsidRDefault="008D5B18" w:rsidP="008D5B18">
      <w:pPr>
        <w:tabs>
          <w:tab w:val="left" w:pos="4580"/>
        </w:tabs>
        <w:ind w:left="360"/>
        <w:jc w:val="both"/>
        <w:rPr>
          <w:color w:val="0000FF"/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Мишка-шкряботушка</w:t>
      </w:r>
      <w:proofErr w:type="spellEnd"/>
      <w:r>
        <w:rPr>
          <w:sz w:val="28"/>
        </w:rPr>
        <w:t xml:space="preserve">, а ти хто?»   </w:t>
      </w:r>
      <w:r>
        <w:rPr>
          <w:color w:val="0000FF"/>
          <w:sz w:val="28"/>
        </w:rPr>
        <w:t>(«Рукавичка»)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>2. «- І давно ми не бачились.</w:t>
      </w:r>
    </w:p>
    <w:p w:rsidR="008D5B18" w:rsidRDefault="008D5B18" w:rsidP="008D5B18">
      <w:pPr>
        <w:tabs>
          <w:tab w:val="left" w:pos="4580"/>
        </w:tabs>
        <w:ind w:left="3780" w:hanging="3780"/>
        <w:jc w:val="both"/>
        <w:rPr>
          <w:color w:val="0000FF"/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-Давай</w:t>
      </w:r>
      <w:proofErr w:type="spellEnd"/>
      <w:r>
        <w:rPr>
          <w:sz w:val="28"/>
        </w:rPr>
        <w:t xml:space="preserve">, голубчику, на радощах поцілуємось.» </w:t>
      </w:r>
      <w:r>
        <w:rPr>
          <w:color w:val="0000FF"/>
          <w:sz w:val="28"/>
        </w:rPr>
        <w:t xml:space="preserve">  («Лисичка та Їжак»)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 xml:space="preserve">3. «- Ой ви, </w:t>
      </w:r>
      <w:proofErr w:type="spellStart"/>
      <w:r>
        <w:rPr>
          <w:sz w:val="28"/>
        </w:rPr>
        <w:t>діточки-козеняточки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відчинітеся</w:t>
      </w:r>
      <w:proofErr w:type="spellEnd"/>
      <w:r>
        <w:rPr>
          <w:sz w:val="28"/>
        </w:rPr>
        <w:t>.</w:t>
      </w:r>
    </w:p>
    <w:p w:rsidR="008D5B18" w:rsidRDefault="008D5B18" w:rsidP="008D5B18">
      <w:pPr>
        <w:tabs>
          <w:tab w:val="left" w:pos="4580"/>
        </w:tabs>
        <w:jc w:val="both"/>
        <w:rPr>
          <w:color w:val="0000FF"/>
          <w:sz w:val="28"/>
        </w:rPr>
      </w:pPr>
      <w:r>
        <w:rPr>
          <w:sz w:val="28"/>
        </w:rPr>
        <w:t xml:space="preserve">   - Ні, це не матінки нашої голосок</w:t>
      </w:r>
      <w:r>
        <w:rPr>
          <w:color w:val="0000FF"/>
          <w:sz w:val="28"/>
        </w:rPr>
        <w:t>.»    («Вовк та козенята»)</w:t>
      </w:r>
    </w:p>
    <w:p w:rsidR="008D5B18" w:rsidRDefault="008D5B18" w:rsidP="008D5B18">
      <w:pPr>
        <w:pStyle w:val="a3"/>
        <w:tabs>
          <w:tab w:val="left" w:pos="4580"/>
        </w:tabs>
        <w:jc w:val="both"/>
      </w:pPr>
      <w:r>
        <w:t>4. «-Я від баби втік, я від діда втік, і від тебе втечу.</w:t>
      </w:r>
    </w:p>
    <w:p w:rsidR="008D5B18" w:rsidRDefault="008D5B18" w:rsidP="008D5B18">
      <w:pPr>
        <w:tabs>
          <w:tab w:val="left" w:pos="4580"/>
        </w:tabs>
        <w:ind w:left="180"/>
        <w:jc w:val="both"/>
        <w:rPr>
          <w:color w:val="0000FF"/>
          <w:sz w:val="28"/>
        </w:rPr>
      </w:pPr>
      <w:r>
        <w:rPr>
          <w:sz w:val="28"/>
        </w:rPr>
        <w:t xml:space="preserve">- Яка гарна пісенька. Сідай мені на носик та заспівай   гучніше.» </w:t>
      </w:r>
      <w:r>
        <w:rPr>
          <w:color w:val="0000FF"/>
          <w:sz w:val="28"/>
        </w:rPr>
        <w:t>(«Колобок»)</w:t>
      </w:r>
      <w:r>
        <w:rPr>
          <w:sz w:val="28"/>
        </w:rPr>
        <w:t xml:space="preserve">                               </w:t>
      </w:r>
    </w:p>
    <w:p w:rsidR="008D5B18" w:rsidRDefault="008D5B18" w:rsidP="008D5B18">
      <w:pPr>
        <w:pStyle w:val="21"/>
        <w:rPr>
          <w:sz w:val="28"/>
        </w:rPr>
      </w:pPr>
    </w:p>
    <w:p w:rsidR="008D5B18" w:rsidRDefault="008D5B18" w:rsidP="008D5B18">
      <w:pPr>
        <w:ind w:left="180"/>
        <w:rPr>
          <w:sz w:val="28"/>
        </w:rPr>
      </w:pPr>
      <w:r>
        <w:rPr>
          <w:sz w:val="28"/>
        </w:rPr>
        <w:t xml:space="preserve">- Я бачу, що ви добре знаєте українські народні казки. </w:t>
      </w:r>
    </w:p>
    <w:p w:rsidR="008D5B18" w:rsidRDefault="008D5B18" w:rsidP="008D5B18">
      <w:pPr>
        <w:ind w:left="1080"/>
        <w:rPr>
          <w:sz w:val="28"/>
        </w:rPr>
      </w:pPr>
    </w:p>
    <w:p w:rsidR="008D5B18" w:rsidRDefault="008D5B18" w:rsidP="008D5B18">
      <w:pPr>
        <w:rPr>
          <w:b/>
          <w:bCs/>
          <w:sz w:val="28"/>
        </w:rPr>
      </w:pPr>
      <w:r>
        <w:rPr>
          <w:b/>
          <w:bCs/>
          <w:sz w:val="28"/>
        </w:rPr>
        <w:t>V. Мотивація навчальної діяльності, повідомлення теми уроку.</w:t>
      </w: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t xml:space="preserve">- Діти , в житті ми часто чуємо такі слова: «У людини повинна бути совість.», або ж:  «У тебе немає совісті.» А що ж таке СОВІСТЬ і де вона живе? </w:t>
      </w:r>
    </w:p>
    <w:p w:rsidR="008D5B18" w:rsidRDefault="008D5B18" w:rsidP="008D5B18">
      <w:pPr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Релаксація. </w:t>
      </w:r>
      <w:r>
        <w:rPr>
          <w:sz w:val="28"/>
        </w:rPr>
        <w:t>Прикладіть свою праву ручку до свого доброго, щирого серця. Чуєте, як воно б’ється?  Там і живе ваша СОВІСТЬ. Серце, в якому живе СОВІСТЬ, посилає людям найкращі почуття.</w:t>
      </w:r>
    </w:p>
    <w:p w:rsidR="008D5B18" w:rsidRDefault="008D5B18" w:rsidP="008D5B18">
      <w:pPr>
        <w:pStyle w:val="21"/>
        <w:jc w:val="both"/>
        <w:rPr>
          <w:i/>
          <w:iCs/>
          <w:sz w:val="28"/>
        </w:rPr>
      </w:pPr>
      <w:r w:rsidRPr="00C71E5A">
        <w:rPr>
          <w:i/>
          <w:iCs/>
          <w:noProof/>
          <w:color w:val="0000FF"/>
          <w:sz w:val="28"/>
          <w:lang w:val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left:0;text-align:left;margin-left:117pt;margin-top:42.75pt;width:81pt;height:1in;z-index:251665408" fillcolor="red"/>
        </w:pict>
      </w:r>
      <w:r>
        <w:rPr>
          <w:i/>
          <w:iCs/>
          <w:sz w:val="28"/>
        </w:rPr>
        <w:t>( Учитель на магнітну дошку кріпить серце, яке зроблене із паперу, а потім кріпить навколо нього паперові смужечки зі словами, які вказують на кращі людські почуття.</w:t>
      </w:r>
    </w:p>
    <w:p w:rsidR="008D5B18" w:rsidRDefault="008D5B18" w:rsidP="008D5B18">
      <w:pPr>
        <w:tabs>
          <w:tab w:val="left" w:pos="6260"/>
        </w:tabs>
        <w:rPr>
          <w:i/>
          <w:iCs/>
          <w:color w:val="0000FF"/>
          <w:sz w:val="28"/>
        </w:rPr>
      </w:pPr>
      <w:r>
        <w:rPr>
          <w:sz w:val="28"/>
        </w:rPr>
        <w:t xml:space="preserve">   </w:t>
      </w:r>
      <w:r>
        <w:rPr>
          <w:i/>
          <w:iCs/>
          <w:color w:val="0000FF"/>
          <w:sz w:val="28"/>
        </w:rPr>
        <w:t xml:space="preserve">     співчуття                                   скромність</w:t>
      </w:r>
    </w:p>
    <w:p w:rsidR="008D5B18" w:rsidRDefault="008D5B18" w:rsidP="008D5B18">
      <w:pPr>
        <w:rPr>
          <w:i/>
          <w:iCs/>
          <w:color w:val="0000FF"/>
          <w:sz w:val="28"/>
        </w:rPr>
      </w:pPr>
      <w:r>
        <w:rPr>
          <w:i/>
          <w:iCs/>
          <w:color w:val="0000FF"/>
          <w:sz w:val="28"/>
        </w:rPr>
        <w:t xml:space="preserve">           чесність                                     любов</w:t>
      </w:r>
    </w:p>
    <w:p w:rsidR="008D5B18" w:rsidRDefault="008D5B18" w:rsidP="008D5B18">
      <w:pPr>
        <w:ind w:left="360"/>
        <w:rPr>
          <w:i/>
          <w:iCs/>
          <w:color w:val="0000FF"/>
          <w:sz w:val="28"/>
        </w:rPr>
      </w:pPr>
      <w:r>
        <w:rPr>
          <w:i/>
          <w:iCs/>
          <w:color w:val="0000FF"/>
          <w:sz w:val="28"/>
        </w:rPr>
        <w:t xml:space="preserve">         щедрість                                милосердя</w:t>
      </w:r>
    </w:p>
    <w:p w:rsidR="008D5B18" w:rsidRDefault="008D5B18" w:rsidP="008D5B18">
      <w:pPr>
        <w:rPr>
          <w:i/>
          <w:iCs/>
          <w:color w:val="0000FF"/>
          <w:sz w:val="28"/>
        </w:rPr>
      </w:pPr>
      <w:r>
        <w:rPr>
          <w:i/>
          <w:iCs/>
          <w:color w:val="0000FF"/>
          <w:sz w:val="28"/>
        </w:rPr>
        <w:t xml:space="preserve">                 чемність                         дружба</w:t>
      </w:r>
    </w:p>
    <w:p w:rsidR="008D5B18" w:rsidRDefault="008D5B18" w:rsidP="008D5B18">
      <w:pPr>
        <w:ind w:left="1080"/>
        <w:rPr>
          <w:i/>
          <w:iCs/>
          <w:color w:val="0000FF"/>
          <w:sz w:val="28"/>
        </w:rPr>
      </w:pPr>
      <w:r>
        <w:rPr>
          <w:i/>
          <w:iCs/>
          <w:color w:val="0000FF"/>
          <w:sz w:val="28"/>
        </w:rPr>
        <w:t xml:space="preserve">             добро</w:t>
      </w:r>
      <w:r>
        <w:rPr>
          <w:i/>
          <w:iCs/>
          <w:color w:val="0000FF"/>
          <w:sz w:val="28"/>
        </w:rPr>
        <w:tab/>
        <w:t xml:space="preserve">        радість</w:t>
      </w:r>
    </w:p>
    <w:p w:rsidR="008D5B18" w:rsidRDefault="008D5B18" w:rsidP="008D5B18">
      <w:pPr>
        <w:ind w:left="1080"/>
        <w:rPr>
          <w:sz w:val="28"/>
        </w:rPr>
      </w:pP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lastRenderedPageBreak/>
        <w:t xml:space="preserve">- Тому на  уроці, вивчаючи нову українську народну казку </w:t>
      </w:r>
      <w:r>
        <w:rPr>
          <w:i/>
          <w:iCs/>
          <w:sz w:val="28"/>
        </w:rPr>
        <w:t>(Діти хором читають назву казки, яка написана на плакаті і прикріплена на дошці)</w:t>
      </w:r>
      <w:r>
        <w:rPr>
          <w:b/>
          <w:bCs/>
          <w:color w:val="FF0000"/>
          <w:sz w:val="28"/>
        </w:rPr>
        <w:t xml:space="preserve"> «ЛИСИЧКА ТА ЖУРАВЕЛЬ»</w:t>
      </w:r>
      <w:r>
        <w:rPr>
          <w:sz w:val="28"/>
        </w:rPr>
        <w:t xml:space="preserve">, будемо вчитися порядності, дружбі, гостинності. </w:t>
      </w:r>
    </w:p>
    <w:p w:rsidR="008D5B18" w:rsidRDefault="008D5B18" w:rsidP="008D5B18">
      <w:pPr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- Із назви ви здогадалися, що дійовими особами казки є </w:t>
      </w:r>
      <w:r>
        <w:rPr>
          <w:i/>
          <w:iCs/>
          <w:sz w:val="28"/>
        </w:rPr>
        <w:t>(читають хором)</w:t>
      </w:r>
      <w:r>
        <w:rPr>
          <w:sz w:val="28"/>
        </w:rPr>
        <w:t xml:space="preserve"> </w:t>
      </w:r>
      <w:r>
        <w:rPr>
          <w:b/>
          <w:bCs/>
          <w:sz w:val="28"/>
        </w:rPr>
        <w:t>лисичка та журавель</w:t>
      </w:r>
      <w:r>
        <w:rPr>
          <w:b/>
          <w:bCs/>
          <w:i/>
          <w:iCs/>
          <w:sz w:val="28"/>
        </w:rPr>
        <w:t>.</w:t>
      </w: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t>- Як ви гадаєте, чи може лисичка дружити з будь-яким птахом? Чому?</w:t>
      </w: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t>- Зараз ми і дізнаємося, чому ж лисичка не дружить із журавлями.</w:t>
      </w:r>
    </w:p>
    <w:p w:rsidR="008D5B18" w:rsidRDefault="008D5B18" w:rsidP="008D5B18">
      <w:pPr>
        <w:ind w:left="1080"/>
        <w:jc w:val="both"/>
        <w:rPr>
          <w:sz w:val="28"/>
        </w:rPr>
      </w:pPr>
    </w:p>
    <w:p w:rsidR="008D5B18" w:rsidRDefault="008D5B18" w:rsidP="008D5B1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VI. Сприймання та засвоєння матеріалу уроку.</w:t>
      </w:r>
    </w:p>
    <w:p w:rsidR="008D5B18" w:rsidRDefault="008D5B18" w:rsidP="008D5B18">
      <w:pPr>
        <w:jc w:val="both"/>
        <w:rPr>
          <w:sz w:val="28"/>
          <w:lang w:val="ru-RU"/>
        </w:rPr>
      </w:pPr>
      <w:proofErr w:type="spellStart"/>
      <w:r>
        <w:rPr>
          <w:sz w:val="28"/>
        </w:rPr>
        <w:t>-Перш</w:t>
      </w:r>
      <w:proofErr w:type="spellEnd"/>
      <w:r>
        <w:rPr>
          <w:sz w:val="28"/>
        </w:rPr>
        <w:t>, ніж читати казку, давайте разом розберемо значення окремих слів, які зустрінуться вам у казці.</w:t>
      </w:r>
    </w:p>
    <w:p w:rsidR="008D5B18" w:rsidRDefault="008D5B18" w:rsidP="008D5B18">
      <w:pPr>
        <w:rPr>
          <w:sz w:val="28"/>
        </w:rPr>
      </w:pPr>
    </w:p>
    <w:p w:rsidR="008D5B18" w:rsidRDefault="008D5B18" w:rsidP="008D5B18">
      <w:pPr>
        <w:numPr>
          <w:ilvl w:val="0"/>
          <w:numId w:val="3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Словникова робота.</w:t>
      </w:r>
    </w:p>
    <w:p w:rsidR="008D5B18" w:rsidRDefault="008D5B18" w:rsidP="008D5B18">
      <w:pPr>
        <w:pStyle w:val="21"/>
        <w:jc w:val="both"/>
        <w:rPr>
          <w:sz w:val="28"/>
        </w:rPr>
      </w:pPr>
      <w:r>
        <w:rPr>
          <w:sz w:val="28"/>
        </w:rPr>
        <w:t>(На дошку вчитель кріпить таблицю зі словами до казки)</w:t>
      </w:r>
    </w:p>
    <w:p w:rsidR="008D5B18" w:rsidRDefault="008D5B18" w:rsidP="008D5B18">
      <w:pPr>
        <w:tabs>
          <w:tab w:val="center" w:pos="5258"/>
        </w:tabs>
        <w:ind w:left="180"/>
        <w:jc w:val="both"/>
        <w:rPr>
          <w:color w:val="800080"/>
          <w:sz w:val="28"/>
        </w:rPr>
      </w:pPr>
      <w:r>
        <w:rPr>
          <w:color w:val="0000FF"/>
          <w:sz w:val="28"/>
        </w:rPr>
        <w:t xml:space="preserve">вгощу </w:t>
      </w:r>
      <w:proofErr w:type="spellStart"/>
      <w:r>
        <w:rPr>
          <w:color w:val="0000FF"/>
          <w:sz w:val="28"/>
        </w:rPr>
        <w:t>-</w:t>
      </w:r>
      <w:r>
        <w:rPr>
          <w:color w:val="800080"/>
          <w:sz w:val="28"/>
        </w:rPr>
        <w:t>пригощу</w:t>
      </w:r>
      <w:proofErr w:type="spellEnd"/>
      <w:r>
        <w:rPr>
          <w:color w:val="0000FF"/>
          <w:sz w:val="28"/>
        </w:rPr>
        <w:tab/>
        <w:t xml:space="preserve">       в </w:t>
      </w:r>
      <w:proofErr w:type="spellStart"/>
      <w:r>
        <w:rPr>
          <w:color w:val="0000FF"/>
          <w:sz w:val="28"/>
        </w:rPr>
        <w:t>гостину-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>в гості</w:t>
      </w:r>
    </w:p>
    <w:p w:rsidR="008D5B18" w:rsidRDefault="008D5B18" w:rsidP="008D5B18">
      <w:pPr>
        <w:tabs>
          <w:tab w:val="center" w:pos="5258"/>
        </w:tabs>
        <w:ind w:left="180"/>
        <w:jc w:val="both"/>
        <w:rPr>
          <w:color w:val="800080"/>
          <w:sz w:val="28"/>
        </w:rPr>
      </w:pPr>
      <w:proofErr w:type="spellStart"/>
      <w:r>
        <w:rPr>
          <w:color w:val="0000FF"/>
          <w:sz w:val="28"/>
        </w:rPr>
        <w:t>зазирати-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 xml:space="preserve">заглядати </w:t>
      </w:r>
      <w:r>
        <w:rPr>
          <w:color w:val="0000FF"/>
          <w:sz w:val="28"/>
        </w:rPr>
        <w:t xml:space="preserve">                           </w:t>
      </w:r>
      <w:proofErr w:type="spellStart"/>
      <w:r>
        <w:rPr>
          <w:color w:val="0000FF"/>
          <w:sz w:val="28"/>
        </w:rPr>
        <w:t>приятелі-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>друзі</w:t>
      </w:r>
    </w:p>
    <w:p w:rsidR="008D5B18" w:rsidRDefault="008D5B18" w:rsidP="008D5B18">
      <w:pPr>
        <w:ind w:left="180"/>
        <w:jc w:val="both"/>
        <w:rPr>
          <w:color w:val="0000FF"/>
          <w:sz w:val="28"/>
          <w:lang w:val="ru-RU"/>
        </w:rPr>
      </w:pPr>
      <w:proofErr w:type="spellStart"/>
      <w:r>
        <w:rPr>
          <w:color w:val="0000FF"/>
          <w:sz w:val="28"/>
        </w:rPr>
        <w:t>призволяйся-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 xml:space="preserve">пригощайся  </w:t>
      </w:r>
      <w:r>
        <w:rPr>
          <w:color w:val="0000FF"/>
          <w:sz w:val="28"/>
        </w:rPr>
        <w:t xml:space="preserve">      </w:t>
      </w:r>
      <w:r>
        <w:rPr>
          <w:color w:val="0000FF"/>
          <w:sz w:val="28"/>
          <w:lang w:val="ru-RU"/>
        </w:rPr>
        <w:t xml:space="preserve">         </w:t>
      </w:r>
      <w:proofErr w:type="spellStart"/>
      <w:r>
        <w:rPr>
          <w:color w:val="0000FF"/>
          <w:sz w:val="28"/>
        </w:rPr>
        <w:t>нюшити-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 xml:space="preserve">нюхати      </w:t>
      </w:r>
      <w:r>
        <w:rPr>
          <w:color w:val="0000FF"/>
          <w:sz w:val="28"/>
        </w:rPr>
        <w:t xml:space="preserve">               </w:t>
      </w:r>
      <w:r>
        <w:rPr>
          <w:color w:val="0000FF"/>
          <w:sz w:val="28"/>
          <w:lang w:val="ru-RU"/>
        </w:rPr>
        <w:t xml:space="preserve">   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lang w:val="ru-RU"/>
        </w:rPr>
        <w:t xml:space="preserve"> </w:t>
      </w:r>
    </w:p>
    <w:p w:rsidR="008D5B18" w:rsidRDefault="008D5B18" w:rsidP="008D5B18">
      <w:pPr>
        <w:ind w:left="180"/>
        <w:jc w:val="both"/>
        <w:rPr>
          <w:color w:val="0000FF"/>
          <w:sz w:val="28"/>
        </w:rPr>
      </w:pPr>
      <w:proofErr w:type="spellStart"/>
      <w:r>
        <w:rPr>
          <w:color w:val="0000FF"/>
          <w:sz w:val="28"/>
        </w:rPr>
        <w:t>розгнівалась-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 xml:space="preserve">розсердилась               </w:t>
      </w:r>
      <w:proofErr w:type="spellStart"/>
      <w:r>
        <w:rPr>
          <w:color w:val="0000FF"/>
          <w:sz w:val="28"/>
        </w:rPr>
        <w:t>запросини-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 xml:space="preserve">запрошення  </w:t>
      </w:r>
      <w:r>
        <w:rPr>
          <w:color w:val="0000FF"/>
          <w:sz w:val="28"/>
        </w:rPr>
        <w:t xml:space="preserve">               </w:t>
      </w:r>
    </w:p>
    <w:p w:rsidR="008D5B18" w:rsidRDefault="008D5B18" w:rsidP="008D5B18">
      <w:pPr>
        <w:jc w:val="both"/>
        <w:rPr>
          <w:color w:val="0000FF"/>
          <w:sz w:val="28"/>
        </w:rPr>
      </w:pPr>
      <w:r>
        <w:rPr>
          <w:color w:val="0000FF"/>
          <w:sz w:val="28"/>
          <w:lang w:val="ru-RU"/>
        </w:rPr>
        <w:t xml:space="preserve">  </w:t>
      </w:r>
      <w:r>
        <w:rPr>
          <w:color w:val="0000FF"/>
          <w:sz w:val="28"/>
        </w:rPr>
        <w:t xml:space="preserve">навстоячки - </w:t>
      </w:r>
      <w:r>
        <w:rPr>
          <w:color w:val="800080"/>
          <w:sz w:val="28"/>
        </w:rPr>
        <w:t xml:space="preserve">стоячи                           </w:t>
      </w:r>
      <w:proofErr w:type="spellStart"/>
      <w:r>
        <w:rPr>
          <w:color w:val="0000FF"/>
          <w:sz w:val="28"/>
        </w:rPr>
        <w:t>вилизькала-</w:t>
      </w:r>
      <w:proofErr w:type="spellEnd"/>
      <w:r>
        <w:rPr>
          <w:color w:val="0000FF"/>
          <w:sz w:val="28"/>
        </w:rPr>
        <w:t xml:space="preserve"> </w:t>
      </w:r>
      <w:r>
        <w:rPr>
          <w:color w:val="800080"/>
          <w:sz w:val="28"/>
        </w:rPr>
        <w:t xml:space="preserve">вилизала </w:t>
      </w:r>
      <w:r>
        <w:rPr>
          <w:color w:val="0000FF"/>
          <w:sz w:val="28"/>
        </w:rPr>
        <w:tab/>
      </w:r>
    </w:p>
    <w:p w:rsidR="008D5B18" w:rsidRDefault="008D5B18" w:rsidP="008D5B18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(Читає вчитель, потім - учні хором, «ланцюжком».)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i/>
          <w:iCs/>
          <w:sz w:val="28"/>
        </w:rPr>
      </w:pPr>
    </w:p>
    <w:p w:rsidR="008D5B18" w:rsidRDefault="008D5B18" w:rsidP="008D5B18">
      <w:pPr>
        <w:pStyle w:val="a3"/>
        <w:tabs>
          <w:tab w:val="left" w:pos="4580"/>
        </w:tabs>
        <w:jc w:val="both"/>
      </w:pPr>
      <w:r>
        <w:t>- Діти, пам’ятайте, що КАЗКА – від слова КАЗАТИ. Тому потрібно читати казку в середньому темпі, емоційно, передаючи голосом почуття героїв.</w:t>
      </w:r>
    </w:p>
    <w:p w:rsidR="008D5B18" w:rsidRDefault="008D5B18" w:rsidP="008D5B18">
      <w:pPr>
        <w:ind w:left="360"/>
        <w:jc w:val="both"/>
        <w:rPr>
          <w:b/>
          <w:bCs/>
          <w:sz w:val="28"/>
        </w:rPr>
      </w:pPr>
    </w:p>
    <w:p w:rsidR="008D5B18" w:rsidRDefault="008D5B18" w:rsidP="008D5B18">
      <w:pPr>
        <w:ind w:left="1416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 Первинне ознайомлення з казкою.</w:t>
      </w:r>
    </w:p>
    <w:p w:rsidR="008D5B18" w:rsidRDefault="008D5B18" w:rsidP="008D5B18">
      <w:pPr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а)  читання казки вчителем</w:t>
      </w:r>
      <w:r>
        <w:rPr>
          <w:i/>
          <w:iCs/>
          <w:sz w:val="28"/>
        </w:rPr>
        <w:t>.</w:t>
      </w:r>
    </w:p>
    <w:p w:rsidR="008D5B18" w:rsidRDefault="008D5B18" w:rsidP="008D5B18">
      <w:pPr>
        <w:jc w:val="both"/>
        <w:rPr>
          <w:sz w:val="28"/>
        </w:rPr>
      </w:pPr>
      <w:r>
        <w:rPr>
          <w:i/>
          <w:iCs/>
          <w:sz w:val="28"/>
        </w:rPr>
        <w:t>-</w:t>
      </w:r>
      <w:r>
        <w:rPr>
          <w:sz w:val="28"/>
        </w:rPr>
        <w:t xml:space="preserve"> У яких казках ви зустрічалися з лискою?</w:t>
      </w:r>
    </w:p>
    <w:p w:rsidR="008D5B18" w:rsidRDefault="008D5B18" w:rsidP="008D5B18">
      <w:pPr>
        <w:pStyle w:val="21"/>
        <w:jc w:val="both"/>
        <w:rPr>
          <w:sz w:val="28"/>
        </w:rPr>
      </w:pPr>
      <w:r>
        <w:rPr>
          <w:sz w:val="28"/>
        </w:rPr>
        <w:t>(«Колобок», «Лисичка та Їжак», «Котик і Півник», «Лисичка-сестричка і Вовчик-братик»)</w:t>
      </w:r>
    </w:p>
    <w:p w:rsidR="008D5B18" w:rsidRDefault="008D5B18" w:rsidP="008D5B18">
      <w:pPr>
        <w:pStyle w:val="21"/>
        <w:jc w:val="both"/>
        <w:rPr>
          <w:sz w:val="28"/>
        </w:rPr>
      </w:pPr>
    </w:p>
    <w:p w:rsidR="008D5B18" w:rsidRDefault="008D5B18" w:rsidP="008D5B18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б)читання казки учнями «ланцюжком».</w:t>
      </w:r>
    </w:p>
    <w:p w:rsidR="008D5B18" w:rsidRDefault="008D5B18" w:rsidP="008D5B18">
      <w:pPr>
        <w:jc w:val="both"/>
        <w:rPr>
          <w:i/>
          <w:iCs/>
          <w:sz w:val="28"/>
        </w:rPr>
      </w:pPr>
      <w:r>
        <w:rPr>
          <w:sz w:val="28"/>
        </w:rPr>
        <w:t>- Чи схожа лисичка на лисичок із інших казок? Чим?  (</w:t>
      </w:r>
      <w:r>
        <w:rPr>
          <w:i/>
          <w:iCs/>
          <w:sz w:val="28"/>
        </w:rPr>
        <w:t>Так. У кожній казці лисичка хитра, підступна.)</w:t>
      </w:r>
    </w:p>
    <w:p w:rsidR="008D5B18" w:rsidRDefault="008D5B18" w:rsidP="008D5B18">
      <w:pPr>
        <w:ind w:left="1080"/>
        <w:jc w:val="both"/>
        <w:rPr>
          <w:sz w:val="28"/>
        </w:rPr>
      </w:pPr>
    </w:p>
    <w:p w:rsidR="008D5B18" w:rsidRDefault="008D5B18" w:rsidP="008D5B18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i/>
          <w:iCs/>
          <w:sz w:val="28"/>
        </w:rPr>
        <w:t>3.  Перевірка сприймання змісту казки. Гра «Так-ні».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 xml:space="preserve">- Лисичка та журавель були приятелями на початку казки. (Так) 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>- Для журавля лисиця наварила борщику. (Ні)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 xml:space="preserve">- До столу вона подала свою страву у казанку. (Ні) 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>- Журавель наварив страву і склав її у глечик. (Так)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>- Лисичка з глечика виїла всю страву.  (Ні)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 xml:space="preserve">-З того часу лисичка не товаришує з журавлем. (Так) </w:t>
      </w:r>
    </w:p>
    <w:p w:rsidR="008D5B18" w:rsidRDefault="008D5B18" w:rsidP="008D5B18">
      <w:pPr>
        <w:tabs>
          <w:tab w:val="left" w:pos="4580"/>
        </w:tabs>
        <w:rPr>
          <w:sz w:val="28"/>
        </w:rPr>
      </w:pPr>
      <w:r>
        <w:rPr>
          <w:sz w:val="28"/>
        </w:rPr>
        <w:t xml:space="preserve">  </w:t>
      </w:r>
    </w:p>
    <w:p w:rsidR="008D5B18" w:rsidRDefault="008D5B18" w:rsidP="008D5B18">
      <w:pPr>
        <w:tabs>
          <w:tab w:val="left" w:pos="4580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4. </w:t>
      </w:r>
      <w:proofErr w:type="spellStart"/>
      <w:r>
        <w:rPr>
          <w:b/>
          <w:bCs/>
          <w:i/>
          <w:iCs/>
          <w:sz w:val="28"/>
        </w:rPr>
        <w:t>Фізкультхвилинка</w:t>
      </w:r>
      <w:proofErr w:type="spellEnd"/>
      <w:r>
        <w:rPr>
          <w:b/>
          <w:bCs/>
          <w:i/>
          <w:iCs/>
          <w:sz w:val="28"/>
        </w:rPr>
        <w:t>.</w:t>
      </w:r>
    </w:p>
    <w:p w:rsidR="008D5B18" w:rsidRDefault="008D5B18" w:rsidP="008D5B18">
      <w:pPr>
        <w:tabs>
          <w:tab w:val="left" w:pos="4580"/>
        </w:tabs>
        <w:ind w:firstLine="1800"/>
        <w:rPr>
          <w:sz w:val="28"/>
        </w:rPr>
      </w:pPr>
      <w:r>
        <w:rPr>
          <w:sz w:val="28"/>
          <w:lang w:val="ru-RU"/>
        </w:rPr>
        <w:t xml:space="preserve">       </w:t>
      </w:r>
      <w:r>
        <w:rPr>
          <w:sz w:val="28"/>
        </w:rPr>
        <w:t>Ми з вами гарно потрудились,</w:t>
      </w:r>
    </w:p>
    <w:p w:rsidR="008D5B18" w:rsidRDefault="008D5B18" w:rsidP="008D5B18">
      <w:pPr>
        <w:tabs>
          <w:tab w:val="left" w:pos="4580"/>
        </w:tabs>
        <w:ind w:firstLine="1800"/>
        <w:rPr>
          <w:sz w:val="28"/>
        </w:rPr>
      </w:pPr>
      <w:r>
        <w:rPr>
          <w:sz w:val="28"/>
        </w:rPr>
        <w:t xml:space="preserve">       І, мабуть, трохи притомились.</w:t>
      </w:r>
    </w:p>
    <w:p w:rsidR="008D5B18" w:rsidRDefault="008D5B18" w:rsidP="008D5B18">
      <w:pPr>
        <w:tabs>
          <w:tab w:val="left" w:pos="4580"/>
        </w:tabs>
        <w:ind w:firstLine="1800"/>
        <w:rPr>
          <w:sz w:val="28"/>
        </w:rPr>
      </w:pPr>
      <w:r>
        <w:rPr>
          <w:sz w:val="28"/>
        </w:rPr>
        <w:t xml:space="preserve">       Тепер настав час відпочинку,</w:t>
      </w:r>
    </w:p>
    <w:p w:rsidR="008D5B18" w:rsidRDefault="008D5B18" w:rsidP="008D5B18">
      <w:pPr>
        <w:tabs>
          <w:tab w:val="left" w:pos="4580"/>
        </w:tabs>
        <w:ind w:firstLine="1800"/>
        <w:rPr>
          <w:sz w:val="28"/>
        </w:rPr>
      </w:pPr>
      <w:r>
        <w:rPr>
          <w:sz w:val="28"/>
        </w:rPr>
        <w:lastRenderedPageBreak/>
        <w:t xml:space="preserve">       Ми почнемо </w:t>
      </w:r>
      <w:proofErr w:type="spellStart"/>
      <w:r>
        <w:rPr>
          <w:sz w:val="28"/>
        </w:rPr>
        <w:t>фізкультхвилинку</w:t>
      </w:r>
      <w:proofErr w:type="spellEnd"/>
      <w:r>
        <w:rPr>
          <w:sz w:val="28"/>
        </w:rPr>
        <w:t>.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 xml:space="preserve"> Рано вранці сонце встало</w:t>
      </w:r>
    </w:p>
    <w:p w:rsidR="008D5B18" w:rsidRDefault="008D5B18" w:rsidP="008D5B18">
      <w:pPr>
        <w:pStyle w:val="a5"/>
        <w:tabs>
          <w:tab w:val="left" w:pos="4580"/>
        </w:tabs>
        <w:ind w:left="2340" w:firstLine="0"/>
        <w:rPr>
          <w:b w:val="0"/>
          <w:bCs w:val="0"/>
          <w:i w:val="0"/>
          <w:iCs w:val="0"/>
          <w:color w:val="auto"/>
          <w:sz w:val="28"/>
        </w:rPr>
      </w:pPr>
      <w:r>
        <w:rPr>
          <w:b w:val="0"/>
          <w:bCs w:val="0"/>
          <w:i w:val="0"/>
          <w:iCs w:val="0"/>
          <w:color w:val="auto"/>
          <w:sz w:val="28"/>
        </w:rPr>
        <w:t xml:space="preserve"> І промінця всім послало.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 xml:space="preserve"> Сонце в спинки припікає,</w:t>
      </w:r>
    </w:p>
    <w:p w:rsidR="008D5B18" w:rsidRDefault="008D5B18" w:rsidP="008D5B18">
      <w:pPr>
        <w:pStyle w:val="7"/>
        <w:ind w:left="2340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Лиски з нірок вибігають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>І під сонечком стрибають.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>Дмухнув вітер – лиски сіли,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>Бо силенний  вітер збив їх.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>Піднялись і  тихо стали,</w:t>
      </w:r>
    </w:p>
    <w:p w:rsidR="008D5B18" w:rsidRDefault="008D5B18" w:rsidP="008D5B18">
      <w:pPr>
        <w:tabs>
          <w:tab w:val="left" w:pos="4580"/>
        </w:tabs>
        <w:ind w:left="2340"/>
        <w:rPr>
          <w:sz w:val="28"/>
        </w:rPr>
      </w:pPr>
      <w:r>
        <w:rPr>
          <w:sz w:val="28"/>
        </w:rPr>
        <w:t xml:space="preserve"> Мило з нами танцювали. </w:t>
      </w:r>
    </w:p>
    <w:p w:rsidR="008D5B18" w:rsidRDefault="008D5B18" w:rsidP="008D5B18">
      <w:pPr>
        <w:tabs>
          <w:tab w:val="left" w:pos="4580"/>
        </w:tabs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(Під музику танцюють.)</w:t>
      </w:r>
    </w:p>
    <w:p w:rsidR="008D5B18" w:rsidRDefault="008D5B18" w:rsidP="008D5B18">
      <w:pPr>
        <w:tabs>
          <w:tab w:val="left" w:pos="4580"/>
        </w:tabs>
        <w:ind w:left="360" w:firstLine="360"/>
        <w:rPr>
          <w:sz w:val="28"/>
        </w:rPr>
      </w:pPr>
      <w:r>
        <w:rPr>
          <w:sz w:val="28"/>
        </w:rPr>
        <w:t xml:space="preserve">                    - Будемо ми  всі сідати </w:t>
      </w:r>
    </w:p>
    <w:p w:rsidR="008D5B18" w:rsidRDefault="008D5B18" w:rsidP="008D5B18">
      <w:pPr>
        <w:pStyle w:val="6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Й далі плідно працювати.</w:t>
      </w:r>
    </w:p>
    <w:p w:rsidR="008D5B18" w:rsidRDefault="008D5B18" w:rsidP="008D5B18">
      <w:pPr>
        <w:pStyle w:val="a3"/>
        <w:tabs>
          <w:tab w:val="left" w:pos="4580"/>
        </w:tabs>
      </w:pPr>
    </w:p>
    <w:p w:rsidR="008D5B18" w:rsidRDefault="008D5B18" w:rsidP="008D5B18">
      <w:pPr>
        <w:tabs>
          <w:tab w:val="left" w:pos="4580"/>
        </w:tabs>
        <w:ind w:left="10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5. Аналіз казки з елементами вибіркового читання.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>- Яку посудину вибрала лисичка для частування гостя? Як ви гадаєте, чому?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>- Прочитайте у казці місце, де лисичка  запрошує журавля в гості. Як журавель запрошує лисичку?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>- Яку страву наварив журавель і куди він її склав? Яку страву наварила лисичка?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>- Чим закінчилася  їхня дружба?</w:t>
      </w:r>
    </w:p>
    <w:p w:rsidR="008D5B18" w:rsidRDefault="008D5B18" w:rsidP="008D5B18">
      <w:pPr>
        <w:pStyle w:val="33"/>
        <w:ind w:left="0"/>
        <w:jc w:val="both"/>
        <w:rPr>
          <w:sz w:val="28"/>
        </w:rPr>
      </w:pPr>
    </w:p>
    <w:p w:rsidR="008D5B18" w:rsidRDefault="008D5B18" w:rsidP="008D5B18">
      <w:pPr>
        <w:tabs>
          <w:tab w:val="left" w:pos="4580"/>
        </w:tabs>
        <w:ind w:left="1080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 Технологія «Незакінчене речення.»</w:t>
      </w:r>
    </w:p>
    <w:p w:rsidR="008D5B18" w:rsidRDefault="008D5B18" w:rsidP="008D5B18">
      <w:pPr>
        <w:pStyle w:val="33"/>
        <w:ind w:left="0"/>
        <w:jc w:val="both"/>
        <w:rPr>
          <w:sz w:val="28"/>
        </w:rPr>
      </w:pPr>
      <w:r>
        <w:rPr>
          <w:sz w:val="28"/>
        </w:rPr>
        <w:t>- Діти, я почну читати початок речення, а ви повинні прочитати його кінець.</w:t>
      </w:r>
    </w:p>
    <w:p w:rsidR="008D5B18" w:rsidRDefault="008D5B18" w:rsidP="008D5B18">
      <w:pPr>
        <w:numPr>
          <w:ilvl w:val="0"/>
          <w:numId w:val="2"/>
        </w:numPr>
        <w:tabs>
          <w:tab w:val="left" w:pos="4580"/>
        </w:tabs>
        <w:jc w:val="both"/>
        <w:rPr>
          <w:sz w:val="28"/>
        </w:rPr>
      </w:pPr>
      <w:r>
        <w:rPr>
          <w:sz w:val="28"/>
        </w:rPr>
        <w:t>Кличе лисичка....</w:t>
      </w:r>
    </w:p>
    <w:p w:rsidR="008D5B18" w:rsidRDefault="008D5B18" w:rsidP="008D5B18">
      <w:pPr>
        <w:numPr>
          <w:ilvl w:val="0"/>
          <w:numId w:val="2"/>
        </w:numPr>
        <w:tabs>
          <w:tab w:val="left" w:pos="4580"/>
        </w:tabs>
        <w:jc w:val="both"/>
        <w:rPr>
          <w:sz w:val="28"/>
        </w:rPr>
      </w:pPr>
      <w:r>
        <w:rPr>
          <w:sz w:val="28"/>
        </w:rPr>
        <w:t>А лисичка наварила ....</w:t>
      </w:r>
    </w:p>
    <w:p w:rsidR="008D5B18" w:rsidRDefault="008D5B18" w:rsidP="008D5B18">
      <w:pPr>
        <w:numPr>
          <w:ilvl w:val="0"/>
          <w:numId w:val="2"/>
        </w:numPr>
        <w:tabs>
          <w:tab w:val="left" w:pos="4580"/>
        </w:tabs>
        <w:jc w:val="both"/>
        <w:rPr>
          <w:sz w:val="28"/>
        </w:rPr>
      </w:pPr>
      <w:r>
        <w:rPr>
          <w:sz w:val="28"/>
        </w:rPr>
        <w:t>Он уже лисичка....</w:t>
      </w:r>
    </w:p>
    <w:p w:rsidR="008D5B18" w:rsidRDefault="008D5B18" w:rsidP="008D5B18">
      <w:pPr>
        <w:numPr>
          <w:ilvl w:val="0"/>
          <w:numId w:val="2"/>
        </w:numPr>
        <w:tabs>
          <w:tab w:val="left" w:pos="4580"/>
        </w:tabs>
        <w:jc w:val="both"/>
        <w:rPr>
          <w:sz w:val="28"/>
        </w:rPr>
      </w:pPr>
      <w:r>
        <w:rPr>
          <w:sz w:val="28"/>
        </w:rPr>
        <w:t>Та від того часу...</w:t>
      </w:r>
    </w:p>
    <w:p w:rsidR="008D5B18" w:rsidRDefault="008D5B18" w:rsidP="008D5B18">
      <w:pPr>
        <w:tabs>
          <w:tab w:val="left" w:pos="820"/>
          <w:tab w:val="left" w:pos="4580"/>
        </w:tabs>
        <w:jc w:val="both"/>
        <w:rPr>
          <w:sz w:val="28"/>
        </w:rPr>
      </w:pPr>
      <w:r>
        <w:rPr>
          <w:sz w:val="28"/>
        </w:rPr>
        <w:tab/>
      </w:r>
    </w:p>
    <w:p w:rsidR="008D5B18" w:rsidRDefault="008D5B18" w:rsidP="008D5B18">
      <w:pPr>
        <w:tabs>
          <w:tab w:val="left" w:pos="4580"/>
        </w:tabs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6.   Вправа для очей.   </w:t>
      </w:r>
      <w:r>
        <w:rPr>
          <w:b/>
          <w:bCs/>
          <w:i/>
          <w:iCs/>
          <w:color w:val="0000FF"/>
          <w:sz w:val="28"/>
        </w:rPr>
        <w:t xml:space="preserve"> </w:t>
      </w:r>
      <w:r>
        <w:rPr>
          <w:b/>
          <w:bCs/>
          <w:i/>
          <w:iCs/>
          <w:sz w:val="28"/>
        </w:rPr>
        <w:t xml:space="preserve">  </w:t>
      </w:r>
    </w:p>
    <w:p w:rsidR="008D5B18" w:rsidRDefault="008D5B18" w:rsidP="008D5B18">
      <w:pPr>
        <w:pStyle w:val="33"/>
        <w:ind w:left="0"/>
        <w:jc w:val="both"/>
        <w:rPr>
          <w:sz w:val="28"/>
        </w:rPr>
      </w:pPr>
      <w:r>
        <w:rPr>
          <w:sz w:val="28"/>
        </w:rPr>
        <w:t xml:space="preserve">- Діти, уявіть себе котиком, який слідкує за мишкою. </w:t>
      </w:r>
      <w:r>
        <w:rPr>
          <w:i/>
          <w:iCs/>
          <w:sz w:val="28"/>
        </w:rPr>
        <w:t>(Показую іграшкову мишку).</w:t>
      </w:r>
      <w:r>
        <w:rPr>
          <w:sz w:val="28"/>
        </w:rPr>
        <w:t xml:space="preserve"> Мишка побігла вправо, потім – вліво. Мишка побігла на стелю, потім заховалася за дошку. А в цей час сонечко </w:t>
      </w:r>
      <w:r>
        <w:rPr>
          <w:i/>
          <w:iCs/>
          <w:sz w:val="28"/>
        </w:rPr>
        <w:t>(Показую на сонечко, що знаходиться на дошці.)</w:t>
      </w:r>
      <w:r>
        <w:rPr>
          <w:sz w:val="28"/>
        </w:rPr>
        <w:t xml:space="preserve"> своїм яскравими промінчиками засліпило котикові очі. Він заплющив їх </w:t>
      </w:r>
      <w:r>
        <w:rPr>
          <w:i/>
          <w:iCs/>
          <w:sz w:val="28"/>
        </w:rPr>
        <w:t>(діти заплющують очі)</w:t>
      </w:r>
      <w:r>
        <w:rPr>
          <w:sz w:val="28"/>
        </w:rPr>
        <w:t xml:space="preserve"> і лапками ніжно потер повіки </w:t>
      </w:r>
      <w:r>
        <w:rPr>
          <w:i/>
          <w:iCs/>
          <w:sz w:val="28"/>
        </w:rPr>
        <w:t>(пальчиками труть повіки).</w:t>
      </w:r>
      <w:r>
        <w:rPr>
          <w:sz w:val="28"/>
        </w:rPr>
        <w:t xml:space="preserve"> Потім поморгав трішки, розплющив очі і потрапив на малюнковий вернісаж.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i/>
          <w:iCs/>
          <w:sz w:val="28"/>
        </w:rPr>
        <w:t>(На дошці кріпляться ілюстрації до казки.)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</w:p>
    <w:p w:rsidR="008D5B18" w:rsidRDefault="008D5B18" w:rsidP="008D5B18">
      <w:pPr>
        <w:tabs>
          <w:tab w:val="left" w:pos="4580"/>
        </w:tabs>
        <w:jc w:val="both"/>
        <w:rPr>
          <w:b/>
          <w:bCs/>
          <w:i/>
          <w:iCs/>
          <w:sz w:val="28"/>
        </w:rPr>
      </w:pPr>
      <w:r>
        <w:rPr>
          <w:i/>
          <w:iCs/>
          <w:sz w:val="28"/>
        </w:rPr>
        <w:t xml:space="preserve">             </w:t>
      </w:r>
      <w:r>
        <w:rPr>
          <w:b/>
          <w:bCs/>
          <w:sz w:val="28"/>
        </w:rPr>
        <w:t xml:space="preserve"> </w:t>
      </w:r>
      <w:r>
        <w:rPr>
          <w:b/>
          <w:bCs/>
          <w:i/>
          <w:iCs/>
          <w:sz w:val="28"/>
        </w:rPr>
        <w:t>7</w:t>
      </w:r>
      <w:r>
        <w:rPr>
          <w:b/>
          <w:bCs/>
          <w:sz w:val="28"/>
        </w:rPr>
        <w:t xml:space="preserve">.  </w:t>
      </w:r>
      <w:r>
        <w:rPr>
          <w:b/>
          <w:bCs/>
          <w:i/>
          <w:iCs/>
          <w:sz w:val="28"/>
        </w:rPr>
        <w:t xml:space="preserve">Малюнковий вернісаж. Робота над </w:t>
      </w:r>
      <w:r>
        <w:rPr>
          <w:b/>
          <w:bCs/>
          <w:i/>
          <w:iCs/>
          <w:sz w:val="28"/>
          <w:u w:val="single"/>
        </w:rPr>
        <w:t>діалогом.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 xml:space="preserve">  - Прочитайте діалог між героями казки, який відповідає  змісту цих ілюстрацій?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(Показую ілюстрацію, де зображено прихід журавля в гості до лисиці, а потім прихід лисиці до журавля.)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sz w:val="28"/>
        </w:rPr>
        <w:lastRenderedPageBreak/>
        <w:t xml:space="preserve">     </w:t>
      </w:r>
      <w:r>
        <w:rPr>
          <w:b/>
          <w:bCs/>
          <w:i/>
          <w:iCs/>
          <w:sz w:val="28"/>
        </w:rPr>
        <w:t xml:space="preserve">        8. «Акторська майстерня».</w:t>
      </w:r>
      <w:r>
        <w:rPr>
          <w:b/>
          <w:bCs/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Вправляння в правильному розігруванні </w:t>
      </w:r>
      <w:r>
        <w:rPr>
          <w:b/>
          <w:bCs/>
          <w:i/>
          <w:iCs/>
          <w:sz w:val="28"/>
          <w:u w:val="single"/>
        </w:rPr>
        <w:t>діалогу.</w:t>
      </w:r>
      <w:r>
        <w:rPr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ru-RU"/>
        </w:rPr>
        <w:t xml:space="preserve">   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sz w:val="28"/>
        </w:rPr>
        <w:t>Інсценування казки</w:t>
      </w:r>
      <w:r>
        <w:rPr>
          <w:b/>
          <w:bCs/>
          <w:i/>
          <w:iCs/>
          <w:sz w:val="28"/>
        </w:rPr>
        <w:t xml:space="preserve">.  </w:t>
      </w:r>
      <w:r>
        <w:rPr>
          <w:i/>
          <w:iCs/>
          <w:sz w:val="28"/>
        </w:rPr>
        <w:t>(Діти в  масках лисички та  журавля інсценують казку. Автор – учитель.)</w:t>
      </w:r>
    </w:p>
    <w:p w:rsidR="008D5B18" w:rsidRDefault="008D5B18" w:rsidP="008D5B18">
      <w:pPr>
        <w:tabs>
          <w:tab w:val="left" w:pos="4580"/>
        </w:tabs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            </w:t>
      </w:r>
      <w:r>
        <w:rPr>
          <w:b/>
          <w:bCs/>
          <w:i/>
          <w:iCs/>
          <w:sz w:val="28"/>
        </w:rPr>
        <w:t xml:space="preserve">9. </w:t>
      </w:r>
      <w:r>
        <w:rPr>
          <w:b/>
          <w:bCs/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Творча робота. 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Розвиток мислення та уяви.</w:t>
      </w:r>
    </w:p>
    <w:p w:rsidR="008D5B18" w:rsidRDefault="008D5B18" w:rsidP="008D5B18">
      <w:pPr>
        <w:pStyle w:val="33"/>
        <w:jc w:val="both"/>
        <w:rPr>
          <w:sz w:val="28"/>
        </w:rPr>
      </w:pPr>
      <w:r>
        <w:rPr>
          <w:sz w:val="28"/>
        </w:rPr>
        <w:t xml:space="preserve">- Чи правильно вчинила лисичка? 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 xml:space="preserve">- Чому так вчинила лисичка? </w:t>
      </w:r>
    </w:p>
    <w:p w:rsidR="008D5B18" w:rsidRDefault="008D5B18" w:rsidP="008D5B18">
      <w:pPr>
        <w:numPr>
          <w:ilvl w:val="0"/>
          <w:numId w:val="5"/>
        </w:numPr>
        <w:tabs>
          <w:tab w:val="left" w:pos="4580"/>
        </w:tabs>
        <w:jc w:val="both"/>
        <w:rPr>
          <w:sz w:val="28"/>
        </w:rPr>
      </w:pPr>
      <w:r>
        <w:rPr>
          <w:sz w:val="28"/>
        </w:rPr>
        <w:t>Хто бажає відстояти свою думку, опираючись на схему: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i/>
          <w:iCs/>
          <w:sz w:val="28"/>
        </w:rPr>
        <w:t>Метод «Прес».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8D5B18" w:rsidTr="003A1C65">
        <w:trPr>
          <w:trHeight w:val="749"/>
        </w:trPr>
        <w:tc>
          <w:tcPr>
            <w:tcW w:w="3060" w:type="dxa"/>
          </w:tcPr>
          <w:p w:rsidR="008D5B18" w:rsidRDefault="008D5B18" w:rsidP="003A1C65">
            <w:pPr>
              <w:tabs>
                <w:tab w:val="left" w:pos="4580"/>
              </w:tabs>
              <w:ind w:left="360"/>
              <w:jc w:val="both"/>
              <w:rPr>
                <w:color w:val="008000"/>
                <w:sz w:val="28"/>
              </w:rPr>
            </w:pPr>
            <w:r>
              <w:rPr>
                <w:color w:val="008000"/>
                <w:sz w:val="28"/>
              </w:rPr>
              <w:t>Я вважаю, що...</w:t>
            </w:r>
          </w:p>
          <w:p w:rsidR="008D5B18" w:rsidRDefault="008D5B18" w:rsidP="003A1C65">
            <w:pPr>
              <w:tabs>
                <w:tab w:val="left" w:pos="4580"/>
              </w:tabs>
              <w:ind w:left="360"/>
              <w:jc w:val="both"/>
              <w:rPr>
                <w:color w:val="008000"/>
                <w:sz w:val="28"/>
              </w:rPr>
            </w:pPr>
            <w:r>
              <w:rPr>
                <w:color w:val="008000"/>
                <w:sz w:val="28"/>
              </w:rPr>
              <w:t>Тому, що ...</w:t>
            </w:r>
          </w:p>
          <w:p w:rsidR="008D5B18" w:rsidRDefault="008D5B18" w:rsidP="003A1C65">
            <w:pPr>
              <w:tabs>
                <w:tab w:val="left" w:pos="4580"/>
              </w:tabs>
              <w:ind w:left="360"/>
              <w:jc w:val="both"/>
              <w:rPr>
                <w:sz w:val="28"/>
              </w:rPr>
            </w:pPr>
          </w:p>
        </w:tc>
      </w:tr>
    </w:tbl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  <w:r>
        <w:rPr>
          <w:sz w:val="28"/>
        </w:rPr>
        <w:t>-   Щоб було, коли б лисичка подала журавлю їжу у горщику?</w:t>
      </w:r>
    </w:p>
    <w:p w:rsidR="008D5B18" w:rsidRDefault="008D5B18" w:rsidP="008D5B18">
      <w:pPr>
        <w:numPr>
          <w:ilvl w:val="0"/>
          <w:numId w:val="5"/>
        </w:numPr>
        <w:tabs>
          <w:tab w:val="left" w:pos="4580"/>
        </w:tabs>
        <w:ind w:left="1080" w:firstLine="0"/>
        <w:jc w:val="both"/>
        <w:rPr>
          <w:sz w:val="28"/>
        </w:rPr>
      </w:pPr>
      <w:r>
        <w:rPr>
          <w:sz w:val="28"/>
        </w:rPr>
        <w:t>Придумайте нову назву казки.</w:t>
      </w:r>
    </w:p>
    <w:p w:rsidR="008D5B18" w:rsidRDefault="008D5B18" w:rsidP="008D5B18">
      <w:pPr>
        <w:numPr>
          <w:ilvl w:val="0"/>
          <w:numId w:val="5"/>
        </w:numPr>
        <w:tabs>
          <w:tab w:val="left" w:pos="4580"/>
        </w:tabs>
        <w:jc w:val="both"/>
        <w:rPr>
          <w:sz w:val="28"/>
        </w:rPr>
      </w:pPr>
      <w:r>
        <w:rPr>
          <w:sz w:val="28"/>
        </w:rPr>
        <w:t>Як потрібно змінити  події в казці так, щоб журавель і лисичка   потоваришували?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</w:p>
    <w:p w:rsidR="008D5B18" w:rsidRDefault="008D5B18" w:rsidP="008D5B18">
      <w:pPr>
        <w:tabs>
          <w:tab w:val="left" w:pos="4580"/>
        </w:tabs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10. Робота над характеристикою героїв.</w:t>
      </w:r>
    </w:p>
    <w:p w:rsidR="008D5B18" w:rsidRDefault="008D5B18" w:rsidP="008D5B18">
      <w:pPr>
        <w:tabs>
          <w:tab w:val="left" w:pos="4580"/>
        </w:tabs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</w:rPr>
        <w:t xml:space="preserve">                Розмова лисички та журавля </w:t>
      </w:r>
      <w:r>
        <w:rPr>
          <w:b/>
          <w:bCs/>
          <w:i/>
          <w:iCs/>
          <w:sz w:val="28"/>
          <w:u w:val="single"/>
        </w:rPr>
        <w:t>в діалозі.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sz w:val="28"/>
        </w:rPr>
        <w:t>-А зараз попрацюємо в парах. Перший учень – лисичка, другий – журавель.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sz w:val="28"/>
        </w:rPr>
        <w:t xml:space="preserve">Лисичка  починає зі слів:  </w:t>
      </w:r>
      <w:r>
        <w:rPr>
          <w:i/>
          <w:iCs/>
          <w:color w:val="0000FF"/>
          <w:sz w:val="28"/>
        </w:rPr>
        <w:t>«Мені притаманні такі риси характеру як</w:t>
      </w:r>
      <w:r>
        <w:rPr>
          <w:sz w:val="28"/>
        </w:rPr>
        <w:t xml:space="preserve"> ...»    </w:t>
      </w:r>
      <w:r>
        <w:rPr>
          <w:i/>
          <w:iCs/>
          <w:sz w:val="28"/>
        </w:rPr>
        <w:t xml:space="preserve"> (вибирає слова із таблиці).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sz w:val="28"/>
        </w:rPr>
        <w:t>Журавель  починає зі слів:</w:t>
      </w:r>
      <w:r>
        <w:rPr>
          <w:i/>
          <w:iCs/>
          <w:color w:val="0000FF"/>
          <w:sz w:val="28"/>
        </w:rPr>
        <w:t xml:space="preserve"> «Згоден  (не згоден, бо ти - ... )  з тобою, лиско. А мені притаманні ...»</w:t>
      </w:r>
      <w:r>
        <w:rPr>
          <w:i/>
          <w:iCs/>
          <w:sz w:val="28"/>
        </w:rPr>
        <w:t>(вибирає слова з таблиці).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color w:val="0000FF"/>
          <w:sz w:val="28"/>
        </w:rPr>
      </w:pPr>
      <w:r>
        <w:rPr>
          <w:sz w:val="28"/>
        </w:rPr>
        <w:t xml:space="preserve">Інша пара робить навпаки: спочатку журавель вибирає слова для своєї характеристики, а потім – лисиця, вживаю той самий початок діалогу:  </w:t>
      </w:r>
      <w:r>
        <w:rPr>
          <w:i/>
          <w:iCs/>
          <w:color w:val="0000FF"/>
          <w:sz w:val="28"/>
        </w:rPr>
        <w:t>«Мені притаманні...,  згодна  (не згодна)».</w:t>
      </w: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</w:p>
    <w:p w:rsidR="008D5B18" w:rsidRDefault="008D5B18" w:rsidP="008D5B18">
      <w:pPr>
        <w:tabs>
          <w:tab w:val="left" w:pos="3740"/>
        </w:tabs>
        <w:jc w:val="both"/>
        <w:rPr>
          <w:color w:val="0000FF"/>
          <w:sz w:val="28"/>
        </w:rPr>
      </w:pPr>
      <w:r>
        <w:rPr>
          <w:color w:val="008000"/>
          <w:sz w:val="28"/>
        </w:rPr>
        <w:t>Підступність                                                    справедливість</w:t>
      </w:r>
    </w:p>
    <w:p w:rsidR="008D5B18" w:rsidRDefault="008D5B18" w:rsidP="008D5B18">
      <w:pPr>
        <w:pStyle w:val="4"/>
        <w:jc w:val="both"/>
        <w:rPr>
          <w:b w:val="0"/>
          <w:bCs w:val="0"/>
          <w:color w:val="008000"/>
          <w:sz w:val="28"/>
          <w:u w:val="none"/>
        </w:rPr>
      </w:pPr>
      <w:r>
        <w:rPr>
          <w:b w:val="0"/>
          <w:bCs w:val="0"/>
          <w:color w:val="0000FF"/>
          <w:sz w:val="28"/>
          <w:u w:val="none"/>
        </w:rPr>
        <w:t xml:space="preserve"> </w:t>
      </w:r>
      <w:r>
        <w:rPr>
          <w:b w:val="0"/>
          <w:bCs w:val="0"/>
          <w:color w:val="008000"/>
          <w:sz w:val="28"/>
          <w:u w:val="none"/>
        </w:rPr>
        <w:t xml:space="preserve">чемність    </w:t>
      </w:r>
      <w:r>
        <w:rPr>
          <w:b w:val="0"/>
          <w:bCs w:val="0"/>
          <w:sz w:val="28"/>
          <w:u w:val="none"/>
        </w:rPr>
        <w:t xml:space="preserve">                  </w:t>
      </w:r>
      <w:r>
        <w:rPr>
          <w:b w:val="0"/>
          <w:bCs w:val="0"/>
          <w:color w:val="FF0000"/>
          <w:sz w:val="28"/>
          <w:u w:val="none"/>
        </w:rPr>
        <w:t xml:space="preserve">ЛИСИЧКА </w:t>
      </w:r>
      <w:r>
        <w:rPr>
          <w:b w:val="0"/>
          <w:bCs w:val="0"/>
          <w:sz w:val="28"/>
          <w:u w:val="none"/>
        </w:rPr>
        <w:t xml:space="preserve">                 </w:t>
      </w:r>
      <w:r>
        <w:rPr>
          <w:b w:val="0"/>
          <w:bCs w:val="0"/>
          <w:color w:val="008000"/>
          <w:sz w:val="28"/>
          <w:u w:val="none"/>
        </w:rPr>
        <w:t xml:space="preserve"> ввічливість</w:t>
      </w:r>
    </w:p>
    <w:p w:rsidR="008D5B18" w:rsidRDefault="008D5B18" w:rsidP="008D5B18">
      <w:pPr>
        <w:tabs>
          <w:tab w:val="left" w:pos="4580"/>
        </w:tabs>
        <w:jc w:val="both"/>
        <w:rPr>
          <w:color w:val="008000"/>
          <w:sz w:val="28"/>
        </w:rPr>
      </w:pPr>
      <w:r>
        <w:rPr>
          <w:color w:val="008000"/>
          <w:sz w:val="28"/>
        </w:rPr>
        <w:t xml:space="preserve">товариськість            </w:t>
      </w:r>
      <w:r>
        <w:rPr>
          <w:color w:val="FF0000"/>
          <w:sz w:val="28"/>
        </w:rPr>
        <w:t xml:space="preserve">ЖУРАВЕЛЬ </w:t>
      </w:r>
      <w:r>
        <w:rPr>
          <w:color w:val="008000"/>
          <w:sz w:val="28"/>
        </w:rPr>
        <w:t xml:space="preserve">                 хитрість</w:t>
      </w:r>
    </w:p>
    <w:p w:rsidR="008D5B18" w:rsidRDefault="008D5B18" w:rsidP="008D5B18">
      <w:pPr>
        <w:tabs>
          <w:tab w:val="left" w:pos="4580"/>
        </w:tabs>
        <w:jc w:val="both"/>
        <w:rPr>
          <w:color w:val="008000"/>
          <w:sz w:val="28"/>
        </w:rPr>
      </w:pPr>
      <w:r>
        <w:rPr>
          <w:color w:val="008000"/>
          <w:sz w:val="28"/>
        </w:rPr>
        <w:t xml:space="preserve">довірливість                                                      нещирість </w:t>
      </w:r>
    </w:p>
    <w:p w:rsidR="008D5B18" w:rsidRDefault="008D5B18" w:rsidP="008D5B18">
      <w:pPr>
        <w:tabs>
          <w:tab w:val="left" w:pos="4580"/>
        </w:tabs>
        <w:jc w:val="both"/>
        <w:rPr>
          <w:color w:val="008000"/>
          <w:sz w:val="28"/>
        </w:rPr>
      </w:pPr>
      <w:r>
        <w:rPr>
          <w:color w:val="008000"/>
          <w:sz w:val="28"/>
        </w:rPr>
        <w:t xml:space="preserve">жадібність                                                         злість                                                                  </w:t>
      </w:r>
    </w:p>
    <w:p w:rsidR="008D5B18" w:rsidRDefault="008D5B18" w:rsidP="008D5B18">
      <w:pPr>
        <w:tabs>
          <w:tab w:val="left" w:pos="4580"/>
        </w:tabs>
        <w:ind w:left="1080"/>
        <w:jc w:val="both"/>
        <w:rPr>
          <w:sz w:val="28"/>
        </w:rPr>
      </w:pPr>
    </w:p>
    <w:p w:rsidR="008D5B18" w:rsidRDefault="008D5B18" w:rsidP="008D5B18">
      <w:pPr>
        <w:tabs>
          <w:tab w:val="left" w:pos="4580"/>
        </w:tabs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             11. Гра «Склади прислів’я».  </w:t>
      </w:r>
      <w:r>
        <w:rPr>
          <w:sz w:val="28"/>
        </w:rPr>
        <w:t>(Робота в парах)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i/>
          <w:iCs/>
          <w:sz w:val="28"/>
        </w:rPr>
        <w:t>(</w:t>
      </w:r>
      <w:r>
        <w:rPr>
          <w:b/>
          <w:bCs/>
          <w:i/>
          <w:iCs/>
          <w:sz w:val="28"/>
        </w:rPr>
        <w:t xml:space="preserve">  </w:t>
      </w:r>
      <w:r>
        <w:rPr>
          <w:i/>
          <w:iCs/>
          <w:sz w:val="28"/>
        </w:rPr>
        <w:t>На партах лежать картки із прислів’ями, які поділені на дві частини. Потрібно з’єднати так ці частинки, щоб можна було прочитати прислів’я.)</w:t>
      </w:r>
    </w:p>
    <w:p w:rsidR="008D5B18" w:rsidRDefault="008D5B18" w:rsidP="008D5B18">
      <w:pPr>
        <w:tabs>
          <w:tab w:val="left" w:pos="4580"/>
        </w:tabs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8D5B18" w:rsidRDefault="008D5B18" w:rsidP="008D5B18">
      <w:pPr>
        <w:tabs>
          <w:tab w:val="left" w:pos="4580"/>
        </w:tabs>
        <w:jc w:val="both"/>
        <w:rPr>
          <w:color w:val="0000FF"/>
          <w:sz w:val="28"/>
        </w:rPr>
      </w:pPr>
      <w:r>
        <w:rPr>
          <w:sz w:val="28"/>
        </w:rPr>
        <w:t xml:space="preserve">  </w:t>
      </w:r>
      <w:r>
        <w:rPr>
          <w:color w:val="0000FF"/>
          <w:sz w:val="28"/>
        </w:rPr>
        <w:t xml:space="preserve">Яке частування –                  так і їстимеш.    </w:t>
      </w:r>
    </w:p>
    <w:p w:rsidR="008D5B18" w:rsidRDefault="008D5B18" w:rsidP="008D5B18">
      <w:pPr>
        <w:tabs>
          <w:tab w:val="left" w:pos="4580"/>
        </w:tabs>
        <w:jc w:val="both"/>
        <w:rPr>
          <w:color w:val="0000FF"/>
          <w:sz w:val="28"/>
        </w:rPr>
      </w:pPr>
      <w:r>
        <w:rPr>
          <w:color w:val="0000FF"/>
          <w:sz w:val="28"/>
        </w:rPr>
        <w:t xml:space="preserve">  Як посолиш ,                         воно добром вернеться.</w:t>
      </w:r>
    </w:p>
    <w:p w:rsidR="008D5B18" w:rsidRDefault="008D5B18" w:rsidP="008D5B18">
      <w:pPr>
        <w:tabs>
          <w:tab w:val="left" w:pos="4580"/>
        </w:tabs>
        <w:jc w:val="both"/>
        <w:rPr>
          <w:color w:val="0000FF"/>
          <w:sz w:val="28"/>
        </w:rPr>
      </w:pPr>
      <w:r>
        <w:rPr>
          <w:color w:val="0000FF"/>
          <w:sz w:val="28"/>
        </w:rPr>
        <w:t xml:space="preserve">  Роби добро,                           таке й дякування.</w:t>
      </w:r>
    </w:p>
    <w:p w:rsidR="008D5B18" w:rsidRDefault="008D5B18" w:rsidP="008D5B18">
      <w:pPr>
        <w:tabs>
          <w:tab w:val="left" w:pos="4580"/>
        </w:tabs>
        <w:jc w:val="both"/>
        <w:rPr>
          <w:color w:val="0000FF"/>
          <w:sz w:val="28"/>
        </w:rPr>
      </w:pPr>
    </w:p>
    <w:p w:rsidR="008D5B18" w:rsidRDefault="008D5B18" w:rsidP="008D5B18">
      <w:pPr>
        <w:tabs>
          <w:tab w:val="left" w:pos="4580"/>
        </w:tabs>
        <w:ind w:left="720" w:hanging="360"/>
        <w:jc w:val="both"/>
        <w:rPr>
          <w:sz w:val="28"/>
        </w:rPr>
      </w:pPr>
      <w:r>
        <w:rPr>
          <w:sz w:val="28"/>
        </w:rPr>
        <w:t xml:space="preserve">   - Як ви розумієте зміст цих прислів’їв?</w:t>
      </w:r>
    </w:p>
    <w:p w:rsidR="008D5B18" w:rsidRDefault="008D5B18" w:rsidP="008D5B18">
      <w:pPr>
        <w:pStyle w:val="a3"/>
        <w:tabs>
          <w:tab w:val="left" w:pos="4580"/>
        </w:tabs>
        <w:ind w:left="720" w:hanging="360"/>
        <w:jc w:val="both"/>
      </w:pPr>
      <w:r>
        <w:lastRenderedPageBreak/>
        <w:t xml:space="preserve">   - Яке з цих прислів’їв підходить до змісту казки  «Лисичка та журавель»?</w:t>
      </w:r>
    </w:p>
    <w:p w:rsidR="008D5B18" w:rsidRDefault="008D5B18" w:rsidP="008D5B18">
      <w:pPr>
        <w:pStyle w:val="a3"/>
        <w:numPr>
          <w:ilvl w:val="0"/>
          <w:numId w:val="4"/>
        </w:numPr>
        <w:tabs>
          <w:tab w:val="left" w:pos="4580"/>
        </w:tabs>
        <w:jc w:val="both"/>
      </w:pPr>
      <w:r>
        <w:t>Яка головна думка казки «Лисичка та журавель»?</w:t>
      </w:r>
    </w:p>
    <w:p w:rsidR="008D5B18" w:rsidRDefault="008D5B18" w:rsidP="008D5B18">
      <w:pPr>
        <w:pStyle w:val="a3"/>
        <w:tabs>
          <w:tab w:val="left" w:pos="4580"/>
        </w:tabs>
        <w:ind w:left="360"/>
        <w:jc w:val="both"/>
      </w:pPr>
    </w:p>
    <w:p w:rsidR="008D5B18" w:rsidRDefault="008D5B18" w:rsidP="008D5B18">
      <w:pPr>
        <w:ind w:left="360"/>
        <w:jc w:val="both"/>
        <w:rPr>
          <w:sz w:val="28"/>
        </w:rPr>
      </w:pPr>
      <w:r>
        <w:rPr>
          <w:b/>
          <w:bCs/>
          <w:sz w:val="28"/>
        </w:rPr>
        <w:t xml:space="preserve">V. Підсумок уроку. </w:t>
      </w:r>
    </w:p>
    <w:p w:rsidR="008D5B18" w:rsidRDefault="008D5B18" w:rsidP="008D5B18">
      <w:pPr>
        <w:jc w:val="both"/>
        <w:rPr>
          <w:b/>
          <w:bCs/>
          <w:sz w:val="28"/>
        </w:rPr>
      </w:pPr>
      <w:r>
        <w:rPr>
          <w:b/>
          <w:bCs/>
          <w:i/>
          <w:iCs/>
          <w:sz w:val="28"/>
        </w:rPr>
        <w:t xml:space="preserve">                  1.  Домашнє завдання.</w:t>
      </w: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t xml:space="preserve">     а) Читати виразно казку «Лисичка та журавель».</w:t>
      </w:r>
    </w:p>
    <w:p w:rsidR="008D5B18" w:rsidRDefault="008D5B18" w:rsidP="008D5B18">
      <w:pPr>
        <w:ind w:left="360"/>
        <w:jc w:val="both"/>
        <w:rPr>
          <w:b/>
          <w:bCs/>
          <w:sz w:val="28"/>
        </w:rPr>
      </w:pPr>
      <w:r>
        <w:rPr>
          <w:sz w:val="28"/>
        </w:rPr>
        <w:t>б)  Підготувати інсценізацію діалогу, вміщеного в казці.</w:t>
      </w:r>
    </w:p>
    <w:p w:rsidR="008D5B18" w:rsidRDefault="008D5B18" w:rsidP="008D5B18">
      <w:pPr>
        <w:ind w:left="360"/>
        <w:jc w:val="both"/>
        <w:rPr>
          <w:b/>
          <w:bCs/>
          <w:sz w:val="28"/>
        </w:rPr>
      </w:pPr>
    </w:p>
    <w:p w:rsidR="008D5B18" w:rsidRDefault="008D5B18" w:rsidP="008D5B18">
      <w:pPr>
        <w:ind w:left="360"/>
        <w:jc w:val="both"/>
        <w:rPr>
          <w:sz w:val="28"/>
        </w:rPr>
      </w:pPr>
      <w:r>
        <w:rPr>
          <w:b/>
          <w:bCs/>
          <w:sz w:val="28"/>
        </w:rPr>
        <w:t xml:space="preserve">              2. </w:t>
      </w:r>
      <w:r>
        <w:rPr>
          <w:b/>
          <w:bCs/>
          <w:i/>
          <w:iCs/>
          <w:sz w:val="28"/>
        </w:rPr>
        <w:t>Метод «Мікрофон».</w:t>
      </w:r>
    </w:p>
    <w:p w:rsidR="008D5B18" w:rsidRDefault="008D5B18" w:rsidP="008D5B1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Урок наш був вдалим чи даремним? Чому?</w:t>
      </w:r>
    </w:p>
    <w:p w:rsidR="008D5B18" w:rsidRDefault="008D5B18" w:rsidP="008D5B1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Що вам сподобалося найбільше? Що, на вашу думку, не вдалося?</w:t>
      </w:r>
    </w:p>
    <w:p w:rsidR="008D5B18" w:rsidRDefault="008D5B18" w:rsidP="008D5B1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Чи справдилися ваші сподівання?</w:t>
      </w:r>
    </w:p>
    <w:p w:rsidR="008D5B18" w:rsidRDefault="008D5B18" w:rsidP="008D5B1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Чого  навчив вас цей урок? Ця казка?</w:t>
      </w:r>
    </w:p>
    <w:p w:rsidR="008D5B18" w:rsidRDefault="008D5B18" w:rsidP="008D5B18">
      <w:pPr>
        <w:jc w:val="both"/>
        <w:rPr>
          <w:sz w:val="28"/>
        </w:rPr>
      </w:pPr>
    </w:p>
    <w:p w:rsidR="008D5B18" w:rsidRDefault="008D5B18" w:rsidP="008D5B18">
      <w:pPr>
        <w:jc w:val="both"/>
        <w:rPr>
          <w:i/>
          <w:iCs/>
          <w:sz w:val="28"/>
        </w:rPr>
      </w:pPr>
      <w:r w:rsidRPr="00C71E5A">
        <w:rPr>
          <w:noProof/>
          <w:sz w:val="28"/>
          <w:lang w:val="ru-RU"/>
        </w:rPr>
        <w:pict>
          <v:shape id="_x0000_s1031" type="#_x0000_t74" style="position:absolute;left:0;text-align:left;margin-left:313.2pt;margin-top:54.7pt;width:36pt;height:36pt;z-index:251666432" fillcolor="red"/>
        </w:pict>
      </w:r>
      <w:r>
        <w:rPr>
          <w:sz w:val="28"/>
        </w:rPr>
        <w:t xml:space="preserve">- Діти, загляньте  під свої щоденники. Що ви там знайшли? </w:t>
      </w:r>
      <w:r>
        <w:rPr>
          <w:i/>
          <w:iCs/>
          <w:sz w:val="28"/>
        </w:rPr>
        <w:t xml:space="preserve">(Діти дістають маленькі сердечка, на яких написані слова, що означають найкращі людські риси характеру: доброта, чемність, гостинність, щедрість, чуйність, справедливість, любов, дружба, милосердя  тощо.) </w:t>
      </w:r>
    </w:p>
    <w:p w:rsidR="008D5B18" w:rsidRDefault="008D5B18" w:rsidP="008D5B18">
      <w:pPr>
        <w:ind w:left="375"/>
        <w:jc w:val="both"/>
        <w:rPr>
          <w:sz w:val="28"/>
        </w:rPr>
      </w:pPr>
    </w:p>
    <w:p w:rsidR="008D5B18" w:rsidRDefault="008D5B18" w:rsidP="008D5B18">
      <w:pPr>
        <w:ind w:left="375"/>
        <w:jc w:val="both"/>
        <w:rPr>
          <w:sz w:val="28"/>
        </w:rPr>
      </w:pP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t>- Я сподіваюся, що ці почуття у вашому серці завжди будуть жити, і ви завжди будете прислухатися до свого внутрішнього голосу серця, голосу совісті, який підкаже вам, як правильно вчинити в тій чи іншій ситуації. І якщо ви когось образили, то попросіть у нього пробачення і вам стане спокійніше  жити, бо вас не буде «мучити» совість і за себе ніколи не буде соромно.</w:t>
      </w:r>
    </w:p>
    <w:p w:rsidR="008D5B18" w:rsidRDefault="008D5B18" w:rsidP="008D5B18">
      <w:pPr>
        <w:jc w:val="both"/>
        <w:rPr>
          <w:sz w:val="28"/>
        </w:rPr>
      </w:pPr>
      <w:r>
        <w:rPr>
          <w:sz w:val="28"/>
        </w:rPr>
        <w:t xml:space="preserve">- А зараз на згадку про наш урок я дарую вам  маленькі сонечка доброти. </w:t>
      </w:r>
    </w:p>
    <w:p w:rsidR="008D5B18" w:rsidRDefault="008D5B18" w:rsidP="008D5B18">
      <w:pPr>
        <w:jc w:val="both"/>
        <w:rPr>
          <w:sz w:val="72"/>
        </w:rPr>
      </w:pPr>
      <w:r>
        <w:rPr>
          <w:sz w:val="28"/>
        </w:rPr>
        <w:t>(</w:t>
      </w:r>
      <w:r>
        <w:rPr>
          <w:i/>
          <w:iCs/>
          <w:sz w:val="28"/>
        </w:rPr>
        <w:t>Роздаю учням маленькі золоті сонечка.</w:t>
      </w:r>
      <w:r>
        <w:rPr>
          <w:sz w:val="28"/>
        </w:rPr>
        <w:t xml:space="preserve">) Пам’ятайте, що із маленького добра завжди народжується велике добро.  </w:t>
      </w:r>
    </w:p>
    <w:p w:rsidR="008D5B18" w:rsidRDefault="008D5B18" w:rsidP="008D5B18">
      <w:pPr>
        <w:numPr>
          <w:ilvl w:val="0"/>
          <w:numId w:val="4"/>
        </w:numPr>
        <w:rPr>
          <w:sz w:val="28"/>
          <w:lang w:val="ru-RU"/>
        </w:rPr>
      </w:pPr>
      <w:proofErr w:type="spellStart"/>
      <w:r>
        <w:rPr>
          <w:sz w:val="28"/>
          <w:lang w:val="ru-RU"/>
        </w:rPr>
        <w:t>Отже</w:t>
      </w:r>
      <w:proofErr w:type="spellEnd"/>
      <w:r>
        <w:rPr>
          <w:sz w:val="28"/>
          <w:lang w:val="ru-RU"/>
        </w:rPr>
        <w:t xml:space="preserve">, ми на </w:t>
      </w:r>
      <w:proofErr w:type="spellStart"/>
      <w:r>
        <w:rPr>
          <w:sz w:val="28"/>
          <w:lang w:val="ru-RU"/>
        </w:rPr>
        <w:t>уроці</w:t>
      </w:r>
      <w:proofErr w:type="spellEnd"/>
      <w:r>
        <w:rPr>
          <w:sz w:val="28"/>
          <w:lang w:val="ru-RU"/>
        </w:rPr>
        <w:t>:</w:t>
      </w:r>
    </w:p>
    <w:p w:rsidR="008D5B18" w:rsidRDefault="008D5B18" w:rsidP="008D5B18">
      <w:pPr>
        <w:ind w:left="375"/>
        <w:rPr>
          <w:sz w:val="28"/>
          <w:lang w:val="ru-RU"/>
        </w:rPr>
      </w:pPr>
      <w:r>
        <w:rPr>
          <w:noProof/>
          <w:sz w:val="28"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137160</wp:posOffset>
            </wp:positionV>
            <wp:extent cx="3380740" cy="2538730"/>
            <wp:effectExtent l="19050" t="0" r="0" b="0"/>
            <wp:wrapNone/>
            <wp:docPr id="1" name="Рисунок 1" descr="D:\ФОТО\Ученики\2012\Лисичка і Журавель\Рисунок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Ученики\2012\Лисичка і Журавель\Рисунок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lang w:val="ru-RU"/>
        </w:rPr>
        <w:t>Виразно</w:t>
      </w:r>
      <w:proofErr w:type="spellEnd"/>
      <w:r>
        <w:rPr>
          <w:sz w:val="28"/>
          <w:lang w:val="ru-RU"/>
        </w:rPr>
        <w:t xml:space="preserve"> читали,</w:t>
      </w:r>
    </w:p>
    <w:p w:rsidR="008D5B18" w:rsidRDefault="008D5B18" w:rsidP="008D5B18">
      <w:pPr>
        <w:ind w:left="375"/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proofErr w:type="spellStart"/>
      <w:r>
        <w:rPr>
          <w:sz w:val="28"/>
          <w:lang w:val="ru-RU"/>
        </w:rPr>
        <w:t>діалозі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розмовляли</w:t>
      </w:r>
      <w:proofErr w:type="spellEnd"/>
    </w:p>
    <w:p w:rsidR="008D5B18" w:rsidRDefault="008D5B18" w:rsidP="008D5B18">
      <w:pPr>
        <w:ind w:left="375"/>
        <w:rPr>
          <w:sz w:val="28"/>
          <w:lang w:val="ru-RU"/>
        </w:rPr>
      </w:pPr>
      <w:r>
        <w:rPr>
          <w:sz w:val="28"/>
          <w:lang w:val="ru-RU"/>
        </w:rPr>
        <w:t xml:space="preserve">І </w:t>
      </w:r>
      <w:proofErr w:type="spellStart"/>
      <w:r>
        <w:rPr>
          <w:sz w:val="28"/>
          <w:lang w:val="ru-RU"/>
        </w:rPr>
        <w:t>мову</w:t>
      </w:r>
      <w:proofErr w:type="spellEnd"/>
      <w:r>
        <w:rPr>
          <w:sz w:val="28"/>
          <w:lang w:val="ru-RU"/>
        </w:rPr>
        <w:t xml:space="preserve"> свою </w:t>
      </w:r>
      <w:proofErr w:type="spellStart"/>
      <w:r>
        <w:rPr>
          <w:sz w:val="28"/>
          <w:lang w:val="ru-RU"/>
        </w:rPr>
        <w:t>розвивали</w:t>
      </w:r>
      <w:proofErr w:type="spellEnd"/>
      <w:r>
        <w:rPr>
          <w:sz w:val="28"/>
          <w:lang w:val="ru-RU"/>
        </w:rPr>
        <w:t>.</w:t>
      </w:r>
    </w:p>
    <w:p w:rsidR="008D5B18" w:rsidRDefault="008D5B18" w:rsidP="008D5B18">
      <w:pPr>
        <w:ind w:left="375"/>
        <w:rPr>
          <w:sz w:val="28"/>
          <w:lang w:val="ru-RU"/>
        </w:rPr>
      </w:pPr>
      <w:r>
        <w:rPr>
          <w:sz w:val="28"/>
          <w:lang w:val="ru-RU"/>
        </w:rPr>
        <w:t xml:space="preserve">Але </w:t>
      </w:r>
      <w:proofErr w:type="spellStart"/>
      <w:r>
        <w:rPr>
          <w:sz w:val="28"/>
          <w:lang w:val="ru-RU"/>
        </w:rPr>
        <w:t>дзвоник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пролунав</w:t>
      </w:r>
      <w:proofErr w:type="spellEnd"/>
      <w:r>
        <w:rPr>
          <w:sz w:val="28"/>
          <w:lang w:val="ru-RU"/>
        </w:rPr>
        <w:t>,</w:t>
      </w:r>
    </w:p>
    <w:p w:rsidR="008D5B18" w:rsidRDefault="008D5B18" w:rsidP="008D5B18">
      <w:pPr>
        <w:ind w:left="375"/>
        <w:rPr>
          <w:sz w:val="28"/>
          <w:lang w:val="ru-RU"/>
        </w:rPr>
      </w:pPr>
      <w:proofErr w:type="spellStart"/>
      <w:proofErr w:type="gramStart"/>
      <w:r>
        <w:rPr>
          <w:sz w:val="28"/>
          <w:lang w:val="ru-RU"/>
        </w:rPr>
        <w:t>В</w:t>
      </w:r>
      <w:proofErr w:type="gramEnd"/>
      <w:r>
        <w:rPr>
          <w:sz w:val="28"/>
          <w:lang w:val="ru-RU"/>
        </w:rPr>
        <w:t>ін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мені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</w:t>
      </w:r>
      <w:proofErr w:type="spellEnd"/>
      <w:r>
        <w:rPr>
          <w:sz w:val="28"/>
          <w:lang w:val="ru-RU"/>
        </w:rPr>
        <w:t xml:space="preserve"> вам сказав,</w:t>
      </w:r>
    </w:p>
    <w:p w:rsidR="008D5B18" w:rsidRDefault="008D5B18" w:rsidP="008D5B18">
      <w:pPr>
        <w:ind w:left="375"/>
        <w:rPr>
          <w:sz w:val="28"/>
          <w:lang w:val="ru-RU"/>
        </w:rPr>
      </w:pPr>
      <w:proofErr w:type="spellStart"/>
      <w:r>
        <w:rPr>
          <w:sz w:val="28"/>
          <w:lang w:val="ru-RU"/>
        </w:rPr>
        <w:t>Що</w:t>
      </w:r>
      <w:proofErr w:type="spellEnd"/>
      <w:r>
        <w:rPr>
          <w:sz w:val="28"/>
          <w:lang w:val="ru-RU"/>
        </w:rPr>
        <w:t xml:space="preserve"> урок </w:t>
      </w:r>
      <w:proofErr w:type="spellStart"/>
      <w:r>
        <w:rPr>
          <w:sz w:val="28"/>
          <w:lang w:val="ru-RU"/>
        </w:rPr>
        <w:t>вже</w:t>
      </w:r>
      <w:proofErr w:type="spellEnd"/>
      <w:r>
        <w:rPr>
          <w:sz w:val="28"/>
          <w:lang w:val="ru-RU"/>
        </w:rPr>
        <w:t xml:space="preserve"> час </w:t>
      </w:r>
      <w:proofErr w:type="spellStart"/>
      <w:r>
        <w:rPr>
          <w:sz w:val="28"/>
          <w:lang w:val="ru-RU"/>
        </w:rPr>
        <w:t>кінчати</w:t>
      </w:r>
      <w:proofErr w:type="spellEnd"/>
      <w:r>
        <w:rPr>
          <w:sz w:val="28"/>
          <w:lang w:val="ru-RU"/>
        </w:rPr>
        <w:t>.</w:t>
      </w:r>
    </w:p>
    <w:p w:rsidR="008D5B18" w:rsidRDefault="008D5B18" w:rsidP="008D5B18">
      <w:pPr>
        <w:ind w:left="375"/>
        <w:rPr>
          <w:lang w:val="ru-RU"/>
        </w:rPr>
      </w:pPr>
    </w:p>
    <w:p w:rsidR="008D5B18" w:rsidRDefault="008D5B18" w:rsidP="008D5B18">
      <w:pPr>
        <w:ind w:left="375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13335</wp:posOffset>
            </wp:positionV>
            <wp:extent cx="2901315" cy="2174875"/>
            <wp:effectExtent l="19050" t="0" r="0" b="0"/>
            <wp:wrapNone/>
            <wp:docPr id="2" name="Рисунок 2" descr="D:\ФОТО\Ученики\2012\Лисичка і Журавель\P101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Ученики\2012\Лисичка і Журавель\P1010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536" w:rsidRDefault="00517536"/>
    <w:sectPr w:rsidR="00517536" w:rsidSect="008D5B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A43"/>
    <w:multiLevelType w:val="hybridMultilevel"/>
    <w:tmpl w:val="4588DA60"/>
    <w:lvl w:ilvl="0" w:tplc="18B89608">
      <w:start w:val="3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246C09B2"/>
    <w:multiLevelType w:val="hybridMultilevel"/>
    <w:tmpl w:val="D6AC20F4"/>
    <w:lvl w:ilvl="0" w:tplc="C87E2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78E0D4F"/>
    <w:multiLevelType w:val="hybridMultilevel"/>
    <w:tmpl w:val="C7047268"/>
    <w:lvl w:ilvl="0" w:tplc="FEEAE5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103E2"/>
    <w:multiLevelType w:val="hybridMultilevel"/>
    <w:tmpl w:val="E7B4A5F8"/>
    <w:lvl w:ilvl="0" w:tplc="279E29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6226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99E17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79E293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ABD6D0AE">
      <w:start w:val="3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260C19"/>
    <w:multiLevelType w:val="hybridMultilevel"/>
    <w:tmpl w:val="99C6C536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7A67218E"/>
    <w:multiLevelType w:val="hybridMultilevel"/>
    <w:tmpl w:val="E6027F5C"/>
    <w:lvl w:ilvl="0" w:tplc="6FE2A622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5B18"/>
    <w:rsid w:val="00517536"/>
    <w:rsid w:val="008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5B18"/>
    <w:pPr>
      <w:keepNext/>
      <w:ind w:left="-180"/>
      <w:jc w:val="center"/>
      <w:outlineLvl w:val="0"/>
    </w:pPr>
    <w:rPr>
      <w:b/>
      <w:bCs/>
      <w:sz w:val="40"/>
      <w:u w:val="single"/>
    </w:rPr>
  </w:style>
  <w:style w:type="paragraph" w:styleId="3">
    <w:name w:val="heading 3"/>
    <w:basedOn w:val="a"/>
    <w:next w:val="a"/>
    <w:link w:val="30"/>
    <w:qFormat/>
    <w:rsid w:val="008D5B18"/>
    <w:pPr>
      <w:keepNext/>
      <w:ind w:left="180"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8D5B18"/>
    <w:pPr>
      <w:keepNext/>
      <w:jc w:val="center"/>
      <w:outlineLvl w:val="3"/>
    </w:pPr>
    <w:rPr>
      <w:b/>
      <w:bCs/>
      <w:sz w:val="40"/>
      <w:u w:val="single"/>
    </w:rPr>
  </w:style>
  <w:style w:type="paragraph" w:styleId="6">
    <w:name w:val="heading 6"/>
    <w:basedOn w:val="a"/>
    <w:next w:val="a"/>
    <w:link w:val="60"/>
    <w:qFormat/>
    <w:rsid w:val="008D5B18"/>
    <w:pPr>
      <w:keepNext/>
      <w:jc w:val="center"/>
      <w:outlineLvl w:val="5"/>
    </w:pPr>
    <w:rPr>
      <w:b/>
      <w:bCs/>
      <w:sz w:val="30"/>
    </w:rPr>
  </w:style>
  <w:style w:type="paragraph" w:styleId="7">
    <w:name w:val="heading 7"/>
    <w:basedOn w:val="a"/>
    <w:next w:val="a"/>
    <w:link w:val="70"/>
    <w:qFormat/>
    <w:rsid w:val="008D5B18"/>
    <w:pPr>
      <w:keepNext/>
      <w:ind w:left="-180"/>
      <w:jc w:val="center"/>
      <w:outlineLvl w:val="6"/>
    </w:pPr>
    <w:rPr>
      <w:b/>
      <w:bCs/>
      <w:sz w:val="30"/>
    </w:rPr>
  </w:style>
  <w:style w:type="paragraph" w:styleId="8">
    <w:name w:val="heading 8"/>
    <w:basedOn w:val="a"/>
    <w:next w:val="a"/>
    <w:link w:val="80"/>
    <w:qFormat/>
    <w:rsid w:val="008D5B18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D5B18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B18"/>
    <w:rPr>
      <w:rFonts w:ascii="Times New Roman" w:eastAsia="Times New Roman" w:hAnsi="Times New Roman" w:cs="Times New Roman"/>
      <w:b/>
      <w:bCs/>
      <w:sz w:val="40"/>
      <w:szCs w:val="2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8D5B18"/>
    <w:rPr>
      <w:rFonts w:ascii="Times New Roman" w:eastAsia="Times New Roman" w:hAnsi="Times New Roman" w:cs="Times New Roman"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D5B18"/>
    <w:rPr>
      <w:rFonts w:ascii="Times New Roman" w:eastAsia="Times New Roman" w:hAnsi="Times New Roman" w:cs="Times New Roman"/>
      <w:b/>
      <w:bCs/>
      <w:sz w:val="40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8D5B18"/>
    <w:rPr>
      <w:rFonts w:ascii="Times New Roman" w:eastAsia="Times New Roman" w:hAnsi="Times New Roman" w:cs="Times New Roman"/>
      <w:b/>
      <w:bCs/>
      <w:sz w:val="30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8D5B18"/>
    <w:rPr>
      <w:rFonts w:ascii="Times New Roman" w:eastAsia="Times New Roman" w:hAnsi="Times New Roman" w:cs="Times New Roman"/>
      <w:b/>
      <w:bCs/>
      <w:sz w:val="30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8D5B1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8D5B18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31">
    <w:name w:val="Body Text 3"/>
    <w:basedOn w:val="a"/>
    <w:link w:val="32"/>
    <w:semiHidden/>
    <w:rsid w:val="008D5B18"/>
    <w:pPr>
      <w:tabs>
        <w:tab w:val="left" w:pos="4580"/>
      </w:tabs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8D5B18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8D5B18"/>
    <w:pPr>
      <w:ind w:left="540" w:hanging="36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D5B1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rsid w:val="008D5B1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D5B1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semiHidden/>
    <w:rsid w:val="008D5B18"/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8D5B1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8D5B18"/>
    <w:pPr>
      <w:tabs>
        <w:tab w:val="left" w:pos="5670"/>
      </w:tabs>
      <w:ind w:left="5112" w:hanging="5112"/>
    </w:pPr>
    <w:rPr>
      <w:b/>
      <w:bCs/>
      <w:i/>
      <w:iCs/>
      <w:color w:val="800080"/>
      <w:sz w:val="40"/>
    </w:rPr>
  </w:style>
  <w:style w:type="character" w:customStyle="1" w:styleId="a6">
    <w:name w:val="Основной текст с отступом Знак"/>
    <w:basedOn w:val="a0"/>
    <w:link w:val="a5"/>
    <w:semiHidden/>
    <w:rsid w:val="008D5B18"/>
    <w:rPr>
      <w:rFonts w:ascii="Times New Roman" w:eastAsia="Times New Roman" w:hAnsi="Times New Roman" w:cs="Times New Roman"/>
      <w:b/>
      <w:bCs/>
      <w:i/>
      <w:iCs/>
      <w:color w:val="800080"/>
      <w:sz w:val="40"/>
      <w:szCs w:val="24"/>
      <w:lang w:val="uk-UA" w:eastAsia="ru-RU"/>
    </w:rPr>
  </w:style>
  <w:style w:type="paragraph" w:styleId="33">
    <w:name w:val="Body Text Indent 3"/>
    <w:basedOn w:val="a"/>
    <w:link w:val="34"/>
    <w:semiHidden/>
    <w:rsid w:val="008D5B18"/>
    <w:pPr>
      <w:tabs>
        <w:tab w:val="left" w:pos="4580"/>
      </w:tabs>
      <w:ind w:left="1080"/>
    </w:pPr>
    <w:rPr>
      <w:sz w:val="32"/>
    </w:rPr>
  </w:style>
  <w:style w:type="character" w:customStyle="1" w:styleId="34">
    <w:name w:val="Основной текст с отступом 3 Знак"/>
    <w:basedOn w:val="a0"/>
    <w:link w:val="33"/>
    <w:semiHidden/>
    <w:rsid w:val="008D5B1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2018-01-15T16:06:00Z</dcterms:created>
  <dcterms:modified xsi:type="dcterms:W3CDTF">2018-01-15T16:08:00Z</dcterms:modified>
</cp:coreProperties>
</file>