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FF" w:rsidRDefault="000D3497" w:rsidP="009E41FF">
      <w:pPr>
        <w:spacing w:after="0"/>
        <w:jc w:val="center"/>
        <w:rPr>
          <w:rFonts w:ascii="Times New Roman" w:hAnsi="Times New Roman" w:cs="Times New Roman"/>
          <w:b/>
          <w:i/>
          <w:noProof/>
          <w:color w:val="E36C0A" w:themeColor="accent6" w:themeShade="BF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i/>
          <w:noProof/>
          <w:color w:val="E36C0A" w:themeColor="accent6" w:themeShade="BF"/>
          <w:sz w:val="32"/>
          <w:szCs w:val="32"/>
          <w:lang w:val="uk-UA" w:eastAsia="ru-RU"/>
        </w:rPr>
        <w:t xml:space="preserve">КОРЮКІВСЬКИЙ  </w:t>
      </w:r>
      <w:r w:rsidR="009E41FF">
        <w:rPr>
          <w:rFonts w:ascii="Times New Roman" w:hAnsi="Times New Roman" w:cs="Times New Roman"/>
          <w:b/>
          <w:i/>
          <w:noProof/>
          <w:color w:val="E36C0A" w:themeColor="accent6" w:themeShade="BF"/>
          <w:sz w:val="32"/>
          <w:szCs w:val="32"/>
          <w:lang w:val="uk-UA" w:eastAsia="ru-RU"/>
        </w:rPr>
        <w:t>ЦЕНТР</w:t>
      </w:r>
    </w:p>
    <w:p w:rsidR="00E0253E" w:rsidRPr="00E0253E" w:rsidRDefault="009E41FF" w:rsidP="009E41FF">
      <w:pPr>
        <w:spacing w:after="0"/>
        <w:jc w:val="center"/>
        <w:rPr>
          <w:rFonts w:ascii="Times New Roman" w:hAnsi="Times New Roman" w:cs="Times New Roman"/>
          <w:b/>
          <w:i/>
          <w:noProof/>
          <w:color w:val="E36C0A" w:themeColor="accent6" w:themeShade="BF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i/>
          <w:noProof/>
          <w:color w:val="E36C0A" w:themeColor="accent6" w:themeShade="BF"/>
          <w:sz w:val="32"/>
          <w:szCs w:val="32"/>
          <w:lang w:val="uk-UA" w:eastAsia="ru-RU"/>
        </w:rPr>
        <w:t xml:space="preserve">ДИТЯЧОЇ </w:t>
      </w:r>
      <w:r w:rsidR="000D3497">
        <w:rPr>
          <w:rFonts w:ascii="Times New Roman" w:hAnsi="Times New Roman" w:cs="Times New Roman"/>
          <w:b/>
          <w:i/>
          <w:noProof/>
          <w:color w:val="E36C0A" w:themeColor="accent6" w:themeShade="BF"/>
          <w:sz w:val="32"/>
          <w:szCs w:val="32"/>
          <w:lang w:val="uk-UA" w:eastAsia="ru-RU"/>
        </w:rPr>
        <w:t>ТА</w:t>
      </w:r>
      <w:r w:rsidR="00E0253E" w:rsidRPr="00E0253E">
        <w:rPr>
          <w:rFonts w:ascii="Times New Roman" w:hAnsi="Times New Roman" w:cs="Times New Roman"/>
          <w:b/>
          <w:i/>
          <w:noProof/>
          <w:color w:val="E36C0A" w:themeColor="accent6" w:themeShade="BF"/>
          <w:sz w:val="32"/>
          <w:szCs w:val="32"/>
          <w:lang w:val="uk-UA" w:eastAsia="ru-RU"/>
        </w:rPr>
        <w:t xml:space="preserve"> ЮНАЦЬКОЇ ТВОРЧОСТІ</w:t>
      </w:r>
    </w:p>
    <w:p w:rsidR="00E0253E" w:rsidRPr="00E0253E" w:rsidRDefault="0080711B" w:rsidP="009E41FF">
      <w:pPr>
        <w:spacing w:after="0"/>
        <w:jc w:val="center"/>
        <w:rPr>
          <w:rFonts w:ascii="Times New Roman" w:hAnsi="Times New Roman" w:cs="Times New Roman"/>
          <w:b/>
          <w:i/>
          <w:noProof/>
          <w:color w:val="E36C0A" w:themeColor="accent6" w:themeShade="BF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i/>
          <w:noProof/>
          <w:color w:val="E36C0A" w:themeColor="accent6" w:themeShade="BF"/>
          <w:sz w:val="32"/>
          <w:szCs w:val="32"/>
          <w:lang w:val="uk-UA" w:eastAsia="ru-RU"/>
        </w:rPr>
        <w:t>КОРЮКІВСЬКОЇ МІСЬКОЇ РАДИ</w:t>
      </w:r>
    </w:p>
    <w:p w:rsidR="00E0253E" w:rsidRDefault="00E0253E" w:rsidP="009E41FF">
      <w:pPr>
        <w:jc w:val="center"/>
        <w:rPr>
          <w:rFonts w:ascii="Times New Roman" w:hAnsi="Times New Roman" w:cs="Times New Roman"/>
          <w:b/>
          <w:i/>
          <w:noProof/>
          <w:color w:val="548DD4" w:themeColor="text2" w:themeTint="99"/>
          <w:sz w:val="32"/>
          <w:szCs w:val="32"/>
          <w:lang w:val="uk-UA" w:eastAsia="ru-RU"/>
        </w:rPr>
      </w:pPr>
    </w:p>
    <w:p w:rsidR="00E0253E" w:rsidRDefault="00E0253E">
      <w:pPr>
        <w:rPr>
          <w:rFonts w:ascii="Times New Roman" w:hAnsi="Times New Roman" w:cs="Times New Roman"/>
          <w:b/>
          <w:i/>
          <w:noProof/>
          <w:color w:val="548DD4" w:themeColor="text2" w:themeTint="99"/>
          <w:sz w:val="32"/>
          <w:szCs w:val="32"/>
          <w:lang w:val="uk-UA" w:eastAsia="ru-RU"/>
        </w:rPr>
      </w:pPr>
    </w:p>
    <w:p w:rsidR="00E0253E" w:rsidRDefault="00E0253E">
      <w:pPr>
        <w:rPr>
          <w:rFonts w:ascii="Times New Roman" w:hAnsi="Times New Roman" w:cs="Times New Roman"/>
          <w:b/>
          <w:i/>
          <w:noProof/>
          <w:color w:val="548DD4" w:themeColor="text2" w:themeTint="99"/>
          <w:sz w:val="32"/>
          <w:szCs w:val="32"/>
          <w:lang w:val="uk-UA" w:eastAsia="ru-RU"/>
        </w:rPr>
      </w:pPr>
    </w:p>
    <w:p w:rsidR="00E0253E" w:rsidRDefault="00E0253E">
      <w:pPr>
        <w:rPr>
          <w:rFonts w:ascii="Times New Roman" w:hAnsi="Times New Roman" w:cs="Times New Roman"/>
          <w:b/>
          <w:i/>
          <w:noProof/>
          <w:color w:val="548DD4" w:themeColor="text2" w:themeTint="99"/>
          <w:sz w:val="32"/>
          <w:szCs w:val="32"/>
          <w:lang w:val="uk-UA" w:eastAsia="ru-RU"/>
        </w:rPr>
      </w:pPr>
    </w:p>
    <w:p w:rsidR="00E0253E" w:rsidRDefault="00E0253E">
      <w:pPr>
        <w:rPr>
          <w:rFonts w:ascii="Times New Roman" w:hAnsi="Times New Roman" w:cs="Times New Roman"/>
          <w:b/>
          <w:i/>
          <w:noProof/>
          <w:color w:val="548DD4" w:themeColor="text2" w:themeTint="99"/>
          <w:sz w:val="32"/>
          <w:szCs w:val="32"/>
          <w:lang w:val="uk-UA" w:eastAsia="ru-RU"/>
        </w:rPr>
      </w:pPr>
    </w:p>
    <w:p w:rsidR="00E0253E" w:rsidRPr="00E0253E" w:rsidRDefault="00E0253E" w:rsidP="00E0253E">
      <w:pPr>
        <w:jc w:val="center"/>
        <w:rPr>
          <w:rFonts w:ascii="Times New Roman" w:hAnsi="Times New Roman" w:cs="Times New Roman"/>
          <w:b/>
          <w:i/>
          <w:noProof/>
          <w:color w:val="0070C0"/>
          <w:sz w:val="52"/>
          <w:szCs w:val="52"/>
          <w:lang w:val="uk-UA" w:eastAsia="ru-RU"/>
        </w:rPr>
      </w:pPr>
      <w:r w:rsidRPr="00E0253E">
        <w:rPr>
          <w:rFonts w:ascii="Times New Roman" w:hAnsi="Times New Roman" w:cs="Times New Roman"/>
          <w:b/>
          <w:i/>
          <w:noProof/>
          <w:color w:val="0070C0"/>
          <w:sz w:val="44"/>
          <w:szCs w:val="44"/>
          <w:lang w:val="uk-UA" w:eastAsia="ru-RU"/>
        </w:rPr>
        <w:t>ПРОЕКТ ПАТРІОТИЧНОГО СПРЯМУВАННЯ</w:t>
      </w:r>
      <w:r w:rsidRPr="00E0253E">
        <w:rPr>
          <w:rFonts w:ascii="Times New Roman" w:hAnsi="Times New Roman" w:cs="Times New Roman"/>
          <w:b/>
          <w:i/>
          <w:noProof/>
          <w:color w:val="0070C0"/>
          <w:sz w:val="44"/>
          <w:szCs w:val="44"/>
          <w:lang w:val="uk-UA" w:eastAsia="ru-RU"/>
        </w:rPr>
        <w:br/>
      </w:r>
      <w:r w:rsidRPr="00E0253E">
        <w:rPr>
          <w:rFonts w:ascii="Times New Roman" w:hAnsi="Times New Roman" w:cs="Times New Roman"/>
          <w:b/>
          <w:i/>
          <w:noProof/>
          <w:color w:val="0070C0"/>
          <w:sz w:val="52"/>
          <w:szCs w:val="52"/>
          <w:lang w:val="uk-UA" w:eastAsia="ru-RU"/>
        </w:rPr>
        <w:t>«ХТО, КОЛИ НЕ МИ?»</w:t>
      </w:r>
    </w:p>
    <w:p w:rsidR="00E0253E" w:rsidRPr="00E0253E" w:rsidRDefault="00E0253E" w:rsidP="00E0253E">
      <w:pPr>
        <w:jc w:val="center"/>
        <w:rPr>
          <w:rFonts w:ascii="Times New Roman" w:hAnsi="Times New Roman" w:cs="Times New Roman"/>
          <w:b/>
          <w:i/>
          <w:noProof/>
          <w:color w:val="0070C0"/>
          <w:sz w:val="44"/>
          <w:szCs w:val="44"/>
          <w:lang w:val="uk-UA" w:eastAsia="ru-RU"/>
        </w:rPr>
      </w:pPr>
      <w:r w:rsidRPr="00E0253E">
        <w:rPr>
          <w:rFonts w:ascii="Times New Roman" w:hAnsi="Times New Roman" w:cs="Times New Roman"/>
          <w:b/>
          <w:i/>
          <w:noProof/>
          <w:color w:val="0070C0"/>
          <w:sz w:val="44"/>
          <w:szCs w:val="44"/>
          <w:lang w:val="uk-UA" w:eastAsia="ru-RU"/>
        </w:rPr>
        <w:t xml:space="preserve">ДИТЯЧОГО ПАРЛАМЕНТУ </w:t>
      </w:r>
    </w:p>
    <w:p w:rsidR="00E0253E" w:rsidRPr="00E0253E" w:rsidRDefault="00E74AA3" w:rsidP="00E0253E">
      <w:pPr>
        <w:jc w:val="center"/>
        <w:rPr>
          <w:rFonts w:ascii="Times New Roman" w:hAnsi="Times New Roman" w:cs="Times New Roman"/>
          <w:b/>
          <w:i/>
          <w:noProof/>
          <w:color w:val="0070C0"/>
          <w:sz w:val="44"/>
          <w:szCs w:val="44"/>
          <w:lang w:val="uk-UA" w:eastAsia="ru-RU"/>
        </w:rPr>
      </w:pPr>
      <w:r>
        <w:rPr>
          <w:rFonts w:ascii="Times New Roman" w:hAnsi="Times New Roman" w:cs="Times New Roman"/>
          <w:b/>
          <w:i/>
          <w:noProof/>
          <w:color w:val="0070C0"/>
          <w:sz w:val="44"/>
          <w:szCs w:val="4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765810</wp:posOffset>
            </wp:positionH>
            <wp:positionV relativeFrom="paragraph">
              <wp:posOffset>426720</wp:posOffset>
            </wp:positionV>
            <wp:extent cx="3114675" cy="2337435"/>
            <wp:effectExtent l="19050" t="0" r="9525" b="0"/>
            <wp:wrapNone/>
            <wp:docPr id="2" name="Рисунок 1" descr="318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88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253E" w:rsidRPr="00E0253E">
        <w:rPr>
          <w:rFonts w:ascii="Times New Roman" w:hAnsi="Times New Roman" w:cs="Times New Roman"/>
          <w:b/>
          <w:i/>
          <w:noProof/>
          <w:color w:val="0070C0"/>
          <w:sz w:val="44"/>
          <w:szCs w:val="44"/>
          <w:lang w:val="uk-UA" w:eastAsia="ru-RU"/>
        </w:rPr>
        <w:t>КОРЮКІВСЬКОГО ЦДЮТ</w:t>
      </w:r>
    </w:p>
    <w:p w:rsidR="00E0253E" w:rsidRDefault="00E0253E" w:rsidP="00E0253E">
      <w:pPr>
        <w:jc w:val="center"/>
        <w:rPr>
          <w:rFonts w:ascii="Times New Roman" w:hAnsi="Times New Roman" w:cs="Times New Roman"/>
          <w:b/>
          <w:i/>
          <w:noProof/>
          <w:color w:val="548DD4" w:themeColor="text2" w:themeTint="99"/>
          <w:sz w:val="32"/>
          <w:szCs w:val="32"/>
          <w:lang w:val="uk-UA" w:eastAsia="ru-RU"/>
        </w:rPr>
      </w:pPr>
    </w:p>
    <w:p w:rsidR="00E0253E" w:rsidRDefault="00E0253E" w:rsidP="00E0253E">
      <w:pPr>
        <w:jc w:val="center"/>
        <w:rPr>
          <w:rFonts w:ascii="Times New Roman" w:hAnsi="Times New Roman" w:cs="Times New Roman"/>
          <w:b/>
          <w:i/>
          <w:noProof/>
          <w:color w:val="548DD4" w:themeColor="text2" w:themeTint="99"/>
          <w:sz w:val="32"/>
          <w:szCs w:val="32"/>
          <w:lang w:val="uk-UA" w:eastAsia="ru-RU"/>
        </w:rPr>
      </w:pPr>
    </w:p>
    <w:p w:rsidR="00E0253E" w:rsidRDefault="00E0253E">
      <w:pPr>
        <w:rPr>
          <w:rFonts w:ascii="Times New Roman" w:hAnsi="Times New Roman" w:cs="Times New Roman"/>
          <w:b/>
          <w:i/>
          <w:noProof/>
          <w:color w:val="548DD4" w:themeColor="text2" w:themeTint="99"/>
          <w:sz w:val="32"/>
          <w:szCs w:val="32"/>
          <w:lang w:val="uk-UA" w:eastAsia="ru-RU"/>
        </w:rPr>
      </w:pPr>
    </w:p>
    <w:p w:rsidR="00E0253E" w:rsidRDefault="00E0253E">
      <w:pPr>
        <w:rPr>
          <w:rFonts w:ascii="Times New Roman" w:hAnsi="Times New Roman" w:cs="Times New Roman"/>
          <w:b/>
          <w:i/>
          <w:noProof/>
          <w:color w:val="548DD4" w:themeColor="text2" w:themeTint="99"/>
          <w:sz w:val="32"/>
          <w:szCs w:val="32"/>
          <w:lang w:val="uk-UA" w:eastAsia="ru-RU"/>
        </w:rPr>
      </w:pPr>
    </w:p>
    <w:p w:rsidR="00E0253E" w:rsidRDefault="00E0253E">
      <w:pPr>
        <w:rPr>
          <w:rFonts w:ascii="Times New Roman" w:hAnsi="Times New Roman" w:cs="Times New Roman"/>
          <w:b/>
          <w:i/>
          <w:noProof/>
          <w:color w:val="548DD4" w:themeColor="text2" w:themeTint="99"/>
          <w:sz w:val="32"/>
          <w:szCs w:val="32"/>
          <w:lang w:val="uk-UA" w:eastAsia="ru-RU"/>
        </w:rPr>
      </w:pPr>
    </w:p>
    <w:p w:rsidR="0080711B" w:rsidRDefault="0080711B" w:rsidP="00E0253E">
      <w:pPr>
        <w:spacing w:line="240" w:lineRule="auto"/>
        <w:jc w:val="right"/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  <w:lang w:val="uk-UA" w:eastAsia="ru-RU"/>
        </w:rPr>
      </w:pPr>
    </w:p>
    <w:p w:rsidR="0080711B" w:rsidRDefault="0080711B" w:rsidP="00E0253E">
      <w:pPr>
        <w:spacing w:line="240" w:lineRule="auto"/>
        <w:jc w:val="right"/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  <w:lang w:val="uk-UA" w:eastAsia="ru-RU"/>
        </w:rPr>
      </w:pPr>
    </w:p>
    <w:p w:rsidR="0080711B" w:rsidRDefault="0080711B" w:rsidP="00E0253E">
      <w:pPr>
        <w:spacing w:line="240" w:lineRule="auto"/>
        <w:jc w:val="right"/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  <w:lang w:val="uk-UA" w:eastAsia="ru-RU"/>
        </w:rPr>
      </w:pPr>
    </w:p>
    <w:p w:rsidR="0080711B" w:rsidRDefault="0080711B" w:rsidP="00E0253E">
      <w:pPr>
        <w:spacing w:line="240" w:lineRule="auto"/>
        <w:jc w:val="right"/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  <w:lang w:val="uk-UA" w:eastAsia="ru-RU"/>
        </w:rPr>
      </w:pPr>
    </w:p>
    <w:p w:rsidR="00E0253E" w:rsidRPr="00E74AA3" w:rsidRDefault="00E0253E" w:rsidP="00E0253E">
      <w:pPr>
        <w:spacing w:line="240" w:lineRule="auto"/>
        <w:jc w:val="right"/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  <w:lang w:val="uk-UA" w:eastAsia="ru-RU"/>
        </w:rPr>
      </w:pPr>
      <w:r w:rsidRPr="00E74AA3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  <w:lang w:val="uk-UA" w:eastAsia="ru-RU"/>
        </w:rPr>
        <w:t>Куратор</w:t>
      </w:r>
      <w:r w:rsidR="0080711B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  <w:lang w:val="uk-UA" w:eastAsia="ru-RU"/>
        </w:rPr>
        <w:t xml:space="preserve"> проекту</w:t>
      </w:r>
      <w:r w:rsidRPr="00E74AA3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  <w:lang w:val="uk-UA" w:eastAsia="ru-RU"/>
        </w:rPr>
        <w:t>:</w:t>
      </w:r>
    </w:p>
    <w:p w:rsidR="00E0253E" w:rsidRPr="00E0253E" w:rsidRDefault="00E0253E" w:rsidP="00E0253E">
      <w:pPr>
        <w:spacing w:line="240" w:lineRule="auto"/>
        <w:jc w:val="right"/>
        <w:rPr>
          <w:rFonts w:ascii="Times New Roman" w:hAnsi="Times New Roman" w:cs="Times New Roman"/>
          <w:b/>
          <w:i/>
          <w:noProof/>
          <w:color w:val="E36C0A" w:themeColor="accent6" w:themeShade="BF"/>
          <w:sz w:val="32"/>
          <w:szCs w:val="32"/>
          <w:lang w:val="uk-UA" w:eastAsia="ru-RU"/>
        </w:rPr>
      </w:pPr>
      <w:r w:rsidRPr="00E0253E">
        <w:rPr>
          <w:rFonts w:ascii="Times New Roman" w:hAnsi="Times New Roman" w:cs="Times New Roman"/>
          <w:b/>
          <w:i/>
          <w:noProof/>
          <w:color w:val="E36C0A" w:themeColor="accent6" w:themeShade="BF"/>
          <w:sz w:val="32"/>
          <w:szCs w:val="32"/>
          <w:lang w:val="uk-UA" w:eastAsia="ru-RU"/>
        </w:rPr>
        <w:t>Кошель Тетяна Юріївна,</w:t>
      </w:r>
    </w:p>
    <w:p w:rsidR="00E0253E" w:rsidRPr="00E0253E" w:rsidRDefault="000D3497" w:rsidP="00E0253E">
      <w:pPr>
        <w:spacing w:line="240" w:lineRule="auto"/>
        <w:jc w:val="right"/>
        <w:rPr>
          <w:rFonts w:ascii="Times New Roman" w:hAnsi="Times New Roman" w:cs="Times New Roman"/>
          <w:b/>
          <w:i/>
          <w:noProof/>
          <w:color w:val="E36C0A" w:themeColor="accent6" w:themeShade="BF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i/>
          <w:noProof/>
          <w:color w:val="E36C0A" w:themeColor="accent6" w:themeShade="BF"/>
          <w:sz w:val="32"/>
          <w:szCs w:val="32"/>
          <w:lang w:val="uk-UA" w:eastAsia="ru-RU"/>
        </w:rPr>
        <w:t>м</w:t>
      </w:r>
      <w:r w:rsidR="00E0253E" w:rsidRPr="00E0253E">
        <w:rPr>
          <w:rFonts w:ascii="Times New Roman" w:hAnsi="Times New Roman" w:cs="Times New Roman"/>
          <w:b/>
          <w:i/>
          <w:noProof/>
          <w:color w:val="E36C0A" w:themeColor="accent6" w:themeShade="BF"/>
          <w:sz w:val="32"/>
          <w:szCs w:val="32"/>
          <w:lang w:val="uk-UA" w:eastAsia="ru-RU"/>
        </w:rPr>
        <w:t xml:space="preserve">етодист ЦДЮТ </w:t>
      </w:r>
    </w:p>
    <w:p w:rsidR="00E74AA3" w:rsidRDefault="00E74AA3" w:rsidP="00E0253E">
      <w:pPr>
        <w:jc w:val="center"/>
        <w:rPr>
          <w:rFonts w:ascii="Times New Roman" w:hAnsi="Times New Roman" w:cs="Times New Roman"/>
          <w:b/>
          <w:i/>
          <w:noProof/>
          <w:color w:val="548DD4" w:themeColor="text2" w:themeTint="99"/>
          <w:sz w:val="32"/>
          <w:szCs w:val="32"/>
          <w:lang w:val="uk-UA" w:eastAsia="ru-RU"/>
        </w:rPr>
      </w:pPr>
    </w:p>
    <w:p w:rsidR="00E0253E" w:rsidRPr="00E0253E" w:rsidRDefault="00E0253E" w:rsidP="00E0253E">
      <w:pPr>
        <w:jc w:val="center"/>
        <w:rPr>
          <w:rFonts w:ascii="Times New Roman" w:hAnsi="Times New Roman" w:cs="Times New Roman"/>
          <w:b/>
          <w:i/>
          <w:noProof/>
          <w:color w:val="548DD4" w:themeColor="text2" w:themeTint="99"/>
          <w:sz w:val="32"/>
          <w:szCs w:val="32"/>
          <w:lang w:val="uk-UA" w:eastAsia="ru-RU"/>
        </w:rPr>
      </w:pPr>
    </w:p>
    <w:p w:rsidR="00A24EB4" w:rsidRDefault="003A1313">
      <w:pPr>
        <w:rPr>
          <w:noProof/>
          <w:color w:val="548DD4" w:themeColor="text2" w:themeTint="99"/>
          <w:lang w:val="uk-UA" w:eastAsia="ru-RU"/>
        </w:rPr>
      </w:pPr>
      <w:r w:rsidRPr="00FA6A76">
        <w:rPr>
          <w:noProof/>
          <w:color w:val="548DD4" w:themeColor="text2" w:themeTint="99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2A53F554" wp14:editId="71F74F42">
            <wp:simplePos x="0" y="0"/>
            <wp:positionH relativeFrom="column">
              <wp:posOffset>-386715</wp:posOffset>
            </wp:positionH>
            <wp:positionV relativeFrom="paragraph">
              <wp:posOffset>-309206</wp:posOffset>
            </wp:positionV>
            <wp:extent cx="7181850" cy="10429731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186466" cy="1043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95A">
        <w:rPr>
          <w:noProof/>
          <w:color w:val="548DD4" w:themeColor="text2" w:themeTint="99"/>
          <w:lang w:val="uk-UA" w:eastAsia="ru-RU"/>
        </w:rPr>
        <w:t xml:space="preserve">                                                   </w:t>
      </w:r>
    </w:p>
    <w:p w:rsidR="00E47BE0" w:rsidRPr="004F595A" w:rsidRDefault="00A24EB4">
      <w:pPr>
        <w:rPr>
          <w:noProof/>
          <w:color w:val="548DD4" w:themeColor="text2" w:themeTint="99"/>
          <w:lang w:val="uk-UA" w:eastAsia="ru-RU"/>
        </w:rPr>
      </w:pPr>
      <w:r>
        <w:rPr>
          <w:noProof/>
          <w:color w:val="548DD4" w:themeColor="text2" w:themeTint="99"/>
          <w:lang w:val="uk-UA" w:eastAsia="ru-RU"/>
        </w:rPr>
        <w:t xml:space="preserve">                                           </w:t>
      </w:r>
      <w:r w:rsidR="00244F0D" w:rsidRPr="00FA6A76">
        <w:rPr>
          <w:noProof/>
          <w:color w:val="548DD4" w:themeColor="text2" w:themeTint="99"/>
          <w:lang w:val="uk-UA" w:eastAsia="ru-RU"/>
        </w:rPr>
        <w:t xml:space="preserve"> </w:t>
      </w:r>
      <w:r w:rsidR="00E47BE0" w:rsidRPr="00FA6A76">
        <w:rPr>
          <w:rFonts w:ascii="Times New Roman" w:hAnsi="Times New Roman" w:cs="Times New Roman"/>
          <w:b/>
          <w:i/>
          <w:noProof/>
          <w:color w:val="548DD4" w:themeColor="text2" w:themeTint="99"/>
          <w:sz w:val="32"/>
          <w:szCs w:val="32"/>
          <w:lang w:val="uk-UA" w:eastAsia="ru-RU"/>
        </w:rPr>
        <w:t>Передумова  створення проекту</w:t>
      </w:r>
    </w:p>
    <w:p w:rsidR="00FA6A76" w:rsidRDefault="00E47BE0" w:rsidP="00A359CD">
      <w:pPr>
        <w:spacing w:line="240" w:lineRule="auto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 w:rsidRPr="00E47BE0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       </w:t>
      </w:r>
      <w:r w:rsidR="00FA6A76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</w:t>
      </w:r>
      <w:r w:rsidRPr="00E47BE0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Серед питань, які розглядалися </w:t>
      </w:r>
      <w:r w:rsidR="00A359CD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вересневого дня </w:t>
      </w:r>
      <w:r w:rsidRPr="00E47BE0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на першому </w:t>
      </w:r>
      <w:r w:rsidR="00A359CD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</w:t>
      </w:r>
      <w:r w:rsidRPr="00E47BE0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засіданні</w:t>
      </w:r>
      <w:r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</w:t>
      </w:r>
    </w:p>
    <w:p w:rsidR="00FA6A76" w:rsidRDefault="00FA6A76" w:rsidP="00A359CD">
      <w:pPr>
        <w:spacing w:line="240" w:lineRule="auto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 </w:t>
      </w:r>
      <w:r w:rsidR="00E47BE0" w:rsidRPr="00E47BE0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Дитячого Парламенту Корюківського ЦДЮТ</w:t>
      </w:r>
      <w:r w:rsidR="00A359CD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,</w:t>
      </w:r>
      <w:r w:rsidR="00E47BE0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стало питання допомоги  </w:t>
      </w:r>
    </w:p>
    <w:p w:rsidR="00FA6A76" w:rsidRDefault="00FA6A76" w:rsidP="00A359CD">
      <w:pPr>
        <w:spacing w:line="240" w:lineRule="auto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 </w:t>
      </w:r>
      <w:r w:rsidR="00E47BE0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нашим  землякам у зоні АТО </w:t>
      </w:r>
      <w:r w:rsidR="00244F0D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</w:t>
      </w:r>
      <w:r w:rsidR="00244F0D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Звичайно, таку  думку</w:t>
      </w:r>
      <w:r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</w:t>
      </w:r>
      <w:r w:rsidR="00A359CD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підтримали всі</w:t>
      </w:r>
      <w:r w:rsidR="00244F0D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члени </w:t>
      </w:r>
    </w:p>
    <w:p w:rsidR="00FA6A76" w:rsidRDefault="00FA6A76" w:rsidP="00A359CD">
      <w:pPr>
        <w:spacing w:line="240" w:lineRule="auto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 </w:t>
      </w:r>
      <w:r w:rsidR="00244F0D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Парламенту</w:t>
      </w:r>
      <w:r w:rsidR="00A359CD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,</w:t>
      </w:r>
      <w:r w:rsidR="00244F0D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</w:t>
      </w:r>
      <w:r w:rsidR="00A359CD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бо  </w:t>
      </w:r>
      <w:r w:rsidR="00244F0D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сьогоднішні </w:t>
      </w:r>
      <w:r w:rsidR="00A359CD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діти мають безпосередній зв’язок з тим, що </w:t>
      </w:r>
    </w:p>
    <w:p w:rsidR="00FA6A76" w:rsidRDefault="00FA6A76" w:rsidP="00A359CD">
      <w:pPr>
        <w:spacing w:line="240" w:lineRule="auto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 </w:t>
      </w:r>
      <w:r w:rsidR="00A359CD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відбувається у  країні:  їхні батьки </w:t>
      </w:r>
      <w:r w:rsidR="00244F0D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</w:t>
      </w:r>
      <w:r w:rsidR="00A359CD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мобілі</w:t>
      </w:r>
      <w:r w:rsidR="0098382C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з</w:t>
      </w:r>
      <w:r w:rsidR="00A359CD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овані й застосовують зброю,</w:t>
      </w:r>
    </w:p>
    <w:p w:rsidR="00A359CD" w:rsidRDefault="00B82035" w:rsidP="00A359CD">
      <w:pPr>
        <w:spacing w:line="240" w:lineRule="auto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</w:t>
      </w:r>
      <w:r w:rsidR="00FA6A76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</w:t>
      </w:r>
      <w:r w:rsidR="00A359CD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працюють  волонтерами, беруть участь у громадських акціях…</w:t>
      </w:r>
    </w:p>
    <w:p w:rsidR="00FA6A76" w:rsidRDefault="00A359CD" w:rsidP="004F595A">
      <w:pPr>
        <w:spacing w:line="240" w:lineRule="auto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    </w:t>
      </w:r>
      <w:r w:rsidR="00244F0D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</w:t>
      </w:r>
      <w:r w:rsidR="00FA6A76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Порадувало, що </w:t>
      </w:r>
      <w:r w:rsidR="00B82035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усі </w:t>
      </w:r>
      <w:r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члени П</w:t>
      </w:r>
      <w:r w:rsidR="00B82035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арламенту  </w:t>
      </w:r>
      <w:r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розуміли,</w:t>
      </w:r>
      <w:r w:rsidR="00B82035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що характерною </w:t>
      </w:r>
      <w:r w:rsidR="00B82035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рисою </w:t>
      </w:r>
    </w:p>
    <w:p w:rsidR="00FA6A76" w:rsidRDefault="00FA6A76" w:rsidP="00A359CD">
      <w:pPr>
        <w:spacing w:line="240" w:lineRule="auto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 </w:t>
      </w:r>
      <w:r w:rsidR="00A359CD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українського патріотизму має бути його</w:t>
      </w:r>
      <w:r w:rsidR="006651F5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</w:t>
      </w:r>
      <w:r w:rsidR="00A359CD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дієвість.Саме вона спроможна </w:t>
      </w:r>
    </w:p>
    <w:p w:rsidR="00FA6A76" w:rsidRDefault="00FA6A76" w:rsidP="00A359CD">
      <w:pPr>
        <w:spacing w:line="240" w:lineRule="auto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 </w:t>
      </w:r>
      <w:r w:rsidR="00A359CD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перетворювати почуття у конкретні  справи і вчинки</w:t>
      </w:r>
      <w:r w:rsidR="00A33493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.</w:t>
      </w:r>
      <w:r w:rsidR="00244F0D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</w:t>
      </w:r>
      <w:r w:rsidR="00A33493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Головний прі</w:t>
      </w:r>
      <w:r w:rsidR="00244F0D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орітет </w:t>
      </w:r>
    </w:p>
    <w:p w:rsidR="00FA6A76" w:rsidRDefault="00FA6A76" w:rsidP="00A359CD">
      <w:pPr>
        <w:spacing w:line="240" w:lineRule="auto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 </w:t>
      </w:r>
      <w:r w:rsidR="00244F0D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роботи, яку ми збиралися зробит</w:t>
      </w:r>
      <w:r w:rsidR="00B82035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и</w:t>
      </w:r>
      <w:r w:rsidR="00244F0D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– Дієвість, Швидкість,  Результат.</w:t>
      </w:r>
    </w:p>
    <w:p w:rsidR="00244F0D" w:rsidRDefault="00FA6A76" w:rsidP="00A359CD">
      <w:pPr>
        <w:spacing w:line="240" w:lineRule="auto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</w:t>
      </w:r>
      <w:r w:rsidR="00244F0D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Дуже хотілося, щоб </w:t>
      </w:r>
      <w:r w:rsidR="00B82035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праця</w:t>
      </w:r>
      <w:r w:rsidR="00244F0D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дітей була виправданою і  принесла користь. </w:t>
      </w:r>
    </w:p>
    <w:p w:rsidR="00FA6A76" w:rsidRDefault="00244F0D" w:rsidP="00244F0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44F0D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     </w:t>
      </w:r>
      <w:r w:rsidRPr="00244F0D">
        <w:rPr>
          <w:rFonts w:ascii="Times New Roman" w:hAnsi="Times New Roman"/>
          <w:i/>
          <w:sz w:val="28"/>
          <w:szCs w:val="28"/>
          <w:lang w:val="uk-UA"/>
        </w:rPr>
        <w:t>Для того, щоб окреслити рамки своєї роботи, щоб долучити до праці</w:t>
      </w:r>
    </w:p>
    <w:p w:rsidR="00FA6A76" w:rsidRDefault="00244F0D" w:rsidP="00244F0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44F0D">
        <w:rPr>
          <w:rFonts w:ascii="Times New Roman" w:hAnsi="Times New Roman"/>
          <w:i/>
          <w:sz w:val="28"/>
          <w:szCs w:val="28"/>
          <w:lang w:val="uk-UA"/>
        </w:rPr>
        <w:t xml:space="preserve"> якомога більше дітей і як підсумок</w:t>
      </w:r>
      <w:r w:rsidR="00FA6A76">
        <w:rPr>
          <w:rFonts w:ascii="Times New Roman" w:hAnsi="Times New Roman"/>
          <w:i/>
          <w:sz w:val="28"/>
          <w:szCs w:val="28"/>
          <w:lang w:val="uk-UA"/>
        </w:rPr>
        <w:t>,</w:t>
      </w:r>
      <w:r w:rsidRPr="00244F0D">
        <w:rPr>
          <w:rFonts w:ascii="Times New Roman" w:hAnsi="Times New Roman"/>
          <w:i/>
          <w:sz w:val="28"/>
          <w:szCs w:val="28"/>
          <w:lang w:val="uk-UA"/>
        </w:rPr>
        <w:t xml:space="preserve"> -  отримати позитивний результат</w:t>
      </w:r>
      <w:r w:rsidR="00FA6A76">
        <w:rPr>
          <w:rFonts w:ascii="Times New Roman" w:hAnsi="Times New Roman"/>
          <w:i/>
          <w:sz w:val="28"/>
          <w:szCs w:val="28"/>
          <w:lang w:val="uk-UA"/>
        </w:rPr>
        <w:t>,</w:t>
      </w:r>
    </w:p>
    <w:p w:rsidR="00FA6A76" w:rsidRDefault="00244F0D" w:rsidP="004F595A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244F0D">
        <w:rPr>
          <w:rFonts w:ascii="Times New Roman" w:hAnsi="Times New Roman"/>
          <w:i/>
          <w:sz w:val="28"/>
          <w:szCs w:val="28"/>
          <w:lang w:val="uk-UA"/>
        </w:rPr>
        <w:t xml:space="preserve"> члени Парламенту вирішили розробити проект </w:t>
      </w:r>
      <w:r w:rsidR="00B82035">
        <w:rPr>
          <w:rFonts w:ascii="Times New Roman" w:hAnsi="Times New Roman"/>
          <w:i/>
          <w:sz w:val="28"/>
          <w:szCs w:val="28"/>
          <w:lang w:val="uk-UA"/>
        </w:rPr>
        <w:t>патріотич</w:t>
      </w:r>
      <w:r w:rsidRPr="00244F0D">
        <w:rPr>
          <w:rFonts w:ascii="Times New Roman" w:hAnsi="Times New Roman"/>
          <w:i/>
          <w:sz w:val="28"/>
          <w:szCs w:val="28"/>
          <w:lang w:val="uk-UA"/>
        </w:rPr>
        <w:t>ного спрямування,</w:t>
      </w:r>
    </w:p>
    <w:p w:rsidR="004F595A" w:rsidRDefault="00244F0D" w:rsidP="004F595A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244F0D">
        <w:rPr>
          <w:rFonts w:ascii="Times New Roman" w:hAnsi="Times New Roman"/>
          <w:i/>
          <w:sz w:val="28"/>
          <w:szCs w:val="28"/>
          <w:lang w:val="uk-UA"/>
        </w:rPr>
        <w:t xml:space="preserve"> який </w:t>
      </w:r>
      <w:r>
        <w:rPr>
          <w:rFonts w:ascii="Times New Roman" w:hAnsi="Times New Roman"/>
          <w:i/>
          <w:sz w:val="28"/>
          <w:szCs w:val="28"/>
          <w:lang w:val="uk-UA"/>
        </w:rPr>
        <w:t>повинен був містити у собі чотири напрямки</w:t>
      </w:r>
      <w:r w:rsidR="00B820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244F0D">
        <w:rPr>
          <w:rFonts w:ascii="Times New Roman" w:hAnsi="Times New Roman"/>
          <w:i/>
          <w:sz w:val="28"/>
          <w:szCs w:val="28"/>
          <w:lang w:val="uk-UA"/>
        </w:rPr>
        <w:t>роботи (</w:t>
      </w:r>
      <w:r w:rsidR="00FA6A7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у ЦДЮТ</w:t>
      </w:r>
      <w:r w:rsidR="004F595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працює </w:t>
      </w:r>
    </w:p>
    <w:p w:rsidR="00244F0D" w:rsidRDefault="00244F0D" w:rsidP="004F595A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4</w:t>
      </w:r>
      <w:r w:rsidR="000D3497">
        <w:rPr>
          <w:rFonts w:ascii="Times New Roman" w:hAnsi="Times New Roman"/>
          <w:i/>
          <w:sz w:val="28"/>
          <w:szCs w:val="28"/>
          <w:lang w:val="uk-UA"/>
        </w:rPr>
        <w:t xml:space="preserve"> комісії</w:t>
      </w:r>
      <w:r w:rsidRPr="00244F0D">
        <w:rPr>
          <w:rFonts w:ascii="Times New Roman" w:hAnsi="Times New Roman"/>
          <w:i/>
          <w:sz w:val="28"/>
          <w:szCs w:val="28"/>
          <w:lang w:val="uk-UA"/>
        </w:rPr>
        <w:t>, кожна з яких мала розробити і</w:t>
      </w:r>
      <w:r w:rsidR="00B8203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244F0D">
        <w:rPr>
          <w:rFonts w:ascii="Times New Roman" w:hAnsi="Times New Roman"/>
          <w:i/>
          <w:sz w:val="28"/>
          <w:szCs w:val="28"/>
          <w:lang w:val="uk-UA"/>
        </w:rPr>
        <w:t>відпрацювати свій напрям).</w:t>
      </w:r>
    </w:p>
    <w:p w:rsidR="00B82035" w:rsidRDefault="00B82035" w:rsidP="00244F0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 w:rsidR="00B35D0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A6A76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Назвали ми свій проект </w:t>
      </w:r>
      <w:r w:rsidRPr="00BC4C27">
        <w:rPr>
          <w:rFonts w:ascii="Times New Roman" w:hAnsi="Times New Roman"/>
          <w:b/>
          <w:i/>
          <w:sz w:val="28"/>
          <w:szCs w:val="28"/>
          <w:lang w:val="uk-UA"/>
        </w:rPr>
        <w:t>«Хто, коли не ми?»</w:t>
      </w:r>
      <w:r w:rsidR="00BC4C27">
        <w:rPr>
          <w:rFonts w:ascii="Times New Roman" w:hAnsi="Times New Roman"/>
          <w:i/>
          <w:sz w:val="28"/>
          <w:szCs w:val="28"/>
          <w:lang w:val="uk-UA"/>
        </w:rPr>
        <w:t xml:space="preserve"> і у</w:t>
      </w:r>
      <w:r w:rsidR="000D3497">
        <w:rPr>
          <w:rFonts w:ascii="Times New Roman" w:hAnsi="Times New Roman"/>
          <w:i/>
          <w:sz w:val="28"/>
          <w:szCs w:val="28"/>
          <w:lang w:val="uk-UA"/>
        </w:rPr>
        <w:t>сі дружн</w:t>
      </w:r>
      <w:r>
        <w:rPr>
          <w:rFonts w:ascii="Times New Roman" w:hAnsi="Times New Roman"/>
          <w:i/>
          <w:sz w:val="28"/>
          <w:szCs w:val="28"/>
          <w:lang w:val="uk-UA"/>
        </w:rPr>
        <w:t>о взялися до</w:t>
      </w:r>
    </w:p>
    <w:p w:rsidR="00BC4C27" w:rsidRDefault="00FA6A76" w:rsidP="00244F0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="00B35D0D">
        <w:rPr>
          <w:rFonts w:ascii="Times New Roman" w:hAnsi="Times New Roman"/>
          <w:i/>
          <w:sz w:val="28"/>
          <w:szCs w:val="28"/>
          <w:lang w:val="uk-UA"/>
        </w:rPr>
        <w:t>р</w:t>
      </w:r>
      <w:r w:rsidR="00B82035">
        <w:rPr>
          <w:rFonts w:ascii="Times New Roman" w:hAnsi="Times New Roman"/>
          <w:i/>
          <w:sz w:val="28"/>
          <w:szCs w:val="28"/>
          <w:lang w:val="uk-UA"/>
        </w:rPr>
        <w:t>оботи</w:t>
      </w:r>
      <w:r w:rsidR="00BC4C27">
        <w:rPr>
          <w:rFonts w:ascii="Times New Roman" w:hAnsi="Times New Roman"/>
          <w:i/>
          <w:sz w:val="28"/>
          <w:szCs w:val="28"/>
          <w:lang w:val="uk-UA"/>
        </w:rPr>
        <w:t xml:space="preserve">… Працюючи, зрозуміли, що ми такі не одні в районі, області, </w:t>
      </w:r>
    </w:p>
    <w:p w:rsidR="00BC4C27" w:rsidRDefault="00FA6A76" w:rsidP="00244F0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BC4C27">
        <w:rPr>
          <w:rFonts w:ascii="Times New Roman" w:hAnsi="Times New Roman"/>
          <w:i/>
          <w:sz w:val="28"/>
          <w:szCs w:val="28"/>
          <w:lang w:val="uk-UA"/>
        </w:rPr>
        <w:t>Україні, бо уся громадськість стала допомагати нашим військовим і ,</w:t>
      </w:r>
    </w:p>
    <w:p w:rsidR="00BC4C27" w:rsidRDefault="00FA6A76" w:rsidP="00244F0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BC4C27">
        <w:rPr>
          <w:rFonts w:ascii="Times New Roman" w:hAnsi="Times New Roman"/>
          <w:i/>
          <w:sz w:val="28"/>
          <w:szCs w:val="28"/>
          <w:lang w:val="uk-UA"/>
        </w:rPr>
        <w:t>ми,- це лише маленька крапелька у великому океані добрих справ.</w:t>
      </w:r>
    </w:p>
    <w:p w:rsidR="00BC4C27" w:rsidRDefault="00BC4C27" w:rsidP="00244F0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="006651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A6A76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="006651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Як можна оцінити глибину і корисність доброї справи?Мабуть,по </w:t>
      </w:r>
    </w:p>
    <w:p w:rsidR="006651F5" w:rsidRDefault="00FA6A76" w:rsidP="00244F0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BC4C27">
        <w:rPr>
          <w:rFonts w:ascii="Times New Roman" w:hAnsi="Times New Roman"/>
          <w:i/>
          <w:sz w:val="28"/>
          <w:szCs w:val="28"/>
          <w:lang w:val="uk-UA"/>
        </w:rPr>
        <w:t>вдячних очах українських солдатів</w:t>
      </w:r>
      <w:r w:rsidR="006651F5">
        <w:rPr>
          <w:rFonts w:ascii="Times New Roman" w:hAnsi="Times New Roman"/>
          <w:i/>
          <w:sz w:val="28"/>
          <w:szCs w:val="28"/>
          <w:lang w:val="uk-UA"/>
        </w:rPr>
        <w:t xml:space="preserve">. Зараз я розумію, що зовсім не </w:t>
      </w:r>
    </w:p>
    <w:p w:rsidR="006651F5" w:rsidRDefault="00FA6A76" w:rsidP="00244F0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6651F5">
        <w:rPr>
          <w:rFonts w:ascii="Times New Roman" w:hAnsi="Times New Roman"/>
          <w:i/>
          <w:sz w:val="28"/>
          <w:szCs w:val="28"/>
          <w:lang w:val="uk-UA"/>
        </w:rPr>
        <w:t>важливо у кого проект буде кращим, неважливо, що наші волонтерські</w:t>
      </w:r>
    </w:p>
    <w:p w:rsidR="006651F5" w:rsidRDefault="00FA6A76" w:rsidP="00244F0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6651F5">
        <w:rPr>
          <w:rFonts w:ascii="Times New Roman" w:hAnsi="Times New Roman"/>
          <w:i/>
          <w:sz w:val="28"/>
          <w:szCs w:val="28"/>
          <w:lang w:val="uk-UA"/>
        </w:rPr>
        <w:t xml:space="preserve">дії і вчинки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будуть </w:t>
      </w:r>
      <w:r w:rsidR="006651F5">
        <w:rPr>
          <w:rFonts w:ascii="Times New Roman" w:hAnsi="Times New Roman"/>
          <w:i/>
          <w:sz w:val="28"/>
          <w:szCs w:val="28"/>
          <w:lang w:val="uk-UA"/>
        </w:rPr>
        <w:t>чимось схожі</w:t>
      </w:r>
      <w:r w:rsidR="003A1313">
        <w:rPr>
          <w:rFonts w:ascii="Times New Roman" w:hAnsi="Times New Roman"/>
          <w:i/>
          <w:sz w:val="28"/>
          <w:szCs w:val="28"/>
          <w:lang w:val="uk-UA"/>
        </w:rPr>
        <w:t xml:space="preserve"> на інші</w:t>
      </w:r>
      <w:r w:rsidR="006651F5">
        <w:rPr>
          <w:rFonts w:ascii="Times New Roman" w:hAnsi="Times New Roman"/>
          <w:i/>
          <w:sz w:val="28"/>
          <w:szCs w:val="28"/>
          <w:lang w:val="uk-UA"/>
        </w:rPr>
        <w:t>, ідеї у когось кращі. Ц</w:t>
      </w:r>
      <w:r>
        <w:rPr>
          <w:rFonts w:ascii="Times New Roman" w:hAnsi="Times New Roman"/>
          <w:i/>
          <w:sz w:val="28"/>
          <w:szCs w:val="28"/>
          <w:lang w:val="uk-UA"/>
        </w:rPr>
        <w:t>е не</w:t>
      </w:r>
      <w:r w:rsidR="006651F5">
        <w:rPr>
          <w:rFonts w:ascii="Times New Roman" w:hAnsi="Times New Roman"/>
          <w:i/>
          <w:sz w:val="28"/>
          <w:szCs w:val="28"/>
          <w:lang w:val="uk-UA"/>
        </w:rPr>
        <w:t>важливо.</w:t>
      </w:r>
    </w:p>
    <w:p w:rsidR="006651F5" w:rsidRDefault="006651F5" w:rsidP="00244F0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Головне, що ми </w:t>
      </w:r>
      <w:r w:rsidR="00FA6A76">
        <w:rPr>
          <w:rFonts w:ascii="Times New Roman" w:hAnsi="Times New Roman"/>
          <w:i/>
          <w:sz w:val="28"/>
          <w:szCs w:val="28"/>
          <w:lang w:val="uk-UA"/>
        </w:rPr>
        <w:t xml:space="preserve">разом </w:t>
      </w:r>
      <w:r>
        <w:rPr>
          <w:rFonts w:ascii="Times New Roman" w:hAnsi="Times New Roman"/>
          <w:i/>
          <w:sz w:val="28"/>
          <w:szCs w:val="28"/>
          <w:lang w:val="uk-UA"/>
        </w:rPr>
        <w:t>робимо важливу справу. А у єдності-сила!</w:t>
      </w:r>
    </w:p>
    <w:p w:rsidR="006651F5" w:rsidRDefault="0080711B" w:rsidP="0080711B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Голова  Д</w:t>
      </w:r>
      <w:r w:rsidR="006651F5">
        <w:rPr>
          <w:rFonts w:ascii="Times New Roman" w:hAnsi="Times New Roman"/>
          <w:i/>
          <w:sz w:val="28"/>
          <w:szCs w:val="28"/>
          <w:lang w:val="uk-UA"/>
        </w:rPr>
        <w:t>итячого Парламенту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ЦДЮТ</w:t>
      </w:r>
    </w:p>
    <w:p w:rsidR="006651F5" w:rsidRPr="00244F0D" w:rsidRDefault="0080711B" w:rsidP="0080711B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</w:t>
      </w:r>
      <w:r w:rsidR="006651F5">
        <w:rPr>
          <w:rFonts w:ascii="Times New Roman" w:hAnsi="Times New Roman"/>
          <w:i/>
          <w:sz w:val="28"/>
          <w:szCs w:val="28"/>
          <w:lang w:val="uk-UA"/>
        </w:rPr>
        <w:t xml:space="preserve">Давиденко </w:t>
      </w:r>
      <w:r w:rsidR="004F595A">
        <w:rPr>
          <w:rFonts w:ascii="Times New Roman" w:hAnsi="Times New Roman"/>
          <w:i/>
          <w:sz w:val="28"/>
          <w:szCs w:val="28"/>
          <w:lang w:val="uk-UA"/>
        </w:rPr>
        <w:t>Світлана.</w:t>
      </w:r>
    </w:p>
    <w:p w:rsidR="00FE5B1F" w:rsidRPr="00857596" w:rsidRDefault="004F595A" w:rsidP="00857596">
      <w:pPr>
        <w:spacing w:line="36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              </w:t>
      </w:r>
    </w:p>
    <w:p w:rsidR="009E41FF" w:rsidRDefault="00FE5B1F" w:rsidP="004F595A">
      <w:pPr>
        <w:spacing w:line="36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                                                                      </w:t>
      </w:r>
    </w:p>
    <w:p w:rsidR="00FA6A76" w:rsidRPr="00607E25" w:rsidRDefault="00FA6A76" w:rsidP="009E41FF">
      <w:pPr>
        <w:spacing w:line="360" w:lineRule="auto"/>
        <w:jc w:val="right"/>
        <w:rPr>
          <w:rStyle w:val="a5"/>
          <w:rFonts w:ascii="Times New Roman" w:hAnsi="Times New Roman"/>
          <w:b/>
          <w:color w:val="0070C0"/>
          <w:sz w:val="28"/>
          <w:szCs w:val="28"/>
          <w:shd w:val="clear" w:color="auto" w:fill="FFFFFF"/>
          <w:lang w:val="uk-UA"/>
        </w:rPr>
      </w:pPr>
      <w:r w:rsidRPr="00FA6A76">
        <w:rPr>
          <w:rFonts w:ascii="Times New Roman" w:hAnsi="Times New Roman"/>
          <w:b/>
          <w:color w:val="0070C0"/>
          <w:sz w:val="28"/>
          <w:szCs w:val="28"/>
          <w:lang w:val="uk-UA"/>
        </w:rPr>
        <w:lastRenderedPageBreak/>
        <w:t>...</w:t>
      </w:r>
      <w:r w:rsidR="009E41FF"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</w:t>
      </w:r>
      <w:r w:rsidRPr="00FA6A76">
        <w:rPr>
          <w:rStyle w:val="a5"/>
          <w:rFonts w:ascii="Times New Roman" w:hAnsi="Times New Roman"/>
          <w:b/>
          <w:color w:val="0070C0"/>
          <w:sz w:val="28"/>
          <w:szCs w:val="28"/>
          <w:shd w:val="clear" w:color="auto" w:fill="FFFFFF"/>
          <w:lang w:val="uk-UA"/>
        </w:rPr>
        <w:t>Зойкнула земля чаїним криком:</w:t>
      </w:r>
      <w:r w:rsidRPr="00FA6A76">
        <w:rPr>
          <w:rFonts w:ascii="Times New Roman" w:hAnsi="Times New Roman"/>
          <w:b/>
          <w:color w:val="0070C0"/>
          <w:sz w:val="28"/>
          <w:szCs w:val="28"/>
          <w:lang w:val="uk-UA"/>
        </w:rPr>
        <w:br/>
      </w:r>
      <w:r w:rsidR="004F595A">
        <w:rPr>
          <w:rStyle w:val="a5"/>
          <w:rFonts w:ascii="Times New Roman" w:hAnsi="Times New Roman"/>
          <w:b/>
          <w:color w:val="0070C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</w:t>
      </w:r>
      <w:r w:rsidRPr="00FA6A76">
        <w:rPr>
          <w:rStyle w:val="a5"/>
          <w:rFonts w:ascii="Times New Roman" w:hAnsi="Times New Roman"/>
          <w:b/>
          <w:color w:val="0070C0"/>
          <w:sz w:val="28"/>
          <w:szCs w:val="28"/>
          <w:shd w:val="clear" w:color="auto" w:fill="FFFFFF"/>
          <w:lang w:val="uk-UA"/>
        </w:rPr>
        <w:t>– Сину, вбережи і захисти! –</w:t>
      </w:r>
      <w:r w:rsidRPr="00FA6A76">
        <w:rPr>
          <w:rFonts w:ascii="Times New Roman" w:hAnsi="Times New Roman"/>
          <w:b/>
          <w:color w:val="0070C0"/>
          <w:sz w:val="28"/>
          <w:szCs w:val="28"/>
          <w:lang w:val="uk-UA"/>
        </w:rPr>
        <w:br/>
      </w:r>
      <w:r w:rsidR="004F595A">
        <w:rPr>
          <w:rStyle w:val="a5"/>
          <w:rFonts w:ascii="Times New Roman" w:hAnsi="Times New Roman"/>
          <w:b/>
          <w:color w:val="0070C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</w:t>
      </w:r>
      <w:r w:rsidRPr="00FA6A76">
        <w:rPr>
          <w:rStyle w:val="a5"/>
          <w:rFonts w:ascii="Times New Roman" w:hAnsi="Times New Roman"/>
          <w:b/>
          <w:color w:val="0070C0"/>
          <w:sz w:val="28"/>
          <w:szCs w:val="28"/>
          <w:shd w:val="clear" w:color="auto" w:fill="FFFFFF"/>
          <w:lang w:val="uk-UA"/>
        </w:rPr>
        <w:t>Вийшла Мати із іконним ликом:</w:t>
      </w:r>
      <w:r w:rsidRPr="00FA6A76">
        <w:rPr>
          <w:rFonts w:ascii="Times New Roman" w:hAnsi="Times New Roman"/>
          <w:b/>
          <w:color w:val="0070C0"/>
          <w:sz w:val="28"/>
          <w:szCs w:val="28"/>
          <w:lang w:val="uk-UA"/>
        </w:rPr>
        <w:br/>
      </w:r>
      <w:r w:rsidR="004F595A">
        <w:rPr>
          <w:rStyle w:val="a5"/>
          <w:rFonts w:ascii="Times New Roman" w:hAnsi="Times New Roman"/>
          <w:b/>
          <w:color w:val="0070C0"/>
          <w:sz w:val="28"/>
          <w:szCs w:val="28"/>
          <w:shd w:val="clear" w:color="auto" w:fill="FFFFFF"/>
          <w:lang w:val="uk-UA"/>
        </w:rPr>
        <w:t xml:space="preserve">                                          </w:t>
      </w:r>
      <w:r w:rsidR="0098382C">
        <w:rPr>
          <w:rStyle w:val="a5"/>
          <w:rFonts w:ascii="Times New Roman" w:hAnsi="Times New Roman"/>
          <w:b/>
          <w:color w:val="0070C0"/>
          <w:sz w:val="28"/>
          <w:szCs w:val="28"/>
          <w:shd w:val="clear" w:color="auto" w:fill="FFFFFF"/>
          <w:lang w:val="uk-UA"/>
        </w:rPr>
        <w:t xml:space="preserve">                           </w:t>
      </w:r>
      <w:r w:rsidR="004F595A">
        <w:rPr>
          <w:rStyle w:val="a5"/>
          <w:rFonts w:ascii="Times New Roman" w:hAnsi="Times New Roman"/>
          <w:b/>
          <w:color w:val="0070C0"/>
          <w:sz w:val="28"/>
          <w:szCs w:val="28"/>
          <w:shd w:val="clear" w:color="auto" w:fill="FFFFFF"/>
          <w:lang w:val="uk-UA"/>
        </w:rPr>
        <w:t xml:space="preserve">  </w:t>
      </w:r>
      <w:r w:rsidRPr="00FA6A76">
        <w:rPr>
          <w:rStyle w:val="a5"/>
          <w:rFonts w:ascii="Times New Roman" w:hAnsi="Times New Roman"/>
          <w:b/>
          <w:color w:val="0070C0"/>
          <w:sz w:val="28"/>
          <w:szCs w:val="28"/>
          <w:shd w:val="clear" w:color="auto" w:fill="FFFFFF"/>
          <w:lang w:val="uk-UA"/>
        </w:rPr>
        <w:t>– Йди, синочку. Хто ж, коли не ти?..</w:t>
      </w:r>
      <w:r w:rsidRPr="00FA6A76">
        <w:rPr>
          <w:rFonts w:ascii="Times New Roman" w:hAnsi="Times New Roman"/>
          <w:b/>
          <w:color w:val="0070C0"/>
          <w:sz w:val="28"/>
          <w:szCs w:val="28"/>
          <w:lang w:val="uk-UA"/>
        </w:rPr>
        <w:br/>
      </w:r>
      <w:r w:rsidR="004F595A">
        <w:rPr>
          <w:rStyle w:val="a5"/>
          <w:rFonts w:ascii="Times New Roman" w:hAnsi="Times New Roman"/>
          <w:b/>
          <w:color w:val="0070C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</w:t>
      </w:r>
      <w:r w:rsidRPr="00FA6A76">
        <w:rPr>
          <w:rStyle w:val="a5"/>
          <w:rFonts w:ascii="Times New Roman" w:hAnsi="Times New Roman"/>
          <w:b/>
          <w:color w:val="0070C0"/>
          <w:sz w:val="28"/>
          <w:szCs w:val="28"/>
          <w:shd w:val="clear" w:color="auto" w:fill="FFFFFF"/>
          <w:lang w:val="uk-UA"/>
        </w:rPr>
        <w:t>Спалахнуло небо, впало крижнем:</w:t>
      </w:r>
      <w:r w:rsidRPr="00FA6A76">
        <w:rPr>
          <w:rFonts w:ascii="Times New Roman" w:hAnsi="Times New Roman"/>
          <w:b/>
          <w:color w:val="0070C0"/>
          <w:sz w:val="28"/>
          <w:szCs w:val="28"/>
          <w:lang w:val="uk-UA"/>
        </w:rPr>
        <w:br/>
      </w:r>
      <w:r w:rsidR="004F595A">
        <w:rPr>
          <w:rStyle w:val="a5"/>
          <w:rFonts w:ascii="Times New Roman" w:hAnsi="Times New Roman"/>
          <w:b/>
          <w:color w:val="0070C0"/>
          <w:sz w:val="28"/>
          <w:szCs w:val="28"/>
          <w:shd w:val="clear" w:color="auto" w:fill="FFFFFF"/>
          <w:lang w:val="uk-UA"/>
        </w:rPr>
        <w:t xml:space="preserve">                                                              </w:t>
      </w:r>
      <w:r w:rsidRPr="00FA6A76">
        <w:rPr>
          <w:rStyle w:val="a5"/>
          <w:rFonts w:ascii="Times New Roman" w:hAnsi="Times New Roman"/>
          <w:b/>
          <w:color w:val="0070C0"/>
          <w:sz w:val="28"/>
          <w:szCs w:val="28"/>
          <w:shd w:val="clear" w:color="auto" w:fill="FFFFFF"/>
          <w:lang w:val="uk-UA"/>
        </w:rPr>
        <w:t>– Сину, вбережи і захисти! –</w:t>
      </w:r>
      <w:r w:rsidRPr="00FA6A76">
        <w:rPr>
          <w:rStyle w:val="apple-converted-space"/>
          <w:rFonts w:ascii="Times New Roman" w:hAnsi="Times New Roman"/>
          <w:b/>
          <w:iCs/>
          <w:color w:val="0070C0"/>
          <w:sz w:val="28"/>
          <w:szCs w:val="28"/>
          <w:shd w:val="clear" w:color="auto" w:fill="FFFFFF"/>
        </w:rPr>
        <w:t> </w:t>
      </w:r>
      <w:r w:rsidRPr="00FA6A76">
        <w:rPr>
          <w:rFonts w:ascii="Times New Roman" w:hAnsi="Times New Roman"/>
          <w:b/>
          <w:color w:val="0070C0"/>
          <w:sz w:val="28"/>
          <w:szCs w:val="28"/>
          <w:lang w:val="uk-UA"/>
        </w:rPr>
        <w:br/>
      </w:r>
      <w:r w:rsidR="004F595A">
        <w:rPr>
          <w:rStyle w:val="a5"/>
          <w:rFonts w:ascii="Times New Roman" w:hAnsi="Times New Roman"/>
          <w:b/>
          <w:color w:val="0070C0"/>
          <w:sz w:val="28"/>
          <w:szCs w:val="28"/>
          <w:shd w:val="clear" w:color="auto" w:fill="FFFFFF"/>
          <w:lang w:val="uk-UA"/>
        </w:rPr>
        <w:t xml:space="preserve">                                       </w:t>
      </w:r>
      <w:r w:rsidR="0098382C">
        <w:rPr>
          <w:rStyle w:val="a5"/>
          <w:rFonts w:ascii="Times New Roman" w:hAnsi="Times New Roman"/>
          <w:b/>
          <w:color w:val="0070C0"/>
          <w:sz w:val="28"/>
          <w:szCs w:val="28"/>
          <w:shd w:val="clear" w:color="auto" w:fill="FFFFFF"/>
          <w:lang w:val="uk-UA"/>
        </w:rPr>
        <w:t xml:space="preserve">                           </w:t>
      </w:r>
      <w:r w:rsidRPr="00FA6A76">
        <w:rPr>
          <w:rStyle w:val="a5"/>
          <w:rFonts w:ascii="Times New Roman" w:hAnsi="Times New Roman"/>
          <w:b/>
          <w:color w:val="0070C0"/>
          <w:sz w:val="28"/>
          <w:szCs w:val="28"/>
          <w:shd w:val="clear" w:color="auto" w:fill="FFFFFF"/>
          <w:lang w:val="uk-UA"/>
        </w:rPr>
        <w:t>Вийшла Жінка з немовлятком ніжним:</w:t>
      </w:r>
      <w:r w:rsidRPr="00FA6A76">
        <w:rPr>
          <w:rFonts w:ascii="Times New Roman" w:hAnsi="Times New Roman"/>
          <w:b/>
          <w:color w:val="0070C0"/>
          <w:sz w:val="28"/>
          <w:szCs w:val="28"/>
          <w:lang w:val="uk-UA"/>
        </w:rPr>
        <w:br/>
      </w:r>
      <w:r w:rsidR="004F595A" w:rsidRPr="00607E25">
        <w:rPr>
          <w:rStyle w:val="a5"/>
          <w:rFonts w:ascii="Times New Roman" w:hAnsi="Times New Roman"/>
          <w:b/>
          <w:color w:val="0070C0"/>
          <w:sz w:val="28"/>
          <w:szCs w:val="28"/>
          <w:shd w:val="clear" w:color="auto" w:fill="FFFFFF"/>
          <w:lang w:val="uk-UA"/>
        </w:rPr>
        <w:t xml:space="preserve">                                       </w:t>
      </w:r>
      <w:r w:rsidR="0098382C" w:rsidRPr="00607E25">
        <w:rPr>
          <w:rStyle w:val="a5"/>
          <w:rFonts w:ascii="Times New Roman" w:hAnsi="Times New Roman"/>
          <w:b/>
          <w:color w:val="0070C0"/>
          <w:sz w:val="28"/>
          <w:szCs w:val="28"/>
          <w:shd w:val="clear" w:color="auto" w:fill="FFFFFF"/>
          <w:lang w:val="uk-UA"/>
        </w:rPr>
        <w:t xml:space="preserve">                             </w:t>
      </w:r>
      <w:r w:rsidR="004F595A" w:rsidRPr="00607E25">
        <w:rPr>
          <w:rStyle w:val="a5"/>
          <w:rFonts w:ascii="Times New Roman" w:hAnsi="Times New Roman"/>
          <w:b/>
          <w:color w:val="0070C0"/>
          <w:sz w:val="28"/>
          <w:szCs w:val="28"/>
          <w:shd w:val="clear" w:color="auto" w:fill="FFFFFF"/>
          <w:lang w:val="uk-UA"/>
        </w:rPr>
        <w:t xml:space="preserve">  </w:t>
      </w:r>
      <w:r w:rsidRPr="00607E25">
        <w:rPr>
          <w:rStyle w:val="a5"/>
          <w:rFonts w:ascii="Times New Roman" w:hAnsi="Times New Roman"/>
          <w:b/>
          <w:color w:val="0070C0"/>
          <w:sz w:val="28"/>
          <w:szCs w:val="28"/>
          <w:shd w:val="clear" w:color="auto" w:fill="FFFFFF"/>
          <w:lang w:val="uk-UA"/>
        </w:rPr>
        <w:t>– Йди, коханий.</w:t>
      </w:r>
      <w:r w:rsidR="0098382C" w:rsidRPr="00607E25">
        <w:rPr>
          <w:rStyle w:val="a5"/>
          <w:rFonts w:ascii="Times New Roman" w:hAnsi="Times New Roman"/>
          <w:b/>
          <w:color w:val="0070C0"/>
          <w:sz w:val="28"/>
          <w:szCs w:val="28"/>
          <w:shd w:val="clear" w:color="auto" w:fill="FFFFFF"/>
          <w:lang w:val="uk-UA"/>
        </w:rPr>
        <w:t xml:space="preserve">  </w:t>
      </w:r>
      <w:r w:rsidRPr="00607E25">
        <w:rPr>
          <w:rStyle w:val="a5"/>
          <w:rFonts w:ascii="Times New Roman" w:hAnsi="Times New Roman"/>
          <w:b/>
          <w:color w:val="0070C0"/>
          <w:sz w:val="28"/>
          <w:szCs w:val="28"/>
          <w:shd w:val="clear" w:color="auto" w:fill="FFFFFF"/>
          <w:lang w:val="uk-UA"/>
        </w:rPr>
        <w:t>Хто ж , коли не ти?</w:t>
      </w:r>
    </w:p>
    <w:p w:rsidR="0098382C" w:rsidRPr="00607E25" w:rsidRDefault="00743DB9" w:rsidP="00743D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rStyle w:val="a5"/>
          <w:rFonts w:ascii="Times New Roman" w:hAnsi="Times New Roman"/>
          <w:i w:val="0"/>
          <w:sz w:val="28"/>
          <w:szCs w:val="28"/>
          <w:shd w:val="clear" w:color="auto" w:fill="FFFFFF"/>
          <w:lang w:val="uk-UA"/>
        </w:rPr>
        <w:t xml:space="preserve">     Риторичне п</w:t>
      </w:r>
      <w:r w:rsidR="0098382C" w:rsidRPr="00607E25">
        <w:rPr>
          <w:rStyle w:val="a5"/>
          <w:rFonts w:ascii="Times New Roman" w:hAnsi="Times New Roman"/>
          <w:i w:val="0"/>
          <w:sz w:val="28"/>
          <w:szCs w:val="28"/>
          <w:shd w:val="clear" w:color="auto" w:fill="FFFFFF"/>
          <w:lang w:val="uk-UA"/>
        </w:rPr>
        <w:t>итання «Хто, коли не ми?»</w:t>
      </w:r>
      <w:r w:rsidRPr="00607E25">
        <w:rPr>
          <w:rStyle w:val="a5"/>
          <w:rFonts w:ascii="Times New Roman" w:hAnsi="Times New Roman"/>
          <w:i w:val="0"/>
          <w:sz w:val="28"/>
          <w:szCs w:val="28"/>
          <w:shd w:val="clear" w:color="auto" w:fill="FFFFFF"/>
          <w:lang w:val="uk-UA"/>
        </w:rPr>
        <w:t xml:space="preserve"> змусило нас, членів Дитячого Парламенту </w:t>
      </w:r>
      <w:proofErr w:type="spellStart"/>
      <w:r w:rsidRPr="00607E25">
        <w:rPr>
          <w:rStyle w:val="a5"/>
          <w:rFonts w:ascii="Times New Roman" w:hAnsi="Times New Roman"/>
          <w:i w:val="0"/>
          <w:sz w:val="28"/>
          <w:szCs w:val="28"/>
          <w:shd w:val="clear" w:color="auto" w:fill="FFFFFF"/>
          <w:lang w:val="uk-UA"/>
        </w:rPr>
        <w:t>Корюківського</w:t>
      </w:r>
      <w:proofErr w:type="spellEnd"/>
      <w:r w:rsidRPr="00607E25">
        <w:rPr>
          <w:rStyle w:val="a5"/>
          <w:rFonts w:ascii="Times New Roman" w:hAnsi="Times New Roman"/>
          <w:i w:val="0"/>
          <w:sz w:val="28"/>
          <w:szCs w:val="28"/>
          <w:shd w:val="clear" w:color="auto" w:fill="FFFFFF"/>
          <w:lang w:val="uk-UA"/>
        </w:rPr>
        <w:t xml:space="preserve"> ЦДЮТ, зайнятися проектною діяльністю. </w:t>
      </w:r>
      <w:r w:rsidR="0098382C"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Усвідомлення 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382C" w:rsidRPr="00607E25">
        <w:rPr>
          <w:rFonts w:ascii="Times New Roman" w:hAnsi="Times New Roman" w:cs="Times New Roman"/>
          <w:sz w:val="28"/>
          <w:szCs w:val="28"/>
          <w:lang w:val="uk-UA"/>
        </w:rPr>
        <w:t>того, що великі справи починаються із маленьких вчинк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ів  призвело до конкретних наших </w:t>
      </w:r>
      <w:r w:rsidR="0098382C" w:rsidRPr="00607E2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E5B1F" w:rsidRPr="00607E25">
        <w:rPr>
          <w:rFonts w:ascii="Times New Roman" w:hAnsi="Times New Roman" w:cs="Times New Roman"/>
          <w:sz w:val="28"/>
          <w:szCs w:val="28"/>
          <w:lang w:val="uk-UA"/>
        </w:rPr>
        <w:t>ій, а п</w:t>
      </w:r>
      <w:r w:rsidR="0098382C"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ерші </w:t>
      </w:r>
      <w:r w:rsidR="00FE5B1F"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позитивні результати переконали </w:t>
      </w:r>
      <w:r w:rsidR="0098382C" w:rsidRPr="00607E25">
        <w:rPr>
          <w:rFonts w:ascii="Times New Roman" w:hAnsi="Times New Roman" w:cs="Times New Roman"/>
          <w:sz w:val="28"/>
          <w:szCs w:val="28"/>
          <w:lang w:val="uk-UA"/>
        </w:rPr>
        <w:t>у тому, що навіть невелика суспільна група свідомих громадян може реально та практично реалізовувати свій патріотич</w:t>
      </w:r>
      <w:r w:rsidR="00FE5B1F" w:rsidRPr="00607E25">
        <w:rPr>
          <w:rFonts w:ascii="Times New Roman" w:hAnsi="Times New Roman" w:cs="Times New Roman"/>
          <w:sz w:val="28"/>
          <w:szCs w:val="28"/>
          <w:lang w:val="uk-UA"/>
        </w:rPr>
        <w:t>ний потенціал, змінюючи на краще</w:t>
      </w:r>
      <w:r w:rsidR="0098382C"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стан с</w:t>
      </w:r>
      <w:r w:rsidR="00FE5B1F"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прав нашої </w:t>
      </w:r>
      <w:r w:rsidR="0098382C" w:rsidRPr="00607E25">
        <w:rPr>
          <w:rFonts w:ascii="Times New Roman" w:hAnsi="Times New Roman" w:cs="Times New Roman"/>
          <w:sz w:val="28"/>
          <w:szCs w:val="28"/>
          <w:lang w:val="uk-UA"/>
        </w:rPr>
        <w:t>Батьківщини.</w:t>
      </w:r>
    </w:p>
    <w:p w:rsidR="00FE5B1F" w:rsidRPr="00607E25" w:rsidRDefault="00FE5B1F" w:rsidP="00743DB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607E25">
        <w:rPr>
          <w:sz w:val="28"/>
          <w:szCs w:val="28"/>
          <w:lang w:val="uk-UA"/>
        </w:rPr>
        <w:t xml:space="preserve">    </w:t>
      </w:r>
      <w:r w:rsidR="00857596" w:rsidRPr="00607E25">
        <w:rPr>
          <w:sz w:val="28"/>
          <w:szCs w:val="28"/>
          <w:lang w:val="uk-UA"/>
        </w:rPr>
        <w:t>«Герої не вмирають</w:t>
      </w:r>
      <w:r w:rsidR="0098382C" w:rsidRPr="00607E25">
        <w:rPr>
          <w:sz w:val="28"/>
          <w:szCs w:val="28"/>
          <w:lang w:val="uk-UA"/>
        </w:rPr>
        <w:t>», «Допоможемо бійця</w:t>
      </w:r>
      <w:r w:rsidR="00857596" w:rsidRPr="00607E25">
        <w:rPr>
          <w:sz w:val="28"/>
          <w:szCs w:val="28"/>
          <w:lang w:val="uk-UA"/>
        </w:rPr>
        <w:t>м!», «Слава Україні</w:t>
      </w:r>
      <w:r w:rsidR="0098382C" w:rsidRPr="00607E25">
        <w:rPr>
          <w:sz w:val="28"/>
          <w:szCs w:val="28"/>
          <w:lang w:val="uk-UA"/>
        </w:rPr>
        <w:t>!» — ці та ін</w:t>
      </w:r>
      <w:r w:rsidRPr="00607E25">
        <w:rPr>
          <w:sz w:val="28"/>
          <w:szCs w:val="28"/>
          <w:lang w:val="uk-UA"/>
        </w:rPr>
        <w:t>ші лозунги ми щодня чуємо у школі</w:t>
      </w:r>
      <w:r w:rsidR="0098382C" w:rsidRPr="00607E25">
        <w:rPr>
          <w:sz w:val="28"/>
          <w:szCs w:val="28"/>
          <w:lang w:val="uk-UA"/>
        </w:rPr>
        <w:t xml:space="preserve">, на вулиці, у </w:t>
      </w:r>
      <w:proofErr w:type="spellStart"/>
      <w:r w:rsidR="0098382C" w:rsidRPr="00607E25">
        <w:rPr>
          <w:sz w:val="28"/>
          <w:szCs w:val="28"/>
          <w:lang w:val="uk-UA"/>
        </w:rPr>
        <w:t>соцмережах</w:t>
      </w:r>
      <w:proofErr w:type="spellEnd"/>
      <w:r w:rsidR="0098382C" w:rsidRPr="00607E25">
        <w:rPr>
          <w:sz w:val="28"/>
          <w:szCs w:val="28"/>
          <w:lang w:val="uk-UA"/>
        </w:rPr>
        <w:t>. Люди збирають кошти, відправляють ліки, речі й листи в зону АТО, з радістю зустрічають своїх героїв, котрі повернулися зі Сходу. Напружена ситуація в нашій країні в</w:t>
      </w:r>
      <w:r w:rsidR="00857596" w:rsidRPr="00607E25">
        <w:rPr>
          <w:sz w:val="28"/>
          <w:szCs w:val="28"/>
          <w:lang w:val="uk-UA"/>
        </w:rPr>
        <w:t>имагає рішучих дій від дорослих</w:t>
      </w:r>
      <w:r w:rsidR="0098382C" w:rsidRPr="00607E25">
        <w:rPr>
          <w:sz w:val="28"/>
          <w:szCs w:val="28"/>
          <w:lang w:val="uk-UA"/>
        </w:rPr>
        <w:t xml:space="preserve"> та не залишила байдужими дитячі серця. </w:t>
      </w:r>
      <w:r w:rsidRPr="00607E25">
        <w:rPr>
          <w:sz w:val="28"/>
          <w:szCs w:val="28"/>
          <w:lang w:val="uk-UA"/>
        </w:rPr>
        <w:t>Тож наш проект «Хто, коли не ми?» - це</w:t>
      </w:r>
      <w:r w:rsidR="00857596" w:rsidRPr="00607E25">
        <w:rPr>
          <w:sz w:val="28"/>
          <w:szCs w:val="28"/>
          <w:lang w:val="uk-UA"/>
        </w:rPr>
        <w:t xml:space="preserve"> дитяча </w:t>
      </w:r>
      <w:r w:rsidRPr="00607E25">
        <w:rPr>
          <w:sz w:val="28"/>
          <w:szCs w:val="28"/>
          <w:lang w:val="uk-UA"/>
        </w:rPr>
        <w:t xml:space="preserve">спроба зробити щось корисне і суттєва </w:t>
      </w:r>
    </w:p>
    <w:p w:rsidR="00857596" w:rsidRPr="00607E25" w:rsidRDefault="00857596" w:rsidP="00743DB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607E25">
        <w:rPr>
          <w:sz w:val="28"/>
          <w:szCs w:val="28"/>
          <w:lang w:val="uk-UA"/>
        </w:rPr>
        <w:t xml:space="preserve">для наших захисників. </w:t>
      </w:r>
    </w:p>
    <w:p w:rsidR="0098382C" w:rsidRPr="00607E25" w:rsidRDefault="00FE5B1F" w:rsidP="00004142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607E25">
        <w:rPr>
          <w:color w:val="0070C0"/>
          <w:sz w:val="28"/>
          <w:szCs w:val="28"/>
          <w:lang w:val="uk-UA"/>
        </w:rPr>
        <w:t xml:space="preserve">       </w:t>
      </w:r>
      <w:r w:rsidR="0098382C" w:rsidRPr="00607E25">
        <w:rPr>
          <w:b/>
          <w:i/>
          <w:color w:val="0070C0"/>
          <w:sz w:val="28"/>
          <w:szCs w:val="28"/>
          <w:lang w:val="uk-UA"/>
        </w:rPr>
        <w:t>Головна мета проекту</w:t>
      </w:r>
      <w:r w:rsidR="00857596" w:rsidRPr="00607E25">
        <w:rPr>
          <w:b/>
          <w:i/>
          <w:sz w:val="28"/>
          <w:szCs w:val="28"/>
          <w:lang w:val="uk-UA"/>
        </w:rPr>
        <w:t xml:space="preserve"> </w:t>
      </w:r>
      <w:r w:rsidR="0098382C" w:rsidRPr="00607E25">
        <w:rPr>
          <w:sz w:val="28"/>
          <w:szCs w:val="28"/>
          <w:lang w:val="uk-UA"/>
        </w:rPr>
        <w:t xml:space="preserve"> полягає в тому, щоб через </w:t>
      </w:r>
      <w:r w:rsidR="00857596" w:rsidRPr="00607E25">
        <w:rPr>
          <w:sz w:val="28"/>
          <w:szCs w:val="28"/>
          <w:lang w:val="uk-UA"/>
        </w:rPr>
        <w:t xml:space="preserve">його реалізацію </w:t>
      </w:r>
      <w:r w:rsidR="0098382C" w:rsidRPr="00607E25">
        <w:rPr>
          <w:sz w:val="28"/>
          <w:szCs w:val="28"/>
          <w:lang w:val="uk-UA"/>
        </w:rPr>
        <w:t>сприяти вихованню патріота Україн</w:t>
      </w:r>
      <w:r w:rsidR="00857596" w:rsidRPr="00607E25">
        <w:rPr>
          <w:sz w:val="28"/>
          <w:szCs w:val="28"/>
          <w:lang w:val="uk-UA"/>
        </w:rPr>
        <w:t>и</w:t>
      </w:r>
      <w:r w:rsidR="0098382C" w:rsidRPr="00607E25">
        <w:rPr>
          <w:sz w:val="28"/>
          <w:szCs w:val="28"/>
          <w:lang w:val="uk-UA"/>
        </w:rPr>
        <w:t>,</w:t>
      </w:r>
      <w:r w:rsidR="00857596" w:rsidRPr="00607E25">
        <w:rPr>
          <w:sz w:val="28"/>
          <w:szCs w:val="28"/>
          <w:lang w:val="uk-UA"/>
        </w:rPr>
        <w:t xml:space="preserve"> виявляти національну гідність</w:t>
      </w:r>
      <w:r w:rsidR="0098382C" w:rsidRPr="00607E25">
        <w:rPr>
          <w:sz w:val="28"/>
          <w:szCs w:val="28"/>
          <w:lang w:val="uk-UA"/>
        </w:rPr>
        <w:t xml:space="preserve">, </w:t>
      </w:r>
      <w:r w:rsidR="00857596" w:rsidRPr="00607E25">
        <w:rPr>
          <w:sz w:val="28"/>
          <w:szCs w:val="28"/>
          <w:lang w:val="uk-UA"/>
        </w:rPr>
        <w:t>набувати  позитивний досвід громадської співучасті, виконувати обов’яз</w:t>
      </w:r>
      <w:r w:rsidR="00004142" w:rsidRPr="00607E25">
        <w:rPr>
          <w:sz w:val="28"/>
          <w:szCs w:val="28"/>
          <w:lang w:val="uk-UA"/>
        </w:rPr>
        <w:t>ок</w:t>
      </w:r>
      <w:r w:rsidR="00857596" w:rsidRPr="00607E25">
        <w:rPr>
          <w:sz w:val="28"/>
          <w:szCs w:val="28"/>
          <w:lang w:val="uk-UA"/>
        </w:rPr>
        <w:t xml:space="preserve"> громадянина</w:t>
      </w:r>
      <w:r w:rsidR="00004142" w:rsidRPr="00607E25">
        <w:rPr>
          <w:sz w:val="28"/>
          <w:szCs w:val="28"/>
          <w:lang w:val="uk-UA"/>
        </w:rPr>
        <w:t>.</w:t>
      </w:r>
      <w:r w:rsidR="00857596" w:rsidRPr="00607E25">
        <w:rPr>
          <w:b/>
          <w:color w:val="0070C0"/>
          <w:sz w:val="28"/>
          <w:szCs w:val="28"/>
          <w:lang w:val="uk-UA"/>
        </w:rPr>
        <w:t xml:space="preserve">                                                                      </w:t>
      </w:r>
      <w:r w:rsidR="0098382C" w:rsidRPr="00607E25">
        <w:rPr>
          <w:sz w:val="28"/>
          <w:szCs w:val="28"/>
          <w:lang w:val="uk-UA"/>
        </w:rPr>
        <w:t>Процес успішної реалізації проекту передбачає об’єднання спільних зусил</w:t>
      </w:r>
      <w:r w:rsidR="00004142" w:rsidRPr="00607E25">
        <w:rPr>
          <w:sz w:val="28"/>
          <w:szCs w:val="28"/>
          <w:lang w:val="uk-UA"/>
        </w:rPr>
        <w:t xml:space="preserve">ь членів Парламенту, гуртківців, керівників гуртків, </w:t>
      </w:r>
      <w:r w:rsidR="0098382C" w:rsidRPr="00607E25">
        <w:rPr>
          <w:sz w:val="28"/>
          <w:szCs w:val="28"/>
          <w:lang w:val="uk-UA"/>
        </w:rPr>
        <w:t>адміністрації</w:t>
      </w:r>
      <w:r w:rsidR="00004142" w:rsidRPr="00607E25">
        <w:rPr>
          <w:sz w:val="28"/>
          <w:szCs w:val="28"/>
          <w:lang w:val="uk-UA"/>
        </w:rPr>
        <w:t xml:space="preserve"> ЦДЮТ</w:t>
      </w:r>
      <w:r w:rsidR="0098382C" w:rsidRPr="00607E25">
        <w:rPr>
          <w:sz w:val="28"/>
          <w:szCs w:val="28"/>
          <w:lang w:val="uk-UA"/>
        </w:rPr>
        <w:t>, органів місцевого самоврядування, громадськості</w:t>
      </w:r>
      <w:r w:rsidR="00004142" w:rsidRPr="00607E25">
        <w:rPr>
          <w:sz w:val="28"/>
          <w:szCs w:val="28"/>
          <w:lang w:val="uk-UA"/>
        </w:rPr>
        <w:t xml:space="preserve"> м. </w:t>
      </w:r>
      <w:proofErr w:type="spellStart"/>
      <w:r w:rsidR="00004142" w:rsidRPr="00607E25">
        <w:rPr>
          <w:sz w:val="28"/>
          <w:szCs w:val="28"/>
          <w:lang w:val="uk-UA"/>
        </w:rPr>
        <w:t>Корюківки</w:t>
      </w:r>
      <w:proofErr w:type="spellEnd"/>
      <w:r w:rsidR="0098382C" w:rsidRPr="00607E25">
        <w:rPr>
          <w:sz w:val="28"/>
          <w:szCs w:val="28"/>
          <w:lang w:val="uk-UA"/>
        </w:rPr>
        <w:t>,</w:t>
      </w:r>
      <w:r w:rsidR="00004142" w:rsidRPr="00607E25">
        <w:rPr>
          <w:sz w:val="28"/>
          <w:szCs w:val="28"/>
          <w:lang w:val="uk-UA"/>
        </w:rPr>
        <w:t xml:space="preserve"> волонтерів,</w:t>
      </w:r>
      <w:r w:rsidR="00990C91" w:rsidRPr="00607E25">
        <w:rPr>
          <w:sz w:val="28"/>
          <w:szCs w:val="28"/>
          <w:lang w:val="uk-UA"/>
        </w:rPr>
        <w:t xml:space="preserve"> які </w:t>
      </w:r>
      <w:r w:rsidR="0098382C" w:rsidRPr="00607E25">
        <w:rPr>
          <w:sz w:val="28"/>
          <w:szCs w:val="28"/>
          <w:lang w:val="uk-UA"/>
        </w:rPr>
        <w:t xml:space="preserve"> спрямовані на вирішення важливих проблем сьогодення.</w:t>
      </w:r>
    </w:p>
    <w:p w:rsidR="00DC446D" w:rsidRPr="00607E25" w:rsidRDefault="0098382C" w:rsidP="00DC446D">
      <w:pPr>
        <w:pStyle w:val="a8"/>
        <w:spacing w:before="0" w:beforeAutospacing="0" w:after="0" w:afterAutospacing="0" w:line="432" w:lineRule="atLeast"/>
        <w:jc w:val="both"/>
        <w:rPr>
          <w:sz w:val="28"/>
          <w:szCs w:val="28"/>
          <w:lang w:val="uk-UA"/>
        </w:rPr>
      </w:pPr>
      <w:r w:rsidRPr="00607E25">
        <w:rPr>
          <w:b/>
          <w:i/>
          <w:color w:val="0070C0"/>
          <w:sz w:val="28"/>
          <w:szCs w:val="28"/>
          <w:lang w:val="uk-UA"/>
        </w:rPr>
        <w:t>Мета проекту</w:t>
      </w:r>
      <w:r w:rsidR="00004142" w:rsidRPr="00607E25">
        <w:rPr>
          <w:b/>
          <w:i/>
          <w:color w:val="0070C0"/>
          <w:sz w:val="28"/>
          <w:szCs w:val="28"/>
          <w:lang w:val="uk-UA"/>
        </w:rPr>
        <w:t xml:space="preserve"> </w:t>
      </w:r>
      <w:r w:rsidRPr="00607E25">
        <w:rPr>
          <w:i/>
          <w:color w:val="0070C0"/>
          <w:sz w:val="28"/>
          <w:szCs w:val="28"/>
          <w:lang w:val="uk-UA"/>
        </w:rPr>
        <w:t>:</w:t>
      </w:r>
    </w:p>
    <w:p w:rsidR="00DC446D" w:rsidRPr="00607E25" w:rsidRDefault="0098382C" w:rsidP="00DC446D">
      <w:pPr>
        <w:pStyle w:val="a8"/>
        <w:numPr>
          <w:ilvl w:val="0"/>
          <w:numId w:val="2"/>
        </w:numPr>
        <w:spacing w:before="0" w:beforeAutospacing="0" w:after="0" w:afterAutospacing="0" w:line="432" w:lineRule="atLeast"/>
        <w:jc w:val="both"/>
        <w:rPr>
          <w:sz w:val="28"/>
          <w:szCs w:val="28"/>
          <w:lang w:val="uk-UA"/>
        </w:rPr>
      </w:pPr>
      <w:r w:rsidRPr="00607E25">
        <w:rPr>
          <w:sz w:val="28"/>
          <w:szCs w:val="28"/>
          <w:lang w:val="uk-UA"/>
        </w:rPr>
        <w:lastRenderedPageBreak/>
        <w:t xml:space="preserve"> надання допомоги нашим воякам</w:t>
      </w:r>
      <w:r w:rsidR="00990C91" w:rsidRPr="00607E25">
        <w:rPr>
          <w:sz w:val="28"/>
          <w:szCs w:val="28"/>
          <w:lang w:val="uk-UA"/>
        </w:rPr>
        <w:t xml:space="preserve"> </w:t>
      </w:r>
      <w:r w:rsidRPr="00607E25">
        <w:rPr>
          <w:sz w:val="28"/>
          <w:szCs w:val="28"/>
          <w:lang w:val="uk-UA"/>
        </w:rPr>
        <w:t>-</w:t>
      </w:r>
      <w:r w:rsidR="00990C91" w:rsidRPr="00607E25">
        <w:rPr>
          <w:sz w:val="28"/>
          <w:szCs w:val="28"/>
          <w:lang w:val="uk-UA"/>
        </w:rPr>
        <w:t xml:space="preserve"> </w:t>
      </w:r>
      <w:r w:rsidRPr="00607E25">
        <w:rPr>
          <w:sz w:val="28"/>
          <w:szCs w:val="28"/>
          <w:lang w:val="uk-UA"/>
        </w:rPr>
        <w:t xml:space="preserve">патріотам, які змушені постійно перебувати в бойовій готовності, воювати в холоді, важких умовах, відстоюючи незалежність і безпеку України; </w:t>
      </w:r>
    </w:p>
    <w:p w:rsidR="00DC446D" w:rsidRPr="00607E25" w:rsidRDefault="0098382C" w:rsidP="00DC446D">
      <w:pPr>
        <w:pStyle w:val="a8"/>
        <w:numPr>
          <w:ilvl w:val="0"/>
          <w:numId w:val="2"/>
        </w:numPr>
        <w:spacing w:before="0" w:beforeAutospacing="0" w:after="0" w:afterAutospacing="0" w:line="432" w:lineRule="atLeast"/>
        <w:jc w:val="both"/>
        <w:rPr>
          <w:sz w:val="28"/>
          <w:szCs w:val="28"/>
          <w:lang w:val="uk-UA"/>
        </w:rPr>
      </w:pPr>
      <w:r w:rsidRPr="00607E25">
        <w:rPr>
          <w:sz w:val="28"/>
          <w:szCs w:val="28"/>
          <w:lang w:val="uk-UA"/>
        </w:rPr>
        <w:t xml:space="preserve">налагодження </w:t>
      </w:r>
      <w:r w:rsidR="00004142" w:rsidRPr="00607E25">
        <w:rPr>
          <w:sz w:val="28"/>
          <w:szCs w:val="28"/>
          <w:lang w:val="uk-UA"/>
        </w:rPr>
        <w:t xml:space="preserve">партнерських зв'язків між </w:t>
      </w:r>
      <w:proofErr w:type="spellStart"/>
      <w:r w:rsidR="00004142" w:rsidRPr="00607E25">
        <w:rPr>
          <w:sz w:val="28"/>
          <w:szCs w:val="28"/>
          <w:lang w:val="uk-UA"/>
        </w:rPr>
        <w:t>позашкілля</w:t>
      </w:r>
      <w:r w:rsidR="00990C91" w:rsidRPr="00607E25">
        <w:rPr>
          <w:sz w:val="28"/>
          <w:szCs w:val="28"/>
          <w:lang w:val="uk-UA"/>
        </w:rPr>
        <w:t>м</w:t>
      </w:r>
      <w:proofErr w:type="spellEnd"/>
      <w:r w:rsidRPr="00607E25">
        <w:rPr>
          <w:sz w:val="28"/>
          <w:szCs w:val="28"/>
          <w:lang w:val="uk-UA"/>
        </w:rPr>
        <w:t xml:space="preserve"> та </w:t>
      </w:r>
      <w:r w:rsidR="00990C91" w:rsidRPr="00607E25">
        <w:rPr>
          <w:sz w:val="28"/>
          <w:szCs w:val="28"/>
          <w:lang w:val="uk-UA"/>
        </w:rPr>
        <w:t xml:space="preserve">молодіжною </w:t>
      </w:r>
      <w:proofErr w:type="spellStart"/>
      <w:r w:rsidR="00990C91" w:rsidRPr="00607E25">
        <w:rPr>
          <w:sz w:val="28"/>
          <w:szCs w:val="28"/>
          <w:lang w:val="uk-UA"/>
        </w:rPr>
        <w:t>Корюківською</w:t>
      </w:r>
      <w:proofErr w:type="spellEnd"/>
      <w:r w:rsidR="00990C91" w:rsidRPr="00607E25">
        <w:rPr>
          <w:sz w:val="28"/>
          <w:szCs w:val="28"/>
          <w:lang w:val="uk-UA"/>
        </w:rPr>
        <w:t xml:space="preserve"> </w:t>
      </w:r>
      <w:r w:rsidRPr="00607E25">
        <w:rPr>
          <w:sz w:val="28"/>
          <w:szCs w:val="28"/>
          <w:lang w:val="uk-UA"/>
        </w:rPr>
        <w:t>громадсь</w:t>
      </w:r>
      <w:r w:rsidR="00990C91" w:rsidRPr="00607E25">
        <w:rPr>
          <w:sz w:val="28"/>
          <w:szCs w:val="28"/>
          <w:lang w:val="uk-UA"/>
        </w:rPr>
        <w:t>кою організацією «Альтернатива</w:t>
      </w:r>
      <w:r w:rsidRPr="00607E25">
        <w:rPr>
          <w:sz w:val="28"/>
          <w:szCs w:val="28"/>
          <w:lang w:val="uk-UA"/>
        </w:rPr>
        <w:t xml:space="preserve">»; </w:t>
      </w:r>
    </w:p>
    <w:p w:rsidR="00DC446D" w:rsidRPr="00607E25" w:rsidRDefault="0098382C" w:rsidP="00DC446D">
      <w:pPr>
        <w:pStyle w:val="a8"/>
        <w:numPr>
          <w:ilvl w:val="0"/>
          <w:numId w:val="2"/>
        </w:numPr>
        <w:spacing w:before="0" w:beforeAutospacing="0" w:after="0" w:afterAutospacing="0" w:line="432" w:lineRule="atLeast"/>
        <w:jc w:val="both"/>
        <w:rPr>
          <w:sz w:val="28"/>
          <w:szCs w:val="28"/>
          <w:lang w:val="uk-UA"/>
        </w:rPr>
      </w:pPr>
      <w:r w:rsidRPr="00607E25">
        <w:rPr>
          <w:sz w:val="28"/>
          <w:szCs w:val="28"/>
          <w:lang w:val="uk-UA"/>
        </w:rPr>
        <w:t>виховання почуття обов'язку перед Батьківщиною.</w:t>
      </w:r>
    </w:p>
    <w:p w:rsidR="0098382C" w:rsidRPr="00607E25" w:rsidRDefault="00DC446D" w:rsidP="00DC446D">
      <w:pPr>
        <w:pStyle w:val="a8"/>
        <w:spacing w:before="0" w:beforeAutospacing="0" w:after="0" w:afterAutospacing="0" w:line="432" w:lineRule="atLeast"/>
        <w:jc w:val="both"/>
        <w:rPr>
          <w:sz w:val="28"/>
          <w:szCs w:val="28"/>
          <w:lang w:val="uk-UA"/>
        </w:rPr>
      </w:pPr>
      <w:r w:rsidRPr="00607E25">
        <w:rPr>
          <w:sz w:val="28"/>
          <w:szCs w:val="28"/>
          <w:lang w:val="uk-UA"/>
        </w:rPr>
        <w:t xml:space="preserve"> </w:t>
      </w:r>
      <w:r w:rsidR="0098382C" w:rsidRPr="00607E25">
        <w:rPr>
          <w:b/>
          <w:i/>
          <w:color w:val="0070C0"/>
          <w:sz w:val="28"/>
          <w:szCs w:val="28"/>
          <w:lang w:val="uk-UA"/>
        </w:rPr>
        <w:t>Завдання:</w:t>
      </w:r>
    </w:p>
    <w:p w:rsidR="0098382C" w:rsidRPr="00607E25" w:rsidRDefault="00DC446D" w:rsidP="00960386">
      <w:pPr>
        <w:pStyle w:val="a8"/>
        <w:numPr>
          <w:ilvl w:val="0"/>
          <w:numId w:val="5"/>
        </w:numPr>
        <w:spacing w:before="0" w:beforeAutospacing="0" w:after="0" w:afterAutospacing="0" w:line="360" w:lineRule="auto"/>
        <w:ind w:left="993" w:firstLine="57"/>
        <w:rPr>
          <w:sz w:val="28"/>
          <w:szCs w:val="28"/>
          <w:lang w:val="uk-UA"/>
        </w:rPr>
      </w:pPr>
      <w:r w:rsidRPr="00607E25">
        <w:rPr>
          <w:sz w:val="28"/>
          <w:szCs w:val="28"/>
          <w:lang w:val="uk-UA"/>
        </w:rPr>
        <w:t>н</w:t>
      </w:r>
      <w:r w:rsidR="0098382C" w:rsidRPr="00607E25">
        <w:rPr>
          <w:sz w:val="28"/>
          <w:szCs w:val="28"/>
          <w:lang w:val="uk-UA"/>
        </w:rPr>
        <w:t>адання</w:t>
      </w:r>
      <w:r w:rsidR="003A1313" w:rsidRPr="00607E25">
        <w:rPr>
          <w:sz w:val="28"/>
          <w:szCs w:val="28"/>
          <w:lang w:val="uk-UA"/>
        </w:rPr>
        <w:t xml:space="preserve"> </w:t>
      </w:r>
      <w:r w:rsidR="0098382C" w:rsidRPr="00607E25">
        <w:rPr>
          <w:sz w:val="28"/>
          <w:szCs w:val="28"/>
          <w:lang w:val="uk-UA"/>
        </w:rPr>
        <w:t xml:space="preserve"> всебічної допомоги воїнам АТО;</w:t>
      </w:r>
    </w:p>
    <w:p w:rsidR="00DC446D" w:rsidRPr="00607E25" w:rsidRDefault="0098382C" w:rsidP="00960386">
      <w:pPr>
        <w:pStyle w:val="a8"/>
        <w:numPr>
          <w:ilvl w:val="0"/>
          <w:numId w:val="5"/>
        </w:numPr>
        <w:spacing w:before="0" w:beforeAutospacing="0" w:after="0" w:afterAutospacing="0" w:line="360" w:lineRule="auto"/>
        <w:ind w:left="993" w:firstLine="57"/>
        <w:rPr>
          <w:sz w:val="28"/>
          <w:szCs w:val="28"/>
          <w:lang w:val="uk-UA"/>
        </w:rPr>
      </w:pPr>
      <w:r w:rsidRPr="00607E25">
        <w:rPr>
          <w:sz w:val="28"/>
          <w:szCs w:val="28"/>
          <w:lang w:val="uk-UA"/>
        </w:rPr>
        <w:t>налагодження партнер</w:t>
      </w:r>
      <w:r w:rsidR="00DC446D" w:rsidRPr="00607E25">
        <w:rPr>
          <w:sz w:val="28"/>
          <w:szCs w:val="28"/>
          <w:lang w:val="uk-UA"/>
        </w:rPr>
        <w:t xml:space="preserve">ських зв’язків у системі « </w:t>
      </w:r>
      <w:proofErr w:type="spellStart"/>
      <w:r w:rsidR="00DC446D" w:rsidRPr="00607E25">
        <w:rPr>
          <w:sz w:val="28"/>
          <w:szCs w:val="28"/>
          <w:lang w:val="uk-UA"/>
        </w:rPr>
        <w:t>позашкілля–</w:t>
      </w:r>
      <w:proofErr w:type="spellEnd"/>
      <w:r w:rsidR="00DC446D" w:rsidRPr="00607E25">
        <w:rPr>
          <w:sz w:val="28"/>
          <w:szCs w:val="28"/>
          <w:lang w:val="uk-UA"/>
        </w:rPr>
        <w:t xml:space="preserve">   </w:t>
      </w:r>
    </w:p>
    <w:p w:rsidR="00DC446D" w:rsidRPr="00607E25" w:rsidRDefault="00DC446D" w:rsidP="00960386">
      <w:pPr>
        <w:pStyle w:val="a8"/>
        <w:spacing w:before="0" w:beforeAutospacing="0" w:after="0" w:afterAutospacing="0" w:line="360" w:lineRule="auto"/>
        <w:ind w:left="1050"/>
        <w:rPr>
          <w:sz w:val="28"/>
          <w:szCs w:val="28"/>
          <w:lang w:val="uk-UA"/>
        </w:rPr>
      </w:pPr>
      <w:r w:rsidRPr="00607E25">
        <w:rPr>
          <w:sz w:val="28"/>
          <w:szCs w:val="28"/>
          <w:lang w:val="uk-UA"/>
        </w:rPr>
        <w:t xml:space="preserve">     громадськість</w:t>
      </w:r>
      <w:r w:rsidR="0098382C" w:rsidRPr="00607E25">
        <w:rPr>
          <w:sz w:val="28"/>
          <w:szCs w:val="28"/>
          <w:lang w:val="uk-UA"/>
        </w:rPr>
        <w:t>»;</w:t>
      </w:r>
      <w:r w:rsidRPr="00607E25">
        <w:rPr>
          <w:sz w:val="28"/>
          <w:szCs w:val="28"/>
          <w:lang w:val="uk-UA"/>
        </w:rPr>
        <w:t xml:space="preserve"> </w:t>
      </w:r>
    </w:p>
    <w:p w:rsidR="00DC446D" w:rsidRPr="00607E25" w:rsidRDefault="0098382C" w:rsidP="00886C12">
      <w:pPr>
        <w:pStyle w:val="a8"/>
        <w:numPr>
          <w:ilvl w:val="0"/>
          <w:numId w:val="5"/>
        </w:numPr>
        <w:spacing w:before="0" w:beforeAutospacing="0" w:after="0" w:afterAutospacing="0" w:line="360" w:lineRule="auto"/>
        <w:ind w:left="993" w:firstLine="57"/>
        <w:rPr>
          <w:sz w:val="28"/>
          <w:szCs w:val="28"/>
          <w:lang w:val="uk-UA"/>
        </w:rPr>
      </w:pPr>
      <w:r w:rsidRPr="00607E25">
        <w:rPr>
          <w:sz w:val="28"/>
          <w:szCs w:val="28"/>
          <w:lang w:val="uk-UA"/>
        </w:rPr>
        <w:t xml:space="preserve">формування духовних цінностей українського патріота: </w:t>
      </w:r>
      <w:r w:rsidR="00DC446D" w:rsidRPr="00607E25">
        <w:rPr>
          <w:sz w:val="28"/>
          <w:szCs w:val="28"/>
          <w:lang w:val="uk-UA"/>
        </w:rPr>
        <w:t xml:space="preserve"> </w:t>
      </w:r>
    </w:p>
    <w:p w:rsidR="00DC446D" w:rsidRPr="00607E25" w:rsidRDefault="00DC446D" w:rsidP="00886C12">
      <w:pPr>
        <w:pStyle w:val="a8"/>
        <w:spacing w:before="0" w:beforeAutospacing="0" w:after="0" w:afterAutospacing="0" w:line="360" w:lineRule="auto"/>
        <w:ind w:left="1050"/>
        <w:rPr>
          <w:sz w:val="28"/>
          <w:szCs w:val="28"/>
          <w:lang w:val="uk-UA"/>
        </w:rPr>
      </w:pPr>
      <w:r w:rsidRPr="00607E25">
        <w:rPr>
          <w:sz w:val="28"/>
          <w:szCs w:val="28"/>
          <w:lang w:val="uk-UA"/>
        </w:rPr>
        <w:t xml:space="preserve">     </w:t>
      </w:r>
      <w:r w:rsidR="0098382C" w:rsidRPr="00607E25">
        <w:rPr>
          <w:sz w:val="28"/>
          <w:szCs w:val="28"/>
          <w:lang w:val="uk-UA"/>
        </w:rPr>
        <w:t xml:space="preserve">національної свідомості, любові до українського народу, його </w:t>
      </w:r>
      <w:r w:rsidRPr="00607E25">
        <w:rPr>
          <w:sz w:val="28"/>
          <w:szCs w:val="28"/>
          <w:lang w:val="uk-UA"/>
        </w:rPr>
        <w:t xml:space="preserve"> </w:t>
      </w:r>
    </w:p>
    <w:p w:rsidR="00DC446D" w:rsidRPr="00607E25" w:rsidRDefault="00DC446D" w:rsidP="00886C12">
      <w:pPr>
        <w:pStyle w:val="a8"/>
        <w:spacing w:before="0" w:beforeAutospacing="0" w:after="0" w:afterAutospacing="0" w:line="360" w:lineRule="auto"/>
        <w:ind w:left="1050"/>
        <w:rPr>
          <w:sz w:val="28"/>
          <w:szCs w:val="28"/>
          <w:lang w:val="uk-UA"/>
        </w:rPr>
      </w:pPr>
      <w:r w:rsidRPr="00607E25">
        <w:rPr>
          <w:sz w:val="28"/>
          <w:szCs w:val="28"/>
          <w:lang w:val="uk-UA"/>
        </w:rPr>
        <w:t xml:space="preserve">     історії, у</w:t>
      </w:r>
      <w:r w:rsidR="0098382C" w:rsidRPr="00607E25">
        <w:rPr>
          <w:sz w:val="28"/>
          <w:szCs w:val="28"/>
          <w:lang w:val="uk-UA"/>
        </w:rPr>
        <w:t xml:space="preserve">країнської держави, рідної землі, родини, гордості за </w:t>
      </w:r>
      <w:r w:rsidRPr="00607E25">
        <w:rPr>
          <w:sz w:val="28"/>
          <w:szCs w:val="28"/>
          <w:lang w:val="uk-UA"/>
        </w:rPr>
        <w:t xml:space="preserve"> </w:t>
      </w:r>
    </w:p>
    <w:p w:rsidR="00DC446D" w:rsidRPr="00607E25" w:rsidRDefault="00DC446D" w:rsidP="00886C12">
      <w:pPr>
        <w:pStyle w:val="a8"/>
        <w:spacing w:before="0" w:beforeAutospacing="0" w:after="0" w:afterAutospacing="0" w:line="360" w:lineRule="auto"/>
        <w:ind w:left="1050"/>
        <w:rPr>
          <w:sz w:val="28"/>
          <w:szCs w:val="28"/>
          <w:lang w:val="uk-UA"/>
        </w:rPr>
      </w:pPr>
      <w:r w:rsidRPr="00607E25">
        <w:rPr>
          <w:sz w:val="28"/>
          <w:szCs w:val="28"/>
          <w:lang w:val="uk-UA"/>
        </w:rPr>
        <w:t xml:space="preserve">     </w:t>
      </w:r>
      <w:r w:rsidR="0098382C" w:rsidRPr="00607E25">
        <w:rPr>
          <w:sz w:val="28"/>
          <w:szCs w:val="28"/>
          <w:lang w:val="uk-UA"/>
        </w:rPr>
        <w:t xml:space="preserve">минуле і сучасне на прикладах героїчної історії українського народу </w:t>
      </w:r>
      <w:r w:rsidRPr="00607E25">
        <w:rPr>
          <w:sz w:val="28"/>
          <w:szCs w:val="28"/>
          <w:lang w:val="uk-UA"/>
        </w:rPr>
        <w:t xml:space="preserve"> </w:t>
      </w:r>
    </w:p>
    <w:p w:rsidR="0098382C" w:rsidRPr="00607E25" w:rsidRDefault="00DC446D" w:rsidP="00886C12">
      <w:pPr>
        <w:pStyle w:val="a8"/>
        <w:spacing w:before="0" w:beforeAutospacing="0" w:after="0" w:afterAutospacing="0" w:line="360" w:lineRule="auto"/>
        <w:ind w:left="1050"/>
        <w:rPr>
          <w:sz w:val="28"/>
          <w:szCs w:val="28"/>
          <w:lang w:val="uk-UA"/>
        </w:rPr>
      </w:pPr>
      <w:r w:rsidRPr="00607E25">
        <w:rPr>
          <w:sz w:val="28"/>
          <w:szCs w:val="28"/>
          <w:lang w:val="uk-UA"/>
        </w:rPr>
        <w:t xml:space="preserve">    </w:t>
      </w:r>
      <w:r w:rsidR="0098382C" w:rsidRPr="00607E25">
        <w:rPr>
          <w:sz w:val="28"/>
          <w:szCs w:val="28"/>
          <w:lang w:val="uk-UA"/>
        </w:rPr>
        <w:t>та кращих зразків культурної спадщини;</w:t>
      </w:r>
    </w:p>
    <w:p w:rsidR="00496284" w:rsidRPr="00607E25" w:rsidRDefault="00496284" w:rsidP="00886C12">
      <w:pPr>
        <w:pStyle w:val="a8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607E25">
        <w:rPr>
          <w:b/>
          <w:i/>
          <w:color w:val="0070C0"/>
          <w:sz w:val="28"/>
          <w:szCs w:val="28"/>
          <w:lang w:val="uk-UA"/>
        </w:rPr>
        <w:t xml:space="preserve">Відповідальні за проект:  </w:t>
      </w:r>
      <w:r w:rsidRPr="00607E25">
        <w:rPr>
          <w:sz w:val="28"/>
          <w:szCs w:val="28"/>
          <w:lang w:val="uk-UA"/>
        </w:rPr>
        <w:t>члени комісій Дитячого Парламенту «Прес-центр»,</w:t>
      </w:r>
    </w:p>
    <w:p w:rsidR="00496284" w:rsidRPr="00607E25" w:rsidRDefault="00496284" w:rsidP="00886C12">
      <w:pPr>
        <w:pStyle w:val="a8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607E25">
        <w:rPr>
          <w:sz w:val="28"/>
          <w:szCs w:val="28"/>
          <w:lang w:val="uk-UA"/>
        </w:rPr>
        <w:t xml:space="preserve">                   «Довкілля», «Дозвілля», «Дисципліна і порядок», методист ЦДЮТ.</w:t>
      </w:r>
    </w:p>
    <w:p w:rsidR="00496284" w:rsidRPr="00607E25" w:rsidRDefault="00496284" w:rsidP="00886C12">
      <w:pPr>
        <w:pStyle w:val="a8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607E25">
        <w:rPr>
          <w:b/>
          <w:i/>
          <w:color w:val="0070C0"/>
          <w:sz w:val="28"/>
          <w:szCs w:val="28"/>
          <w:lang w:val="uk-UA"/>
        </w:rPr>
        <w:t>Термін дії проекту:</w:t>
      </w:r>
      <w:r w:rsidR="0084326C" w:rsidRPr="00607E25">
        <w:rPr>
          <w:b/>
          <w:i/>
          <w:color w:val="0070C0"/>
          <w:sz w:val="28"/>
          <w:szCs w:val="28"/>
          <w:lang w:val="uk-UA"/>
        </w:rPr>
        <w:t xml:space="preserve">  </w:t>
      </w:r>
      <w:r w:rsidR="00F0188B" w:rsidRPr="00607E25">
        <w:rPr>
          <w:sz w:val="28"/>
          <w:szCs w:val="28"/>
          <w:lang w:val="uk-UA"/>
        </w:rPr>
        <w:t>жовтень</w:t>
      </w:r>
      <w:r w:rsidR="003A1313" w:rsidRPr="00607E25">
        <w:rPr>
          <w:sz w:val="28"/>
          <w:szCs w:val="28"/>
          <w:lang w:val="uk-UA"/>
        </w:rPr>
        <w:t xml:space="preserve"> </w:t>
      </w:r>
      <w:r w:rsidR="00F0188B" w:rsidRPr="00607E25">
        <w:rPr>
          <w:sz w:val="28"/>
          <w:szCs w:val="28"/>
          <w:lang w:val="uk-UA"/>
        </w:rPr>
        <w:t xml:space="preserve">- </w:t>
      </w:r>
      <w:r w:rsidR="0084326C" w:rsidRPr="00607E25">
        <w:rPr>
          <w:sz w:val="28"/>
          <w:szCs w:val="28"/>
          <w:lang w:val="uk-UA"/>
        </w:rPr>
        <w:t>листопад –</w:t>
      </w:r>
      <w:r w:rsidR="003A1313" w:rsidRPr="00607E25">
        <w:rPr>
          <w:sz w:val="28"/>
          <w:szCs w:val="28"/>
          <w:lang w:val="uk-UA"/>
        </w:rPr>
        <w:t xml:space="preserve"> </w:t>
      </w:r>
      <w:r w:rsidR="0084326C" w:rsidRPr="00607E25">
        <w:rPr>
          <w:sz w:val="28"/>
          <w:szCs w:val="28"/>
          <w:lang w:val="uk-UA"/>
        </w:rPr>
        <w:t xml:space="preserve">грудень </w:t>
      </w:r>
      <w:r w:rsidR="00607E25">
        <w:rPr>
          <w:sz w:val="28"/>
          <w:szCs w:val="28"/>
          <w:lang w:val="uk-UA"/>
        </w:rPr>
        <w:t xml:space="preserve"> </w:t>
      </w:r>
      <w:r w:rsidR="0084326C" w:rsidRPr="00607E25">
        <w:rPr>
          <w:sz w:val="28"/>
          <w:szCs w:val="28"/>
          <w:lang w:val="uk-UA"/>
        </w:rPr>
        <w:t>2014-2015 навчального року.</w:t>
      </w:r>
    </w:p>
    <w:p w:rsidR="00496284" w:rsidRPr="00607E25" w:rsidRDefault="0084326C" w:rsidP="00886C12">
      <w:pPr>
        <w:spacing w:after="0" w:line="360" w:lineRule="auto"/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 w:rsidRPr="00607E25"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Очікувані результати проекту:</w:t>
      </w:r>
    </w:p>
    <w:p w:rsidR="0084326C" w:rsidRPr="00607E25" w:rsidRDefault="0084326C" w:rsidP="00886C12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7E25">
        <w:rPr>
          <w:rFonts w:ascii="Times New Roman" w:hAnsi="Times New Roman"/>
          <w:sz w:val="28"/>
          <w:szCs w:val="28"/>
          <w:lang w:val="uk-UA"/>
        </w:rPr>
        <w:t>ефективна діяльність учнівського самоврядування ЦДЮТ та партнерство з громадськістю міста;</w:t>
      </w:r>
    </w:p>
    <w:p w:rsidR="0084326C" w:rsidRPr="00607E25" w:rsidRDefault="0084326C" w:rsidP="00886C12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7E25">
        <w:rPr>
          <w:rFonts w:ascii="Times New Roman" w:hAnsi="Times New Roman"/>
          <w:sz w:val="28"/>
          <w:szCs w:val="28"/>
          <w:lang w:val="uk-UA"/>
        </w:rPr>
        <w:t>розвиток дитячої активності, професіоналізму, самореалізації  у</w:t>
      </w:r>
    </w:p>
    <w:p w:rsidR="0084326C" w:rsidRPr="00607E25" w:rsidRDefault="0084326C" w:rsidP="00886C12">
      <w:pPr>
        <w:pStyle w:val="a6"/>
        <w:spacing w:after="0" w:line="360" w:lineRule="auto"/>
        <w:ind w:left="1410"/>
        <w:rPr>
          <w:rFonts w:ascii="Times New Roman" w:hAnsi="Times New Roman"/>
          <w:sz w:val="28"/>
          <w:szCs w:val="28"/>
          <w:lang w:val="uk-UA"/>
        </w:rPr>
      </w:pPr>
      <w:r w:rsidRPr="00607E25">
        <w:rPr>
          <w:rFonts w:ascii="Times New Roman" w:hAnsi="Times New Roman"/>
          <w:sz w:val="28"/>
          <w:szCs w:val="28"/>
          <w:lang w:val="uk-UA"/>
        </w:rPr>
        <w:t>досягненні важливих цілей;</w:t>
      </w:r>
    </w:p>
    <w:p w:rsidR="0084326C" w:rsidRPr="00607E25" w:rsidRDefault="0084326C" w:rsidP="00886C12">
      <w:pPr>
        <w:pStyle w:val="a6"/>
        <w:numPr>
          <w:ilvl w:val="0"/>
          <w:numId w:val="7"/>
        </w:numPr>
        <w:spacing w:after="0" w:line="360" w:lineRule="auto"/>
        <w:ind w:left="1134" w:firstLine="0"/>
        <w:rPr>
          <w:rFonts w:ascii="Times New Roman" w:hAnsi="Times New Roman"/>
          <w:sz w:val="28"/>
          <w:szCs w:val="28"/>
          <w:lang w:val="uk-UA"/>
        </w:rPr>
      </w:pPr>
      <w:r w:rsidRPr="00607E25">
        <w:rPr>
          <w:rFonts w:ascii="Times New Roman" w:hAnsi="Times New Roman"/>
          <w:sz w:val="28"/>
          <w:szCs w:val="28"/>
          <w:lang w:val="uk-UA"/>
        </w:rPr>
        <w:t xml:space="preserve"> виготовлення ляльок – оберегів для воїнів  АТО;</w:t>
      </w:r>
    </w:p>
    <w:p w:rsidR="0084326C" w:rsidRPr="00607E25" w:rsidRDefault="0084326C" w:rsidP="0084326C">
      <w:pPr>
        <w:pStyle w:val="a6"/>
        <w:numPr>
          <w:ilvl w:val="0"/>
          <w:numId w:val="7"/>
        </w:numPr>
        <w:spacing w:after="0" w:line="360" w:lineRule="auto"/>
        <w:ind w:left="1134" w:firstLine="0"/>
        <w:rPr>
          <w:rFonts w:ascii="Times New Roman" w:hAnsi="Times New Roman"/>
          <w:sz w:val="28"/>
          <w:szCs w:val="28"/>
          <w:lang w:val="uk-UA"/>
        </w:rPr>
      </w:pPr>
      <w:r w:rsidRPr="00607E25">
        <w:rPr>
          <w:rFonts w:ascii="Times New Roman" w:hAnsi="Times New Roman"/>
          <w:sz w:val="28"/>
          <w:szCs w:val="28"/>
          <w:lang w:val="uk-UA"/>
        </w:rPr>
        <w:t xml:space="preserve">виготовлення </w:t>
      </w:r>
      <w:r w:rsidR="007555C0" w:rsidRPr="00607E25">
        <w:rPr>
          <w:rFonts w:ascii="Times New Roman" w:hAnsi="Times New Roman"/>
          <w:sz w:val="28"/>
          <w:szCs w:val="28"/>
          <w:lang w:val="uk-UA"/>
        </w:rPr>
        <w:t xml:space="preserve">маскувальної сітки для воїнів </w:t>
      </w:r>
      <w:r w:rsidRPr="00607E25">
        <w:rPr>
          <w:rFonts w:ascii="Times New Roman" w:hAnsi="Times New Roman"/>
          <w:sz w:val="28"/>
          <w:szCs w:val="28"/>
          <w:lang w:val="uk-UA"/>
        </w:rPr>
        <w:t xml:space="preserve"> АТО;</w:t>
      </w:r>
    </w:p>
    <w:p w:rsidR="007555C0" w:rsidRPr="00607E25" w:rsidRDefault="007555C0" w:rsidP="0084326C">
      <w:pPr>
        <w:pStyle w:val="a6"/>
        <w:numPr>
          <w:ilvl w:val="0"/>
          <w:numId w:val="7"/>
        </w:numPr>
        <w:spacing w:after="0" w:line="360" w:lineRule="auto"/>
        <w:ind w:left="1134" w:firstLine="0"/>
        <w:rPr>
          <w:rFonts w:ascii="Times New Roman" w:hAnsi="Times New Roman"/>
          <w:sz w:val="28"/>
          <w:szCs w:val="28"/>
          <w:lang w:val="uk-UA"/>
        </w:rPr>
      </w:pPr>
      <w:r w:rsidRPr="00607E25">
        <w:rPr>
          <w:rFonts w:ascii="Times New Roman" w:hAnsi="Times New Roman"/>
          <w:sz w:val="28"/>
          <w:szCs w:val="28"/>
          <w:lang w:val="uk-UA"/>
        </w:rPr>
        <w:t xml:space="preserve">збір  коштів </w:t>
      </w:r>
      <w:r w:rsidR="0084326C" w:rsidRPr="00607E25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Pr="00607E25">
        <w:rPr>
          <w:rFonts w:ascii="Times New Roman" w:hAnsi="Times New Roman"/>
          <w:sz w:val="28"/>
          <w:szCs w:val="28"/>
          <w:lang w:val="uk-UA"/>
        </w:rPr>
        <w:t xml:space="preserve">купівлі необхідного землякам - </w:t>
      </w:r>
      <w:proofErr w:type="spellStart"/>
      <w:r w:rsidRPr="00607E25">
        <w:rPr>
          <w:rFonts w:ascii="Times New Roman" w:hAnsi="Times New Roman"/>
          <w:sz w:val="28"/>
          <w:szCs w:val="28"/>
          <w:lang w:val="uk-UA"/>
        </w:rPr>
        <w:t>корюківчанам</w:t>
      </w:r>
      <w:proofErr w:type="spellEnd"/>
      <w:r w:rsidRPr="00607E25">
        <w:rPr>
          <w:rFonts w:ascii="Times New Roman" w:hAnsi="Times New Roman"/>
          <w:sz w:val="28"/>
          <w:szCs w:val="28"/>
          <w:lang w:val="uk-UA"/>
        </w:rPr>
        <w:t xml:space="preserve"> в    </w:t>
      </w:r>
    </w:p>
    <w:p w:rsidR="007555C0" w:rsidRPr="00607E25" w:rsidRDefault="007555C0" w:rsidP="007555C0">
      <w:pPr>
        <w:pStyle w:val="a6"/>
        <w:spacing w:after="0" w:line="360" w:lineRule="auto"/>
        <w:ind w:left="1134"/>
        <w:rPr>
          <w:rFonts w:ascii="Times New Roman" w:hAnsi="Times New Roman"/>
          <w:sz w:val="28"/>
          <w:szCs w:val="28"/>
          <w:lang w:val="uk-UA"/>
        </w:rPr>
      </w:pPr>
      <w:r w:rsidRPr="00607E25">
        <w:rPr>
          <w:rFonts w:ascii="Times New Roman" w:hAnsi="Times New Roman"/>
          <w:sz w:val="28"/>
          <w:szCs w:val="28"/>
          <w:lang w:val="uk-UA"/>
        </w:rPr>
        <w:t xml:space="preserve">    АТО;</w:t>
      </w:r>
    </w:p>
    <w:p w:rsidR="007555C0" w:rsidRPr="00607E25" w:rsidRDefault="007555C0" w:rsidP="007555C0">
      <w:pPr>
        <w:pStyle w:val="a6"/>
        <w:numPr>
          <w:ilvl w:val="0"/>
          <w:numId w:val="8"/>
        </w:numPr>
        <w:spacing w:after="0" w:line="360" w:lineRule="auto"/>
        <w:ind w:left="1134" w:firstLine="0"/>
        <w:rPr>
          <w:rFonts w:ascii="Times New Roman" w:hAnsi="Times New Roman"/>
          <w:sz w:val="28"/>
          <w:szCs w:val="28"/>
          <w:lang w:val="uk-UA"/>
        </w:rPr>
      </w:pPr>
      <w:r w:rsidRPr="00607E25">
        <w:rPr>
          <w:rFonts w:ascii="Times New Roman" w:hAnsi="Times New Roman"/>
          <w:sz w:val="28"/>
          <w:szCs w:val="28"/>
          <w:lang w:val="uk-UA"/>
        </w:rPr>
        <w:t xml:space="preserve">виготовлення найменшими гуртківцями малюнків для українських    </w:t>
      </w:r>
    </w:p>
    <w:p w:rsidR="007555C0" w:rsidRPr="00607E25" w:rsidRDefault="007555C0" w:rsidP="007555C0">
      <w:pPr>
        <w:pStyle w:val="a6"/>
        <w:spacing w:after="0" w:line="360" w:lineRule="auto"/>
        <w:ind w:left="1134"/>
        <w:rPr>
          <w:rFonts w:ascii="Times New Roman" w:hAnsi="Times New Roman"/>
          <w:sz w:val="28"/>
          <w:szCs w:val="28"/>
          <w:lang w:val="uk-UA"/>
        </w:rPr>
      </w:pPr>
      <w:r w:rsidRPr="00607E25">
        <w:rPr>
          <w:rFonts w:ascii="Times New Roman" w:hAnsi="Times New Roman"/>
          <w:sz w:val="28"/>
          <w:szCs w:val="28"/>
          <w:lang w:val="uk-UA"/>
        </w:rPr>
        <w:t xml:space="preserve">   бійців;</w:t>
      </w:r>
    </w:p>
    <w:p w:rsidR="007555C0" w:rsidRPr="00607E25" w:rsidRDefault="007555C0" w:rsidP="007555C0">
      <w:pPr>
        <w:pStyle w:val="a6"/>
        <w:numPr>
          <w:ilvl w:val="0"/>
          <w:numId w:val="8"/>
        </w:numPr>
        <w:spacing w:after="0" w:line="360" w:lineRule="auto"/>
        <w:ind w:left="1418" w:hanging="284"/>
        <w:rPr>
          <w:rFonts w:ascii="Times New Roman" w:hAnsi="Times New Roman"/>
          <w:sz w:val="28"/>
          <w:szCs w:val="28"/>
          <w:lang w:val="uk-UA"/>
        </w:rPr>
      </w:pPr>
      <w:r w:rsidRPr="00607E25">
        <w:rPr>
          <w:rFonts w:ascii="Times New Roman" w:hAnsi="Times New Roman"/>
          <w:sz w:val="28"/>
          <w:szCs w:val="28"/>
          <w:lang w:val="uk-UA"/>
        </w:rPr>
        <w:t>збір продуктів харчування  для українських захисників;</w:t>
      </w:r>
    </w:p>
    <w:p w:rsidR="007555C0" w:rsidRPr="00607E25" w:rsidRDefault="007555C0" w:rsidP="007555C0">
      <w:pPr>
        <w:pStyle w:val="a6"/>
        <w:numPr>
          <w:ilvl w:val="0"/>
          <w:numId w:val="8"/>
        </w:numPr>
        <w:spacing w:after="0" w:line="360" w:lineRule="auto"/>
        <w:ind w:left="1418" w:hanging="284"/>
        <w:rPr>
          <w:rFonts w:ascii="Times New Roman" w:hAnsi="Times New Roman"/>
          <w:sz w:val="28"/>
          <w:szCs w:val="28"/>
          <w:lang w:val="uk-UA"/>
        </w:rPr>
      </w:pPr>
      <w:r w:rsidRPr="00607E25">
        <w:rPr>
          <w:rFonts w:ascii="Times New Roman" w:hAnsi="Times New Roman"/>
          <w:sz w:val="28"/>
          <w:szCs w:val="28"/>
          <w:lang w:val="uk-UA"/>
        </w:rPr>
        <w:t xml:space="preserve">сплеск патріотичних почуттів у гуртківців, розуміння своєї приналежності до допомоги </w:t>
      </w:r>
      <w:r w:rsidR="00886C12" w:rsidRPr="00607E25">
        <w:rPr>
          <w:rFonts w:ascii="Times New Roman" w:hAnsi="Times New Roman"/>
          <w:sz w:val="28"/>
          <w:szCs w:val="28"/>
          <w:lang w:val="uk-UA"/>
        </w:rPr>
        <w:t xml:space="preserve"> і порятунку солдатів</w:t>
      </w:r>
      <w:r w:rsidRPr="00607E25">
        <w:rPr>
          <w:rFonts w:ascii="Times New Roman" w:hAnsi="Times New Roman"/>
          <w:sz w:val="28"/>
          <w:szCs w:val="28"/>
          <w:lang w:val="uk-UA"/>
        </w:rPr>
        <w:t>, а разом з цим і до наближе</w:t>
      </w:r>
      <w:r w:rsidR="00886C12" w:rsidRPr="00607E25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Pr="00607E25">
        <w:rPr>
          <w:rFonts w:ascii="Times New Roman" w:hAnsi="Times New Roman"/>
          <w:sz w:val="28"/>
          <w:szCs w:val="28"/>
          <w:lang w:val="uk-UA"/>
        </w:rPr>
        <w:t xml:space="preserve"> перемоги </w:t>
      </w:r>
      <w:r w:rsidR="00886C12" w:rsidRPr="00607E25">
        <w:rPr>
          <w:rFonts w:ascii="Times New Roman" w:hAnsi="Times New Roman"/>
          <w:sz w:val="28"/>
          <w:szCs w:val="28"/>
          <w:lang w:val="uk-UA"/>
        </w:rPr>
        <w:t>.</w:t>
      </w:r>
    </w:p>
    <w:p w:rsidR="00BA7E83" w:rsidRPr="00607E25" w:rsidRDefault="00BA7E83" w:rsidP="00886C12">
      <w:pPr>
        <w:pStyle w:val="a8"/>
        <w:spacing w:before="0" w:beforeAutospacing="0" w:after="0" w:afterAutospacing="0" w:line="432" w:lineRule="atLeast"/>
        <w:rPr>
          <w:b/>
          <w:i/>
          <w:color w:val="0070C0"/>
          <w:sz w:val="28"/>
          <w:szCs w:val="28"/>
          <w:lang w:val="uk-UA"/>
        </w:rPr>
      </w:pPr>
      <w:r w:rsidRPr="00607E25">
        <w:rPr>
          <w:b/>
          <w:i/>
          <w:color w:val="0070C0"/>
          <w:sz w:val="28"/>
          <w:szCs w:val="28"/>
          <w:lang w:val="uk-UA"/>
        </w:rPr>
        <w:lastRenderedPageBreak/>
        <w:t>Заходи по реалізації  проекту:</w:t>
      </w:r>
    </w:p>
    <w:p w:rsidR="00BA7E83" w:rsidRPr="00607E25" w:rsidRDefault="00BA7E83" w:rsidP="00886C12">
      <w:pPr>
        <w:pStyle w:val="a8"/>
        <w:spacing w:before="0" w:beforeAutospacing="0" w:after="0" w:afterAutospacing="0" w:line="432" w:lineRule="atLeast"/>
        <w:rPr>
          <w:b/>
          <w:i/>
          <w:color w:val="0070C0"/>
          <w:sz w:val="28"/>
          <w:szCs w:val="28"/>
          <w:lang w:val="uk-UA"/>
        </w:rPr>
      </w:pPr>
    </w:p>
    <w:p w:rsidR="00BA7E83" w:rsidRPr="00607E25" w:rsidRDefault="00BA7E83" w:rsidP="00BA7E83">
      <w:pPr>
        <w:pStyle w:val="a8"/>
        <w:spacing w:before="0" w:beforeAutospacing="0" w:after="0" w:afterAutospacing="0" w:line="432" w:lineRule="atLeast"/>
        <w:jc w:val="center"/>
        <w:rPr>
          <w:b/>
          <w:i/>
          <w:color w:val="0070C0"/>
          <w:sz w:val="52"/>
          <w:szCs w:val="52"/>
          <w:lang w:val="uk-UA"/>
        </w:rPr>
      </w:pPr>
      <w:r w:rsidRPr="00607E25">
        <w:rPr>
          <w:b/>
          <w:i/>
          <w:color w:val="0070C0"/>
          <w:sz w:val="52"/>
          <w:szCs w:val="52"/>
          <w:lang w:val="uk-UA"/>
        </w:rPr>
        <w:t>ПРОЕКТ</w:t>
      </w:r>
    </w:p>
    <w:p w:rsidR="00886C12" w:rsidRPr="00607E25" w:rsidRDefault="00BA7E83" w:rsidP="00BA7E83">
      <w:pPr>
        <w:pStyle w:val="a8"/>
        <w:spacing w:before="0" w:beforeAutospacing="0" w:after="0" w:afterAutospacing="0" w:line="432" w:lineRule="atLeast"/>
        <w:jc w:val="center"/>
        <w:rPr>
          <w:b/>
          <w:i/>
          <w:color w:val="0070C0"/>
          <w:sz w:val="56"/>
          <w:szCs w:val="56"/>
          <w:lang w:val="uk-UA"/>
        </w:rPr>
      </w:pPr>
      <w:r w:rsidRPr="00607E25">
        <w:rPr>
          <w:b/>
          <w:i/>
          <w:color w:val="0070C0"/>
          <w:sz w:val="56"/>
          <w:szCs w:val="56"/>
          <w:lang w:val="uk-UA"/>
        </w:rPr>
        <w:t>«ХТО, КОЛИ НЕ МИ?»</w:t>
      </w:r>
    </w:p>
    <w:p w:rsidR="00BA7E83" w:rsidRPr="00607E25" w:rsidRDefault="00F80800" w:rsidP="00886C12">
      <w:pPr>
        <w:pStyle w:val="a8"/>
        <w:spacing w:before="0" w:beforeAutospacing="0" w:after="0" w:afterAutospacing="0" w:line="432" w:lineRule="atLeast"/>
        <w:rPr>
          <w:b/>
          <w:i/>
          <w:color w:val="0070C0"/>
          <w:sz w:val="28"/>
          <w:szCs w:val="28"/>
          <w:lang w:val="uk-UA"/>
        </w:rPr>
      </w:pPr>
      <w:r w:rsidRPr="00607E25">
        <w:rPr>
          <w:b/>
          <w:i/>
          <w:noProof/>
          <w:color w:val="0070C0"/>
          <w:sz w:val="28"/>
          <w:szCs w:val="28"/>
          <w:lang w:val="uk-UA" w:eastAsia="ru-RU"/>
        </w:rPr>
        <w:pict>
          <v:oval id="_x0000_s1030" style="position:absolute;margin-left:-18.45pt;margin-top:1.65pt;width:132pt;height:114pt;z-index:251659264" fillcolor="#76923c [2406]">
            <v:textbox>
              <w:txbxContent>
                <w:p w:rsidR="0058561D" w:rsidRPr="00BA7E83" w:rsidRDefault="0058561D" w:rsidP="00BA7E83">
                  <w:pPr>
                    <w:jc w:val="center"/>
                    <w:rPr>
                      <w:b/>
                      <w:color w:val="F2F2F2" w:themeColor="background1" w:themeShade="F2"/>
                      <w:lang w:val="uk-UA"/>
                    </w:rPr>
                  </w:pPr>
                  <w:r w:rsidRPr="00BA7E83">
                    <w:rPr>
                      <w:b/>
                      <w:color w:val="F2F2F2" w:themeColor="background1" w:themeShade="F2"/>
                      <w:lang w:val="uk-UA"/>
                    </w:rPr>
                    <w:t>НАПРЯМ</w:t>
                  </w:r>
                  <w:r>
                    <w:rPr>
                      <w:b/>
                      <w:color w:val="F2F2F2" w:themeColor="background1" w:themeShade="F2"/>
                      <w:lang w:val="uk-UA"/>
                    </w:rPr>
                    <w:t>:</w:t>
                  </w:r>
                </w:p>
                <w:p w:rsidR="0058561D" w:rsidRPr="00BA7E83" w:rsidRDefault="0058561D" w:rsidP="00BA7E83">
                  <w:pPr>
                    <w:jc w:val="center"/>
                    <w:rPr>
                      <w:b/>
                      <w:color w:val="F2F2F2" w:themeColor="background1" w:themeShade="F2"/>
                      <w:lang w:val="uk-UA"/>
                    </w:rPr>
                  </w:pPr>
                  <w:r w:rsidRPr="00BA7E83">
                    <w:rPr>
                      <w:b/>
                      <w:color w:val="F2F2F2" w:themeColor="background1" w:themeShade="F2"/>
                      <w:lang w:val="uk-UA"/>
                    </w:rPr>
                    <w:t>«БЛАГОЧИННИЙ</w:t>
                  </w:r>
                  <w:r>
                    <w:rPr>
                      <w:b/>
                      <w:color w:val="F2F2F2" w:themeColor="background1" w:themeShade="F2"/>
                      <w:lang w:val="uk-UA"/>
                    </w:rPr>
                    <w:t xml:space="preserve"> ЯРМАРОК»</w:t>
                  </w:r>
                </w:p>
                <w:p w:rsidR="0058561D" w:rsidRPr="00BA7E83" w:rsidRDefault="0058561D" w:rsidP="00BA7E83">
                  <w:pPr>
                    <w:jc w:val="center"/>
                    <w:rPr>
                      <w:b/>
                      <w:color w:val="F2F2F2" w:themeColor="background1" w:themeShade="F2"/>
                      <w:lang w:val="uk-UA"/>
                    </w:rPr>
                  </w:pPr>
                </w:p>
              </w:txbxContent>
            </v:textbox>
          </v:oval>
        </w:pict>
      </w:r>
    </w:p>
    <w:p w:rsidR="00BA7E83" w:rsidRPr="00607E25" w:rsidRDefault="00BA7E83" w:rsidP="00886C12">
      <w:pPr>
        <w:pStyle w:val="a8"/>
        <w:spacing w:before="0" w:beforeAutospacing="0" w:after="0" w:afterAutospacing="0" w:line="432" w:lineRule="atLeast"/>
        <w:rPr>
          <w:b/>
          <w:i/>
          <w:color w:val="0070C0"/>
          <w:sz w:val="28"/>
          <w:szCs w:val="28"/>
          <w:lang w:val="uk-UA"/>
        </w:rPr>
      </w:pPr>
    </w:p>
    <w:p w:rsidR="00BA7E83" w:rsidRPr="00607E25" w:rsidRDefault="00F80800" w:rsidP="00886C12">
      <w:pPr>
        <w:pStyle w:val="a8"/>
        <w:spacing w:before="0" w:beforeAutospacing="0" w:after="0" w:afterAutospacing="0" w:line="432" w:lineRule="atLeast"/>
        <w:rPr>
          <w:b/>
          <w:i/>
          <w:color w:val="0070C0"/>
          <w:sz w:val="28"/>
          <w:szCs w:val="28"/>
          <w:lang w:val="uk-UA"/>
        </w:rPr>
      </w:pPr>
      <w:r w:rsidRPr="00607E25">
        <w:rPr>
          <w:b/>
          <w:i/>
          <w:noProof/>
          <w:color w:val="0070C0"/>
          <w:sz w:val="28"/>
          <w:szCs w:val="28"/>
          <w:lang w:val="uk-UA" w:eastAsia="ru-RU"/>
        </w:rPr>
        <w:pict>
          <v:oval id="_x0000_s1031" style="position:absolute;margin-left:106.8pt;margin-top:14.7pt;width:130.5pt;height:105.75pt;z-index:251660288" fillcolor="#76923c [2406]">
            <v:textbox>
              <w:txbxContent>
                <w:p w:rsidR="0058561D" w:rsidRPr="00BA7E83" w:rsidRDefault="0058561D" w:rsidP="00BA7E83">
                  <w:pPr>
                    <w:jc w:val="center"/>
                    <w:rPr>
                      <w:b/>
                      <w:color w:val="F2F2F2" w:themeColor="background1" w:themeShade="F2"/>
                      <w:lang w:val="uk-UA"/>
                    </w:rPr>
                  </w:pPr>
                  <w:r w:rsidRPr="00BA7E83">
                    <w:rPr>
                      <w:b/>
                      <w:color w:val="F2F2F2" w:themeColor="background1" w:themeShade="F2"/>
                      <w:lang w:val="uk-UA"/>
                    </w:rPr>
                    <w:t>НАПРЯМ</w:t>
                  </w:r>
                  <w:r>
                    <w:rPr>
                      <w:b/>
                      <w:color w:val="F2F2F2" w:themeColor="background1" w:themeShade="F2"/>
                      <w:lang w:val="uk-UA"/>
                    </w:rPr>
                    <w:t>:</w:t>
                  </w:r>
                </w:p>
                <w:p w:rsidR="0058561D" w:rsidRPr="00BA7E83" w:rsidRDefault="0058561D" w:rsidP="00BA7E83">
                  <w:pPr>
                    <w:jc w:val="center"/>
                    <w:rPr>
                      <w:b/>
                      <w:color w:val="F2F2F2" w:themeColor="background1" w:themeShade="F2"/>
                      <w:lang w:val="uk-UA"/>
                    </w:rPr>
                  </w:pPr>
                  <w:r w:rsidRPr="00BA7E83">
                    <w:rPr>
                      <w:b/>
                      <w:color w:val="F2F2F2" w:themeColor="background1" w:themeShade="F2"/>
                      <w:lang w:val="uk-UA"/>
                    </w:rPr>
                    <w:t>«</w:t>
                  </w:r>
                  <w:r w:rsidR="00E74AA3">
                    <w:rPr>
                      <w:b/>
                      <w:color w:val="F2F2F2" w:themeColor="background1" w:themeShade="F2"/>
                      <w:lang w:val="uk-UA"/>
                    </w:rPr>
                    <w:t>МАСКУВАЛЬНА СІТКА</w:t>
                  </w:r>
                  <w:r w:rsidRPr="00BA7E83">
                    <w:rPr>
                      <w:b/>
                      <w:color w:val="F2F2F2" w:themeColor="background1" w:themeShade="F2"/>
                      <w:lang w:val="uk-UA"/>
                    </w:rPr>
                    <w:t>»</w:t>
                  </w:r>
                </w:p>
              </w:txbxContent>
            </v:textbox>
          </v:oval>
        </w:pict>
      </w:r>
    </w:p>
    <w:p w:rsidR="00BA7E83" w:rsidRPr="00607E25" w:rsidRDefault="00BA7E83" w:rsidP="00886C12">
      <w:pPr>
        <w:pStyle w:val="a8"/>
        <w:spacing w:before="0" w:beforeAutospacing="0" w:after="0" w:afterAutospacing="0" w:line="432" w:lineRule="atLeast"/>
        <w:rPr>
          <w:b/>
          <w:i/>
          <w:color w:val="0070C0"/>
          <w:sz w:val="28"/>
          <w:szCs w:val="28"/>
          <w:lang w:val="uk-UA"/>
        </w:rPr>
      </w:pPr>
    </w:p>
    <w:p w:rsidR="00BA7E83" w:rsidRPr="00607E25" w:rsidRDefault="00F80800" w:rsidP="00886C12">
      <w:pPr>
        <w:pStyle w:val="a8"/>
        <w:spacing w:before="0" w:beforeAutospacing="0" w:after="0" w:afterAutospacing="0" w:line="432" w:lineRule="atLeast"/>
        <w:rPr>
          <w:b/>
          <w:i/>
          <w:color w:val="0070C0"/>
          <w:sz w:val="28"/>
          <w:szCs w:val="28"/>
          <w:lang w:val="uk-UA"/>
        </w:rPr>
      </w:pPr>
      <w:r w:rsidRPr="00607E25">
        <w:rPr>
          <w:b/>
          <w:i/>
          <w:noProof/>
          <w:color w:val="0070C0"/>
          <w:sz w:val="28"/>
          <w:szCs w:val="28"/>
          <w:lang w:val="uk-UA" w:eastAsia="ru-RU"/>
        </w:rPr>
        <w:pict>
          <v:oval id="_x0000_s1032" style="position:absolute;margin-left:237.3pt;margin-top:16.5pt;width:132.75pt;height:111.75pt;z-index:251661312" fillcolor="#76923c [2406]">
            <v:textbox>
              <w:txbxContent>
                <w:p w:rsidR="00E74AA3" w:rsidRDefault="0058561D" w:rsidP="00E74AA3">
                  <w:pPr>
                    <w:jc w:val="center"/>
                    <w:rPr>
                      <w:b/>
                      <w:color w:val="FFFFFF" w:themeColor="background1"/>
                      <w:lang w:val="uk-UA"/>
                    </w:rPr>
                  </w:pPr>
                  <w:r w:rsidRPr="00BA7E83">
                    <w:rPr>
                      <w:b/>
                      <w:color w:val="FFFFFF" w:themeColor="background1"/>
                      <w:lang w:val="uk-UA"/>
                    </w:rPr>
                    <w:t>Н</w:t>
                  </w:r>
                  <w:r w:rsidR="00E74AA3">
                    <w:rPr>
                      <w:b/>
                      <w:color w:val="FFFFFF" w:themeColor="background1"/>
                      <w:lang w:val="uk-UA"/>
                    </w:rPr>
                    <w:t>АПРЯМ</w:t>
                  </w:r>
                </w:p>
                <w:p w:rsidR="00E74AA3" w:rsidRPr="00BA7E83" w:rsidRDefault="00E74AA3" w:rsidP="00E74AA3">
                  <w:pPr>
                    <w:jc w:val="center"/>
                    <w:rPr>
                      <w:b/>
                      <w:color w:val="F2F2F2" w:themeColor="background1" w:themeShade="F2"/>
                      <w:lang w:val="uk-UA"/>
                    </w:rPr>
                  </w:pPr>
                  <w:r w:rsidRPr="00BA7E83">
                    <w:rPr>
                      <w:b/>
                      <w:color w:val="F2F2F2" w:themeColor="background1" w:themeShade="F2"/>
                      <w:lang w:val="uk-UA"/>
                    </w:rPr>
                    <w:t>«НОВОРІЧНИЙ ОБЕРІГ ДЛЯ ЗАХИСНИКА»</w:t>
                  </w:r>
                </w:p>
                <w:p w:rsidR="0058561D" w:rsidRPr="00BA7E83" w:rsidRDefault="0058561D" w:rsidP="00BA7E83">
                  <w:pPr>
                    <w:jc w:val="center"/>
                    <w:rPr>
                      <w:b/>
                      <w:color w:val="FFFFFF" w:themeColor="background1"/>
                      <w:lang w:val="uk-UA"/>
                    </w:rPr>
                  </w:pPr>
                  <w:r w:rsidRPr="00BA7E83">
                    <w:rPr>
                      <w:b/>
                      <w:color w:val="FFFFFF" w:themeColor="background1"/>
                      <w:lang w:val="uk-UA"/>
                    </w:rPr>
                    <w:t>АПРЯМ</w:t>
                  </w:r>
                  <w:r>
                    <w:rPr>
                      <w:b/>
                      <w:color w:val="FFFFFF" w:themeColor="background1"/>
                      <w:lang w:val="uk-UA"/>
                    </w:rPr>
                    <w:t>:</w:t>
                  </w:r>
                </w:p>
                <w:p w:rsidR="0058561D" w:rsidRPr="00BA7E83" w:rsidRDefault="0058561D" w:rsidP="00BA7E83">
                  <w:pPr>
                    <w:jc w:val="center"/>
                    <w:rPr>
                      <w:b/>
                      <w:color w:val="FFFFFF" w:themeColor="background1"/>
                      <w:lang w:val="uk-UA"/>
                    </w:rPr>
                  </w:pPr>
                </w:p>
              </w:txbxContent>
            </v:textbox>
          </v:oval>
        </w:pict>
      </w:r>
    </w:p>
    <w:p w:rsidR="00BA7E83" w:rsidRPr="00607E25" w:rsidRDefault="00BA7E83" w:rsidP="00886C12">
      <w:pPr>
        <w:pStyle w:val="a8"/>
        <w:spacing w:before="0" w:beforeAutospacing="0" w:after="0" w:afterAutospacing="0" w:line="432" w:lineRule="atLeast"/>
        <w:rPr>
          <w:b/>
          <w:i/>
          <w:color w:val="0070C0"/>
          <w:sz w:val="28"/>
          <w:szCs w:val="28"/>
          <w:lang w:val="uk-UA"/>
        </w:rPr>
      </w:pPr>
    </w:p>
    <w:p w:rsidR="00BA7E83" w:rsidRPr="00607E25" w:rsidRDefault="00F80800" w:rsidP="00886C12">
      <w:pPr>
        <w:pStyle w:val="a8"/>
        <w:spacing w:before="0" w:beforeAutospacing="0" w:after="0" w:afterAutospacing="0" w:line="432" w:lineRule="atLeast"/>
        <w:rPr>
          <w:b/>
          <w:i/>
          <w:color w:val="0070C0"/>
          <w:sz w:val="28"/>
          <w:szCs w:val="28"/>
          <w:lang w:val="uk-UA"/>
        </w:rPr>
      </w:pPr>
      <w:r w:rsidRPr="00607E25">
        <w:rPr>
          <w:b/>
          <w:i/>
          <w:noProof/>
          <w:color w:val="0070C0"/>
          <w:sz w:val="28"/>
          <w:szCs w:val="28"/>
          <w:lang w:val="uk-UA" w:eastAsia="ru-RU"/>
        </w:rPr>
        <w:pict>
          <v:oval id="_x0000_s1033" style="position:absolute;margin-left:370.05pt;margin-top:19.05pt;width:125.25pt;height:105.75pt;z-index:251662336" fillcolor="#76923c [2406]">
            <v:textbox>
              <w:txbxContent>
                <w:p w:rsidR="0058561D" w:rsidRPr="00BA7E83" w:rsidRDefault="0058561D" w:rsidP="00BA7E83">
                  <w:pPr>
                    <w:jc w:val="center"/>
                    <w:rPr>
                      <w:b/>
                      <w:color w:val="FFFFFF" w:themeColor="background1"/>
                      <w:lang w:val="uk-UA"/>
                    </w:rPr>
                  </w:pPr>
                  <w:r w:rsidRPr="00BA7E83">
                    <w:rPr>
                      <w:b/>
                      <w:color w:val="FFFFFF" w:themeColor="background1"/>
                      <w:lang w:val="uk-UA"/>
                    </w:rPr>
                    <w:t>НАПРЯМ</w:t>
                  </w:r>
                  <w:r>
                    <w:rPr>
                      <w:b/>
                      <w:color w:val="FFFFFF" w:themeColor="background1"/>
                      <w:lang w:val="uk-UA"/>
                    </w:rPr>
                    <w:t>:</w:t>
                  </w:r>
                  <w:r w:rsidRPr="00BA7E83">
                    <w:rPr>
                      <w:b/>
                      <w:color w:val="FFFFFF" w:themeColor="background1"/>
                      <w:lang w:val="uk-UA"/>
                    </w:rPr>
                    <w:br/>
                    <w:t>«МІЙ МАЛЮНОК</w:t>
                  </w:r>
                  <w:r>
                    <w:rPr>
                      <w:b/>
                      <w:color w:val="FFFFFF" w:themeColor="background1"/>
                      <w:lang w:val="uk-UA"/>
                    </w:rPr>
                    <w:t xml:space="preserve"> </w:t>
                  </w:r>
                  <w:r w:rsidRPr="00BA7E83">
                    <w:rPr>
                      <w:b/>
                      <w:color w:val="FFFFFF" w:themeColor="background1"/>
                      <w:lang w:val="uk-UA"/>
                    </w:rPr>
                    <w:t>-ГЕРОЮ»</w:t>
                  </w:r>
                </w:p>
              </w:txbxContent>
            </v:textbox>
          </v:oval>
        </w:pict>
      </w:r>
    </w:p>
    <w:p w:rsidR="00BA7E83" w:rsidRPr="00607E25" w:rsidRDefault="00BA7E83" w:rsidP="00886C12">
      <w:pPr>
        <w:pStyle w:val="a8"/>
        <w:spacing w:before="0" w:beforeAutospacing="0" w:after="0" w:afterAutospacing="0" w:line="432" w:lineRule="atLeast"/>
        <w:rPr>
          <w:b/>
          <w:i/>
          <w:color w:val="0070C0"/>
          <w:sz w:val="28"/>
          <w:szCs w:val="28"/>
          <w:lang w:val="uk-UA"/>
        </w:rPr>
      </w:pPr>
    </w:p>
    <w:p w:rsidR="00BA7E83" w:rsidRPr="00607E25" w:rsidRDefault="00BA7E83" w:rsidP="00886C12">
      <w:pPr>
        <w:pStyle w:val="a8"/>
        <w:spacing w:before="0" w:beforeAutospacing="0" w:after="0" w:afterAutospacing="0" w:line="432" w:lineRule="atLeast"/>
        <w:rPr>
          <w:b/>
          <w:i/>
          <w:color w:val="0070C0"/>
          <w:sz w:val="28"/>
          <w:szCs w:val="28"/>
          <w:lang w:val="uk-UA"/>
        </w:rPr>
      </w:pPr>
    </w:p>
    <w:p w:rsidR="00BA7E83" w:rsidRPr="00607E25" w:rsidRDefault="00BA7E83" w:rsidP="00886C12">
      <w:pPr>
        <w:pStyle w:val="a8"/>
        <w:spacing w:before="0" w:beforeAutospacing="0" w:after="0" w:afterAutospacing="0" w:line="432" w:lineRule="atLeast"/>
        <w:rPr>
          <w:b/>
          <w:i/>
          <w:color w:val="0070C0"/>
          <w:sz w:val="28"/>
          <w:szCs w:val="28"/>
          <w:lang w:val="uk-UA"/>
        </w:rPr>
      </w:pPr>
    </w:p>
    <w:p w:rsidR="00BA7E83" w:rsidRPr="00607E25" w:rsidRDefault="00BA7E83" w:rsidP="00886C12">
      <w:pPr>
        <w:pStyle w:val="a8"/>
        <w:spacing w:before="0" w:beforeAutospacing="0" w:after="0" w:afterAutospacing="0" w:line="432" w:lineRule="atLeast"/>
        <w:rPr>
          <w:b/>
          <w:i/>
          <w:color w:val="0070C0"/>
          <w:sz w:val="28"/>
          <w:szCs w:val="28"/>
          <w:lang w:val="uk-UA"/>
        </w:rPr>
      </w:pPr>
    </w:p>
    <w:p w:rsidR="00886C12" w:rsidRPr="00607E25" w:rsidRDefault="00886C12" w:rsidP="00BA7E83">
      <w:pPr>
        <w:pStyle w:val="a8"/>
        <w:spacing w:before="0" w:beforeAutospacing="0" w:after="0" w:afterAutospacing="0" w:line="432" w:lineRule="atLeast"/>
        <w:jc w:val="center"/>
        <w:rPr>
          <w:b/>
          <w:color w:val="76923C" w:themeColor="accent3" w:themeShade="BF"/>
          <w:sz w:val="28"/>
          <w:szCs w:val="28"/>
          <w:lang w:val="uk-UA"/>
        </w:rPr>
      </w:pPr>
      <w:r w:rsidRPr="00607E25">
        <w:rPr>
          <w:b/>
          <w:color w:val="76923C" w:themeColor="accent3" w:themeShade="BF"/>
          <w:sz w:val="28"/>
          <w:szCs w:val="28"/>
          <w:lang w:val="uk-UA"/>
        </w:rPr>
        <w:t>ОСНОВНІ ЕТАПИ УЧАСТІ:</w:t>
      </w:r>
    </w:p>
    <w:p w:rsidR="00886C12" w:rsidRPr="00607E25" w:rsidRDefault="00886C12" w:rsidP="00886C12">
      <w:pPr>
        <w:pStyle w:val="a8"/>
        <w:spacing w:before="0" w:beforeAutospacing="0" w:after="0" w:afterAutospacing="0" w:line="432" w:lineRule="atLeast"/>
        <w:rPr>
          <w:b/>
          <w:i/>
          <w:color w:val="76923C" w:themeColor="accent3" w:themeShade="BF"/>
          <w:sz w:val="28"/>
          <w:szCs w:val="28"/>
          <w:lang w:val="uk-UA"/>
        </w:rPr>
      </w:pPr>
      <w:r w:rsidRPr="00607E25">
        <w:rPr>
          <w:b/>
          <w:i/>
          <w:color w:val="76923C" w:themeColor="accent3" w:themeShade="BF"/>
          <w:sz w:val="28"/>
          <w:szCs w:val="28"/>
          <w:lang w:val="uk-UA"/>
        </w:rPr>
        <w:t>І. Підготовчий:</w:t>
      </w:r>
    </w:p>
    <w:p w:rsidR="00886C12" w:rsidRPr="00607E25" w:rsidRDefault="00886C12" w:rsidP="00886C12">
      <w:pPr>
        <w:pStyle w:val="a8"/>
        <w:spacing w:before="0" w:beforeAutospacing="0" w:after="0" w:afterAutospacing="0" w:line="432" w:lineRule="atLeast"/>
        <w:rPr>
          <w:sz w:val="28"/>
          <w:szCs w:val="28"/>
          <w:lang w:val="uk-UA"/>
        </w:rPr>
      </w:pPr>
      <w:r w:rsidRPr="00607E25">
        <w:rPr>
          <w:sz w:val="28"/>
          <w:szCs w:val="28"/>
          <w:lang w:val="uk-UA"/>
        </w:rPr>
        <w:t>1. Допомогти  гуртківцям зрозуміти характер майбутньої роботи та її мету.</w:t>
      </w:r>
    </w:p>
    <w:p w:rsidR="00886C12" w:rsidRPr="00607E25" w:rsidRDefault="00886C12" w:rsidP="00886C12">
      <w:pPr>
        <w:pStyle w:val="a8"/>
        <w:spacing w:before="0" w:beforeAutospacing="0" w:after="0" w:afterAutospacing="0" w:line="432" w:lineRule="atLeast"/>
        <w:rPr>
          <w:sz w:val="28"/>
          <w:szCs w:val="28"/>
          <w:lang w:val="uk-UA"/>
        </w:rPr>
      </w:pPr>
      <w:r w:rsidRPr="00607E25">
        <w:rPr>
          <w:sz w:val="28"/>
          <w:szCs w:val="28"/>
          <w:lang w:val="uk-UA"/>
        </w:rPr>
        <w:t>2. Ознайомити дітей із суттю проекту та основними етапами його проведення.</w:t>
      </w:r>
    </w:p>
    <w:p w:rsidR="00886C12" w:rsidRPr="00607E25" w:rsidRDefault="00886C12" w:rsidP="00886C12">
      <w:pPr>
        <w:pStyle w:val="a8"/>
        <w:spacing w:before="0" w:beforeAutospacing="0" w:after="0" w:afterAutospacing="0" w:line="432" w:lineRule="atLeast"/>
        <w:rPr>
          <w:sz w:val="28"/>
          <w:szCs w:val="28"/>
          <w:lang w:val="uk-UA"/>
        </w:rPr>
      </w:pPr>
      <w:r w:rsidRPr="00607E25">
        <w:rPr>
          <w:sz w:val="28"/>
          <w:szCs w:val="28"/>
          <w:lang w:val="uk-UA"/>
        </w:rPr>
        <w:t>3. Розроблення плану заходів та закріплення відповідальних за організацію та виконання.</w:t>
      </w:r>
    </w:p>
    <w:p w:rsidR="00886C12" w:rsidRPr="00607E25" w:rsidRDefault="00886C12" w:rsidP="00886C12">
      <w:pPr>
        <w:pStyle w:val="a8"/>
        <w:spacing w:before="0" w:beforeAutospacing="0" w:after="0" w:afterAutospacing="0" w:line="432" w:lineRule="atLeast"/>
        <w:rPr>
          <w:sz w:val="28"/>
          <w:szCs w:val="28"/>
          <w:lang w:val="uk-UA"/>
        </w:rPr>
      </w:pPr>
      <w:r w:rsidRPr="00607E25">
        <w:rPr>
          <w:sz w:val="28"/>
          <w:szCs w:val="28"/>
          <w:lang w:val="uk-UA"/>
        </w:rPr>
        <w:t>4. Налагодження партнерських зв’язків.</w:t>
      </w:r>
    </w:p>
    <w:p w:rsidR="00886C12" w:rsidRPr="00607E25" w:rsidRDefault="00886C12" w:rsidP="00886C12">
      <w:pPr>
        <w:pStyle w:val="a8"/>
        <w:spacing w:before="0" w:beforeAutospacing="0" w:after="0" w:afterAutospacing="0" w:line="432" w:lineRule="atLeast"/>
        <w:rPr>
          <w:b/>
          <w:i/>
          <w:color w:val="76923C" w:themeColor="accent3" w:themeShade="BF"/>
          <w:sz w:val="28"/>
          <w:szCs w:val="28"/>
          <w:lang w:val="uk-UA"/>
        </w:rPr>
      </w:pPr>
      <w:r w:rsidRPr="00607E25">
        <w:rPr>
          <w:b/>
          <w:i/>
          <w:color w:val="76923C" w:themeColor="accent3" w:themeShade="BF"/>
          <w:sz w:val="28"/>
          <w:szCs w:val="28"/>
          <w:lang w:val="uk-UA"/>
        </w:rPr>
        <w:t>ІІ. Практичний:</w:t>
      </w:r>
    </w:p>
    <w:p w:rsidR="00886C12" w:rsidRPr="00607E25" w:rsidRDefault="00886C12" w:rsidP="00886C12">
      <w:pPr>
        <w:spacing w:after="0" w:line="360" w:lineRule="auto"/>
        <w:rPr>
          <w:rFonts w:ascii="Times New Roman" w:hAnsi="Times New Roman" w:cs="Times New Roman"/>
          <w:b/>
          <w:bCs/>
          <w:i/>
          <w:color w:val="76923C" w:themeColor="accent3" w:themeShade="BF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607E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130A1" w:rsidRPr="00607E25">
        <w:rPr>
          <w:rFonts w:ascii="Times New Roman" w:hAnsi="Times New Roman" w:cs="Times New Roman"/>
          <w:bCs/>
          <w:sz w:val="28"/>
          <w:szCs w:val="28"/>
          <w:lang w:val="uk-UA"/>
        </w:rPr>
        <w:t>Робота за</w:t>
      </w:r>
      <w:r w:rsidRPr="00607E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напрямком </w:t>
      </w:r>
      <w:r w:rsidRPr="00607E25">
        <w:rPr>
          <w:rFonts w:ascii="Times New Roman" w:hAnsi="Times New Roman" w:cs="Times New Roman"/>
          <w:b/>
          <w:bCs/>
          <w:i/>
          <w:color w:val="76923C" w:themeColor="accent3" w:themeShade="BF"/>
          <w:sz w:val="28"/>
          <w:szCs w:val="28"/>
          <w:lang w:val="uk-UA"/>
        </w:rPr>
        <w:t>„</w:t>
      </w:r>
      <w:r w:rsidR="003A1313" w:rsidRPr="00607E25">
        <w:rPr>
          <w:rFonts w:ascii="Times New Roman" w:hAnsi="Times New Roman" w:cs="Times New Roman"/>
          <w:b/>
          <w:bCs/>
          <w:i/>
          <w:color w:val="76923C" w:themeColor="accent3" w:themeShade="BF"/>
          <w:sz w:val="28"/>
          <w:szCs w:val="28"/>
          <w:lang w:val="uk-UA"/>
        </w:rPr>
        <w:t xml:space="preserve"> </w:t>
      </w:r>
      <w:r w:rsidRPr="00607E25">
        <w:rPr>
          <w:rFonts w:ascii="Times New Roman" w:hAnsi="Times New Roman" w:cs="Times New Roman"/>
          <w:b/>
          <w:bCs/>
          <w:i/>
          <w:color w:val="76923C" w:themeColor="accent3" w:themeShade="BF"/>
          <w:sz w:val="28"/>
          <w:szCs w:val="28"/>
          <w:lang w:val="uk-UA"/>
        </w:rPr>
        <w:t>Благочинний ярмарок”.</w:t>
      </w:r>
    </w:p>
    <w:p w:rsidR="00886C12" w:rsidRPr="00607E25" w:rsidRDefault="00886C12" w:rsidP="00886C12">
      <w:pPr>
        <w:spacing w:after="0" w:line="360" w:lineRule="auto"/>
        <w:rPr>
          <w:rFonts w:ascii="Times New Roman" w:hAnsi="Times New Roman" w:cs="Times New Roman"/>
          <w:b/>
          <w:bCs/>
          <w:i/>
          <w:color w:val="76923C" w:themeColor="accent3" w:themeShade="BF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="00F130A1" w:rsidRPr="00607E25">
        <w:rPr>
          <w:rFonts w:ascii="Times New Roman" w:hAnsi="Times New Roman" w:cs="Times New Roman"/>
          <w:bCs/>
          <w:sz w:val="28"/>
          <w:szCs w:val="28"/>
          <w:lang w:val="uk-UA"/>
        </w:rPr>
        <w:t>Робота за</w:t>
      </w:r>
      <w:r w:rsidRPr="00607E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напрямком </w:t>
      </w:r>
      <w:r w:rsidRPr="00607E25">
        <w:rPr>
          <w:rFonts w:ascii="Times New Roman" w:hAnsi="Times New Roman" w:cs="Times New Roman"/>
          <w:b/>
          <w:bCs/>
          <w:i/>
          <w:color w:val="76923C" w:themeColor="accent3" w:themeShade="BF"/>
          <w:sz w:val="28"/>
          <w:szCs w:val="28"/>
          <w:lang w:val="uk-UA"/>
        </w:rPr>
        <w:t>„</w:t>
      </w:r>
      <w:r w:rsidR="003A1313" w:rsidRPr="00607E25">
        <w:rPr>
          <w:rFonts w:ascii="Times New Roman" w:hAnsi="Times New Roman" w:cs="Times New Roman"/>
          <w:b/>
          <w:bCs/>
          <w:i/>
          <w:color w:val="76923C" w:themeColor="accent3" w:themeShade="BF"/>
          <w:sz w:val="28"/>
          <w:szCs w:val="28"/>
          <w:lang w:val="uk-UA"/>
        </w:rPr>
        <w:t xml:space="preserve"> </w:t>
      </w:r>
      <w:r w:rsidRPr="00607E25">
        <w:rPr>
          <w:rFonts w:ascii="Times New Roman" w:hAnsi="Times New Roman" w:cs="Times New Roman"/>
          <w:b/>
          <w:bCs/>
          <w:i/>
          <w:color w:val="76923C" w:themeColor="accent3" w:themeShade="BF"/>
          <w:sz w:val="28"/>
          <w:szCs w:val="28"/>
          <w:lang w:val="uk-UA"/>
        </w:rPr>
        <w:t>Маскувальна сітка”</w:t>
      </w:r>
    </w:p>
    <w:p w:rsidR="00886C12" w:rsidRPr="00607E25" w:rsidRDefault="00886C12" w:rsidP="00886C1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 w:rsidR="00F130A1" w:rsidRPr="00607E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Робота за </w:t>
      </w:r>
      <w:r w:rsidRPr="00607E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напрямком  </w:t>
      </w:r>
      <w:r w:rsidRPr="00607E25">
        <w:rPr>
          <w:rFonts w:ascii="Times New Roman" w:hAnsi="Times New Roman" w:cs="Times New Roman"/>
          <w:b/>
          <w:bCs/>
          <w:i/>
          <w:color w:val="76923C" w:themeColor="accent3" w:themeShade="BF"/>
          <w:sz w:val="28"/>
          <w:szCs w:val="28"/>
          <w:lang w:val="uk-UA"/>
        </w:rPr>
        <w:t>„ Новорічний оберіг для захисника”</w:t>
      </w:r>
    </w:p>
    <w:p w:rsidR="00886C12" w:rsidRPr="00607E25" w:rsidRDefault="00F130A1" w:rsidP="00886C12">
      <w:pPr>
        <w:spacing w:after="0" w:line="360" w:lineRule="auto"/>
        <w:rPr>
          <w:rFonts w:ascii="Times New Roman" w:hAnsi="Times New Roman" w:cs="Times New Roman"/>
          <w:b/>
          <w:bCs/>
          <w:i/>
          <w:color w:val="76923C" w:themeColor="accent3" w:themeShade="BF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bCs/>
          <w:sz w:val="28"/>
          <w:szCs w:val="28"/>
          <w:lang w:val="uk-UA"/>
        </w:rPr>
        <w:t>4.Робота за</w:t>
      </w:r>
      <w:r w:rsidR="00886C12" w:rsidRPr="00607E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напрямком </w:t>
      </w:r>
      <w:r w:rsidR="00886C12" w:rsidRPr="00607E25">
        <w:rPr>
          <w:rFonts w:ascii="Times New Roman" w:hAnsi="Times New Roman" w:cs="Times New Roman"/>
          <w:b/>
          <w:bCs/>
          <w:i/>
          <w:color w:val="76923C" w:themeColor="accent3" w:themeShade="BF"/>
          <w:sz w:val="28"/>
          <w:szCs w:val="28"/>
          <w:lang w:val="uk-UA"/>
        </w:rPr>
        <w:t>„ Мій малюнок – герою…”</w:t>
      </w:r>
    </w:p>
    <w:p w:rsidR="00886C12" w:rsidRPr="00607E25" w:rsidRDefault="00886C12" w:rsidP="00886C1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bCs/>
          <w:sz w:val="28"/>
          <w:szCs w:val="28"/>
          <w:lang w:val="uk-UA"/>
        </w:rPr>
        <w:t>5.</w:t>
      </w:r>
      <w:r w:rsidRPr="00607E25">
        <w:rPr>
          <w:rFonts w:ascii="Times New Roman" w:hAnsi="Times New Roman" w:cs="Times New Roman"/>
          <w:color w:val="464645"/>
          <w:sz w:val="28"/>
          <w:szCs w:val="28"/>
          <w:lang w:val="uk-UA"/>
        </w:rPr>
        <w:t xml:space="preserve"> 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>Проведення заходів національно – патріотичного спрямування.</w:t>
      </w:r>
    </w:p>
    <w:p w:rsidR="00886C12" w:rsidRPr="00607E25" w:rsidRDefault="00886C12" w:rsidP="00886C12">
      <w:pPr>
        <w:spacing w:after="0" w:line="360" w:lineRule="auto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  <w:lang w:val="uk-UA"/>
        </w:rPr>
        <w:t>ІІІ. Заключний.</w:t>
      </w:r>
    </w:p>
    <w:p w:rsidR="0084326C" w:rsidRPr="00607E25" w:rsidRDefault="00886C12" w:rsidP="00D7123B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7E25">
        <w:rPr>
          <w:rFonts w:ascii="Times New Roman" w:hAnsi="Times New Roman"/>
          <w:sz w:val="28"/>
          <w:szCs w:val="28"/>
          <w:lang w:val="uk-UA"/>
        </w:rPr>
        <w:t>1.Передача робіт воїнам.</w:t>
      </w:r>
    </w:p>
    <w:p w:rsidR="00A24EB4" w:rsidRPr="00607E25" w:rsidRDefault="00886C12" w:rsidP="00A24EB4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7E25">
        <w:rPr>
          <w:rFonts w:ascii="Times New Roman" w:hAnsi="Times New Roman"/>
          <w:sz w:val="28"/>
          <w:szCs w:val="28"/>
          <w:lang w:val="uk-UA"/>
        </w:rPr>
        <w:t>2.Робота із ЗМІ.</w:t>
      </w:r>
    </w:p>
    <w:p w:rsidR="00F130A1" w:rsidRPr="00607E25" w:rsidRDefault="00F130A1" w:rsidP="0049628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9900"/>
          <w:sz w:val="44"/>
          <w:szCs w:val="44"/>
          <w:lang w:val="uk-UA"/>
        </w:rPr>
      </w:pPr>
    </w:p>
    <w:p w:rsidR="00F130A1" w:rsidRPr="00607E25" w:rsidRDefault="00F130A1" w:rsidP="0049628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9900"/>
          <w:sz w:val="44"/>
          <w:szCs w:val="44"/>
          <w:lang w:val="uk-UA"/>
        </w:rPr>
      </w:pPr>
    </w:p>
    <w:p w:rsidR="000D2E5E" w:rsidRPr="00607E25" w:rsidRDefault="000D2E5E" w:rsidP="0049628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9900"/>
          <w:sz w:val="44"/>
          <w:szCs w:val="44"/>
          <w:lang w:val="uk-UA"/>
        </w:rPr>
      </w:pPr>
      <w:r w:rsidRPr="00607E25">
        <w:rPr>
          <w:rFonts w:ascii="Times New Roman" w:hAnsi="Times New Roman" w:cs="Times New Roman"/>
          <w:b/>
          <w:bCs/>
          <w:color w:val="FF9900"/>
          <w:sz w:val="44"/>
          <w:szCs w:val="44"/>
          <w:lang w:val="uk-UA"/>
        </w:rPr>
        <w:lastRenderedPageBreak/>
        <w:t xml:space="preserve">РОБОТА КОМІСІЇ  </w:t>
      </w:r>
    </w:p>
    <w:p w:rsidR="00496284" w:rsidRPr="00607E25" w:rsidRDefault="000D2E5E" w:rsidP="0049628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9900"/>
          <w:sz w:val="44"/>
          <w:szCs w:val="44"/>
          <w:lang w:val="uk-UA"/>
        </w:rPr>
      </w:pPr>
      <w:r w:rsidRPr="00607E25">
        <w:rPr>
          <w:rFonts w:ascii="Times New Roman" w:hAnsi="Times New Roman" w:cs="Times New Roman"/>
          <w:b/>
          <w:bCs/>
          <w:color w:val="FF9900"/>
          <w:sz w:val="44"/>
          <w:szCs w:val="44"/>
          <w:lang w:val="uk-UA"/>
        </w:rPr>
        <w:t>«ДИСЦИПЛІНА І ПОРЯДОК</w:t>
      </w:r>
      <w:r w:rsidR="00496284" w:rsidRPr="00607E25">
        <w:rPr>
          <w:rFonts w:ascii="Times New Roman" w:hAnsi="Times New Roman" w:cs="Times New Roman"/>
          <w:b/>
          <w:bCs/>
          <w:color w:val="FF9900"/>
          <w:sz w:val="44"/>
          <w:szCs w:val="44"/>
          <w:lang w:val="uk-UA"/>
        </w:rPr>
        <w:t>»</w:t>
      </w:r>
    </w:p>
    <w:p w:rsidR="00496284" w:rsidRPr="00607E25" w:rsidRDefault="00496284" w:rsidP="0049628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76923C" w:themeColor="accent3" w:themeShade="BF"/>
          <w:sz w:val="32"/>
          <w:szCs w:val="32"/>
          <w:lang w:val="uk-UA"/>
        </w:rPr>
      </w:pPr>
      <w:r w:rsidRPr="00607E25">
        <w:rPr>
          <w:rFonts w:ascii="Times New Roman" w:hAnsi="Times New Roman" w:cs="Times New Roman"/>
          <w:b/>
          <w:bCs/>
          <w:color w:val="76923C" w:themeColor="accent3" w:themeShade="BF"/>
          <w:sz w:val="32"/>
          <w:szCs w:val="32"/>
          <w:lang w:val="uk-UA"/>
        </w:rPr>
        <w:t xml:space="preserve">Напрям </w:t>
      </w:r>
      <w:proofErr w:type="spellStart"/>
      <w:r w:rsidRPr="00607E25">
        <w:rPr>
          <w:rFonts w:ascii="Times New Roman" w:hAnsi="Times New Roman" w:cs="Times New Roman"/>
          <w:b/>
          <w:bCs/>
          <w:color w:val="76923C" w:themeColor="accent3" w:themeShade="BF"/>
          <w:sz w:val="32"/>
          <w:szCs w:val="32"/>
          <w:lang w:val="uk-UA"/>
        </w:rPr>
        <w:t>„Благочинний</w:t>
      </w:r>
      <w:proofErr w:type="spellEnd"/>
      <w:r w:rsidRPr="00607E25">
        <w:rPr>
          <w:rFonts w:ascii="Times New Roman" w:hAnsi="Times New Roman" w:cs="Times New Roman"/>
          <w:b/>
          <w:bCs/>
          <w:color w:val="76923C" w:themeColor="accent3" w:themeShade="BF"/>
          <w:sz w:val="32"/>
          <w:szCs w:val="32"/>
          <w:lang w:val="uk-UA"/>
        </w:rPr>
        <w:t xml:space="preserve"> ярмарок”</w:t>
      </w:r>
    </w:p>
    <w:p w:rsidR="00496284" w:rsidRPr="00607E25" w:rsidRDefault="00496284" w:rsidP="004962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Керівники напряму 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607E25">
        <w:rPr>
          <w:rFonts w:ascii="Times New Roman" w:hAnsi="Times New Roman" w:cs="Times New Roman"/>
          <w:sz w:val="28"/>
          <w:szCs w:val="28"/>
          <w:lang w:val="uk-UA"/>
        </w:rPr>
        <w:t>Кошель</w:t>
      </w:r>
      <w:proofErr w:type="spellEnd"/>
      <w:r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Тетяна Юріївна, методист ЦДЮТ</w:t>
      </w:r>
      <w:r w:rsidR="00D37978" w:rsidRPr="00607E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272F" w:rsidRPr="00607E25" w:rsidRDefault="00496284" w:rsidP="004962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Анотація. </w:t>
      </w:r>
      <w:r w:rsidR="00D37978"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Збір коштів </w:t>
      </w:r>
      <w:r w:rsidR="004B272F"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на благочинному ярмарку </w:t>
      </w:r>
      <w:r w:rsidR="00D37978"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допоможе придбати теплі речі </w:t>
      </w:r>
      <w:r w:rsidR="004B272F"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496284" w:rsidRPr="00607E25" w:rsidRDefault="004B272F" w:rsidP="004962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D37978" w:rsidRPr="00607E25">
        <w:rPr>
          <w:rFonts w:ascii="Times New Roman" w:hAnsi="Times New Roman" w:cs="Times New Roman"/>
          <w:sz w:val="28"/>
          <w:szCs w:val="28"/>
          <w:lang w:val="uk-UA"/>
        </w:rPr>
        <w:t>для наших воїнів</w:t>
      </w:r>
      <w:r w:rsidR="00960386" w:rsidRPr="00607E25">
        <w:rPr>
          <w:rFonts w:ascii="Times New Roman" w:hAnsi="Times New Roman" w:cs="Times New Roman"/>
          <w:sz w:val="28"/>
          <w:szCs w:val="28"/>
          <w:lang w:val="uk-UA"/>
        </w:rPr>
        <w:t>, згуртує громадськість міста задля єдиної мети.</w:t>
      </w:r>
    </w:p>
    <w:p w:rsidR="00CF3C03" w:rsidRPr="00607E25" w:rsidRDefault="00496284" w:rsidP="004962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Термін. 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188B" w:rsidRPr="00607E25">
        <w:rPr>
          <w:rFonts w:ascii="Times New Roman" w:hAnsi="Times New Roman" w:cs="Times New Roman"/>
          <w:sz w:val="28"/>
          <w:szCs w:val="28"/>
          <w:lang w:val="uk-UA"/>
        </w:rPr>
        <w:t>Жовтень - л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>истопад – грудень 2015 року</w:t>
      </w:r>
      <w:r w:rsidR="00CF3C03" w:rsidRPr="00607E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3C03" w:rsidRPr="00607E25" w:rsidRDefault="00CF3C03" w:rsidP="00496284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Відповідальні. 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>Комісія «</w:t>
      </w:r>
      <w:r w:rsidR="00043F6B" w:rsidRPr="00607E25">
        <w:rPr>
          <w:rFonts w:ascii="Times New Roman" w:hAnsi="Times New Roman" w:cs="Times New Roman"/>
          <w:sz w:val="28"/>
          <w:szCs w:val="28"/>
          <w:lang w:val="uk-UA"/>
        </w:rPr>
        <w:t>Дозвілля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96284" w:rsidRPr="00607E25" w:rsidRDefault="00496284" w:rsidP="00496284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color w:val="0000FF"/>
          <w:sz w:val="28"/>
          <w:szCs w:val="28"/>
          <w:lang w:val="uk-UA"/>
        </w:rPr>
        <w:t>Очікувані результати.</w:t>
      </w:r>
    </w:p>
    <w:p w:rsidR="00496284" w:rsidRPr="00607E25" w:rsidRDefault="00496284" w:rsidP="0049628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sz w:val="28"/>
          <w:szCs w:val="28"/>
          <w:lang w:val="uk-UA"/>
        </w:rPr>
        <w:t>консолідація діяльності органів державного управління та місцевого самоврядування, навчальних закладів, громадських організацій щодо надання допомоги воїнам-захисникам;</w:t>
      </w:r>
    </w:p>
    <w:p w:rsidR="00496284" w:rsidRPr="00607E25" w:rsidRDefault="00496284" w:rsidP="0049628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sz w:val="28"/>
          <w:szCs w:val="28"/>
          <w:lang w:val="uk-UA"/>
        </w:rPr>
        <w:t>підтримання працелюбності у дітей у ході виготовлення виробів для продажу;</w:t>
      </w:r>
    </w:p>
    <w:p w:rsidR="00496284" w:rsidRPr="00607E25" w:rsidRDefault="00496284" w:rsidP="0049628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sz w:val="28"/>
          <w:szCs w:val="28"/>
          <w:lang w:val="uk-UA"/>
        </w:rPr>
        <w:t>збір коштів для потреб земляків у зоні АТО;</w:t>
      </w:r>
    </w:p>
    <w:p w:rsidR="00CF3C03" w:rsidRPr="00607E25" w:rsidRDefault="00496284" w:rsidP="00CF3C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sz w:val="28"/>
          <w:szCs w:val="28"/>
          <w:lang w:val="uk-UA"/>
        </w:rPr>
        <w:t>концертна благочинна  діяльність гуртківців .</w:t>
      </w:r>
    </w:p>
    <w:p w:rsidR="00496284" w:rsidRPr="00607E25" w:rsidRDefault="00496284" w:rsidP="00496284">
      <w:pPr>
        <w:spacing w:after="0" w:line="360" w:lineRule="auto"/>
        <w:jc w:val="center"/>
        <w:rPr>
          <w:color w:val="0000FF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color w:val="0000FF"/>
          <w:sz w:val="28"/>
          <w:szCs w:val="28"/>
          <w:lang w:val="uk-UA"/>
        </w:rPr>
        <w:t>Технол</w:t>
      </w:r>
      <w:r w:rsidRPr="00607E25">
        <w:rPr>
          <w:color w:val="0000FF"/>
          <w:sz w:val="28"/>
          <w:szCs w:val="28"/>
          <w:lang w:val="uk-UA"/>
        </w:rPr>
        <w:t>огія роботи:</w:t>
      </w:r>
    </w:p>
    <w:tbl>
      <w:tblPr>
        <w:tblW w:w="9994" w:type="dxa"/>
        <w:jc w:val="center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2"/>
        <w:gridCol w:w="5191"/>
        <w:gridCol w:w="2861"/>
      </w:tblGrid>
      <w:tr w:rsidR="00496284" w:rsidRPr="00607E25" w:rsidTr="00CF3C03">
        <w:trPr>
          <w:trHeight w:val="707"/>
          <w:jc w:val="center"/>
        </w:trPr>
        <w:tc>
          <w:tcPr>
            <w:tcW w:w="1942" w:type="dxa"/>
          </w:tcPr>
          <w:p w:rsidR="00496284" w:rsidRPr="00607E25" w:rsidRDefault="00496284" w:rsidP="0058561D">
            <w:pPr>
              <w:spacing w:after="0" w:line="360" w:lineRule="auto"/>
              <w:jc w:val="center"/>
              <w:rPr>
                <w:b/>
                <w:bCs/>
                <w:color w:val="FF6600"/>
                <w:sz w:val="28"/>
                <w:szCs w:val="28"/>
                <w:lang w:val="uk-UA"/>
              </w:rPr>
            </w:pPr>
            <w:r w:rsidRPr="00607E25">
              <w:rPr>
                <w:b/>
                <w:bCs/>
                <w:color w:val="FF6600"/>
                <w:sz w:val="28"/>
                <w:szCs w:val="28"/>
                <w:lang w:val="uk-UA"/>
              </w:rPr>
              <w:t>Етапи роботи</w:t>
            </w:r>
          </w:p>
        </w:tc>
        <w:tc>
          <w:tcPr>
            <w:tcW w:w="5191" w:type="dxa"/>
          </w:tcPr>
          <w:p w:rsidR="00496284" w:rsidRPr="00607E25" w:rsidRDefault="00496284" w:rsidP="0058561D">
            <w:pPr>
              <w:spacing w:after="0" w:line="360" w:lineRule="auto"/>
              <w:jc w:val="center"/>
              <w:rPr>
                <w:b/>
                <w:bCs/>
                <w:color w:val="FF6600"/>
                <w:sz w:val="28"/>
                <w:szCs w:val="28"/>
                <w:lang w:val="uk-UA"/>
              </w:rPr>
            </w:pPr>
            <w:r w:rsidRPr="00607E25">
              <w:rPr>
                <w:b/>
                <w:bCs/>
                <w:color w:val="FF6600"/>
                <w:sz w:val="28"/>
                <w:szCs w:val="28"/>
                <w:lang w:val="uk-UA"/>
              </w:rPr>
              <w:t>Діяльність</w:t>
            </w:r>
          </w:p>
        </w:tc>
        <w:tc>
          <w:tcPr>
            <w:tcW w:w="2861" w:type="dxa"/>
          </w:tcPr>
          <w:p w:rsidR="00496284" w:rsidRPr="00607E25" w:rsidRDefault="00496284" w:rsidP="0058561D">
            <w:pPr>
              <w:spacing w:after="0" w:line="360" w:lineRule="auto"/>
              <w:jc w:val="center"/>
              <w:rPr>
                <w:b/>
                <w:bCs/>
                <w:color w:val="FF6600"/>
                <w:sz w:val="28"/>
                <w:szCs w:val="28"/>
                <w:lang w:val="uk-UA"/>
              </w:rPr>
            </w:pPr>
            <w:r w:rsidRPr="00607E25">
              <w:rPr>
                <w:b/>
                <w:bCs/>
                <w:color w:val="FF6600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496284" w:rsidRPr="00607E25" w:rsidTr="00CF3C03">
        <w:trPr>
          <w:trHeight w:val="848"/>
          <w:jc w:val="center"/>
        </w:trPr>
        <w:tc>
          <w:tcPr>
            <w:tcW w:w="1942" w:type="dxa"/>
            <w:vMerge w:val="restart"/>
          </w:tcPr>
          <w:p w:rsidR="00496284" w:rsidRPr="00607E25" w:rsidRDefault="00496284" w:rsidP="0058561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uk-UA"/>
              </w:rPr>
              <w:t>Підготовчий</w:t>
            </w:r>
          </w:p>
          <w:p w:rsidR="00496284" w:rsidRPr="00607E25" w:rsidRDefault="00496284" w:rsidP="0058561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(</w:t>
            </w:r>
            <w:r w:rsidR="00F0188B" w:rsidRPr="00607E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01.10</w:t>
            </w:r>
            <w:r w:rsidR="00960386" w:rsidRPr="00607E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.2014-</w:t>
            </w:r>
            <w:r w:rsidRPr="00607E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              </w:t>
            </w:r>
            <w:r w:rsidR="00E214CA" w:rsidRPr="00607E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12.11</w:t>
            </w:r>
            <w:r w:rsidR="00960386" w:rsidRPr="00607E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.2014</w:t>
            </w:r>
            <w:r w:rsidRPr="00607E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5191" w:type="dxa"/>
          </w:tcPr>
          <w:p w:rsidR="00496284" w:rsidRPr="00607E25" w:rsidRDefault="00496284" w:rsidP="005856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1.Ознайомлення учасників проекту із цілями і завданнями роботи.</w:t>
            </w:r>
          </w:p>
        </w:tc>
        <w:tc>
          <w:tcPr>
            <w:tcW w:w="2861" w:type="dxa"/>
          </w:tcPr>
          <w:p w:rsidR="00496284" w:rsidRPr="00607E25" w:rsidRDefault="00496284" w:rsidP="005856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Дитячого Парламенту</w:t>
            </w:r>
          </w:p>
        </w:tc>
      </w:tr>
      <w:tr w:rsidR="00496284" w:rsidRPr="00607E25" w:rsidTr="00CF3C03">
        <w:trPr>
          <w:trHeight w:val="4587"/>
          <w:jc w:val="center"/>
        </w:trPr>
        <w:tc>
          <w:tcPr>
            <w:tcW w:w="1942" w:type="dxa"/>
            <w:vMerge/>
          </w:tcPr>
          <w:p w:rsidR="00496284" w:rsidRPr="00607E25" w:rsidRDefault="00496284" w:rsidP="005856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91" w:type="dxa"/>
          </w:tcPr>
          <w:p w:rsidR="00496284" w:rsidRPr="00607E25" w:rsidRDefault="00496284" w:rsidP="009603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Співпраця Адміністрації ЦДЮТ, членів Дитячого Парламенту з орг</w:t>
            </w:r>
            <w:r w:rsidR="00D37978"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анами місцевого самоврядування,</w:t>
            </w:r>
            <w:r w:rsidR="00960386"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7978"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волонтерами, </w:t>
            </w: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громадськістю міста з метою агітації по проведенню благочинної ярмарки для потреб земляків в АТО.</w:t>
            </w:r>
          </w:p>
          <w:p w:rsidR="00496284" w:rsidRPr="00607E25" w:rsidRDefault="00496284" w:rsidP="005856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3.Оголошення.</w:t>
            </w:r>
          </w:p>
          <w:p w:rsidR="00496284" w:rsidRPr="00607E25" w:rsidRDefault="00496284" w:rsidP="005856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4.Виготовлення виробів на гуртках. Оформлення робіт.</w:t>
            </w:r>
          </w:p>
          <w:p w:rsidR="00496284" w:rsidRPr="00607E25" w:rsidRDefault="00496284" w:rsidP="005856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5.Підготовка благодійного концерту.</w:t>
            </w:r>
          </w:p>
        </w:tc>
        <w:tc>
          <w:tcPr>
            <w:tcW w:w="2861" w:type="dxa"/>
          </w:tcPr>
          <w:p w:rsidR="00496284" w:rsidRPr="00607E25" w:rsidRDefault="00496284" w:rsidP="005856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ЦДЮТ, члени Дитячого Парламенту</w:t>
            </w:r>
          </w:p>
          <w:p w:rsidR="00496284" w:rsidRPr="00607E25" w:rsidRDefault="00496284" w:rsidP="005856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6284" w:rsidRPr="00607E25" w:rsidRDefault="00496284" w:rsidP="005856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6284" w:rsidRPr="00607E25" w:rsidRDefault="00CF3C03" w:rsidP="005856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Комісія </w:t>
            </w:r>
            <w:proofErr w:type="spellStart"/>
            <w:r w:rsidR="00043F6B"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„Дозвілля</w:t>
            </w:r>
            <w:proofErr w:type="spellEnd"/>
            <w:r w:rsidR="00496284"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</w:p>
          <w:p w:rsidR="00496284" w:rsidRPr="00607E25" w:rsidRDefault="00F0188B" w:rsidP="005856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Комісія «Прес-центр»</w:t>
            </w:r>
          </w:p>
          <w:p w:rsidR="00496284" w:rsidRPr="00607E25" w:rsidRDefault="00496284" w:rsidP="005856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Гуртківці ЦДЮТ</w:t>
            </w:r>
          </w:p>
          <w:p w:rsidR="00F0188B" w:rsidRPr="00607E25" w:rsidRDefault="00F0188B" w:rsidP="005856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188B" w:rsidRPr="00607E25" w:rsidRDefault="00F0188B" w:rsidP="005856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Гуртківці ЦДЮТ</w:t>
            </w:r>
          </w:p>
        </w:tc>
      </w:tr>
      <w:tr w:rsidR="00496284" w:rsidRPr="00607E25" w:rsidTr="00E214CA">
        <w:trPr>
          <w:trHeight w:val="1725"/>
          <w:jc w:val="center"/>
        </w:trPr>
        <w:tc>
          <w:tcPr>
            <w:tcW w:w="1942" w:type="dxa"/>
            <w:tcBorders>
              <w:bottom w:val="single" w:sz="8" w:space="0" w:color="76923C" w:themeColor="accent3" w:themeShade="BF"/>
            </w:tcBorders>
          </w:tcPr>
          <w:p w:rsidR="00496284" w:rsidRPr="00607E25" w:rsidRDefault="00496284" w:rsidP="0058561D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uk-UA"/>
              </w:rPr>
              <w:lastRenderedPageBreak/>
              <w:t xml:space="preserve">Основний </w:t>
            </w:r>
          </w:p>
          <w:p w:rsidR="00C26A1B" w:rsidRPr="00607E25" w:rsidRDefault="00F0188B" w:rsidP="0058561D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12</w:t>
            </w:r>
            <w:r w:rsidR="00E214CA" w:rsidRPr="00607E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.11</w:t>
            </w:r>
            <w:r w:rsidR="00CF3C03" w:rsidRPr="00607E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.2014</w:t>
            </w:r>
          </w:p>
          <w:p w:rsidR="00C26A1B" w:rsidRPr="00607E25" w:rsidRDefault="00C26A1B" w:rsidP="0058561D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:rsidR="00496284" w:rsidRPr="00607E25" w:rsidRDefault="00496284" w:rsidP="0058561D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5191" w:type="dxa"/>
            <w:tcBorders>
              <w:bottom w:val="single" w:sz="8" w:space="0" w:color="76923C" w:themeColor="accent3" w:themeShade="BF"/>
            </w:tcBorders>
          </w:tcPr>
          <w:p w:rsidR="00F0188B" w:rsidRPr="00607E25" w:rsidRDefault="00F0188B" w:rsidP="005856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6A1B" w:rsidRPr="00607E25" w:rsidRDefault="00F0188B" w:rsidP="00E214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1.Продаж дитячих виробів під час благодійного концерту</w:t>
            </w:r>
            <w:r w:rsidR="00E214CA"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0188B" w:rsidRPr="00607E25" w:rsidRDefault="00F0188B" w:rsidP="005856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96284"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.Збір продуктів харчування для </w:t>
            </w:r>
            <w:r w:rsidR="00F130A1"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воїнів</w:t>
            </w:r>
            <w:r w:rsidR="00496284"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61" w:type="dxa"/>
            <w:tcBorders>
              <w:bottom w:val="single" w:sz="8" w:space="0" w:color="76923C" w:themeColor="accent3" w:themeShade="BF"/>
            </w:tcBorders>
          </w:tcPr>
          <w:p w:rsidR="00F0188B" w:rsidRPr="00607E25" w:rsidRDefault="00F0188B" w:rsidP="00F018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6284" w:rsidRPr="00607E25" w:rsidRDefault="00F0188B" w:rsidP="00F018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комісій </w:t>
            </w:r>
            <w:proofErr w:type="spellStart"/>
            <w:r w:rsidR="00496284"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„</w:t>
            </w: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Дозвілля</w:t>
            </w:r>
            <w:proofErr w:type="spellEnd"/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496284" w:rsidRPr="00607E25" w:rsidTr="00C26A1B">
        <w:trPr>
          <w:trHeight w:val="2436"/>
          <w:jc w:val="center"/>
        </w:trPr>
        <w:tc>
          <w:tcPr>
            <w:tcW w:w="1942" w:type="dxa"/>
          </w:tcPr>
          <w:p w:rsidR="00496284" w:rsidRPr="00607E25" w:rsidRDefault="00496284" w:rsidP="0058561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uk-UA"/>
              </w:rPr>
              <w:t>Заключний</w:t>
            </w:r>
          </w:p>
          <w:p w:rsidR="00496284" w:rsidRPr="00607E25" w:rsidRDefault="00E214CA" w:rsidP="0058561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(г</w:t>
            </w:r>
            <w:r w:rsidR="00496284" w:rsidRPr="00607E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руд</w:t>
            </w:r>
            <w:r w:rsidRPr="00607E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ень</w:t>
            </w:r>
            <w:r w:rsidR="00496284" w:rsidRPr="00607E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)</w:t>
            </w:r>
          </w:p>
          <w:p w:rsidR="00496284" w:rsidRPr="00607E25" w:rsidRDefault="00496284" w:rsidP="0058561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uk-UA"/>
              </w:rPr>
            </w:pPr>
          </w:p>
        </w:tc>
        <w:tc>
          <w:tcPr>
            <w:tcW w:w="5191" w:type="dxa"/>
          </w:tcPr>
          <w:p w:rsidR="00496284" w:rsidRPr="00607E25" w:rsidRDefault="00496284" w:rsidP="005856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1.Передача волонтерам грошової допомоги та продуктів.</w:t>
            </w:r>
          </w:p>
          <w:p w:rsidR="00496284" w:rsidRPr="00607E25" w:rsidRDefault="00496284" w:rsidP="00C26A1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2.Оформлення матеріалів. Розміщення їх на сайті ЦДЮТ  та у районній газеті </w:t>
            </w:r>
            <w:proofErr w:type="spellStart"/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„Маяк</w:t>
            </w:r>
            <w:proofErr w:type="spellEnd"/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”.</w:t>
            </w:r>
          </w:p>
        </w:tc>
        <w:tc>
          <w:tcPr>
            <w:tcW w:w="2861" w:type="dxa"/>
          </w:tcPr>
          <w:p w:rsidR="00496284" w:rsidRPr="00607E25" w:rsidRDefault="00496284" w:rsidP="005856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проекту</w:t>
            </w:r>
          </w:p>
          <w:p w:rsidR="00496284" w:rsidRPr="00607E25" w:rsidRDefault="00496284" w:rsidP="005856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26A1B" w:rsidRPr="00607E25" w:rsidRDefault="00CF3C03" w:rsidP="00C26A1B">
      <w:pPr>
        <w:spacing w:line="360" w:lineRule="auto"/>
        <w:rPr>
          <w:lang w:val="uk-UA"/>
        </w:rPr>
      </w:pPr>
      <w:r w:rsidRPr="00607E25">
        <w:rPr>
          <w:rFonts w:ascii="Times New Roman" w:hAnsi="Times New Roman" w:cs="Times New Roman"/>
          <w:color w:val="0000FF"/>
          <w:sz w:val="28"/>
          <w:szCs w:val="28"/>
          <w:lang w:val="uk-UA"/>
        </w:rPr>
        <w:t>Опис роботи.</w:t>
      </w:r>
      <w:r w:rsidR="00043F6B" w:rsidRPr="00607E25">
        <w:rPr>
          <w:lang w:val="uk-UA"/>
        </w:rPr>
        <w:t xml:space="preserve">  </w:t>
      </w:r>
    </w:p>
    <w:p w:rsidR="00C26A1B" w:rsidRPr="00607E25" w:rsidRDefault="00C26A1B" w:rsidP="00C26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lang w:val="uk-UA"/>
        </w:rPr>
        <w:t xml:space="preserve">           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Вироби на гуртках вихованці ЦДЮТ  зробили досить швидко і ось уже </w:t>
      </w:r>
      <w:r w:rsidR="00E214CA" w:rsidRPr="00607E25">
        <w:rPr>
          <w:rFonts w:ascii="Times New Roman" w:hAnsi="Times New Roman" w:cs="Times New Roman"/>
          <w:sz w:val="28"/>
          <w:szCs w:val="28"/>
          <w:lang w:val="uk-UA"/>
        </w:rPr>
        <w:t>12 листопада</w:t>
      </w:r>
      <w:r w:rsidR="00043F6B"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у приміщенні РБК </w:t>
      </w:r>
      <w:proofErr w:type="spellStart"/>
      <w:r w:rsidR="00043F6B" w:rsidRPr="00607E25">
        <w:rPr>
          <w:rFonts w:ascii="Times New Roman" w:hAnsi="Times New Roman" w:cs="Times New Roman"/>
          <w:sz w:val="28"/>
          <w:szCs w:val="28"/>
          <w:lang w:val="uk-UA"/>
        </w:rPr>
        <w:t>Корюківщина</w:t>
      </w:r>
      <w:proofErr w:type="spellEnd"/>
      <w:r w:rsidR="00043F6B"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збирала кошти на потреби АТО, а також вшанувала тих, хто повернувся з війни. </w:t>
      </w:r>
    </w:p>
    <w:p w:rsidR="00043F6B" w:rsidRPr="00607E25" w:rsidRDefault="00C26A1B" w:rsidP="00C26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43F6B"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Сказати «спасибі» і допомогти «кревними» – це найменше, що ми можемо зробити для тих, хто перебуває у зоні АТО чи повернувся звідти. Саме через це, по копійці збираємо кошти, теплі речі. Кожна дитяча листівочка, кожна </w:t>
      </w:r>
      <w:proofErr w:type="spellStart"/>
      <w:r w:rsidR="00043F6B" w:rsidRPr="00607E25">
        <w:rPr>
          <w:rFonts w:ascii="Times New Roman" w:hAnsi="Times New Roman" w:cs="Times New Roman"/>
          <w:sz w:val="28"/>
          <w:szCs w:val="28"/>
          <w:lang w:val="uk-UA"/>
        </w:rPr>
        <w:t>шкарпеточка</w:t>
      </w:r>
      <w:proofErr w:type="spellEnd"/>
      <w:r w:rsidR="00043F6B" w:rsidRPr="00607E25">
        <w:rPr>
          <w:rFonts w:ascii="Times New Roman" w:hAnsi="Times New Roman" w:cs="Times New Roman"/>
          <w:sz w:val="28"/>
          <w:szCs w:val="28"/>
          <w:lang w:val="uk-UA"/>
        </w:rPr>
        <w:t>, сплетена мамою, хай навіть чужою – всі ці краплиночки тепл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>а разом – сонце, яке світить з Б</w:t>
      </w:r>
      <w:r w:rsidR="00043F6B"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атьківщини. </w:t>
      </w:r>
    </w:p>
    <w:p w:rsidR="00E214CA" w:rsidRPr="00607E25" w:rsidRDefault="00E214CA" w:rsidP="00C26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    Всього на підтримку учасників АТО та їх сімей під час заходу було зібрано близько п’яти тисяч гривень.</w:t>
      </w:r>
    </w:p>
    <w:p w:rsidR="00A24EB4" w:rsidRPr="00607E25" w:rsidRDefault="00A24EB4" w:rsidP="00C26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   Люди по різному відносяться до благодійництва, по різному відносяться і діти: під час роботи треба донести дітям, що після кожного з нас повинен залишитися слід:</w:t>
      </w:r>
    </w:p>
    <w:p w:rsidR="00496284" w:rsidRPr="00607E25" w:rsidRDefault="00E214CA" w:rsidP="00A24E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sz w:val="28"/>
          <w:szCs w:val="28"/>
          <w:lang w:val="uk-UA"/>
        </w:rPr>
        <w:t>Є люди як свічки -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br/>
        <w:t>Згоряють,</w:t>
      </w:r>
      <w:r w:rsidR="00A24EB4"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>відходять в небуття.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br/>
        <w:t>Є люди як зірки -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br/>
        <w:t>Горять і світяться усе життя.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br/>
        <w:t>Та ні,</w:t>
      </w:r>
      <w:r w:rsidR="00A24EB4"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>це не зірки,</w:t>
      </w:r>
      <w:r w:rsidR="00A24EB4"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>холодні,</w:t>
      </w:r>
      <w:r w:rsidR="00A24EB4"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>мертві,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br/>
        <w:t>Вони</w:t>
      </w:r>
      <w:r w:rsidR="00A24EB4"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24EB4"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>СОНЦЯ,</w:t>
      </w:r>
      <w:r w:rsidR="00A24EB4"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>засвічені у небі,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br/>
        <w:t>Які горять,</w:t>
      </w:r>
      <w:r w:rsidR="00A24EB4"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>обігрівають все й не гаснуть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br/>
        <w:t>і не загинуть</w:t>
      </w:r>
      <w:r w:rsidR="00A24EB4" w:rsidRPr="00607E25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A24EB4" w:rsidRPr="00607E25" w:rsidRDefault="00A24EB4" w:rsidP="00A24EB4">
      <w:pPr>
        <w:spacing w:after="0" w:line="360" w:lineRule="auto"/>
        <w:rPr>
          <w:rFonts w:ascii="Times New Roman" w:hAnsi="Times New Roman" w:cs="Times New Roman"/>
          <w:b/>
          <w:bCs/>
          <w:color w:val="E36C0A" w:themeColor="accent6" w:themeShade="BF"/>
          <w:sz w:val="40"/>
          <w:szCs w:val="40"/>
          <w:lang w:val="uk-UA"/>
        </w:rPr>
      </w:pPr>
    </w:p>
    <w:p w:rsidR="00496284" w:rsidRPr="00607E25" w:rsidRDefault="00A24EB4" w:rsidP="0098382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40"/>
          <w:szCs w:val="40"/>
          <w:lang w:val="uk-UA"/>
        </w:rPr>
      </w:pPr>
      <w:r w:rsidRPr="00607E25">
        <w:rPr>
          <w:rFonts w:ascii="Times New Roman" w:hAnsi="Times New Roman" w:cs="Times New Roman"/>
          <w:b/>
          <w:bCs/>
          <w:color w:val="E36C0A" w:themeColor="accent6" w:themeShade="BF"/>
          <w:sz w:val="40"/>
          <w:szCs w:val="40"/>
          <w:lang w:val="uk-UA"/>
        </w:rPr>
        <w:lastRenderedPageBreak/>
        <w:t>РОБОТА  КОМІСІЇ «</w:t>
      </w:r>
      <w:r w:rsidR="000D2E5E" w:rsidRPr="00607E25">
        <w:rPr>
          <w:rFonts w:ascii="Times New Roman" w:hAnsi="Times New Roman" w:cs="Times New Roman"/>
          <w:b/>
          <w:bCs/>
          <w:color w:val="E36C0A" w:themeColor="accent6" w:themeShade="BF"/>
          <w:sz w:val="40"/>
          <w:szCs w:val="40"/>
          <w:lang w:val="uk-UA"/>
        </w:rPr>
        <w:t>ДОВКІЛЛЯ</w:t>
      </w:r>
      <w:r w:rsidR="00496284" w:rsidRPr="00607E25">
        <w:rPr>
          <w:rFonts w:ascii="Times New Roman" w:hAnsi="Times New Roman" w:cs="Times New Roman"/>
          <w:b/>
          <w:bCs/>
          <w:color w:val="E36C0A" w:themeColor="accent6" w:themeShade="BF"/>
          <w:sz w:val="40"/>
          <w:szCs w:val="40"/>
          <w:lang w:val="uk-UA"/>
        </w:rPr>
        <w:t>»</w:t>
      </w:r>
    </w:p>
    <w:p w:rsidR="0098382C" w:rsidRPr="00607E25" w:rsidRDefault="0098382C" w:rsidP="0098382C">
      <w:pPr>
        <w:spacing w:after="0" w:line="360" w:lineRule="auto"/>
        <w:jc w:val="center"/>
        <w:rPr>
          <w:color w:val="698236"/>
          <w:sz w:val="28"/>
          <w:szCs w:val="28"/>
          <w:lang w:val="uk-UA"/>
        </w:rPr>
      </w:pPr>
      <w:r w:rsidRPr="00607E25">
        <w:rPr>
          <w:b/>
          <w:bCs/>
          <w:color w:val="698236"/>
          <w:sz w:val="32"/>
          <w:szCs w:val="32"/>
          <w:lang w:val="uk-UA"/>
        </w:rPr>
        <w:t>Напрям  „ Новорічний оберіг для захисника”</w:t>
      </w:r>
    </w:p>
    <w:p w:rsidR="00A24EB4" w:rsidRPr="00607E25" w:rsidRDefault="004F595A" w:rsidP="004F5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Керівники напряму 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>– Муха Олена Миколаївна (координатор  комісії „</w:t>
      </w:r>
      <w:r w:rsidR="00607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>Прес-центр”), керівник гуртків „</w:t>
      </w:r>
      <w:r w:rsidR="00607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Іграшки”; </w:t>
      </w:r>
      <w:r w:rsidR="00A24EB4"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595A" w:rsidRPr="00607E25" w:rsidRDefault="004F595A" w:rsidP="004F5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sz w:val="28"/>
          <w:szCs w:val="28"/>
          <w:lang w:val="uk-UA"/>
        </w:rPr>
        <w:t>Мисник Наталія Степанівна (координатор комісії „</w:t>
      </w:r>
      <w:r w:rsidR="00607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>Довкілля”), керівник гуртків „</w:t>
      </w:r>
      <w:r w:rsidR="00607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>Юні друзі  природи”.</w:t>
      </w:r>
    </w:p>
    <w:p w:rsidR="004F595A" w:rsidRPr="00607E25" w:rsidRDefault="004F595A" w:rsidP="004F595A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color w:val="0000FF"/>
          <w:sz w:val="28"/>
          <w:szCs w:val="28"/>
          <w:lang w:val="uk-UA"/>
        </w:rPr>
        <w:t>Анотація.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Із стародавніх часів в Україні , проводжаючи хлопця до війська, кожна мати, сестра, наречена давала йому в дорогу оберіг, що мав захистити його в скрутну годину. </w:t>
      </w:r>
    </w:p>
    <w:p w:rsidR="004F595A" w:rsidRPr="00607E25" w:rsidRDefault="004F595A" w:rsidP="004F5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     Сьогодні велика українська родина проводжає своїх синів на захист країни, і кожен із вас може зробити свій внесок у збереження незалежності й територіальної цілісності нашої держави.</w:t>
      </w:r>
    </w:p>
    <w:p w:rsidR="004F595A" w:rsidRPr="00607E25" w:rsidRDefault="004F595A" w:rsidP="004F5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      Зроби оберіг для воїна своїми руками. Запиши побажання солдату. Можливо, саме твоя робота допоможе зберегти йому життя і повернутися додому живим і здоровим.</w:t>
      </w:r>
    </w:p>
    <w:p w:rsidR="004F595A" w:rsidRPr="00607E25" w:rsidRDefault="004F595A" w:rsidP="004F5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color w:val="0000FF"/>
          <w:sz w:val="28"/>
          <w:szCs w:val="28"/>
          <w:lang w:val="uk-UA"/>
        </w:rPr>
        <w:t>Термін.</w:t>
      </w:r>
      <w:r w:rsidR="00BA7E83"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Листопад – грудень 2014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4F595A" w:rsidRPr="00607E25" w:rsidRDefault="004F595A" w:rsidP="004F595A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color w:val="0000FF"/>
          <w:sz w:val="28"/>
          <w:szCs w:val="28"/>
          <w:lang w:val="uk-UA"/>
        </w:rPr>
        <w:t>Очікувані результати.</w:t>
      </w:r>
    </w:p>
    <w:p w:rsidR="004F595A" w:rsidRPr="00607E25" w:rsidRDefault="004F595A" w:rsidP="004F59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sz w:val="28"/>
          <w:szCs w:val="28"/>
          <w:lang w:val="uk-UA"/>
        </w:rPr>
        <w:t>виховання в гуртківців любові до Батьківщини, поваги до воїнів;</w:t>
      </w:r>
    </w:p>
    <w:p w:rsidR="004F595A" w:rsidRPr="00607E25" w:rsidRDefault="004F595A" w:rsidP="004F59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sz w:val="28"/>
          <w:szCs w:val="28"/>
          <w:lang w:val="uk-UA"/>
        </w:rPr>
        <w:t>формування дбайливого і відповідального ставлення до долі своєї країни;</w:t>
      </w:r>
    </w:p>
    <w:p w:rsidR="004F595A" w:rsidRPr="00607E25" w:rsidRDefault="004F595A" w:rsidP="004F59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sz w:val="28"/>
          <w:szCs w:val="28"/>
          <w:lang w:val="uk-UA"/>
        </w:rPr>
        <w:t>вивчення історії та культурних традицій українського народу;</w:t>
      </w:r>
    </w:p>
    <w:p w:rsidR="004F595A" w:rsidRPr="00607E25" w:rsidRDefault="004F595A" w:rsidP="004F595A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color w:val="0000FF"/>
          <w:sz w:val="28"/>
          <w:szCs w:val="28"/>
          <w:lang w:val="uk-UA"/>
        </w:rPr>
        <w:t>Технологія роботи:</w:t>
      </w:r>
    </w:p>
    <w:tbl>
      <w:tblPr>
        <w:tblW w:w="0" w:type="auto"/>
        <w:jc w:val="center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9"/>
        <w:gridCol w:w="5552"/>
        <w:gridCol w:w="2458"/>
      </w:tblGrid>
      <w:tr w:rsidR="004F595A" w:rsidRPr="00607E25" w:rsidTr="00A24EB4">
        <w:trPr>
          <w:trHeight w:val="383"/>
          <w:jc w:val="center"/>
        </w:trPr>
        <w:tc>
          <w:tcPr>
            <w:tcW w:w="1939" w:type="dxa"/>
          </w:tcPr>
          <w:p w:rsidR="004F595A" w:rsidRPr="00607E25" w:rsidRDefault="004F595A" w:rsidP="004F59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  <w:lang w:val="uk-UA"/>
              </w:rPr>
              <w:t>Етапи роботи</w:t>
            </w:r>
          </w:p>
        </w:tc>
        <w:tc>
          <w:tcPr>
            <w:tcW w:w="5552" w:type="dxa"/>
          </w:tcPr>
          <w:p w:rsidR="004F595A" w:rsidRPr="00607E25" w:rsidRDefault="004F595A" w:rsidP="004F59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  <w:lang w:val="uk-UA"/>
              </w:rPr>
              <w:t>Діяльність</w:t>
            </w:r>
          </w:p>
        </w:tc>
        <w:tc>
          <w:tcPr>
            <w:tcW w:w="2458" w:type="dxa"/>
          </w:tcPr>
          <w:p w:rsidR="004F595A" w:rsidRPr="00607E25" w:rsidRDefault="004F595A" w:rsidP="004F59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4F595A" w:rsidRPr="00607E25" w:rsidTr="000D2E5E">
        <w:trPr>
          <w:trHeight w:val="870"/>
          <w:jc w:val="center"/>
        </w:trPr>
        <w:tc>
          <w:tcPr>
            <w:tcW w:w="1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uk-UA"/>
              </w:rPr>
              <w:t>Підготовчий</w:t>
            </w:r>
          </w:p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(листопад)</w:t>
            </w:r>
          </w:p>
        </w:tc>
        <w:tc>
          <w:tcPr>
            <w:tcW w:w="5552" w:type="dxa"/>
            <w:tcBorders>
              <w:left w:val="single" w:sz="8" w:space="0" w:color="auto"/>
              <w:bottom w:val="single" w:sz="8" w:space="0" w:color="auto"/>
            </w:tcBorders>
          </w:tcPr>
          <w:p w:rsidR="00A24EB4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1.Ознайомлення учасників проекту із цілями і завданнями роботи.</w:t>
            </w:r>
          </w:p>
        </w:tc>
        <w:tc>
          <w:tcPr>
            <w:tcW w:w="2458" w:type="dxa"/>
            <w:tcBorders>
              <w:bottom w:val="single" w:sz="8" w:space="0" w:color="auto"/>
            </w:tcBorders>
          </w:tcPr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Дитячого Парламенту</w:t>
            </w:r>
          </w:p>
        </w:tc>
      </w:tr>
      <w:tr w:rsidR="00A24EB4" w:rsidRPr="00607E25" w:rsidTr="000D2E5E">
        <w:trPr>
          <w:trHeight w:val="2745"/>
          <w:jc w:val="center"/>
        </w:trPr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EB4" w:rsidRPr="00607E25" w:rsidRDefault="00A24EB4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24EB4" w:rsidRPr="00607E25" w:rsidRDefault="00A24EB4" w:rsidP="005856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2.Підбір практичного та теоретичного  матеріалу для роботи над лялькою – травицею : </w:t>
            </w:r>
          </w:p>
          <w:p w:rsidR="00A24EB4" w:rsidRPr="00607E25" w:rsidRDefault="00A24EB4" w:rsidP="005856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підготовка лекційного матеріалу </w:t>
            </w:r>
            <w:proofErr w:type="spellStart"/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„Все</w:t>
            </w:r>
            <w:proofErr w:type="spellEnd"/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обереги”, </w:t>
            </w:r>
            <w:proofErr w:type="spellStart"/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„Магія</w:t>
            </w:r>
            <w:proofErr w:type="spellEnd"/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ляльки - </w:t>
            </w:r>
            <w:proofErr w:type="spellStart"/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травниці</w:t>
            </w:r>
            <w:proofErr w:type="spellEnd"/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”;</w:t>
            </w:r>
          </w:p>
          <w:p w:rsidR="00A24EB4" w:rsidRPr="00607E25" w:rsidRDefault="00A24EB4" w:rsidP="005856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виготовлення ескізів, підготовка лекал; </w:t>
            </w:r>
          </w:p>
        </w:tc>
        <w:tc>
          <w:tcPr>
            <w:tcW w:w="2458" w:type="dxa"/>
            <w:tcBorders>
              <w:top w:val="single" w:sz="8" w:space="0" w:color="auto"/>
              <w:bottom w:val="single" w:sz="8" w:space="0" w:color="auto"/>
            </w:tcBorders>
          </w:tcPr>
          <w:p w:rsidR="00A24EB4" w:rsidRPr="00607E25" w:rsidRDefault="00A24EB4" w:rsidP="005856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4EB4" w:rsidRPr="00607E25" w:rsidRDefault="00A24EB4" w:rsidP="005856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4EB4" w:rsidRPr="00607E25" w:rsidRDefault="00A24EB4" w:rsidP="005856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проекту</w:t>
            </w:r>
          </w:p>
          <w:p w:rsidR="00A24EB4" w:rsidRPr="00607E25" w:rsidRDefault="00A24EB4" w:rsidP="005856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4EB4" w:rsidRPr="00607E25" w:rsidRDefault="00A24EB4" w:rsidP="005856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2E5E" w:rsidRPr="00607E25" w:rsidTr="000D2E5E">
        <w:trPr>
          <w:trHeight w:val="1587"/>
          <w:jc w:val="center"/>
        </w:trPr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E5E" w:rsidRPr="00607E25" w:rsidRDefault="000D2E5E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D2E5E" w:rsidRPr="00607E25" w:rsidRDefault="000D2E5E" w:rsidP="005856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збір сухих лікарських рослин та матеріалу для ляльок.</w:t>
            </w:r>
          </w:p>
        </w:tc>
        <w:tc>
          <w:tcPr>
            <w:tcW w:w="2458" w:type="dxa"/>
            <w:tcBorders>
              <w:top w:val="single" w:sz="8" w:space="0" w:color="auto"/>
            </w:tcBorders>
          </w:tcPr>
          <w:p w:rsidR="000D2E5E" w:rsidRPr="00607E25" w:rsidRDefault="000D2E5E" w:rsidP="005856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комісій </w:t>
            </w:r>
            <w:proofErr w:type="spellStart"/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„Прес</w:t>
            </w:r>
            <w:proofErr w:type="spellEnd"/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центр”, </w:t>
            </w:r>
          </w:p>
          <w:p w:rsidR="000D2E5E" w:rsidRPr="00607E25" w:rsidRDefault="000D2E5E" w:rsidP="005856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”Довкілля”</w:t>
            </w:r>
          </w:p>
        </w:tc>
      </w:tr>
      <w:tr w:rsidR="00A24EB4" w:rsidRPr="00607E25" w:rsidTr="00A24EB4">
        <w:trPr>
          <w:trHeight w:val="1425"/>
          <w:jc w:val="center"/>
        </w:trPr>
        <w:tc>
          <w:tcPr>
            <w:tcW w:w="1939" w:type="dxa"/>
          </w:tcPr>
          <w:p w:rsidR="00A24EB4" w:rsidRPr="00607E25" w:rsidRDefault="00A24EB4" w:rsidP="004F595A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uk-UA"/>
              </w:rPr>
              <w:t xml:space="preserve">Основний </w:t>
            </w:r>
          </w:p>
          <w:p w:rsidR="00A24EB4" w:rsidRPr="00607E25" w:rsidRDefault="00A24EB4" w:rsidP="004F595A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(до 20 грудня)</w:t>
            </w:r>
          </w:p>
        </w:tc>
        <w:tc>
          <w:tcPr>
            <w:tcW w:w="5552" w:type="dxa"/>
          </w:tcPr>
          <w:p w:rsidR="00A24EB4" w:rsidRPr="00607E25" w:rsidRDefault="00A24EB4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Виготовлення дітьми оберегів для воїнів.</w:t>
            </w:r>
          </w:p>
          <w:p w:rsidR="00A24EB4" w:rsidRPr="00607E25" w:rsidRDefault="00A24EB4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2.Оформлення листівок-побажань .</w:t>
            </w:r>
          </w:p>
          <w:p w:rsidR="00A24EB4" w:rsidRPr="00607E25" w:rsidRDefault="00A24EB4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8" w:type="dxa"/>
          </w:tcPr>
          <w:p w:rsidR="00A24EB4" w:rsidRPr="00607E25" w:rsidRDefault="00A24EB4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комісій </w:t>
            </w:r>
            <w:proofErr w:type="spellStart"/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„Прес</w:t>
            </w:r>
            <w:proofErr w:type="spellEnd"/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центр”, </w:t>
            </w:r>
          </w:p>
          <w:p w:rsidR="00A24EB4" w:rsidRPr="00607E25" w:rsidRDefault="00A24EB4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”Довкілля”.</w:t>
            </w:r>
          </w:p>
        </w:tc>
      </w:tr>
      <w:tr w:rsidR="00A24EB4" w:rsidRPr="00607E25" w:rsidTr="000D2E5E">
        <w:trPr>
          <w:trHeight w:val="3428"/>
          <w:jc w:val="center"/>
        </w:trPr>
        <w:tc>
          <w:tcPr>
            <w:tcW w:w="1939" w:type="dxa"/>
          </w:tcPr>
          <w:p w:rsidR="00A24EB4" w:rsidRPr="00607E25" w:rsidRDefault="00A24EB4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uk-UA"/>
              </w:rPr>
              <w:t>Заключний</w:t>
            </w:r>
          </w:p>
          <w:p w:rsidR="00A24EB4" w:rsidRPr="00607E25" w:rsidRDefault="00A24EB4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(20-27 грудня)</w:t>
            </w:r>
          </w:p>
          <w:p w:rsidR="00A24EB4" w:rsidRPr="00607E25" w:rsidRDefault="00A24EB4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A24EB4" w:rsidRPr="00607E25" w:rsidRDefault="00A24EB4" w:rsidP="004F59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1.Передача волонтерам оберегів для воїнів.</w:t>
            </w:r>
          </w:p>
          <w:p w:rsidR="00A24EB4" w:rsidRPr="00607E25" w:rsidRDefault="00A24EB4" w:rsidP="004F59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2.Оформлення матеріалів. Розміщення їх на сайті ЦДЮТ  та у районній газеті </w:t>
            </w:r>
            <w:proofErr w:type="spellStart"/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„Маяк</w:t>
            </w:r>
            <w:proofErr w:type="spellEnd"/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”.</w:t>
            </w:r>
          </w:p>
          <w:p w:rsidR="00A24EB4" w:rsidRPr="00607E25" w:rsidRDefault="00A24EB4" w:rsidP="000D2E5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3.Проведення семінару для педагогів-організаторів району з метою передачі досвіду роботи над проектами патріотичного спрямування.</w:t>
            </w:r>
          </w:p>
        </w:tc>
        <w:tc>
          <w:tcPr>
            <w:tcW w:w="2458" w:type="dxa"/>
          </w:tcPr>
          <w:p w:rsidR="00A24EB4" w:rsidRPr="00607E25" w:rsidRDefault="00A24EB4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проекту</w:t>
            </w:r>
          </w:p>
          <w:p w:rsidR="00A24EB4" w:rsidRPr="00607E25" w:rsidRDefault="00A24EB4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F595A" w:rsidRPr="00607E25" w:rsidRDefault="004F595A" w:rsidP="004F595A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</w:p>
    <w:p w:rsidR="000D2E5E" w:rsidRPr="00607E25" w:rsidRDefault="004A3835" w:rsidP="004A3835">
      <w:pPr>
        <w:spacing w:after="0" w:line="36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>Опис роботи.</w:t>
      </w:r>
    </w:p>
    <w:p w:rsidR="004A3835" w:rsidRPr="00607E25" w:rsidRDefault="004A3835" w:rsidP="004A3835">
      <w:pPr>
        <w:spacing w:after="0" w:line="360" w:lineRule="auto"/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</w:t>
      </w:r>
      <w:r w:rsidR="00822659" w:rsidRPr="00607E2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</w:t>
      </w:r>
      <w:r w:rsidRPr="00607E2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Це була, мабуть, сама цікава робота. Ляльки – </w:t>
      </w:r>
      <w:proofErr w:type="spellStart"/>
      <w:r w:rsidRPr="00607E2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травниці</w:t>
      </w:r>
      <w:proofErr w:type="spellEnd"/>
      <w:r w:rsidRPr="00607E2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які робили гуртківці, виходили такими гарними, кумедними і …запашними! Діти не лише робили благородну справу , але і здобували </w:t>
      </w:r>
      <w:r w:rsidR="00822659" w:rsidRPr="00607E2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знання про  вироби, які виготовляли </w:t>
      </w:r>
      <w:r w:rsidRPr="00607E2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своїми руками. Бо ж  педагоги з ентузіазмом розповідали про обереги і  їх  </w:t>
      </w:r>
      <w:r w:rsidRPr="00607E25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магічні засоби, які охороняють людину від усілякої небезпеки: нечистої сили, чарів хвороб, хижого звіра … </w:t>
      </w:r>
    </w:p>
    <w:p w:rsidR="004A3835" w:rsidRPr="00607E25" w:rsidRDefault="004A3835" w:rsidP="004A383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07E25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    </w:t>
      </w:r>
      <w:r w:rsidR="00822659" w:rsidRPr="00607E25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 </w:t>
      </w:r>
      <w:r w:rsidRPr="00607E25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Цікавим  для дітей було і те, що </w:t>
      </w:r>
      <w:r w:rsidR="00822659" w:rsidRPr="00607E25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ляльки - </w:t>
      </w:r>
      <w:proofErr w:type="spellStart"/>
      <w:r w:rsidR="00822659" w:rsidRPr="00607E25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травниці</w:t>
      </w:r>
      <w:proofErr w:type="spellEnd"/>
      <w:r w:rsidR="00822659" w:rsidRPr="00607E25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r w:rsidRPr="00607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наповнювалися  запашною травою. Варто її </w:t>
      </w:r>
      <w:r w:rsidR="00822659" w:rsidRPr="00607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було </w:t>
      </w:r>
      <w:r w:rsidRPr="00607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трохи пом'яти в руках і за</w:t>
      </w:r>
      <w:r w:rsidR="00822659" w:rsidRPr="00607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пах особливої травички розносився по всьому закладу</w:t>
      </w:r>
      <w:r w:rsidRPr="00607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Це запах </w:t>
      </w:r>
      <w:r w:rsidR="00822659" w:rsidRPr="00607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діти вважали  магічним і говорили, що він  відганятиме хвороби від наших захисників.</w:t>
      </w:r>
    </w:p>
    <w:p w:rsidR="00822659" w:rsidRPr="00607E25" w:rsidRDefault="00822659" w:rsidP="004A383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У роботу дітей включилися і дорослі: на семінарі педагогів – організаторів </w:t>
      </w:r>
      <w:proofErr w:type="spellStart"/>
      <w:r w:rsidRPr="00607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Корюківського</w:t>
      </w:r>
      <w:proofErr w:type="spellEnd"/>
      <w:r w:rsidRPr="00607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району  було показано,  як змайструвати  ляльок – </w:t>
      </w:r>
      <w:proofErr w:type="spellStart"/>
      <w:r w:rsidRPr="00607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травниць</w:t>
      </w:r>
      <w:proofErr w:type="spellEnd"/>
      <w:r w:rsidRPr="00607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Тому досвід наших дітей </w:t>
      </w:r>
      <w:r w:rsidR="0058561D" w:rsidRPr="00607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підхопив увесь район</w:t>
      </w:r>
      <w:r w:rsidRPr="00607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A3835" w:rsidRPr="00607E25" w:rsidRDefault="00822659" w:rsidP="0082265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Pr="00607E25">
        <w:rPr>
          <w:rFonts w:ascii="Times New Roman" w:hAnsi="Times New Roman" w:cs="Times New Roman"/>
          <w:bCs/>
          <w:sz w:val="28"/>
          <w:szCs w:val="28"/>
          <w:lang w:val="uk-UA"/>
        </w:rPr>
        <w:t>Перед Новим роком волонтери забрали наші маленькі вироби-подарунки і відвезли на Донбас.  Ми не знаємо до яких рук вони потрапили, але віримо, що вони обов’язково допоможуть нашим військовим!</w:t>
      </w:r>
    </w:p>
    <w:p w:rsidR="000D2E5E" w:rsidRPr="00607E25" w:rsidRDefault="000D2E5E" w:rsidP="004F595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44"/>
          <w:szCs w:val="44"/>
          <w:lang w:val="uk-UA"/>
        </w:rPr>
      </w:pPr>
      <w:r w:rsidRPr="00607E25">
        <w:rPr>
          <w:rFonts w:ascii="Times New Roman" w:hAnsi="Times New Roman" w:cs="Times New Roman"/>
          <w:b/>
          <w:bCs/>
          <w:color w:val="E36C0A" w:themeColor="accent6" w:themeShade="BF"/>
          <w:sz w:val="44"/>
          <w:szCs w:val="44"/>
          <w:lang w:val="uk-UA"/>
        </w:rPr>
        <w:lastRenderedPageBreak/>
        <w:t>РОБОТА КОМІСІЇ «ДОЗВІЛЛЯ»</w:t>
      </w:r>
    </w:p>
    <w:p w:rsidR="004F595A" w:rsidRPr="00607E25" w:rsidRDefault="004F595A" w:rsidP="004F595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76923C" w:themeColor="accent3" w:themeShade="BF"/>
          <w:sz w:val="32"/>
          <w:szCs w:val="32"/>
          <w:lang w:val="uk-UA"/>
        </w:rPr>
      </w:pPr>
      <w:r w:rsidRPr="00607E25">
        <w:rPr>
          <w:rFonts w:ascii="Times New Roman" w:hAnsi="Times New Roman" w:cs="Times New Roman"/>
          <w:b/>
          <w:bCs/>
          <w:color w:val="76923C" w:themeColor="accent3" w:themeShade="BF"/>
          <w:sz w:val="32"/>
          <w:szCs w:val="32"/>
          <w:lang w:val="uk-UA"/>
        </w:rPr>
        <w:t>Напрям „</w:t>
      </w:r>
      <w:r w:rsidR="00607E25">
        <w:rPr>
          <w:rFonts w:ascii="Times New Roman" w:hAnsi="Times New Roman" w:cs="Times New Roman"/>
          <w:b/>
          <w:bCs/>
          <w:color w:val="76923C" w:themeColor="accent3" w:themeShade="BF"/>
          <w:sz w:val="32"/>
          <w:szCs w:val="32"/>
          <w:lang w:val="uk-UA"/>
        </w:rPr>
        <w:t xml:space="preserve"> </w:t>
      </w:r>
      <w:r w:rsidRPr="00607E25">
        <w:rPr>
          <w:rFonts w:ascii="Times New Roman" w:hAnsi="Times New Roman" w:cs="Times New Roman"/>
          <w:b/>
          <w:bCs/>
          <w:color w:val="76923C" w:themeColor="accent3" w:themeShade="BF"/>
          <w:sz w:val="32"/>
          <w:szCs w:val="32"/>
          <w:lang w:val="uk-UA"/>
        </w:rPr>
        <w:t>Маскувальна сітка”</w:t>
      </w:r>
    </w:p>
    <w:p w:rsidR="004F595A" w:rsidRPr="00607E25" w:rsidRDefault="004F595A" w:rsidP="004F5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Керівники напряму 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D2E5E"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2E5E" w:rsidRPr="00607E25">
        <w:rPr>
          <w:rFonts w:ascii="Times New Roman" w:hAnsi="Times New Roman" w:cs="Times New Roman"/>
          <w:sz w:val="28"/>
          <w:szCs w:val="28"/>
          <w:lang w:val="uk-UA"/>
        </w:rPr>
        <w:t>Ключенко</w:t>
      </w:r>
      <w:proofErr w:type="spellEnd"/>
      <w:r w:rsidR="000D2E5E"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Світлана Віталіївна,</w:t>
      </w:r>
      <w:r w:rsidR="00F130A1"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E5E" w:rsidRPr="00607E25">
        <w:rPr>
          <w:rFonts w:ascii="Times New Roman" w:hAnsi="Times New Roman" w:cs="Times New Roman"/>
          <w:sz w:val="28"/>
          <w:szCs w:val="28"/>
          <w:lang w:val="uk-UA"/>
        </w:rPr>
        <w:t>педагог-організатор, координатор комісії «Дозвілля» Дитячого Парламенту ЦДЮТ.</w:t>
      </w:r>
    </w:p>
    <w:p w:rsidR="004F595A" w:rsidRPr="00607E25" w:rsidRDefault="004F595A" w:rsidP="004F5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Анотація. 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>Зима –</w:t>
      </w:r>
      <w:r w:rsidR="00607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>пора снігу, заметілей, морозу. І якщо дітям вона в радість, то нашим захисникам на передовій доводиться несолодко. Солдатам дошкуляє не лише мороз, вітер, а й небезпека бути поміченими ворогом. Адже на бі</w:t>
      </w:r>
      <w:r w:rsidR="000D2E5E" w:rsidRPr="00607E25">
        <w:rPr>
          <w:rFonts w:ascii="Times New Roman" w:hAnsi="Times New Roman" w:cs="Times New Roman"/>
          <w:sz w:val="28"/>
          <w:szCs w:val="28"/>
          <w:lang w:val="uk-UA"/>
        </w:rPr>
        <w:t>лому снігу наші позиції продивля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>ються, наче на долоні. Маскувальна сітка допоможе бійцям замаскуватися, стати „</w:t>
      </w:r>
      <w:r w:rsidR="00607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>невидимими”, а це значить більше шансів українським захисникам повернутися додому живими і неушкодженими.</w:t>
      </w:r>
    </w:p>
    <w:p w:rsidR="004F595A" w:rsidRPr="00607E25" w:rsidRDefault="004F595A" w:rsidP="004F5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Термін. 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Листопад – грудень 2015 року</w:t>
      </w:r>
    </w:p>
    <w:p w:rsidR="004F595A" w:rsidRPr="00607E25" w:rsidRDefault="004F595A" w:rsidP="004F595A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color w:val="0000FF"/>
          <w:sz w:val="28"/>
          <w:szCs w:val="28"/>
          <w:lang w:val="uk-UA"/>
        </w:rPr>
        <w:t>Очікувані результати.</w:t>
      </w:r>
    </w:p>
    <w:p w:rsidR="004F595A" w:rsidRPr="00607E25" w:rsidRDefault="004F595A" w:rsidP="004F595A">
      <w:pPr>
        <w:pStyle w:val="a6"/>
        <w:shd w:val="clear" w:color="auto" w:fill="FFFFFF"/>
        <w:tabs>
          <w:tab w:val="left" w:pos="993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07E25">
        <w:rPr>
          <w:rFonts w:ascii="Times New Roman" w:hAnsi="Times New Roman"/>
          <w:sz w:val="28"/>
          <w:szCs w:val="28"/>
          <w:lang w:val="uk-UA"/>
        </w:rPr>
        <w:t xml:space="preserve">- формування соціальної активності особистості </w:t>
      </w:r>
      <w:r w:rsidRPr="00607E2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підкріплення довіри учнів серйозними дорученнями; </w:t>
      </w:r>
    </w:p>
    <w:p w:rsidR="004F595A" w:rsidRPr="00607E25" w:rsidRDefault="004F595A" w:rsidP="004F5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формування потреби у активній патріотичній діяльності;</w:t>
      </w:r>
    </w:p>
    <w:p w:rsidR="004F595A" w:rsidRPr="00607E25" w:rsidRDefault="004F595A" w:rsidP="004F595A">
      <w:pPr>
        <w:pStyle w:val="a6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607E2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- виховання прагнення працювати на благо рідної країни та її захисників;</w:t>
      </w:r>
    </w:p>
    <w:p w:rsidR="004F595A" w:rsidRPr="00607E25" w:rsidRDefault="004F595A" w:rsidP="004F5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формування впевненості гуртківців у власних силах,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готовності взяти на себе відповідальність за доручену справу;</w:t>
      </w:r>
    </w:p>
    <w:p w:rsidR="004F595A" w:rsidRPr="00607E25" w:rsidRDefault="004F595A" w:rsidP="004F595A">
      <w:pPr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color w:val="0000FF"/>
          <w:sz w:val="28"/>
          <w:szCs w:val="28"/>
          <w:lang w:val="uk-UA"/>
        </w:rPr>
        <w:t>Технологія роботи:</w:t>
      </w:r>
    </w:p>
    <w:tbl>
      <w:tblPr>
        <w:tblW w:w="0" w:type="auto"/>
        <w:jc w:val="center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5"/>
        <w:gridCol w:w="5683"/>
        <w:gridCol w:w="2463"/>
      </w:tblGrid>
      <w:tr w:rsidR="004F595A" w:rsidRPr="00607E25" w:rsidTr="0058561D">
        <w:trPr>
          <w:trHeight w:val="750"/>
          <w:jc w:val="center"/>
        </w:trPr>
        <w:tc>
          <w:tcPr>
            <w:tcW w:w="1958" w:type="dxa"/>
          </w:tcPr>
          <w:p w:rsidR="004F595A" w:rsidRPr="00607E25" w:rsidRDefault="004F595A" w:rsidP="004F59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b/>
                <w:bCs/>
                <w:color w:val="FF6600"/>
                <w:sz w:val="28"/>
                <w:szCs w:val="28"/>
                <w:lang w:val="uk-UA"/>
              </w:rPr>
              <w:t>Етапи роботи</w:t>
            </w:r>
          </w:p>
        </w:tc>
        <w:tc>
          <w:tcPr>
            <w:tcW w:w="5940" w:type="dxa"/>
          </w:tcPr>
          <w:p w:rsidR="004F595A" w:rsidRPr="00607E25" w:rsidRDefault="004F595A" w:rsidP="004F59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b/>
                <w:bCs/>
                <w:color w:val="FF6600"/>
                <w:sz w:val="28"/>
                <w:szCs w:val="28"/>
                <w:lang w:val="uk-UA"/>
              </w:rPr>
              <w:t>Діяльність</w:t>
            </w:r>
          </w:p>
        </w:tc>
        <w:tc>
          <w:tcPr>
            <w:tcW w:w="2498" w:type="dxa"/>
          </w:tcPr>
          <w:p w:rsidR="004F595A" w:rsidRPr="00607E25" w:rsidRDefault="004F595A" w:rsidP="004F59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b/>
                <w:bCs/>
                <w:color w:val="FF6600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4F595A" w:rsidRPr="00607E25" w:rsidTr="0058561D">
        <w:trPr>
          <w:trHeight w:val="900"/>
          <w:jc w:val="center"/>
        </w:trPr>
        <w:tc>
          <w:tcPr>
            <w:tcW w:w="1958" w:type="dxa"/>
            <w:vMerge w:val="restart"/>
          </w:tcPr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uk-UA"/>
              </w:rPr>
              <w:t>Підготовчий</w:t>
            </w:r>
          </w:p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(01.11.2015-</w:t>
            </w:r>
          </w:p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20.11.2015)</w:t>
            </w:r>
          </w:p>
        </w:tc>
        <w:tc>
          <w:tcPr>
            <w:tcW w:w="5940" w:type="dxa"/>
          </w:tcPr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1.Ознайомлення учасників проекту із цілями і завданнями роботи.</w:t>
            </w:r>
          </w:p>
        </w:tc>
        <w:tc>
          <w:tcPr>
            <w:tcW w:w="2498" w:type="dxa"/>
          </w:tcPr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Дитячого Парламенту</w:t>
            </w:r>
          </w:p>
        </w:tc>
      </w:tr>
      <w:tr w:rsidR="004F595A" w:rsidRPr="00607E25" w:rsidTr="0058561D">
        <w:trPr>
          <w:trHeight w:val="3285"/>
          <w:jc w:val="center"/>
        </w:trPr>
        <w:tc>
          <w:tcPr>
            <w:tcW w:w="1958" w:type="dxa"/>
            <w:vMerge/>
          </w:tcPr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</w:tcPr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2.Підбір практичного та теоретичного  матеріалу для роботи над маскувальною сіткою :</w:t>
            </w:r>
          </w:p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перегляд відео</w:t>
            </w:r>
            <w:r w:rsidR="00F130A1"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матеріалів про плетіння сітки;</w:t>
            </w:r>
          </w:p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робота з волонтерами;</w:t>
            </w:r>
          </w:p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збирання матеріалу для плетіння  сітки.</w:t>
            </w:r>
          </w:p>
        </w:tc>
        <w:tc>
          <w:tcPr>
            <w:tcW w:w="2498" w:type="dxa"/>
          </w:tcPr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проекту</w:t>
            </w:r>
          </w:p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проекту</w:t>
            </w:r>
          </w:p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комісій „</w:t>
            </w:r>
          </w:p>
        </w:tc>
      </w:tr>
      <w:tr w:rsidR="004F595A" w:rsidRPr="00607E25" w:rsidTr="0058561D">
        <w:trPr>
          <w:trHeight w:val="1425"/>
          <w:jc w:val="center"/>
        </w:trPr>
        <w:tc>
          <w:tcPr>
            <w:tcW w:w="1958" w:type="dxa"/>
          </w:tcPr>
          <w:p w:rsidR="004F595A" w:rsidRPr="00607E25" w:rsidRDefault="004F595A" w:rsidP="004F595A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uk-UA"/>
              </w:rPr>
              <w:lastRenderedPageBreak/>
              <w:t xml:space="preserve">Основний </w:t>
            </w:r>
          </w:p>
          <w:p w:rsidR="004F595A" w:rsidRPr="00607E25" w:rsidRDefault="004F595A" w:rsidP="004F595A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(21.11.2015-</w:t>
            </w:r>
          </w:p>
          <w:p w:rsidR="004F595A" w:rsidRPr="00607E25" w:rsidRDefault="004F595A" w:rsidP="004F595A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20.12.2015)</w:t>
            </w:r>
          </w:p>
        </w:tc>
        <w:tc>
          <w:tcPr>
            <w:tcW w:w="5940" w:type="dxa"/>
          </w:tcPr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Виготовлення дітьми сітки.</w:t>
            </w:r>
          </w:p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2.Оформлення листівок-побажань .</w:t>
            </w:r>
          </w:p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98" w:type="dxa"/>
          </w:tcPr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комісій </w:t>
            </w:r>
            <w:proofErr w:type="spellStart"/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„Прес</w:t>
            </w:r>
            <w:proofErr w:type="spellEnd"/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центр”, </w:t>
            </w:r>
          </w:p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”Довкілля”.</w:t>
            </w:r>
          </w:p>
        </w:tc>
      </w:tr>
      <w:tr w:rsidR="004F595A" w:rsidRPr="00607E25" w:rsidTr="0058561D">
        <w:trPr>
          <w:trHeight w:val="1455"/>
          <w:jc w:val="center"/>
        </w:trPr>
        <w:tc>
          <w:tcPr>
            <w:tcW w:w="1958" w:type="dxa"/>
          </w:tcPr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uk-UA"/>
              </w:rPr>
              <w:t>Заключний</w:t>
            </w:r>
          </w:p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(20-27 грудня)</w:t>
            </w:r>
          </w:p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</w:tcPr>
          <w:p w:rsidR="004F595A" w:rsidRPr="00607E25" w:rsidRDefault="000D2E5E" w:rsidP="004F59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1.Передача волонтерам  маскувальної сітки</w:t>
            </w:r>
            <w:r w:rsidR="004F595A"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воїнів.</w:t>
            </w:r>
          </w:p>
          <w:p w:rsidR="004F595A" w:rsidRPr="00607E25" w:rsidRDefault="004F595A" w:rsidP="004F59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2.Оформлення матеріалів. Розміщення їх на сайті Ц</w:t>
            </w:r>
            <w:r w:rsidR="0058561D"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ДЮТ </w:t>
            </w: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98" w:type="dxa"/>
          </w:tcPr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проекту</w:t>
            </w:r>
          </w:p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F595A" w:rsidRPr="00607E25" w:rsidRDefault="004F595A" w:rsidP="004F595A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</w:p>
    <w:p w:rsidR="004F595A" w:rsidRPr="00607E25" w:rsidRDefault="004F595A" w:rsidP="004F595A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</w:p>
    <w:p w:rsidR="004F595A" w:rsidRPr="00607E25" w:rsidRDefault="0058561D" w:rsidP="004F595A">
      <w:pPr>
        <w:spacing w:after="0" w:line="36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uk-UA"/>
        </w:rPr>
        <w:t>Опис роботи.</w:t>
      </w:r>
    </w:p>
    <w:p w:rsidR="0058561D" w:rsidRPr="00607E25" w:rsidRDefault="0058561D" w:rsidP="004F5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    Робота була тривалою і кропіткою. Тканину на маскувальну сітку приносили педагоги ЦДЮТ і небайдужі гуртківці, але її весь час не вистачало. Тому діти просили допомоги і у</w:t>
      </w:r>
      <w:r w:rsidR="00F130A1"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дитсадків, і у медпрацівників лікарні, вивішували оголошення на вулицях, і як результат – вчасно закінчили роботу. </w:t>
      </w:r>
    </w:p>
    <w:p w:rsidR="0058561D" w:rsidRPr="00607E25" w:rsidRDefault="0058561D" w:rsidP="004F5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  З маскувальною сіткою передали і щирі привітання нашим захисникам. Дитяча рука на білому аркуші написала слова із пісні </w:t>
      </w:r>
      <w:r w:rsidR="00717090"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>«А нас б’ють, ми ж не падаєм</w:t>
      </w:r>
      <w:r w:rsidR="009C5DED" w:rsidRPr="00607E2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>, а женуть</w:t>
      </w:r>
      <w:r w:rsidR="00717090"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17090"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>не йдемо. Бо ми – українці, в своїй сторінці, хоч на хустинці – вріжем</w:t>
      </w:r>
      <w:r w:rsidR="009C5DED" w:rsidRPr="00607E2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гопака!»</w:t>
      </w:r>
    </w:p>
    <w:p w:rsidR="00717090" w:rsidRPr="00607E25" w:rsidRDefault="00717090" w:rsidP="004F5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    Ми – українці, діти цього часу і цієї історії , не можемо сидіти осторонь всього, що відбувається. Ми повинні допомагати. Нехай наша маскувальна сітка, зроблена дитячими руками, захистить наших рідних, вбереже від ворога.</w:t>
      </w:r>
    </w:p>
    <w:p w:rsidR="000D2E5E" w:rsidRPr="00607E25" w:rsidRDefault="000D2E5E" w:rsidP="004F595A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</w:p>
    <w:p w:rsidR="000D2E5E" w:rsidRPr="00607E25" w:rsidRDefault="000D2E5E" w:rsidP="004F595A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</w:p>
    <w:p w:rsidR="000D2E5E" w:rsidRPr="00607E25" w:rsidRDefault="000D2E5E" w:rsidP="004F595A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</w:p>
    <w:p w:rsidR="000D2E5E" w:rsidRPr="00607E25" w:rsidRDefault="000D2E5E" w:rsidP="004F595A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</w:p>
    <w:p w:rsidR="000D2E5E" w:rsidRPr="00607E25" w:rsidRDefault="000D2E5E" w:rsidP="004F595A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</w:p>
    <w:p w:rsidR="0058561D" w:rsidRPr="00607E25" w:rsidRDefault="0058561D" w:rsidP="004F595A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</w:p>
    <w:p w:rsidR="0058561D" w:rsidRPr="00607E25" w:rsidRDefault="0058561D" w:rsidP="004F595A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</w:p>
    <w:p w:rsidR="0058561D" w:rsidRPr="00607E25" w:rsidRDefault="0058561D" w:rsidP="004F595A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</w:p>
    <w:p w:rsidR="0058561D" w:rsidRPr="00607E25" w:rsidRDefault="0058561D" w:rsidP="004F595A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</w:p>
    <w:p w:rsidR="000D2E5E" w:rsidRPr="00607E25" w:rsidRDefault="000D2E5E" w:rsidP="000D2E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44"/>
          <w:szCs w:val="44"/>
          <w:lang w:val="uk-UA"/>
        </w:rPr>
      </w:pPr>
      <w:r w:rsidRPr="00607E25">
        <w:rPr>
          <w:rFonts w:ascii="Times New Roman" w:hAnsi="Times New Roman" w:cs="Times New Roman"/>
          <w:b/>
          <w:bCs/>
          <w:color w:val="E36C0A" w:themeColor="accent6" w:themeShade="BF"/>
          <w:sz w:val="44"/>
          <w:szCs w:val="44"/>
          <w:lang w:val="uk-UA"/>
        </w:rPr>
        <w:lastRenderedPageBreak/>
        <w:t>РОБОТА КОМІСІЇ « ПРЕС-ЦЕНТР»</w:t>
      </w:r>
    </w:p>
    <w:p w:rsidR="00B572AD" w:rsidRPr="00607E25" w:rsidRDefault="000D2E5E" w:rsidP="00B572A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76923C" w:themeColor="accent3" w:themeShade="BF"/>
          <w:sz w:val="32"/>
          <w:szCs w:val="32"/>
          <w:lang w:val="uk-UA"/>
        </w:rPr>
      </w:pPr>
      <w:r w:rsidRPr="00607E25">
        <w:rPr>
          <w:rFonts w:ascii="Times New Roman" w:hAnsi="Times New Roman" w:cs="Times New Roman"/>
          <w:b/>
          <w:bCs/>
          <w:color w:val="76923C" w:themeColor="accent3" w:themeShade="BF"/>
          <w:sz w:val="32"/>
          <w:szCs w:val="32"/>
          <w:lang w:val="uk-UA"/>
        </w:rPr>
        <w:t xml:space="preserve">Напрям </w:t>
      </w:r>
      <w:r w:rsidR="004F595A" w:rsidRPr="00607E25">
        <w:rPr>
          <w:rFonts w:ascii="Times New Roman" w:hAnsi="Times New Roman" w:cs="Times New Roman"/>
          <w:b/>
          <w:bCs/>
          <w:color w:val="76923C" w:themeColor="accent3" w:themeShade="BF"/>
          <w:sz w:val="32"/>
          <w:szCs w:val="32"/>
          <w:lang w:val="uk-UA"/>
        </w:rPr>
        <w:t>„ Мій малюнок – герою…”</w:t>
      </w:r>
    </w:p>
    <w:p w:rsidR="004F595A" w:rsidRPr="00607E25" w:rsidRDefault="004F595A" w:rsidP="00B572A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76923C" w:themeColor="accent3" w:themeShade="BF"/>
          <w:sz w:val="32"/>
          <w:szCs w:val="32"/>
          <w:lang w:val="uk-UA"/>
        </w:rPr>
      </w:pPr>
      <w:r w:rsidRPr="00607E25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Керівники напряму </w:t>
      </w:r>
      <w:proofErr w:type="spellStart"/>
      <w:r w:rsidR="009C5DED" w:rsidRPr="00607E2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D2E5E" w:rsidRPr="00607E25">
        <w:rPr>
          <w:rFonts w:ascii="Times New Roman" w:hAnsi="Times New Roman" w:cs="Times New Roman"/>
          <w:sz w:val="28"/>
          <w:szCs w:val="28"/>
          <w:lang w:val="uk-UA"/>
        </w:rPr>
        <w:t>Муха</w:t>
      </w:r>
      <w:proofErr w:type="spellEnd"/>
      <w:r w:rsidR="000D2E5E"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Олена Миколаївна, </w:t>
      </w:r>
      <w:r w:rsidR="00B572AD" w:rsidRPr="00607E25">
        <w:rPr>
          <w:rFonts w:ascii="Times New Roman" w:hAnsi="Times New Roman" w:cs="Times New Roman"/>
          <w:sz w:val="28"/>
          <w:szCs w:val="28"/>
          <w:lang w:val="uk-UA"/>
        </w:rPr>
        <w:t>координатор комісії «Прес-центр</w:t>
      </w:r>
      <w:r w:rsidR="009C5DED" w:rsidRPr="00607E2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F595A" w:rsidRPr="00607E25" w:rsidRDefault="004F595A" w:rsidP="004F5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Анотація. </w:t>
      </w:r>
      <w:r w:rsidR="00B572AD" w:rsidRPr="00607E25">
        <w:rPr>
          <w:rFonts w:ascii="Times New Roman" w:hAnsi="Times New Roman" w:cs="Times New Roman"/>
          <w:sz w:val="28"/>
          <w:szCs w:val="28"/>
          <w:lang w:val="uk-UA"/>
        </w:rPr>
        <w:t>Допомогти  захисникам захотіли і найменші наші гуртківці, тож у свої малюнки діти вклали повагу, любов і розуміння всього, що відбувається на Україні. Головна теза дітей «Повертайтесь додому!» повинна була зігріти наших воїнів думкою про рідну домівку.</w:t>
      </w:r>
    </w:p>
    <w:p w:rsidR="004F595A" w:rsidRPr="00607E25" w:rsidRDefault="004F595A" w:rsidP="004F5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Термін. </w:t>
      </w:r>
      <w:r w:rsidRPr="00607E25">
        <w:rPr>
          <w:rFonts w:ascii="Times New Roman" w:hAnsi="Times New Roman" w:cs="Times New Roman"/>
          <w:sz w:val="28"/>
          <w:szCs w:val="28"/>
          <w:lang w:val="uk-UA"/>
        </w:rPr>
        <w:t xml:space="preserve"> Листопад – грудень 2015 року</w:t>
      </w:r>
    </w:p>
    <w:p w:rsidR="004F595A" w:rsidRPr="00607E25" w:rsidRDefault="004F595A" w:rsidP="00B57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color w:val="0000FF"/>
          <w:sz w:val="28"/>
          <w:szCs w:val="28"/>
          <w:lang w:val="uk-UA"/>
        </w:rPr>
        <w:t>Очікувані результати.</w:t>
      </w:r>
      <w:r w:rsidR="00B572AD" w:rsidRPr="00607E25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 </w:t>
      </w:r>
      <w:r w:rsidR="00B572AD" w:rsidRPr="00607E25">
        <w:rPr>
          <w:rFonts w:ascii="Times New Roman" w:hAnsi="Times New Roman" w:cs="Times New Roman"/>
          <w:sz w:val="28"/>
          <w:szCs w:val="28"/>
          <w:lang w:val="uk-UA"/>
        </w:rPr>
        <w:t>Малюнки гуртківців повинні бути відправлені волонтерами</w:t>
      </w:r>
      <w:r w:rsidR="00B572AD" w:rsidRPr="00607E25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 </w:t>
      </w:r>
      <w:r w:rsidR="00B572AD" w:rsidRPr="00607E25">
        <w:rPr>
          <w:rFonts w:ascii="Times New Roman" w:hAnsi="Times New Roman" w:cs="Times New Roman"/>
          <w:sz w:val="28"/>
          <w:szCs w:val="28"/>
          <w:lang w:val="uk-UA"/>
        </w:rPr>
        <w:t>в зону АТО.</w:t>
      </w:r>
    </w:p>
    <w:tbl>
      <w:tblPr>
        <w:tblW w:w="0" w:type="auto"/>
        <w:jc w:val="center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5"/>
        <w:gridCol w:w="5683"/>
        <w:gridCol w:w="2463"/>
      </w:tblGrid>
      <w:tr w:rsidR="004F595A" w:rsidRPr="00607E25" w:rsidTr="004E0801">
        <w:trPr>
          <w:trHeight w:val="750"/>
          <w:jc w:val="center"/>
        </w:trPr>
        <w:tc>
          <w:tcPr>
            <w:tcW w:w="1945" w:type="dxa"/>
          </w:tcPr>
          <w:p w:rsidR="004F595A" w:rsidRPr="00607E25" w:rsidRDefault="004F595A" w:rsidP="004F59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b/>
                <w:bCs/>
                <w:color w:val="FF6600"/>
                <w:sz w:val="28"/>
                <w:szCs w:val="28"/>
                <w:lang w:val="uk-UA"/>
              </w:rPr>
              <w:t>Етапи роботи</w:t>
            </w:r>
          </w:p>
        </w:tc>
        <w:tc>
          <w:tcPr>
            <w:tcW w:w="5683" w:type="dxa"/>
          </w:tcPr>
          <w:p w:rsidR="004F595A" w:rsidRPr="00607E25" w:rsidRDefault="004F595A" w:rsidP="004F59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b/>
                <w:bCs/>
                <w:color w:val="FF6600"/>
                <w:sz w:val="28"/>
                <w:szCs w:val="28"/>
                <w:lang w:val="uk-UA"/>
              </w:rPr>
              <w:t>Діяльність</w:t>
            </w:r>
          </w:p>
        </w:tc>
        <w:tc>
          <w:tcPr>
            <w:tcW w:w="2463" w:type="dxa"/>
          </w:tcPr>
          <w:p w:rsidR="004F595A" w:rsidRPr="00607E25" w:rsidRDefault="004F595A" w:rsidP="004F59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b/>
                <w:bCs/>
                <w:color w:val="FF6600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4F595A" w:rsidRPr="00607E25" w:rsidTr="004E0801">
        <w:trPr>
          <w:trHeight w:val="900"/>
          <w:jc w:val="center"/>
        </w:trPr>
        <w:tc>
          <w:tcPr>
            <w:tcW w:w="1945" w:type="dxa"/>
            <w:tcBorders>
              <w:bottom w:val="single" w:sz="8" w:space="0" w:color="auto"/>
            </w:tcBorders>
          </w:tcPr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uk-UA"/>
              </w:rPr>
              <w:t>Підготовчий</w:t>
            </w:r>
          </w:p>
          <w:p w:rsidR="004F595A" w:rsidRPr="00607E25" w:rsidRDefault="004F595A" w:rsidP="00B572AD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(</w:t>
            </w:r>
            <w:r w:rsidR="00B572AD" w:rsidRPr="00607E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До10 жовтня)</w:t>
            </w:r>
            <w:r w:rsidRPr="00607E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5683" w:type="dxa"/>
            <w:tcBorders>
              <w:bottom w:val="single" w:sz="8" w:space="0" w:color="auto"/>
            </w:tcBorders>
          </w:tcPr>
          <w:p w:rsidR="00B572AD" w:rsidRPr="00607E25" w:rsidRDefault="00B572AD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F595A" w:rsidRPr="00607E25" w:rsidRDefault="00B572AD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1.Ознайомлення учасників напряму</w:t>
            </w:r>
            <w:r w:rsidR="004F595A"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із цілями і завданнями роботи.</w:t>
            </w:r>
          </w:p>
        </w:tc>
        <w:tc>
          <w:tcPr>
            <w:tcW w:w="2463" w:type="dxa"/>
          </w:tcPr>
          <w:p w:rsidR="00B572AD" w:rsidRPr="00607E25" w:rsidRDefault="00B572AD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F595A" w:rsidRPr="00607E25" w:rsidRDefault="00B572AD" w:rsidP="004E08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Дитячого Парламенту</w:t>
            </w:r>
            <w:r w:rsidR="004E0801"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члени комісії «Прес-центр»</w:t>
            </w:r>
          </w:p>
        </w:tc>
      </w:tr>
      <w:tr w:rsidR="004F595A" w:rsidRPr="00607E25" w:rsidTr="004E0801">
        <w:trPr>
          <w:trHeight w:val="2887"/>
          <w:jc w:val="center"/>
        </w:trPr>
        <w:tc>
          <w:tcPr>
            <w:tcW w:w="1945" w:type="dxa"/>
          </w:tcPr>
          <w:p w:rsidR="004F595A" w:rsidRPr="00607E25" w:rsidRDefault="004F595A" w:rsidP="004F595A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uk-UA"/>
              </w:rPr>
              <w:t xml:space="preserve">Основний </w:t>
            </w:r>
          </w:p>
          <w:p w:rsidR="004F595A" w:rsidRPr="00607E25" w:rsidRDefault="004F595A" w:rsidP="004F595A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(</w:t>
            </w:r>
            <w:r w:rsidR="004E0801" w:rsidRPr="00607E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жовтень-листопад</w:t>
            </w:r>
            <w:r w:rsidRPr="00607E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4E0801" w:rsidRPr="00607E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)</w:t>
            </w:r>
            <w:r w:rsidRPr="00607E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5683" w:type="dxa"/>
          </w:tcPr>
          <w:p w:rsidR="004E0801" w:rsidRPr="00607E25" w:rsidRDefault="004E0801" w:rsidP="004E08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1.Залучення гуртківців до написання листа учасникам бойових дій   в АТО </w:t>
            </w:r>
            <w:r w:rsidRPr="00607E25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(Всеукраїнська акція «Лист пораненому»).</w:t>
            </w:r>
          </w:p>
          <w:p w:rsidR="004E0801" w:rsidRPr="00607E25" w:rsidRDefault="004E0801" w:rsidP="004E08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2.Зустріч з дитячою письменницею Ларисою </w:t>
            </w:r>
            <w:proofErr w:type="spellStart"/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Ніцой</w:t>
            </w:r>
            <w:proofErr w:type="spellEnd"/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метою передачі малюнків і листів у зону АТО</w:t>
            </w:r>
            <w:r w:rsidRPr="00607E2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463" w:type="dxa"/>
          </w:tcPr>
          <w:p w:rsidR="004F595A" w:rsidRPr="00607E25" w:rsidRDefault="004E0801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Гуртківці ЦДЮТ,</w:t>
            </w:r>
          </w:p>
          <w:p w:rsidR="004E0801" w:rsidRPr="00607E25" w:rsidRDefault="004E0801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 «Прес-центр»</w:t>
            </w:r>
          </w:p>
        </w:tc>
      </w:tr>
      <w:tr w:rsidR="004F595A" w:rsidRPr="00607E25" w:rsidTr="004E0801">
        <w:trPr>
          <w:trHeight w:val="1455"/>
          <w:jc w:val="center"/>
        </w:trPr>
        <w:tc>
          <w:tcPr>
            <w:tcW w:w="1945" w:type="dxa"/>
          </w:tcPr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uk-UA"/>
              </w:rPr>
              <w:t>Заключний</w:t>
            </w:r>
          </w:p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(20-27 грудня)</w:t>
            </w:r>
          </w:p>
          <w:p w:rsidR="004F595A" w:rsidRPr="00607E25" w:rsidRDefault="004F595A" w:rsidP="004F595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val="uk-UA"/>
              </w:rPr>
            </w:pPr>
          </w:p>
        </w:tc>
        <w:tc>
          <w:tcPr>
            <w:tcW w:w="5683" w:type="dxa"/>
          </w:tcPr>
          <w:p w:rsidR="004F595A" w:rsidRPr="00607E25" w:rsidRDefault="004E0801" w:rsidP="00B572A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матеріалів. Розміщення їх на сайті ЦДЮТ.</w:t>
            </w:r>
          </w:p>
        </w:tc>
        <w:tc>
          <w:tcPr>
            <w:tcW w:w="2463" w:type="dxa"/>
          </w:tcPr>
          <w:p w:rsidR="004F595A" w:rsidRPr="00607E25" w:rsidRDefault="004F595A" w:rsidP="00B572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F595A" w:rsidRPr="00607E25" w:rsidRDefault="004F595A" w:rsidP="004F595A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</w:p>
    <w:p w:rsidR="00717090" w:rsidRPr="00607E25" w:rsidRDefault="00717090" w:rsidP="007170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color w:val="0000FF"/>
          <w:sz w:val="40"/>
          <w:szCs w:val="40"/>
          <w:lang w:val="uk-UA"/>
        </w:rPr>
        <w:t>P.S.</w:t>
      </w:r>
      <w:r w:rsidRPr="00607E25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 </w:t>
      </w:r>
      <w:r w:rsidRPr="00607E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 “Хто, коли не ми?» закінчений. Ми домоглися всього, що  </w:t>
      </w:r>
    </w:p>
    <w:p w:rsidR="00717090" w:rsidRPr="00607E25" w:rsidRDefault="00717090" w:rsidP="007170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планували  на початку. Нехай робота наших дитячих рук приносить  </w:t>
      </w:r>
    </w:p>
    <w:p w:rsidR="00717090" w:rsidRPr="00607E25" w:rsidRDefault="00717090" w:rsidP="007170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7E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користь і  допоможе нашим рідним повернутися живими додому!</w:t>
      </w:r>
    </w:p>
    <w:p w:rsidR="004F595A" w:rsidRPr="00FA6A76" w:rsidRDefault="004F595A" w:rsidP="00607E25">
      <w:pPr>
        <w:jc w:val="center"/>
        <w:rPr>
          <w:b/>
          <w:color w:val="0070C0"/>
          <w:lang w:val="uk-UA"/>
        </w:rPr>
      </w:pPr>
      <w:bookmarkStart w:id="0" w:name="_GoBack"/>
      <w:bookmarkEnd w:id="0"/>
    </w:p>
    <w:sectPr w:rsidR="004F595A" w:rsidRPr="00FA6A76" w:rsidSect="00B572AD">
      <w:pgSz w:w="11906" w:h="16838"/>
      <w:pgMar w:top="567" w:right="991" w:bottom="568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ACB"/>
    <w:multiLevelType w:val="hybridMultilevel"/>
    <w:tmpl w:val="299E0B20"/>
    <w:lvl w:ilvl="0" w:tplc="DD024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B0323"/>
    <w:multiLevelType w:val="hybridMultilevel"/>
    <w:tmpl w:val="1DBC2306"/>
    <w:lvl w:ilvl="0" w:tplc="F378F860">
      <w:numFmt w:val="bullet"/>
      <w:lvlText w:val="·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24588"/>
    <w:multiLevelType w:val="hybridMultilevel"/>
    <w:tmpl w:val="C734D43A"/>
    <w:lvl w:ilvl="0" w:tplc="733EA78A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  <w:color w:val="76923C" w:themeColor="accent3" w:themeShade="BF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25545348"/>
    <w:multiLevelType w:val="hybridMultilevel"/>
    <w:tmpl w:val="0F325B4E"/>
    <w:lvl w:ilvl="0" w:tplc="733EA78A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76923C" w:themeColor="accent3" w:themeShade="BF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5E036B3"/>
    <w:multiLevelType w:val="hybridMultilevel"/>
    <w:tmpl w:val="62B2AC6E"/>
    <w:lvl w:ilvl="0" w:tplc="733EA78A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  <w:color w:val="76923C" w:themeColor="accent3" w:themeShade="BF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2CB12B4C"/>
    <w:multiLevelType w:val="hybridMultilevel"/>
    <w:tmpl w:val="0622B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37539"/>
    <w:multiLevelType w:val="hybridMultilevel"/>
    <w:tmpl w:val="C252466E"/>
    <w:lvl w:ilvl="0" w:tplc="733EA78A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color w:val="76923C" w:themeColor="accent3" w:themeShade="BF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6BCB1378"/>
    <w:multiLevelType w:val="hybridMultilevel"/>
    <w:tmpl w:val="47445D48"/>
    <w:lvl w:ilvl="0" w:tplc="733EA7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E3E"/>
    <w:rsid w:val="00004142"/>
    <w:rsid w:val="00043F6B"/>
    <w:rsid w:val="000D2E5E"/>
    <w:rsid w:val="000D3497"/>
    <w:rsid w:val="00244F0D"/>
    <w:rsid w:val="002C689C"/>
    <w:rsid w:val="003A1313"/>
    <w:rsid w:val="0046197D"/>
    <w:rsid w:val="00496284"/>
    <w:rsid w:val="004A3835"/>
    <w:rsid w:val="004B272F"/>
    <w:rsid w:val="004E0801"/>
    <w:rsid w:val="004F595A"/>
    <w:rsid w:val="00573588"/>
    <w:rsid w:val="0058561D"/>
    <w:rsid w:val="00607E25"/>
    <w:rsid w:val="006651F5"/>
    <w:rsid w:val="00717090"/>
    <w:rsid w:val="00743DB9"/>
    <w:rsid w:val="007555C0"/>
    <w:rsid w:val="0080711B"/>
    <w:rsid w:val="00822659"/>
    <w:rsid w:val="0084326C"/>
    <w:rsid w:val="00857596"/>
    <w:rsid w:val="00886C12"/>
    <w:rsid w:val="00960386"/>
    <w:rsid w:val="0098382C"/>
    <w:rsid w:val="00990C91"/>
    <w:rsid w:val="009C5DED"/>
    <w:rsid w:val="009D1132"/>
    <w:rsid w:val="009E41FF"/>
    <w:rsid w:val="00A24EB4"/>
    <w:rsid w:val="00A33493"/>
    <w:rsid w:val="00A359CD"/>
    <w:rsid w:val="00A838C7"/>
    <w:rsid w:val="00A968C2"/>
    <w:rsid w:val="00B35D0D"/>
    <w:rsid w:val="00B572AD"/>
    <w:rsid w:val="00B82035"/>
    <w:rsid w:val="00BA7E83"/>
    <w:rsid w:val="00BC4C27"/>
    <w:rsid w:val="00C26A1B"/>
    <w:rsid w:val="00CF3C03"/>
    <w:rsid w:val="00CF7E3E"/>
    <w:rsid w:val="00D37978"/>
    <w:rsid w:val="00D7123B"/>
    <w:rsid w:val="00DC446D"/>
    <w:rsid w:val="00E0253E"/>
    <w:rsid w:val="00E214CA"/>
    <w:rsid w:val="00E47BE0"/>
    <w:rsid w:val="00E74AA3"/>
    <w:rsid w:val="00EE0500"/>
    <w:rsid w:val="00F0188B"/>
    <w:rsid w:val="00F130A1"/>
    <w:rsid w:val="00F73FC4"/>
    <w:rsid w:val="00F80800"/>
    <w:rsid w:val="00FA6A76"/>
    <w:rsid w:val="00FE524C"/>
    <w:rsid w:val="00F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C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8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4F595A"/>
    <w:pPr>
      <w:spacing w:before="100" w:beforeAutospacing="1" w:after="100" w:afterAutospacing="1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E3E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47BE0"/>
    <w:rPr>
      <w:i/>
      <w:iCs/>
    </w:rPr>
  </w:style>
  <w:style w:type="character" w:customStyle="1" w:styleId="apple-converted-space">
    <w:name w:val="apple-converted-space"/>
    <w:basedOn w:val="a0"/>
    <w:rsid w:val="00FA6A76"/>
  </w:style>
  <w:style w:type="character" w:customStyle="1" w:styleId="30">
    <w:name w:val="Заголовок 3 Знак"/>
    <w:basedOn w:val="a0"/>
    <w:link w:val="3"/>
    <w:rsid w:val="004F595A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paragraph" w:styleId="a6">
    <w:name w:val="List Paragraph"/>
    <w:basedOn w:val="a"/>
    <w:qFormat/>
    <w:rsid w:val="004F595A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Strong"/>
    <w:basedOn w:val="a0"/>
    <w:qFormat/>
    <w:rsid w:val="004F595A"/>
    <w:rPr>
      <w:b/>
      <w:bCs/>
    </w:rPr>
  </w:style>
  <w:style w:type="paragraph" w:styleId="a8">
    <w:name w:val="Normal (Web)"/>
    <w:basedOn w:val="a"/>
    <w:rsid w:val="004F595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A38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C0FBD-3E3E-4302-8083-091F84ED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12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Директор</cp:lastModifiedBy>
  <cp:revision>8</cp:revision>
  <dcterms:created xsi:type="dcterms:W3CDTF">2015-10-22T07:36:00Z</dcterms:created>
  <dcterms:modified xsi:type="dcterms:W3CDTF">2018-01-17T19:30:00Z</dcterms:modified>
</cp:coreProperties>
</file>