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54" w:rsidRPr="00B44254" w:rsidRDefault="00B44254" w:rsidP="00B4425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Навчання грамоти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 . Опрацювання тексту « Мрія збувається». 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Робота над виразністю читання вірша А. Костецького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« Будь день веселий»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: удосконалювати набуті навички читання, продовжувати формувати уміння аналізувати прочитане, робити висновки, готувати учнів до переказу тексту; розвив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ти зв’язне мовлення , мислення пам'ять; виховувати відповідальність , працьов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тість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: ноутбук, мультимедійний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проектор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, схеми, буквар 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: комбінований</w:t>
      </w:r>
    </w:p>
    <w:p w:rsidR="00B44254" w:rsidRPr="00B44254" w:rsidRDefault="00B44254" w:rsidP="00B4425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Згадаємо , що вивчали на минулому уроці: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а) прочитайте прислів’я </w:t>
      </w:r>
    </w:p>
    <w:p w:rsid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б) доберіть прислів’я   до казок « Два цапа», « Дві кізочки» .                      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 - Чому вони нас вчать?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774D5B" wp14:editId="01DF6305">
            <wp:extent cx="4552950" cy="2114550"/>
            <wp:effectExtent l="19050" t="19050" r="19050" b="19050"/>
            <wp:docPr id="27" name="Рисунок 27" descr="C:\Users\Оксана\Pictures\Рисунок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Оксана\Pictures\Рисунок1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066" cy="2126679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в) повторіть слова ввічливості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Доброго ранку! Доброго дня!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Хай плещуть долоньки!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Хай тупають ніжки!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Працюють голівки!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Доброго ранку! Доброго дня!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г) зробіть звуковий аналіз слів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та мети уроку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Сьогоднішній урок пройде під гаслом «Мрії збуваються!».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Ми дізнаємось, що робили найвідоміші люди на Землі, щоб їх мрії збувалися.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ІV. Вивчення нового матеріалу 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Вступне слово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Людина здавна мріяла про зорі, про польоти до далеких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 планет.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Політ людини у космос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Два імені Юрій Гагарін та Леонід Каденюк.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поєднує цих людей? На це питання ми дамо відповідь згодом. А зараз підготу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мось до читання тексту.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Словниково-логічна робота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Значення слова « земля»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E66AD0" wp14:editId="2F9CB004">
            <wp:extent cx="5600700" cy="2266950"/>
            <wp:effectExtent l="19050" t="19050" r="19050" b="19050"/>
            <wp:docPr id="28" name="Рисунок 28" descr="C:\Users\Оксана\Pictures\Рисунок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Оксана\Pictures\Рисунок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908" cy="227634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Читання тексту вчителем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Ким були Юрій Гагарін та Леонід Каденюк?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Про що мріяв малий Льоня?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Читання учнями: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а) 1 абзац – « буксир»;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кільки років було хлопчику? 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б) 2,3 абзаци « дощиком».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Що допомогло Леоніду Каденюку здійснити свою мрію?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Доповніть дієсловами з тексту словосполучення.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195D00" wp14:editId="4D1190C8">
            <wp:extent cx="5876925" cy="2514600"/>
            <wp:effectExtent l="19050" t="19050" r="28575" b="19050"/>
            <wp:docPr id="29" name="Рисунок 29" descr="C:\Users\Оксана\Pictures\Рисунок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Оксана\Pictures\Рисунок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204" cy="25125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Висновки : зачитайте слова з тексту, які говорять, що треба робити , щоб пол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тіти в космос.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Підготовка до переказу тексту.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Доповніть речення. Перекажіть з опорою на ці речення.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5EC22F2" wp14:editId="3F057308">
            <wp:extent cx="4581525" cy="1675150"/>
            <wp:effectExtent l="19050" t="19050" r="9525" b="20320"/>
            <wp:docPr id="30" name="Рисунок 30" descr="C:\Users\Оксана\Pictures\Рисунок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Оксана\Pictures\Рисунок1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989" cy="168592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Робота  над віршем А. Костецького « Буде  день веселим»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Перше читання вчителем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– Що пропонує робити ранком поет?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Читання хором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З ким треба привітатись?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Які слова сказати батькам?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Самостійне напівголосне читання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Вибіркове читання 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-  Знайдіть рядок зі словом  промінь, сонце, усміхнись.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- Знайдіть найдовший рядок; найкоротший .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- Доповніть словосполучення: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Хвилинка відпочинку для очей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Робота над партитурою</w:t>
      </w:r>
      <w:r w:rsidRPr="00B442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1AE0EF" wp14:editId="5534014C">
            <wp:extent cx="3590925" cy="2652725"/>
            <wp:effectExtent l="0" t="0" r="0" b="0"/>
            <wp:docPr id="31" name="Рисунок 31" descr="C:\Users\Оксана\Pictures\Рисунок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Оксана\Pictures\Рисунок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761" cy="266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ab/>
        <w:t>Читання без останніх слів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44254">
        <w:rPr>
          <w:rFonts w:ascii="Times New Roman" w:hAnsi="Times New Roman" w:cs="Times New Roman"/>
          <w:b/>
          <w:sz w:val="28"/>
          <w:szCs w:val="28"/>
          <w:lang w:val="uk-UA"/>
        </w:rPr>
        <w:t>V. Підсумок уроку</w:t>
      </w:r>
    </w:p>
    <w:p w:rsidR="00B44254" w:rsidRPr="00B44254" w:rsidRDefault="00B44254" w:rsidP="00B44254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4254">
        <w:rPr>
          <w:rFonts w:ascii="Times New Roman" w:hAnsi="Times New Roman" w:cs="Times New Roman"/>
          <w:sz w:val="28"/>
          <w:szCs w:val="28"/>
          <w:lang w:val="uk-UA"/>
        </w:rPr>
        <w:t xml:space="preserve">   Отже, сьогоднішні твори говорять про те, що все залежить лише ві</w:t>
      </w:r>
      <w:r>
        <w:rPr>
          <w:rFonts w:ascii="Times New Roman" w:hAnsi="Times New Roman" w:cs="Times New Roman"/>
          <w:sz w:val="28"/>
          <w:szCs w:val="28"/>
          <w:lang w:val="uk-UA"/>
        </w:rPr>
        <w:t>д самої людини</w:t>
      </w:r>
      <w:r w:rsidRPr="00B44254">
        <w:rPr>
          <w:rFonts w:ascii="Times New Roman" w:hAnsi="Times New Roman" w:cs="Times New Roman"/>
          <w:sz w:val="28"/>
          <w:szCs w:val="28"/>
          <w:lang w:val="uk-UA"/>
        </w:rPr>
        <w:t>: і далека мрія, і сьогоднішній день.</w:t>
      </w:r>
    </w:p>
    <w:p w:rsidR="00BA7222" w:rsidRDefault="00BA7222">
      <w:pPr>
        <w:rPr>
          <w:lang w:val="uk-UA"/>
        </w:rPr>
      </w:pPr>
    </w:p>
    <w:p w:rsidR="00E80009" w:rsidRDefault="00E80009">
      <w:pPr>
        <w:rPr>
          <w:lang w:val="uk-UA"/>
        </w:rPr>
      </w:pPr>
    </w:p>
    <w:p w:rsidR="00E80009" w:rsidRPr="003C43B4" w:rsidRDefault="00E80009" w:rsidP="00E80009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C43B4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Письмо 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творчих письмових завдань. Списування прислів’я 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удосконалювати вміння учнів писати вивчені букви , правильно їх з’єднувати, робити </w:t>
      </w:r>
      <w:proofErr w:type="spellStart"/>
      <w:r w:rsidR="003C43B4">
        <w:rPr>
          <w:rFonts w:ascii="Times New Roman" w:hAnsi="Times New Roman" w:cs="Times New Roman"/>
          <w:sz w:val="28"/>
          <w:szCs w:val="28"/>
          <w:lang w:val="uk-UA"/>
        </w:rPr>
        <w:t>звуко</w:t>
      </w:r>
      <w:proofErr w:type="spellEnd"/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FB4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3C43B4">
        <w:rPr>
          <w:rFonts w:ascii="Times New Roman" w:hAnsi="Times New Roman" w:cs="Times New Roman"/>
          <w:sz w:val="28"/>
          <w:szCs w:val="28"/>
          <w:lang w:val="uk-UA"/>
        </w:rPr>
        <w:t>буквений аналіз  слів, розвивати моторику руки,увагу, мислення; в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ховувати дружелюбність, повагу до однокласників. 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проектор, ноутбук, роздавальний  матеріал</w:t>
      </w:r>
      <w:r w:rsidR="00FB43D0">
        <w:rPr>
          <w:rFonts w:ascii="Times New Roman" w:hAnsi="Times New Roman" w:cs="Times New Roman"/>
          <w:sz w:val="28"/>
          <w:szCs w:val="28"/>
          <w:lang w:val="uk-UA"/>
        </w:rPr>
        <w:t>, друкований зошит.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набутих умінь та навичок</w:t>
      </w:r>
    </w:p>
    <w:p w:rsidR="00E80009" w:rsidRPr="003C43B4" w:rsidRDefault="00E80009" w:rsidP="00E8000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E80009" w:rsidRPr="003C43B4" w:rsidRDefault="00E80009" w:rsidP="00E80009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Чи сподобалась вам космічна подорож на попередньому уроці?  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продовжимо її, запалюючі нові зірки на небі.</w:t>
      </w:r>
    </w:p>
    <w:p w:rsidR="00E80009" w:rsidRPr="003C43B4" w:rsidRDefault="00E80009" w:rsidP="00E80009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1 зірка.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 Повторити алфавіт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2. Відгадати загадку:</w:t>
      </w:r>
    </w:p>
    <w:p w:rsidR="00E80009" w:rsidRDefault="00E8000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Пливе в просторі , а не в морі</w:t>
      </w:r>
      <w:r w:rsidR="00476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Кораблем зветься, навколо зірок в’ється.  ( Космічний корабель)</w:t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2 зірка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Скласти « космічні » слова : </w:t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Алнетап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планета) , </w:t>
      </w: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каріз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зірка), </w:t>
      </w: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р’ясуіз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сузір</w:t>
      </w:r>
      <w:r w:rsidRPr="00476F89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76F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ьлебарок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корабель) , </w:t>
      </w: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москос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 космос), </w:t>
      </w:r>
      <w:proofErr w:type="spellStart"/>
      <w:r w:rsidRPr="00476F89">
        <w:rPr>
          <w:rFonts w:ascii="Times New Roman" w:hAnsi="Times New Roman" w:cs="Times New Roman"/>
          <w:sz w:val="28"/>
          <w:szCs w:val="28"/>
          <w:lang w:val="uk-UA"/>
        </w:rPr>
        <w:t>тваномсок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космонавт) .</w:t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звукову схему слова  «зірка».</w:t>
      </w:r>
    </w:p>
    <w:p w:rsidR="00E2554B" w:rsidRPr="003C43B4" w:rsidRDefault="00E2554B" w:rsidP="00E80009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і мети уроку</w:t>
      </w:r>
    </w:p>
    <w:p w:rsidR="00E2554B" w:rsidRDefault="00E2554B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ми підготувалися до космічної подорожі  і можемо на кораблі-зошиті відпр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витись космос. Але не будемо забувати , що наш всесвіт – це чудова українська м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ва.</w:t>
      </w:r>
    </w:p>
    <w:p w:rsidR="00E2554B" w:rsidRDefault="00E2554B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удосконалимо  </w:t>
      </w:r>
      <w:r w:rsidR="00FB43D0">
        <w:rPr>
          <w:rFonts w:ascii="Times New Roman" w:hAnsi="Times New Roman" w:cs="Times New Roman"/>
          <w:sz w:val="28"/>
          <w:szCs w:val="28"/>
          <w:lang w:val="uk-UA"/>
        </w:rPr>
        <w:t xml:space="preserve">уміння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писати вивчені </w:t>
      </w:r>
      <w:r w:rsidR="00FB43D0">
        <w:rPr>
          <w:rFonts w:ascii="Times New Roman" w:hAnsi="Times New Roman" w:cs="Times New Roman"/>
          <w:sz w:val="28"/>
          <w:szCs w:val="28"/>
          <w:lang w:val="uk-UA"/>
        </w:rPr>
        <w:t>букви, правильно їх поєднувати 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демо старанними і охайними.</w:t>
      </w:r>
    </w:p>
    <w:p w:rsidR="00E2554B" w:rsidRPr="003C43B4" w:rsidRDefault="00E2554B" w:rsidP="00E80009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3C43B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.  Удоскон</w:t>
      </w:r>
      <w:r w:rsidR="003C43B4">
        <w:rPr>
          <w:rFonts w:ascii="Times New Roman" w:hAnsi="Times New Roman" w:cs="Times New Roman"/>
          <w:b/>
          <w:sz w:val="28"/>
          <w:szCs w:val="28"/>
          <w:lang w:val="uk-UA"/>
        </w:rPr>
        <w:t>алення набутих умінь та навичок</w:t>
      </w:r>
    </w:p>
    <w:p w:rsidR="00E2554B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3 зірка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E2554B">
        <w:rPr>
          <w:rFonts w:ascii="Times New Roman" w:hAnsi="Times New Roman" w:cs="Times New Roman"/>
          <w:sz w:val="28"/>
          <w:szCs w:val="28"/>
          <w:lang w:val="uk-UA"/>
        </w:rPr>
        <w:t>Написати слова « ракета» , « космонавт».</w:t>
      </w:r>
    </w:p>
    <w:p w:rsidR="00E2554B" w:rsidRDefault="00E2554B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Попередній аналіз з’єднань,  написання за вчителем, письмо по пунктирам.</w:t>
      </w:r>
    </w:p>
    <w:p w:rsidR="007F03DE" w:rsidRDefault="00E2554B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4 зірка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F03DE">
        <w:rPr>
          <w:rFonts w:ascii="Times New Roman" w:hAnsi="Times New Roman" w:cs="Times New Roman"/>
          <w:sz w:val="28"/>
          <w:szCs w:val="28"/>
          <w:lang w:val="uk-UA"/>
        </w:rPr>
        <w:t>Списати з друкованого тексту.</w:t>
      </w:r>
    </w:p>
    <w:p w:rsidR="007F03DE" w:rsidRDefault="007F03DE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5 зірка.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Творча робота.</w:t>
      </w:r>
    </w:p>
    <w:p w:rsidR="007F03DE" w:rsidRDefault="007F03DE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Роз’єднати слова, утворити речення.</w:t>
      </w:r>
    </w:p>
    <w:p w:rsidR="007F03DE" w:rsidRDefault="007F03DE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Зачитування листа Андріана Ніколаєва до дітей.</w:t>
      </w:r>
    </w:p>
    <w:p w:rsidR="007F03DE" w:rsidRDefault="007F03DE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6 зірка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Записати </w:t>
      </w:r>
      <w:r w:rsidR="00FB43D0"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диктовку речення.</w:t>
      </w:r>
    </w:p>
    <w:p w:rsidR="007F03DE" w:rsidRPr="00C50E75" w:rsidRDefault="007F03DE" w:rsidP="00C50E75">
      <w:pPr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50E75">
        <w:rPr>
          <w:rFonts w:ascii="Times New Roman" w:hAnsi="Times New Roman" w:cs="Times New Roman"/>
          <w:i/>
          <w:sz w:val="28"/>
          <w:szCs w:val="28"/>
          <w:lang w:val="uk-UA"/>
        </w:rPr>
        <w:t>Головне – треба вміти дружити.</w:t>
      </w:r>
    </w:p>
    <w:p w:rsidR="007F03DE" w:rsidRPr="003C43B4" w:rsidRDefault="007F03DE" w:rsidP="007F03D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F03DE" w:rsidRDefault="007F03DE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Записати перші літери імен однокласників. Пам’ятайте про те, що імена пишуться з великої букви. ( З коментарями)</w:t>
      </w:r>
    </w:p>
    <w:p w:rsidR="007F03DE" w:rsidRDefault="007F03DE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t>7 зірка</w:t>
      </w:r>
      <w:r>
        <w:rPr>
          <w:rFonts w:ascii="Times New Roman" w:hAnsi="Times New Roman" w:cs="Times New Roman"/>
          <w:sz w:val="28"/>
          <w:szCs w:val="28"/>
          <w:lang w:val="uk-UA"/>
        </w:rPr>
        <w:t>. Записати слова ввічливості</w:t>
      </w:r>
    </w:p>
    <w:p w:rsidR="007F03DE" w:rsidRPr="003C43B4" w:rsidRDefault="007F03DE" w:rsidP="007F03D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Пальчикова гімнастика</w:t>
      </w:r>
    </w:p>
    <w:p w:rsidR="007F03DE" w:rsidRDefault="007F03DE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8 зірка</w:t>
      </w:r>
      <w:r>
        <w:rPr>
          <w:rFonts w:ascii="Times New Roman" w:hAnsi="Times New Roman" w:cs="Times New Roman"/>
          <w:sz w:val="28"/>
          <w:szCs w:val="28"/>
          <w:lang w:val="uk-UA"/>
        </w:rPr>
        <w:t>. Попрацюйте в парах.</w:t>
      </w:r>
    </w:p>
    <w:p w:rsidR="007F03DE" w:rsidRDefault="007F03DE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і записати прислів’я .</w:t>
      </w:r>
    </w:p>
    <w:p w:rsidR="007F03DE" w:rsidRPr="003C43B4" w:rsidRDefault="007F03DE" w:rsidP="007F03D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3B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C43B4">
        <w:rPr>
          <w:rFonts w:ascii="Times New Roman" w:hAnsi="Times New Roman" w:cs="Times New Roman"/>
          <w:b/>
          <w:sz w:val="28"/>
          <w:szCs w:val="28"/>
          <w:lang w:val="uk-UA"/>
        </w:rPr>
        <w:t>. Підсумок</w:t>
      </w:r>
    </w:p>
    <w:p w:rsidR="007F03DE" w:rsidRPr="007F03DE" w:rsidRDefault="00FB43D0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F03DE">
        <w:rPr>
          <w:rFonts w:ascii="Times New Roman" w:hAnsi="Times New Roman" w:cs="Times New Roman"/>
          <w:sz w:val="28"/>
          <w:szCs w:val="28"/>
          <w:lang w:val="uk-UA"/>
        </w:rPr>
        <w:t xml:space="preserve">Діти, що допомогло нам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запалити </w:t>
      </w:r>
      <w:r w:rsidR="007F03DE">
        <w:rPr>
          <w:rFonts w:ascii="Times New Roman" w:hAnsi="Times New Roman" w:cs="Times New Roman"/>
          <w:sz w:val="28"/>
          <w:szCs w:val="28"/>
          <w:lang w:val="uk-UA"/>
        </w:rPr>
        <w:t xml:space="preserve"> стільки зірок? Звичайно, ваші знання , підтримка один одного та наполегливість.</w:t>
      </w:r>
      <w:r w:rsidR="003C43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76F89" w:rsidRDefault="00476F89" w:rsidP="007F03D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76F8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76F89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476F89" w:rsidRDefault="00476F89" w:rsidP="00E8000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80009" w:rsidRPr="00E80009" w:rsidRDefault="00E80009" w:rsidP="00E8000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80009" w:rsidRPr="00E80009" w:rsidSect="00C50E75">
      <w:pgSz w:w="11906" w:h="16838"/>
      <w:pgMar w:top="993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19"/>
    <w:rsid w:val="003C1819"/>
    <w:rsid w:val="003C43B4"/>
    <w:rsid w:val="00476F89"/>
    <w:rsid w:val="007F03DE"/>
    <w:rsid w:val="00B44254"/>
    <w:rsid w:val="00BA7222"/>
    <w:rsid w:val="00C50E75"/>
    <w:rsid w:val="00E2554B"/>
    <w:rsid w:val="00E80009"/>
    <w:rsid w:val="00FB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2017-08-17T12:37:00Z</dcterms:created>
  <dcterms:modified xsi:type="dcterms:W3CDTF">2018-01-17T14:20:00Z</dcterms:modified>
</cp:coreProperties>
</file>