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584" w:rsidRDefault="00685584" w:rsidP="0068558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>Тема</w:t>
      </w:r>
      <w:r w:rsidRPr="008B74EC">
        <w:rPr>
          <w:rFonts w:ascii="Times New Roman" w:hAnsi="Times New Roman"/>
          <w:b/>
          <w:sz w:val="44"/>
          <w:szCs w:val="44"/>
          <w:lang w:val="uk-UA"/>
        </w:rPr>
        <w:t>:</w:t>
      </w:r>
      <w:r w:rsidRPr="008B74EC">
        <w:rPr>
          <w:rFonts w:ascii="Times New Roman" w:hAnsi="Times New Roman"/>
          <w:sz w:val="44"/>
          <w:szCs w:val="44"/>
          <w:lang w:val="uk-UA"/>
        </w:rPr>
        <w:t xml:space="preserve"> закріплення і узагальнення знань учнів  з розділів «Іменник  та прикметник»                         </w:t>
      </w:r>
      <w:r>
        <w:rPr>
          <w:rFonts w:ascii="Times New Roman" w:hAnsi="Times New Roman"/>
          <w:sz w:val="36"/>
          <w:szCs w:val="36"/>
          <w:lang w:val="uk-UA"/>
        </w:rPr>
        <w:t xml:space="preserve">   Слайд 1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i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>Мета:</w:t>
      </w:r>
      <w:r>
        <w:rPr>
          <w:sz w:val="36"/>
          <w:szCs w:val="36"/>
        </w:rPr>
        <w:t xml:space="preserve"> </w:t>
      </w:r>
      <w:r>
        <w:rPr>
          <w:rFonts w:ascii="Times New Roman" w:hAnsi="Times New Roman"/>
          <w:b/>
          <w:i/>
          <w:sz w:val="36"/>
          <w:szCs w:val="36"/>
          <w:lang w:val="uk-UA"/>
        </w:rPr>
        <w:t xml:space="preserve">закріпити  </w:t>
      </w:r>
      <w:r>
        <w:rPr>
          <w:rFonts w:ascii="Times New Roman" w:hAnsi="Times New Roman"/>
          <w:i/>
          <w:sz w:val="36"/>
          <w:szCs w:val="36"/>
          <w:lang w:val="uk-UA"/>
        </w:rPr>
        <w:t xml:space="preserve">знання  та  вміння  учнів з розділів іменник,прикметник; </w:t>
      </w:r>
    </w:p>
    <w:p w:rsidR="008B74EC" w:rsidRDefault="008B74EC" w:rsidP="00685584">
      <w:pPr>
        <w:spacing w:after="0" w:line="240" w:lineRule="auto"/>
        <w:rPr>
          <w:rFonts w:ascii="Times New Roman" w:hAnsi="Times New Roman"/>
          <w:i/>
          <w:sz w:val="36"/>
          <w:szCs w:val="36"/>
          <w:lang w:val="uk-UA"/>
        </w:rPr>
      </w:pPr>
    </w:p>
    <w:p w:rsidR="00685584" w:rsidRDefault="00685584" w:rsidP="00685584">
      <w:pPr>
        <w:spacing w:after="0" w:line="240" w:lineRule="auto"/>
        <w:rPr>
          <w:rFonts w:ascii="Times New Roman" w:hAnsi="Times New Roman"/>
          <w:i/>
          <w:sz w:val="36"/>
          <w:szCs w:val="36"/>
          <w:lang w:val="uk-UA"/>
        </w:rPr>
      </w:pPr>
      <w:r>
        <w:rPr>
          <w:rFonts w:ascii="Times New Roman" w:hAnsi="Times New Roman"/>
          <w:b/>
          <w:i/>
          <w:sz w:val="36"/>
          <w:szCs w:val="36"/>
          <w:lang w:val="uk-UA"/>
        </w:rPr>
        <w:t>розвивати</w:t>
      </w:r>
      <w:r>
        <w:rPr>
          <w:rFonts w:ascii="Times New Roman" w:hAnsi="Times New Roman"/>
          <w:i/>
          <w:sz w:val="36"/>
          <w:szCs w:val="36"/>
          <w:lang w:val="uk-UA"/>
        </w:rPr>
        <w:t xml:space="preserve"> в учнів пізнавальні інтереси і здібності, потребу глибокого і творчого оволодіння знаннями, навички застосування знань рідної мови практично, вміння правильно висловлювати свої думки, логічне мислення, увагу, пам'ять, уміння працювати в групах;</w:t>
      </w:r>
    </w:p>
    <w:p w:rsidR="008B74EC" w:rsidRDefault="008B74EC" w:rsidP="00685584">
      <w:pPr>
        <w:spacing w:after="0" w:line="240" w:lineRule="auto"/>
        <w:rPr>
          <w:rFonts w:ascii="Times New Roman" w:hAnsi="Times New Roman"/>
          <w:i/>
          <w:sz w:val="36"/>
          <w:szCs w:val="36"/>
          <w:lang w:val="uk-UA"/>
        </w:rPr>
      </w:pPr>
    </w:p>
    <w:p w:rsidR="00685584" w:rsidRDefault="00685584" w:rsidP="00685584">
      <w:pPr>
        <w:spacing w:after="0" w:line="240" w:lineRule="auto"/>
        <w:rPr>
          <w:rFonts w:ascii="Times New Roman" w:hAnsi="Times New Roman"/>
          <w:i/>
          <w:sz w:val="36"/>
          <w:szCs w:val="36"/>
          <w:lang w:val="uk-UA"/>
        </w:rPr>
      </w:pPr>
      <w:r>
        <w:rPr>
          <w:rFonts w:ascii="Times New Roman" w:hAnsi="Times New Roman"/>
          <w:b/>
          <w:i/>
          <w:sz w:val="36"/>
          <w:szCs w:val="36"/>
          <w:lang w:val="uk-UA"/>
        </w:rPr>
        <w:t xml:space="preserve">навчати </w:t>
      </w:r>
      <w:r>
        <w:rPr>
          <w:rFonts w:ascii="Times New Roman" w:hAnsi="Times New Roman"/>
          <w:i/>
          <w:sz w:val="36"/>
          <w:szCs w:val="36"/>
          <w:lang w:val="uk-UA"/>
        </w:rPr>
        <w:t xml:space="preserve">самостійно набувати знання, створювати умови для самореалізації учнів; </w:t>
      </w:r>
    </w:p>
    <w:p w:rsidR="008B74EC" w:rsidRDefault="008B74EC" w:rsidP="00685584">
      <w:pPr>
        <w:spacing w:after="0" w:line="240" w:lineRule="auto"/>
        <w:rPr>
          <w:rFonts w:ascii="Times New Roman" w:hAnsi="Times New Roman"/>
          <w:i/>
          <w:sz w:val="36"/>
          <w:szCs w:val="36"/>
          <w:lang w:val="uk-UA"/>
        </w:rPr>
      </w:pPr>
    </w:p>
    <w:p w:rsidR="00685584" w:rsidRDefault="00685584" w:rsidP="00685584">
      <w:pPr>
        <w:spacing w:after="0" w:line="240" w:lineRule="auto"/>
        <w:rPr>
          <w:rFonts w:ascii="Times New Roman" w:hAnsi="Times New Roman"/>
          <w:i/>
          <w:sz w:val="36"/>
          <w:szCs w:val="36"/>
          <w:lang w:val="uk-UA"/>
        </w:rPr>
      </w:pPr>
      <w:r>
        <w:rPr>
          <w:rFonts w:ascii="Times New Roman" w:hAnsi="Times New Roman"/>
          <w:b/>
          <w:i/>
          <w:sz w:val="36"/>
          <w:szCs w:val="36"/>
          <w:lang w:val="uk-UA"/>
        </w:rPr>
        <w:t xml:space="preserve">розширювати </w:t>
      </w:r>
      <w:r>
        <w:rPr>
          <w:rFonts w:ascii="Times New Roman" w:hAnsi="Times New Roman"/>
          <w:i/>
          <w:sz w:val="36"/>
          <w:szCs w:val="36"/>
          <w:lang w:val="uk-UA"/>
        </w:rPr>
        <w:t>знання з економіки;</w:t>
      </w:r>
    </w:p>
    <w:p w:rsidR="008B74EC" w:rsidRDefault="008B74EC" w:rsidP="00685584">
      <w:pPr>
        <w:spacing w:after="0" w:line="240" w:lineRule="auto"/>
        <w:rPr>
          <w:rFonts w:ascii="Times New Roman" w:hAnsi="Times New Roman"/>
          <w:i/>
          <w:sz w:val="36"/>
          <w:szCs w:val="36"/>
          <w:lang w:val="uk-UA"/>
        </w:rPr>
      </w:pPr>
    </w:p>
    <w:p w:rsidR="00685584" w:rsidRDefault="00685584" w:rsidP="00685584">
      <w:pPr>
        <w:spacing w:after="0" w:line="240" w:lineRule="auto"/>
        <w:rPr>
          <w:rFonts w:ascii="Times New Roman" w:hAnsi="Times New Roman"/>
          <w:i/>
          <w:sz w:val="36"/>
          <w:szCs w:val="36"/>
          <w:lang w:val="uk-UA"/>
        </w:rPr>
      </w:pPr>
      <w:r>
        <w:rPr>
          <w:rFonts w:ascii="Times New Roman" w:hAnsi="Times New Roman"/>
          <w:b/>
          <w:i/>
          <w:sz w:val="36"/>
          <w:szCs w:val="36"/>
          <w:lang w:val="uk-UA"/>
        </w:rPr>
        <w:t>прищеплювати</w:t>
      </w:r>
      <w:r>
        <w:rPr>
          <w:rFonts w:ascii="Times New Roman" w:hAnsi="Times New Roman"/>
          <w:i/>
          <w:sz w:val="36"/>
          <w:szCs w:val="36"/>
          <w:lang w:val="uk-UA"/>
        </w:rPr>
        <w:t xml:space="preserve"> любов до рідного  міста, бажання   удосконалювати та покращувати його;</w:t>
      </w:r>
    </w:p>
    <w:p w:rsidR="008B74EC" w:rsidRDefault="008B74EC" w:rsidP="00685584">
      <w:pPr>
        <w:spacing w:after="0" w:line="240" w:lineRule="auto"/>
        <w:rPr>
          <w:rFonts w:ascii="Times New Roman" w:hAnsi="Times New Roman"/>
          <w:i/>
          <w:sz w:val="36"/>
          <w:szCs w:val="36"/>
          <w:lang w:val="uk-UA"/>
        </w:rPr>
      </w:pPr>
    </w:p>
    <w:p w:rsidR="00685584" w:rsidRDefault="00685584" w:rsidP="00685584">
      <w:pPr>
        <w:spacing w:after="0" w:line="240" w:lineRule="auto"/>
        <w:rPr>
          <w:rFonts w:ascii="Times New Roman" w:hAnsi="Times New Roman"/>
          <w:i/>
          <w:sz w:val="36"/>
          <w:szCs w:val="36"/>
          <w:lang w:val="uk-UA"/>
        </w:rPr>
      </w:pPr>
      <w:r>
        <w:rPr>
          <w:rFonts w:ascii="Times New Roman" w:hAnsi="Times New Roman"/>
          <w:b/>
          <w:i/>
          <w:sz w:val="36"/>
          <w:szCs w:val="36"/>
          <w:lang w:val="uk-UA"/>
        </w:rPr>
        <w:t>виховувати</w:t>
      </w:r>
      <w:r>
        <w:rPr>
          <w:rFonts w:ascii="Times New Roman" w:hAnsi="Times New Roman"/>
          <w:i/>
          <w:sz w:val="36"/>
          <w:szCs w:val="36"/>
          <w:lang w:val="uk-UA"/>
        </w:rPr>
        <w:t xml:space="preserve"> позитивні мотиви до навчальної діяльності, взаємоповагу, взаємодопомогу.</w:t>
      </w:r>
    </w:p>
    <w:p w:rsidR="00685584" w:rsidRDefault="00685584" w:rsidP="00685584">
      <w:pPr>
        <w:tabs>
          <w:tab w:val="left" w:pos="573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i/>
          <w:sz w:val="36"/>
          <w:szCs w:val="36"/>
          <w:lang w:val="uk-UA"/>
        </w:rPr>
        <w:t xml:space="preserve">                                                             </w:t>
      </w:r>
    </w:p>
    <w:p w:rsidR="00685584" w:rsidRDefault="00685584" w:rsidP="00685584">
      <w:pPr>
        <w:tabs>
          <w:tab w:val="left" w:pos="5730"/>
        </w:tabs>
        <w:spacing w:after="0" w:line="240" w:lineRule="auto"/>
        <w:rPr>
          <w:rFonts w:ascii="Times New Roman" w:hAnsi="Times New Roman"/>
          <w:i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>Методично-дидактичне забезпечення.</w:t>
      </w:r>
      <w:r>
        <w:rPr>
          <w:rFonts w:ascii="Times New Roman" w:hAnsi="Times New Roman"/>
          <w:i/>
          <w:sz w:val="36"/>
          <w:szCs w:val="36"/>
          <w:lang w:val="uk-UA"/>
        </w:rPr>
        <w:t xml:space="preserve"> Комп'ютер, презентація уроку, візи-картки з завданнями, «ключики-бонуси», ілюстрації по темі уроку.</w:t>
      </w:r>
    </w:p>
    <w:p w:rsidR="008B74EC" w:rsidRDefault="008B74EC" w:rsidP="00685584">
      <w:pPr>
        <w:tabs>
          <w:tab w:val="left" w:pos="5730"/>
        </w:tabs>
        <w:spacing w:after="0" w:line="240" w:lineRule="auto"/>
        <w:rPr>
          <w:rFonts w:ascii="Times New Roman" w:hAnsi="Times New Roman"/>
          <w:i/>
          <w:sz w:val="36"/>
          <w:szCs w:val="36"/>
          <w:lang w:val="uk-UA"/>
        </w:rPr>
      </w:pPr>
    </w:p>
    <w:p w:rsidR="00685584" w:rsidRDefault="00685584" w:rsidP="00685584">
      <w:pPr>
        <w:tabs>
          <w:tab w:val="left" w:pos="5730"/>
        </w:tabs>
        <w:spacing w:after="0" w:line="240" w:lineRule="auto"/>
        <w:rPr>
          <w:rFonts w:ascii="Times New Roman" w:hAnsi="Times New Roman"/>
          <w:b/>
          <w:sz w:val="36"/>
          <w:szCs w:val="36"/>
          <w:lang w:val="uk-UA"/>
        </w:rPr>
      </w:pPr>
      <w:r>
        <w:rPr>
          <w:rFonts w:ascii="Times New Roman" w:hAnsi="Times New Roman"/>
          <w:b/>
          <w:sz w:val="36"/>
          <w:szCs w:val="36"/>
          <w:lang w:val="uk-UA"/>
        </w:rPr>
        <w:t>Тип уроку.</w:t>
      </w:r>
      <w:r>
        <w:rPr>
          <w:rFonts w:ascii="Times New Roman" w:hAnsi="Times New Roman"/>
          <w:i/>
          <w:sz w:val="36"/>
          <w:szCs w:val="36"/>
          <w:lang w:val="uk-UA"/>
        </w:rPr>
        <w:t xml:space="preserve"> Ділова економічна гра: «Бізнес-проект» (закріплення знань і вмінь)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b/>
          <w:sz w:val="36"/>
          <w:szCs w:val="36"/>
          <w:u w:val="single"/>
          <w:lang w:val="uk-UA"/>
        </w:rPr>
      </w:pPr>
    </w:p>
    <w:p w:rsidR="00685584" w:rsidRDefault="00685584" w:rsidP="00685584">
      <w:pPr>
        <w:spacing w:after="0" w:line="240" w:lineRule="auto"/>
        <w:rPr>
          <w:rFonts w:ascii="Times New Roman" w:hAnsi="Times New Roman"/>
          <w:b/>
          <w:sz w:val="36"/>
          <w:szCs w:val="36"/>
          <w:u w:val="single"/>
          <w:lang w:val="uk-UA"/>
        </w:rPr>
      </w:pPr>
    </w:p>
    <w:p w:rsidR="00685584" w:rsidRDefault="00685584" w:rsidP="00685584">
      <w:pPr>
        <w:spacing w:after="0" w:line="240" w:lineRule="auto"/>
        <w:rPr>
          <w:rFonts w:ascii="Times New Roman" w:hAnsi="Times New Roman"/>
          <w:b/>
          <w:sz w:val="36"/>
          <w:szCs w:val="36"/>
          <w:u w:val="single"/>
          <w:lang w:val="uk-UA"/>
        </w:rPr>
      </w:pPr>
    </w:p>
    <w:p w:rsidR="00685584" w:rsidRDefault="00685584" w:rsidP="00685584">
      <w:pPr>
        <w:spacing w:after="0" w:line="240" w:lineRule="auto"/>
        <w:rPr>
          <w:rFonts w:ascii="Times New Roman" w:hAnsi="Times New Roman"/>
          <w:b/>
          <w:sz w:val="36"/>
          <w:szCs w:val="36"/>
          <w:u w:val="single"/>
          <w:lang w:val="uk-UA"/>
        </w:rPr>
      </w:pPr>
    </w:p>
    <w:p w:rsidR="00685584" w:rsidRDefault="00685584" w:rsidP="00685584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685584" w:rsidRDefault="00685584" w:rsidP="00685584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8B74EC" w:rsidRDefault="008B74EC" w:rsidP="00685584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8B74EC" w:rsidRDefault="008B74EC" w:rsidP="00685584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685584" w:rsidRDefault="00685584" w:rsidP="00685584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lastRenderedPageBreak/>
        <w:t>І. Організаційний момент.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685584" w:rsidRDefault="00685584" w:rsidP="00685584">
      <w:pPr>
        <w:spacing w:after="0" w:line="240" w:lineRule="auto"/>
        <w:ind w:left="141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Щоб розумним і мудрим стати, треба мову рідну … ( ЗНАТИ ).</w:t>
      </w:r>
    </w:p>
    <w:p w:rsidR="00685584" w:rsidRDefault="00685584" w:rsidP="00685584">
      <w:pPr>
        <w:spacing w:after="0" w:line="240" w:lineRule="auto"/>
        <w:ind w:left="141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 щоб вміти говорити, треба рідну мову … ( ВЧИТИ ).</w:t>
      </w:r>
    </w:p>
    <w:p w:rsidR="00685584" w:rsidRDefault="00685584" w:rsidP="00685584">
      <w:pPr>
        <w:spacing w:after="0" w:line="240" w:lineRule="auto"/>
        <w:ind w:left="141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Знає кожен з нас чудово – не прожити нам без … ( МОВИ ).</w:t>
      </w:r>
    </w:p>
    <w:p w:rsidR="00685584" w:rsidRDefault="00685584" w:rsidP="00685584">
      <w:pPr>
        <w:spacing w:after="0" w:line="240" w:lineRule="auto"/>
        <w:ind w:left="141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Рідна ж мова пелюсткова, мудра, світла … ( СВІТАНКОВА ).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Повідомлення теми і мети заняття.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Ми будемо закріплювати знання з розділів іменник та прикметник.</w:t>
      </w:r>
    </w:p>
    <w:p w:rsidR="00685584" w:rsidRDefault="00685584" w:rsidP="00685584">
      <w:pPr>
        <w:tabs>
          <w:tab w:val="left" w:pos="7980"/>
        </w:tabs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Для початку запишемо 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uk-UA"/>
        </w:rPr>
        <w:t>сенкан</w:t>
      </w:r>
      <w:proofErr w:type="spellEnd"/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 до слова  БАНК</w:t>
      </w:r>
      <w:r>
        <w:rPr>
          <w:rFonts w:ascii="Times New Roman" w:hAnsi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/>
          <w:i/>
          <w:sz w:val="28"/>
          <w:szCs w:val="28"/>
          <w:lang w:val="uk-UA"/>
        </w:rPr>
        <w:t>Слайд 2</w:t>
      </w:r>
    </w:p>
    <w:p w:rsidR="00685584" w:rsidRDefault="00685584" w:rsidP="00685584">
      <w:pPr>
        <w:tabs>
          <w:tab w:val="center" w:pos="4677"/>
          <w:tab w:val="left" w:pos="783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85584" w:rsidRDefault="00685584" w:rsidP="00685584">
      <w:pPr>
        <w:tabs>
          <w:tab w:val="center" w:pos="4677"/>
          <w:tab w:val="left" w:pos="7830"/>
        </w:tabs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Сенкан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</w:t>
      </w:r>
      <w:r>
        <w:rPr>
          <w:rFonts w:ascii="Times New Roman" w:hAnsi="Times New Roman"/>
          <w:i/>
          <w:sz w:val="28"/>
          <w:szCs w:val="28"/>
          <w:lang w:val="uk-UA"/>
        </w:rPr>
        <w:t>зошит</w:t>
      </w:r>
    </w:p>
    <w:p w:rsidR="00685584" w:rsidRDefault="00685584" w:rsidP="00685584">
      <w:pPr>
        <w:tabs>
          <w:tab w:val="center" w:pos="4677"/>
          <w:tab w:val="left" w:pos="783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1.Банк</w:t>
      </w:r>
    </w:p>
    <w:p w:rsidR="00685584" w:rsidRDefault="00685584" w:rsidP="00685584">
      <w:pPr>
        <w:tabs>
          <w:tab w:val="center" w:pos="4677"/>
          <w:tab w:val="left" w:pos="783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2.                                                                 </w:t>
      </w:r>
    </w:p>
    <w:p w:rsidR="00685584" w:rsidRDefault="00685584" w:rsidP="00685584">
      <w:pPr>
        <w:tabs>
          <w:tab w:val="center" w:pos="4677"/>
          <w:tab w:val="left" w:pos="783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3.</w:t>
      </w:r>
    </w:p>
    <w:p w:rsidR="00685584" w:rsidRDefault="00685584" w:rsidP="00685584">
      <w:pPr>
        <w:tabs>
          <w:tab w:val="center" w:pos="4677"/>
          <w:tab w:val="left" w:pos="783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4.</w:t>
      </w:r>
    </w:p>
    <w:p w:rsidR="00685584" w:rsidRDefault="00685584" w:rsidP="00685584">
      <w:pPr>
        <w:tabs>
          <w:tab w:val="center" w:pos="4677"/>
          <w:tab w:val="left" w:pos="783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.  Головна установа ,в якій надають фінансові послуги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</w:t>
      </w:r>
      <w:r>
        <w:rPr>
          <w:rFonts w:ascii="Times New Roman" w:hAnsi="Times New Roman"/>
          <w:sz w:val="28"/>
          <w:szCs w:val="28"/>
          <w:lang w:val="uk-UA"/>
        </w:rPr>
        <w:t>Слайд 3</w:t>
      </w:r>
    </w:p>
    <w:p w:rsidR="00685584" w:rsidRDefault="00685584" w:rsidP="00685584">
      <w:pPr>
        <w:tabs>
          <w:tab w:val="center" w:pos="4677"/>
          <w:tab w:val="left" w:pos="783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85584" w:rsidRDefault="00685584" w:rsidP="0068558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 Слово  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uk-UA"/>
        </w:rPr>
        <w:t>„Банк</w:t>
      </w:r>
      <w:proofErr w:type="spellEnd"/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”  з’явилося  у нас на дошці  невипадково.  Я  пропоную вам зіграти в ділову  економічну  гру  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uk-UA"/>
        </w:rPr>
        <w:t>„Бізнес</w:t>
      </w:r>
      <w:proofErr w:type="spellEnd"/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- проект”.  Працювати  будемо     групами, які  на  час  гри  стануть різними  фірмами. Ваші  фірми змагатимуться  за  надання  банком  кредиту ,  який дасть можливість  втілити  в  життя ваші  проекти  по розбудові  нашого  міста. Фірма повинна довести  на  практиці  свою спроможність, ініціативність, стабільність, знання. Виконуючи  правильно  та  швидко певні завдання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співробітники  фірми, отримуватимуть  </w:t>
      </w:r>
      <w:proofErr w:type="spellStart"/>
      <w:r>
        <w:rPr>
          <w:rFonts w:ascii="Times New Roman" w:hAnsi="Times New Roman"/>
          <w:b/>
          <w:i/>
          <w:sz w:val="36"/>
          <w:szCs w:val="36"/>
          <w:lang w:val="uk-UA"/>
        </w:rPr>
        <w:t>„ключики-бонуси</w:t>
      </w:r>
      <w:proofErr w:type="spellEnd"/>
      <w:r>
        <w:rPr>
          <w:rFonts w:ascii="Times New Roman" w:hAnsi="Times New Roman"/>
          <w:b/>
          <w:i/>
          <w:sz w:val="36"/>
          <w:szCs w:val="36"/>
          <w:lang w:val="uk-UA"/>
        </w:rPr>
        <w:t>”.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Хто  більше  отримає  бонусів, той  матиме  право    одержати   кредит  в банку  на   розвиток   Лубен.</w:t>
      </w:r>
    </w:p>
    <w:p w:rsidR="00685584" w:rsidRDefault="00685584" w:rsidP="0068558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Банк доручив мені  </w:t>
      </w:r>
      <w:r>
        <w:rPr>
          <w:rFonts w:ascii="Times New Roman" w:hAnsi="Times New Roman"/>
          <w:b/>
          <w:i/>
          <w:sz w:val="36"/>
          <w:szCs w:val="36"/>
          <w:lang w:val="uk-UA"/>
        </w:rPr>
        <w:t>картки-візи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із завданнями. Ці завдання я передаватиму представникам фірм.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Для подальшої роботи вам потрібно   розподілити 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uk-UA"/>
        </w:rPr>
        <w:t>обов</w:t>
      </w:r>
      <w:proofErr w:type="spellEnd"/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uk-UA"/>
        </w:rPr>
        <w:t>язки</w:t>
      </w:r>
      <w:proofErr w:type="spellEnd"/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:  (вибирають) </w:t>
      </w:r>
      <w:r>
        <w:rPr>
          <w:b/>
          <w:i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.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Слайд 4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Президент фірми </w:t>
      </w:r>
      <w:r>
        <w:rPr>
          <w:rFonts w:ascii="Times New Roman" w:hAnsi="Times New Roman"/>
          <w:sz w:val="28"/>
          <w:szCs w:val="28"/>
          <w:lang w:val="uk-UA"/>
        </w:rPr>
        <w:t xml:space="preserve"> розподіляє   доручення, надає   право відповіді. 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Заступник - </w:t>
      </w:r>
      <w:r>
        <w:rPr>
          <w:rFonts w:ascii="Times New Roman" w:hAnsi="Times New Roman"/>
          <w:sz w:val="28"/>
          <w:szCs w:val="28"/>
          <w:lang w:val="uk-UA"/>
        </w:rPr>
        <w:t>контролює своєчасність виконання завдань,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Консультант-юрист </w:t>
      </w:r>
      <w:r>
        <w:rPr>
          <w:rFonts w:ascii="Times New Roman" w:hAnsi="Times New Roman"/>
          <w:sz w:val="28"/>
          <w:szCs w:val="28"/>
          <w:lang w:val="uk-UA"/>
        </w:rPr>
        <w:t xml:space="preserve">– надає  юридичні консультації. 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Бухгалтер-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підраховує доходи фірми на протязі гри. 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Секретар – </w:t>
      </w:r>
      <w:r>
        <w:rPr>
          <w:rFonts w:ascii="Times New Roman" w:hAnsi="Times New Roman"/>
          <w:sz w:val="28"/>
          <w:szCs w:val="28"/>
          <w:lang w:val="uk-UA"/>
        </w:rPr>
        <w:t xml:space="preserve">фіксує результати.  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Рекламіст – </w:t>
      </w:r>
      <w:r>
        <w:rPr>
          <w:rFonts w:ascii="Times New Roman" w:hAnsi="Times New Roman"/>
          <w:sz w:val="28"/>
          <w:szCs w:val="28"/>
          <w:lang w:val="uk-UA"/>
        </w:rPr>
        <w:t xml:space="preserve">рекламує, проводить електронні розсилки реклами. 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Касир</w:t>
      </w:r>
      <w:r>
        <w:rPr>
          <w:rFonts w:ascii="Times New Roman" w:hAnsi="Times New Roman"/>
          <w:sz w:val="28"/>
          <w:szCs w:val="28"/>
          <w:lang w:val="uk-UA"/>
        </w:rPr>
        <w:t xml:space="preserve"> – рахує і зберігає бонуси-ключики.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Охоронець </w:t>
      </w:r>
      <w:r>
        <w:rPr>
          <w:rFonts w:ascii="Times New Roman" w:hAnsi="Times New Roman"/>
          <w:sz w:val="28"/>
          <w:szCs w:val="28"/>
          <w:lang w:val="uk-UA"/>
        </w:rPr>
        <w:t>– слідкує за порядком.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Також  у  нас присутня  </w:t>
      </w:r>
      <w:r>
        <w:rPr>
          <w:rFonts w:ascii="Times New Roman" w:hAnsi="Times New Roman"/>
          <w:b/>
          <w:i/>
          <w:sz w:val="36"/>
          <w:szCs w:val="36"/>
          <w:lang w:val="uk-UA"/>
        </w:rPr>
        <w:t>незалежна  експертна  комісія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 , яка  слідкує ,щоб    не   порушувались   права   кожної    фірми</w:t>
      </w:r>
      <w:r>
        <w:rPr>
          <w:rFonts w:ascii="Times New Roman" w:hAnsi="Times New Roman"/>
          <w:sz w:val="28"/>
          <w:szCs w:val="28"/>
          <w:lang w:val="uk-UA"/>
        </w:rPr>
        <w:t xml:space="preserve">.  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Розпочинаємо гру. Перша картка-віза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.                             Слайд 5</w:t>
      </w:r>
    </w:p>
    <w:p w:rsidR="008B74EC" w:rsidRDefault="008B74EC" w:rsidP="00685584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8B74EC" w:rsidRDefault="008B74EC" w:rsidP="00685584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</w:p>
    <w:p w:rsidR="00685584" w:rsidRDefault="00685584" w:rsidP="006855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lastRenderedPageBreak/>
        <w:t xml:space="preserve">ІІ.  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Розгадування      криптограми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(зашифровані назви   фірм)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Розшифруйте  криптограму  і  ви  дізнаєтесь  назву  своєї  фірми.  Я передаю пакет з завданнями юристам.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Працюємо в парах , а  результати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зачитують    президенти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  Слайд 6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Отже,  в нас    є   фірма - іменник   і    фірма - прикметник   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Фірма-іменники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Іменник любить називати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завжди на ймення кожну річ: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земля, країна, сонце, мати,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печаль і радість, день і ніч.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Фірма-прикметники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Ознаку чи прикмету в слові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прикметник вказує тобі: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весняні котики вербові,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фіалки ніжні, голубі</w:t>
      </w:r>
      <w:r>
        <w:rPr>
          <w:rFonts w:ascii="Times New Roman" w:hAnsi="Times New Roman"/>
          <w:sz w:val="32"/>
          <w:szCs w:val="32"/>
          <w:lang w:val="uk-UA"/>
        </w:rPr>
        <w:t xml:space="preserve">.                                 </w:t>
      </w:r>
      <w:proofErr w:type="spellStart"/>
      <w:r>
        <w:rPr>
          <w:rFonts w:ascii="Times New Roman" w:hAnsi="Times New Roman"/>
          <w:i/>
          <w:sz w:val="32"/>
          <w:szCs w:val="32"/>
          <w:lang w:val="uk-UA"/>
        </w:rPr>
        <w:t>„ключики-бонуси</w:t>
      </w:r>
      <w:proofErr w:type="spellEnd"/>
      <w:r>
        <w:rPr>
          <w:rFonts w:ascii="Times New Roman" w:hAnsi="Times New Roman"/>
          <w:i/>
          <w:sz w:val="32"/>
          <w:szCs w:val="32"/>
          <w:lang w:val="uk-UA"/>
        </w:rPr>
        <w:t>”</w:t>
      </w:r>
      <w:r>
        <w:rPr>
          <w:rFonts w:ascii="Times New Roman" w:hAnsi="Times New Roman"/>
          <w:sz w:val="32"/>
          <w:szCs w:val="32"/>
          <w:lang w:val="uk-UA"/>
        </w:rPr>
        <w:t xml:space="preserve">      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8B74EC" w:rsidRDefault="008B74EC" w:rsidP="0068558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8B74EC" w:rsidRDefault="008B74EC" w:rsidP="0068558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8B74EC" w:rsidRDefault="008B74EC" w:rsidP="0068558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8B74EC" w:rsidRDefault="008B74EC" w:rsidP="0068558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85584" w:rsidRDefault="00685584" w:rsidP="0068558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ІІІ .  Наступна картка-віза    .   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uk-UA"/>
        </w:rPr>
        <w:t>Розподільниий</w:t>
      </w:r>
      <w:proofErr w:type="spellEnd"/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uk-UA"/>
        </w:rPr>
        <w:t>акродиктант</w:t>
      </w:r>
      <w:proofErr w:type="spellEnd"/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 .                                                                        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Кожній групі виписати слова, які відповідають  її   назві. Перед  початком проведемо  словникову   роботу.            Увага  на  екран.        Слайд 7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Словникова  робота   </w:t>
      </w:r>
      <w:r>
        <w:rPr>
          <w:rFonts w:ascii="Times New Roman" w:hAnsi="Times New Roman"/>
          <w:i/>
          <w:sz w:val="28"/>
          <w:szCs w:val="28"/>
          <w:lang w:val="uk-UA"/>
        </w:rPr>
        <w:t>пояснення   слів на екрані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Податок-це встановлені обов'язкові платежі.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Акція-вид цінного паперу,захід.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Кредит-надання в борг товарів або грошей.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Марка-знак на виробах ,товарах із зазначенням місця їх виготовлення.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Споживач-особа ,яка купує ,замовляє або використовує продукцію.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Валюта-грошова одиниця країни.</w:t>
      </w:r>
    </w:p>
    <w:p w:rsidR="00685584" w:rsidRDefault="00685584" w:rsidP="00685584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Бізнес-вид діяльності ,який приносить дохід.</w:t>
      </w:r>
    </w:p>
    <w:p w:rsidR="00685584" w:rsidRDefault="00685584" w:rsidP="00685584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Розпочинаємо диктант                      </w:t>
      </w:r>
      <w:r>
        <w:rPr>
          <w:rFonts w:ascii="Times New Roman" w:hAnsi="Times New Roman"/>
          <w:i/>
          <w:sz w:val="28"/>
          <w:szCs w:val="28"/>
          <w:lang w:val="uk-UA"/>
        </w:rPr>
        <w:t>зошит</w:t>
      </w:r>
    </w:p>
    <w:p w:rsidR="00685584" w:rsidRDefault="00685584" w:rsidP="00685584">
      <w:pPr>
        <w:spacing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Податкова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рекламний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,акція,  </w:t>
      </w:r>
      <w:r>
        <w:rPr>
          <w:rFonts w:ascii="Times New Roman" w:hAnsi="Times New Roman"/>
          <w:sz w:val="28"/>
          <w:szCs w:val="28"/>
          <w:lang w:val="uk-UA"/>
        </w:rPr>
        <w:t>економний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, покупець , </w:t>
      </w:r>
      <w:r>
        <w:rPr>
          <w:rFonts w:ascii="Times New Roman" w:hAnsi="Times New Roman"/>
          <w:sz w:val="28"/>
          <w:szCs w:val="28"/>
          <w:lang w:val="uk-UA"/>
        </w:rPr>
        <w:t>продовольчі</w:t>
      </w:r>
      <w:r>
        <w:rPr>
          <w:rFonts w:ascii="Times New Roman" w:hAnsi="Times New Roman"/>
          <w:i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кредитні,валютні,грошова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, купівля,реклама, марка,споживач, співпраця, </w:t>
      </w:r>
      <w:r>
        <w:rPr>
          <w:rFonts w:ascii="Times New Roman" w:hAnsi="Times New Roman"/>
          <w:sz w:val="28"/>
          <w:szCs w:val="28"/>
          <w:lang w:val="uk-UA"/>
        </w:rPr>
        <w:t>цінні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, установа, квитанція, </w:t>
      </w:r>
      <w:r>
        <w:rPr>
          <w:rFonts w:ascii="Times New Roman" w:hAnsi="Times New Roman"/>
          <w:sz w:val="28"/>
          <w:szCs w:val="28"/>
          <w:lang w:val="uk-UA"/>
        </w:rPr>
        <w:t>банківським, товарний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бізнесвумен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685584" w:rsidRDefault="00685584" w:rsidP="00685584">
      <w:pPr>
        <w:spacing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Секретар  зачитує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.                                 </w:t>
      </w:r>
      <w:proofErr w:type="spellStart"/>
      <w:r>
        <w:rPr>
          <w:rFonts w:ascii="Times New Roman" w:hAnsi="Times New Roman"/>
          <w:i/>
          <w:sz w:val="32"/>
          <w:szCs w:val="32"/>
          <w:lang w:val="uk-UA"/>
        </w:rPr>
        <w:t>„ключики-бонуси</w:t>
      </w:r>
      <w:proofErr w:type="spellEnd"/>
      <w:r>
        <w:rPr>
          <w:rFonts w:ascii="Times New Roman" w:hAnsi="Times New Roman"/>
          <w:i/>
          <w:sz w:val="32"/>
          <w:szCs w:val="32"/>
          <w:lang w:val="uk-UA"/>
        </w:rPr>
        <w:t>”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Результати   на   екрані ,  перевіряємо .                                </w:t>
      </w:r>
      <w:r>
        <w:rPr>
          <w:rFonts w:ascii="Times New Roman" w:hAnsi="Times New Roman"/>
          <w:sz w:val="28"/>
          <w:szCs w:val="28"/>
          <w:lang w:val="uk-UA"/>
        </w:rPr>
        <w:t>Слайд8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85584" w:rsidRDefault="00685584" w:rsidP="0068558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8B74EC" w:rsidRDefault="008B74EC" w:rsidP="0068558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8B74EC" w:rsidRDefault="008B74EC" w:rsidP="0068558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bookmarkStart w:id="0" w:name="_GoBack"/>
      <w:bookmarkEnd w:id="0"/>
    </w:p>
    <w:p w:rsidR="00685584" w:rsidRDefault="00685584" w:rsidP="0068558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85584" w:rsidRDefault="00685584" w:rsidP="00685584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lastRenderedPageBreak/>
        <w:t xml:space="preserve">ІV. Наступна картка-віза  .   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uk-UA"/>
        </w:rPr>
        <w:t>Бліц-турнір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.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Швидко  дати відповіді  на питання. За кожну правильну відповідь фірма отримує  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uk-UA"/>
        </w:rPr>
        <w:t>„ключики-бонуси</w:t>
      </w:r>
      <w:proofErr w:type="spellEnd"/>
      <w:r>
        <w:rPr>
          <w:rFonts w:ascii="Times New Roman" w:hAnsi="Times New Roman"/>
          <w:b/>
          <w:i/>
          <w:sz w:val="28"/>
          <w:szCs w:val="28"/>
          <w:lang w:val="uk-UA"/>
        </w:rPr>
        <w:t>”. Фірми мають право виправляти суперника ,якщо буде помилка.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Прошу касирів правильно підраховувати правильні відповіді.   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      </w:t>
      </w:r>
    </w:p>
    <w:p w:rsidR="00685584" w:rsidRDefault="00685584" w:rsidP="00685584">
      <w:pPr>
        <w:tabs>
          <w:tab w:val="left" w:pos="7185"/>
        </w:tabs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ab/>
        <w:t>Слайд9</w:t>
      </w:r>
    </w:p>
    <w:p w:rsidR="00685584" w:rsidRDefault="00685584" w:rsidP="00685584">
      <w:pPr>
        <w:tabs>
          <w:tab w:val="left" w:pos="7185"/>
        </w:tabs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1.Якого роду слово 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купівля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.  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Ж.р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2.Утворити прикметник від іменника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реклама.             </w:t>
      </w:r>
      <w:r>
        <w:rPr>
          <w:rFonts w:ascii="Times New Roman" w:hAnsi="Times New Roman"/>
          <w:i/>
          <w:sz w:val="28"/>
          <w:szCs w:val="28"/>
          <w:lang w:val="uk-UA"/>
        </w:rPr>
        <w:t>рекламна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Споріднене слово до іменника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споживач.                 </w:t>
      </w:r>
      <w:r>
        <w:rPr>
          <w:rFonts w:ascii="Times New Roman" w:hAnsi="Times New Roman"/>
          <w:i/>
          <w:sz w:val="28"/>
          <w:szCs w:val="28"/>
          <w:lang w:val="uk-UA"/>
        </w:rPr>
        <w:t>спожити</w:t>
      </w:r>
    </w:p>
    <w:p w:rsidR="00685584" w:rsidRDefault="00685584" w:rsidP="00685584">
      <w:pPr>
        <w:tabs>
          <w:tab w:val="left" w:pos="655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Додайте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приметник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до  іменника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марка.</w:t>
      </w:r>
      <w:r>
        <w:rPr>
          <w:rFonts w:ascii="Times New Roman" w:hAnsi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/>
          <w:i/>
          <w:sz w:val="28"/>
          <w:szCs w:val="28"/>
          <w:lang w:val="uk-UA"/>
        </w:rPr>
        <w:t>торгова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Від  якого  слова  утворився  іменник 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співпраця.     </w:t>
      </w:r>
      <w:r>
        <w:rPr>
          <w:rFonts w:ascii="Times New Roman" w:hAnsi="Times New Roman"/>
          <w:i/>
          <w:sz w:val="28"/>
          <w:szCs w:val="28"/>
          <w:lang w:val="uk-UA"/>
        </w:rPr>
        <w:t>праця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 Змінити за родами прикметник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цінні.                       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цінна  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-ий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    - е</w:t>
      </w:r>
    </w:p>
    <w:p w:rsidR="00685584" w:rsidRDefault="00685584" w:rsidP="00685584">
      <w:pPr>
        <w:tabs>
          <w:tab w:val="left" w:pos="649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7. Антонім до іменника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покупець.</w:t>
      </w:r>
      <w:r>
        <w:rPr>
          <w:rFonts w:ascii="Times New Roman" w:hAnsi="Times New Roman"/>
          <w:b/>
          <w:i/>
          <w:sz w:val="28"/>
          <w:szCs w:val="28"/>
          <w:lang w:val="uk-UA"/>
        </w:rPr>
        <w:tab/>
      </w:r>
      <w:r>
        <w:rPr>
          <w:rFonts w:ascii="Times New Roman" w:hAnsi="Times New Roman"/>
          <w:i/>
          <w:sz w:val="28"/>
          <w:szCs w:val="28"/>
          <w:lang w:val="uk-UA"/>
        </w:rPr>
        <w:t>продавець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8. З яким прикметником  вживається  іменник 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бізнес </w:t>
      </w:r>
      <w:r>
        <w:rPr>
          <w:rFonts w:ascii="Times New Roman" w:hAnsi="Times New Roman"/>
          <w:i/>
          <w:sz w:val="28"/>
          <w:szCs w:val="28"/>
          <w:lang w:val="uk-UA"/>
        </w:rPr>
        <w:t>будівельний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9. Синонім  до слова 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квитанція.                                    </w:t>
      </w:r>
      <w:r>
        <w:rPr>
          <w:rFonts w:ascii="Times New Roman" w:hAnsi="Times New Roman"/>
          <w:i/>
          <w:sz w:val="28"/>
          <w:szCs w:val="28"/>
          <w:lang w:val="uk-UA"/>
        </w:rPr>
        <w:t>чек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10. У якому відмінку вжитий прикметник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банківським.       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О.в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11. Найменша грошова одиниця України</w:t>
      </w:r>
      <w:r>
        <w:rPr>
          <w:rFonts w:ascii="Times New Roman" w:hAnsi="Times New Roman"/>
          <w:i/>
          <w:sz w:val="28"/>
          <w:szCs w:val="28"/>
          <w:lang w:val="uk-UA"/>
        </w:rPr>
        <w:t>.                                 копійка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12.Визначте відмінок  прикметника  у словосполученні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акційного товару. 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     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      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Р.в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>.                                                                                                                .</w:t>
      </w:r>
      <w:r>
        <w:rPr>
          <w:rFonts w:ascii="Times New Roman" w:hAnsi="Times New Roman"/>
          <w:sz w:val="28"/>
          <w:szCs w:val="28"/>
          <w:lang w:val="uk-UA"/>
        </w:rPr>
        <w:t xml:space="preserve">13. Визначити корінь у слові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податок</w:t>
      </w:r>
      <w:r>
        <w:rPr>
          <w:rFonts w:ascii="Times New Roman" w:hAnsi="Times New Roman"/>
          <w:i/>
          <w:sz w:val="28"/>
          <w:szCs w:val="28"/>
          <w:lang w:val="uk-UA"/>
        </w:rPr>
        <w:t>.                               дат</w:t>
      </w:r>
    </w:p>
    <w:p w:rsidR="00685584" w:rsidRDefault="00685584" w:rsidP="00685584">
      <w:pPr>
        <w:tabs>
          <w:tab w:val="left" w:pos="726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14.Визначити рід у іменнику 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uk-UA"/>
        </w:rPr>
        <w:t>бізнесвумен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.                       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Ж.р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.                                                                 </w:t>
      </w:r>
      <w:proofErr w:type="spellStart"/>
      <w:r>
        <w:rPr>
          <w:rFonts w:ascii="Times New Roman" w:hAnsi="Times New Roman"/>
          <w:i/>
          <w:sz w:val="32"/>
          <w:szCs w:val="32"/>
          <w:lang w:val="uk-UA"/>
        </w:rPr>
        <w:t>„ключики-бонуси</w:t>
      </w:r>
      <w:proofErr w:type="spellEnd"/>
      <w:r>
        <w:rPr>
          <w:rFonts w:ascii="Times New Roman" w:hAnsi="Times New Roman"/>
          <w:i/>
          <w:sz w:val="32"/>
          <w:szCs w:val="32"/>
          <w:lang w:val="uk-UA"/>
        </w:rPr>
        <w:t>”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       касир підраховує</w:t>
      </w:r>
      <w:r>
        <w:rPr>
          <w:rFonts w:ascii="Times New Roman" w:hAnsi="Times New Roman"/>
          <w:b/>
          <w:i/>
          <w:sz w:val="28"/>
          <w:szCs w:val="28"/>
          <w:lang w:val="uk-UA"/>
        </w:rPr>
        <w:tab/>
        <w:t xml:space="preserve">                                                                                                                                    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B74EC" w:rsidRDefault="008B74EC" w:rsidP="0068558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B74EC" w:rsidRDefault="008B74EC" w:rsidP="0068558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B74EC" w:rsidRDefault="008B74EC" w:rsidP="0068558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85584" w:rsidRDefault="00685584" w:rsidP="00685584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Наступна картка-</w:t>
      </w:r>
      <w:proofErr w:type="gramStart"/>
      <w:r>
        <w:rPr>
          <w:rFonts w:ascii="Times New Roman" w:hAnsi="Times New Roman"/>
          <w:b/>
          <w:i/>
          <w:sz w:val="28"/>
          <w:szCs w:val="28"/>
          <w:lang w:val="uk-UA"/>
        </w:rPr>
        <w:t>віза .</w:t>
      </w:r>
      <w:proofErr w:type="gramEnd"/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Рекламна пауза. Ми будемо рекламувати туристичні Лубни. Адже  нам потрібно так жити і працювати ,щоб наші Лубни стали справнім туристичним містом. Вам   потрібно  доповнити  текст  пісні  про  Лубни  використовуючи   слова з  довідки.                                            Слайд 10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 там над річкою </w:t>
      </w:r>
      <w:r>
        <w:rPr>
          <w:rFonts w:ascii="Times New Roman" w:hAnsi="Times New Roman"/>
          <w:i/>
          <w:sz w:val="28"/>
          <w:szCs w:val="28"/>
          <w:lang w:val="uk-UA"/>
        </w:rPr>
        <w:t>Сулою                          зачитує  одна  фірма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Стоять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Лубни</w:t>
      </w:r>
      <w:r>
        <w:rPr>
          <w:rFonts w:ascii="Times New Roman" w:hAnsi="Times New Roman"/>
          <w:sz w:val="28"/>
          <w:szCs w:val="28"/>
          <w:lang w:val="uk-UA"/>
        </w:rPr>
        <w:t>-зелений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град,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Тисячолітньою</w:t>
      </w:r>
      <w:r>
        <w:rPr>
          <w:rFonts w:ascii="Times New Roman" w:hAnsi="Times New Roman"/>
          <w:sz w:val="28"/>
          <w:szCs w:val="28"/>
          <w:lang w:val="uk-UA"/>
        </w:rPr>
        <w:t xml:space="preserve"> красою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Цвіте,немов </w:t>
      </w:r>
      <w:r>
        <w:rPr>
          <w:rFonts w:ascii="Times New Roman" w:hAnsi="Times New Roman"/>
          <w:i/>
          <w:sz w:val="28"/>
          <w:szCs w:val="28"/>
          <w:lang w:val="uk-UA"/>
        </w:rPr>
        <w:t>весняний</w:t>
      </w:r>
      <w:r>
        <w:rPr>
          <w:rFonts w:ascii="Times New Roman" w:hAnsi="Times New Roman"/>
          <w:sz w:val="28"/>
          <w:szCs w:val="28"/>
          <w:lang w:val="uk-UA"/>
        </w:rPr>
        <w:t xml:space="preserve"> сад.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85584" w:rsidRDefault="00685584" w:rsidP="006855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блищить </w:t>
      </w:r>
      <w:r>
        <w:rPr>
          <w:rFonts w:ascii="Times New Roman" w:hAnsi="Times New Roman"/>
          <w:i/>
          <w:sz w:val="28"/>
          <w:szCs w:val="28"/>
          <w:lang w:val="uk-UA"/>
        </w:rPr>
        <w:t>на сонці</w:t>
      </w:r>
      <w:r>
        <w:rPr>
          <w:rFonts w:ascii="Times New Roman" w:hAnsi="Times New Roman"/>
          <w:sz w:val="28"/>
          <w:szCs w:val="28"/>
          <w:lang w:val="uk-UA"/>
        </w:rPr>
        <w:t xml:space="preserve"> веселково,                   </w:t>
      </w:r>
      <w:r>
        <w:rPr>
          <w:rFonts w:ascii="Times New Roman" w:hAnsi="Times New Roman"/>
          <w:i/>
          <w:sz w:val="28"/>
          <w:szCs w:val="28"/>
          <w:lang w:val="uk-UA"/>
        </w:rPr>
        <w:t>зачитує  друга  фірма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У вікнах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сяйвом </w:t>
      </w:r>
      <w:r>
        <w:rPr>
          <w:rFonts w:ascii="Times New Roman" w:hAnsi="Times New Roman"/>
          <w:sz w:val="28"/>
          <w:szCs w:val="28"/>
          <w:lang w:val="uk-UA"/>
        </w:rPr>
        <w:t>виграє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Зелене</w:t>
      </w:r>
      <w:r>
        <w:rPr>
          <w:rFonts w:ascii="Times New Roman" w:hAnsi="Times New Roman"/>
          <w:sz w:val="28"/>
          <w:szCs w:val="28"/>
          <w:lang w:val="uk-UA"/>
        </w:rPr>
        <w:t xml:space="preserve"> місто. В нім чудово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Народ </w:t>
      </w:r>
      <w:r>
        <w:rPr>
          <w:rFonts w:ascii="Times New Roman" w:hAnsi="Times New Roman"/>
          <w:sz w:val="28"/>
          <w:szCs w:val="28"/>
          <w:lang w:val="uk-UA"/>
        </w:rPr>
        <w:t xml:space="preserve">у злагоді живе.               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Слова для довідки     </w:t>
      </w:r>
      <w:r>
        <w:rPr>
          <w:rFonts w:ascii="Times New Roman" w:hAnsi="Times New Roman"/>
          <w:sz w:val="28"/>
          <w:szCs w:val="28"/>
          <w:lang w:val="uk-UA"/>
        </w:rPr>
        <w:t xml:space="preserve"> : </w:t>
      </w:r>
      <w:r>
        <w:rPr>
          <w:rFonts w:ascii="Times New Roman" w:hAnsi="Times New Roman"/>
          <w:i/>
          <w:sz w:val="28"/>
          <w:szCs w:val="28"/>
          <w:lang w:val="uk-UA"/>
        </w:rPr>
        <w:t>Лубни,Сулою,весняний,на сонці,тисячолітньою, зелене, сяйвом</w:t>
      </w: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Рекламодавець    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uk-UA"/>
        </w:rPr>
        <w:t>зачитатує</w:t>
      </w:r>
      <w:proofErr w:type="spellEnd"/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.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i/>
          <w:sz w:val="32"/>
          <w:szCs w:val="32"/>
          <w:lang w:val="uk-UA"/>
        </w:rPr>
        <w:t>„ключики-бонуси</w:t>
      </w:r>
      <w:proofErr w:type="spellEnd"/>
      <w:r>
        <w:rPr>
          <w:rFonts w:ascii="Times New Roman" w:hAnsi="Times New Roman"/>
          <w:i/>
          <w:sz w:val="32"/>
          <w:szCs w:val="32"/>
          <w:lang w:val="uk-UA"/>
        </w:rPr>
        <w:t xml:space="preserve">”                                                                                                                                                                                                                   </w:t>
      </w:r>
    </w:p>
    <w:p w:rsidR="008B74EC" w:rsidRDefault="008B74EC" w:rsidP="0068558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B74EC" w:rsidRDefault="008B74EC" w:rsidP="0068558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8B74EC" w:rsidRDefault="008B74EC" w:rsidP="0068558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685584" w:rsidRDefault="00685584" w:rsidP="0068558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V</w:t>
      </w:r>
      <w:r>
        <w:rPr>
          <w:rFonts w:ascii="Times New Roman" w:hAnsi="Times New Roman"/>
          <w:b/>
          <w:sz w:val="28"/>
          <w:szCs w:val="28"/>
          <w:lang w:val="uk-UA"/>
        </w:rPr>
        <w:t>І.</w:t>
      </w:r>
      <w:proofErr w:type="spellStart"/>
      <w:r>
        <w:rPr>
          <w:rFonts w:ascii="Times New Roman" w:hAnsi="Times New Roman"/>
          <w:b/>
          <w:i/>
          <w:sz w:val="28"/>
          <w:szCs w:val="28"/>
          <w:lang w:val="uk-UA"/>
        </w:rPr>
        <w:t>Фізкультхвилинку</w:t>
      </w:r>
      <w:proofErr w:type="spellEnd"/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  </w:t>
      </w:r>
      <w:proofErr w:type="gramStart"/>
      <w:r>
        <w:rPr>
          <w:rFonts w:ascii="Times New Roman" w:hAnsi="Times New Roman"/>
          <w:b/>
          <w:i/>
          <w:sz w:val="28"/>
          <w:szCs w:val="28"/>
          <w:lang w:val="uk-UA"/>
        </w:rPr>
        <w:t>ми  проведемо</w:t>
      </w:r>
      <w:proofErr w:type="gramEnd"/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 під  музику   цієї   пісні        Слайд 11     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685584" w:rsidRDefault="00685584" w:rsidP="0068558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ІІ.В нас залишилася ще одна картка-</w:t>
      </w:r>
      <w:proofErr w:type="gramStart"/>
      <w:r>
        <w:rPr>
          <w:rFonts w:ascii="Times New Roman" w:hAnsi="Times New Roman"/>
          <w:b/>
          <w:i/>
          <w:sz w:val="28"/>
          <w:szCs w:val="28"/>
          <w:lang w:val="uk-UA"/>
        </w:rPr>
        <w:t>віза  із</w:t>
      </w:r>
      <w:proofErr w:type="gramEnd"/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творчим   завданням. Ви пропонували різні  проекти по розбудові Лубен , але   банк   обрав  дві  для надання  кредиту.                              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                                                                                        Слайд 12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На екрані:    </w:t>
      </w:r>
      <w:r>
        <w:rPr>
          <w:rFonts w:ascii="Times New Roman" w:hAnsi="Times New Roman"/>
          <w:b/>
          <w:sz w:val="28"/>
          <w:szCs w:val="28"/>
          <w:lang w:val="uk-UA"/>
        </w:rPr>
        <w:t>Ботанічний сад</w:t>
      </w:r>
    </w:p>
    <w:p w:rsidR="00685584" w:rsidRDefault="00685584" w:rsidP="0068558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Притулок  для  бездомних тварин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</w:t>
      </w:r>
    </w:p>
    <w:p w:rsidR="00685584" w:rsidRDefault="00685584" w:rsidP="00685584">
      <w:pPr>
        <w:pStyle w:val="a3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 Використовуючи  </w:t>
      </w:r>
      <w:proofErr w:type="spellStart"/>
      <w:r>
        <w:rPr>
          <w:b/>
          <w:i/>
          <w:sz w:val="28"/>
          <w:szCs w:val="28"/>
          <w:lang w:val="uk-UA"/>
        </w:rPr>
        <w:t>фотграфіїі</w:t>
      </w:r>
      <w:proofErr w:type="spellEnd"/>
      <w:r>
        <w:rPr>
          <w:b/>
          <w:i/>
          <w:sz w:val="28"/>
          <w:szCs w:val="28"/>
          <w:lang w:val="uk-UA"/>
        </w:rPr>
        <w:t xml:space="preserve">  ,</w:t>
      </w:r>
      <w:proofErr w:type="spellStart"/>
      <w:r>
        <w:rPr>
          <w:b/>
          <w:i/>
          <w:sz w:val="28"/>
          <w:szCs w:val="28"/>
          <w:lang w:val="uk-UA"/>
        </w:rPr>
        <w:t>незакінченні</w:t>
      </w:r>
      <w:proofErr w:type="spellEnd"/>
      <w:r>
        <w:rPr>
          <w:b/>
          <w:i/>
          <w:sz w:val="28"/>
          <w:szCs w:val="28"/>
          <w:lang w:val="uk-UA"/>
        </w:rPr>
        <w:t xml:space="preserve"> речення доведіть ,чому саме вашій фірмі банк має надати кредит .</w:t>
      </w:r>
      <w:r>
        <w:rPr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(працюють разом)  Президенти презентують результати ,заступник  допомагає.                                                     </w:t>
      </w:r>
    </w:p>
    <w:p w:rsidR="00685584" w:rsidRDefault="00685584" w:rsidP="00685584">
      <w:pPr>
        <w:spacing w:after="0" w:line="240" w:lineRule="auto"/>
        <w:rPr>
          <w:i/>
          <w:sz w:val="32"/>
          <w:szCs w:val="32"/>
          <w:lang w:val="uk-UA"/>
        </w:rPr>
      </w:pPr>
      <w:r>
        <w:rPr>
          <w:i/>
          <w:sz w:val="32"/>
          <w:szCs w:val="32"/>
          <w:lang w:val="uk-UA"/>
        </w:rPr>
        <w:t xml:space="preserve">(працюють разом)                                                                                        </w:t>
      </w:r>
      <w:proofErr w:type="spellStart"/>
      <w:r>
        <w:rPr>
          <w:i/>
          <w:sz w:val="32"/>
          <w:szCs w:val="32"/>
          <w:lang w:val="uk-UA"/>
        </w:rPr>
        <w:t>„ключики-бонуси</w:t>
      </w:r>
      <w:proofErr w:type="spellEnd"/>
      <w:r>
        <w:rPr>
          <w:i/>
          <w:sz w:val="32"/>
          <w:szCs w:val="32"/>
          <w:lang w:val="uk-UA"/>
        </w:rPr>
        <w:t xml:space="preserve">”      </w:t>
      </w:r>
    </w:p>
    <w:p w:rsidR="00685584" w:rsidRDefault="00685584" w:rsidP="00685584">
      <w:pPr>
        <w:spacing w:after="0" w:line="240" w:lineRule="auto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Отже всі завдання вичерпано підрахуймо результати                                        </w:t>
      </w:r>
    </w:p>
    <w:p w:rsidR="00685584" w:rsidRDefault="00685584" w:rsidP="00685584">
      <w:pPr>
        <w:spacing w:after="0" w:line="240" w:lineRule="auto"/>
        <w:rPr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</w:p>
    <w:p w:rsidR="008B74EC" w:rsidRDefault="008B74EC" w:rsidP="00685584">
      <w:pPr>
        <w:spacing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8B74EC" w:rsidRDefault="008B74EC" w:rsidP="00685584">
      <w:pPr>
        <w:spacing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685584" w:rsidRDefault="00685584" w:rsidP="00685584">
      <w:pPr>
        <w:spacing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proofErr w:type="gramStart"/>
      <w:r>
        <w:rPr>
          <w:rFonts w:ascii="Times New Roman" w:hAnsi="Times New Roman"/>
          <w:b/>
          <w:sz w:val="28"/>
          <w:szCs w:val="28"/>
          <w:u w:val="single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ІІ.</w:t>
      </w:r>
      <w:proofErr w:type="gramEnd"/>
      <w:r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Підсумок заняття.</w:t>
      </w:r>
    </w:p>
    <w:p w:rsidR="00685584" w:rsidRDefault="00685584" w:rsidP="00685584">
      <w:pPr>
        <w:pStyle w:val="a4"/>
        <w:numPr>
          <w:ilvl w:val="0"/>
          <w:numId w:val="1"/>
        </w:numPr>
        <w:spacing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Підрахунок і озвучення кількості бонусів,  отриманих  фірмами.</w:t>
      </w:r>
    </w:p>
    <w:p w:rsidR="00685584" w:rsidRDefault="00685584" w:rsidP="00685584">
      <w:pPr>
        <w:pStyle w:val="a4"/>
        <w:spacing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(Підраховують касири , оголошують бухгалтери  фірм)</w:t>
      </w:r>
    </w:p>
    <w:p w:rsidR="00685584" w:rsidRDefault="00685584" w:rsidP="00685584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Фірма «Іменник» отримала _____ бонусів.</w:t>
      </w:r>
    </w:p>
    <w:p w:rsidR="00685584" w:rsidRDefault="00685584" w:rsidP="00685584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Фірма «Прикметник» отримала _____ бонусів.</w:t>
      </w:r>
    </w:p>
    <w:p w:rsidR="00685584" w:rsidRDefault="00685584" w:rsidP="00685584">
      <w:pPr>
        <w:spacing w:line="240" w:lineRule="auto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.Висновок</w:t>
      </w:r>
    </w:p>
    <w:p w:rsidR="00685584" w:rsidRDefault="00685584" w:rsidP="00685584">
      <w:pPr>
        <w:spacing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- Ну от і все. Всі завдання виконано, ви добре попрацювали. Я задоволена вашими знаннями.  Давньогрецький драматург Есхіл сказав: «Мудрий не той, хто надто багато знає, а той, чиї знання корисні». Ви ж свої знання і вміння вправно застосували  на практиці.    </w:t>
      </w:r>
    </w:p>
    <w:p w:rsidR="00685584" w:rsidRDefault="00685584" w:rsidP="00685584">
      <w:pPr>
        <w:spacing w:line="240" w:lineRule="auto"/>
        <w:rPr>
          <w:rFonts w:ascii="Times New Roman" w:hAnsi="Times New Roman"/>
          <w:i/>
          <w:sz w:val="32"/>
          <w:szCs w:val="32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Фірма --------------- набрала більше бонусів , вона отримує кредит на втілення своєї ідеї ,але  буде справедливо надати кредит і фірмі--------тому що ви  також  працювали  дуже  добре.  </w:t>
      </w:r>
      <w:r>
        <w:rPr>
          <w:rFonts w:ascii="Times New Roman" w:hAnsi="Times New Roman"/>
          <w:i/>
          <w:sz w:val="32"/>
          <w:szCs w:val="32"/>
          <w:lang w:val="uk-UA"/>
        </w:rPr>
        <w:t>Нагородження(чек на суму)</w:t>
      </w:r>
    </w:p>
    <w:p w:rsidR="00685584" w:rsidRDefault="00685584" w:rsidP="00685584">
      <w:pPr>
        <w:spacing w:line="240" w:lineRule="auto"/>
        <w:rPr>
          <w:rFonts w:ascii="Times New Roman" w:hAnsi="Times New Roman"/>
          <w:i/>
          <w:sz w:val="32"/>
          <w:szCs w:val="32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>Ми надіємось ,що ваші проекти будуть успішними і принесуть багато користі.</w:t>
      </w:r>
    </w:p>
    <w:p w:rsidR="00685584" w:rsidRDefault="00685584" w:rsidP="00685584">
      <w:pPr>
        <w:spacing w:line="240" w:lineRule="auto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Слово незалежній експертній групі.</w:t>
      </w:r>
    </w:p>
    <w:p w:rsidR="00685584" w:rsidRDefault="00685584" w:rsidP="00685584">
      <w:pPr>
        <w:spacing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 - А зараз, будь ласка, оберіть сердечко, яке відповідає вашому враженню від уроку.         </w:t>
      </w:r>
    </w:p>
    <w:p w:rsidR="00685584" w:rsidRDefault="00685584" w:rsidP="00685584">
      <w:pPr>
        <w:spacing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 Слайд 12 , 14  </w:t>
      </w:r>
    </w:p>
    <w:p w:rsidR="00685584" w:rsidRDefault="00685584" w:rsidP="00685584">
      <w:pPr>
        <w:spacing w:line="240" w:lineRule="auto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8B74EC" w:rsidRDefault="008B74EC" w:rsidP="00685584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Додаток</w:t>
      </w:r>
    </w:p>
    <w:p w:rsidR="00685584" w:rsidRDefault="00685584" w:rsidP="00685584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Творча робота __________________________</w:t>
      </w:r>
    </w:p>
    <w:p w:rsidR="00685584" w:rsidRDefault="00685584" w:rsidP="00685584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ab/>
        <w:t>Кожен мешканець свого міста має дбати про ______________________</w:t>
      </w:r>
    </w:p>
    <w:p w:rsidR="00685584" w:rsidRDefault="00685584" w:rsidP="00685584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 .</w:t>
      </w:r>
    </w:p>
    <w:p w:rsidR="00685584" w:rsidRDefault="00685584" w:rsidP="00685584">
      <w:pPr>
        <w:spacing w:after="0" w:line="72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2.Ми вважаємо, що в Лубнах </w:t>
      </w:r>
      <w:r>
        <w:rPr>
          <w:rFonts w:ascii="Times New Roman" w:hAnsi="Times New Roman"/>
          <w:i/>
          <w:sz w:val="28"/>
          <w:szCs w:val="28"/>
          <w:lang w:val="uk-UA"/>
        </w:rPr>
        <w:t>(необхідно, дуже добре було б, …)</w:t>
      </w:r>
      <w:r>
        <w:rPr>
          <w:rFonts w:ascii="Times New Roman" w:hAnsi="Times New Roman"/>
          <w:sz w:val="28"/>
          <w:szCs w:val="28"/>
          <w:lang w:val="uk-UA"/>
        </w:rPr>
        <w:t xml:space="preserve"> __________ </w:t>
      </w:r>
    </w:p>
    <w:p w:rsidR="00685584" w:rsidRDefault="00685584" w:rsidP="00685584">
      <w:pPr>
        <w:spacing w:after="0" w:line="72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 .</w:t>
      </w:r>
    </w:p>
    <w:p w:rsidR="00685584" w:rsidRDefault="00685584" w:rsidP="00685584">
      <w:pPr>
        <w:spacing w:after="0" w:line="720" w:lineRule="auto"/>
        <w:rPr>
          <w:rFonts w:ascii="Times New Roman" w:hAnsi="Times New Roman"/>
          <w:sz w:val="28"/>
          <w:szCs w:val="28"/>
          <w:lang w:val="uk-UA"/>
        </w:rPr>
      </w:pPr>
    </w:p>
    <w:p w:rsidR="00685584" w:rsidRDefault="00685584" w:rsidP="00685584">
      <w:pPr>
        <w:spacing w:after="0" w:line="72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(Чому?) </w:t>
      </w:r>
      <w:r>
        <w:rPr>
          <w:rFonts w:ascii="Times New Roman" w:hAnsi="Times New Roman"/>
          <w:sz w:val="28"/>
          <w:szCs w:val="28"/>
          <w:lang w:val="uk-UA"/>
        </w:rPr>
        <w:t xml:space="preserve">Адже __________________________________________________ </w:t>
      </w:r>
    </w:p>
    <w:p w:rsidR="00685584" w:rsidRDefault="00685584" w:rsidP="00685584">
      <w:pPr>
        <w:spacing w:after="0" w:line="72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_________________________________________________________________.</w:t>
      </w:r>
    </w:p>
    <w:p w:rsidR="00685584" w:rsidRDefault="00685584" w:rsidP="00685584">
      <w:pPr>
        <w:spacing w:after="0" w:line="720" w:lineRule="auto"/>
        <w:rPr>
          <w:rFonts w:ascii="Times New Roman" w:hAnsi="Times New Roman"/>
          <w:sz w:val="28"/>
          <w:szCs w:val="28"/>
          <w:lang w:val="uk-UA"/>
        </w:rPr>
      </w:pPr>
    </w:p>
    <w:p w:rsidR="00685584" w:rsidRDefault="00685584" w:rsidP="00685584">
      <w:pPr>
        <w:spacing w:after="0" w:line="72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Крім того,  побудований(сад, притулок)___________ приваблюватиме </w:t>
      </w:r>
    </w:p>
    <w:p w:rsidR="00685584" w:rsidRDefault="00685584" w:rsidP="00685584">
      <w:pPr>
        <w:spacing w:after="0" w:line="72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________________________________________________________________. </w:t>
      </w:r>
    </w:p>
    <w:p w:rsidR="00685584" w:rsidRDefault="00685584" w:rsidP="00685584">
      <w:pPr>
        <w:spacing w:after="0" w:line="720" w:lineRule="auto"/>
        <w:rPr>
          <w:rFonts w:ascii="Times New Roman" w:hAnsi="Times New Roman"/>
          <w:sz w:val="28"/>
          <w:szCs w:val="28"/>
          <w:lang w:val="uk-UA"/>
        </w:rPr>
      </w:pPr>
    </w:p>
    <w:p w:rsidR="00685584" w:rsidRDefault="00685584" w:rsidP="00685584">
      <w:pPr>
        <w:spacing w:after="0" w:line="72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 А це надасть додаткові інвестиції _________________________________</w:t>
      </w:r>
    </w:p>
    <w:p w:rsidR="00685584" w:rsidRDefault="00685584" w:rsidP="00685584">
      <w:pPr>
        <w:spacing w:after="0" w:line="72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_________________________________________________________________ . </w:t>
      </w:r>
    </w:p>
    <w:p w:rsidR="00685584" w:rsidRDefault="00685584" w:rsidP="00685584">
      <w:pPr>
        <w:spacing w:after="0" w:line="72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 (</w:t>
      </w:r>
      <w:r>
        <w:rPr>
          <w:rFonts w:ascii="Times New Roman" w:hAnsi="Times New Roman"/>
          <w:i/>
          <w:sz w:val="28"/>
          <w:szCs w:val="28"/>
          <w:lang w:val="uk-UA"/>
        </w:rPr>
        <w:t>Ми переконані, впевнені,…)</w:t>
      </w:r>
      <w:r>
        <w:rPr>
          <w:rFonts w:ascii="Times New Roman" w:hAnsi="Times New Roman"/>
          <w:sz w:val="28"/>
          <w:szCs w:val="28"/>
          <w:lang w:val="uk-UA"/>
        </w:rPr>
        <w:t xml:space="preserve"> що саме нашій фірмі банк має _________________________________________________________________ </w:t>
      </w:r>
    </w:p>
    <w:p w:rsidR="00685584" w:rsidRDefault="00685584" w:rsidP="00685584">
      <w:pPr>
        <w:spacing w:after="0" w:line="72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__________________________________________________________________.</w:t>
      </w:r>
    </w:p>
    <w:p w:rsidR="00685584" w:rsidRDefault="00685584" w:rsidP="00685584">
      <w:pPr>
        <w:spacing w:after="0" w:line="72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Творча робота __________________________</w:t>
      </w:r>
    </w:p>
    <w:p w:rsidR="00685584" w:rsidRDefault="00685584" w:rsidP="00685584">
      <w:pPr>
        <w:spacing w:after="0" w:line="72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ab/>
        <w:t>Кожен мешканець свого міста має дбати про ______________________</w:t>
      </w:r>
    </w:p>
    <w:p w:rsidR="00685584" w:rsidRDefault="00685584" w:rsidP="00685584">
      <w:pPr>
        <w:spacing w:after="0" w:line="72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 .</w:t>
      </w:r>
    </w:p>
    <w:p w:rsidR="00685584" w:rsidRDefault="00685584" w:rsidP="00685584">
      <w:pPr>
        <w:spacing w:after="0" w:line="72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2.Ми вважаємо, що в Лубнах </w:t>
      </w:r>
      <w:r>
        <w:rPr>
          <w:rFonts w:ascii="Times New Roman" w:hAnsi="Times New Roman"/>
          <w:i/>
          <w:sz w:val="28"/>
          <w:szCs w:val="28"/>
          <w:lang w:val="uk-UA"/>
        </w:rPr>
        <w:t>(необхідно, дуже добре було б, …)</w:t>
      </w:r>
      <w:r>
        <w:rPr>
          <w:rFonts w:ascii="Times New Roman" w:hAnsi="Times New Roman"/>
          <w:sz w:val="28"/>
          <w:szCs w:val="28"/>
          <w:lang w:val="uk-UA"/>
        </w:rPr>
        <w:t xml:space="preserve"> __________ </w:t>
      </w:r>
    </w:p>
    <w:p w:rsidR="00685584" w:rsidRDefault="00685584" w:rsidP="00685584">
      <w:pPr>
        <w:spacing w:after="0" w:line="72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 .</w:t>
      </w:r>
    </w:p>
    <w:p w:rsidR="00685584" w:rsidRDefault="00685584" w:rsidP="00685584">
      <w:pPr>
        <w:spacing w:after="0" w:line="720" w:lineRule="auto"/>
        <w:rPr>
          <w:rFonts w:ascii="Times New Roman" w:hAnsi="Times New Roman"/>
          <w:sz w:val="28"/>
          <w:szCs w:val="28"/>
          <w:lang w:val="uk-UA"/>
        </w:rPr>
      </w:pPr>
    </w:p>
    <w:p w:rsidR="00685584" w:rsidRDefault="00685584" w:rsidP="00685584">
      <w:pPr>
        <w:spacing w:after="0" w:line="72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>
        <w:rPr>
          <w:rFonts w:ascii="Times New Roman" w:hAnsi="Times New Roman"/>
          <w:i/>
          <w:sz w:val="28"/>
          <w:szCs w:val="28"/>
          <w:lang w:val="uk-UA"/>
        </w:rPr>
        <w:t>(Чому?)</w:t>
      </w:r>
      <w:r>
        <w:rPr>
          <w:rFonts w:ascii="Times New Roman" w:hAnsi="Times New Roman"/>
          <w:sz w:val="28"/>
          <w:szCs w:val="28"/>
          <w:lang w:val="uk-UA"/>
        </w:rPr>
        <w:t xml:space="preserve"> Адже __________________________________________________ </w:t>
      </w:r>
    </w:p>
    <w:p w:rsidR="00685584" w:rsidRDefault="00685584" w:rsidP="00685584">
      <w:pPr>
        <w:spacing w:after="0" w:line="72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_________________________________________________________________.</w:t>
      </w:r>
    </w:p>
    <w:p w:rsidR="00685584" w:rsidRDefault="00685584" w:rsidP="00685584">
      <w:pPr>
        <w:spacing w:after="0" w:line="720" w:lineRule="auto"/>
        <w:rPr>
          <w:rFonts w:ascii="Times New Roman" w:hAnsi="Times New Roman"/>
          <w:sz w:val="28"/>
          <w:szCs w:val="28"/>
          <w:lang w:val="uk-UA"/>
        </w:rPr>
      </w:pPr>
    </w:p>
    <w:p w:rsidR="00685584" w:rsidRDefault="00685584" w:rsidP="00685584">
      <w:pPr>
        <w:spacing w:after="0" w:line="72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Крім того,  побудований(сад, притулок)___________ приваблюватиме </w:t>
      </w:r>
    </w:p>
    <w:p w:rsidR="008B74EC" w:rsidRDefault="00685584" w:rsidP="00685584">
      <w:pPr>
        <w:spacing w:after="0" w:line="72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________________________________________________________________. </w:t>
      </w:r>
    </w:p>
    <w:p w:rsidR="00685584" w:rsidRDefault="00685584" w:rsidP="00685584">
      <w:pPr>
        <w:spacing w:after="0" w:line="72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 А це надасть додаткові інвестиції _________________________________</w:t>
      </w:r>
    </w:p>
    <w:p w:rsidR="008B74EC" w:rsidRDefault="00685584" w:rsidP="00685584">
      <w:pPr>
        <w:spacing w:after="0" w:line="72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 .</w:t>
      </w:r>
    </w:p>
    <w:p w:rsidR="00685584" w:rsidRDefault="00685584" w:rsidP="00685584">
      <w:pPr>
        <w:spacing w:after="0" w:line="72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6. </w:t>
      </w:r>
      <w:r>
        <w:rPr>
          <w:rFonts w:ascii="Times New Roman" w:hAnsi="Times New Roman"/>
          <w:i/>
          <w:sz w:val="28"/>
          <w:szCs w:val="28"/>
          <w:lang w:val="uk-UA"/>
        </w:rPr>
        <w:t>(Ми переконані, впевнені,…)</w:t>
      </w:r>
      <w:r>
        <w:rPr>
          <w:rFonts w:ascii="Times New Roman" w:hAnsi="Times New Roman"/>
          <w:sz w:val="28"/>
          <w:szCs w:val="28"/>
          <w:lang w:val="uk-UA"/>
        </w:rPr>
        <w:t xml:space="preserve"> що саме нашій фірмі банк має _________________________________________________________________ </w:t>
      </w:r>
    </w:p>
    <w:p w:rsidR="00685584" w:rsidRDefault="00685584" w:rsidP="00685584">
      <w:pPr>
        <w:spacing w:after="0" w:line="72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__________________________________________________________________.</w:t>
      </w:r>
    </w:p>
    <w:p w:rsidR="00685584" w:rsidRDefault="00685584" w:rsidP="00685584">
      <w:pPr>
        <w:spacing w:after="0" w:line="720" w:lineRule="auto"/>
        <w:rPr>
          <w:rFonts w:ascii="Times New Roman" w:hAnsi="Times New Roman"/>
          <w:sz w:val="28"/>
          <w:szCs w:val="28"/>
          <w:lang w:val="uk-UA"/>
        </w:rPr>
      </w:pPr>
    </w:p>
    <w:p w:rsidR="00A7538D" w:rsidRDefault="00A7538D"/>
    <w:sectPr w:rsidR="00A7538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04DED"/>
    <w:multiLevelType w:val="hybridMultilevel"/>
    <w:tmpl w:val="8E7E1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E1E"/>
    <w:rsid w:val="00685584"/>
    <w:rsid w:val="008B74EC"/>
    <w:rsid w:val="00A7538D"/>
    <w:rsid w:val="00F83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584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5584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685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584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5584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685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7381</Words>
  <Characters>4208</Characters>
  <Application>Microsoft Office Word</Application>
  <DocSecurity>0</DocSecurity>
  <Lines>35</Lines>
  <Paragraphs>23</Paragraphs>
  <ScaleCrop>false</ScaleCrop>
  <Company/>
  <LinksUpToDate>false</LinksUpToDate>
  <CharactersWithSpaces>11566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4</cp:revision>
  <dcterms:created xsi:type="dcterms:W3CDTF">2018-01-28T19:16:00Z</dcterms:created>
  <dcterms:modified xsi:type="dcterms:W3CDTF">2018-01-28T19:22:00Z</dcterms:modified>
</cp:coreProperties>
</file>