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35E" w:rsidRDefault="00C5235E" w:rsidP="00801036">
      <w:pPr>
        <w:pStyle w:val="10"/>
        <w:shd w:val="clear" w:color="auto" w:fill="auto"/>
        <w:spacing w:before="0" w:after="122" w:line="240" w:lineRule="auto"/>
        <w:ind w:right="60"/>
        <w:rPr>
          <w:color w:val="FF0000"/>
          <w:sz w:val="16"/>
          <w:szCs w:val="16"/>
          <w:lang w:val="uk-UA" w:eastAsia="uk-UA" w:bidi="uk-UA"/>
        </w:rPr>
      </w:pPr>
      <w:bookmarkStart w:id="0" w:name="bookmark0"/>
    </w:p>
    <w:p w:rsidR="00801036" w:rsidRPr="00FA3190" w:rsidRDefault="00801036" w:rsidP="00801036">
      <w:pPr>
        <w:pStyle w:val="10"/>
        <w:shd w:val="clear" w:color="auto" w:fill="auto"/>
        <w:spacing w:before="0" w:after="122" w:line="240" w:lineRule="auto"/>
        <w:ind w:right="60"/>
        <w:rPr>
          <w:i/>
          <w:color w:val="FF0000"/>
          <w:sz w:val="64"/>
          <w:szCs w:val="64"/>
        </w:rPr>
      </w:pPr>
      <w:r w:rsidRPr="00FA3190">
        <w:rPr>
          <w:i/>
          <w:color w:val="FF0000"/>
          <w:sz w:val="64"/>
          <w:szCs w:val="64"/>
          <w:lang w:val="uk-UA" w:eastAsia="uk-UA" w:bidi="uk-UA"/>
        </w:rPr>
        <w:t>НАРОДНА АСТРОЛОГІ</w:t>
      </w:r>
      <w:bookmarkEnd w:id="0"/>
      <w:r w:rsidRPr="00FA3190">
        <w:rPr>
          <w:i/>
          <w:color w:val="FF0000"/>
          <w:sz w:val="64"/>
          <w:szCs w:val="64"/>
          <w:lang w:val="uk-UA" w:eastAsia="uk-UA" w:bidi="uk-UA"/>
        </w:rPr>
        <w:t>Я</w:t>
      </w:r>
    </w:p>
    <w:p w:rsidR="00FA3190" w:rsidRDefault="001903A8" w:rsidP="00FA3190">
      <w:pPr>
        <w:pStyle w:val="40"/>
        <w:shd w:val="clear" w:color="auto" w:fill="auto"/>
        <w:spacing w:before="0" w:after="158" w:line="240" w:lineRule="auto"/>
        <w:ind w:right="60"/>
        <w:rPr>
          <w:rStyle w:val="41"/>
          <w:b/>
          <w:i/>
          <w:sz w:val="16"/>
          <w:szCs w:val="16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4069080" y="1196340"/>
            <wp:positionH relativeFrom="margin">
              <wp:align>left</wp:align>
            </wp:positionH>
            <wp:positionV relativeFrom="margin">
              <wp:align>top</wp:align>
            </wp:positionV>
            <wp:extent cx="2514600" cy="2514600"/>
            <wp:effectExtent l="0" t="0" r="0" b="0"/>
            <wp:wrapSquare wrapText="bothSides"/>
            <wp:docPr id="8" name="Рисунок 8" descr="Картинки по запросу малюнок астрологічні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артинки по запросу малюнок астрологічні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1036" w:rsidRPr="005320D0" w:rsidRDefault="00FF3EE0" w:rsidP="00FA3190">
      <w:pPr>
        <w:pStyle w:val="40"/>
        <w:shd w:val="clear" w:color="auto" w:fill="auto"/>
        <w:spacing w:before="0" w:after="158" w:line="240" w:lineRule="auto"/>
        <w:ind w:right="60"/>
        <w:rPr>
          <w:color w:val="000000"/>
          <w:sz w:val="40"/>
          <w:szCs w:val="40"/>
          <w:lang w:val="uk-UA" w:eastAsia="uk-UA" w:bidi="uk-UA"/>
        </w:rPr>
      </w:pPr>
      <w:r w:rsidRPr="005320D0">
        <w:rPr>
          <w:rStyle w:val="41"/>
          <w:b/>
          <w:sz w:val="40"/>
          <w:szCs w:val="40"/>
        </w:rPr>
        <w:t>ПРО</w:t>
      </w:r>
      <w:r w:rsidRPr="005320D0">
        <w:rPr>
          <w:color w:val="000000"/>
          <w:sz w:val="40"/>
          <w:szCs w:val="40"/>
          <w:lang w:val="uk-UA" w:eastAsia="uk-UA" w:bidi="uk-UA"/>
        </w:rPr>
        <w:t>НАРОДЖЕННЯ</w:t>
      </w:r>
    </w:p>
    <w:p w:rsidR="00FA3190" w:rsidRDefault="00FA3190" w:rsidP="00801036">
      <w:pPr>
        <w:pStyle w:val="20"/>
        <w:shd w:val="clear" w:color="auto" w:fill="auto"/>
        <w:spacing w:before="0" w:line="240" w:lineRule="auto"/>
        <w:ind w:firstLine="360"/>
        <w:rPr>
          <w:color w:val="000000"/>
          <w:sz w:val="16"/>
          <w:szCs w:val="16"/>
          <w:lang w:val="uk-UA" w:eastAsia="uk-UA" w:bidi="uk-UA"/>
        </w:rPr>
      </w:pPr>
    </w:p>
    <w:p w:rsidR="00FF3EE0" w:rsidRPr="005320D0" w:rsidRDefault="00801036" w:rsidP="00801036">
      <w:pPr>
        <w:pStyle w:val="20"/>
        <w:shd w:val="clear" w:color="auto" w:fill="auto"/>
        <w:spacing w:before="0" w:line="240" w:lineRule="auto"/>
        <w:ind w:firstLine="360"/>
        <w:rPr>
          <w:color w:val="000000"/>
          <w:sz w:val="36"/>
          <w:szCs w:val="36"/>
          <w:lang w:val="uk-UA" w:eastAsia="uk-UA" w:bidi="uk-UA"/>
        </w:rPr>
      </w:pPr>
      <w:r w:rsidRPr="005320D0">
        <w:rPr>
          <w:color w:val="000000"/>
          <w:sz w:val="36"/>
          <w:szCs w:val="36"/>
          <w:lang w:val="uk-UA" w:eastAsia="uk-UA" w:bidi="uk-UA"/>
        </w:rPr>
        <w:t xml:space="preserve">Ті, хто народився </w:t>
      </w:r>
    </w:p>
    <w:p w:rsidR="00801036" w:rsidRPr="005320D0" w:rsidRDefault="00801036" w:rsidP="00801036">
      <w:pPr>
        <w:pStyle w:val="20"/>
        <w:shd w:val="clear" w:color="auto" w:fill="auto"/>
        <w:spacing w:before="0" w:line="240" w:lineRule="auto"/>
        <w:ind w:firstLine="360"/>
        <w:rPr>
          <w:sz w:val="36"/>
          <w:szCs w:val="36"/>
        </w:rPr>
      </w:pPr>
      <w:r w:rsidRPr="005320D0">
        <w:rPr>
          <w:color w:val="000000"/>
          <w:sz w:val="40"/>
          <w:szCs w:val="40"/>
          <w:lang w:val="uk-UA" w:eastAsia="uk-UA" w:bidi="uk-UA"/>
        </w:rPr>
        <w:t xml:space="preserve">в </w:t>
      </w:r>
      <w:r w:rsidRPr="005320D0">
        <w:rPr>
          <w:rStyle w:val="21"/>
          <w:sz w:val="40"/>
          <w:szCs w:val="40"/>
        </w:rPr>
        <w:t>понеділок</w:t>
      </w:r>
      <w:r w:rsidRPr="005320D0">
        <w:rPr>
          <w:rStyle w:val="21"/>
          <w:sz w:val="32"/>
          <w:szCs w:val="32"/>
        </w:rPr>
        <w:t xml:space="preserve">, </w:t>
      </w:r>
      <w:r w:rsidRPr="005320D0">
        <w:rPr>
          <w:color w:val="000000"/>
          <w:sz w:val="32"/>
          <w:szCs w:val="32"/>
          <w:lang w:val="uk-UA" w:eastAsia="uk-UA" w:bidi="uk-UA"/>
        </w:rPr>
        <w:t xml:space="preserve">— </w:t>
      </w:r>
      <w:r w:rsidRPr="005320D0">
        <w:rPr>
          <w:color w:val="000000"/>
          <w:sz w:val="36"/>
          <w:szCs w:val="36"/>
          <w:lang w:val="uk-UA" w:eastAsia="uk-UA" w:bidi="uk-UA"/>
        </w:rPr>
        <w:t xml:space="preserve">вольові, вперті, а якщо </w:t>
      </w:r>
      <w:proofErr w:type="spellStart"/>
      <w:r w:rsidR="00FF3EE0" w:rsidRPr="005320D0">
        <w:rPr>
          <w:color w:val="000000"/>
          <w:sz w:val="36"/>
          <w:szCs w:val="36"/>
          <w:lang w:eastAsia="ru-RU" w:bidi="ru-RU"/>
        </w:rPr>
        <w:t>дів</w:t>
      </w:r>
      <w:r w:rsidRPr="005320D0">
        <w:rPr>
          <w:color w:val="000000"/>
          <w:sz w:val="36"/>
          <w:szCs w:val="36"/>
          <w:lang w:eastAsia="ru-RU" w:bidi="ru-RU"/>
        </w:rPr>
        <w:t>чата</w:t>
      </w:r>
      <w:proofErr w:type="spellEnd"/>
      <w:r w:rsidRPr="005320D0">
        <w:rPr>
          <w:color w:val="000000"/>
          <w:sz w:val="36"/>
          <w:szCs w:val="36"/>
          <w:lang w:eastAsia="ru-RU" w:bidi="ru-RU"/>
        </w:rPr>
        <w:t xml:space="preserve">, </w:t>
      </w:r>
      <w:r w:rsidRPr="005320D0">
        <w:rPr>
          <w:color w:val="000000"/>
          <w:sz w:val="36"/>
          <w:szCs w:val="36"/>
          <w:lang w:val="uk-UA" w:eastAsia="uk-UA" w:bidi="uk-UA"/>
        </w:rPr>
        <w:t>— то ще й хитрі; але часто ті, хто народився в понеділок, бувають нещасливими;</w:t>
      </w:r>
    </w:p>
    <w:p w:rsidR="00801036" w:rsidRPr="005320D0" w:rsidRDefault="00801036" w:rsidP="00801036">
      <w:pPr>
        <w:pStyle w:val="20"/>
        <w:shd w:val="clear" w:color="auto" w:fill="auto"/>
        <w:spacing w:before="0" w:line="240" w:lineRule="auto"/>
        <w:ind w:firstLine="360"/>
        <w:rPr>
          <w:sz w:val="36"/>
          <w:szCs w:val="36"/>
        </w:rPr>
      </w:pPr>
      <w:r w:rsidRPr="005320D0">
        <w:rPr>
          <w:color w:val="000000"/>
          <w:sz w:val="40"/>
          <w:szCs w:val="40"/>
          <w:lang w:val="uk-UA" w:eastAsia="uk-UA" w:bidi="uk-UA"/>
        </w:rPr>
        <w:t xml:space="preserve">у </w:t>
      </w:r>
      <w:r w:rsidRPr="005320D0">
        <w:rPr>
          <w:rStyle w:val="21"/>
          <w:sz w:val="40"/>
          <w:szCs w:val="40"/>
        </w:rPr>
        <w:t>вівторок</w:t>
      </w:r>
      <w:r w:rsidRPr="005320D0">
        <w:rPr>
          <w:color w:val="000000"/>
          <w:sz w:val="36"/>
          <w:szCs w:val="36"/>
          <w:lang w:val="uk-UA" w:eastAsia="uk-UA" w:bidi="uk-UA"/>
        </w:rPr>
        <w:t>— розхлябані (треба батькам до</w:t>
      </w:r>
      <w:r w:rsidR="00FF3EE0" w:rsidRPr="005320D0">
        <w:rPr>
          <w:color w:val="000000"/>
          <w:sz w:val="36"/>
          <w:szCs w:val="36"/>
          <w:lang w:val="uk-UA" w:eastAsia="uk-UA" w:bidi="uk-UA"/>
        </w:rPr>
        <w:t>кладати зу</w:t>
      </w:r>
      <w:r w:rsidRPr="005320D0">
        <w:rPr>
          <w:color w:val="000000"/>
          <w:sz w:val="36"/>
          <w:szCs w:val="36"/>
          <w:lang w:val="uk-UA" w:eastAsia="uk-UA" w:bidi="uk-UA"/>
        </w:rPr>
        <w:t>силь, щоб щось путнє вийшло), а дівчину ще й невдачі в</w:t>
      </w:r>
      <w:r w:rsidR="00FF3EE0" w:rsidRPr="005320D0">
        <w:rPr>
          <w:color w:val="000000"/>
          <w:sz w:val="36"/>
          <w:szCs w:val="36"/>
          <w:lang w:val="uk-UA" w:eastAsia="uk-UA" w:bidi="uk-UA"/>
        </w:rPr>
        <w:t xml:space="preserve">  ж</w:t>
      </w:r>
      <w:r w:rsidRPr="005320D0">
        <w:rPr>
          <w:color w:val="000000"/>
          <w:sz w:val="36"/>
          <w:szCs w:val="36"/>
          <w:lang w:val="uk-UA" w:eastAsia="uk-UA" w:bidi="uk-UA"/>
        </w:rPr>
        <w:t>итті підстерігають;</w:t>
      </w:r>
    </w:p>
    <w:p w:rsidR="00801036" w:rsidRPr="005320D0" w:rsidRDefault="00801036" w:rsidP="00801036">
      <w:pPr>
        <w:pStyle w:val="20"/>
        <w:shd w:val="clear" w:color="auto" w:fill="auto"/>
        <w:spacing w:before="0" w:line="240" w:lineRule="auto"/>
        <w:ind w:firstLine="360"/>
        <w:rPr>
          <w:sz w:val="36"/>
          <w:szCs w:val="36"/>
        </w:rPr>
      </w:pPr>
      <w:r w:rsidRPr="005320D0">
        <w:rPr>
          <w:color w:val="000000"/>
          <w:sz w:val="40"/>
          <w:szCs w:val="40"/>
          <w:lang w:val="uk-UA" w:eastAsia="uk-UA" w:bidi="uk-UA"/>
        </w:rPr>
        <w:t xml:space="preserve">у </w:t>
      </w:r>
      <w:r w:rsidRPr="005320D0">
        <w:rPr>
          <w:rStyle w:val="21"/>
          <w:sz w:val="40"/>
          <w:szCs w:val="40"/>
        </w:rPr>
        <w:t>середу</w:t>
      </w:r>
      <w:r w:rsidRPr="005320D0">
        <w:rPr>
          <w:color w:val="000000"/>
          <w:sz w:val="32"/>
          <w:szCs w:val="32"/>
          <w:lang w:val="uk-UA" w:eastAsia="uk-UA" w:bidi="uk-UA"/>
        </w:rPr>
        <w:t xml:space="preserve">— </w:t>
      </w:r>
      <w:r w:rsidRPr="005320D0">
        <w:rPr>
          <w:color w:val="000000"/>
          <w:sz w:val="36"/>
          <w:szCs w:val="36"/>
          <w:lang w:val="uk-UA" w:eastAsia="uk-UA" w:bidi="uk-UA"/>
        </w:rPr>
        <w:t xml:space="preserve">жартівливі, веселі, везучі, </w:t>
      </w:r>
      <w:proofErr w:type="spellStart"/>
      <w:r w:rsidRPr="005320D0">
        <w:rPr>
          <w:color w:val="000000"/>
          <w:sz w:val="36"/>
          <w:szCs w:val="36"/>
          <w:lang w:val="uk-UA" w:eastAsia="uk-UA" w:bidi="uk-UA"/>
        </w:rPr>
        <w:t>бешкетливі</w:t>
      </w:r>
      <w:proofErr w:type="spellEnd"/>
      <w:r w:rsidRPr="005320D0">
        <w:rPr>
          <w:color w:val="000000"/>
          <w:sz w:val="36"/>
          <w:szCs w:val="36"/>
          <w:lang w:val="uk-UA" w:eastAsia="uk-UA" w:bidi="uk-UA"/>
        </w:rPr>
        <w:t>; ді</w:t>
      </w:r>
      <w:r w:rsidRPr="005320D0">
        <w:rPr>
          <w:color w:val="000000"/>
          <w:sz w:val="36"/>
          <w:szCs w:val="36"/>
          <w:lang w:val="uk-UA" w:eastAsia="uk-UA" w:bidi="uk-UA"/>
        </w:rPr>
        <w:softHyphen/>
        <w:t xml:space="preserve">вчина має натуру до перемін; у майбутньому матимуть </w:t>
      </w:r>
      <w:r w:rsidR="00FF3EE0" w:rsidRPr="005320D0">
        <w:rPr>
          <w:color w:val="000000"/>
          <w:sz w:val="36"/>
          <w:szCs w:val="36"/>
          <w:lang w:val="uk-UA" w:eastAsia="uk-UA" w:bidi="uk-UA"/>
        </w:rPr>
        <w:t xml:space="preserve"> б</w:t>
      </w:r>
      <w:r w:rsidRPr="005320D0">
        <w:rPr>
          <w:color w:val="000000"/>
          <w:sz w:val="36"/>
          <w:szCs w:val="36"/>
          <w:lang w:val="uk-UA" w:eastAsia="uk-UA" w:bidi="uk-UA"/>
        </w:rPr>
        <w:t>агатство і достаток;</w:t>
      </w:r>
    </w:p>
    <w:p w:rsidR="00801036" w:rsidRPr="005320D0" w:rsidRDefault="00801036" w:rsidP="00801036">
      <w:pPr>
        <w:pStyle w:val="20"/>
        <w:shd w:val="clear" w:color="auto" w:fill="auto"/>
        <w:spacing w:before="0" w:line="240" w:lineRule="auto"/>
        <w:ind w:firstLine="360"/>
        <w:rPr>
          <w:sz w:val="36"/>
          <w:szCs w:val="36"/>
        </w:rPr>
      </w:pPr>
      <w:r w:rsidRPr="005320D0">
        <w:rPr>
          <w:color w:val="000000"/>
          <w:sz w:val="40"/>
          <w:szCs w:val="40"/>
          <w:lang w:val="uk-UA" w:eastAsia="uk-UA" w:bidi="uk-UA"/>
        </w:rPr>
        <w:t xml:space="preserve">у </w:t>
      </w:r>
      <w:r w:rsidRPr="005320D0">
        <w:rPr>
          <w:rStyle w:val="21"/>
          <w:sz w:val="40"/>
          <w:szCs w:val="40"/>
        </w:rPr>
        <w:t>четвер</w:t>
      </w:r>
      <w:r w:rsidRPr="005320D0">
        <w:rPr>
          <w:color w:val="000000"/>
          <w:sz w:val="32"/>
          <w:szCs w:val="32"/>
          <w:lang w:val="uk-UA" w:eastAsia="uk-UA" w:bidi="uk-UA"/>
        </w:rPr>
        <w:t xml:space="preserve">— </w:t>
      </w:r>
      <w:r w:rsidRPr="005320D0">
        <w:rPr>
          <w:color w:val="000000"/>
          <w:sz w:val="36"/>
          <w:szCs w:val="36"/>
          <w:lang w:val="uk-UA" w:eastAsia="uk-UA" w:bidi="uk-UA"/>
        </w:rPr>
        <w:t xml:space="preserve">сто разів подумає, але не зробить (тяжкий </w:t>
      </w:r>
      <w:r w:rsidRPr="005320D0">
        <w:rPr>
          <w:color w:val="000000"/>
          <w:sz w:val="36"/>
          <w:szCs w:val="36"/>
          <w:lang w:eastAsia="ru-RU" w:bidi="ru-RU"/>
        </w:rPr>
        <w:t xml:space="preserve">характер, </w:t>
      </w:r>
      <w:r w:rsidRPr="005320D0">
        <w:rPr>
          <w:color w:val="000000"/>
          <w:sz w:val="36"/>
          <w:szCs w:val="36"/>
          <w:lang w:val="uk-UA" w:eastAsia="uk-UA" w:bidi="uk-UA"/>
        </w:rPr>
        <w:t>хоч і роботящі руки, але з малою користю); ді</w:t>
      </w:r>
      <w:r w:rsidRPr="005320D0">
        <w:rPr>
          <w:color w:val="000000"/>
          <w:sz w:val="36"/>
          <w:szCs w:val="36"/>
          <w:lang w:val="uk-UA" w:eastAsia="uk-UA" w:bidi="uk-UA"/>
        </w:rPr>
        <w:softHyphen/>
        <w:t>воча доля теж тяжка, як з каменя, крутиться на місці; як правило, виростають люди мовчазні й роботящі;</w:t>
      </w:r>
    </w:p>
    <w:p w:rsidR="00801036" w:rsidRPr="005320D0" w:rsidRDefault="00801036" w:rsidP="00801036">
      <w:pPr>
        <w:pStyle w:val="20"/>
        <w:shd w:val="clear" w:color="auto" w:fill="auto"/>
        <w:spacing w:before="0" w:line="240" w:lineRule="auto"/>
        <w:ind w:firstLine="360"/>
        <w:jc w:val="left"/>
        <w:rPr>
          <w:sz w:val="36"/>
          <w:szCs w:val="36"/>
        </w:rPr>
      </w:pPr>
      <w:r w:rsidRPr="005320D0">
        <w:rPr>
          <w:color w:val="000000"/>
          <w:sz w:val="40"/>
          <w:szCs w:val="40"/>
          <w:lang w:val="uk-UA" w:eastAsia="uk-UA" w:bidi="uk-UA"/>
        </w:rPr>
        <w:t xml:space="preserve">у </w:t>
      </w:r>
      <w:r w:rsidRPr="005320D0">
        <w:rPr>
          <w:rStyle w:val="21"/>
          <w:sz w:val="40"/>
          <w:szCs w:val="40"/>
        </w:rPr>
        <w:t>п’ятницю</w:t>
      </w:r>
      <w:r w:rsidRPr="005320D0">
        <w:rPr>
          <w:color w:val="000000"/>
          <w:sz w:val="32"/>
          <w:szCs w:val="32"/>
          <w:lang w:val="uk-UA" w:eastAsia="uk-UA" w:bidi="uk-UA"/>
        </w:rPr>
        <w:t xml:space="preserve">— </w:t>
      </w:r>
      <w:r w:rsidRPr="005320D0">
        <w:rPr>
          <w:color w:val="000000"/>
          <w:sz w:val="36"/>
          <w:szCs w:val="36"/>
          <w:lang w:val="uk-UA" w:eastAsia="uk-UA" w:bidi="uk-UA"/>
        </w:rPr>
        <w:t xml:space="preserve">щастя, веселощі, благодать для обох, дуже </w:t>
      </w:r>
      <w:r w:rsidR="00FF3EE0" w:rsidRPr="005320D0">
        <w:rPr>
          <w:color w:val="000000"/>
          <w:sz w:val="36"/>
          <w:szCs w:val="36"/>
          <w:lang w:val="uk-UA" w:eastAsia="uk-UA" w:bidi="uk-UA"/>
        </w:rPr>
        <w:t>г</w:t>
      </w:r>
      <w:r w:rsidRPr="005320D0">
        <w:rPr>
          <w:color w:val="000000"/>
          <w:sz w:val="36"/>
          <w:szCs w:val="36"/>
          <w:lang w:val="uk-UA" w:eastAsia="uk-UA" w:bidi="uk-UA"/>
        </w:rPr>
        <w:t>арні люди виходять: серце, як сонце, ладні з кожним ді</w:t>
      </w:r>
      <w:r w:rsidRPr="005320D0">
        <w:rPr>
          <w:color w:val="000000"/>
          <w:sz w:val="36"/>
          <w:szCs w:val="36"/>
          <w:lang w:val="uk-UA" w:eastAsia="uk-UA" w:bidi="uk-UA"/>
        </w:rPr>
        <w:softHyphen/>
        <w:t>литися, хто того потребує; переважно бувають щасливими сімейному житті;</w:t>
      </w:r>
    </w:p>
    <w:p w:rsidR="00801036" w:rsidRPr="005320D0" w:rsidRDefault="00801036" w:rsidP="00801036">
      <w:pPr>
        <w:pStyle w:val="20"/>
        <w:shd w:val="clear" w:color="auto" w:fill="auto"/>
        <w:spacing w:before="0" w:line="240" w:lineRule="auto"/>
        <w:ind w:firstLine="360"/>
        <w:rPr>
          <w:sz w:val="36"/>
          <w:szCs w:val="36"/>
        </w:rPr>
      </w:pPr>
      <w:r w:rsidRPr="005320D0">
        <w:rPr>
          <w:color w:val="000000"/>
          <w:sz w:val="40"/>
          <w:szCs w:val="40"/>
          <w:lang w:val="uk-UA" w:eastAsia="uk-UA" w:bidi="uk-UA"/>
        </w:rPr>
        <w:t xml:space="preserve">у </w:t>
      </w:r>
      <w:r w:rsidRPr="005320D0">
        <w:rPr>
          <w:rStyle w:val="21"/>
          <w:sz w:val="40"/>
          <w:szCs w:val="40"/>
        </w:rPr>
        <w:t>суботу</w:t>
      </w:r>
      <w:r w:rsidRPr="005320D0">
        <w:rPr>
          <w:color w:val="000000"/>
          <w:sz w:val="36"/>
          <w:szCs w:val="36"/>
          <w:lang w:val="uk-UA" w:eastAsia="uk-UA" w:bidi="uk-UA"/>
        </w:rPr>
        <w:t>— помірковані, шукають у всьому користі, хоча : чесні, справедливі; дуже прив’язані до дому, охайні, ~</w:t>
      </w:r>
      <w:proofErr w:type="spellStart"/>
      <w:r w:rsidRPr="005320D0">
        <w:rPr>
          <w:color w:val="000000"/>
          <w:sz w:val="36"/>
          <w:szCs w:val="36"/>
          <w:lang w:val="uk-UA" w:eastAsia="uk-UA" w:bidi="uk-UA"/>
        </w:rPr>
        <w:t>арні</w:t>
      </w:r>
      <w:proofErr w:type="spellEnd"/>
      <w:r w:rsidRPr="005320D0">
        <w:rPr>
          <w:color w:val="000000"/>
          <w:sz w:val="36"/>
          <w:szCs w:val="36"/>
          <w:lang w:val="uk-UA" w:eastAsia="uk-UA" w:bidi="uk-UA"/>
        </w:rPr>
        <w:t xml:space="preserve"> господарі;</w:t>
      </w:r>
    </w:p>
    <w:p w:rsidR="00801036" w:rsidRPr="005320D0" w:rsidRDefault="00801036" w:rsidP="00801036">
      <w:pPr>
        <w:pStyle w:val="20"/>
        <w:shd w:val="clear" w:color="auto" w:fill="auto"/>
        <w:spacing w:before="0" w:after="100" w:line="240" w:lineRule="auto"/>
        <w:ind w:firstLine="360"/>
        <w:rPr>
          <w:sz w:val="36"/>
          <w:szCs w:val="36"/>
        </w:rPr>
      </w:pPr>
      <w:r w:rsidRPr="005320D0">
        <w:rPr>
          <w:color w:val="000000"/>
          <w:sz w:val="40"/>
          <w:szCs w:val="40"/>
          <w:lang w:val="uk-UA" w:eastAsia="uk-UA" w:bidi="uk-UA"/>
        </w:rPr>
        <w:t xml:space="preserve">у </w:t>
      </w:r>
      <w:r w:rsidRPr="005320D0">
        <w:rPr>
          <w:rStyle w:val="21"/>
          <w:sz w:val="40"/>
          <w:szCs w:val="40"/>
        </w:rPr>
        <w:t>неділю</w:t>
      </w:r>
      <w:r w:rsidRPr="005320D0">
        <w:rPr>
          <w:color w:val="000000"/>
          <w:sz w:val="32"/>
          <w:szCs w:val="32"/>
          <w:lang w:val="uk-UA" w:eastAsia="uk-UA" w:bidi="uk-UA"/>
        </w:rPr>
        <w:t xml:space="preserve">— </w:t>
      </w:r>
      <w:r w:rsidRPr="005320D0">
        <w:rPr>
          <w:color w:val="000000"/>
          <w:sz w:val="36"/>
          <w:szCs w:val="36"/>
          <w:lang w:val="uk-UA" w:eastAsia="uk-UA" w:bidi="uk-UA"/>
        </w:rPr>
        <w:t xml:space="preserve">люди більше від неба, ніж від землі, як придадуться до духовного, то там їхнє щастя і користь для інших; спокійні, хоча й трохи ледачкуваті; дитина, зароджена в ніч з неділі на понеділок, неодмінно стане </w:t>
      </w:r>
      <w:proofErr w:type="spellStart"/>
      <w:r w:rsidRPr="005320D0">
        <w:rPr>
          <w:color w:val="000000"/>
          <w:sz w:val="36"/>
          <w:szCs w:val="36"/>
          <w:lang w:val="uk-UA" w:eastAsia="uk-UA" w:bidi="uk-UA"/>
        </w:rPr>
        <w:t>зіщуном</w:t>
      </w:r>
      <w:proofErr w:type="spellEnd"/>
      <w:r w:rsidRPr="005320D0">
        <w:rPr>
          <w:color w:val="000000"/>
          <w:sz w:val="36"/>
          <w:szCs w:val="36"/>
          <w:lang w:val="uk-UA" w:eastAsia="uk-UA" w:bidi="uk-UA"/>
        </w:rPr>
        <w:t>, знахарем чи ворожбитом.</w:t>
      </w:r>
    </w:p>
    <w:p w:rsidR="005320D0" w:rsidRDefault="005320D0" w:rsidP="00801036">
      <w:pPr>
        <w:pStyle w:val="23"/>
        <w:shd w:val="clear" w:color="auto" w:fill="auto"/>
        <w:spacing w:before="0" w:after="24" w:line="240" w:lineRule="auto"/>
        <w:ind w:left="1520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1" w:name="bookmark1"/>
    </w:p>
    <w:p w:rsidR="005320D0" w:rsidRDefault="005320D0" w:rsidP="00801036">
      <w:pPr>
        <w:pStyle w:val="23"/>
        <w:shd w:val="clear" w:color="auto" w:fill="auto"/>
        <w:spacing w:before="0" w:after="24" w:line="240" w:lineRule="auto"/>
        <w:ind w:left="1520"/>
        <w:rPr>
          <w:rFonts w:ascii="Times New Roman" w:hAnsi="Times New Roman" w:cs="Times New Roman"/>
          <w:color w:val="000000"/>
          <w:lang w:val="uk-UA" w:eastAsia="uk-UA" w:bidi="uk-UA"/>
        </w:rPr>
      </w:pPr>
    </w:p>
    <w:bookmarkEnd w:id="1"/>
    <w:p w:rsidR="00FA3190" w:rsidRDefault="00FA3190" w:rsidP="005320D0">
      <w:pPr>
        <w:pStyle w:val="23"/>
        <w:shd w:val="clear" w:color="auto" w:fill="auto"/>
        <w:spacing w:before="0" w:after="24" w:line="240" w:lineRule="auto"/>
        <w:jc w:val="center"/>
        <w:rPr>
          <w:rFonts w:ascii="Times New Roman" w:hAnsi="Times New Roman" w:cs="Times New Roman"/>
          <w:b/>
          <w:i/>
          <w:color w:val="7030A0"/>
          <w:sz w:val="16"/>
          <w:szCs w:val="16"/>
          <w:lang w:val="uk-UA"/>
        </w:rPr>
      </w:pPr>
    </w:p>
    <w:p w:rsidR="00FA3190" w:rsidRDefault="00FA3190" w:rsidP="005320D0">
      <w:pPr>
        <w:pStyle w:val="23"/>
        <w:shd w:val="clear" w:color="auto" w:fill="auto"/>
        <w:spacing w:before="0" w:after="24" w:line="240" w:lineRule="auto"/>
        <w:jc w:val="center"/>
        <w:rPr>
          <w:rFonts w:ascii="Times New Roman" w:hAnsi="Times New Roman" w:cs="Times New Roman"/>
          <w:b/>
          <w:i/>
          <w:color w:val="7030A0"/>
          <w:sz w:val="16"/>
          <w:szCs w:val="16"/>
          <w:lang w:val="uk-UA"/>
        </w:rPr>
      </w:pPr>
    </w:p>
    <w:p w:rsidR="00FA3190" w:rsidRDefault="001903A8" w:rsidP="005320D0">
      <w:pPr>
        <w:pStyle w:val="23"/>
        <w:shd w:val="clear" w:color="auto" w:fill="auto"/>
        <w:spacing w:before="0" w:after="24" w:line="240" w:lineRule="auto"/>
        <w:jc w:val="center"/>
        <w:rPr>
          <w:rFonts w:ascii="Times New Roman" w:hAnsi="Times New Roman" w:cs="Times New Roman"/>
          <w:b/>
          <w:i/>
          <w:color w:val="7030A0"/>
          <w:sz w:val="16"/>
          <w:szCs w:val="16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8117205</wp:posOffset>
            </wp:positionH>
            <wp:positionV relativeFrom="margin">
              <wp:posOffset>266700</wp:posOffset>
            </wp:positionV>
            <wp:extent cx="1130935" cy="1482090"/>
            <wp:effectExtent l="0" t="0" r="0" b="3810"/>
            <wp:wrapSquare wrapText="bothSides"/>
            <wp:docPr id="6" name="Рисунок 6" descr="Картинки по запросу малюнок астрологічні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инки по запросу малюнок астрологічні знак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935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54F61" w:rsidRPr="00E54F61">
        <w:rPr>
          <w:noProof/>
          <w:sz w:val="72"/>
          <w:szCs w:val="7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213360</wp:posOffset>
            </wp:positionH>
            <wp:positionV relativeFrom="margin">
              <wp:posOffset>279400</wp:posOffset>
            </wp:positionV>
            <wp:extent cx="1026795" cy="1428115"/>
            <wp:effectExtent l="38100" t="38100" r="0" b="38735"/>
            <wp:wrapSquare wrapText="bothSides"/>
            <wp:docPr id="4" name="Рисунок 4" descr="Картинки по запросу малюнок астрологічні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малюнок астрологічні знак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987250" flipV="1">
                      <a:off x="0" y="0"/>
                      <a:ext cx="1026795" cy="142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1036" w:rsidRPr="00A9350F" w:rsidRDefault="005320D0" w:rsidP="005320D0">
      <w:pPr>
        <w:pStyle w:val="23"/>
        <w:shd w:val="clear" w:color="auto" w:fill="auto"/>
        <w:spacing w:before="0" w:after="24" w:line="240" w:lineRule="auto"/>
        <w:jc w:val="center"/>
        <w:rPr>
          <w:rFonts w:ascii="Times New Roman" w:hAnsi="Times New Roman" w:cs="Times New Roman"/>
          <w:b/>
          <w:i/>
          <w:color w:val="70AD47" w:themeColor="accent6"/>
          <w:sz w:val="72"/>
          <w:szCs w:val="72"/>
          <w:lang w:val="uk-UA"/>
        </w:rPr>
      </w:pPr>
      <w:r w:rsidRPr="00A9350F">
        <w:rPr>
          <w:rFonts w:ascii="Times New Roman" w:hAnsi="Times New Roman" w:cs="Times New Roman"/>
          <w:b/>
          <w:i/>
          <w:color w:val="70AD47" w:themeColor="accent6"/>
          <w:sz w:val="72"/>
          <w:szCs w:val="72"/>
          <w:lang w:val="uk-UA"/>
        </w:rPr>
        <w:t>ХТО В ЯКОМУ МІСЯЦІ НАРОДИВСЯ</w:t>
      </w:r>
    </w:p>
    <w:p w:rsidR="00C5235E" w:rsidRPr="00E54F61" w:rsidRDefault="00C5235E" w:rsidP="005320D0">
      <w:pPr>
        <w:pStyle w:val="20"/>
        <w:shd w:val="clear" w:color="auto" w:fill="auto"/>
        <w:spacing w:before="0" w:line="240" w:lineRule="auto"/>
        <w:ind w:firstLine="360"/>
        <w:jc w:val="left"/>
        <w:rPr>
          <w:b/>
          <w:i/>
          <w:color w:val="2E74B5" w:themeColor="accent1" w:themeShade="BF"/>
          <w:sz w:val="72"/>
          <w:szCs w:val="72"/>
          <w:lang w:val="uk-UA" w:eastAsia="uk-UA" w:bidi="uk-UA"/>
        </w:rPr>
      </w:pPr>
    </w:p>
    <w:p w:rsidR="00801036" w:rsidRPr="001903A8" w:rsidRDefault="00801036" w:rsidP="00E54F61">
      <w:pPr>
        <w:pStyle w:val="20"/>
        <w:shd w:val="clear" w:color="auto" w:fill="auto"/>
        <w:spacing w:before="0" w:line="240" w:lineRule="auto"/>
        <w:jc w:val="left"/>
        <w:rPr>
          <w:b/>
          <w:i/>
          <w:color w:val="2E74B5" w:themeColor="accent1" w:themeShade="BF"/>
          <w:sz w:val="44"/>
          <w:szCs w:val="44"/>
          <w:lang w:val="uk-UA" w:eastAsia="uk-UA" w:bidi="uk-UA"/>
        </w:rPr>
      </w:pPr>
      <w:r w:rsidRPr="005320D0">
        <w:rPr>
          <w:b/>
          <w:i/>
          <w:color w:val="2E74B5" w:themeColor="accent1" w:themeShade="BF"/>
          <w:sz w:val="44"/>
          <w:szCs w:val="44"/>
          <w:lang w:val="uk-UA" w:eastAsia="uk-UA" w:bidi="uk-UA"/>
        </w:rPr>
        <w:t>Січневі</w:t>
      </w:r>
      <w:r w:rsidRPr="005320D0">
        <w:rPr>
          <w:color w:val="000000"/>
          <w:sz w:val="36"/>
          <w:szCs w:val="36"/>
          <w:lang w:val="uk-UA" w:eastAsia="uk-UA" w:bidi="uk-UA"/>
        </w:rPr>
        <w:t xml:space="preserve"> — </w:t>
      </w:r>
      <w:r w:rsidRPr="00C5235E">
        <w:rPr>
          <w:color w:val="000000"/>
          <w:sz w:val="44"/>
          <w:szCs w:val="44"/>
          <w:lang w:val="uk-UA" w:eastAsia="uk-UA" w:bidi="uk-UA"/>
        </w:rPr>
        <w:t>вперті, сварливі, дріб’язкові.</w:t>
      </w:r>
    </w:p>
    <w:p w:rsidR="00801036" w:rsidRPr="00C5235E" w:rsidRDefault="00801036" w:rsidP="005320D0">
      <w:pPr>
        <w:pStyle w:val="20"/>
        <w:shd w:val="clear" w:color="auto" w:fill="auto"/>
        <w:spacing w:before="0" w:line="240" w:lineRule="auto"/>
        <w:ind w:firstLine="360"/>
        <w:jc w:val="left"/>
        <w:rPr>
          <w:sz w:val="44"/>
          <w:szCs w:val="44"/>
        </w:rPr>
      </w:pPr>
      <w:r w:rsidRPr="00C5235E">
        <w:rPr>
          <w:b/>
          <w:i/>
          <w:color w:val="2E74B5" w:themeColor="accent1" w:themeShade="BF"/>
          <w:sz w:val="44"/>
          <w:szCs w:val="44"/>
          <w:lang w:val="uk-UA" w:eastAsia="uk-UA" w:bidi="uk-UA"/>
        </w:rPr>
        <w:t xml:space="preserve">Лютневі </w:t>
      </w:r>
      <w:r w:rsidRPr="00C5235E">
        <w:rPr>
          <w:color w:val="000000"/>
          <w:sz w:val="44"/>
          <w:szCs w:val="44"/>
          <w:lang w:val="uk-UA" w:eastAsia="uk-UA" w:bidi="uk-UA"/>
        </w:rPr>
        <w:t>— поблажливі, добродушні, поступливі.</w:t>
      </w:r>
    </w:p>
    <w:p w:rsidR="00801036" w:rsidRPr="00C5235E" w:rsidRDefault="00801036" w:rsidP="005320D0">
      <w:pPr>
        <w:pStyle w:val="20"/>
        <w:shd w:val="clear" w:color="auto" w:fill="auto"/>
        <w:spacing w:before="0" w:line="240" w:lineRule="auto"/>
        <w:ind w:firstLine="360"/>
        <w:jc w:val="left"/>
        <w:rPr>
          <w:sz w:val="44"/>
          <w:szCs w:val="44"/>
        </w:rPr>
      </w:pPr>
      <w:r w:rsidRPr="00C5235E">
        <w:rPr>
          <w:b/>
          <w:i/>
          <w:color w:val="2E74B5" w:themeColor="accent1" w:themeShade="BF"/>
          <w:sz w:val="44"/>
          <w:szCs w:val="44"/>
          <w:lang w:val="uk-UA" w:eastAsia="uk-UA" w:bidi="uk-UA"/>
        </w:rPr>
        <w:t xml:space="preserve">Березневі </w:t>
      </w:r>
      <w:r w:rsidRPr="00C5235E">
        <w:rPr>
          <w:color w:val="000000"/>
          <w:sz w:val="44"/>
          <w:szCs w:val="44"/>
          <w:lang w:val="uk-UA" w:eastAsia="uk-UA" w:bidi="uk-UA"/>
        </w:rPr>
        <w:t>— як той вітер: то тут, то там.</w:t>
      </w:r>
    </w:p>
    <w:p w:rsidR="00801036" w:rsidRPr="00C5235E" w:rsidRDefault="00801036" w:rsidP="005320D0">
      <w:pPr>
        <w:pStyle w:val="20"/>
        <w:shd w:val="clear" w:color="auto" w:fill="auto"/>
        <w:spacing w:before="0" w:line="240" w:lineRule="auto"/>
        <w:ind w:firstLine="360"/>
        <w:jc w:val="left"/>
        <w:rPr>
          <w:color w:val="000000"/>
          <w:sz w:val="44"/>
          <w:szCs w:val="44"/>
          <w:lang w:val="uk-UA" w:eastAsia="uk-UA" w:bidi="uk-UA"/>
        </w:rPr>
      </w:pPr>
      <w:r w:rsidRPr="00C5235E">
        <w:rPr>
          <w:b/>
          <w:i/>
          <w:color w:val="2E74B5" w:themeColor="accent1" w:themeShade="BF"/>
          <w:sz w:val="44"/>
          <w:szCs w:val="44"/>
          <w:lang w:val="uk-UA" w:eastAsia="uk-UA" w:bidi="uk-UA"/>
        </w:rPr>
        <w:t>Квітневі</w:t>
      </w:r>
      <w:r w:rsidRPr="00C5235E">
        <w:rPr>
          <w:color w:val="000000"/>
          <w:sz w:val="44"/>
          <w:szCs w:val="44"/>
          <w:lang w:val="uk-UA" w:eastAsia="uk-UA" w:bidi="uk-UA"/>
        </w:rPr>
        <w:t xml:space="preserve"> — як той цвіт, з як</w:t>
      </w:r>
      <w:r w:rsidR="00C5235E" w:rsidRPr="00C5235E">
        <w:rPr>
          <w:color w:val="000000"/>
          <w:sz w:val="44"/>
          <w:szCs w:val="44"/>
          <w:lang w:val="uk-UA" w:eastAsia="uk-UA" w:bidi="uk-UA"/>
        </w:rPr>
        <w:t>ого нема ніякої користі: все для</w:t>
      </w:r>
      <w:r w:rsidRPr="00C5235E">
        <w:rPr>
          <w:color w:val="000000"/>
          <w:sz w:val="44"/>
          <w:szCs w:val="44"/>
          <w:lang w:val="uk-UA" w:eastAsia="uk-UA" w:bidi="uk-UA"/>
        </w:rPr>
        <w:t xml:space="preserve"> себе, собі.</w:t>
      </w:r>
    </w:p>
    <w:p w:rsidR="00801036" w:rsidRPr="00C5235E" w:rsidRDefault="00801036" w:rsidP="005320D0">
      <w:pPr>
        <w:pStyle w:val="20"/>
        <w:shd w:val="clear" w:color="auto" w:fill="auto"/>
        <w:spacing w:before="0" w:line="240" w:lineRule="auto"/>
        <w:ind w:firstLine="426"/>
        <w:jc w:val="left"/>
        <w:rPr>
          <w:sz w:val="44"/>
          <w:szCs w:val="44"/>
        </w:rPr>
      </w:pPr>
      <w:r w:rsidRPr="00C5235E">
        <w:rPr>
          <w:b/>
          <w:i/>
          <w:color w:val="2E74B5" w:themeColor="accent1" w:themeShade="BF"/>
          <w:sz w:val="44"/>
          <w:szCs w:val="44"/>
          <w:lang w:val="uk-UA" w:eastAsia="uk-UA" w:bidi="uk-UA"/>
        </w:rPr>
        <w:t>Травневі</w:t>
      </w:r>
      <w:r w:rsidRPr="00C5235E">
        <w:rPr>
          <w:color w:val="000000"/>
          <w:sz w:val="44"/>
          <w:szCs w:val="44"/>
          <w:lang w:val="uk-UA" w:eastAsia="uk-UA" w:bidi="uk-UA"/>
        </w:rPr>
        <w:t xml:space="preserve"> — добросовісні, небесні, але легко ранимі.</w:t>
      </w:r>
    </w:p>
    <w:p w:rsidR="00801036" w:rsidRPr="00C5235E" w:rsidRDefault="00801036" w:rsidP="005320D0">
      <w:pPr>
        <w:pStyle w:val="20"/>
        <w:shd w:val="clear" w:color="auto" w:fill="auto"/>
        <w:spacing w:before="0" w:line="240" w:lineRule="auto"/>
        <w:ind w:firstLine="426"/>
        <w:jc w:val="left"/>
        <w:rPr>
          <w:sz w:val="44"/>
          <w:szCs w:val="44"/>
        </w:rPr>
      </w:pPr>
      <w:r w:rsidRPr="00C5235E">
        <w:rPr>
          <w:b/>
          <w:i/>
          <w:color w:val="2E74B5" w:themeColor="accent1" w:themeShade="BF"/>
          <w:sz w:val="44"/>
          <w:szCs w:val="44"/>
          <w:lang w:val="uk-UA" w:eastAsia="uk-UA" w:bidi="uk-UA"/>
        </w:rPr>
        <w:t>Червневі</w:t>
      </w:r>
      <w:r w:rsidRPr="00C5235E">
        <w:rPr>
          <w:color w:val="000000"/>
          <w:sz w:val="44"/>
          <w:szCs w:val="44"/>
          <w:lang w:val="uk-UA" w:eastAsia="uk-UA" w:bidi="uk-UA"/>
        </w:rPr>
        <w:t xml:space="preserve"> — користолюбні, потайні, вперті.</w:t>
      </w:r>
    </w:p>
    <w:p w:rsidR="00801036" w:rsidRPr="00C5235E" w:rsidRDefault="00801036" w:rsidP="005320D0">
      <w:pPr>
        <w:pStyle w:val="20"/>
        <w:shd w:val="clear" w:color="auto" w:fill="auto"/>
        <w:spacing w:before="0" w:line="240" w:lineRule="auto"/>
        <w:ind w:firstLine="426"/>
        <w:jc w:val="left"/>
        <w:rPr>
          <w:sz w:val="44"/>
          <w:szCs w:val="44"/>
        </w:rPr>
      </w:pPr>
      <w:r w:rsidRPr="00C5235E">
        <w:rPr>
          <w:b/>
          <w:i/>
          <w:color w:val="2E74B5" w:themeColor="accent1" w:themeShade="BF"/>
          <w:sz w:val="44"/>
          <w:szCs w:val="44"/>
          <w:lang w:val="uk-UA" w:eastAsia="uk-UA" w:bidi="uk-UA"/>
        </w:rPr>
        <w:t xml:space="preserve">Липневі </w:t>
      </w:r>
      <w:r w:rsidRPr="00C5235E">
        <w:rPr>
          <w:color w:val="000000"/>
          <w:sz w:val="44"/>
          <w:szCs w:val="44"/>
          <w:lang w:val="uk-UA" w:eastAsia="uk-UA" w:bidi="uk-UA"/>
        </w:rPr>
        <w:t>— невезучі, самі в собі, самі себе поїдають, гризуть.</w:t>
      </w:r>
    </w:p>
    <w:p w:rsidR="00801036" w:rsidRPr="00C5235E" w:rsidRDefault="00801036" w:rsidP="005320D0">
      <w:pPr>
        <w:pStyle w:val="20"/>
        <w:shd w:val="clear" w:color="auto" w:fill="auto"/>
        <w:spacing w:before="0" w:line="240" w:lineRule="auto"/>
        <w:ind w:firstLine="426"/>
        <w:jc w:val="left"/>
        <w:rPr>
          <w:sz w:val="44"/>
          <w:szCs w:val="44"/>
        </w:rPr>
      </w:pPr>
      <w:r w:rsidRPr="00C5235E">
        <w:rPr>
          <w:b/>
          <w:i/>
          <w:color w:val="2E74B5" w:themeColor="accent1" w:themeShade="BF"/>
          <w:sz w:val="44"/>
          <w:szCs w:val="44"/>
          <w:lang w:val="uk-UA" w:eastAsia="uk-UA" w:bidi="uk-UA"/>
        </w:rPr>
        <w:t>Серпневі</w:t>
      </w:r>
      <w:r w:rsidRPr="00C5235E">
        <w:rPr>
          <w:color w:val="000000"/>
          <w:sz w:val="44"/>
          <w:szCs w:val="44"/>
          <w:lang w:val="uk-UA" w:eastAsia="uk-UA" w:bidi="uk-UA"/>
        </w:rPr>
        <w:t xml:space="preserve"> — здатні командувати над іншими, все під</w:t>
      </w:r>
      <w:r w:rsidRPr="00C5235E">
        <w:rPr>
          <w:color w:val="000000"/>
          <w:sz w:val="44"/>
          <w:szCs w:val="44"/>
          <w:lang w:val="uk-UA" w:eastAsia="uk-UA" w:bidi="uk-UA"/>
        </w:rPr>
        <w:softHyphen/>
        <w:t>порядковують своїм планам, собі.</w:t>
      </w:r>
    </w:p>
    <w:p w:rsidR="00801036" w:rsidRPr="00C5235E" w:rsidRDefault="00801036" w:rsidP="005320D0">
      <w:pPr>
        <w:pStyle w:val="20"/>
        <w:shd w:val="clear" w:color="auto" w:fill="auto"/>
        <w:spacing w:before="0" w:line="240" w:lineRule="auto"/>
        <w:ind w:firstLine="426"/>
        <w:jc w:val="left"/>
        <w:rPr>
          <w:sz w:val="44"/>
          <w:szCs w:val="44"/>
        </w:rPr>
      </w:pPr>
      <w:r w:rsidRPr="00C5235E">
        <w:rPr>
          <w:b/>
          <w:i/>
          <w:color w:val="2E74B5" w:themeColor="accent1" w:themeShade="BF"/>
          <w:sz w:val="44"/>
          <w:szCs w:val="44"/>
          <w:lang w:val="uk-UA" w:eastAsia="uk-UA" w:bidi="uk-UA"/>
        </w:rPr>
        <w:t xml:space="preserve">Вересневі </w:t>
      </w:r>
      <w:r w:rsidRPr="00C5235E">
        <w:rPr>
          <w:color w:val="000000"/>
          <w:sz w:val="44"/>
          <w:szCs w:val="44"/>
          <w:lang w:val="uk-UA" w:eastAsia="uk-UA" w:bidi="uk-UA"/>
        </w:rPr>
        <w:t>— тугі й неповороткі, егоїсти.</w:t>
      </w:r>
    </w:p>
    <w:p w:rsidR="00801036" w:rsidRPr="00C5235E" w:rsidRDefault="00801036" w:rsidP="005320D0">
      <w:pPr>
        <w:pStyle w:val="20"/>
        <w:shd w:val="clear" w:color="auto" w:fill="auto"/>
        <w:spacing w:before="0" w:line="240" w:lineRule="auto"/>
        <w:ind w:firstLine="426"/>
        <w:jc w:val="left"/>
        <w:rPr>
          <w:sz w:val="44"/>
          <w:szCs w:val="44"/>
        </w:rPr>
      </w:pPr>
      <w:r w:rsidRPr="00C5235E">
        <w:rPr>
          <w:b/>
          <w:i/>
          <w:color w:val="2E74B5" w:themeColor="accent1" w:themeShade="BF"/>
          <w:sz w:val="44"/>
          <w:szCs w:val="44"/>
          <w:lang w:val="uk-UA" w:eastAsia="uk-UA" w:bidi="uk-UA"/>
        </w:rPr>
        <w:t xml:space="preserve">Жовтневі </w:t>
      </w:r>
      <w:r w:rsidRPr="00C5235E">
        <w:rPr>
          <w:color w:val="000000"/>
          <w:sz w:val="44"/>
          <w:szCs w:val="44"/>
          <w:lang w:val="uk-UA" w:eastAsia="uk-UA" w:bidi="uk-UA"/>
        </w:rPr>
        <w:t>— поблажливі, непогані поводирі, добро</w:t>
      </w:r>
      <w:r w:rsidRPr="00C5235E">
        <w:rPr>
          <w:color w:val="000000"/>
          <w:sz w:val="44"/>
          <w:szCs w:val="44"/>
          <w:lang w:val="uk-UA" w:eastAsia="uk-UA" w:bidi="uk-UA"/>
        </w:rPr>
        <w:softHyphen/>
        <w:t>зичливці.</w:t>
      </w:r>
    </w:p>
    <w:p w:rsidR="00801036" w:rsidRPr="00C5235E" w:rsidRDefault="00801036" w:rsidP="005320D0">
      <w:pPr>
        <w:pStyle w:val="20"/>
        <w:shd w:val="clear" w:color="auto" w:fill="auto"/>
        <w:spacing w:before="0" w:line="240" w:lineRule="auto"/>
        <w:ind w:firstLine="426"/>
        <w:jc w:val="left"/>
        <w:rPr>
          <w:sz w:val="44"/>
          <w:szCs w:val="44"/>
        </w:rPr>
      </w:pPr>
      <w:r w:rsidRPr="00C5235E">
        <w:rPr>
          <w:b/>
          <w:i/>
          <w:color w:val="2E74B5" w:themeColor="accent1" w:themeShade="BF"/>
          <w:sz w:val="44"/>
          <w:szCs w:val="44"/>
          <w:lang w:val="uk-UA" w:eastAsia="uk-UA" w:bidi="uk-UA"/>
        </w:rPr>
        <w:t>Листопадові</w:t>
      </w:r>
      <w:r w:rsidRPr="00C5235E">
        <w:rPr>
          <w:color w:val="000000"/>
          <w:sz w:val="44"/>
          <w:szCs w:val="44"/>
          <w:lang w:val="uk-UA" w:eastAsia="uk-UA" w:bidi="uk-UA"/>
        </w:rPr>
        <w:t xml:space="preserve"> — ладні лишитися свого, багаті душею і не помічають зла.</w:t>
      </w:r>
    </w:p>
    <w:p w:rsidR="00801036" w:rsidRPr="00C5235E" w:rsidRDefault="00801036" w:rsidP="005320D0">
      <w:pPr>
        <w:pStyle w:val="20"/>
        <w:shd w:val="clear" w:color="auto" w:fill="auto"/>
        <w:spacing w:before="0" w:after="404" w:line="240" w:lineRule="auto"/>
        <w:ind w:firstLine="426"/>
        <w:jc w:val="left"/>
        <w:rPr>
          <w:sz w:val="44"/>
          <w:szCs w:val="44"/>
        </w:rPr>
      </w:pPr>
      <w:r w:rsidRPr="00C5235E">
        <w:rPr>
          <w:b/>
          <w:i/>
          <w:color w:val="2E74B5" w:themeColor="accent1" w:themeShade="BF"/>
          <w:sz w:val="44"/>
          <w:szCs w:val="44"/>
          <w:lang w:val="uk-UA" w:eastAsia="uk-UA" w:bidi="uk-UA"/>
        </w:rPr>
        <w:t xml:space="preserve">Грудневі </w:t>
      </w:r>
      <w:r w:rsidRPr="00C5235E">
        <w:rPr>
          <w:color w:val="000000"/>
          <w:sz w:val="44"/>
          <w:szCs w:val="44"/>
          <w:lang w:val="uk-UA" w:eastAsia="uk-UA" w:bidi="uk-UA"/>
        </w:rPr>
        <w:t>— скупі, потайні, гонорові, тиснуть копійку аж тече з неї кров.</w:t>
      </w:r>
    </w:p>
    <w:p w:rsidR="00C5235E" w:rsidRDefault="00C5235E" w:rsidP="00801036">
      <w:pPr>
        <w:pStyle w:val="40"/>
        <w:shd w:val="clear" w:color="auto" w:fill="auto"/>
        <w:spacing w:before="0" w:after="0" w:line="240" w:lineRule="auto"/>
        <w:ind w:left="1920"/>
        <w:rPr>
          <w:color w:val="000000"/>
          <w:sz w:val="28"/>
          <w:szCs w:val="28"/>
          <w:lang w:val="uk-UA" w:eastAsia="uk-UA" w:bidi="uk-UA"/>
        </w:rPr>
      </w:pPr>
    </w:p>
    <w:p w:rsidR="00C5235E" w:rsidRDefault="00C5235E" w:rsidP="00801036">
      <w:pPr>
        <w:pStyle w:val="40"/>
        <w:shd w:val="clear" w:color="auto" w:fill="auto"/>
        <w:spacing w:before="0" w:after="0" w:line="240" w:lineRule="auto"/>
        <w:ind w:left="1920"/>
        <w:rPr>
          <w:color w:val="000000"/>
          <w:sz w:val="28"/>
          <w:szCs w:val="28"/>
          <w:lang w:val="uk-UA" w:eastAsia="uk-UA" w:bidi="uk-UA"/>
        </w:rPr>
      </w:pPr>
    </w:p>
    <w:p w:rsidR="001903A8" w:rsidRDefault="00E54F61" w:rsidP="001903A8">
      <w:pPr>
        <w:pStyle w:val="40"/>
        <w:shd w:val="clear" w:color="auto" w:fill="auto"/>
        <w:spacing w:before="0" w:after="0" w:line="240" w:lineRule="auto"/>
        <w:rPr>
          <w:color w:val="00B050"/>
          <w:sz w:val="72"/>
          <w:szCs w:val="72"/>
          <w:lang w:val="uk-UA" w:eastAsia="uk-UA" w:bidi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8223250</wp:posOffset>
            </wp:positionH>
            <wp:positionV relativeFrom="margin">
              <wp:posOffset>1207770</wp:posOffset>
            </wp:positionV>
            <wp:extent cx="1024890" cy="1242060"/>
            <wp:effectExtent l="0" t="0" r="3810" b="0"/>
            <wp:wrapSquare wrapText="bothSides"/>
            <wp:docPr id="3" name="Рисунок 3" descr="Картинки по запросу малюнок сніж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малюнок сніжинки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229" t="5152" b="18502"/>
                    <a:stretch/>
                  </pic:blipFill>
                  <pic:spPr bwMode="auto">
                    <a:xfrm>
                      <a:off x="0" y="0"/>
                      <a:ext cx="102489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A3190" w:rsidRPr="00FA3190">
        <w:rPr>
          <w:color w:val="00B050"/>
          <w:sz w:val="72"/>
          <w:szCs w:val="72"/>
          <w:lang w:val="uk-UA" w:eastAsia="uk-UA" w:bidi="uk-UA"/>
        </w:rPr>
        <w:t xml:space="preserve">Значення кольорів для народження </w:t>
      </w:r>
    </w:p>
    <w:p w:rsidR="00C5235E" w:rsidRDefault="00FA3190" w:rsidP="001903A8">
      <w:pPr>
        <w:pStyle w:val="40"/>
        <w:shd w:val="clear" w:color="auto" w:fill="auto"/>
        <w:spacing w:before="0" w:after="0" w:line="240" w:lineRule="auto"/>
        <w:rPr>
          <w:color w:val="00B050"/>
          <w:sz w:val="72"/>
          <w:szCs w:val="72"/>
          <w:lang w:val="uk-UA" w:eastAsia="uk-UA" w:bidi="uk-UA"/>
        </w:rPr>
      </w:pPr>
      <w:r w:rsidRPr="00FA3190">
        <w:rPr>
          <w:color w:val="00B050"/>
          <w:sz w:val="72"/>
          <w:szCs w:val="72"/>
          <w:lang w:val="uk-UA" w:eastAsia="uk-UA" w:bidi="uk-UA"/>
        </w:rPr>
        <w:t>в різні дні тижня</w:t>
      </w:r>
    </w:p>
    <w:p w:rsidR="00801036" w:rsidRDefault="00801036" w:rsidP="00FA3190">
      <w:pPr>
        <w:pStyle w:val="20"/>
        <w:shd w:val="clear" w:color="auto" w:fill="auto"/>
        <w:spacing w:before="0" w:line="240" w:lineRule="auto"/>
        <w:ind w:firstLine="567"/>
        <w:jc w:val="left"/>
        <w:rPr>
          <w:color w:val="000000"/>
          <w:sz w:val="48"/>
          <w:szCs w:val="48"/>
          <w:lang w:val="uk-UA" w:eastAsia="uk-UA" w:bidi="uk-UA"/>
        </w:rPr>
      </w:pPr>
      <w:r w:rsidRPr="00FA3190">
        <w:rPr>
          <w:b/>
          <w:i/>
          <w:color w:val="2E74B5" w:themeColor="accent1" w:themeShade="BF"/>
          <w:sz w:val="56"/>
          <w:szCs w:val="56"/>
          <w:lang w:val="uk-UA" w:eastAsia="uk-UA" w:bidi="uk-UA"/>
        </w:rPr>
        <w:t>Понеділковому</w:t>
      </w:r>
      <w:r w:rsidRPr="00FA3190">
        <w:rPr>
          <w:color w:val="000000"/>
          <w:sz w:val="48"/>
          <w:szCs w:val="48"/>
          <w:lang w:val="uk-UA" w:eastAsia="uk-UA" w:bidi="uk-UA"/>
        </w:rPr>
        <w:t xml:space="preserve"> сприяє синій і шкодить білий.</w:t>
      </w:r>
    </w:p>
    <w:p w:rsidR="00FA3190" w:rsidRPr="00FA3190" w:rsidRDefault="00FA3190" w:rsidP="00FA3190">
      <w:pPr>
        <w:pStyle w:val="20"/>
        <w:shd w:val="clear" w:color="auto" w:fill="auto"/>
        <w:spacing w:before="0" w:line="240" w:lineRule="auto"/>
        <w:ind w:firstLine="567"/>
        <w:jc w:val="left"/>
        <w:rPr>
          <w:sz w:val="48"/>
          <w:szCs w:val="48"/>
        </w:rPr>
      </w:pPr>
    </w:p>
    <w:p w:rsidR="00801036" w:rsidRDefault="00801036" w:rsidP="00FA3190">
      <w:pPr>
        <w:pStyle w:val="20"/>
        <w:shd w:val="clear" w:color="auto" w:fill="auto"/>
        <w:spacing w:before="0" w:line="240" w:lineRule="auto"/>
        <w:ind w:firstLine="567"/>
        <w:jc w:val="left"/>
        <w:rPr>
          <w:color w:val="000000"/>
          <w:sz w:val="48"/>
          <w:szCs w:val="48"/>
          <w:lang w:val="uk-UA" w:eastAsia="uk-UA" w:bidi="uk-UA"/>
        </w:rPr>
      </w:pPr>
      <w:r w:rsidRPr="00FA3190">
        <w:rPr>
          <w:b/>
          <w:i/>
          <w:color w:val="00B0F0"/>
          <w:sz w:val="56"/>
          <w:szCs w:val="56"/>
          <w:lang w:val="uk-UA" w:eastAsia="uk-UA" w:bidi="uk-UA"/>
        </w:rPr>
        <w:t xml:space="preserve">Вівторковому </w:t>
      </w:r>
      <w:r w:rsidRPr="00FA3190">
        <w:rPr>
          <w:color w:val="000000"/>
          <w:sz w:val="48"/>
          <w:szCs w:val="48"/>
          <w:lang w:val="uk-UA" w:eastAsia="uk-UA" w:bidi="uk-UA"/>
        </w:rPr>
        <w:t>— добре блакитний і зле коричневий.</w:t>
      </w:r>
    </w:p>
    <w:p w:rsidR="00FA3190" w:rsidRPr="00FA3190" w:rsidRDefault="00FA3190" w:rsidP="00FA3190">
      <w:pPr>
        <w:pStyle w:val="20"/>
        <w:shd w:val="clear" w:color="auto" w:fill="auto"/>
        <w:spacing w:before="0" w:line="240" w:lineRule="auto"/>
        <w:ind w:firstLine="567"/>
        <w:jc w:val="left"/>
        <w:rPr>
          <w:sz w:val="48"/>
          <w:szCs w:val="48"/>
        </w:rPr>
      </w:pPr>
    </w:p>
    <w:p w:rsidR="00801036" w:rsidRDefault="00801036" w:rsidP="00FA3190">
      <w:pPr>
        <w:pStyle w:val="20"/>
        <w:shd w:val="clear" w:color="auto" w:fill="auto"/>
        <w:spacing w:before="0" w:line="240" w:lineRule="auto"/>
        <w:ind w:firstLine="567"/>
        <w:jc w:val="left"/>
        <w:rPr>
          <w:color w:val="000000"/>
          <w:sz w:val="48"/>
          <w:szCs w:val="48"/>
          <w:lang w:val="uk-UA" w:eastAsia="uk-UA" w:bidi="uk-UA"/>
        </w:rPr>
      </w:pPr>
      <w:r w:rsidRPr="00FA3190">
        <w:rPr>
          <w:b/>
          <w:i/>
          <w:color w:val="C00000"/>
          <w:sz w:val="56"/>
          <w:szCs w:val="56"/>
          <w:lang w:val="uk-UA" w:eastAsia="uk-UA" w:bidi="uk-UA"/>
        </w:rPr>
        <w:t xml:space="preserve">Середовому </w:t>
      </w:r>
      <w:r w:rsidRPr="00FA3190">
        <w:rPr>
          <w:color w:val="000000"/>
          <w:sz w:val="48"/>
          <w:szCs w:val="48"/>
          <w:lang w:val="uk-UA" w:eastAsia="uk-UA" w:bidi="uk-UA"/>
        </w:rPr>
        <w:t>сприяють усі, крім фіолетового і синього</w:t>
      </w:r>
      <w:r w:rsidR="00FA3190">
        <w:rPr>
          <w:color w:val="000000"/>
          <w:sz w:val="48"/>
          <w:szCs w:val="48"/>
          <w:lang w:val="uk-UA" w:eastAsia="uk-UA" w:bidi="uk-UA"/>
        </w:rPr>
        <w:t>.</w:t>
      </w:r>
    </w:p>
    <w:p w:rsidR="00FA3190" w:rsidRPr="00FA3190" w:rsidRDefault="00FA3190" w:rsidP="00FA3190">
      <w:pPr>
        <w:pStyle w:val="20"/>
        <w:shd w:val="clear" w:color="auto" w:fill="auto"/>
        <w:spacing w:before="0" w:line="240" w:lineRule="auto"/>
        <w:ind w:firstLine="567"/>
        <w:jc w:val="left"/>
        <w:rPr>
          <w:sz w:val="48"/>
          <w:szCs w:val="48"/>
        </w:rPr>
      </w:pPr>
    </w:p>
    <w:p w:rsidR="00801036" w:rsidRDefault="00801036" w:rsidP="00FA3190">
      <w:pPr>
        <w:pStyle w:val="20"/>
        <w:shd w:val="clear" w:color="auto" w:fill="auto"/>
        <w:spacing w:before="0" w:line="240" w:lineRule="auto"/>
        <w:ind w:firstLine="567"/>
        <w:jc w:val="left"/>
        <w:rPr>
          <w:color w:val="000000"/>
          <w:sz w:val="48"/>
          <w:szCs w:val="48"/>
          <w:lang w:val="uk-UA" w:eastAsia="uk-UA" w:bidi="uk-UA"/>
        </w:rPr>
      </w:pPr>
      <w:r w:rsidRPr="00FA3190">
        <w:rPr>
          <w:b/>
          <w:i/>
          <w:color w:val="FF0000"/>
          <w:sz w:val="56"/>
          <w:szCs w:val="56"/>
          <w:lang w:val="uk-UA" w:eastAsia="uk-UA" w:bidi="uk-UA"/>
        </w:rPr>
        <w:t>Четверговому</w:t>
      </w:r>
      <w:r w:rsidRPr="00FA3190">
        <w:rPr>
          <w:color w:val="000000"/>
          <w:sz w:val="48"/>
          <w:szCs w:val="48"/>
          <w:lang w:val="uk-UA" w:eastAsia="uk-UA" w:bidi="uk-UA"/>
        </w:rPr>
        <w:t xml:space="preserve"> теж си</w:t>
      </w:r>
      <w:r w:rsidR="00FA3190">
        <w:rPr>
          <w:color w:val="000000"/>
          <w:sz w:val="48"/>
          <w:szCs w:val="48"/>
          <w:lang w:val="uk-UA" w:eastAsia="uk-UA" w:bidi="uk-UA"/>
        </w:rPr>
        <w:t>ній шкодить, а допомагає рожевий.</w:t>
      </w:r>
    </w:p>
    <w:p w:rsidR="00FA3190" w:rsidRPr="00FA3190" w:rsidRDefault="00FA3190" w:rsidP="00FA3190">
      <w:pPr>
        <w:pStyle w:val="20"/>
        <w:shd w:val="clear" w:color="auto" w:fill="auto"/>
        <w:spacing w:before="0" w:line="240" w:lineRule="auto"/>
        <w:ind w:firstLine="567"/>
        <w:jc w:val="left"/>
        <w:rPr>
          <w:sz w:val="48"/>
          <w:szCs w:val="48"/>
        </w:rPr>
      </w:pPr>
    </w:p>
    <w:p w:rsidR="00801036" w:rsidRDefault="00E54F61" w:rsidP="00FA3190">
      <w:pPr>
        <w:pStyle w:val="20"/>
        <w:shd w:val="clear" w:color="auto" w:fill="auto"/>
        <w:spacing w:before="0" w:line="240" w:lineRule="auto"/>
        <w:ind w:firstLine="567"/>
        <w:jc w:val="left"/>
        <w:rPr>
          <w:color w:val="000000"/>
          <w:sz w:val="48"/>
          <w:szCs w:val="48"/>
          <w:lang w:val="uk-UA" w:eastAsia="uk-UA" w:bidi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7585710</wp:posOffset>
            </wp:positionH>
            <wp:positionV relativeFrom="margin">
              <wp:posOffset>4503420</wp:posOffset>
            </wp:positionV>
            <wp:extent cx="1994535" cy="1495425"/>
            <wp:effectExtent l="0" t="0" r="5715" b="9525"/>
            <wp:wrapSquare wrapText="bothSides"/>
            <wp:docPr id="1" name="Рисунок 1" descr="Картинки по запросу малюнок сніж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малюнок сніжинк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53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1036" w:rsidRPr="00FA3190">
        <w:rPr>
          <w:b/>
          <w:i/>
          <w:color w:val="000000"/>
          <w:sz w:val="56"/>
          <w:szCs w:val="56"/>
          <w:lang w:val="uk-UA" w:eastAsia="uk-UA" w:bidi="uk-UA"/>
        </w:rPr>
        <w:t xml:space="preserve">П’ятничному </w:t>
      </w:r>
      <w:r w:rsidR="00801036" w:rsidRPr="00FA3190">
        <w:rPr>
          <w:color w:val="000000"/>
          <w:sz w:val="48"/>
          <w:szCs w:val="48"/>
          <w:lang w:val="uk-UA" w:eastAsia="uk-UA" w:bidi="uk-UA"/>
        </w:rPr>
        <w:t>стане в пригоді чорний.</w:t>
      </w:r>
    </w:p>
    <w:p w:rsidR="00FA3190" w:rsidRPr="00FA3190" w:rsidRDefault="00FA3190" w:rsidP="00FA3190">
      <w:pPr>
        <w:pStyle w:val="20"/>
        <w:shd w:val="clear" w:color="auto" w:fill="auto"/>
        <w:spacing w:before="0" w:line="240" w:lineRule="auto"/>
        <w:ind w:firstLine="567"/>
        <w:jc w:val="left"/>
        <w:rPr>
          <w:sz w:val="48"/>
          <w:szCs w:val="48"/>
        </w:rPr>
      </w:pPr>
    </w:p>
    <w:p w:rsidR="00801036" w:rsidRDefault="00801036" w:rsidP="00FA3190">
      <w:pPr>
        <w:pStyle w:val="20"/>
        <w:shd w:val="clear" w:color="auto" w:fill="auto"/>
        <w:spacing w:before="0" w:line="240" w:lineRule="auto"/>
        <w:ind w:firstLine="567"/>
        <w:jc w:val="left"/>
        <w:rPr>
          <w:color w:val="000000"/>
          <w:sz w:val="48"/>
          <w:szCs w:val="48"/>
          <w:lang w:val="uk-UA" w:eastAsia="uk-UA" w:bidi="uk-UA"/>
        </w:rPr>
      </w:pPr>
      <w:r w:rsidRPr="00FA3190">
        <w:rPr>
          <w:b/>
          <w:i/>
          <w:color w:val="92D050"/>
          <w:sz w:val="56"/>
          <w:szCs w:val="56"/>
          <w:lang w:val="uk-UA" w:eastAsia="uk-UA" w:bidi="uk-UA"/>
        </w:rPr>
        <w:t>Суботньому</w:t>
      </w:r>
      <w:r w:rsidRPr="00FA3190">
        <w:rPr>
          <w:color w:val="000000"/>
          <w:sz w:val="48"/>
          <w:szCs w:val="48"/>
          <w:lang w:val="uk-UA" w:eastAsia="uk-UA" w:bidi="uk-UA"/>
        </w:rPr>
        <w:t xml:space="preserve"> — білий.</w:t>
      </w:r>
    </w:p>
    <w:p w:rsidR="00FA3190" w:rsidRPr="00FA3190" w:rsidRDefault="00FA3190" w:rsidP="00FA3190">
      <w:pPr>
        <w:pStyle w:val="20"/>
        <w:shd w:val="clear" w:color="auto" w:fill="auto"/>
        <w:spacing w:before="0" w:line="240" w:lineRule="auto"/>
        <w:ind w:firstLine="567"/>
        <w:jc w:val="left"/>
        <w:rPr>
          <w:sz w:val="48"/>
          <w:szCs w:val="48"/>
        </w:rPr>
      </w:pPr>
    </w:p>
    <w:p w:rsidR="00FA3190" w:rsidRPr="0034115F" w:rsidRDefault="00801036" w:rsidP="0034115F">
      <w:pPr>
        <w:pStyle w:val="20"/>
        <w:shd w:val="clear" w:color="auto" w:fill="auto"/>
        <w:spacing w:before="0" w:after="404" w:line="240" w:lineRule="auto"/>
        <w:ind w:firstLine="567"/>
        <w:jc w:val="left"/>
        <w:rPr>
          <w:sz w:val="48"/>
          <w:szCs w:val="48"/>
        </w:rPr>
      </w:pPr>
      <w:r w:rsidRPr="00FA3190">
        <w:rPr>
          <w:b/>
          <w:i/>
          <w:color w:val="002060"/>
          <w:sz w:val="56"/>
          <w:szCs w:val="56"/>
          <w:lang w:val="uk-UA" w:eastAsia="uk-UA" w:bidi="uk-UA"/>
        </w:rPr>
        <w:t>Недільному —</w:t>
      </w:r>
      <w:r w:rsidR="00FA3190">
        <w:rPr>
          <w:color w:val="000000"/>
          <w:sz w:val="48"/>
          <w:szCs w:val="48"/>
          <w:lang w:val="uk-UA" w:eastAsia="uk-UA" w:bidi="uk-UA"/>
        </w:rPr>
        <w:t>строкаті кольори, крім голубого.</w:t>
      </w:r>
      <w:bookmarkStart w:id="2" w:name="_GoBack"/>
      <w:bookmarkEnd w:id="2"/>
    </w:p>
    <w:sectPr w:rsidR="00FA3190" w:rsidRPr="0034115F" w:rsidSect="005320D0">
      <w:pgSz w:w="16838" w:h="11906" w:orient="landscape"/>
      <w:pgMar w:top="720" w:right="720" w:bottom="720" w:left="72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8E5"/>
    <w:rsid w:val="001903A8"/>
    <w:rsid w:val="00336B21"/>
    <w:rsid w:val="0034115F"/>
    <w:rsid w:val="005320D0"/>
    <w:rsid w:val="005A48E5"/>
    <w:rsid w:val="00801036"/>
    <w:rsid w:val="00A9350F"/>
    <w:rsid w:val="00C5235E"/>
    <w:rsid w:val="00CE4593"/>
    <w:rsid w:val="00E54F61"/>
    <w:rsid w:val="00FA3190"/>
    <w:rsid w:val="00FF3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A1C77"/>
  <w15:docId w15:val="{713461DF-FEEE-4E3D-A9EF-7FBC11EC2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0103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rsid w:val="00801036"/>
    <w:rPr>
      <w:rFonts w:ascii="Times New Roman" w:eastAsia="Times New Roman" w:hAnsi="Times New Roman" w:cs="Times New Roman"/>
      <w:b/>
      <w:bCs/>
      <w:spacing w:val="20"/>
      <w:sz w:val="32"/>
      <w:szCs w:val="3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0103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1">
    <w:name w:val="Основной текст (4) + Малые прописные"/>
    <w:basedOn w:val="4"/>
    <w:rsid w:val="00801036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80103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uk-UA" w:eastAsia="uk-UA" w:bidi="uk-UA"/>
    </w:rPr>
  </w:style>
  <w:style w:type="character" w:customStyle="1" w:styleId="22">
    <w:name w:val="Заголовок №2_"/>
    <w:basedOn w:val="a0"/>
    <w:link w:val="23"/>
    <w:rsid w:val="00801036"/>
    <w:rPr>
      <w:rFonts w:ascii="Franklin Gothic Demi" w:eastAsia="Franklin Gothic Demi" w:hAnsi="Franklin Gothic Demi" w:cs="Franklin Gothic Demi"/>
      <w:sz w:val="28"/>
      <w:szCs w:val="28"/>
      <w:shd w:val="clear" w:color="auto" w:fill="FFFFFF"/>
    </w:rPr>
  </w:style>
  <w:style w:type="character" w:customStyle="1" w:styleId="24">
    <w:name w:val="Заголовок №2 + Малые прописные"/>
    <w:basedOn w:val="22"/>
    <w:rsid w:val="00801036"/>
    <w:rPr>
      <w:rFonts w:ascii="Franklin Gothic Demi" w:eastAsia="Franklin Gothic Demi" w:hAnsi="Franklin Gothic Demi" w:cs="Franklin Gothic Demi"/>
      <w:smallCap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01036"/>
    <w:pPr>
      <w:widowControl w:val="0"/>
      <w:shd w:val="clear" w:color="auto" w:fill="FFFFFF"/>
      <w:spacing w:before="240" w:after="0" w:line="25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801036"/>
    <w:pPr>
      <w:widowControl w:val="0"/>
      <w:shd w:val="clear" w:color="auto" w:fill="FFFFFF"/>
      <w:spacing w:before="1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32"/>
      <w:szCs w:val="32"/>
    </w:rPr>
  </w:style>
  <w:style w:type="paragraph" w:customStyle="1" w:styleId="40">
    <w:name w:val="Основной текст (4)"/>
    <w:basedOn w:val="a"/>
    <w:link w:val="4"/>
    <w:rsid w:val="00801036"/>
    <w:pPr>
      <w:widowControl w:val="0"/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Заголовок №2"/>
    <w:basedOn w:val="a"/>
    <w:link w:val="22"/>
    <w:rsid w:val="00801036"/>
    <w:pPr>
      <w:widowControl w:val="0"/>
      <w:shd w:val="clear" w:color="auto" w:fill="FFFFFF"/>
      <w:spacing w:before="120" w:after="120" w:line="0" w:lineRule="atLeast"/>
      <w:outlineLvl w:val="1"/>
    </w:pPr>
    <w:rPr>
      <w:rFonts w:ascii="Franklin Gothic Demi" w:eastAsia="Franklin Gothic Demi" w:hAnsi="Franklin Gothic Demi" w:cs="Franklin Gothic Demi"/>
      <w:sz w:val="28"/>
      <w:szCs w:val="28"/>
    </w:rPr>
  </w:style>
  <w:style w:type="character" w:customStyle="1" w:styleId="5">
    <w:name w:val="Основной текст (5)_"/>
    <w:basedOn w:val="a0"/>
    <w:link w:val="50"/>
    <w:rsid w:val="00801036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51">
    <w:name w:val="Основной текст (5) + Малые прописные"/>
    <w:basedOn w:val="5"/>
    <w:rsid w:val="00801036"/>
    <w:rPr>
      <w:rFonts w:ascii="Cambria" w:eastAsia="Cambria" w:hAnsi="Cambria" w:cs="Cambria"/>
      <w:b/>
      <w:bCs/>
      <w:smallCaps/>
      <w:color w:val="000000"/>
      <w:spacing w:val="0"/>
      <w:w w:val="100"/>
      <w:position w:val="0"/>
      <w:sz w:val="30"/>
      <w:szCs w:val="30"/>
      <w:shd w:val="clear" w:color="auto" w:fill="FFFFFF"/>
      <w:lang w:val="uk-UA" w:eastAsia="uk-UA" w:bidi="uk-UA"/>
    </w:rPr>
  </w:style>
  <w:style w:type="character" w:customStyle="1" w:styleId="495pt2pt">
    <w:name w:val="Основной текст (4) + 9;5 pt;Курсив;Интервал 2 pt"/>
    <w:basedOn w:val="4"/>
    <w:rsid w:val="00801036"/>
    <w:rPr>
      <w:rFonts w:ascii="Cambria" w:eastAsia="Cambria" w:hAnsi="Cambria" w:cs="Cambria"/>
      <w:b/>
      <w:bCs/>
      <w:i/>
      <w:iCs/>
      <w:smallCaps w:val="0"/>
      <w:strike w:val="0"/>
      <w:color w:val="000000"/>
      <w:spacing w:val="4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801036"/>
    <w:pPr>
      <w:widowControl w:val="0"/>
      <w:shd w:val="clear" w:color="auto" w:fill="FFFFFF"/>
      <w:spacing w:before="60" w:after="120" w:line="0" w:lineRule="atLeast"/>
    </w:pPr>
    <w:rPr>
      <w:rFonts w:ascii="Cambria" w:eastAsia="Cambria" w:hAnsi="Cambria" w:cs="Cambria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56B9E-6DFB-4414-868C-B6B1B265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2017-11-10T09:03:00Z</cp:lastPrinted>
  <dcterms:created xsi:type="dcterms:W3CDTF">2017-11-05T14:34:00Z</dcterms:created>
  <dcterms:modified xsi:type="dcterms:W3CDTF">2018-01-02T18:43:00Z</dcterms:modified>
</cp:coreProperties>
</file>