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726" w:rsidRPr="009D278E" w:rsidRDefault="00811726" w:rsidP="00D745F7">
      <w:pPr>
        <w:spacing w:after="0"/>
        <w:jc w:val="both"/>
        <w:rPr>
          <w:rFonts w:cs="Calibri"/>
          <w:b/>
          <w:sz w:val="28"/>
        </w:rPr>
      </w:pPr>
      <w:r w:rsidRPr="009D278E">
        <w:rPr>
          <w:rFonts w:cs="Calibri"/>
          <w:b/>
          <w:sz w:val="28"/>
        </w:rPr>
        <w:t>Інтегрований урок для 4 класу</w:t>
      </w:r>
      <w:r>
        <w:rPr>
          <w:rFonts w:cs="Calibri"/>
          <w:b/>
          <w:sz w:val="28"/>
        </w:rPr>
        <w:t xml:space="preserve"> </w:t>
      </w:r>
      <w:r w:rsidRPr="009D278E">
        <w:rPr>
          <w:rFonts w:cs="Calibri"/>
          <w:b/>
          <w:sz w:val="28"/>
        </w:rPr>
        <w:t>(природознавство,</w:t>
      </w:r>
      <w:r>
        <w:rPr>
          <w:rFonts w:cs="Calibri"/>
          <w:b/>
          <w:sz w:val="28"/>
        </w:rPr>
        <w:t xml:space="preserve"> </w:t>
      </w:r>
      <w:r w:rsidRPr="009D278E">
        <w:rPr>
          <w:rFonts w:cs="Calibri"/>
          <w:b/>
          <w:sz w:val="28"/>
        </w:rPr>
        <w:t>л</w:t>
      </w:r>
      <w:r>
        <w:rPr>
          <w:rFonts w:cs="Calibri"/>
          <w:b/>
          <w:sz w:val="28"/>
        </w:rPr>
        <w:t>ітературне читання)</w:t>
      </w:r>
    </w:p>
    <w:p w:rsidR="00811726" w:rsidRPr="00874BED" w:rsidRDefault="00811726" w:rsidP="00D745F7">
      <w:pPr>
        <w:spacing w:after="0"/>
        <w:jc w:val="both"/>
        <w:rPr>
          <w:rFonts w:cs="Calibri"/>
          <w:sz w:val="28"/>
        </w:rPr>
      </w:pPr>
    </w:p>
    <w:p w:rsidR="00811726" w:rsidRDefault="00811726" w:rsidP="00D745F7">
      <w:pPr>
        <w:spacing w:after="0"/>
        <w:jc w:val="both"/>
        <w:rPr>
          <w:rFonts w:cs="Calibri"/>
          <w:sz w:val="28"/>
        </w:rPr>
      </w:pPr>
      <w:r w:rsidRPr="005F5476">
        <w:rPr>
          <w:rFonts w:cs="Calibri"/>
          <w:b/>
          <w:sz w:val="28"/>
        </w:rPr>
        <w:t>Тема</w:t>
      </w:r>
      <w:r>
        <w:rPr>
          <w:rFonts w:cs="Calibri"/>
          <w:b/>
          <w:sz w:val="28"/>
        </w:rPr>
        <w:t xml:space="preserve">:    </w:t>
      </w:r>
      <w:r>
        <w:rPr>
          <w:rFonts w:cs="Calibri"/>
          <w:sz w:val="28"/>
        </w:rPr>
        <w:t xml:space="preserve">Населення Землі. Умови життя на Землі. Місто над  </w:t>
      </w:r>
      <w:proofErr w:type="spellStart"/>
      <w:r>
        <w:rPr>
          <w:rFonts w:cs="Calibri"/>
          <w:sz w:val="28"/>
        </w:rPr>
        <w:t>Случем</w:t>
      </w:r>
      <w:proofErr w:type="spellEnd"/>
      <w:r>
        <w:rPr>
          <w:rFonts w:cs="Calibri"/>
          <w:sz w:val="28"/>
        </w:rPr>
        <w:t>.</w:t>
      </w:r>
    </w:p>
    <w:p w:rsidR="00811726" w:rsidRDefault="00811726" w:rsidP="00D745F7">
      <w:pPr>
        <w:spacing w:after="0"/>
        <w:jc w:val="both"/>
        <w:rPr>
          <w:rFonts w:cs="Calibri"/>
          <w:sz w:val="28"/>
        </w:rPr>
      </w:pPr>
      <w:r w:rsidRPr="005F5476">
        <w:rPr>
          <w:rFonts w:cs="Calibri"/>
          <w:b/>
          <w:sz w:val="28"/>
        </w:rPr>
        <w:t>Мета</w:t>
      </w:r>
      <w:r>
        <w:rPr>
          <w:rFonts w:cs="Calibri"/>
          <w:sz w:val="28"/>
        </w:rPr>
        <w:t>: сформувати уявлення про населення Землі, про людські раси та їх   зовнішні ознаки; удосконалювати навички свідомого читання; познайомити з легендами рідного міста; розвивати пізнавальний інтерес, виробляти уміння</w:t>
      </w:r>
      <w:r w:rsidRPr="00C51D87">
        <w:rPr>
          <w:rFonts w:cs="Calibri"/>
          <w:sz w:val="28"/>
        </w:rPr>
        <w:t xml:space="preserve"> </w:t>
      </w:r>
      <w:r>
        <w:rPr>
          <w:rFonts w:cs="Calibri"/>
          <w:sz w:val="28"/>
        </w:rPr>
        <w:t>узагальнювати, робити висновки; розвивати образне мислення, пам'ять. Виховувати повагу до всіх людей на Землі,любов до свого міста.</w:t>
      </w:r>
    </w:p>
    <w:p w:rsidR="00811726" w:rsidRDefault="00811726" w:rsidP="00D745F7">
      <w:pPr>
        <w:spacing w:after="0"/>
        <w:jc w:val="both"/>
        <w:rPr>
          <w:rFonts w:cs="Calibri"/>
          <w:sz w:val="28"/>
        </w:rPr>
      </w:pPr>
      <w:r w:rsidRPr="005F5476">
        <w:rPr>
          <w:rFonts w:cs="Calibri"/>
          <w:b/>
          <w:sz w:val="28"/>
        </w:rPr>
        <w:t>Обладнання</w:t>
      </w:r>
      <w:r>
        <w:rPr>
          <w:rFonts w:cs="Calibri"/>
          <w:sz w:val="28"/>
        </w:rPr>
        <w:t xml:space="preserve">: презентація </w:t>
      </w:r>
      <w:r>
        <w:rPr>
          <w:rFonts w:ascii="Times New Roman" w:hAnsi="Times New Roman"/>
          <w:sz w:val="28"/>
          <w:szCs w:val="28"/>
          <w:shd w:val="clear" w:color="auto" w:fill="FFFFFF"/>
        </w:rPr>
        <w:t>"</w:t>
      </w:r>
      <w:r>
        <w:rPr>
          <w:rFonts w:cs="Calibri"/>
          <w:sz w:val="28"/>
        </w:rPr>
        <w:t>Населення Землі</w:t>
      </w:r>
      <w:r>
        <w:rPr>
          <w:rFonts w:ascii="Times New Roman" w:hAnsi="Times New Roman"/>
          <w:sz w:val="28"/>
          <w:szCs w:val="28"/>
          <w:shd w:val="clear" w:color="auto" w:fill="FFFFFF"/>
        </w:rPr>
        <w:t>"</w:t>
      </w:r>
      <w:r>
        <w:rPr>
          <w:rFonts w:cs="Calibri"/>
          <w:sz w:val="28"/>
        </w:rPr>
        <w:t>, Політична карта світу, контурні карти, ілюстрації з зображенням символів України, картки для роботи в групах.</w:t>
      </w:r>
    </w:p>
    <w:p w:rsidR="00811726" w:rsidRDefault="00811726" w:rsidP="00D745F7">
      <w:pPr>
        <w:spacing w:after="0"/>
        <w:jc w:val="both"/>
        <w:rPr>
          <w:rFonts w:cs="Calibri"/>
          <w:sz w:val="28"/>
        </w:rPr>
      </w:pPr>
      <w:r w:rsidRPr="00D745F7">
        <w:rPr>
          <w:rFonts w:cs="Calibri"/>
          <w:b/>
          <w:sz w:val="28"/>
        </w:rPr>
        <w:t>Тип уроку</w:t>
      </w:r>
      <w:r>
        <w:rPr>
          <w:rFonts w:cs="Calibri"/>
          <w:sz w:val="28"/>
        </w:rPr>
        <w:t>. Урок засвоєння нових знань</w:t>
      </w:r>
    </w:p>
    <w:p w:rsidR="00811726" w:rsidRDefault="00811726" w:rsidP="00D745F7">
      <w:pPr>
        <w:spacing w:before="120" w:after="120"/>
        <w:rPr>
          <w:rFonts w:cs="Calibri"/>
          <w:sz w:val="28"/>
        </w:rPr>
      </w:pPr>
      <w:r>
        <w:rPr>
          <w:rFonts w:cs="Calibri"/>
          <w:sz w:val="28"/>
        </w:rPr>
        <w:t xml:space="preserve">                                         </w:t>
      </w:r>
      <w:r w:rsidRPr="00D745F7">
        <w:rPr>
          <w:rFonts w:cs="Calibri"/>
          <w:b/>
          <w:sz w:val="28"/>
        </w:rPr>
        <w:t>Хід уроку</w:t>
      </w:r>
      <w:r>
        <w:rPr>
          <w:rFonts w:cs="Calibri"/>
          <w:sz w:val="28"/>
        </w:rPr>
        <w:t>:</w:t>
      </w:r>
    </w:p>
    <w:p w:rsidR="00811726" w:rsidRDefault="00811726" w:rsidP="00874BED">
      <w:pPr>
        <w:spacing w:after="0"/>
        <w:rPr>
          <w:rFonts w:cs="Calibri"/>
          <w:sz w:val="28"/>
        </w:rPr>
      </w:pPr>
      <w:r w:rsidRPr="00D768AE">
        <w:rPr>
          <w:rFonts w:cs="Calibri"/>
          <w:b/>
          <w:sz w:val="28"/>
        </w:rPr>
        <w:t>І.</w:t>
      </w:r>
      <w:r>
        <w:rPr>
          <w:rFonts w:cs="Calibri"/>
          <w:b/>
          <w:sz w:val="28"/>
        </w:rPr>
        <w:t xml:space="preserve"> </w:t>
      </w:r>
      <w:r w:rsidRPr="00D768AE">
        <w:rPr>
          <w:rFonts w:cs="Calibri"/>
          <w:b/>
          <w:sz w:val="28"/>
        </w:rPr>
        <w:t>Організаційний момент</w:t>
      </w:r>
      <w:r>
        <w:rPr>
          <w:rFonts w:cs="Calibri"/>
          <w:sz w:val="28"/>
        </w:rPr>
        <w:t>.</w:t>
      </w:r>
    </w:p>
    <w:p w:rsidR="00811726" w:rsidRDefault="00811726" w:rsidP="00874BED">
      <w:pPr>
        <w:spacing w:after="0"/>
        <w:rPr>
          <w:rFonts w:cs="Calibri"/>
          <w:sz w:val="28"/>
        </w:rPr>
      </w:pPr>
      <w:r>
        <w:rPr>
          <w:rFonts w:cs="Calibri"/>
          <w:sz w:val="28"/>
        </w:rPr>
        <w:t xml:space="preserve">Любі діти! У наш клас </w:t>
      </w:r>
    </w:p>
    <w:p w:rsidR="00811726" w:rsidRDefault="00811726" w:rsidP="00874BED">
      <w:pPr>
        <w:spacing w:after="0"/>
        <w:rPr>
          <w:rFonts w:cs="Calibri"/>
          <w:sz w:val="28"/>
        </w:rPr>
      </w:pPr>
      <w:r>
        <w:rPr>
          <w:rFonts w:cs="Calibri"/>
          <w:sz w:val="28"/>
        </w:rPr>
        <w:t>Завітали гості щирі.</w:t>
      </w:r>
    </w:p>
    <w:p w:rsidR="00811726" w:rsidRDefault="00811726" w:rsidP="00874BED">
      <w:pPr>
        <w:spacing w:after="0"/>
        <w:rPr>
          <w:rFonts w:cs="Calibri"/>
          <w:sz w:val="28"/>
        </w:rPr>
      </w:pPr>
      <w:r>
        <w:rPr>
          <w:rFonts w:cs="Calibri"/>
          <w:sz w:val="28"/>
        </w:rPr>
        <w:t>Привітайте в добрий час</w:t>
      </w:r>
    </w:p>
    <w:p w:rsidR="00811726" w:rsidRDefault="00811726" w:rsidP="00874BED">
      <w:pPr>
        <w:spacing w:after="0"/>
        <w:rPr>
          <w:rFonts w:cs="Calibri"/>
          <w:sz w:val="28"/>
        </w:rPr>
      </w:pPr>
      <w:r>
        <w:rPr>
          <w:rFonts w:cs="Calibri"/>
          <w:sz w:val="28"/>
        </w:rPr>
        <w:t>Гостей посмішкою й миром.</w:t>
      </w:r>
    </w:p>
    <w:p w:rsidR="00811726" w:rsidRDefault="00811726" w:rsidP="00ED5057">
      <w:pPr>
        <w:pStyle w:val="a3"/>
        <w:numPr>
          <w:ilvl w:val="0"/>
          <w:numId w:val="1"/>
        </w:numPr>
        <w:spacing w:after="0"/>
        <w:rPr>
          <w:rFonts w:cs="Calibri"/>
          <w:sz w:val="28"/>
        </w:rPr>
      </w:pPr>
      <w:r>
        <w:rPr>
          <w:rFonts w:cs="Calibri"/>
          <w:sz w:val="28"/>
        </w:rPr>
        <w:t>Я трохи хвилююся. Хочу обговорити з вами дуже важливі питання, відповісти на які, здавалося легко, але на справді – складно. Дуже хочу, щоб наш урок був вдалим.  Закрийте очі. Побажайте в думках своїм однокласникам, собі і мені успіхів.</w:t>
      </w:r>
    </w:p>
    <w:p w:rsidR="00811726" w:rsidRDefault="00811726" w:rsidP="00ED5057">
      <w:pPr>
        <w:pStyle w:val="a3"/>
        <w:numPr>
          <w:ilvl w:val="0"/>
          <w:numId w:val="1"/>
        </w:numPr>
        <w:spacing w:after="0"/>
        <w:rPr>
          <w:rFonts w:cs="Calibri"/>
          <w:sz w:val="28"/>
        </w:rPr>
      </w:pPr>
      <w:r>
        <w:rPr>
          <w:rFonts w:cs="Calibri"/>
          <w:sz w:val="28"/>
        </w:rPr>
        <w:t>А я вам хочу побажати гарного уроку</w:t>
      </w:r>
    </w:p>
    <w:p w:rsidR="00811726" w:rsidRDefault="00811726" w:rsidP="00ED5057">
      <w:pPr>
        <w:pStyle w:val="a3"/>
        <w:numPr>
          <w:ilvl w:val="0"/>
          <w:numId w:val="1"/>
        </w:numPr>
        <w:spacing w:after="0"/>
        <w:rPr>
          <w:rFonts w:cs="Calibri"/>
          <w:sz w:val="28"/>
        </w:rPr>
      </w:pPr>
      <w:r>
        <w:rPr>
          <w:rFonts w:cs="Calibri"/>
          <w:sz w:val="28"/>
        </w:rPr>
        <w:t>Щоб було цікаво всім нам працювати</w:t>
      </w:r>
    </w:p>
    <w:p w:rsidR="00811726" w:rsidRDefault="00811726" w:rsidP="00ED5057">
      <w:pPr>
        <w:pStyle w:val="a3"/>
        <w:numPr>
          <w:ilvl w:val="0"/>
          <w:numId w:val="1"/>
        </w:numPr>
        <w:spacing w:after="0"/>
        <w:rPr>
          <w:rFonts w:cs="Calibri"/>
          <w:sz w:val="28"/>
        </w:rPr>
      </w:pPr>
      <w:r>
        <w:rPr>
          <w:rFonts w:cs="Calibri"/>
          <w:sz w:val="28"/>
        </w:rPr>
        <w:t>Щоб хотіли дуже всі відповідати</w:t>
      </w:r>
    </w:p>
    <w:p w:rsidR="00811726" w:rsidRDefault="00811726" w:rsidP="00ED5057">
      <w:pPr>
        <w:pStyle w:val="a3"/>
        <w:numPr>
          <w:ilvl w:val="0"/>
          <w:numId w:val="1"/>
        </w:numPr>
        <w:spacing w:after="0"/>
        <w:rPr>
          <w:rFonts w:cs="Calibri"/>
          <w:sz w:val="28"/>
        </w:rPr>
      </w:pPr>
      <w:r>
        <w:rPr>
          <w:rFonts w:cs="Calibri"/>
          <w:sz w:val="28"/>
        </w:rPr>
        <w:t xml:space="preserve">І </w:t>
      </w:r>
      <w:r>
        <w:rPr>
          <w:rFonts w:ascii="Times New Roman" w:hAnsi="Times New Roman"/>
          <w:sz w:val="28"/>
          <w:szCs w:val="28"/>
          <w:shd w:val="clear" w:color="auto" w:fill="FFFFFF"/>
        </w:rPr>
        <w:t>"</w:t>
      </w:r>
      <w:r>
        <w:rPr>
          <w:rFonts w:cs="Calibri"/>
          <w:sz w:val="28"/>
        </w:rPr>
        <w:t>12</w:t>
      </w:r>
      <w:r>
        <w:rPr>
          <w:rFonts w:ascii="Times New Roman" w:hAnsi="Times New Roman"/>
          <w:sz w:val="28"/>
          <w:szCs w:val="28"/>
          <w:shd w:val="clear" w:color="auto" w:fill="FFFFFF"/>
        </w:rPr>
        <w:t>"</w:t>
      </w:r>
      <w:r>
        <w:rPr>
          <w:rFonts w:cs="Calibri"/>
          <w:sz w:val="28"/>
        </w:rPr>
        <w:t xml:space="preserve"> балів легко заробляти.</w:t>
      </w:r>
    </w:p>
    <w:p w:rsidR="00811726" w:rsidRDefault="00811726" w:rsidP="00D745F7">
      <w:pPr>
        <w:spacing w:after="0"/>
        <w:rPr>
          <w:rFonts w:cs="Calibri"/>
          <w:b/>
          <w:sz w:val="28"/>
        </w:rPr>
      </w:pPr>
      <w:r w:rsidRPr="00D768AE">
        <w:rPr>
          <w:rFonts w:cs="Calibri"/>
          <w:b/>
          <w:sz w:val="28"/>
        </w:rPr>
        <w:t>ІІ</w:t>
      </w:r>
      <w:r>
        <w:rPr>
          <w:rFonts w:cs="Calibri"/>
          <w:b/>
          <w:sz w:val="28"/>
        </w:rPr>
        <w:t xml:space="preserve">. </w:t>
      </w:r>
      <w:r w:rsidRPr="00D768AE">
        <w:rPr>
          <w:rFonts w:cs="Calibri"/>
          <w:b/>
          <w:sz w:val="28"/>
        </w:rPr>
        <w:t>Актуалізація опорних знань учнів</w:t>
      </w:r>
    </w:p>
    <w:p w:rsidR="00811726" w:rsidRDefault="00811726" w:rsidP="00D768AE">
      <w:pPr>
        <w:spacing w:after="0"/>
        <w:ind w:left="360"/>
        <w:rPr>
          <w:rFonts w:cs="Calibri"/>
          <w:b/>
          <w:sz w:val="28"/>
        </w:rPr>
      </w:pPr>
      <w:r w:rsidRPr="005528BF">
        <w:rPr>
          <w:rFonts w:cs="Calibri"/>
          <w:sz w:val="28"/>
        </w:rPr>
        <w:t>На уроці ми будемо працювати</w:t>
      </w:r>
      <w:r>
        <w:rPr>
          <w:rFonts w:cs="Calibri"/>
          <w:sz w:val="28"/>
        </w:rPr>
        <w:t>,</w:t>
      </w:r>
      <w:r w:rsidRPr="005528BF">
        <w:rPr>
          <w:rFonts w:cs="Calibri"/>
          <w:sz w:val="28"/>
        </w:rPr>
        <w:t xml:space="preserve"> дотримуючись 5 правил</w:t>
      </w:r>
      <w:r>
        <w:rPr>
          <w:rFonts w:cs="Calibri"/>
          <w:b/>
          <w:sz w:val="28"/>
        </w:rPr>
        <w:t>(слайд №1)</w:t>
      </w:r>
    </w:p>
    <w:p w:rsidR="00811726" w:rsidRDefault="00811726" w:rsidP="00D768AE">
      <w:pPr>
        <w:spacing w:after="0"/>
        <w:ind w:left="360"/>
        <w:rPr>
          <w:rFonts w:cs="Calibri"/>
          <w:sz w:val="28"/>
        </w:rPr>
      </w:pPr>
      <w:r>
        <w:rPr>
          <w:rFonts w:cs="Calibri"/>
          <w:b/>
          <w:sz w:val="28"/>
        </w:rPr>
        <w:t>Фронтальне опитування</w:t>
      </w:r>
    </w:p>
    <w:p w:rsidR="00811726" w:rsidRDefault="00811726" w:rsidP="001A01E3">
      <w:pPr>
        <w:pStyle w:val="a3"/>
        <w:numPr>
          <w:ilvl w:val="0"/>
          <w:numId w:val="1"/>
        </w:numPr>
        <w:spacing w:after="0"/>
        <w:rPr>
          <w:rFonts w:cs="Calibri"/>
          <w:sz w:val="28"/>
        </w:rPr>
      </w:pPr>
      <w:r>
        <w:rPr>
          <w:rFonts w:cs="Calibri"/>
          <w:sz w:val="28"/>
        </w:rPr>
        <w:t>Які умови потрібні для існування живих організмів?</w:t>
      </w:r>
    </w:p>
    <w:p w:rsidR="00811726" w:rsidRDefault="00811726" w:rsidP="001A01E3">
      <w:pPr>
        <w:pStyle w:val="a3"/>
        <w:numPr>
          <w:ilvl w:val="0"/>
          <w:numId w:val="1"/>
        </w:numPr>
        <w:spacing w:after="0"/>
        <w:rPr>
          <w:rFonts w:cs="Calibri"/>
          <w:sz w:val="28"/>
        </w:rPr>
      </w:pPr>
      <w:r>
        <w:rPr>
          <w:rFonts w:cs="Calibri"/>
          <w:sz w:val="28"/>
        </w:rPr>
        <w:t>Що отримує людина від природи?</w:t>
      </w:r>
    </w:p>
    <w:p w:rsidR="00811726" w:rsidRPr="00B70FB5" w:rsidRDefault="00811726" w:rsidP="00B70FB5">
      <w:pPr>
        <w:pStyle w:val="a3"/>
        <w:numPr>
          <w:ilvl w:val="0"/>
          <w:numId w:val="1"/>
        </w:numPr>
        <w:spacing w:after="0"/>
        <w:rPr>
          <w:rFonts w:cs="Calibri"/>
          <w:sz w:val="28"/>
        </w:rPr>
      </w:pPr>
      <w:r>
        <w:rPr>
          <w:rFonts w:cs="Calibri"/>
          <w:sz w:val="28"/>
        </w:rPr>
        <w:t>Чи знаєте ви, де з'явилася перша людина?</w:t>
      </w:r>
    </w:p>
    <w:p w:rsidR="00811726" w:rsidRPr="00D745F7" w:rsidRDefault="00811726" w:rsidP="00D745F7">
      <w:pPr>
        <w:spacing w:after="0"/>
        <w:rPr>
          <w:rFonts w:cs="Calibri"/>
          <w:b/>
          <w:sz w:val="28"/>
        </w:rPr>
      </w:pPr>
      <w:r w:rsidRPr="001A01E3">
        <w:rPr>
          <w:rFonts w:cs="Calibri"/>
          <w:b/>
          <w:sz w:val="28"/>
        </w:rPr>
        <w:t xml:space="preserve"> </w:t>
      </w:r>
      <w:r>
        <w:rPr>
          <w:rFonts w:cs="Calibri"/>
          <w:b/>
          <w:sz w:val="28"/>
        </w:rPr>
        <w:t>ІІІ. Повідомлення теми і мети уроку.</w:t>
      </w:r>
    </w:p>
    <w:p w:rsidR="00811726" w:rsidRDefault="00811726" w:rsidP="00D745F7">
      <w:pPr>
        <w:spacing w:after="0" w:line="240" w:lineRule="auto"/>
        <w:jc w:val="both"/>
        <w:rPr>
          <w:rFonts w:cs="Calibri"/>
          <w:sz w:val="28"/>
        </w:rPr>
      </w:pPr>
      <w:r w:rsidRPr="001A01E3">
        <w:rPr>
          <w:rFonts w:cs="Calibri"/>
          <w:sz w:val="28"/>
        </w:rPr>
        <w:t>На ці і на багато інших питань відповість вам наш урок</w:t>
      </w:r>
      <w:r>
        <w:rPr>
          <w:rFonts w:cs="Calibri"/>
          <w:sz w:val="28"/>
        </w:rPr>
        <w:t>,</w:t>
      </w:r>
      <w:r w:rsidRPr="001A01E3">
        <w:rPr>
          <w:rFonts w:cs="Calibri"/>
          <w:sz w:val="28"/>
        </w:rPr>
        <w:t xml:space="preserve"> на якому ми дізнаємося </w:t>
      </w:r>
      <w:r>
        <w:rPr>
          <w:rFonts w:cs="Calibri"/>
          <w:sz w:val="28"/>
        </w:rPr>
        <w:t>про те скільки ж людей живе на З</w:t>
      </w:r>
      <w:r w:rsidRPr="001A01E3">
        <w:rPr>
          <w:rFonts w:cs="Calibri"/>
          <w:sz w:val="28"/>
        </w:rPr>
        <w:t>емлі, я</w:t>
      </w:r>
      <w:r>
        <w:rPr>
          <w:rFonts w:cs="Calibri"/>
          <w:sz w:val="28"/>
        </w:rPr>
        <w:t>к вони нею розселилися, чи всі люди схожі між собою,</w:t>
      </w:r>
      <w:r w:rsidRPr="001A01E3">
        <w:rPr>
          <w:rFonts w:cs="Calibri"/>
          <w:sz w:val="28"/>
        </w:rPr>
        <w:t xml:space="preserve"> </w:t>
      </w:r>
      <w:r>
        <w:rPr>
          <w:rFonts w:cs="Calibri"/>
          <w:sz w:val="28"/>
        </w:rPr>
        <w:t xml:space="preserve"> скільки держав на землі і те,  поглибимо свої знання про наше місто.</w:t>
      </w:r>
    </w:p>
    <w:p w:rsidR="00811726" w:rsidRDefault="00811726" w:rsidP="00D745F7">
      <w:pPr>
        <w:spacing w:after="0" w:line="240" w:lineRule="auto"/>
        <w:jc w:val="both"/>
        <w:rPr>
          <w:rFonts w:cs="Calibri"/>
          <w:sz w:val="28"/>
        </w:rPr>
      </w:pPr>
    </w:p>
    <w:p w:rsidR="00811726" w:rsidRPr="000F34EA" w:rsidRDefault="00811726" w:rsidP="001A01E3">
      <w:pPr>
        <w:spacing w:after="0" w:line="240" w:lineRule="auto"/>
        <w:rPr>
          <w:rFonts w:cs="Calibri"/>
          <w:b/>
          <w:sz w:val="28"/>
        </w:rPr>
      </w:pPr>
      <w:r>
        <w:rPr>
          <w:rFonts w:cs="Calibri"/>
          <w:b/>
          <w:sz w:val="28"/>
        </w:rPr>
        <w:lastRenderedPageBreak/>
        <w:t>Вправа "Очікування"</w:t>
      </w:r>
    </w:p>
    <w:p w:rsidR="00811726" w:rsidRPr="000F34EA" w:rsidRDefault="00811726" w:rsidP="00D745F7">
      <w:pPr>
        <w:pStyle w:val="a3"/>
        <w:spacing w:after="0" w:line="240" w:lineRule="auto"/>
        <w:ind w:left="360"/>
        <w:rPr>
          <w:rFonts w:cs="Calibri"/>
          <w:sz w:val="28"/>
        </w:rPr>
      </w:pPr>
      <w:r>
        <w:rPr>
          <w:rFonts w:cs="Calibri"/>
          <w:sz w:val="28"/>
        </w:rPr>
        <w:t xml:space="preserve">– </w:t>
      </w:r>
      <w:r w:rsidRPr="000F34EA">
        <w:rPr>
          <w:rFonts w:cs="Calibri"/>
          <w:sz w:val="28"/>
        </w:rPr>
        <w:t>Що ви очікує те від уроку?</w:t>
      </w:r>
    </w:p>
    <w:p w:rsidR="00811726" w:rsidRPr="001A01E3" w:rsidRDefault="00811726" w:rsidP="001A01E3">
      <w:pPr>
        <w:pStyle w:val="a3"/>
        <w:spacing w:after="0" w:line="240" w:lineRule="auto"/>
        <w:ind w:left="360"/>
        <w:rPr>
          <w:rFonts w:cs="Calibri"/>
          <w:sz w:val="28"/>
        </w:rPr>
      </w:pPr>
      <w:r>
        <w:rPr>
          <w:rFonts w:cs="Calibri"/>
          <w:sz w:val="28"/>
        </w:rPr>
        <w:t>(відповіді учнів)</w:t>
      </w:r>
    </w:p>
    <w:p w:rsidR="00811726" w:rsidRDefault="00811726" w:rsidP="00D745F7">
      <w:pPr>
        <w:pStyle w:val="a3"/>
        <w:spacing w:after="0" w:line="240" w:lineRule="auto"/>
        <w:ind w:left="0"/>
        <w:rPr>
          <w:rFonts w:cs="Calibri"/>
          <w:sz w:val="28"/>
        </w:rPr>
      </w:pPr>
      <w:r>
        <w:rPr>
          <w:rFonts w:cs="Calibri"/>
          <w:b/>
          <w:sz w:val="28"/>
        </w:rPr>
        <w:t>По</w:t>
      </w:r>
      <w:r>
        <w:rPr>
          <w:rFonts w:cs="Calibri"/>
          <w:sz w:val="28"/>
        </w:rPr>
        <w:t>міркуйте і скажіть, що ми вкладаємо в поняття ЛЮДСТВО? (відповіді дітей)</w:t>
      </w:r>
    </w:p>
    <w:p w:rsidR="00811726" w:rsidRPr="00FC6B34" w:rsidRDefault="00811726" w:rsidP="00D768AE">
      <w:pPr>
        <w:pStyle w:val="a3"/>
        <w:spacing w:after="0"/>
        <w:rPr>
          <w:rFonts w:cs="Calibri"/>
          <w:color w:val="FF0000"/>
          <w:sz w:val="28"/>
        </w:rPr>
      </w:pPr>
      <w:r w:rsidRPr="00FC6B34">
        <w:rPr>
          <w:rFonts w:cs="Calibri"/>
          <w:color w:val="FF0000"/>
          <w:sz w:val="28"/>
        </w:rPr>
        <w:t xml:space="preserve">Складання асоціативного куща     </w:t>
      </w:r>
      <w:r>
        <w:rPr>
          <w:rFonts w:cs="Calibri"/>
          <w:color w:val="FF0000"/>
          <w:sz w:val="28"/>
        </w:rPr>
        <w:t>(</w:t>
      </w:r>
      <w:r w:rsidRPr="005528BF">
        <w:rPr>
          <w:rFonts w:cs="Calibri"/>
          <w:b/>
          <w:sz w:val="28"/>
        </w:rPr>
        <w:t>слайд №2</w:t>
      </w:r>
      <w:r>
        <w:rPr>
          <w:rFonts w:cs="Calibri"/>
          <w:color w:val="FF0000"/>
          <w:sz w:val="28"/>
        </w:rPr>
        <w:t>)</w:t>
      </w:r>
      <w:r w:rsidRPr="00FC6B34">
        <w:rPr>
          <w:rFonts w:cs="Calibri"/>
          <w:color w:val="FF0000"/>
          <w:sz w:val="28"/>
        </w:rPr>
        <w:t xml:space="preserve">                                  </w:t>
      </w:r>
    </w:p>
    <w:p w:rsidR="00811726" w:rsidRDefault="00D33AF5" w:rsidP="00D768AE">
      <w:pPr>
        <w:pStyle w:val="a3"/>
        <w:spacing w:after="0"/>
        <w:rPr>
          <w:rFonts w:cs="Calibri"/>
          <w:sz w:val="28"/>
        </w:rPr>
      </w:pPr>
      <w:r>
        <w:rPr>
          <w:noProof/>
          <w:lang w:val="en-US"/>
        </w:rPr>
        <w:pict>
          <v:oval id="Овал 7" o:spid="_x0000_s1026" style="position:absolute;left:0;text-align:left;margin-left:69.4pt;margin-top:16.95pt;width:318pt;height:93pt;z-index:2516515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" fillcolor="#4f81bd" strokecolor="#243f60" strokeweight="2pt">
            <v:textbox>
              <w:txbxContent>
                <w:p w:rsidR="00811726" w:rsidRPr="00FC6B34" w:rsidRDefault="00811726" w:rsidP="00FC6B34">
                  <w:pPr>
                    <w:jc w:val="center"/>
                    <w:rPr>
                      <w:b/>
                      <w:sz w:val="72"/>
                      <w:szCs w:val="72"/>
                    </w:rPr>
                  </w:pPr>
                  <w:r w:rsidRPr="00FC6B34">
                    <w:rPr>
                      <w:b/>
                      <w:sz w:val="72"/>
                      <w:szCs w:val="72"/>
                    </w:rPr>
                    <w:t>людство</w:t>
                  </w:r>
                </w:p>
              </w:txbxContent>
            </v:textbox>
          </v:oval>
        </w:pict>
      </w:r>
    </w:p>
    <w:p w:rsidR="00811726" w:rsidRDefault="00811726" w:rsidP="00D768AE">
      <w:pPr>
        <w:pStyle w:val="a3"/>
        <w:spacing w:after="0"/>
        <w:rPr>
          <w:rFonts w:cs="Calibri"/>
          <w:sz w:val="28"/>
        </w:rPr>
      </w:pPr>
      <w:r>
        <w:rPr>
          <w:rFonts w:cs="Calibri"/>
          <w:color w:val="FF0000"/>
          <w:sz w:val="44"/>
          <w:szCs w:val="44"/>
        </w:rPr>
        <w:t xml:space="preserve">                </w:t>
      </w:r>
    </w:p>
    <w:p w:rsidR="00811726" w:rsidRDefault="00811726" w:rsidP="00D768AE">
      <w:pPr>
        <w:pStyle w:val="a3"/>
        <w:spacing w:after="0"/>
        <w:rPr>
          <w:rFonts w:cs="Calibri"/>
          <w:sz w:val="28"/>
        </w:rPr>
      </w:pPr>
    </w:p>
    <w:p w:rsidR="00811726" w:rsidRDefault="00811726" w:rsidP="00D768AE">
      <w:pPr>
        <w:pStyle w:val="a3"/>
        <w:spacing w:after="0"/>
        <w:rPr>
          <w:rFonts w:cs="Calibri"/>
          <w:sz w:val="28"/>
        </w:rPr>
      </w:pPr>
    </w:p>
    <w:p w:rsidR="00811726" w:rsidRDefault="00D33AF5" w:rsidP="00D768AE">
      <w:pPr>
        <w:pStyle w:val="a3"/>
        <w:spacing w:after="0"/>
        <w:rPr>
          <w:rFonts w:cs="Calibri"/>
          <w:sz w:val="28"/>
        </w:rPr>
      </w:pPr>
      <w:r>
        <w:rPr>
          <w:noProof/>
          <w:lang w:val="en-U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ілка вниз 13" o:spid="_x0000_s1027" type="#_x0000_t67" style="position:absolute;left:0;text-align:left;margin-left:74.35pt;margin-top:12.9pt;width:38.15pt;height:72.3pt;rotation:1609577fd;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" adj="15901" fillcolor="#4f81bd" strokecolor="#243f60" strokeweight="2pt"/>
        </w:pict>
      </w:r>
      <w:r>
        <w:rPr>
          <w:noProof/>
          <w:lang w:val="en-US"/>
        </w:rPr>
        <w:pict>
          <v:shape id="Стрілка вниз 11" o:spid="_x0000_s1028" type="#_x0000_t67" style="position:absolute;left:0;text-align:left;margin-left:326.65pt;margin-top:15.45pt;width:38.15pt;height:77pt;rotation:-789481fd;z-index:251652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" adj="16249" fillcolor="#4f81bd" strokecolor="#243f60" strokeweight="2pt"/>
        </w:pict>
      </w:r>
    </w:p>
    <w:p w:rsidR="00811726" w:rsidRPr="00D768AE" w:rsidRDefault="00D33AF5" w:rsidP="00D768AE">
      <w:pPr>
        <w:pStyle w:val="a3"/>
        <w:spacing w:after="0"/>
        <w:rPr>
          <w:rFonts w:cs="Calibri"/>
          <w:b/>
          <w:sz w:val="28"/>
        </w:rPr>
      </w:pPr>
      <w:r>
        <w:rPr>
          <w:noProof/>
          <w:lang w:val="en-US"/>
        </w:rPr>
        <w:pict>
          <v:shape id="Стрілка вниз 12" o:spid="_x0000_s1029" type="#_x0000_t67" style="position:absolute;left:0;text-align:left;margin-left:204.4pt;margin-top:11.35pt;width:38.15pt;height:67.25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" adj="15472" fillcolor="#4f81bd" strokecolor="#243f60" strokeweight="2pt"/>
        </w:pict>
      </w:r>
    </w:p>
    <w:p w:rsidR="00811726" w:rsidRDefault="00811726" w:rsidP="00D768AE">
      <w:pPr>
        <w:pStyle w:val="a3"/>
        <w:spacing w:after="0"/>
        <w:rPr>
          <w:rFonts w:cs="Calibri"/>
          <w:b/>
          <w:sz w:val="28"/>
        </w:rPr>
      </w:pPr>
    </w:p>
    <w:p w:rsidR="00811726" w:rsidRDefault="00811726" w:rsidP="00D768AE">
      <w:pPr>
        <w:pStyle w:val="a3"/>
        <w:spacing w:after="0"/>
        <w:rPr>
          <w:rFonts w:cs="Calibri"/>
          <w:b/>
          <w:sz w:val="28"/>
        </w:rPr>
      </w:pPr>
    </w:p>
    <w:p w:rsidR="00811726" w:rsidRDefault="00811726" w:rsidP="00D768AE">
      <w:pPr>
        <w:pStyle w:val="a3"/>
        <w:spacing w:after="0"/>
        <w:rPr>
          <w:rFonts w:cs="Calibri"/>
          <w:b/>
          <w:sz w:val="28"/>
        </w:rPr>
      </w:pPr>
    </w:p>
    <w:p w:rsidR="00811726" w:rsidRDefault="00811726" w:rsidP="00D768AE">
      <w:pPr>
        <w:pStyle w:val="a3"/>
        <w:spacing w:after="0"/>
        <w:rPr>
          <w:rFonts w:cs="Calibri"/>
          <w:b/>
          <w:sz w:val="28"/>
        </w:rPr>
      </w:pPr>
      <w:r>
        <w:rPr>
          <w:rFonts w:cs="Calibri"/>
          <w:b/>
          <w:sz w:val="28"/>
        </w:rPr>
        <w:t>Частина живої                       Жителі Землі               Дорослі і діти</w:t>
      </w:r>
    </w:p>
    <w:p w:rsidR="00811726" w:rsidRDefault="00811726" w:rsidP="00D768AE">
      <w:pPr>
        <w:pStyle w:val="a3"/>
        <w:spacing w:after="0"/>
        <w:rPr>
          <w:rFonts w:cs="Calibri"/>
          <w:b/>
          <w:sz w:val="28"/>
        </w:rPr>
      </w:pPr>
      <w:r>
        <w:rPr>
          <w:rFonts w:cs="Calibri"/>
          <w:b/>
          <w:sz w:val="28"/>
        </w:rPr>
        <w:t>Природи</w:t>
      </w:r>
    </w:p>
    <w:p w:rsidR="00811726" w:rsidRDefault="00811726" w:rsidP="0017063C">
      <w:pPr>
        <w:spacing w:after="0"/>
        <w:rPr>
          <w:rFonts w:cs="Calibri"/>
          <w:b/>
          <w:sz w:val="28"/>
        </w:rPr>
      </w:pPr>
    </w:p>
    <w:p w:rsidR="00811726" w:rsidRDefault="00811726" w:rsidP="0017063C">
      <w:pPr>
        <w:spacing w:after="0"/>
        <w:rPr>
          <w:rFonts w:cs="Calibri"/>
          <w:b/>
          <w:sz w:val="28"/>
        </w:rPr>
      </w:pPr>
      <w:r w:rsidRPr="00886EE0">
        <w:rPr>
          <w:rFonts w:cs="Calibri"/>
          <w:b/>
          <w:sz w:val="28"/>
        </w:rPr>
        <w:t>І</w:t>
      </w:r>
      <w:r w:rsidRPr="00886EE0">
        <w:rPr>
          <w:rFonts w:cs="Calibri"/>
          <w:b/>
          <w:sz w:val="28"/>
          <w:lang w:val="en-US"/>
        </w:rPr>
        <w:t>V</w:t>
      </w:r>
      <w:r w:rsidRPr="00886EE0">
        <w:rPr>
          <w:rFonts w:cs="Calibri"/>
          <w:b/>
          <w:sz w:val="28"/>
        </w:rPr>
        <w:t>. Вивчення нового матеріалу.</w:t>
      </w:r>
    </w:p>
    <w:p w:rsidR="00811726" w:rsidRDefault="00811726" w:rsidP="00B70FB5">
      <w:pPr>
        <w:pStyle w:val="a3"/>
        <w:numPr>
          <w:ilvl w:val="0"/>
          <w:numId w:val="4"/>
        </w:numPr>
        <w:spacing w:after="0"/>
        <w:rPr>
          <w:rFonts w:cs="Calibri"/>
          <w:b/>
          <w:sz w:val="28"/>
        </w:rPr>
      </w:pPr>
      <w:r>
        <w:rPr>
          <w:rFonts w:cs="Calibri"/>
          <w:b/>
          <w:sz w:val="28"/>
        </w:rPr>
        <w:t>Погляд у минуле.</w:t>
      </w:r>
    </w:p>
    <w:p w:rsidR="00811726" w:rsidRPr="005528BF" w:rsidRDefault="00811726" w:rsidP="00B70FB5">
      <w:pPr>
        <w:spacing w:after="0"/>
        <w:ind w:left="360"/>
        <w:rPr>
          <w:rFonts w:cs="Calibri"/>
          <w:b/>
          <w:sz w:val="28"/>
        </w:rPr>
      </w:pPr>
      <w:r>
        <w:rPr>
          <w:rFonts w:cs="Calibri"/>
          <w:sz w:val="28"/>
        </w:rPr>
        <w:t>Зберіть слово, яке означає назву науки, що вивчає давні побут і культуру людського суспільства на основі речових пам'яток минулого</w:t>
      </w:r>
      <w:r w:rsidRPr="005528BF">
        <w:rPr>
          <w:rFonts w:cs="Calibri"/>
          <w:b/>
          <w:sz w:val="28"/>
        </w:rPr>
        <w:t>.(Слайд №3)</w:t>
      </w:r>
    </w:p>
    <w:p w:rsidR="00811726" w:rsidRDefault="00811726" w:rsidP="00B70FB5">
      <w:pPr>
        <w:spacing w:after="0"/>
        <w:ind w:left="360"/>
        <w:rPr>
          <w:rFonts w:cs="Calibri"/>
          <w:sz w:val="28"/>
        </w:rPr>
      </w:pPr>
      <w:r>
        <w:rPr>
          <w:rFonts w:cs="Calibri"/>
          <w:sz w:val="28"/>
        </w:rPr>
        <w:t xml:space="preserve">      о   р  і  я  л  е а х о г (археологія)</w:t>
      </w:r>
    </w:p>
    <w:p w:rsidR="00811726" w:rsidRDefault="00811726" w:rsidP="00D745F7">
      <w:pPr>
        <w:pStyle w:val="a3"/>
        <w:numPr>
          <w:ilvl w:val="0"/>
          <w:numId w:val="1"/>
        </w:numPr>
        <w:spacing w:after="0"/>
        <w:jc w:val="both"/>
        <w:rPr>
          <w:rFonts w:cs="Calibri"/>
          <w:sz w:val="28"/>
        </w:rPr>
      </w:pPr>
      <w:r>
        <w:rPr>
          <w:rFonts w:cs="Calibri"/>
          <w:sz w:val="28"/>
        </w:rPr>
        <w:t>Я</w:t>
      </w:r>
      <w:r w:rsidRPr="00B70FB5">
        <w:rPr>
          <w:rFonts w:cs="Calibri"/>
          <w:sz w:val="28"/>
        </w:rPr>
        <w:t xml:space="preserve">к люди </w:t>
      </w:r>
      <w:r>
        <w:rPr>
          <w:rFonts w:cs="Calibri"/>
          <w:sz w:val="28"/>
        </w:rPr>
        <w:t>розселялися по З</w:t>
      </w:r>
      <w:r w:rsidRPr="00B70FB5">
        <w:rPr>
          <w:rFonts w:cs="Calibri"/>
          <w:sz w:val="28"/>
        </w:rPr>
        <w:t>емлі</w:t>
      </w:r>
      <w:r>
        <w:rPr>
          <w:rFonts w:cs="Calibri"/>
          <w:sz w:val="28"/>
        </w:rPr>
        <w:t>? На це питання допомагають відповісти археологи – науковці, що займались розкопками давніх поселень людей. За знайденими предметами  побуту, кістками тварин,прикрасами, залишками зброї вчені визначають час,коли тут жили люди.</w:t>
      </w:r>
    </w:p>
    <w:p w:rsidR="00811726" w:rsidRDefault="00811726" w:rsidP="00D745F7">
      <w:pPr>
        <w:pStyle w:val="a3"/>
        <w:numPr>
          <w:ilvl w:val="0"/>
          <w:numId w:val="1"/>
        </w:numPr>
        <w:spacing w:after="0"/>
        <w:jc w:val="both"/>
        <w:rPr>
          <w:rFonts w:cs="Calibri"/>
          <w:sz w:val="28"/>
        </w:rPr>
      </w:pPr>
      <w:r>
        <w:rPr>
          <w:rFonts w:cs="Calibri"/>
          <w:sz w:val="28"/>
        </w:rPr>
        <w:t xml:space="preserve">Місце проживання людей залежало від природних умов.. Перші люди, як свідчать знахідки археологів виникли близько 2,6 </w:t>
      </w:r>
      <w:proofErr w:type="spellStart"/>
      <w:r>
        <w:rPr>
          <w:rFonts w:cs="Calibri"/>
          <w:sz w:val="28"/>
        </w:rPr>
        <w:t>млн</w:t>
      </w:r>
      <w:proofErr w:type="spellEnd"/>
      <w:r>
        <w:rPr>
          <w:rFonts w:cs="Calibri"/>
          <w:sz w:val="28"/>
        </w:rPr>
        <w:t xml:space="preserve"> років тому. Поступово завдяки праці люди опанували зручні для життя території земної поверхні. З давніх-давен люди селилися на рівнинах, де для життя були найкращі умови:  родючі ґрунти,прісна вода, корисні копалини. Де легко можна було збудувати житло, здобувати їжу.</w:t>
      </w:r>
    </w:p>
    <w:p w:rsidR="00811726" w:rsidRPr="000F34EA" w:rsidRDefault="00811726" w:rsidP="00D745F7">
      <w:pPr>
        <w:pStyle w:val="a3"/>
        <w:numPr>
          <w:ilvl w:val="0"/>
          <w:numId w:val="1"/>
        </w:numPr>
        <w:spacing w:after="0"/>
        <w:jc w:val="both"/>
        <w:rPr>
          <w:rFonts w:cs="Calibri"/>
          <w:b/>
          <w:sz w:val="28"/>
        </w:rPr>
      </w:pPr>
      <w:r>
        <w:rPr>
          <w:rFonts w:cs="Calibri"/>
          <w:sz w:val="28"/>
        </w:rPr>
        <w:t>Чим же займались первісні люди?</w:t>
      </w:r>
      <w:r>
        <w:rPr>
          <w:rFonts w:cs="Calibri"/>
          <w:b/>
          <w:sz w:val="28"/>
        </w:rPr>
        <w:t xml:space="preserve">   </w:t>
      </w:r>
      <w:r w:rsidRPr="000F34EA">
        <w:rPr>
          <w:rFonts w:cs="Calibri"/>
          <w:b/>
          <w:sz w:val="28"/>
        </w:rPr>
        <w:t>( слайд №4, 5)</w:t>
      </w:r>
    </w:p>
    <w:p w:rsidR="00811726" w:rsidRDefault="00811726" w:rsidP="00D745F7">
      <w:pPr>
        <w:spacing w:after="0"/>
        <w:ind w:firstLine="720"/>
        <w:jc w:val="both"/>
        <w:rPr>
          <w:rFonts w:cs="Calibri"/>
          <w:sz w:val="28"/>
        </w:rPr>
      </w:pPr>
      <w:r>
        <w:rPr>
          <w:rFonts w:cs="Calibri"/>
          <w:sz w:val="28"/>
        </w:rPr>
        <w:t>Найдавніші земні цивілізації зародилися в Стародавньому Єгипті (Африка, долина річки Ніл), в Азії, на Україні в образі Трипільської держави.</w:t>
      </w:r>
    </w:p>
    <w:p w:rsidR="00811726" w:rsidRDefault="00811726" w:rsidP="00D745F7">
      <w:pPr>
        <w:spacing w:after="0"/>
        <w:ind w:firstLine="720"/>
        <w:jc w:val="both"/>
        <w:rPr>
          <w:rFonts w:cs="Calibri"/>
          <w:sz w:val="28"/>
        </w:rPr>
      </w:pPr>
      <w:r>
        <w:rPr>
          <w:rFonts w:cs="Calibri"/>
          <w:sz w:val="28"/>
        </w:rPr>
        <w:t xml:space="preserve">Через суворі умови життя чисельність населення зростала дуже повільно. Тривалість життя наших предків становила 20 років, лише дехто з них доживав  </w:t>
      </w:r>
      <w:r>
        <w:rPr>
          <w:rFonts w:cs="Calibri"/>
          <w:sz w:val="28"/>
        </w:rPr>
        <w:lastRenderedPageBreak/>
        <w:t xml:space="preserve">50 років. Основною причиною цього була значна залежність первісної людини від природних негараздів. Лютували голод, епідемії хвороб, стихійні лиха, небезпеку становили хижі звірі. Крім того численні війни забирали життя людей. </w:t>
      </w:r>
    </w:p>
    <w:p w:rsidR="00811726" w:rsidRPr="00D745F7" w:rsidRDefault="00811726" w:rsidP="00D745F7">
      <w:pPr>
        <w:spacing w:after="0"/>
        <w:ind w:firstLine="720"/>
        <w:jc w:val="both"/>
        <w:rPr>
          <w:rFonts w:cs="Calibri"/>
          <w:sz w:val="28"/>
        </w:rPr>
      </w:pPr>
      <w:r>
        <w:rPr>
          <w:rFonts w:cs="Calibri"/>
          <w:sz w:val="28"/>
        </w:rPr>
        <w:t xml:space="preserve">Здавна люди жили групами на певній території. </w:t>
      </w:r>
      <w:r w:rsidRPr="00D745F7">
        <w:rPr>
          <w:rFonts w:cs="Calibri"/>
          <w:sz w:val="28"/>
        </w:rPr>
        <w:t>(Слайд №6)</w:t>
      </w:r>
    </w:p>
    <w:p w:rsidR="00811726" w:rsidRDefault="00811726" w:rsidP="00D745F7">
      <w:pPr>
        <w:spacing w:after="0"/>
        <w:ind w:firstLine="720"/>
        <w:jc w:val="both"/>
        <w:rPr>
          <w:rFonts w:cs="Calibri"/>
          <w:sz w:val="28"/>
        </w:rPr>
      </w:pPr>
      <w:r>
        <w:rPr>
          <w:rFonts w:cs="Calibri"/>
          <w:sz w:val="28"/>
        </w:rPr>
        <w:t>Потім почали об'єднуватись в роди, де жили кровні родичі. Вони спільно полювали і ділили здобич, спільно її споживали. Весь рід дотримувався певних звичаїв. Роди об’єднувалися в племена. Минули сторіччя і родоплемінну спільність змінила нова форма спільності. Люди, які жили на певній території, спілкувалися однією мовою, мали свої традиції і дотримувалися їх, утворили народи.</w:t>
      </w:r>
    </w:p>
    <w:p w:rsidR="00811726" w:rsidRDefault="00811726" w:rsidP="0017063C">
      <w:pPr>
        <w:spacing w:after="0"/>
        <w:rPr>
          <w:rFonts w:cs="Calibri"/>
          <w:sz w:val="28"/>
        </w:rPr>
      </w:pPr>
      <w:r>
        <w:rPr>
          <w:rFonts w:cs="Calibri"/>
          <w:sz w:val="28"/>
        </w:rPr>
        <w:t>На всіх материках живуть люди.</w:t>
      </w:r>
    </w:p>
    <w:p w:rsidR="00811726" w:rsidRDefault="00811726" w:rsidP="0017063C">
      <w:pPr>
        <w:spacing w:after="0"/>
        <w:rPr>
          <w:rFonts w:cs="Calibri"/>
          <w:b/>
          <w:sz w:val="28"/>
        </w:rPr>
      </w:pPr>
      <w:r>
        <w:rPr>
          <w:rFonts w:cs="Calibri"/>
          <w:sz w:val="28"/>
        </w:rPr>
        <w:t>Хто знає скільки людей на землі? (</w:t>
      </w:r>
      <w:r w:rsidRPr="00AF68FA">
        <w:rPr>
          <w:rFonts w:cs="Calibri"/>
          <w:b/>
          <w:sz w:val="28"/>
        </w:rPr>
        <w:t>Слайд</w:t>
      </w:r>
      <w:r>
        <w:rPr>
          <w:rFonts w:cs="Calibri"/>
          <w:b/>
          <w:sz w:val="28"/>
        </w:rPr>
        <w:t xml:space="preserve"> №</w:t>
      </w:r>
      <w:r w:rsidRPr="00AF68FA">
        <w:rPr>
          <w:rFonts w:cs="Calibri"/>
          <w:b/>
          <w:sz w:val="28"/>
        </w:rPr>
        <w:t>8)</w:t>
      </w:r>
    </w:p>
    <w:p w:rsidR="00811726" w:rsidRDefault="00811726" w:rsidP="0017063C">
      <w:pPr>
        <w:spacing w:after="0"/>
        <w:rPr>
          <w:rFonts w:cs="Calibri"/>
          <w:b/>
          <w:sz w:val="28"/>
        </w:rPr>
      </w:pPr>
      <w:r>
        <w:rPr>
          <w:rFonts w:cs="Calibri"/>
          <w:sz w:val="28"/>
        </w:rPr>
        <w:t xml:space="preserve">І </w:t>
      </w:r>
      <w:r w:rsidRPr="00AF68FA">
        <w:rPr>
          <w:rFonts w:cs="Calibri"/>
          <w:sz w:val="28"/>
        </w:rPr>
        <w:t>тільки в Антарктиді постійно люди не живуть</w:t>
      </w:r>
      <w:r>
        <w:rPr>
          <w:rFonts w:cs="Calibri"/>
          <w:b/>
          <w:sz w:val="28"/>
        </w:rPr>
        <w:t>. (Слайд  №9)</w:t>
      </w:r>
    </w:p>
    <w:p w:rsidR="00811726" w:rsidRPr="00AF68FA" w:rsidRDefault="00811726" w:rsidP="0017063C">
      <w:pPr>
        <w:spacing w:after="0"/>
        <w:rPr>
          <w:rFonts w:cs="Calibri"/>
          <w:b/>
          <w:sz w:val="28"/>
        </w:rPr>
      </w:pPr>
      <w:r w:rsidRPr="00AF68FA">
        <w:rPr>
          <w:rFonts w:cs="Calibri"/>
          <w:sz w:val="28"/>
        </w:rPr>
        <w:t>Зселені материки нерівномірно</w:t>
      </w:r>
      <w:r>
        <w:rPr>
          <w:rFonts w:cs="Calibri"/>
          <w:b/>
          <w:sz w:val="28"/>
        </w:rPr>
        <w:t>.  Від чого це залежить? (Слайд  10- 14)</w:t>
      </w:r>
    </w:p>
    <w:p w:rsidR="00811726" w:rsidRPr="00AE73E1" w:rsidRDefault="00811726" w:rsidP="0017063C">
      <w:pPr>
        <w:spacing w:after="0"/>
        <w:rPr>
          <w:rFonts w:cs="Calibri"/>
          <w:b/>
          <w:sz w:val="28"/>
        </w:rPr>
      </w:pPr>
      <w:r>
        <w:rPr>
          <w:rFonts w:cs="Calibri"/>
          <w:sz w:val="28"/>
        </w:rPr>
        <w:t xml:space="preserve">  Але є території на яких проживає дуже багато людей</w:t>
      </w:r>
      <w:r w:rsidRPr="00AE73E1">
        <w:rPr>
          <w:rFonts w:cs="Calibri"/>
          <w:b/>
          <w:sz w:val="28"/>
        </w:rPr>
        <w:t>.</w:t>
      </w:r>
      <w:r>
        <w:rPr>
          <w:rFonts w:cs="Calibri"/>
          <w:b/>
          <w:sz w:val="28"/>
        </w:rPr>
        <w:t xml:space="preserve"> </w:t>
      </w:r>
      <w:r w:rsidRPr="00AE73E1">
        <w:rPr>
          <w:rFonts w:cs="Calibri"/>
          <w:b/>
          <w:sz w:val="28"/>
        </w:rPr>
        <w:t>(Слайд 15</w:t>
      </w:r>
      <w:r>
        <w:rPr>
          <w:rFonts w:cs="Calibri"/>
          <w:b/>
          <w:sz w:val="28"/>
        </w:rPr>
        <w:t xml:space="preserve"> -</w:t>
      </w:r>
      <w:r w:rsidRPr="00AE73E1">
        <w:rPr>
          <w:rFonts w:cs="Calibri"/>
          <w:b/>
          <w:sz w:val="28"/>
        </w:rPr>
        <w:t xml:space="preserve"> 21)</w:t>
      </w:r>
    </w:p>
    <w:p w:rsidR="00811726" w:rsidRDefault="00811726" w:rsidP="00D745F7">
      <w:pPr>
        <w:spacing w:after="0" w:line="240" w:lineRule="auto"/>
        <w:ind w:firstLine="720"/>
        <w:rPr>
          <w:rFonts w:cs="Calibri"/>
          <w:sz w:val="28"/>
        </w:rPr>
      </w:pPr>
      <w:r>
        <w:rPr>
          <w:rFonts w:cs="Calibri"/>
          <w:sz w:val="28"/>
        </w:rPr>
        <w:t>Як визначають скільки нині людей на Землі? Для визначення кількості населення окремої країни проводяться переписи.</w:t>
      </w:r>
      <w:r w:rsidRPr="006B61E8">
        <w:rPr>
          <w:rFonts w:cs="Calibri"/>
          <w:sz w:val="28"/>
        </w:rPr>
        <w:t xml:space="preserve"> </w:t>
      </w:r>
    </w:p>
    <w:p w:rsidR="00811726" w:rsidRPr="00D201D7" w:rsidRDefault="00811726" w:rsidP="009D278E">
      <w:pPr>
        <w:pStyle w:val="a3"/>
        <w:spacing w:after="0"/>
        <w:ind w:left="360"/>
        <w:rPr>
          <w:rFonts w:cs="Calibri"/>
          <w:b/>
          <w:sz w:val="28"/>
        </w:rPr>
      </w:pPr>
      <w:r>
        <w:rPr>
          <w:rFonts w:cs="Calibri"/>
          <w:b/>
          <w:sz w:val="28"/>
        </w:rPr>
        <w:t>3</w:t>
      </w:r>
      <w:r w:rsidRPr="00D201D7">
        <w:rPr>
          <w:rFonts w:cs="Calibri"/>
          <w:b/>
          <w:sz w:val="28"/>
        </w:rPr>
        <w:t>. Робота з підручником</w:t>
      </w:r>
      <w:r>
        <w:rPr>
          <w:rFonts w:cs="Calibri"/>
          <w:b/>
          <w:sz w:val="28"/>
        </w:rPr>
        <w:t xml:space="preserve"> </w:t>
      </w:r>
      <w:r w:rsidRPr="00D201D7">
        <w:rPr>
          <w:rFonts w:cs="Calibri"/>
          <w:b/>
          <w:sz w:val="28"/>
        </w:rPr>
        <w:t>(с.41 – 43)</w:t>
      </w:r>
    </w:p>
    <w:p w:rsidR="00811726" w:rsidRDefault="00811726" w:rsidP="009D278E">
      <w:pPr>
        <w:spacing w:after="0"/>
        <w:rPr>
          <w:rFonts w:cs="Calibri"/>
          <w:b/>
          <w:color w:val="FF0000"/>
          <w:sz w:val="28"/>
        </w:rPr>
      </w:pPr>
    </w:p>
    <w:p w:rsidR="00811726" w:rsidRPr="00FC333C" w:rsidRDefault="00811726" w:rsidP="009D278E">
      <w:pPr>
        <w:spacing w:after="0"/>
        <w:rPr>
          <w:rFonts w:cs="Calibri"/>
          <w:b/>
          <w:color w:val="FF0000"/>
          <w:sz w:val="28"/>
        </w:rPr>
      </w:pPr>
      <w:r w:rsidRPr="00FC333C">
        <w:rPr>
          <w:rFonts w:cs="Calibri"/>
          <w:b/>
          <w:color w:val="FF0000"/>
          <w:sz w:val="28"/>
        </w:rPr>
        <w:t>Вправа «Мікрофон»</w:t>
      </w:r>
    </w:p>
    <w:p w:rsidR="00811726" w:rsidRDefault="00811726" w:rsidP="009D278E">
      <w:pPr>
        <w:pStyle w:val="a3"/>
        <w:numPr>
          <w:ilvl w:val="0"/>
          <w:numId w:val="1"/>
        </w:numPr>
        <w:spacing w:after="0"/>
        <w:rPr>
          <w:rFonts w:cs="Calibri"/>
          <w:sz w:val="28"/>
        </w:rPr>
      </w:pPr>
      <w:r>
        <w:rPr>
          <w:rFonts w:cs="Calibri"/>
          <w:sz w:val="28"/>
        </w:rPr>
        <w:t>Де жили спочатку первісні люди?</w:t>
      </w:r>
    </w:p>
    <w:p w:rsidR="00811726" w:rsidRDefault="00811726" w:rsidP="009D278E">
      <w:pPr>
        <w:pStyle w:val="a3"/>
        <w:numPr>
          <w:ilvl w:val="0"/>
          <w:numId w:val="1"/>
        </w:numPr>
        <w:spacing w:after="0"/>
        <w:rPr>
          <w:rFonts w:cs="Calibri"/>
          <w:sz w:val="28"/>
        </w:rPr>
      </w:pPr>
      <w:r>
        <w:rPr>
          <w:rFonts w:cs="Calibri"/>
          <w:sz w:val="28"/>
        </w:rPr>
        <w:t>Що привело до розселення людей на землі? (через пошуки їжі, зміну клімату вони змушені були освоювати нові землі)</w:t>
      </w:r>
    </w:p>
    <w:p w:rsidR="00811726" w:rsidRDefault="00811726" w:rsidP="009D278E">
      <w:pPr>
        <w:pStyle w:val="a3"/>
        <w:numPr>
          <w:ilvl w:val="0"/>
          <w:numId w:val="1"/>
        </w:numPr>
        <w:spacing w:after="0"/>
        <w:rPr>
          <w:rFonts w:cs="Calibri"/>
          <w:sz w:val="28"/>
        </w:rPr>
      </w:pPr>
      <w:r>
        <w:rPr>
          <w:rFonts w:cs="Calibri"/>
          <w:sz w:val="28"/>
        </w:rPr>
        <w:t>Чому чисельність населення постійно зростає? (розвиток медицини, техніки,науки,зниження смертності)</w:t>
      </w:r>
    </w:p>
    <w:p w:rsidR="00811726" w:rsidRDefault="00811726" w:rsidP="009D278E">
      <w:pPr>
        <w:pStyle w:val="a3"/>
        <w:numPr>
          <w:ilvl w:val="0"/>
          <w:numId w:val="1"/>
        </w:numPr>
        <w:spacing w:after="0"/>
        <w:rPr>
          <w:rFonts w:cs="Calibri"/>
          <w:sz w:val="28"/>
        </w:rPr>
      </w:pPr>
      <w:r>
        <w:rPr>
          <w:rFonts w:cs="Calibri"/>
          <w:sz w:val="28"/>
        </w:rPr>
        <w:t>Де живе найбільше людей?</w:t>
      </w:r>
    </w:p>
    <w:p w:rsidR="00811726" w:rsidRDefault="00811726" w:rsidP="009D278E">
      <w:pPr>
        <w:spacing w:after="0" w:line="240" w:lineRule="auto"/>
        <w:rPr>
          <w:rFonts w:cs="Calibri"/>
          <w:sz w:val="28"/>
        </w:rPr>
      </w:pPr>
      <w:r>
        <w:rPr>
          <w:rFonts w:cs="Calibri"/>
          <w:sz w:val="28"/>
        </w:rPr>
        <w:t>Розкажіть, що ви прочитали в бібліотечці природодослідника.</w:t>
      </w:r>
    </w:p>
    <w:p w:rsidR="00811726" w:rsidRPr="009D278E" w:rsidRDefault="00811726" w:rsidP="009D278E">
      <w:pPr>
        <w:pStyle w:val="a3"/>
        <w:numPr>
          <w:ilvl w:val="0"/>
          <w:numId w:val="2"/>
        </w:numPr>
        <w:spacing w:after="0"/>
        <w:rPr>
          <w:rFonts w:cs="Calibri"/>
          <w:b/>
          <w:color w:val="FF0000"/>
          <w:sz w:val="28"/>
        </w:rPr>
      </w:pPr>
      <w:proofErr w:type="spellStart"/>
      <w:r w:rsidRPr="009D278E">
        <w:rPr>
          <w:rFonts w:cs="Calibri"/>
          <w:b/>
          <w:color w:val="FF0000"/>
          <w:sz w:val="28"/>
        </w:rPr>
        <w:t>Фізкультхвилинка</w:t>
      </w:r>
      <w:proofErr w:type="spellEnd"/>
    </w:p>
    <w:p w:rsidR="00811726" w:rsidRDefault="00811726" w:rsidP="0017063C">
      <w:pPr>
        <w:spacing w:after="0"/>
        <w:rPr>
          <w:rFonts w:cs="Calibri"/>
          <w:sz w:val="28"/>
        </w:rPr>
      </w:pPr>
    </w:p>
    <w:p w:rsidR="00811726" w:rsidRDefault="00811726" w:rsidP="00C950C2">
      <w:pPr>
        <w:spacing w:after="0"/>
        <w:rPr>
          <w:rFonts w:cs="Calibri"/>
          <w:b/>
          <w:sz w:val="28"/>
        </w:rPr>
      </w:pPr>
      <w:r w:rsidRPr="007D6F70">
        <w:rPr>
          <w:rFonts w:cs="Calibri"/>
          <w:b/>
          <w:sz w:val="28"/>
          <w:lang w:val="en-US"/>
        </w:rPr>
        <w:t>V</w:t>
      </w:r>
      <w:r w:rsidRPr="007D6F70">
        <w:rPr>
          <w:rFonts w:cs="Calibri"/>
          <w:b/>
          <w:sz w:val="28"/>
        </w:rPr>
        <w:t>. Узагальнення і систематизація отриманих знань</w:t>
      </w:r>
    </w:p>
    <w:p w:rsidR="00811726" w:rsidRDefault="00811726" w:rsidP="00C950C2">
      <w:pPr>
        <w:spacing w:after="0"/>
        <w:rPr>
          <w:rFonts w:cs="Calibri"/>
          <w:b/>
          <w:sz w:val="28"/>
        </w:rPr>
      </w:pPr>
      <w:r>
        <w:rPr>
          <w:rFonts w:cs="Calibri"/>
          <w:b/>
          <w:sz w:val="28"/>
        </w:rPr>
        <w:t>1. Робота в групах (1 група)</w:t>
      </w:r>
    </w:p>
    <w:p w:rsidR="00811726" w:rsidRDefault="00811726" w:rsidP="0061188B">
      <w:pPr>
        <w:rPr>
          <w:rFonts w:cs="Calibri"/>
          <w:b/>
          <w:color w:val="FF0000"/>
          <w:sz w:val="32"/>
        </w:rPr>
      </w:pPr>
    </w:p>
    <w:p w:rsidR="00811726" w:rsidRPr="002A1B7C" w:rsidRDefault="00811726" w:rsidP="0061188B">
      <w:pPr>
        <w:rPr>
          <w:rFonts w:cs="Calibri"/>
          <w:b/>
          <w:color w:val="FF0000"/>
          <w:sz w:val="32"/>
        </w:rPr>
      </w:pPr>
      <w:r w:rsidRPr="002A1B7C">
        <w:rPr>
          <w:rFonts w:cs="Calibri"/>
          <w:b/>
          <w:color w:val="FF0000"/>
          <w:sz w:val="32"/>
        </w:rPr>
        <w:t>Встав пропущені слова, використовуючи довідку.</w:t>
      </w:r>
    </w:p>
    <w:p w:rsidR="00811726" w:rsidRDefault="00811726" w:rsidP="0061188B">
      <w:pPr>
        <w:rPr>
          <w:rFonts w:cs="Calibri"/>
          <w:sz w:val="32"/>
        </w:rPr>
      </w:pPr>
      <w:r>
        <w:rPr>
          <w:rFonts w:cs="Calibri"/>
          <w:sz w:val="32"/>
        </w:rPr>
        <w:t xml:space="preserve">Життя      </w:t>
      </w:r>
      <w:r w:rsidRPr="00EE68FE">
        <w:rPr>
          <w:rFonts w:cs="Calibri"/>
          <w:i/>
          <w:sz w:val="32"/>
        </w:rPr>
        <w:t>людей</w:t>
      </w:r>
      <w:r>
        <w:rPr>
          <w:rFonts w:cs="Calibri"/>
          <w:sz w:val="32"/>
        </w:rPr>
        <w:t xml:space="preserve">…………………… тісно пов'язане з </w:t>
      </w:r>
      <w:r w:rsidRPr="00EE68FE">
        <w:rPr>
          <w:rFonts w:cs="Calibri"/>
          <w:i/>
          <w:sz w:val="32"/>
        </w:rPr>
        <w:t>природою…………………………..</w:t>
      </w:r>
      <w:r>
        <w:rPr>
          <w:rFonts w:cs="Calibri"/>
          <w:sz w:val="32"/>
        </w:rPr>
        <w:t>.</w:t>
      </w:r>
    </w:p>
    <w:p w:rsidR="00811726" w:rsidRDefault="00811726" w:rsidP="0061188B">
      <w:pPr>
        <w:rPr>
          <w:rFonts w:cs="Calibri"/>
          <w:sz w:val="32"/>
        </w:rPr>
      </w:pPr>
      <w:r>
        <w:rPr>
          <w:rFonts w:cs="Calibri"/>
          <w:sz w:val="32"/>
        </w:rPr>
        <w:lastRenderedPageBreak/>
        <w:t>Сувора………………………… примушувала людей ……………………</w:t>
      </w:r>
    </w:p>
    <w:p w:rsidR="00811726" w:rsidRDefault="00811726" w:rsidP="0061188B">
      <w:pPr>
        <w:rPr>
          <w:rFonts w:cs="Calibri"/>
          <w:sz w:val="32"/>
        </w:rPr>
      </w:pPr>
      <w:r>
        <w:rPr>
          <w:rFonts w:cs="Calibri"/>
          <w:sz w:val="32"/>
        </w:rPr>
        <w:t>по………………………………. Пізнання ……………………………..в процесі освоєння ……………………………………………………………….. сприяло</w:t>
      </w:r>
    </w:p>
    <w:p w:rsidR="00811726" w:rsidRDefault="00811726" w:rsidP="0061188B">
      <w:pPr>
        <w:rPr>
          <w:rFonts w:cs="Calibri"/>
          <w:sz w:val="32"/>
        </w:rPr>
      </w:pPr>
      <w:r>
        <w:rPr>
          <w:rFonts w:cs="Calibri"/>
          <w:sz w:val="32"/>
        </w:rPr>
        <w:t xml:space="preserve">………………………………. людства.  </w:t>
      </w:r>
    </w:p>
    <w:p w:rsidR="00811726" w:rsidRDefault="00811726" w:rsidP="0061188B">
      <w:pPr>
        <w:spacing w:after="0"/>
        <w:rPr>
          <w:rFonts w:cs="Calibri"/>
          <w:sz w:val="32"/>
        </w:rPr>
      </w:pPr>
      <w:r w:rsidRPr="002A1B7C">
        <w:rPr>
          <w:rFonts w:cs="Calibri"/>
          <w:b/>
          <w:i/>
          <w:color w:val="FF0000"/>
          <w:sz w:val="32"/>
        </w:rPr>
        <w:t>Слова для довідки</w:t>
      </w:r>
      <w:r>
        <w:rPr>
          <w:rFonts w:cs="Calibri"/>
          <w:sz w:val="32"/>
        </w:rPr>
        <w:t>: людей, природою, розселитися, необхідність,</w:t>
      </w:r>
    </w:p>
    <w:p w:rsidR="00811726" w:rsidRDefault="00811726" w:rsidP="0061188B">
      <w:pPr>
        <w:spacing w:after="0"/>
        <w:rPr>
          <w:rFonts w:cs="Calibri"/>
          <w:sz w:val="32"/>
        </w:rPr>
      </w:pPr>
      <w:r>
        <w:rPr>
          <w:rFonts w:cs="Calibri"/>
          <w:sz w:val="32"/>
        </w:rPr>
        <w:t>Землі, природи, розвитку, земель, нових.</w:t>
      </w:r>
    </w:p>
    <w:p w:rsidR="00811726" w:rsidRPr="00D745F7" w:rsidRDefault="00811726" w:rsidP="0061188B">
      <w:pPr>
        <w:spacing w:after="0"/>
        <w:rPr>
          <w:rFonts w:cs="Calibri"/>
          <w:b/>
          <w:sz w:val="32"/>
        </w:rPr>
      </w:pPr>
      <w:r w:rsidRPr="00D745F7">
        <w:rPr>
          <w:rFonts w:cs="Calibri"/>
          <w:b/>
          <w:sz w:val="32"/>
        </w:rPr>
        <w:t>2 група</w:t>
      </w:r>
    </w:p>
    <w:p w:rsidR="00811726" w:rsidRDefault="00811726" w:rsidP="0061188B">
      <w:pPr>
        <w:spacing w:after="0"/>
        <w:rPr>
          <w:rFonts w:cs="Calibri"/>
          <w:sz w:val="32"/>
        </w:rPr>
      </w:pPr>
    </w:p>
    <w:p w:rsidR="00811726" w:rsidRDefault="00811726" w:rsidP="0061188B">
      <w:pPr>
        <w:rPr>
          <w:rFonts w:cs="Calibri"/>
          <w:b/>
          <w:color w:val="FF0000"/>
          <w:sz w:val="32"/>
        </w:rPr>
      </w:pPr>
      <w:r w:rsidRPr="004C4611">
        <w:rPr>
          <w:rFonts w:cs="Calibri"/>
          <w:b/>
          <w:color w:val="FF0000"/>
          <w:sz w:val="32"/>
        </w:rPr>
        <w:t>Поєднай частини правильних тверджень.</w:t>
      </w:r>
    </w:p>
    <w:p w:rsidR="00811726" w:rsidRDefault="00D33AF5" w:rsidP="0061188B">
      <w:pPr>
        <w:rPr>
          <w:rFonts w:cs="Calibri"/>
          <w:b/>
          <w:color w:val="FF0000"/>
          <w:sz w:val="32"/>
        </w:rPr>
      </w:pPr>
      <w:r>
        <w:rPr>
          <w:noProof/>
          <w:lang w:val="en-US"/>
        </w:rPr>
        <w:pict>
          <v:shapetype id="_x0000_t202" coordsize="21600,21600" o:spt="202" path="m,l,21600r21600,l21600,xe">
            <v:stroke joinstyle="miter"/>
            <v:path gradientshapeok="t" o:connecttype="rect"/>
          </v:shapetype>
          <v:shape id="Поле 1" o:spid="_x0000_s1030" type="#_x0000_t202" style="position:absolute;margin-left:-24.35pt;margin-top:20.3pt;width:178.85pt;height:1in;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" fillcolor="window" strokeweight=".5pt">
            <v:textbox>
              <w:txbxContent>
                <w:p w:rsidR="00811726" w:rsidRPr="00C06F3D" w:rsidRDefault="00811726" w:rsidP="0061188B">
                  <w:pPr>
                    <w:rPr>
                      <w:rFonts w:cs="Calibri"/>
                      <w:sz w:val="32"/>
                      <w:szCs w:val="32"/>
                    </w:rPr>
                  </w:pPr>
                  <w:r w:rsidRPr="00C06F3D">
                    <w:rPr>
                      <w:rFonts w:cs="Calibri"/>
                      <w:sz w:val="32"/>
                      <w:szCs w:val="32"/>
                    </w:rPr>
                    <w:t xml:space="preserve">У процесі розвитку </w:t>
                  </w:r>
                </w:p>
                <w:p w:rsidR="00811726" w:rsidRPr="00C06F3D" w:rsidRDefault="00811726" w:rsidP="0061188B">
                  <w:pPr>
                    <w:rPr>
                      <w:rFonts w:cs="Calibri"/>
                      <w:sz w:val="32"/>
                      <w:szCs w:val="32"/>
                    </w:rPr>
                  </w:pPr>
                  <w:r w:rsidRPr="00C06F3D">
                    <w:rPr>
                      <w:rFonts w:cs="Calibri"/>
                      <w:sz w:val="32"/>
                      <w:szCs w:val="32"/>
                    </w:rPr>
                    <w:t>в певний період</w:t>
                  </w:r>
                </w:p>
              </w:txbxContent>
            </v:textbox>
          </v:shape>
        </w:pict>
      </w:r>
      <w:r>
        <w:rPr>
          <w:noProof/>
          <w:lang w:val="en-US"/>
        </w:rPr>
        <w:pict>
          <v:shape id="Поле 2" o:spid="_x0000_s1031" type="#_x0000_t202" style="position:absolute;margin-left:248.65pt;margin-top:20.3pt;width:1in;height:1in;z-index:2516567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" fillcolor="window" strokeweight=".5pt">
            <v:textbox>
              <w:txbxContent>
                <w:p w:rsidR="00811726" w:rsidRPr="00C06F3D" w:rsidRDefault="00811726" w:rsidP="0061188B">
                  <w:pPr>
                    <w:rPr>
                      <w:rFonts w:cs="Calibri"/>
                      <w:sz w:val="32"/>
                    </w:rPr>
                  </w:pPr>
                  <w:r w:rsidRPr="00C06F3D">
                    <w:rPr>
                      <w:rFonts w:cs="Calibri"/>
                      <w:sz w:val="32"/>
                    </w:rPr>
                    <w:t xml:space="preserve">мисливства, рибальства і </w:t>
                  </w:r>
                </w:p>
                <w:p w:rsidR="00811726" w:rsidRPr="00C06F3D" w:rsidRDefault="00811726" w:rsidP="0061188B">
                  <w:pPr>
                    <w:rPr>
                      <w:rFonts w:cs="Calibri"/>
                      <w:sz w:val="32"/>
                    </w:rPr>
                  </w:pPr>
                  <w:r w:rsidRPr="00C06F3D">
                    <w:rPr>
                      <w:rFonts w:cs="Calibri"/>
                      <w:sz w:val="32"/>
                    </w:rPr>
                    <w:t>збирання істинних ягід</w:t>
                  </w:r>
                </w:p>
              </w:txbxContent>
            </v:textbox>
          </v:shape>
        </w:pict>
      </w:r>
      <w:r w:rsidR="00811726">
        <w:rPr>
          <w:rFonts w:cs="Calibri"/>
          <w:b/>
          <w:color w:val="FF0000"/>
          <w:sz w:val="32"/>
        </w:rPr>
        <w:t xml:space="preserve">                                                                                   </w:t>
      </w:r>
    </w:p>
    <w:p w:rsidR="00811726" w:rsidRDefault="00811726" w:rsidP="0061188B">
      <w:pPr>
        <w:rPr>
          <w:rFonts w:cs="Calibri"/>
          <w:b/>
          <w:color w:val="FF0000"/>
          <w:sz w:val="32"/>
        </w:rPr>
      </w:pPr>
    </w:p>
    <w:p w:rsidR="00811726" w:rsidRDefault="00811726" w:rsidP="0061188B">
      <w:pPr>
        <w:rPr>
          <w:rFonts w:cs="Calibri"/>
          <w:b/>
          <w:color w:val="FF0000"/>
          <w:sz w:val="32"/>
        </w:rPr>
      </w:pPr>
    </w:p>
    <w:p w:rsidR="00811726" w:rsidRDefault="00D33AF5" w:rsidP="0061188B">
      <w:pPr>
        <w:rPr>
          <w:rFonts w:cs="Calibri"/>
          <w:b/>
          <w:color w:val="FF0000"/>
          <w:sz w:val="32"/>
        </w:rPr>
      </w:pPr>
      <w:r>
        <w:rPr>
          <w:noProof/>
          <w:lang w:val="en-US"/>
        </w:rPr>
        <w:pict>
          <v:shape id="Поле 4" o:spid="_x0000_s1032" type="#_x0000_t202" style="position:absolute;margin-left:248.65pt;margin-top:18.15pt;width:192.75pt;height:57.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" fillcolor="window" strokeweight=".5pt">
            <v:textbox>
              <w:txbxContent>
                <w:p w:rsidR="00811726" w:rsidRPr="003A20E0" w:rsidRDefault="00811726" w:rsidP="0061188B">
                  <w:pPr>
                    <w:rPr>
                      <w:sz w:val="32"/>
                      <w:szCs w:val="32"/>
                    </w:rPr>
                  </w:pPr>
                  <w:r>
                    <w:rPr>
                      <w:sz w:val="32"/>
                      <w:szCs w:val="32"/>
                    </w:rPr>
                    <w:t>в</w:t>
                  </w:r>
                  <w:r w:rsidRPr="003A20E0">
                    <w:rPr>
                      <w:sz w:val="32"/>
                      <w:szCs w:val="32"/>
                    </w:rPr>
                    <w:t xml:space="preserve">досконалення </w:t>
                  </w:r>
                </w:p>
                <w:p w:rsidR="00811726" w:rsidRPr="003A20E0" w:rsidRDefault="00811726" w:rsidP="0061188B">
                  <w:pPr>
                    <w:rPr>
                      <w:sz w:val="32"/>
                      <w:szCs w:val="32"/>
                    </w:rPr>
                  </w:pPr>
                  <w:r w:rsidRPr="003A20E0">
                    <w:rPr>
                      <w:sz w:val="32"/>
                      <w:szCs w:val="32"/>
                    </w:rPr>
                    <w:t>знаряддя праці</w:t>
                  </w:r>
                </w:p>
              </w:txbxContent>
            </v:textbox>
          </v:shape>
        </w:pict>
      </w:r>
      <w:r>
        <w:rPr>
          <w:noProof/>
          <w:lang w:val="en-US"/>
        </w:rPr>
        <w:pict>
          <v:shape id="Поле 3" o:spid="_x0000_s1033" type="#_x0000_t202" style="position:absolute;margin-left:-24.35pt;margin-top:18.15pt;width:183.75pt;height:63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" fillcolor="window" strokeweight=".5pt">
            <v:textbox>
              <w:txbxContent>
                <w:p w:rsidR="00811726" w:rsidRPr="003A20E0" w:rsidRDefault="00811726" w:rsidP="0061188B">
                  <w:pPr>
                    <w:rPr>
                      <w:sz w:val="32"/>
                      <w:szCs w:val="32"/>
                    </w:rPr>
                  </w:pPr>
                  <w:r w:rsidRPr="003A20E0">
                    <w:rPr>
                      <w:sz w:val="32"/>
                      <w:szCs w:val="32"/>
                    </w:rPr>
                    <w:t xml:space="preserve">Розширення меж </w:t>
                  </w:r>
                </w:p>
                <w:p w:rsidR="00811726" w:rsidRPr="003A20E0" w:rsidRDefault="00811726" w:rsidP="0061188B">
                  <w:pPr>
                    <w:rPr>
                      <w:sz w:val="32"/>
                      <w:szCs w:val="32"/>
                    </w:rPr>
                  </w:pPr>
                  <w:r w:rsidRPr="003A20E0">
                    <w:rPr>
                      <w:sz w:val="32"/>
                      <w:szCs w:val="32"/>
                    </w:rPr>
                    <w:t>володінь спричинило</w:t>
                  </w:r>
                </w:p>
              </w:txbxContent>
            </v:textbox>
          </v:shape>
        </w:pict>
      </w:r>
    </w:p>
    <w:p w:rsidR="00811726" w:rsidRDefault="00811726" w:rsidP="0061188B">
      <w:pPr>
        <w:rPr>
          <w:rFonts w:cs="Calibri"/>
          <w:b/>
          <w:color w:val="FF0000"/>
          <w:sz w:val="32"/>
        </w:rPr>
      </w:pPr>
      <w:r>
        <w:rPr>
          <w:rFonts w:cs="Calibri"/>
          <w:b/>
          <w:color w:val="FF0000"/>
          <w:sz w:val="32"/>
        </w:rPr>
        <w:t xml:space="preserve">     </w:t>
      </w:r>
    </w:p>
    <w:p w:rsidR="00811726" w:rsidRDefault="00811726" w:rsidP="0061188B">
      <w:pPr>
        <w:rPr>
          <w:rFonts w:cs="Calibri"/>
          <w:b/>
          <w:color w:val="FF0000"/>
          <w:sz w:val="32"/>
        </w:rPr>
      </w:pPr>
    </w:p>
    <w:p w:rsidR="00811726" w:rsidRDefault="00D33AF5" w:rsidP="0061188B">
      <w:pPr>
        <w:rPr>
          <w:rFonts w:cs="Calibri"/>
          <w:b/>
          <w:color w:val="FF0000"/>
          <w:sz w:val="32"/>
        </w:rPr>
      </w:pPr>
      <w:r>
        <w:rPr>
          <w:noProof/>
          <w:lang w:val="en-US"/>
        </w:rPr>
        <w:pict>
          <v:shape id="Поле 6" o:spid="_x0000_s1034" type="#_x0000_t202" style="position:absolute;margin-left:254.65pt;margin-top:14.5pt;width:198pt;height:70.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" fillcolor="window" strokeweight=".5pt">
            <v:textbox>
              <w:txbxContent>
                <w:p w:rsidR="00811726" w:rsidRPr="00C06F3D" w:rsidRDefault="00811726" w:rsidP="0061188B">
                  <w:pPr>
                    <w:rPr>
                      <w:rFonts w:cs="Calibri"/>
                      <w:sz w:val="32"/>
                    </w:rPr>
                  </w:pPr>
                  <w:r w:rsidRPr="00C06F3D">
                    <w:rPr>
                      <w:rFonts w:cs="Calibri"/>
                      <w:sz w:val="32"/>
                    </w:rPr>
                    <w:t xml:space="preserve">зародження землеробства і </w:t>
                  </w:r>
                  <w:proofErr w:type="spellStart"/>
                  <w:r w:rsidRPr="00C06F3D">
                    <w:rPr>
                      <w:rFonts w:cs="Calibri"/>
                      <w:sz w:val="32"/>
                    </w:rPr>
                    <w:t>твариництва</w:t>
                  </w:r>
                  <w:proofErr w:type="spellEnd"/>
                </w:p>
              </w:txbxContent>
            </v:textbox>
          </v:shape>
        </w:pict>
      </w:r>
      <w:r>
        <w:rPr>
          <w:noProof/>
          <w:lang w:val="en-US"/>
        </w:rPr>
        <w:pict>
          <v:shape id="Поле 5" o:spid="_x0000_s1035" type="#_x0000_t202" style="position:absolute;margin-left:-24.35pt;margin-top:14.5pt;width:187.5pt;height:63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" fillcolor="window" strokeweight=".5pt">
            <v:textbox>
              <w:txbxContent>
                <w:p w:rsidR="00811726" w:rsidRPr="00C06F3D" w:rsidRDefault="00811726" w:rsidP="0061188B">
                  <w:pPr>
                    <w:rPr>
                      <w:rFonts w:cs="Calibri"/>
                      <w:sz w:val="32"/>
                    </w:rPr>
                  </w:pPr>
                  <w:r w:rsidRPr="00C06F3D">
                    <w:rPr>
                      <w:rFonts w:cs="Calibri"/>
                      <w:sz w:val="32"/>
                    </w:rPr>
                    <w:t>Первісні люди жили за рахунок</w:t>
                  </w:r>
                </w:p>
              </w:txbxContent>
            </v:textbox>
          </v:shape>
        </w:pict>
      </w:r>
    </w:p>
    <w:p w:rsidR="00811726" w:rsidRDefault="00811726" w:rsidP="0061188B">
      <w:pPr>
        <w:rPr>
          <w:rFonts w:cs="Calibri"/>
          <w:b/>
          <w:color w:val="FF0000"/>
          <w:sz w:val="32"/>
        </w:rPr>
      </w:pPr>
    </w:p>
    <w:p w:rsidR="00811726" w:rsidRDefault="00811726" w:rsidP="0061188B">
      <w:pPr>
        <w:rPr>
          <w:rFonts w:cs="Calibri"/>
          <w:b/>
          <w:color w:val="FF0000"/>
          <w:sz w:val="32"/>
        </w:rPr>
      </w:pPr>
      <w:r>
        <w:rPr>
          <w:rFonts w:cs="Calibri"/>
          <w:b/>
          <w:color w:val="FF0000"/>
          <w:sz w:val="32"/>
        </w:rPr>
        <w:t xml:space="preserve">                                        </w:t>
      </w:r>
    </w:p>
    <w:p w:rsidR="00811726" w:rsidRDefault="00D33AF5" w:rsidP="0061188B">
      <w:pPr>
        <w:rPr>
          <w:rFonts w:cs="Calibri"/>
          <w:b/>
          <w:color w:val="FF0000"/>
          <w:sz w:val="32"/>
        </w:rPr>
      </w:pPr>
      <w:r>
        <w:rPr>
          <w:noProof/>
          <w:lang w:val="en-US"/>
        </w:rPr>
        <w:pict>
          <v:shape id="Поле 8" o:spid="_x0000_s1036" type="#_x0000_t202" style="position:absolute;margin-left:262.15pt;margin-top:18.4pt;width:1in;height:51pt;z-index:2516628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" fillcolor="window" strokeweight=".5pt">
            <v:textbox>
              <w:txbxContent>
                <w:p w:rsidR="00811726" w:rsidRPr="00DB7C64" w:rsidRDefault="00811726" w:rsidP="0061188B">
                  <w:pPr>
                    <w:rPr>
                      <w:sz w:val="32"/>
                      <w:szCs w:val="32"/>
                    </w:rPr>
                  </w:pPr>
                  <w:r>
                    <w:rPr>
                      <w:sz w:val="32"/>
                      <w:szCs w:val="32"/>
                    </w:rPr>
                    <w:t>н</w:t>
                  </w:r>
                  <w:r w:rsidRPr="00DB7C64">
                    <w:rPr>
                      <w:sz w:val="32"/>
                      <w:szCs w:val="32"/>
                    </w:rPr>
                    <w:t>а землі з</w:t>
                  </w:r>
                  <w:r w:rsidRPr="00C06F3D">
                    <w:rPr>
                      <w:rFonts w:cs="Calibri"/>
                      <w:sz w:val="32"/>
                      <w:szCs w:val="32"/>
                    </w:rPr>
                    <w:t>'</w:t>
                  </w:r>
                  <w:r w:rsidRPr="00DB7C64">
                    <w:rPr>
                      <w:sz w:val="32"/>
                      <w:szCs w:val="32"/>
                    </w:rPr>
                    <w:t>явилася людина</w:t>
                  </w:r>
                </w:p>
              </w:txbxContent>
            </v:textbox>
          </v:shape>
        </w:pict>
      </w:r>
      <w:r>
        <w:rPr>
          <w:noProof/>
          <w:lang w:val="en-US"/>
        </w:rPr>
        <w:pict>
          <v:shape id="Поле 9" o:spid="_x0000_s1037" type="#_x0000_t202" style="position:absolute;margin-left:-24.35pt;margin-top:13.15pt;width:183.75pt;height:56.2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" fillcolor="window" strokeweight=".5pt">
            <v:textbox>
              <w:txbxContent>
                <w:p w:rsidR="00811726" w:rsidRPr="00DB7C64" w:rsidRDefault="00811726" w:rsidP="0061188B">
                  <w:pPr>
                    <w:rPr>
                      <w:sz w:val="32"/>
                      <w:szCs w:val="32"/>
                    </w:rPr>
                  </w:pPr>
                  <w:r w:rsidRPr="00DB7C64">
                    <w:rPr>
                      <w:sz w:val="32"/>
                      <w:szCs w:val="32"/>
                    </w:rPr>
                    <w:t>Для покращення свого життя люди</w:t>
                  </w:r>
                </w:p>
              </w:txbxContent>
            </v:textbox>
          </v:shape>
        </w:pict>
      </w:r>
    </w:p>
    <w:p w:rsidR="00811726" w:rsidRDefault="00811726" w:rsidP="00C950C2">
      <w:pPr>
        <w:spacing w:after="0"/>
        <w:rPr>
          <w:rFonts w:cs="Calibri"/>
          <w:b/>
          <w:sz w:val="28"/>
        </w:rPr>
      </w:pPr>
    </w:p>
    <w:p w:rsidR="00811726" w:rsidRDefault="00811726" w:rsidP="00C950C2">
      <w:pPr>
        <w:spacing w:after="0"/>
        <w:rPr>
          <w:rFonts w:cs="Calibri"/>
          <w:b/>
          <w:sz w:val="28"/>
        </w:rPr>
      </w:pPr>
    </w:p>
    <w:p w:rsidR="00811726" w:rsidRPr="00D745F7" w:rsidRDefault="00811726" w:rsidP="00C950C2">
      <w:pPr>
        <w:spacing w:after="0"/>
        <w:rPr>
          <w:rFonts w:cs="Calibri"/>
          <w:b/>
          <w:sz w:val="32"/>
        </w:rPr>
      </w:pPr>
      <w:r w:rsidRPr="00D745F7">
        <w:rPr>
          <w:rFonts w:cs="Calibri"/>
          <w:b/>
          <w:sz w:val="32"/>
        </w:rPr>
        <w:t>3 група</w:t>
      </w:r>
    </w:p>
    <w:p w:rsidR="00811726" w:rsidRDefault="00811726" w:rsidP="00C950C2">
      <w:pPr>
        <w:spacing w:after="0"/>
        <w:rPr>
          <w:rFonts w:cs="Calibri"/>
          <w:sz w:val="28"/>
        </w:rPr>
      </w:pPr>
      <w:r>
        <w:rPr>
          <w:rFonts w:cs="Calibri"/>
          <w:b/>
          <w:sz w:val="28"/>
        </w:rPr>
        <w:t>Познач основні заняття первісних людей</w:t>
      </w:r>
    </w:p>
    <w:p w:rsidR="00811726" w:rsidRDefault="00811726" w:rsidP="00C950C2">
      <w:pPr>
        <w:spacing w:after="0"/>
        <w:rPr>
          <w:rFonts w:cs="Calibri"/>
          <w:sz w:val="28"/>
        </w:rPr>
      </w:pPr>
      <w:r>
        <w:rPr>
          <w:rFonts w:cs="Calibri"/>
          <w:sz w:val="28"/>
        </w:rPr>
        <w:t>Рибальство</w:t>
      </w:r>
    </w:p>
    <w:p w:rsidR="00811726" w:rsidRDefault="00811726" w:rsidP="00C950C2">
      <w:pPr>
        <w:spacing w:after="0"/>
        <w:rPr>
          <w:rFonts w:cs="Calibri"/>
          <w:sz w:val="28"/>
        </w:rPr>
      </w:pPr>
      <w:r>
        <w:rPr>
          <w:rFonts w:cs="Calibri"/>
          <w:sz w:val="28"/>
        </w:rPr>
        <w:t>Мисливство</w:t>
      </w:r>
    </w:p>
    <w:p w:rsidR="00811726" w:rsidRDefault="00811726" w:rsidP="00C950C2">
      <w:pPr>
        <w:spacing w:after="0"/>
        <w:rPr>
          <w:rFonts w:cs="Calibri"/>
          <w:sz w:val="28"/>
        </w:rPr>
      </w:pPr>
      <w:r>
        <w:rPr>
          <w:rFonts w:cs="Calibri"/>
          <w:sz w:val="28"/>
        </w:rPr>
        <w:t>Книгодрукування</w:t>
      </w:r>
    </w:p>
    <w:p w:rsidR="00811726" w:rsidRDefault="00811726" w:rsidP="00C950C2">
      <w:pPr>
        <w:spacing w:after="0"/>
        <w:rPr>
          <w:rFonts w:cs="Calibri"/>
          <w:sz w:val="28"/>
        </w:rPr>
      </w:pPr>
      <w:r>
        <w:rPr>
          <w:rFonts w:cs="Calibri"/>
          <w:sz w:val="28"/>
        </w:rPr>
        <w:t>Збирання їстівних рослин</w:t>
      </w:r>
    </w:p>
    <w:p w:rsidR="00811726" w:rsidRDefault="00811726" w:rsidP="00C950C2">
      <w:pPr>
        <w:spacing w:after="0"/>
        <w:rPr>
          <w:rFonts w:cs="Calibri"/>
          <w:b/>
          <w:sz w:val="28"/>
        </w:rPr>
      </w:pPr>
      <w:r w:rsidRPr="0061188B">
        <w:rPr>
          <w:rFonts w:cs="Calibri"/>
          <w:b/>
          <w:sz w:val="28"/>
        </w:rPr>
        <w:lastRenderedPageBreak/>
        <w:t>Допиши речення</w:t>
      </w:r>
    </w:p>
    <w:p w:rsidR="00811726" w:rsidRDefault="00811726" w:rsidP="00C950C2">
      <w:pPr>
        <w:spacing w:after="0"/>
        <w:rPr>
          <w:rFonts w:cs="Calibri"/>
          <w:sz w:val="28"/>
        </w:rPr>
      </w:pPr>
      <w:r>
        <w:rPr>
          <w:rFonts w:cs="Calibri"/>
          <w:sz w:val="28"/>
        </w:rPr>
        <w:t xml:space="preserve">Вирощування дикорослих рослин біля своїх осель сприяло виникненню </w:t>
      </w:r>
    </w:p>
    <w:p w:rsidR="00811726" w:rsidRDefault="00811726" w:rsidP="00C950C2">
      <w:pPr>
        <w:spacing w:after="0"/>
        <w:rPr>
          <w:rFonts w:cs="Calibri"/>
          <w:sz w:val="28"/>
        </w:rPr>
      </w:pPr>
      <w:r>
        <w:rPr>
          <w:rFonts w:cs="Calibri"/>
          <w:sz w:val="28"/>
        </w:rPr>
        <w:t>……………………………. обмін необхідними виробами та їжею сприяв розвитку</w:t>
      </w:r>
    </w:p>
    <w:p w:rsidR="00811726" w:rsidRDefault="00811726" w:rsidP="00C950C2">
      <w:pPr>
        <w:spacing w:after="0"/>
        <w:rPr>
          <w:rFonts w:cs="Calibri"/>
          <w:sz w:val="28"/>
        </w:rPr>
      </w:pPr>
      <w:r>
        <w:rPr>
          <w:rFonts w:cs="Calibri"/>
          <w:sz w:val="28"/>
        </w:rPr>
        <w:t>………………………………………... Пошуки невідомих земель дали поштовх до розвитку ………………………...</w:t>
      </w:r>
    </w:p>
    <w:p w:rsidR="00811726" w:rsidRPr="00D745F7" w:rsidRDefault="00811726" w:rsidP="00C950C2">
      <w:pPr>
        <w:spacing w:after="0"/>
        <w:rPr>
          <w:rFonts w:cs="Calibri"/>
          <w:b/>
          <w:sz w:val="32"/>
        </w:rPr>
      </w:pPr>
      <w:r w:rsidRPr="00D745F7">
        <w:rPr>
          <w:rFonts w:cs="Calibri"/>
          <w:b/>
          <w:sz w:val="32"/>
        </w:rPr>
        <w:t>4 група</w:t>
      </w:r>
    </w:p>
    <w:p w:rsidR="00811726" w:rsidRDefault="00811726" w:rsidP="00C950C2">
      <w:pPr>
        <w:spacing w:after="0"/>
        <w:rPr>
          <w:rFonts w:cs="Calibri"/>
          <w:sz w:val="28"/>
        </w:rPr>
      </w:pPr>
      <w:r>
        <w:rPr>
          <w:rFonts w:cs="Calibri"/>
          <w:sz w:val="28"/>
        </w:rPr>
        <w:t>1 Познач, як змінюється населення світу впродовж останнього тисячоліття</w:t>
      </w:r>
    </w:p>
    <w:p w:rsidR="00811726" w:rsidRDefault="00811726" w:rsidP="00C950C2">
      <w:pPr>
        <w:spacing w:after="0"/>
        <w:rPr>
          <w:rFonts w:cs="Calibri"/>
          <w:sz w:val="28"/>
        </w:rPr>
      </w:pPr>
      <w:r>
        <w:rPr>
          <w:rFonts w:cs="Calibri"/>
          <w:sz w:val="28"/>
        </w:rPr>
        <w:t>А) зменшується;             Б)повільно зростає;</w:t>
      </w:r>
    </w:p>
    <w:p w:rsidR="00811726" w:rsidRDefault="00811726" w:rsidP="00C950C2">
      <w:pPr>
        <w:spacing w:after="0"/>
        <w:rPr>
          <w:rFonts w:cs="Calibri"/>
          <w:sz w:val="28"/>
        </w:rPr>
      </w:pPr>
      <w:r>
        <w:rPr>
          <w:rFonts w:cs="Calibri"/>
          <w:sz w:val="28"/>
        </w:rPr>
        <w:t>В) стрімко зростає;        Г) не змінюється.</w:t>
      </w:r>
    </w:p>
    <w:p w:rsidR="00811726" w:rsidRDefault="00811726" w:rsidP="00C950C2">
      <w:pPr>
        <w:spacing w:after="0"/>
        <w:rPr>
          <w:rFonts w:cs="Calibri"/>
          <w:sz w:val="28"/>
        </w:rPr>
      </w:pPr>
      <w:r>
        <w:rPr>
          <w:rFonts w:cs="Calibri"/>
          <w:sz w:val="28"/>
        </w:rPr>
        <w:t>2. Запиши країни з найбільшою кількістю населення.</w:t>
      </w:r>
    </w:p>
    <w:p w:rsidR="00811726" w:rsidRDefault="00811726" w:rsidP="00C950C2">
      <w:pPr>
        <w:spacing w:after="0"/>
        <w:rPr>
          <w:rFonts w:cs="Calibri"/>
          <w:sz w:val="28"/>
        </w:rPr>
      </w:pPr>
      <w:r>
        <w:rPr>
          <w:rFonts w:cs="Calibri"/>
          <w:sz w:val="28"/>
        </w:rPr>
        <w:t>3. Доведіть, що людина залежить від природи</w:t>
      </w:r>
    </w:p>
    <w:p w:rsidR="00811726" w:rsidRPr="00D745F7" w:rsidRDefault="00811726" w:rsidP="00C950C2">
      <w:pPr>
        <w:spacing w:after="0"/>
        <w:rPr>
          <w:rFonts w:cs="Calibri"/>
          <w:b/>
          <w:sz w:val="32"/>
        </w:rPr>
      </w:pPr>
      <w:r w:rsidRPr="00D745F7">
        <w:rPr>
          <w:rFonts w:cs="Calibri"/>
          <w:b/>
          <w:sz w:val="32"/>
        </w:rPr>
        <w:t>5 група</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6"/>
        <w:gridCol w:w="567"/>
        <w:gridCol w:w="567"/>
        <w:gridCol w:w="567"/>
        <w:gridCol w:w="567"/>
        <w:gridCol w:w="567"/>
        <w:gridCol w:w="567"/>
        <w:gridCol w:w="567"/>
        <w:gridCol w:w="567"/>
        <w:gridCol w:w="567"/>
        <w:gridCol w:w="561"/>
        <w:gridCol w:w="6"/>
        <w:gridCol w:w="567"/>
        <w:gridCol w:w="567"/>
        <w:gridCol w:w="561"/>
        <w:gridCol w:w="636"/>
      </w:tblGrid>
      <w:tr w:rsidR="00811726" w:rsidRPr="00C06F3D" w:rsidTr="00C06F3D">
        <w:trPr>
          <w:gridAfter w:val="2"/>
          <w:wAfter w:w="1197" w:type="dxa"/>
          <w:trHeight w:val="567"/>
        </w:trPr>
        <w:tc>
          <w:tcPr>
            <w:tcW w:w="1026"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tcBorders>
          </w:tcPr>
          <w:p w:rsidR="00811726" w:rsidRPr="00C06F3D" w:rsidRDefault="00811726" w:rsidP="00C06F3D">
            <w:pPr>
              <w:spacing w:after="0" w:line="240" w:lineRule="auto"/>
              <w:rPr>
                <w:b/>
              </w:rPr>
            </w:pPr>
            <w:r w:rsidRPr="00C06F3D">
              <w:rPr>
                <w:b/>
                <w:color w:val="FF0000"/>
              </w:rPr>
              <w:t>1</w:t>
            </w:r>
          </w:p>
        </w:tc>
        <w:tc>
          <w:tcPr>
            <w:tcW w:w="567" w:type="dxa"/>
            <w:shd w:val="clear" w:color="auto" w:fill="FFFF00"/>
          </w:tcPr>
          <w:p w:rsidR="00811726" w:rsidRPr="00C06F3D" w:rsidRDefault="00811726" w:rsidP="00C06F3D">
            <w:pPr>
              <w:spacing w:after="0" w:line="240" w:lineRule="auto"/>
              <w:rPr>
                <w:sz w:val="44"/>
                <w:szCs w:val="44"/>
              </w:rPr>
            </w:pPr>
            <w:r w:rsidRPr="00C06F3D">
              <w:rPr>
                <w:sz w:val="44"/>
                <w:szCs w:val="44"/>
              </w:rPr>
              <w:t>п</w:t>
            </w:r>
          </w:p>
        </w:tc>
        <w:tc>
          <w:tcPr>
            <w:tcW w:w="567" w:type="dxa"/>
          </w:tcPr>
          <w:p w:rsidR="00811726" w:rsidRPr="00C06F3D" w:rsidRDefault="00811726" w:rsidP="00C06F3D">
            <w:pPr>
              <w:spacing w:after="0" w:line="240" w:lineRule="auto"/>
            </w:pPr>
          </w:p>
        </w:tc>
        <w:tc>
          <w:tcPr>
            <w:tcW w:w="567" w:type="dxa"/>
            <w:gridSpan w:val="2"/>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r>
      <w:tr w:rsidR="00811726" w:rsidRPr="00C06F3D" w:rsidTr="00C06F3D">
        <w:trPr>
          <w:gridAfter w:val="2"/>
          <w:wAfter w:w="1197" w:type="dxa"/>
          <w:trHeight w:val="567"/>
        </w:trPr>
        <w:tc>
          <w:tcPr>
            <w:tcW w:w="1026"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right w:val="nil"/>
            </w:tcBorders>
          </w:tcPr>
          <w:p w:rsidR="00811726" w:rsidRPr="00C06F3D" w:rsidRDefault="00811726" w:rsidP="00C06F3D">
            <w:pPr>
              <w:spacing w:after="0" w:line="240" w:lineRule="auto"/>
            </w:pPr>
          </w:p>
        </w:tc>
        <w:tc>
          <w:tcPr>
            <w:tcW w:w="567" w:type="dxa"/>
            <w:tcBorders>
              <w:top w:val="nil"/>
              <w:left w:val="nil"/>
              <w:right w:val="nil"/>
            </w:tcBorders>
          </w:tcPr>
          <w:p w:rsidR="00811726" w:rsidRPr="00C06F3D" w:rsidRDefault="00811726" w:rsidP="00C06F3D">
            <w:pPr>
              <w:spacing w:after="0" w:line="240" w:lineRule="auto"/>
            </w:pPr>
          </w:p>
        </w:tc>
        <w:tc>
          <w:tcPr>
            <w:tcW w:w="567" w:type="dxa"/>
            <w:tcBorders>
              <w:top w:val="nil"/>
              <w:left w:val="nil"/>
              <w:right w:val="nil"/>
            </w:tcBorders>
          </w:tcPr>
          <w:p w:rsidR="00811726" w:rsidRPr="00C06F3D" w:rsidRDefault="00811726" w:rsidP="00C06F3D">
            <w:pPr>
              <w:spacing w:after="0" w:line="240" w:lineRule="auto"/>
            </w:pPr>
          </w:p>
        </w:tc>
        <w:tc>
          <w:tcPr>
            <w:tcW w:w="567" w:type="dxa"/>
            <w:tcBorders>
              <w:top w:val="nil"/>
              <w:left w:val="nil"/>
              <w:right w:val="nil"/>
            </w:tcBorders>
          </w:tcPr>
          <w:p w:rsidR="00811726" w:rsidRPr="00C06F3D" w:rsidRDefault="00811726" w:rsidP="00C06F3D">
            <w:pPr>
              <w:spacing w:after="0" w:line="240" w:lineRule="auto"/>
            </w:pPr>
          </w:p>
        </w:tc>
        <w:tc>
          <w:tcPr>
            <w:tcW w:w="567" w:type="dxa"/>
            <w:tcBorders>
              <w:top w:val="nil"/>
              <w:left w:val="nil"/>
              <w:right w:val="nil"/>
            </w:tcBorders>
          </w:tcPr>
          <w:p w:rsidR="00811726" w:rsidRPr="00C06F3D" w:rsidRDefault="00811726" w:rsidP="00C06F3D">
            <w:pPr>
              <w:spacing w:after="0" w:line="240" w:lineRule="auto"/>
            </w:pPr>
          </w:p>
        </w:tc>
        <w:tc>
          <w:tcPr>
            <w:tcW w:w="567" w:type="dxa"/>
            <w:tcBorders>
              <w:top w:val="nil"/>
              <w:left w:val="nil"/>
              <w:right w:val="nil"/>
            </w:tcBorders>
          </w:tcPr>
          <w:p w:rsidR="00811726" w:rsidRPr="00C06F3D" w:rsidRDefault="00811726" w:rsidP="00C06F3D">
            <w:pPr>
              <w:spacing w:after="0" w:line="240" w:lineRule="auto"/>
              <w:rPr>
                <w:b/>
                <w:color w:val="FF0000"/>
              </w:rPr>
            </w:pPr>
          </w:p>
        </w:tc>
        <w:tc>
          <w:tcPr>
            <w:tcW w:w="567" w:type="dxa"/>
            <w:tcBorders>
              <w:top w:val="nil"/>
              <w:left w:val="nil"/>
            </w:tcBorders>
          </w:tcPr>
          <w:p w:rsidR="00811726" w:rsidRPr="00C06F3D" w:rsidRDefault="00811726" w:rsidP="00C06F3D">
            <w:pPr>
              <w:spacing w:after="0" w:line="240" w:lineRule="auto"/>
              <w:rPr>
                <w:b/>
                <w:color w:val="FF0000"/>
              </w:rPr>
            </w:pPr>
            <w:r w:rsidRPr="00C06F3D">
              <w:rPr>
                <w:b/>
                <w:color w:val="FF0000"/>
              </w:rPr>
              <w:t>2</w:t>
            </w:r>
          </w:p>
        </w:tc>
        <w:tc>
          <w:tcPr>
            <w:tcW w:w="567" w:type="dxa"/>
            <w:shd w:val="clear" w:color="auto" w:fill="FFFF00"/>
          </w:tcPr>
          <w:p w:rsidR="00811726" w:rsidRPr="00C06F3D" w:rsidRDefault="00811726" w:rsidP="00C06F3D">
            <w:pPr>
              <w:spacing w:after="0" w:line="240" w:lineRule="auto"/>
              <w:rPr>
                <w:sz w:val="44"/>
                <w:szCs w:val="44"/>
              </w:rPr>
            </w:pPr>
            <w:r w:rsidRPr="00C06F3D">
              <w:rPr>
                <w:sz w:val="44"/>
                <w:szCs w:val="44"/>
              </w:rPr>
              <w:t>р</w:t>
            </w:r>
          </w:p>
        </w:tc>
        <w:tc>
          <w:tcPr>
            <w:tcW w:w="567" w:type="dxa"/>
          </w:tcPr>
          <w:p w:rsidR="00811726" w:rsidRPr="00C06F3D" w:rsidRDefault="00811726" w:rsidP="00C06F3D">
            <w:pPr>
              <w:spacing w:after="0" w:line="240" w:lineRule="auto"/>
            </w:pPr>
          </w:p>
        </w:tc>
        <w:tc>
          <w:tcPr>
            <w:tcW w:w="567" w:type="dxa"/>
            <w:gridSpan w:val="2"/>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r>
      <w:tr w:rsidR="00811726" w:rsidRPr="00C06F3D" w:rsidTr="00C06F3D">
        <w:trPr>
          <w:gridAfter w:val="5"/>
          <w:wAfter w:w="2337" w:type="dxa"/>
          <w:trHeight w:val="567"/>
        </w:trPr>
        <w:tc>
          <w:tcPr>
            <w:tcW w:w="1026" w:type="dxa"/>
            <w:tcBorders>
              <w:top w:val="nil"/>
              <w:left w:val="nil"/>
              <w:bottom w:val="nil"/>
              <w:right w:val="nil"/>
            </w:tcBorders>
          </w:tcPr>
          <w:p w:rsidR="00811726" w:rsidRPr="00C06F3D" w:rsidRDefault="00811726" w:rsidP="00C06F3D">
            <w:pPr>
              <w:spacing w:after="0" w:line="240" w:lineRule="auto"/>
              <w:rPr>
                <w:b/>
              </w:rPr>
            </w:pPr>
            <w:r w:rsidRPr="00C06F3D">
              <w:rPr>
                <w:b/>
                <w:color w:val="FF0000"/>
              </w:rPr>
              <w:t>3</w:t>
            </w:r>
          </w:p>
        </w:tc>
        <w:tc>
          <w:tcPr>
            <w:tcW w:w="567" w:type="dxa"/>
          </w:tcPr>
          <w:p w:rsidR="00811726" w:rsidRPr="00C06F3D" w:rsidRDefault="00811726" w:rsidP="00C06F3D">
            <w:pPr>
              <w:spacing w:after="0" w:line="240" w:lineRule="auto"/>
              <w:rPr>
                <w:sz w:val="44"/>
                <w:szCs w:val="44"/>
              </w:rPr>
            </w:pPr>
            <w:r w:rsidRPr="00C06F3D">
              <w:rPr>
                <w:sz w:val="44"/>
                <w:szCs w:val="44"/>
              </w:rPr>
              <w:t>А</w:t>
            </w:r>
          </w:p>
        </w:tc>
        <w:tc>
          <w:tcPr>
            <w:tcW w:w="567" w:type="dxa"/>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shd w:val="clear" w:color="auto" w:fill="FFFF00"/>
          </w:tcPr>
          <w:p w:rsidR="00811726" w:rsidRPr="00C06F3D" w:rsidRDefault="00811726" w:rsidP="00C06F3D">
            <w:pPr>
              <w:spacing w:after="0" w:line="240" w:lineRule="auto"/>
              <w:rPr>
                <w:sz w:val="44"/>
                <w:szCs w:val="44"/>
              </w:rPr>
            </w:pPr>
          </w:p>
        </w:tc>
        <w:tc>
          <w:tcPr>
            <w:tcW w:w="567" w:type="dxa"/>
          </w:tcPr>
          <w:p w:rsidR="00811726" w:rsidRPr="00C06F3D" w:rsidRDefault="00811726" w:rsidP="00C06F3D">
            <w:pPr>
              <w:spacing w:after="0" w:line="240" w:lineRule="auto"/>
              <w:jc w:val="center"/>
              <w:rPr>
                <w:i/>
              </w:rPr>
            </w:pPr>
          </w:p>
        </w:tc>
        <w:tc>
          <w:tcPr>
            <w:tcW w:w="561" w:type="dxa"/>
            <w:tcBorders>
              <w:top w:val="nil"/>
              <w:bottom w:val="nil"/>
            </w:tcBorders>
          </w:tcPr>
          <w:p w:rsidR="00811726" w:rsidRPr="00C06F3D" w:rsidRDefault="00811726" w:rsidP="00C06F3D">
            <w:pPr>
              <w:spacing w:after="0" w:line="240" w:lineRule="auto"/>
            </w:pPr>
          </w:p>
        </w:tc>
      </w:tr>
      <w:tr w:rsidR="00811726" w:rsidRPr="00C06F3D" w:rsidTr="00C06F3D">
        <w:trPr>
          <w:trHeight w:val="567"/>
        </w:trPr>
        <w:tc>
          <w:tcPr>
            <w:tcW w:w="1026" w:type="dxa"/>
            <w:tcBorders>
              <w:top w:val="nil"/>
              <w:left w:val="nil"/>
              <w:bottom w:val="nil"/>
              <w:right w:val="nil"/>
            </w:tcBorders>
          </w:tcPr>
          <w:p w:rsidR="00811726" w:rsidRPr="00C06F3D" w:rsidRDefault="00811726" w:rsidP="00C06F3D">
            <w:pPr>
              <w:spacing w:after="0" w:line="240" w:lineRule="auto"/>
            </w:pPr>
          </w:p>
        </w:tc>
        <w:tc>
          <w:tcPr>
            <w:tcW w:w="567" w:type="dxa"/>
            <w:tcBorders>
              <w:left w:val="nil"/>
              <w:bottom w:val="nil"/>
              <w:right w:val="nil"/>
            </w:tcBorders>
          </w:tcPr>
          <w:p w:rsidR="00811726" w:rsidRPr="00C06F3D" w:rsidRDefault="00811726" w:rsidP="00C06F3D">
            <w:pPr>
              <w:spacing w:after="0" w:line="240" w:lineRule="auto"/>
            </w:pPr>
          </w:p>
        </w:tc>
        <w:tc>
          <w:tcPr>
            <w:tcW w:w="567" w:type="dxa"/>
            <w:tcBorders>
              <w:left w:val="nil"/>
              <w:bottom w:val="nil"/>
              <w:right w:val="nil"/>
            </w:tcBorders>
          </w:tcPr>
          <w:p w:rsidR="00811726" w:rsidRPr="00C06F3D" w:rsidRDefault="00811726" w:rsidP="00C06F3D">
            <w:pPr>
              <w:spacing w:after="0" w:line="240" w:lineRule="auto"/>
            </w:pPr>
          </w:p>
        </w:tc>
        <w:tc>
          <w:tcPr>
            <w:tcW w:w="567" w:type="dxa"/>
            <w:tcBorders>
              <w:left w:val="nil"/>
              <w:bottom w:val="nil"/>
              <w:right w:val="nil"/>
            </w:tcBorders>
          </w:tcPr>
          <w:p w:rsidR="00811726" w:rsidRPr="00C06F3D" w:rsidRDefault="00811726" w:rsidP="00C06F3D">
            <w:pPr>
              <w:spacing w:after="0" w:line="240" w:lineRule="auto"/>
            </w:pPr>
          </w:p>
        </w:tc>
        <w:tc>
          <w:tcPr>
            <w:tcW w:w="567" w:type="dxa"/>
            <w:tcBorders>
              <w:left w:val="nil"/>
              <w:right w:val="nil"/>
            </w:tcBorders>
          </w:tcPr>
          <w:p w:rsidR="00811726" w:rsidRPr="00C06F3D" w:rsidRDefault="00811726" w:rsidP="00C06F3D">
            <w:pPr>
              <w:spacing w:after="0" w:line="240" w:lineRule="auto"/>
            </w:pPr>
          </w:p>
        </w:tc>
        <w:tc>
          <w:tcPr>
            <w:tcW w:w="567" w:type="dxa"/>
            <w:tcBorders>
              <w:left w:val="nil"/>
              <w:right w:val="nil"/>
            </w:tcBorders>
          </w:tcPr>
          <w:p w:rsidR="00811726" w:rsidRPr="00C06F3D" w:rsidRDefault="00811726" w:rsidP="00C06F3D">
            <w:pPr>
              <w:spacing w:after="0" w:line="240" w:lineRule="auto"/>
            </w:pPr>
          </w:p>
        </w:tc>
        <w:tc>
          <w:tcPr>
            <w:tcW w:w="567" w:type="dxa"/>
            <w:tcBorders>
              <w:left w:val="nil"/>
              <w:right w:val="nil"/>
            </w:tcBorders>
          </w:tcPr>
          <w:p w:rsidR="00811726" w:rsidRPr="00C06F3D" w:rsidRDefault="00811726" w:rsidP="00C06F3D">
            <w:pPr>
              <w:spacing w:after="0" w:line="240" w:lineRule="auto"/>
              <w:rPr>
                <w:b/>
              </w:rPr>
            </w:pPr>
          </w:p>
        </w:tc>
        <w:tc>
          <w:tcPr>
            <w:tcW w:w="567" w:type="dxa"/>
            <w:tcBorders>
              <w:left w:val="nil"/>
            </w:tcBorders>
          </w:tcPr>
          <w:p w:rsidR="00811726" w:rsidRPr="00C06F3D" w:rsidRDefault="00811726" w:rsidP="00C06F3D">
            <w:pPr>
              <w:spacing w:after="0" w:line="240" w:lineRule="auto"/>
              <w:rPr>
                <w:b/>
              </w:rPr>
            </w:pPr>
            <w:r w:rsidRPr="00C06F3D">
              <w:rPr>
                <w:b/>
                <w:color w:val="FF0000"/>
              </w:rPr>
              <w:t>4</w:t>
            </w:r>
          </w:p>
        </w:tc>
        <w:tc>
          <w:tcPr>
            <w:tcW w:w="567" w:type="dxa"/>
            <w:shd w:val="clear" w:color="auto" w:fill="FFFF00"/>
          </w:tcPr>
          <w:p w:rsidR="00811726" w:rsidRPr="00C06F3D" w:rsidRDefault="00811726" w:rsidP="00C06F3D">
            <w:pPr>
              <w:spacing w:after="0" w:line="240" w:lineRule="auto"/>
              <w:rPr>
                <w:sz w:val="44"/>
                <w:szCs w:val="44"/>
              </w:rPr>
            </w:pPr>
            <w:r w:rsidRPr="00C06F3D">
              <w:rPr>
                <w:sz w:val="44"/>
                <w:szCs w:val="44"/>
              </w:rPr>
              <w:t>р</w:t>
            </w:r>
          </w:p>
        </w:tc>
        <w:tc>
          <w:tcPr>
            <w:tcW w:w="567" w:type="dxa"/>
          </w:tcPr>
          <w:p w:rsidR="00811726" w:rsidRPr="00C06F3D" w:rsidRDefault="00811726" w:rsidP="00C06F3D">
            <w:pPr>
              <w:spacing w:after="0" w:line="240" w:lineRule="auto"/>
              <w:jc w:val="center"/>
              <w:rPr>
                <w:i/>
              </w:rPr>
            </w:pPr>
          </w:p>
        </w:tc>
        <w:tc>
          <w:tcPr>
            <w:tcW w:w="567" w:type="dxa"/>
            <w:gridSpan w:val="2"/>
          </w:tcPr>
          <w:p w:rsidR="00811726" w:rsidRPr="00C06F3D" w:rsidRDefault="00811726" w:rsidP="00C06F3D">
            <w:pPr>
              <w:spacing w:after="0" w:line="240" w:lineRule="auto"/>
              <w:jc w:val="center"/>
              <w:rPr>
                <w:i/>
              </w:rPr>
            </w:pPr>
          </w:p>
        </w:tc>
        <w:tc>
          <w:tcPr>
            <w:tcW w:w="567" w:type="dxa"/>
          </w:tcPr>
          <w:p w:rsidR="00811726" w:rsidRPr="00C06F3D" w:rsidRDefault="00811726" w:rsidP="00C06F3D">
            <w:pPr>
              <w:spacing w:after="0" w:line="240" w:lineRule="auto"/>
              <w:jc w:val="center"/>
              <w:rPr>
                <w:i/>
              </w:rPr>
            </w:pPr>
          </w:p>
        </w:tc>
        <w:tc>
          <w:tcPr>
            <w:tcW w:w="567" w:type="dxa"/>
          </w:tcPr>
          <w:p w:rsidR="00811726" w:rsidRPr="00C06F3D" w:rsidRDefault="00811726" w:rsidP="00C06F3D">
            <w:pPr>
              <w:spacing w:after="0" w:line="240" w:lineRule="auto"/>
              <w:jc w:val="center"/>
              <w:rPr>
                <w:i/>
              </w:rPr>
            </w:pPr>
          </w:p>
        </w:tc>
        <w:tc>
          <w:tcPr>
            <w:tcW w:w="561" w:type="dxa"/>
          </w:tcPr>
          <w:p w:rsidR="00811726" w:rsidRPr="00C06F3D" w:rsidRDefault="00811726" w:rsidP="00C06F3D">
            <w:pPr>
              <w:spacing w:after="0" w:line="240" w:lineRule="auto"/>
            </w:pPr>
          </w:p>
        </w:tc>
        <w:tc>
          <w:tcPr>
            <w:tcW w:w="636" w:type="dxa"/>
          </w:tcPr>
          <w:p w:rsidR="00811726" w:rsidRPr="00C06F3D" w:rsidRDefault="00811726" w:rsidP="00C06F3D">
            <w:pPr>
              <w:spacing w:after="0" w:line="240" w:lineRule="auto"/>
            </w:pPr>
          </w:p>
        </w:tc>
      </w:tr>
      <w:tr w:rsidR="00811726" w:rsidRPr="00C06F3D" w:rsidTr="00C06F3D">
        <w:trPr>
          <w:gridAfter w:val="7"/>
          <w:wAfter w:w="3465" w:type="dxa"/>
          <w:trHeight w:val="366"/>
        </w:trPr>
        <w:tc>
          <w:tcPr>
            <w:tcW w:w="1026"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rPr>
                <w:b/>
                <w:color w:val="FF0000"/>
              </w:rPr>
            </w:pPr>
          </w:p>
        </w:tc>
        <w:tc>
          <w:tcPr>
            <w:tcW w:w="567" w:type="dxa"/>
            <w:tcBorders>
              <w:top w:val="nil"/>
              <w:left w:val="nil"/>
              <w:bottom w:val="nil"/>
              <w:right w:val="nil"/>
            </w:tcBorders>
          </w:tcPr>
          <w:p w:rsidR="00811726" w:rsidRPr="00C06F3D" w:rsidRDefault="00811726" w:rsidP="00C06F3D">
            <w:pPr>
              <w:spacing w:after="0" w:line="240" w:lineRule="auto"/>
              <w:rPr>
                <w:b/>
                <w:color w:val="FF0000"/>
              </w:rPr>
            </w:pPr>
            <w:r w:rsidRPr="00C06F3D">
              <w:rPr>
                <w:b/>
                <w:color w:val="FF0000"/>
              </w:rPr>
              <w:t>5</w:t>
            </w:r>
          </w:p>
        </w:tc>
        <w:tc>
          <w:tcPr>
            <w:tcW w:w="567" w:type="dxa"/>
          </w:tcPr>
          <w:p w:rsidR="00811726" w:rsidRPr="00C06F3D" w:rsidRDefault="00811726" w:rsidP="00C06F3D">
            <w:pPr>
              <w:spacing w:after="0" w:line="240" w:lineRule="auto"/>
              <w:rPr>
                <w:sz w:val="44"/>
                <w:szCs w:val="44"/>
              </w:rPr>
            </w:pPr>
            <w:r w:rsidRPr="00C06F3D">
              <w:rPr>
                <w:sz w:val="44"/>
                <w:szCs w:val="44"/>
              </w:rPr>
              <w:t>т</w:t>
            </w:r>
          </w:p>
        </w:tc>
        <w:tc>
          <w:tcPr>
            <w:tcW w:w="567" w:type="dxa"/>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shd w:val="clear" w:color="auto" w:fill="FFFF00"/>
          </w:tcPr>
          <w:p w:rsidR="00811726" w:rsidRPr="00C06F3D" w:rsidRDefault="00811726" w:rsidP="00C06F3D">
            <w:pPr>
              <w:spacing w:after="0" w:line="240" w:lineRule="auto"/>
              <w:rPr>
                <w:sz w:val="44"/>
                <w:szCs w:val="44"/>
              </w:rPr>
            </w:pPr>
          </w:p>
        </w:tc>
      </w:tr>
      <w:tr w:rsidR="00811726" w:rsidRPr="00C06F3D" w:rsidTr="00C06F3D">
        <w:trPr>
          <w:gridAfter w:val="4"/>
          <w:wAfter w:w="2331" w:type="dxa"/>
          <w:trHeight w:val="567"/>
        </w:trPr>
        <w:tc>
          <w:tcPr>
            <w:tcW w:w="1026"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rPr>
                <w:b/>
              </w:rPr>
            </w:pPr>
            <w:r w:rsidRPr="00C06F3D">
              <w:rPr>
                <w:b/>
                <w:color w:val="FF0000"/>
              </w:rPr>
              <w:t>6</w:t>
            </w:r>
          </w:p>
        </w:tc>
        <w:tc>
          <w:tcPr>
            <w:tcW w:w="567" w:type="dxa"/>
          </w:tcPr>
          <w:p w:rsidR="00811726" w:rsidRPr="00C06F3D" w:rsidRDefault="00811726" w:rsidP="00C06F3D">
            <w:pPr>
              <w:spacing w:after="0" w:line="240" w:lineRule="auto"/>
              <w:rPr>
                <w:sz w:val="44"/>
                <w:szCs w:val="44"/>
              </w:rPr>
            </w:pPr>
            <w:r w:rsidRPr="00C06F3D">
              <w:rPr>
                <w:sz w:val="44"/>
                <w:szCs w:val="44"/>
              </w:rPr>
              <w:t>І</w:t>
            </w:r>
          </w:p>
        </w:tc>
        <w:tc>
          <w:tcPr>
            <w:tcW w:w="567" w:type="dxa"/>
          </w:tcPr>
          <w:p w:rsidR="00811726" w:rsidRPr="00C06F3D" w:rsidRDefault="00811726" w:rsidP="00C06F3D">
            <w:pPr>
              <w:spacing w:after="0" w:line="240" w:lineRule="auto"/>
            </w:pPr>
          </w:p>
        </w:tc>
        <w:tc>
          <w:tcPr>
            <w:tcW w:w="567" w:type="dxa"/>
            <w:shd w:val="clear" w:color="auto" w:fill="FFFF00"/>
          </w:tcPr>
          <w:p w:rsidR="00811726" w:rsidRPr="00C06F3D" w:rsidRDefault="00811726" w:rsidP="00C06F3D">
            <w:pPr>
              <w:spacing w:after="0" w:line="240" w:lineRule="auto"/>
              <w:rPr>
                <w:sz w:val="44"/>
                <w:szCs w:val="44"/>
              </w:rPr>
            </w:pPr>
          </w:p>
        </w:tc>
        <w:tc>
          <w:tcPr>
            <w:tcW w:w="567" w:type="dxa"/>
          </w:tcPr>
          <w:p w:rsidR="00811726" w:rsidRPr="00C06F3D" w:rsidRDefault="00811726" w:rsidP="00C06F3D">
            <w:pPr>
              <w:spacing w:after="0" w:line="240" w:lineRule="auto"/>
            </w:pPr>
          </w:p>
        </w:tc>
        <w:tc>
          <w:tcPr>
            <w:tcW w:w="567" w:type="dxa"/>
            <w:gridSpan w:val="2"/>
          </w:tcPr>
          <w:p w:rsidR="00811726" w:rsidRPr="00C06F3D" w:rsidRDefault="00811726" w:rsidP="00C06F3D">
            <w:pPr>
              <w:spacing w:after="0" w:line="240" w:lineRule="auto"/>
            </w:pPr>
          </w:p>
        </w:tc>
      </w:tr>
      <w:tr w:rsidR="00811726" w:rsidRPr="00C06F3D" w:rsidTr="00C06F3D">
        <w:trPr>
          <w:gridAfter w:val="2"/>
          <w:wAfter w:w="1197" w:type="dxa"/>
          <w:trHeight w:val="567"/>
        </w:trPr>
        <w:tc>
          <w:tcPr>
            <w:tcW w:w="1026"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right w:val="nil"/>
            </w:tcBorders>
          </w:tcPr>
          <w:p w:rsidR="00811726" w:rsidRPr="00C06F3D" w:rsidRDefault="00811726" w:rsidP="00C06F3D">
            <w:pPr>
              <w:spacing w:after="0" w:line="240" w:lineRule="auto"/>
            </w:pPr>
          </w:p>
        </w:tc>
        <w:tc>
          <w:tcPr>
            <w:tcW w:w="567" w:type="dxa"/>
            <w:tcBorders>
              <w:top w:val="nil"/>
              <w:left w:val="nil"/>
              <w:bottom w:val="nil"/>
            </w:tcBorders>
          </w:tcPr>
          <w:p w:rsidR="00811726" w:rsidRPr="00C06F3D" w:rsidRDefault="00811726" w:rsidP="00C06F3D">
            <w:pPr>
              <w:spacing w:after="0" w:line="240" w:lineRule="auto"/>
              <w:rPr>
                <w:b/>
              </w:rPr>
            </w:pPr>
            <w:r w:rsidRPr="00C06F3D">
              <w:rPr>
                <w:b/>
                <w:color w:val="FF0000"/>
              </w:rPr>
              <w:t>7</w:t>
            </w:r>
          </w:p>
        </w:tc>
        <w:tc>
          <w:tcPr>
            <w:tcW w:w="567" w:type="dxa"/>
            <w:tcBorders>
              <w:top w:val="nil"/>
            </w:tcBorders>
            <w:shd w:val="clear" w:color="auto" w:fill="FFFF00"/>
          </w:tcPr>
          <w:p w:rsidR="00811726" w:rsidRPr="00C06F3D" w:rsidRDefault="00811726" w:rsidP="00C06F3D">
            <w:pPr>
              <w:spacing w:after="0" w:line="240" w:lineRule="auto"/>
              <w:rPr>
                <w:sz w:val="44"/>
                <w:szCs w:val="44"/>
              </w:rPr>
            </w:pPr>
            <w:r w:rsidRPr="00C06F3D">
              <w:rPr>
                <w:sz w:val="44"/>
                <w:szCs w:val="44"/>
              </w:rPr>
              <w:t>А</w:t>
            </w:r>
          </w:p>
        </w:tc>
        <w:tc>
          <w:tcPr>
            <w:tcW w:w="567" w:type="dxa"/>
            <w:tcBorders>
              <w:top w:val="nil"/>
            </w:tcBorders>
          </w:tcPr>
          <w:p w:rsidR="00811726" w:rsidRPr="00C06F3D" w:rsidRDefault="00811726" w:rsidP="00C06F3D">
            <w:pPr>
              <w:spacing w:after="0" w:line="240" w:lineRule="auto"/>
            </w:pPr>
          </w:p>
        </w:tc>
        <w:tc>
          <w:tcPr>
            <w:tcW w:w="567" w:type="dxa"/>
            <w:gridSpan w:val="2"/>
            <w:tcBorders>
              <w:top w:val="nil"/>
            </w:tcBorders>
          </w:tcPr>
          <w:p w:rsidR="00811726" w:rsidRPr="00C06F3D" w:rsidRDefault="00811726" w:rsidP="00C06F3D">
            <w:pPr>
              <w:spacing w:after="0" w:line="240" w:lineRule="auto"/>
            </w:pPr>
          </w:p>
        </w:tc>
        <w:tc>
          <w:tcPr>
            <w:tcW w:w="567" w:type="dxa"/>
          </w:tcPr>
          <w:p w:rsidR="00811726" w:rsidRPr="00C06F3D" w:rsidRDefault="00811726" w:rsidP="00C06F3D">
            <w:pPr>
              <w:spacing w:after="0" w:line="240" w:lineRule="auto"/>
            </w:pPr>
          </w:p>
        </w:tc>
        <w:tc>
          <w:tcPr>
            <w:tcW w:w="567" w:type="dxa"/>
            <w:tcBorders>
              <w:top w:val="nil"/>
              <w:bottom w:val="nil"/>
              <w:right w:val="nil"/>
            </w:tcBorders>
          </w:tcPr>
          <w:p w:rsidR="00811726" w:rsidRPr="00C06F3D" w:rsidRDefault="00811726" w:rsidP="00C06F3D">
            <w:pPr>
              <w:spacing w:after="0" w:line="240" w:lineRule="auto"/>
            </w:pPr>
          </w:p>
        </w:tc>
      </w:tr>
    </w:tbl>
    <w:p w:rsidR="00811726" w:rsidRDefault="00811726" w:rsidP="00A54EFB"/>
    <w:p w:rsidR="00811726" w:rsidRPr="00C34EC5" w:rsidRDefault="00811726" w:rsidP="00A54EFB">
      <w:pPr>
        <w:ind w:left="142"/>
        <w:rPr>
          <w:rFonts w:cs="Calibri"/>
          <w:sz w:val="28"/>
          <w:szCs w:val="28"/>
        </w:rPr>
      </w:pPr>
      <w:r w:rsidRPr="00C34EC5">
        <w:rPr>
          <w:rFonts w:cs="Calibri"/>
          <w:sz w:val="28"/>
          <w:szCs w:val="28"/>
        </w:rPr>
        <w:t>1.</w:t>
      </w:r>
      <w:r>
        <w:rPr>
          <w:rFonts w:cs="Calibri"/>
          <w:sz w:val="28"/>
          <w:szCs w:val="28"/>
        </w:rPr>
        <w:t xml:space="preserve"> </w:t>
      </w:r>
      <w:r w:rsidRPr="00C34EC5">
        <w:rPr>
          <w:rFonts w:cs="Calibri"/>
          <w:sz w:val="28"/>
          <w:szCs w:val="28"/>
        </w:rPr>
        <w:t>Столиця країни з найбільшою кількістю населення.</w:t>
      </w:r>
    </w:p>
    <w:p w:rsidR="00811726" w:rsidRPr="00C34EC5" w:rsidRDefault="00811726" w:rsidP="00A54EFB">
      <w:pPr>
        <w:ind w:left="142"/>
        <w:rPr>
          <w:rFonts w:cs="Calibri"/>
          <w:sz w:val="28"/>
          <w:szCs w:val="28"/>
        </w:rPr>
      </w:pPr>
      <w:r w:rsidRPr="00C34EC5">
        <w:rPr>
          <w:rFonts w:cs="Calibri"/>
          <w:sz w:val="28"/>
          <w:szCs w:val="28"/>
        </w:rPr>
        <w:t>2.</w:t>
      </w:r>
      <w:r>
        <w:rPr>
          <w:rFonts w:cs="Calibri"/>
          <w:sz w:val="28"/>
          <w:szCs w:val="28"/>
        </w:rPr>
        <w:t xml:space="preserve"> </w:t>
      </w:r>
      <w:r w:rsidRPr="00C34EC5">
        <w:rPr>
          <w:rFonts w:cs="Calibri"/>
          <w:sz w:val="28"/>
          <w:szCs w:val="28"/>
        </w:rPr>
        <w:t>Водойма</w:t>
      </w:r>
      <w:r>
        <w:rPr>
          <w:rFonts w:cs="Calibri"/>
          <w:sz w:val="28"/>
          <w:szCs w:val="28"/>
        </w:rPr>
        <w:t>,</w:t>
      </w:r>
      <w:r w:rsidRPr="00C34EC5">
        <w:rPr>
          <w:rFonts w:cs="Calibri"/>
          <w:sz w:val="28"/>
          <w:szCs w:val="28"/>
        </w:rPr>
        <w:t xml:space="preserve"> на берегах якої переважно селилися первісні люди.</w:t>
      </w:r>
    </w:p>
    <w:p w:rsidR="00811726" w:rsidRPr="00C34EC5" w:rsidRDefault="00811726" w:rsidP="00A54EFB">
      <w:pPr>
        <w:ind w:left="142"/>
        <w:rPr>
          <w:rFonts w:cs="Calibri"/>
          <w:sz w:val="28"/>
          <w:szCs w:val="28"/>
        </w:rPr>
      </w:pPr>
      <w:r w:rsidRPr="00C34EC5">
        <w:rPr>
          <w:rFonts w:cs="Calibri"/>
          <w:sz w:val="28"/>
          <w:szCs w:val="28"/>
        </w:rPr>
        <w:t>З.</w:t>
      </w:r>
      <w:r>
        <w:rPr>
          <w:rFonts w:cs="Calibri"/>
          <w:sz w:val="28"/>
          <w:szCs w:val="28"/>
        </w:rPr>
        <w:t xml:space="preserve"> </w:t>
      </w:r>
      <w:r w:rsidRPr="00C34EC5">
        <w:rPr>
          <w:rFonts w:cs="Calibri"/>
          <w:sz w:val="28"/>
          <w:szCs w:val="28"/>
        </w:rPr>
        <w:t>Материк  не заселений людьми.</w:t>
      </w:r>
    </w:p>
    <w:p w:rsidR="00811726" w:rsidRPr="00C34EC5" w:rsidRDefault="00811726" w:rsidP="00A54EFB">
      <w:pPr>
        <w:ind w:left="142"/>
        <w:rPr>
          <w:rFonts w:cs="Calibri"/>
          <w:sz w:val="28"/>
          <w:szCs w:val="28"/>
        </w:rPr>
      </w:pPr>
      <w:r w:rsidRPr="00C34EC5">
        <w:rPr>
          <w:rFonts w:cs="Calibri"/>
          <w:sz w:val="28"/>
          <w:szCs w:val="28"/>
        </w:rPr>
        <w:t>4. Форма земної поверхні, на якій проживає більшість населення Землі</w:t>
      </w:r>
    </w:p>
    <w:p w:rsidR="00811726" w:rsidRPr="00C34EC5" w:rsidRDefault="00811726" w:rsidP="00A54EFB">
      <w:pPr>
        <w:ind w:left="142"/>
        <w:rPr>
          <w:rFonts w:cs="Calibri"/>
          <w:sz w:val="28"/>
          <w:szCs w:val="28"/>
        </w:rPr>
      </w:pPr>
      <w:r w:rsidRPr="00C34EC5">
        <w:rPr>
          <w:rFonts w:cs="Calibri"/>
          <w:sz w:val="28"/>
          <w:szCs w:val="28"/>
        </w:rPr>
        <w:t>5.</w:t>
      </w:r>
      <w:r>
        <w:rPr>
          <w:rFonts w:cs="Calibri"/>
          <w:sz w:val="28"/>
          <w:szCs w:val="28"/>
        </w:rPr>
        <w:t xml:space="preserve"> </w:t>
      </w:r>
      <w:r w:rsidRPr="00C34EC5">
        <w:rPr>
          <w:rFonts w:cs="Calibri"/>
          <w:sz w:val="28"/>
          <w:szCs w:val="28"/>
        </w:rPr>
        <w:t>Одна з природних умов</w:t>
      </w:r>
      <w:r>
        <w:rPr>
          <w:rFonts w:cs="Calibri"/>
          <w:sz w:val="28"/>
          <w:szCs w:val="28"/>
        </w:rPr>
        <w:t>,</w:t>
      </w:r>
      <w:r w:rsidRPr="00C34EC5">
        <w:rPr>
          <w:rFonts w:cs="Calibri"/>
          <w:sz w:val="28"/>
          <w:szCs w:val="28"/>
        </w:rPr>
        <w:t xml:space="preserve"> яка впливає на нерівномірність розселення людей на землі.</w:t>
      </w:r>
    </w:p>
    <w:p w:rsidR="00811726" w:rsidRPr="00C34EC5" w:rsidRDefault="00811726" w:rsidP="00A54EFB">
      <w:pPr>
        <w:ind w:left="142"/>
        <w:rPr>
          <w:rFonts w:cs="Calibri"/>
          <w:sz w:val="28"/>
          <w:szCs w:val="28"/>
        </w:rPr>
      </w:pPr>
      <w:r w:rsidRPr="00C34EC5">
        <w:rPr>
          <w:rFonts w:cs="Calibri"/>
          <w:sz w:val="28"/>
          <w:szCs w:val="28"/>
        </w:rPr>
        <w:t>6.</w:t>
      </w:r>
      <w:r>
        <w:rPr>
          <w:rFonts w:cs="Calibri"/>
          <w:sz w:val="28"/>
          <w:szCs w:val="28"/>
        </w:rPr>
        <w:t xml:space="preserve"> </w:t>
      </w:r>
      <w:r w:rsidRPr="00C34EC5">
        <w:rPr>
          <w:rFonts w:cs="Calibri"/>
          <w:sz w:val="28"/>
          <w:szCs w:val="28"/>
        </w:rPr>
        <w:t>Одна з найбільш густо населених країн землі.</w:t>
      </w:r>
    </w:p>
    <w:p w:rsidR="00811726" w:rsidRPr="00C34EC5" w:rsidRDefault="00811726" w:rsidP="00A54EFB">
      <w:pPr>
        <w:ind w:left="142"/>
        <w:rPr>
          <w:rFonts w:cs="Calibri"/>
          <w:sz w:val="28"/>
          <w:szCs w:val="28"/>
        </w:rPr>
      </w:pPr>
      <w:r w:rsidRPr="00C34EC5">
        <w:rPr>
          <w:rFonts w:cs="Calibri"/>
          <w:sz w:val="28"/>
          <w:szCs w:val="28"/>
        </w:rPr>
        <w:t>7</w:t>
      </w:r>
      <w:r>
        <w:rPr>
          <w:rFonts w:cs="Calibri"/>
          <w:sz w:val="28"/>
          <w:szCs w:val="28"/>
        </w:rPr>
        <w:t>.</w:t>
      </w:r>
      <w:r w:rsidRPr="00C34EC5">
        <w:rPr>
          <w:rFonts w:cs="Calibri"/>
          <w:sz w:val="28"/>
          <w:szCs w:val="28"/>
        </w:rPr>
        <w:t xml:space="preserve"> Частина Євразії</w:t>
      </w:r>
      <w:r>
        <w:rPr>
          <w:rFonts w:cs="Calibri"/>
          <w:sz w:val="28"/>
          <w:szCs w:val="28"/>
        </w:rPr>
        <w:t>,</w:t>
      </w:r>
      <w:r w:rsidRPr="00C34EC5">
        <w:rPr>
          <w:rFonts w:cs="Calibri"/>
          <w:sz w:val="28"/>
          <w:szCs w:val="28"/>
        </w:rPr>
        <w:t xml:space="preserve"> на території якої проживає найбільше людей.  </w:t>
      </w:r>
    </w:p>
    <w:p w:rsidR="00811726" w:rsidRDefault="00811726" w:rsidP="00D745F7">
      <w:pPr>
        <w:spacing w:after="0"/>
        <w:jc w:val="both"/>
        <w:rPr>
          <w:rFonts w:cs="Calibri"/>
          <w:sz w:val="28"/>
        </w:rPr>
      </w:pPr>
      <w:r>
        <w:rPr>
          <w:rFonts w:cs="Calibri"/>
          <w:sz w:val="28"/>
        </w:rPr>
        <w:lastRenderedPageBreak/>
        <w:t>Кількість населення постійно зростає, а це означає, що збільшуватиметься потреба в їжі, воді,енергії. Тому дуже важливо раціонально використовувати природні багатства і дбати про навколишнє середовище для поколінь, які житимуть після нас.</w:t>
      </w:r>
    </w:p>
    <w:p w:rsidR="00811726" w:rsidRPr="003F2B58" w:rsidRDefault="00811726" w:rsidP="00C950C2">
      <w:pPr>
        <w:spacing w:after="0"/>
        <w:rPr>
          <w:rFonts w:cs="Calibri"/>
          <w:b/>
          <w:sz w:val="28"/>
        </w:rPr>
      </w:pPr>
      <w:r w:rsidRPr="003F2B58">
        <w:rPr>
          <w:rFonts w:cs="Calibri"/>
          <w:b/>
          <w:sz w:val="28"/>
        </w:rPr>
        <w:t xml:space="preserve">Робота в групах </w:t>
      </w:r>
    </w:p>
    <w:p w:rsidR="00811726" w:rsidRPr="003F2B58" w:rsidRDefault="00811726" w:rsidP="00C950C2">
      <w:pPr>
        <w:spacing w:after="0"/>
        <w:rPr>
          <w:rFonts w:cs="Calibri"/>
          <w:b/>
          <w:color w:val="FF0000"/>
          <w:sz w:val="28"/>
        </w:rPr>
      </w:pPr>
      <w:r>
        <w:rPr>
          <w:rFonts w:cs="Calibri"/>
          <w:b/>
          <w:color w:val="FF0000"/>
          <w:sz w:val="28"/>
        </w:rPr>
        <w:t>Складання пам'ятки "Як  зберегти природні багатства"</w:t>
      </w:r>
    </w:p>
    <w:p w:rsidR="00811726" w:rsidRDefault="00811726" w:rsidP="00C950C2">
      <w:pPr>
        <w:spacing w:after="0"/>
        <w:rPr>
          <w:rFonts w:cs="Calibri"/>
          <w:sz w:val="28"/>
        </w:rPr>
      </w:pPr>
      <w:r>
        <w:rPr>
          <w:rFonts w:cs="Calibri"/>
          <w:sz w:val="28"/>
        </w:rPr>
        <w:t>1. Не вирубай ліси, а насаджуй.</w:t>
      </w:r>
      <w:r w:rsidRPr="00694EEC">
        <w:rPr>
          <w:rFonts w:cs="Calibri"/>
          <w:sz w:val="28"/>
        </w:rPr>
        <w:t xml:space="preserve"> </w:t>
      </w:r>
      <w:r>
        <w:rPr>
          <w:rFonts w:cs="Calibri"/>
          <w:sz w:val="28"/>
        </w:rPr>
        <w:t>Здавай макулатуру. Щоб зберегти дерева.</w:t>
      </w:r>
    </w:p>
    <w:p w:rsidR="00811726" w:rsidRDefault="00811726" w:rsidP="00C950C2">
      <w:pPr>
        <w:spacing w:after="0"/>
        <w:rPr>
          <w:rFonts w:cs="Calibri"/>
          <w:sz w:val="28"/>
        </w:rPr>
      </w:pPr>
      <w:r>
        <w:rPr>
          <w:rFonts w:cs="Calibri"/>
          <w:sz w:val="28"/>
        </w:rPr>
        <w:t>2. Раціонально використовуй воду. Не забруднюй водойми.</w:t>
      </w:r>
    </w:p>
    <w:p w:rsidR="00811726" w:rsidRDefault="00811726" w:rsidP="00C950C2">
      <w:pPr>
        <w:spacing w:after="0"/>
        <w:rPr>
          <w:rFonts w:cs="Calibri"/>
          <w:sz w:val="28"/>
        </w:rPr>
      </w:pPr>
      <w:r>
        <w:rPr>
          <w:rFonts w:cs="Calibri"/>
          <w:sz w:val="28"/>
        </w:rPr>
        <w:t>3. Бережи електроенергію. Вимикай електроприлади.</w:t>
      </w:r>
    </w:p>
    <w:p w:rsidR="00811726" w:rsidRDefault="00811726" w:rsidP="00C950C2">
      <w:pPr>
        <w:spacing w:after="0"/>
        <w:rPr>
          <w:rFonts w:cs="Calibri"/>
          <w:sz w:val="28"/>
        </w:rPr>
      </w:pPr>
      <w:r>
        <w:rPr>
          <w:rFonts w:cs="Calibri"/>
          <w:sz w:val="28"/>
        </w:rPr>
        <w:t>4. Не зривай без потреби лікарські рослини.</w:t>
      </w:r>
    </w:p>
    <w:p w:rsidR="00811726" w:rsidRPr="00AE73E1" w:rsidRDefault="00811726" w:rsidP="00C950C2">
      <w:pPr>
        <w:spacing w:after="0"/>
        <w:rPr>
          <w:rFonts w:cs="Calibri"/>
          <w:b/>
          <w:sz w:val="28"/>
        </w:rPr>
      </w:pPr>
      <w:r>
        <w:rPr>
          <w:rFonts w:cs="Calibri"/>
          <w:sz w:val="28"/>
        </w:rPr>
        <w:t>5. Не забруднюй довкілля. (</w:t>
      </w:r>
      <w:r w:rsidRPr="00AE73E1">
        <w:rPr>
          <w:rFonts w:cs="Calibri"/>
          <w:b/>
          <w:sz w:val="28"/>
        </w:rPr>
        <w:t xml:space="preserve">Проект школи </w:t>
      </w:r>
      <w:r>
        <w:rPr>
          <w:rFonts w:cs="Calibri"/>
          <w:b/>
          <w:sz w:val="28"/>
        </w:rPr>
        <w:t>"</w:t>
      </w:r>
      <w:r w:rsidRPr="00AE73E1">
        <w:rPr>
          <w:rFonts w:cs="Calibri"/>
          <w:b/>
          <w:sz w:val="28"/>
        </w:rPr>
        <w:t>Сортування сміття</w:t>
      </w:r>
      <w:r>
        <w:rPr>
          <w:rFonts w:cs="Calibri"/>
          <w:b/>
          <w:sz w:val="28"/>
        </w:rPr>
        <w:t>")</w:t>
      </w:r>
    </w:p>
    <w:p w:rsidR="00811726" w:rsidRPr="0061188B" w:rsidRDefault="00811726" w:rsidP="00C950C2">
      <w:pPr>
        <w:spacing w:after="0"/>
        <w:rPr>
          <w:rFonts w:cs="Calibri"/>
          <w:sz w:val="28"/>
        </w:rPr>
      </w:pPr>
    </w:p>
    <w:p w:rsidR="00811726" w:rsidRDefault="00811726" w:rsidP="00C950C2">
      <w:pPr>
        <w:spacing w:after="0"/>
        <w:rPr>
          <w:rFonts w:cs="Calibri"/>
          <w:b/>
          <w:color w:val="FF0000"/>
          <w:sz w:val="28"/>
        </w:rPr>
      </w:pPr>
      <w:r w:rsidRPr="00C950C2">
        <w:rPr>
          <w:rFonts w:cs="Calibri"/>
          <w:b/>
          <w:color w:val="FF0000"/>
          <w:sz w:val="28"/>
        </w:rPr>
        <w:t>Цікаво знати.</w:t>
      </w:r>
    </w:p>
    <w:p w:rsidR="00811726" w:rsidRPr="00AE73E1" w:rsidRDefault="00811726" w:rsidP="00C950C2">
      <w:pPr>
        <w:spacing w:after="0"/>
        <w:rPr>
          <w:rFonts w:cs="Calibri"/>
          <w:b/>
          <w:color w:val="000000"/>
          <w:sz w:val="28"/>
        </w:rPr>
      </w:pPr>
      <w:r>
        <w:rPr>
          <w:rFonts w:cs="Calibri"/>
          <w:b/>
          <w:color w:val="FF0000"/>
          <w:sz w:val="28"/>
        </w:rPr>
        <w:t xml:space="preserve">Розповідь про раси </w:t>
      </w:r>
      <w:r w:rsidRPr="00DA1933">
        <w:rPr>
          <w:rFonts w:cs="Calibri"/>
          <w:b/>
          <w:color w:val="000000"/>
          <w:sz w:val="28"/>
        </w:rPr>
        <w:t xml:space="preserve">( перегляд </w:t>
      </w:r>
      <w:r>
        <w:rPr>
          <w:rFonts w:cs="Calibri"/>
          <w:b/>
          <w:color w:val="000000"/>
          <w:sz w:val="28"/>
        </w:rPr>
        <w:t>презентації,слайди №22-24 )</w:t>
      </w:r>
    </w:p>
    <w:p w:rsidR="00811726" w:rsidRPr="00C950C2" w:rsidRDefault="00811726" w:rsidP="00C950C2">
      <w:pPr>
        <w:spacing w:after="0"/>
        <w:rPr>
          <w:rFonts w:ascii="Times New Roman" w:hAnsi="Times New Roman"/>
          <w:sz w:val="28"/>
          <w:szCs w:val="28"/>
        </w:rPr>
      </w:pPr>
    </w:p>
    <w:p w:rsidR="00811726" w:rsidRDefault="00811726" w:rsidP="00C950C2">
      <w:pPr>
        <w:spacing w:after="0"/>
        <w:rPr>
          <w:rFonts w:ascii="Times New Roman" w:hAnsi="Times New Roman"/>
          <w:color w:val="5D5D5C"/>
          <w:sz w:val="28"/>
          <w:szCs w:val="28"/>
          <w:shd w:val="clear" w:color="auto" w:fill="F4FAFF"/>
        </w:rPr>
      </w:pPr>
    </w:p>
    <w:p w:rsidR="00811726" w:rsidRPr="00291DD6" w:rsidRDefault="00811726" w:rsidP="00291DD6">
      <w:pPr>
        <w:spacing w:after="0"/>
        <w:ind w:firstLine="360"/>
        <w:jc w:val="both"/>
        <w:rPr>
          <w:rFonts w:ascii="Times New Roman" w:hAnsi="Times New Roman"/>
          <w:sz w:val="28"/>
          <w:szCs w:val="28"/>
        </w:rPr>
      </w:pPr>
      <w:r w:rsidRPr="00291DD6">
        <w:rPr>
          <w:rFonts w:ascii="Times New Roman" w:hAnsi="Times New Roman"/>
          <w:sz w:val="28"/>
          <w:szCs w:val="28"/>
        </w:rPr>
        <w:t>Україна знаходиться на 32 місці за чисельністю населення у світі.</w:t>
      </w:r>
    </w:p>
    <w:p w:rsidR="00811726" w:rsidRPr="00291DD6" w:rsidRDefault="00811726" w:rsidP="00291DD6">
      <w:pPr>
        <w:spacing w:after="0"/>
        <w:ind w:firstLine="360"/>
        <w:jc w:val="both"/>
        <w:rPr>
          <w:rFonts w:ascii="Times New Roman" w:hAnsi="Times New Roman"/>
          <w:sz w:val="28"/>
          <w:szCs w:val="28"/>
        </w:rPr>
      </w:pPr>
      <w:r w:rsidRPr="00291DD6">
        <w:rPr>
          <w:rFonts w:ascii="Times New Roman" w:hAnsi="Times New Roman"/>
          <w:sz w:val="28"/>
          <w:szCs w:val="28"/>
        </w:rPr>
        <w:t>Як і на всій Землі, на території </w:t>
      </w:r>
      <w:hyperlink r:id="rId8" w:history="1">
        <w:r w:rsidRPr="00291DD6">
          <w:rPr>
            <w:rFonts w:ascii="Times New Roman" w:hAnsi="Times New Roman"/>
            <w:sz w:val="28"/>
            <w:szCs w:val="28"/>
          </w:rPr>
          <w:t>України населення постійно зростало</w:t>
        </w:r>
      </w:hyperlink>
      <w:r w:rsidRPr="00291DD6">
        <w:rPr>
          <w:rFonts w:ascii="Times New Roman" w:hAnsi="Times New Roman"/>
          <w:sz w:val="28"/>
          <w:szCs w:val="28"/>
        </w:rPr>
        <w:t>. В добу Київської Русі воно становило 5 млн</w:t>
      </w:r>
      <w:r>
        <w:rPr>
          <w:rFonts w:ascii="Times New Roman" w:hAnsi="Times New Roman"/>
          <w:sz w:val="28"/>
          <w:szCs w:val="28"/>
        </w:rPr>
        <w:t>.</w:t>
      </w:r>
      <w:r w:rsidRPr="00291DD6">
        <w:rPr>
          <w:rFonts w:ascii="Times New Roman" w:hAnsi="Times New Roman"/>
          <w:sz w:val="28"/>
          <w:szCs w:val="28"/>
        </w:rPr>
        <w:t xml:space="preserve"> чоловік, у середині XIX ст. </w:t>
      </w:r>
      <w:r>
        <w:rPr>
          <w:rFonts w:ascii="Times New Roman" w:hAnsi="Times New Roman"/>
          <w:sz w:val="28"/>
          <w:szCs w:val="28"/>
        </w:rPr>
        <w:t xml:space="preserve"> –  12 млн. </w:t>
      </w:r>
      <w:r w:rsidRPr="00291DD6">
        <w:rPr>
          <w:rFonts w:ascii="Times New Roman" w:hAnsi="Times New Roman"/>
          <w:sz w:val="28"/>
          <w:szCs w:val="28"/>
        </w:rPr>
        <w:t>чоловік.</w:t>
      </w:r>
      <w:r>
        <w:rPr>
          <w:rFonts w:ascii="Times New Roman" w:hAnsi="Times New Roman"/>
          <w:sz w:val="28"/>
          <w:szCs w:val="28"/>
        </w:rPr>
        <w:t xml:space="preserve"> </w:t>
      </w:r>
      <w:r w:rsidRPr="00291DD6">
        <w:rPr>
          <w:rFonts w:ascii="Times New Roman" w:hAnsi="Times New Roman"/>
          <w:sz w:val="28"/>
          <w:szCs w:val="28"/>
        </w:rPr>
        <w:t xml:space="preserve"> Нині в Україні проживає понад 48,2 млн</w:t>
      </w:r>
      <w:r>
        <w:rPr>
          <w:rFonts w:ascii="Times New Roman" w:hAnsi="Times New Roman"/>
          <w:sz w:val="28"/>
          <w:szCs w:val="28"/>
        </w:rPr>
        <w:t>.</w:t>
      </w:r>
      <w:r w:rsidRPr="00291DD6">
        <w:rPr>
          <w:rFonts w:ascii="Times New Roman" w:hAnsi="Times New Roman"/>
          <w:sz w:val="28"/>
          <w:szCs w:val="28"/>
        </w:rPr>
        <w:t xml:space="preserve"> чоловік, з них близько 37 </w:t>
      </w:r>
      <w:proofErr w:type="spellStart"/>
      <w:r w:rsidRPr="00291DD6">
        <w:rPr>
          <w:rFonts w:ascii="Times New Roman" w:hAnsi="Times New Roman"/>
          <w:sz w:val="28"/>
          <w:szCs w:val="28"/>
        </w:rPr>
        <w:t>млн</w:t>
      </w:r>
      <w:proofErr w:type="spellEnd"/>
      <w:r w:rsidRPr="00291DD6">
        <w:rPr>
          <w:rFonts w:ascii="Times New Roman" w:hAnsi="Times New Roman"/>
          <w:sz w:val="28"/>
          <w:szCs w:val="28"/>
        </w:rPr>
        <w:t xml:space="preserve"> </w:t>
      </w:r>
      <w:r>
        <w:rPr>
          <w:rFonts w:ascii="Times New Roman" w:hAnsi="Times New Roman"/>
          <w:sz w:val="28"/>
          <w:szCs w:val="28"/>
        </w:rPr>
        <w:t xml:space="preserve">– </w:t>
      </w:r>
      <w:r w:rsidRPr="00291DD6">
        <w:rPr>
          <w:rFonts w:ascii="Times New Roman" w:hAnsi="Times New Roman"/>
          <w:sz w:val="28"/>
          <w:szCs w:val="28"/>
        </w:rPr>
        <w:t>українці. І хоч тепер зростання населення припинилося, Україна посідає за його кількістю шосте місце в Європі (після Росії, Німеччини, Великобританії, Італії, Франції) та 21-ше в світі.</w:t>
      </w:r>
    </w:p>
    <w:p w:rsidR="00811726" w:rsidRPr="00291DD6" w:rsidRDefault="00811726" w:rsidP="00291DD6">
      <w:pPr>
        <w:spacing w:after="0"/>
        <w:ind w:firstLine="360"/>
        <w:jc w:val="both"/>
        <w:rPr>
          <w:rFonts w:ascii="Times New Roman" w:hAnsi="Times New Roman"/>
          <w:sz w:val="28"/>
          <w:szCs w:val="28"/>
        </w:rPr>
      </w:pPr>
      <w:r w:rsidRPr="00291DD6">
        <w:rPr>
          <w:rFonts w:ascii="Times New Roman" w:hAnsi="Times New Roman"/>
          <w:sz w:val="28"/>
          <w:szCs w:val="28"/>
        </w:rPr>
        <w:t>Крім того, за межами України проживає понад 10 млн</w:t>
      </w:r>
      <w:r>
        <w:rPr>
          <w:rFonts w:ascii="Times New Roman" w:hAnsi="Times New Roman"/>
          <w:sz w:val="28"/>
          <w:szCs w:val="28"/>
        </w:rPr>
        <w:t>.</w:t>
      </w:r>
      <w:r w:rsidRPr="00291DD6">
        <w:rPr>
          <w:rFonts w:ascii="Times New Roman" w:hAnsi="Times New Roman"/>
          <w:sz w:val="28"/>
          <w:szCs w:val="28"/>
        </w:rPr>
        <w:t xml:space="preserve"> українців. Найбільше їх у Росії, США, Канаді, Західній Європі, Казахстані. Українці є у всіх частинах світу. </w:t>
      </w:r>
    </w:p>
    <w:p w:rsidR="00811726" w:rsidRDefault="00811726" w:rsidP="00291DD6">
      <w:pPr>
        <w:spacing w:after="0"/>
        <w:ind w:firstLine="360"/>
        <w:rPr>
          <w:rFonts w:ascii="Times New Roman" w:hAnsi="Times New Roman"/>
          <w:sz w:val="28"/>
          <w:szCs w:val="28"/>
        </w:rPr>
      </w:pPr>
      <w:r>
        <w:rPr>
          <w:rFonts w:ascii="Times New Roman" w:hAnsi="Times New Roman"/>
          <w:sz w:val="28"/>
          <w:szCs w:val="28"/>
        </w:rPr>
        <w:t>На карті України є місце, яке найдорожче для нас.</w:t>
      </w:r>
    </w:p>
    <w:p w:rsidR="00811726" w:rsidRPr="00C950C2" w:rsidRDefault="00811726" w:rsidP="00291DD6">
      <w:pPr>
        <w:spacing w:after="0"/>
        <w:ind w:firstLine="360"/>
        <w:rPr>
          <w:rFonts w:ascii="Times New Roman" w:hAnsi="Times New Roman"/>
          <w:sz w:val="28"/>
          <w:szCs w:val="28"/>
        </w:rPr>
      </w:pPr>
      <w:r>
        <w:rPr>
          <w:rFonts w:ascii="Times New Roman" w:hAnsi="Times New Roman"/>
          <w:sz w:val="28"/>
          <w:szCs w:val="28"/>
        </w:rPr>
        <w:t>Що це за місце? (Наше місто)</w:t>
      </w:r>
    </w:p>
    <w:p w:rsidR="00811726" w:rsidRDefault="00811726" w:rsidP="008F2626">
      <w:pPr>
        <w:spacing w:after="0"/>
        <w:rPr>
          <w:rFonts w:ascii="Times New Roman" w:hAnsi="Times New Roman"/>
          <w:sz w:val="28"/>
          <w:szCs w:val="28"/>
        </w:rPr>
      </w:pPr>
      <w:r>
        <w:rPr>
          <w:rFonts w:ascii="Times New Roman" w:hAnsi="Times New Roman"/>
          <w:sz w:val="28"/>
          <w:szCs w:val="28"/>
        </w:rPr>
        <w:t>Звучить вірш О.</w:t>
      </w:r>
      <w:proofErr w:type="spellStart"/>
      <w:r>
        <w:rPr>
          <w:rFonts w:ascii="Times New Roman" w:hAnsi="Times New Roman"/>
          <w:sz w:val="28"/>
          <w:szCs w:val="28"/>
        </w:rPr>
        <w:t>Радушинської</w:t>
      </w:r>
      <w:proofErr w:type="spellEnd"/>
      <w:r>
        <w:rPr>
          <w:rFonts w:ascii="Times New Roman" w:hAnsi="Times New Roman"/>
          <w:sz w:val="28"/>
          <w:szCs w:val="28"/>
        </w:rPr>
        <w:t xml:space="preserve">  "</w:t>
      </w:r>
      <w:proofErr w:type="spellStart"/>
      <w:r>
        <w:rPr>
          <w:rFonts w:ascii="Times New Roman" w:hAnsi="Times New Roman"/>
          <w:sz w:val="28"/>
          <w:szCs w:val="28"/>
        </w:rPr>
        <w:t>Старокостянтинів</w:t>
      </w:r>
      <w:proofErr w:type="spellEnd"/>
      <w:r>
        <w:rPr>
          <w:rFonts w:ascii="Times New Roman" w:hAnsi="Times New Roman"/>
          <w:sz w:val="28"/>
          <w:szCs w:val="28"/>
        </w:rPr>
        <w:t>"</w:t>
      </w:r>
    </w:p>
    <w:p w:rsidR="00811726" w:rsidRDefault="00811726" w:rsidP="008F2626">
      <w:pPr>
        <w:spacing w:after="0"/>
        <w:rPr>
          <w:rFonts w:ascii="Times New Roman" w:hAnsi="Times New Roman"/>
          <w:sz w:val="28"/>
          <w:szCs w:val="28"/>
        </w:rPr>
      </w:pP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Попід мурами древнього міста,</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Там, де церква старенька стоїть,</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В’ється стрічкою синьою річка –</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Мов виспівує пісню століть…</w:t>
      </w:r>
    </w:p>
    <w:p w:rsidR="00811726" w:rsidRPr="009B694D" w:rsidRDefault="00811726" w:rsidP="008F2626">
      <w:pPr>
        <w:spacing w:after="0" w:line="240" w:lineRule="auto"/>
        <w:rPr>
          <w:rFonts w:ascii="Times New Roman" w:hAnsi="Times New Roman"/>
          <w:color w:val="000000"/>
          <w:sz w:val="28"/>
          <w:szCs w:val="28"/>
          <w:lang w:eastAsia="uk-UA"/>
        </w:rPr>
      </w:pP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Варто лише повіки прикрити</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І послухати стіни німі –</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Вони дихають давнім століттям,</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Костянтиновим голосом в сні.</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lastRenderedPageBreak/>
        <w:t>Вітер плаче про битви минулі,</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Про величні скарби неземні –</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Чути скрегіт мечів, посвист кулі</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І до Бога молитви святі.</w:t>
      </w:r>
    </w:p>
    <w:p w:rsidR="00811726" w:rsidRPr="00291DD6" w:rsidRDefault="00811726" w:rsidP="008F2626">
      <w:pPr>
        <w:spacing w:after="0" w:line="240" w:lineRule="auto"/>
        <w:rPr>
          <w:rFonts w:ascii="Times New Roman" w:hAnsi="Times New Roman"/>
          <w:color w:val="000000"/>
          <w:sz w:val="16"/>
          <w:szCs w:val="16"/>
          <w:lang w:eastAsia="uk-UA"/>
        </w:rPr>
      </w:pP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Було всього у тебе потроху,</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Вісімсот – о! то шлях немалий…</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І спішить десь у поле дорога,</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Де світанок зайнявся палкий.</w:t>
      </w:r>
    </w:p>
    <w:p w:rsidR="00811726" w:rsidRPr="00291DD6" w:rsidRDefault="00811726" w:rsidP="008F2626">
      <w:pPr>
        <w:spacing w:after="0" w:line="240" w:lineRule="auto"/>
        <w:rPr>
          <w:rFonts w:ascii="Times New Roman" w:hAnsi="Times New Roman"/>
          <w:color w:val="000000"/>
          <w:sz w:val="16"/>
          <w:szCs w:val="16"/>
          <w:lang w:eastAsia="uk-UA"/>
        </w:rPr>
      </w:pP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І несе річка хвилі блакитні</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У місця, де колись ще пройдеш,</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Та на світі великім і вічнім</w:t>
      </w:r>
    </w:p>
    <w:p w:rsidR="00811726" w:rsidRPr="009B694D" w:rsidRDefault="00811726" w:rsidP="008F2626">
      <w:pPr>
        <w:spacing w:after="0" w:line="240" w:lineRule="auto"/>
        <w:rPr>
          <w:rFonts w:ascii="Times New Roman" w:hAnsi="Times New Roman"/>
          <w:color w:val="000000"/>
          <w:sz w:val="28"/>
          <w:szCs w:val="28"/>
          <w:lang w:eastAsia="uk-UA"/>
        </w:rPr>
      </w:pPr>
      <w:r w:rsidRPr="009B694D">
        <w:rPr>
          <w:rFonts w:ascii="Times New Roman" w:hAnsi="Times New Roman"/>
          <w:color w:val="000000"/>
          <w:sz w:val="28"/>
          <w:szCs w:val="28"/>
          <w:lang w:eastAsia="uk-UA"/>
        </w:rPr>
        <w:t>Місця кращого ти не знайдеш.</w:t>
      </w:r>
    </w:p>
    <w:p w:rsidR="00811726" w:rsidRPr="00291DD6" w:rsidRDefault="00811726" w:rsidP="00291DD6">
      <w:pPr>
        <w:spacing w:after="0" w:line="240" w:lineRule="auto"/>
        <w:rPr>
          <w:rFonts w:ascii="Times New Roman" w:hAnsi="Times New Roman"/>
          <w:color w:val="000000"/>
          <w:sz w:val="16"/>
          <w:szCs w:val="16"/>
          <w:lang w:eastAsia="uk-UA"/>
        </w:rPr>
      </w:pPr>
    </w:p>
    <w:p w:rsidR="00811726" w:rsidRPr="00291DD6" w:rsidRDefault="00811726" w:rsidP="00291DD6">
      <w:pPr>
        <w:spacing w:after="0"/>
        <w:ind w:firstLine="360"/>
        <w:jc w:val="both"/>
        <w:rPr>
          <w:rFonts w:ascii="Times New Roman" w:hAnsi="Times New Roman"/>
          <w:sz w:val="28"/>
          <w:szCs w:val="28"/>
        </w:rPr>
      </w:pPr>
      <w:proofErr w:type="spellStart"/>
      <w:r w:rsidRPr="00291DD6">
        <w:rPr>
          <w:rFonts w:ascii="Times New Roman" w:hAnsi="Times New Roman"/>
          <w:b/>
          <w:sz w:val="28"/>
          <w:szCs w:val="28"/>
        </w:rPr>
        <w:t>Старокостянтинів</w:t>
      </w:r>
      <w:proofErr w:type="spellEnd"/>
      <w:r>
        <w:rPr>
          <w:rFonts w:ascii="Times New Roman" w:hAnsi="Times New Roman"/>
          <w:sz w:val="28"/>
          <w:szCs w:val="28"/>
        </w:rPr>
        <w:t xml:space="preserve"> </w:t>
      </w:r>
      <w:r w:rsidRPr="00291DD6">
        <w:rPr>
          <w:rFonts w:ascii="Times New Roman" w:hAnsi="Times New Roman"/>
          <w:sz w:val="28"/>
          <w:szCs w:val="28"/>
        </w:rPr>
        <w:t xml:space="preserve">– </w:t>
      </w:r>
      <w:hyperlink r:id="rId9" w:tooltip="Місто" w:history="1">
        <w:r w:rsidRPr="00291DD6">
          <w:rPr>
            <w:rFonts w:ascii="Times New Roman" w:hAnsi="Times New Roman"/>
            <w:sz w:val="28"/>
            <w:szCs w:val="28"/>
          </w:rPr>
          <w:t>місто</w:t>
        </w:r>
      </w:hyperlink>
      <w:r>
        <w:rPr>
          <w:rFonts w:ascii="Times New Roman" w:hAnsi="Times New Roman"/>
          <w:sz w:val="28"/>
          <w:szCs w:val="28"/>
        </w:rPr>
        <w:t xml:space="preserve"> </w:t>
      </w:r>
      <w:hyperlink r:id="rId10" w:tooltip="Область" w:history="1">
        <w:r w:rsidRPr="00291DD6">
          <w:rPr>
            <w:rFonts w:ascii="Times New Roman" w:hAnsi="Times New Roman"/>
            <w:sz w:val="28"/>
            <w:szCs w:val="28"/>
          </w:rPr>
          <w:t>обласного</w:t>
        </w:r>
      </w:hyperlink>
      <w:r>
        <w:rPr>
          <w:rFonts w:ascii="Times New Roman" w:hAnsi="Times New Roman"/>
          <w:sz w:val="28"/>
          <w:szCs w:val="28"/>
        </w:rPr>
        <w:t xml:space="preserve"> </w:t>
      </w:r>
      <w:r w:rsidRPr="00291DD6">
        <w:rPr>
          <w:rFonts w:ascii="Times New Roman" w:hAnsi="Times New Roman"/>
          <w:sz w:val="28"/>
          <w:szCs w:val="28"/>
        </w:rPr>
        <w:t>значення</w:t>
      </w:r>
      <w:r>
        <w:rPr>
          <w:rFonts w:ascii="Times New Roman" w:hAnsi="Times New Roman"/>
          <w:sz w:val="28"/>
          <w:szCs w:val="28"/>
        </w:rPr>
        <w:t xml:space="preserve"> </w:t>
      </w:r>
      <w:r w:rsidRPr="00291DD6">
        <w:rPr>
          <w:rFonts w:ascii="Times New Roman" w:hAnsi="Times New Roman"/>
          <w:sz w:val="28"/>
          <w:szCs w:val="28"/>
        </w:rPr>
        <w:t>в</w:t>
      </w:r>
      <w:r>
        <w:rPr>
          <w:rFonts w:ascii="Times New Roman" w:hAnsi="Times New Roman"/>
          <w:sz w:val="28"/>
          <w:szCs w:val="28"/>
        </w:rPr>
        <w:t xml:space="preserve"> </w:t>
      </w:r>
      <w:hyperlink r:id="rId11" w:tooltip="Україна" w:history="1">
        <w:r w:rsidRPr="00291DD6">
          <w:rPr>
            <w:rFonts w:ascii="Times New Roman" w:hAnsi="Times New Roman"/>
            <w:sz w:val="28"/>
            <w:szCs w:val="28"/>
          </w:rPr>
          <w:t>Україні</w:t>
        </w:r>
      </w:hyperlink>
      <w:r w:rsidRPr="00291DD6">
        <w:rPr>
          <w:rFonts w:ascii="Times New Roman" w:hAnsi="Times New Roman"/>
          <w:sz w:val="28"/>
          <w:szCs w:val="28"/>
        </w:rPr>
        <w:t>, центр</w:t>
      </w:r>
      <w:r>
        <w:rPr>
          <w:rFonts w:ascii="Times New Roman" w:hAnsi="Times New Roman"/>
          <w:sz w:val="28"/>
          <w:szCs w:val="28"/>
        </w:rPr>
        <w:t xml:space="preserve"> </w:t>
      </w:r>
      <w:hyperlink r:id="rId12" w:tooltip="Старокостянтинівський район" w:history="1">
        <w:proofErr w:type="spellStart"/>
        <w:r w:rsidRPr="00291DD6">
          <w:rPr>
            <w:rFonts w:ascii="Times New Roman" w:hAnsi="Times New Roman"/>
            <w:sz w:val="28"/>
            <w:szCs w:val="28"/>
          </w:rPr>
          <w:t>Старокостянтинівського</w:t>
        </w:r>
        <w:proofErr w:type="spellEnd"/>
        <w:r w:rsidRPr="00291DD6">
          <w:rPr>
            <w:rFonts w:ascii="Times New Roman" w:hAnsi="Times New Roman"/>
            <w:sz w:val="28"/>
            <w:szCs w:val="28"/>
          </w:rPr>
          <w:t xml:space="preserve"> району</w:t>
        </w:r>
      </w:hyperlink>
      <w:r w:rsidRPr="00291DD6">
        <w:rPr>
          <w:rFonts w:ascii="Times New Roman" w:hAnsi="Times New Roman"/>
          <w:sz w:val="28"/>
          <w:szCs w:val="28"/>
        </w:rPr>
        <w:t> </w:t>
      </w:r>
      <w:hyperlink r:id="rId13" w:tooltip="Хмельницька область" w:history="1">
        <w:r w:rsidRPr="00291DD6">
          <w:rPr>
            <w:rFonts w:ascii="Times New Roman" w:hAnsi="Times New Roman"/>
            <w:sz w:val="28"/>
            <w:szCs w:val="28"/>
          </w:rPr>
          <w:t>Хмельницької області</w:t>
        </w:r>
      </w:hyperlink>
      <w:r w:rsidRPr="00291DD6">
        <w:rPr>
          <w:rFonts w:ascii="Times New Roman" w:hAnsi="Times New Roman"/>
          <w:sz w:val="28"/>
          <w:szCs w:val="28"/>
        </w:rPr>
        <w:t>.</w:t>
      </w:r>
    </w:p>
    <w:p w:rsidR="00811726" w:rsidRDefault="00811726" w:rsidP="00291DD6">
      <w:pPr>
        <w:spacing w:after="0"/>
        <w:ind w:firstLine="360"/>
        <w:jc w:val="both"/>
        <w:rPr>
          <w:rFonts w:ascii="Times New Roman" w:hAnsi="Times New Roman"/>
          <w:sz w:val="28"/>
          <w:szCs w:val="28"/>
        </w:rPr>
      </w:pPr>
      <w:r>
        <w:rPr>
          <w:rFonts w:ascii="Times New Roman" w:hAnsi="Times New Roman"/>
          <w:sz w:val="28"/>
          <w:szCs w:val="28"/>
        </w:rPr>
        <w:t>Наше місто славетне своєю історією, своєю архітектурою, але найбільше воно славиться своїми людьми. В місті проживає 35206 мешканців. (перепис 2001 р.).  Проживають люди різних національностей: українці, росіяни, поляки, євреї, білоруси, вірмени, цигани. Своєю працею вони прославляють і збагачують наше місто. Це ваші батьки, бабусі і дідусі, ваші сусіди і знайомі. І в майбутньому і ви станете гідними громадянами нашого міста. В школі діє проект "Я житель міста, що живе в віках, його майбутнє у моїх  руках". Учні нашої школи проводять в замку Острозьких екскурсії для гостей міста, школярів нашого міста. У замку функціонує музей міста. В якому ми вже побували. Стіни фортеці ніби дихають старовинними легендами. І ось сьогодні ми попрацюємо з легендами, зв’язаним з нашим містом.</w:t>
      </w:r>
    </w:p>
    <w:p w:rsidR="00811726" w:rsidRDefault="00811726" w:rsidP="00291DD6">
      <w:pPr>
        <w:spacing w:after="0"/>
        <w:ind w:firstLine="360"/>
        <w:jc w:val="both"/>
        <w:rPr>
          <w:rFonts w:ascii="Times New Roman" w:hAnsi="Times New Roman"/>
          <w:sz w:val="28"/>
          <w:szCs w:val="28"/>
        </w:rPr>
      </w:pPr>
      <w:r>
        <w:rPr>
          <w:rFonts w:ascii="Times New Roman" w:hAnsi="Times New Roman"/>
          <w:sz w:val="28"/>
          <w:szCs w:val="28"/>
        </w:rPr>
        <w:t>Пригадаймо, що таке легенда.</w:t>
      </w:r>
    </w:p>
    <w:p w:rsidR="00811726" w:rsidRPr="008F2626" w:rsidRDefault="00811726" w:rsidP="00291DD6">
      <w:pPr>
        <w:pStyle w:val="a3"/>
        <w:spacing w:after="0"/>
        <w:ind w:left="360"/>
        <w:jc w:val="both"/>
        <w:rPr>
          <w:rFonts w:ascii="Times New Roman" w:hAnsi="Times New Roman"/>
          <w:b/>
          <w:sz w:val="28"/>
          <w:szCs w:val="28"/>
        </w:rPr>
      </w:pPr>
      <w:r w:rsidRPr="008F2626">
        <w:rPr>
          <w:rFonts w:ascii="Times New Roman" w:hAnsi="Times New Roman"/>
          <w:b/>
          <w:sz w:val="28"/>
          <w:szCs w:val="28"/>
        </w:rPr>
        <w:t xml:space="preserve">Легенда – це невеликий за обсягом твір – розповідь,в даному випадку про події минулого та історичних діячів. </w:t>
      </w:r>
    </w:p>
    <w:p w:rsidR="00811726" w:rsidRDefault="00811726" w:rsidP="00291DD6">
      <w:pPr>
        <w:spacing w:after="0"/>
        <w:ind w:firstLine="360"/>
        <w:jc w:val="both"/>
        <w:rPr>
          <w:rFonts w:ascii="Times New Roman" w:hAnsi="Times New Roman"/>
          <w:sz w:val="28"/>
          <w:szCs w:val="28"/>
        </w:rPr>
      </w:pPr>
      <w:r>
        <w:rPr>
          <w:rFonts w:ascii="Times New Roman" w:hAnsi="Times New Roman"/>
          <w:sz w:val="28"/>
          <w:szCs w:val="28"/>
        </w:rPr>
        <w:t>Учні розповідають легенди</w:t>
      </w:r>
    </w:p>
    <w:p w:rsidR="00811726" w:rsidRPr="00B81936" w:rsidRDefault="00811726" w:rsidP="00291DD6">
      <w:pPr>
        <w:spacing w:after="0"/>
        <w:ind w:firstLine="360"/>
        <w:jc w:val="both"/>
        <w:rPr>
          <w:rFonts w:ascii="Times New Roman" w:hAnsi="Times New Roman"/>
          <w:sz w:val="28"/>
          <w:szCs w:val="28"/>
        </w:rPr>
      </w:pPr>
      <w:r w:rsidRPr="00B81936">
        <w:rPr>
          <w:rFonts w:ascii="Times New Roman" w:hAnsi="Times New Roman"/>
          <w:sz w:val="28"/>
          <w:szCs w:val="28"/>
        </w:rPr>
        <w:t>Як річка хана не пустила</w:t>
      </w:r>
    </w:p>
    <w:p w:rsidR="00811726" w:rsidRDefault="00811726" w:rsidP="00291DD6">
      <w:pPr>
        <w:spacing w:after="0"/>
        <w:ind w:firstLine="360"/>
        <w:jc w:val="both"/>
        <w:rPr>
          <w:rFonts w:ascii="Times New Roman" w:hAnsi="Times New Roman"/>
          <w:sz w:val="28"/>
          <w:szCs w:val="28"/>
        </w:rPr>
      </w:pPr>
      <w:r w:rsidRPr="00B81936">
        <w:rPr>
          <w:rFonts w:ascii="Times New Roman" w:hAnsi="Times New Roman"/>
          <w:sz w:val="28"/>
          <w:szCs w:val="28"/>
        </w:rPr>
        <w:t xml:space="preserve">Декілька легенд стосуються річки Случ - завжди спокійної та не примхливої. Кажуть, ніби сам хан захотів перебратися через ріку до мурів замку. Перевдягнувся в королівські одежі та натягнув корону, сів у човен та поплив. Коли він був уже посередині річки, вона збурилася та перекинула човен. З вікна свого маєтку сам князь споглядав картину, як хан мусив скидати пишні вбрання аби не потонути. Піддані ледве змогли врятувати його. Після чого він жодного разу більше не намагався підібратися до </w:t>
      </w:r>
      <w:proofErr w:type="spellStart"/>
      <w:r w:rsidRPr="00B81936">
        <w:rPr>
          <w:rFonts w:ascii="Times New Roman" w:hAnsi="Times New Roman"/>
          <w:sz w:val="28"/>
          <w:szCs w:val="28"/>
        </w:rPr>
        <w:t>Старокостянтинівського</w:t>
      </w:r>
      <w:proofErr w:type="spellEnd"/>
      <w:r w:rsidRPr="00B81936">
        <w:rPr>
          <w:rFonts w:ascii="Times New Roman" w:hAnsi="Times New Roman"/>
          <w:sz w:val="28"/>
          <w:szCs w:val="28"/>
        </w:rPr>
        <w:t xml:space="preserve"> замку.</w:t>
      </w:r>
    </w:p>
    <w:p w:rsidR="00811726" w:rsidRPr="00872FC8" w:rsidRDefault="00811726" w:rsidP="00291DD6">
      <w:pPr>
        <w:spacing w:after="0"/>
        <w:ind w:firstLine="360"/>
        <w:jc w:val="both"/>
        <w:rPr>
          <w:rFonts w:ascii="Times New Roman" w:hAnsi="Times New Roman"/>
          <w:sz w:val="28"/>
          <w:szCs w:val="28"/>
        </w:rPr>
      </w:pPr>
      <w:r w:rsidRPr="00B81936">
        <w:rPr>
          <w:rFonts w:ascii="Times New Roman" w:hAnsi="Times New Roman"/>
          <w:sz w:val="28"/>
          <w:szCs w:val="28"/>
        </w:rPr>
        <w:t>Посилання на джерело: </w:t>
      </w:r>
      <w:hyperlink r:id="rId14" w:history="1">
        <w:r w:rsidRPr="00B81936">
          <w:t>https://vsim.ua/Retro/legendi-zamku-ostrozkih-v-starokostyantinovi-10632971.htm (l</w:t>
        </w:r>
      </w:hyperlink>
      <w:r>
        <w:rPr>
          <w:rFonts w:ascii="Times New Roman" w:hAnsi="Times New Roman"/>
          <w:sz w:val="28"/>
          <w:szCs w:val="28"/>
          <w:shd w:val="clear" w:color="auto" w:fill="EAEAEA"/>
        </w:rPr>
        <w:t>Слайд26)</w:t>
      </w:r>
    </w:p>
    <w:p w:rsidR="00811726" w:rsidRDefault="00D33AF5" w:rsidP="00C360DD">
      <w:pPr>
        <w:pStyle w:val="a3"/>
        <w:spacing w:after="0"/>
        <w:ind w:left="360"/>
        <w:rPr>
          <w:rFonts w:ascii="Times New Roman" w:hAnsi="Times New Roman"/>
          <w:sz w:val="28"/>
          <w:szCs w:val="28"/>
        </w:rPr>
      </w:pPr>
      <w:r>
        <w:rPr>
          <w:noProof/>
          <w:lang w:eastAsia="uk-UA"/>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alt="https://img.20minut.ua/uploads/ckeditor/0007/61/a0dc5284586b28e791bf07542e02a1a7ef12a004.jpeg" style="width:435pt;height:244.5pt;visibility:visible">
            <v:imagedata r:id="rId15" o:title=""/>
          </v:shape>
        </w:pict>
      </w:r>
    </w:p>
    <w:p w:rsidR="00811726" w:rsidRPr="00291DD6" w:rsidRDefault="00811726" w:rsidP="00291DD6">
      <w:pPr>
        <w:spacing w:after="0"/>
        <w:ind w:firstLine="360"/>
        <w:jc w:val="both"/>
        <w:rPr>
          <w:rFonts w:ascii="Times New Roman" w:hAnsi="Times New Roman"/>
          <w:b/>
          <w:color w:val="800000"/>
          <w:sz w:val="28"/>
          <w:szCs w:val="28"/>
        </w:rPr>
      </w:pPr>
      <w:r w:rsidRPr="00291DD6">
        <w:rPr>
          <w:rFonts w:ascii="Times New Roman" w:hAnsi="Times New Roman"/>
          <w:b/>
          <w:color w:val="800000"/>
          <w:sz w:val="28"/>
          <w:szCs w:val="28"/>
        </w:rPr>
        <w:t>Незнайдені скарби</w:t>
      </w:r>
    </w:p>
    <w:p w:rsidR="00811726" w:rsidRDefault="00811726" w:rsidP="00291DD6">
      <w:pPr>
        <w:spacing w:after="0"/>
        <w:ind w:firstLine="360"/>
        <w:jc w:val="both"/>
        <w:rPr>
          <w:rFonts w:ascii="Times New Roman" w:hAnsi="Times New Roman"/>
          <w:sz w:val="28"/>
          <w:szCs w:val="28"/>
        </w:rPr>
      </w:pPr>
      <w:r w:rsidRPr="00291DD6">
        <w:rPr>
          <w:rFonts w:ascii="Times New Roman" w:hAnsi="Times New Roman"/>
          <w:sz w:val="28"/>
          <w:szCs w:val="28"/>
        </w:rPr>
        <w:t xml:space="preserve"> Інша історія теж стосується річки. Кажуть, що в Случі лежать скарби. Існує щонайменше дві версії того, як вони там опинилися. Перша про польську знать, яка начебто хотіла  задобрити князя, тому відіслала цілий човен з золотом та подарунками. Річка знову збурилася та потопила увесь човен. Кажуть, ніби скарби досі лежать на дні. Інша легенда розповідає про те, що їх загубили розгромлені польські війська. Вони втікали  після </w:t>
      </w:r>
      <w:proofErr w:type="spellStart"/>
      <w:r w:rsidRPr="00291DD6">
        <w:rPr>
          <w:rFonts w:ascii="Times New Roman" w:hAnsi="Times New Roman"/>
          <w:sz w:val="28"/>
          <w:szCs w:val="28"/>
        </w:rPr>
        <w:t>Пилявецької</w:t>
      </w:r>
      <w:proofErr w:type="spellEnd"/>
      <w:r w:rsidRPr="00291DD6">
        <w:rPr>
          <w:rFonts w:ascii="Times New Roman" w:hAnsi="Times New Roman"/>
          <w:sz w:val="28"/>
          <w:szCs w:val="28"/>
        </w:rPr>
        <w:t xml:space="preserve"> битви через міст над річкою. Під чисельною кількістю коней міст не витримав і впав, а разом з ними на дно пішли скарби. </w:t>
      </w:r>
    </w:p>
    <w:p w:rsidR="00811726" w:rsidRDefault="00811726" w:rsidP="00291DD6">
      <w:pPr>
        <w:spacing w:after="0"/>
        <w:ind w:firstLine="360"/>
        <w:jc w:val="both"/>
        <w:rPr>
          <w:rFonts w:ascii="Times New Roman" w:hAnsi="Times New Roman"/>
          <w:sz w:val="28"/>
          <w:szCs w:val="28"/>
        </w:rPr>
      </w:pPr>
      <w:r w:rsidRPr="00291DD6">
        <w:rPr>
          <w:rFonts w:ascii="Times New Roman" w:hAnsi="Times New Roman"/>
          <w:sz w:val="28"/>
          <w:szCs w:val="28"/>
        </w:rPr>
        <w:t xml:space="preserve">Вже декілька разів з-за кордону пропонували безкоштовно почистити Случ, але умовою було, що все знайдене на дні вони забирають собі. Місцева влада завжди відмовляла, </w:t>
      </w:r>
      <w:r>
        <w:rPr>
          <w:rFonts w:ascii="Times New Roman" w:hAnsi="Times New Roman"/>
          <w:sz w:val="28"/>
          <w:szCs w:val="28"/>
        </w:rPr>
        <w:t xml:space="preserve">– </w:t>
      </w:r>
      <w:r w:rsidRPr="00291DD6">
        <w:rPr>
          <w:rFonts w:ascii="Times New Roman" w:hAnsi="Times New Roman"/>
          <w:sz w:val="28"/>
          <w:szCs w:val="28"/>
        </w:rPr>
        <w:t>розповідає провідний науковий співробітник музею Світлана Орлова,</w:t>
      </w:r>
      <w:r>
        <w:rPr>
          <w:rFonts w:ascii="Times New Roman" w:hAnsi="Times New Roman"/>
          <w:sz w:val="28"/>
          <w:szCs w:val="28"/>
        </w:rPr>
        <w:t xml:space="preserve"> – </w:t>
      </w:r>
      <w:r w:rsidRPr="00291DD6">
        <w:rPr>
          <w:rFonts w:ascii="Times New Roman" w:hAnsi="Times New Roman"/>
          <w:sz w:val="28"/>
          <w:szCs w:val="28"/>
        </w:rPr>
        <w:t xml:space="preserve">Під час Другої світової війни тут ще діяв музей. І всі документи та пергаменти були у місті. Але пізніше одну частину архіву забрали у Німеччину, іншу </w:t>
      </w:r>
      <w:r>
        <w:rPr>
          <w:rFonts w:ascii="Times New Roman" w:hAnsi="Times New Roman"/>
          <w:sz w:val="28"/>
          <w:szCs w:val="28"/>
        </w:rPr>
        <w:t xml:space="preserve">– </w:t>
      </w:r>
      <w:r w:rsidRPr="00291DD6">
        <w:rPr>
          <w:rFonts w:ascii="Times New Roman" w:hAnsi="Times New Roman"/>
          <w:sz w:val="28"/>
          <w:szCs w:val="28"/>
        </w:rPr>
        <w:t xml:space="preserve"> у Санкт-Петербург. Тому, можливо, вони і знають у якому місці що шукати.</w:t>
      </w:r>
    </w:p>
    <w:p w:rsidR="00811726" w:rsidRDefault="00811726" w:rsidP="00291DD6">
      <w:pPr>
        <w:spacing w:after="0"/>
        <w:ind w:firstLine="360"/>
        <w:jc w:val="both"/>
        <w:rPr>
          <w:rFonts w:ascii="Times New Roman" w:hAnsi="Times New Roman"/>
          <w:sz w:val="28"/>
          <w:szCs w:val="28"/>
        </w:rPr>
      </w:pPr>
      <w:r w:rsidRPr="00291DD6">
        <w:rPr>
          <w:rFonts w:ascii="Times New Roman" w:hAnsi="Times New Roman"/>
          <w:sz w:val="28"/>
          <w:szCs w:val="28"/>
        </w:rPr>
        <w:t>Посилання на джерело: </w:t>
      </w:r>
      <w:hyperlink r:id="rId16" w:history="1">
        <w:r w:rsidRPr="00291DD6">
          <w:rPr>
            <w:rFonts w:ascii="Times New Roman" w:hAnsi="Times New Roman"/>
            <w:sz w:val="28"/>
            <w:szCs w:val="28"/>
          </w:rPr>
          <w:t>https://vsim.ua/Retro/legendi-zamku-ostrozkih-v-starokostyantinovi-10632971.html</w:t>
        </w:r>
      </w:hyperlink>
    </w:p>
    <w:p w:rsidR="00811726" w:rsidRPr="00291DD6" w:rsidRDefault="00811726" w:rsidP="00291DD6">
      <w:pPr>
        <w:spacing w:after="0"/>
        <w:ind w:firstLine="360"/>
        <w:jc w:val="both"/>
        <w:rPr>
          <w:rFonts w:ascii="Times New Roman" w:hAnsi="Times New Roman"/>
          <w:b/>
          <w:color w:val="800000"/>
          <w:sz w:val="28"/>
          <w:szCs w:val="28"/>
        </w:rPr>
      </w:pPr>
      <w:r w:rsidRPr="00291DD6">
        <w:rPr>
          <w:rFonts w:ascii="Times New Roman" w:hAnsi="Times New Roman"/>
          <w:b/>
          <w:color w:val="800000"/>
          <w:sz w:val="28"/>
          <w:szCs w:val="28"/>
        </w:rPr>
        <w:t>Чудодійна вода із криниці</w:t>
      </w:r>
    </w:p>
    <w:p w:rsidR="00811726" w:rsidRDefault="00811726" w:rsidP="00291DD6">
      <w:pPr>
        <w:spacing w:after="0"/>
        <w:ind w:firstLine="360"/>
        <w:jc w:val="both"/>
        <w:rPr>
          <w:rFonts w:ascii="Times New Roman" w:hAnsi="Times New Roman"/>
          <w:sz w:val="28"/>
          <w:szCs w:val="28"/>
        </w:rPr>
      </w:pPr>
      <w:r w:rsidRPr="00291DD6">
        <w:rPr>
          <w:rFonts w:ascii="Times New Roman" w:hAnsi="Times New Roman"/>
          <w:sz w:val="28"/>
          <w:szCs w:val="28"/>
        </w:rPr>
        <w:t xml:space="preserve"> Ще одна не менш цікава легенда стосується колодязя, що зберігся від часів самого Костянтина Острозького. Кажуть, ніби дочка одного з священиків хворіла на епілепсію. І їй уві сні приснилася Божа Матір, яка сказала, щоб дівчина кожного дня вмивалася й пила воду саме з цієї криниці. Дочка священика так і зробила, і через місяць недуга відійшла.</w:t>
      </w:r>
    </w:p>
    <w:p w:rsidR="00811726" w:rsidRDefault="00811726" w:rsidP="00291DD6">
      <w:pPr>
        <w:spacing w:after="0"/>
        <w:ind w:firstLine="360"/>
        <w:jc w:val="both"/>
        <w:rPr>
          <w:rFonts w:ascii="Times New Roman" w:hAnsi="Times New Roman"/>
          <w:sz w:val="28"/>
          <w:szCs w:val="28"/>
        </w:rPr>
      </w:pPr>
      <w:r w:rsidRPr="00291DD6">
        <w:rPr>
          <w:rFonts w:ascii="Times New Roman" w:hAnsi="Times New Roman"/>
          <w:sz w:val="28"/>
          <w:szCs w:val="28"/>
        </w:rPr>
        <w:t>Посилання на джерело: </w:t>
      </w:r>
      <w:hyperlink r:id="rId17" w:history="1">
        <w:r w:rsidRPr="00291DD6">
          <w:rPr>
            <w:rFonts w:ascii="Times New Roman" w:hAnsi="Times New Roman"/>
            <w:sz w:val="28"/>
            <w:szCs w:val="28"/>
          </w:rPr>
          <w:t>https://vsim.ua/Retro/legendi-zamku-ostrozkih-v-starokostyantinovi-10632971.html</w:t>
        </w:r>
      </w:hyperlink>
      <w:r w:rsidRPr="00291DD6">
        <w:rPr>
          <w:rFonts w:ascii="Times New Roman" w:hAnsi="Times New Roman"/>
          <w:sz w:val="28"/>
          <w:szCs w:val="28"/>
        </w:rPr>
        <w:t xml:space="preserve"> (Слайд 27)</w:t>
      </w:r>
    </w:p>
    <w:p w:rsidR="00811726" w:rsidRDefault="00D33AF5" w:rsidP="00C360DD">
      <w:pPr>
        <w:pStyle w:val="a3"/>
        <w:spacing w:after="0"/>
        <w:ind w:left="360"/>
        <w:rPr>
          <w:rFonts w:ascii="Times New Roman" w:hAnsi="Times New Roman"/>
          <w:sz w:val="28"/>
          <w:szCs w:val="28"/>
        </w:rPr>
      </w:pPr>
      <w:r>
        <w:rPr>
          <w:noProof/>
          <w:lang w:eastAsia="uk-UA"/>
        </w:rPr>
        <w:lastRenderedPageBreak/>
        <w:pict>
          <v:shape id="Рисунок 14" o:spid="_x0000_i1026" type="#_x0000_t75" alt="https://img.20minut.ua/uploads/ckeditor/0007/61/9cf5d0d476dac595e92edc95b6aa88e79318a69e.jpeg" style="width:435pt;height:244.5pt;visibility:visible">
            <v:imagedata r:id="rId18" o:title=""/>
          </v:shape>
        </w:pict>
      </w:r>
    </w:p>
    <w:p w:rsidR="00811726" w:rsidRPr="00B81936" w:rsidRDefault="00811726" w:rsidP="00B81936">
      <w:pPr>
        <w:shd w:val="clear" w:color="auto" w:fill="FFFFFF"/>
        <w:spacing w:before="240" w:after="240" w:line="240" w:lineRule="auto"/>
        <w:jc w:val="both"/>
        <w:textAlignment w:val="top"/>
        <w:rPr>
          <w:rFonts w:ascii="Times New Roman" w:hAnsi="Times New Roman"/>
          <w:i/>
          <w:color w:val="000000"/>
          <w:sz w:val="28"/>
          <w:szCs w:val="28"/>
          <w:lang w:eastAsia="uk-UA"/>
        </w:rPr>
      </w:pPr>
      <w:r w:rsidRPr="00B81936">
        <w:rPr>
          <w:rFonts w:ascii="Times New Roman" w:hAnsi="Times New Roman"/>
          <w:i/>
          <w:color w:val="000000"/>
          <w:sz w:val="28"/>
          <w:szCs w:val="28"/>
          <w:lang w:eastAsia="uk-UA"/>
        </w:rPr>
        <w:t xml:space="preserve"> Через місто проходив так званий </w:t>
      </w:r>
      <w:r>
        <w:rPr>
          <w:rFonts w:ascii="Times New Roman" w:hAnsi="Times New Roman"/>
          <w:i/>
          <w:color w:val="000000"/>
          <w:sz w:val="28"/>
          <w:szCs w:val="28"/>
          <w:lang w:eastAsia="uk-UA"/>
        </w:rPr>
        <w:t>"</w:t>
      </w:r>
      <w:r w:rsidRPr="00B81936">
        <w:rPr>
          <w:rFonts w:ascii="Times New Roman" w:hAnsi="Times New Roman"/>
          <w:i/>
          <w:color w:val="000000"/>
          <w:sz w:val="28"/>
          <w:szCs w:val="28"/>
          <w:lang w:eastAsia="uk-UA"/>
        </w:rPr>
        <w:t>Чорний шлях</w:t>
      </w:r>
      <w:r>
        <w:rPr>
          <w:rFonts w:ascii="Times New Roman" w:hAnsi="Times New Roman"/>
          <w:i/>
          <w:color w:val="000000"/>
          <w:sz w:val="28"/>
          <w:szCs w:val="28"/>
          <w:lang w:eastAsia="uk-UA"/>
        </w:rPr>
        <w:t>»</w:t>
      </w:r>
      <w:r w:rsidRPr="00B81936">
        <w:rPr>
          <w:rFonts w:ascii="Times New Roman" w:hAnsi="Times New Roman"/>
          <w:i/>
          <w:color w:val="000000"/>
          <w:sz w:val="28"/>
          <w:szCs w:val="28"/>
          <w:lang w:eastAsia="uk-UA"/>
        </w:rPr>
        <w:t>, по якому кримські татари вторгались на волинські землі. Виникла  необхідність будівництва на цьому місці укріпленого міста, яке досить часто опинялось в зоні різних військових конфліктів.</w:t>
      </w:r>
    </w:p>
    <w:p w:rsidR="00811726" w:rsidRPr="00B81936" w:rsidRDefault="00811726" w:rsidP="00B81936">
      <w:pPr>
        <w:shd w:val="clear" w:color="auto" w:fill="FFFFFF"/>
        <w:spacing w:before="240" w:after="240" w:line="240" w:lineRule="auto"/>
        <w:jc w:val="both"/>
        <w:textAlignment w:val="top"/>
        <w:rPr>
          <w:rFonts w:ascii="Times New Roman" w:hAnsi="Times New Roman"/>
          <w:i/>
          <w:color w:val="000000"/>
          <w:sz w:val="28"/>
          <w:szCs w:val="28"/>
          <w:lang w:eastAsia="uk-UA"/>
        </w:rPr>
      </w:pPr>
      <w:r w:rsidRPr="00B81936">
        <w:rPr>
          <w:rFonts w:ascii="Times New Roman" w:hAnsi="Times New Roman"/>
          <w:i/>
          <w:color w:val="000000"/>
          <w:sz w:val="28"/>
          <w:szCs w:val="28"/>
          <w:lang w:eastAsia="uk-UA"/>
        </w:rPr>
        <w:t>Одного разу наснився князю Острозькому дивний сон, що тече під містом підземна ріка сили і могутності. І викопав князь криницю з водою джерельною та напоїв нею військо. Пішла слава по Україні про непоборне військо княже. І з того часу вода князя Острозького вважається джерелом сили, здоров’я та могутності.</w:t>
      </w:r>
    </w:p>
    <w:p w:rsidR="00811726" w:rsidRPr="00B81936" w:rsidRDefault="00811726" w:rsidP="00B81936">
      <w:pPr>
        <w:shd w:val="clear" w:color="auto" w:fill="FFFFFF"/>
        <w:spacing w:before="240" w:after="240" w:line="240" w:lineRule="auto"/>
        <w:jc w:val="both"/>
        <w:textAlignment w:val="top"/>
        <w:rPr>
          <w:rFonts w:ascii="Times New Roman" w:hAnsi="Times New Roman"/>
          <w:color w:val="000000"/>
          <w:sz w:val="28"/>
          <w:szCs w:val="28"/>
          <w:lang w:eastAsia="uk-UA"/>
        </w:rPr>
      </w:pPr>
    </w:p>
    <w:p w:rsidR="00811726" w:rsidRPr="00B81936" w:rsidRDefault="00811726" w:rsidP="00B81936">
      <w:pPr>
        <w:shd w:val="clear" w:color="auto" w:fill="FFFFFF"/>
        <w:spacing w:before="240" w:after="240" w:line="240" w:lineRule="auto"/>
        <w:jc w:val="both"/>
        <w:textAlignment w:val="top"/>
        <w:rPr>
          <w:rFonts w:ascii="Times New Roman" w:hAnsi="Times New Roman"/>
          <w:color w:val="000000"/>
          <w:sz w:val="28"/>
          <w:szCs w:val="28"/>
          <w:lang w:eastAsia="uk-UA"/>
        </w:rPr>
      </w:pPr>
      <w:r w:rsidRPr="00B81936">
        <w:rPr>
          <w:rFonts w:ascii="Times New Roman" w:hAnsi="Times New Roman"/>
          <w:color w:val="000000"/>
          <w:sz w:val="28"/>
          <w:szCs w:val="28"/>
          <w:lang w:eastAsia="uk-UA"/>
        </w:rPr>
        <w:t>А зараз ми прочитає легенду про виникнення нашого міста.</w:t>
      </w:r>
    </w:p>
    <w:p w:rsidR="00811726" w:rsidRPr="000C3D59" w:rsidRDefault="00811726" w:rsidP="004A3725">
      <w:pPr>
        <w:shd w:val="clear" w:color="auto" w:fill="FFFFFF"/>
        <w:spacing w:before="240" w:after="240" w:line="240" w:lineRule="auto"/>
        <w:jc w:val="both"/>
        <w:textAlignment w:val="top"/>
        <w:rPr>
          <w:rFonts w:ascii="Times New Roman" w:hAnsi="Times New Roman"/>
          <w:color w:val="000000"/>
          <w:sz w:val="28"/>
          <w:szCs w:val="28"/>
          <w:lang w:eastAsia="uk-UA"/>
        </w:rPr>
      </w:pPr>
      <w:r w:rsidRPr="000C3D59">
        <w:rPr>
          <w:rFonts w:ascii="Times New Roman" w:hAnsi="Times New Roman"/>
          <w:color w:val="000000"/>
          <w:sz w:val="28"/>
          <w:szCs w:val="28"/>
          <w:lang w:eastAsia="uk-UA"/>
        </w:rPr>
        <w:t>Було це давно, коли на Вкраїну всяка нечисть нападала, палила поля, руйнувала будинки, людей грабувала і вбивала. Та що там казати, цілі села потерпали від нападників. Потрібно було щось робити, якось боронитися.</w:t>
      </w:r>
    </w:p>
    <w:p w:rsidR="00811726" w:rsidRPr="000C3D59" w:rsidRDefault="00811726" w:rsidP="004A3725">
      <w:pPr>
        <w:shd w:val="clear" w:color="auto" w:fill="FFFFFF"/>
        <w:spacing w:before="240" w:after="240" w:line="240" w:lineRule="auto"/>
        <w:jc w:val="both"/>
        <w:textAlignment w:val="top"/>
        <w:rPr>
          <w:rFonts w:ascii="Times New Roman" w:hAnsi="Times New Roman"/>
          <w:color w:val="000000"/>
          <w:sz w:val="28"/>
          <w:szCs w:val="28"/>
          <w:lang w:eastAsia="uk-UA"/>
        </w:rPr>
      </w:pPr>
      <w:r w:rsidRPr="000C3D59">
        <w:rPr>
          <w:rFonts w:ascii="Times New Roman" w:hAnsi="Times New Roman"/>
          <w:color w:val="000000"/>
          <w:sz w:val="28"/>
          <w:szCs w:val="28"/>
          <w:lang w:eastAsia="uk-UA"/>
        </w:rPr>
        <w:t>А як? А на той час ми належали князям Острозьким. Були вони видатними князями – оборонцями рідного краю.</w:t>
      </w:r>
    </w:p>
    <w:p w:rsidR="00811726" w:rsidRPr="000C3D59" w:rsidRDefault="00811726" w:rsidP="004A3725">
      <w:pPr>
        <w:shd w:val="clear" w:color="auto" w:fill="FFFFFF"/>
        <w:spacing w:before="240" w:after="240" w:line="240" w:lineRule="auto"/>
        <w:jc w:val="both"/>
        <w:textAlignment w:val="top"/>
        <w:rPr>
          <w:rFonts w:ascii="Times New Roman" w:hAnsi="Times New Roman"/>
          <w:color w:val="000000"/>
          <w:sz w:val="28"/>
          <w:szCs w:val="28"/>
          <w:lang w:eastAsia="uk-UA"/>
        </w:rPr>
      </w:pPr>
      <w:r w:rsidRPr="000C3D59">
        <w:rPr>
          <w:rFonts w:ascii="Times New Roman" w:hAnsi="Times New Roman"/>
          <w:color w:val="000000"/>
          <w:sz w:val="28"/>
          <w:szCs w:val="28"/>
          <w:lang w:eastAsia="uk-UA"/>
        </w:rPr>
        <w:t>Костянтин – воєвода волинський 33 рази розбивав війська татар.</w:t>
      </w:r>
    </w:p>
    <w:p w:rsidR="00811726" w:rsidRPr="000C3D59" w:rsidRDefault="00811726" w:rsidP="004A3725">
      <w:pPr>
        <w:shd w:val="clear" w:color="auto" w:fill="FFFFFF"/>
        <w:spacing w:before="240" w:after="240" w:line="240" w:lineRule="auto"/>
        <w:jc w:val="both"/>
        <w:textAlignment w:val="top"/>
        <w:rPr>
          <w:rFonts w:ascii="Times New Roman" w:hAnsi="Times New Roman"/>
          <w:color w:val="000000"/>
          <w:sz w:val="28"/>
          <w:szCs w:val="28"/>
          <w:lang w:eastAsia="uk-UA"/>
        </w:rPr>
      </w:pPr>
      <w:r w:rsidRPr="000C3D59">
        <w:rPr>
          <w:rFonts w:ascii="Times New Roman" w:hAnsi="Times New Roman"/>
          <w:color w:val="000000"/>
          <w:sz w:val="28"/>
          <w:szCs w:val="28"/>
          <w:lang w:eastAsia="uk-UA"/>
        </w:rPr>
        <w:t>Щоб захистити наш край</w:t>
      </w:r>
      <w:r>
        <w:rPr>
          <w:rFonts w:ascii="Times New Roman" w:hAnsi="Times New Roman"/>
          <w:color w:val="000000"/>
          <w:sz w:val="28"/>
          <w:szCs w:val="28"/>
          <w:lang w:eastAsia="uk-UA"/>
        </w:rPr>
        <w:t>,</w:t>
      </w:r>
      <w:r w:rsidRPr="000C3D59">
        <w:rPr>
          <w:rFonts w:ascii="Times New Roman" w:hAnsi="Times New Roman"/>
          <w:color w:val="000000"/>
          <w:sz w:val="28"/>
          <w:szCs w:val="28"/>
          <w:lang w:eastAsia="uk-UA"/>
        </w:rPr>
        <w:t xml:space="preserve"> своїх людей</w:t>
      </w:r>
      <w:r>
        <w:rPr>
          <w:rFonts w:ascii="Times New Roman" w:hAnsi="Times New Roman"/>
          <w:color w:val="000000"/>
          <w:sz w:val="28"/>
          <w:szCs w:val="28"/>
          <w:lang w:eastAsia="uk-UA"/>
        </w:rPr>
        <w:t>,</w:t>
      </w:r>
      <w:r w:rsidRPr="000C3D59">
        <w:rPr>
          <w:rFonts w:ascii="Times New Roman" w:hAnsi="Times New Roman"/>
          <w:color w:val="000000"/>
          <w:sz w:val="28"/>
          <w:szCs w:val="28"/>
          <w:lang w:eastAsia="uk-UA"/>
        </w:rPr>
        <w:t>він почав будувати міста, а в них фортеці вибудовувати, а біля них замки, щоб можна було б жити.</w:t>
      </w:r>
    </w:p>
    <w:p w:rsidR="00811726" w:rsidRPr="000C3D59" w:rsidRDefault="00811726" w:rsidP="004A3725">
      <w:pPr>
        <w:shd w:val="clear" w:color="auto" w:fill="FFFFFF"/>
        <w:spacing w:before="240" w:after="240" w:line="240" w:lineRule="auto"/>
        <w:jc w:val="both"/>
        <w:textAlignment w:val="top"/>
        <w:rPr>
          <w:rFonts w:ascii="Times New Roman" w:hAnsi="Times New Roman"/>
          <w:color w:val="000000"/>
          <w:sz w:val="28"/>
          <w:szCs w:val="28"/>
          <w:lang w:eastAsia="uk-UA"/>
        </w:rPr>
      </w:pPr>
      <w:r w:rsidRPr="000C3D59">
        <w:rPr>
          <w:rFonts w:ascii="Times New Roman" w:hAnsi="Times New Roman"/>
          <w:color w:val="000000"/>
          <w:sz w:val="28"/>
          <w:szCs w:val="28"/>
          <w:lang w:eastAsia="uk-UA"/>
        </w:rPr>
        <w:t xml:space="preserve">Багато їх збудував та одне нам найрідніше. </w:t>
      </w:r>
    </w:p>
    <w:p w:rsidR="00811726" w:rsidRPr="000C3D59" w:rsidRDefault="00811726" w:rsidP="004A3725">
      <w:pPr>
        <w:shd w:val="clear" w:color="auto" w:fill="FFFFFF"/>
        <w:spacing w:before="240" w:after="240" w:line="240" w:lineRule="auto"/>
        <w:jc w:val="both"/>
        <w:textAlignment w:val="top"/>
        <w:rPr>
          <w:rFonts w:ascii="Times New Roman" w:hAnsi="Times New Roman"/>
          <w:color w:val="000000"/>
          <w:sz w:val="28"/>
          <w:szCs w:val="28"/>
          <w:lang w:eastAsia="uk-UA"/>
        </w:rPr>
      </w:pPr>
      <w:r w:rsidRPr="000C3D59">
        <w:rPr>
          <w:rFonts w:ascii="Times New Roman" w:hAnsi="Times New Roman"/>
          <w:color w:val="000000"/>
          <w:sz w:val="28"/>
          <w:szCs w:val="28"/>
          <w:lang w:eastAsia="uk-UA"/>
        </w:rPr>
        <w:t>Місто заклав не березі річки</w:t>
      </w:r>
      <w:r>
        <w:rPr>
          <w:rFonts w:ascii="Times New Roman" w:hAnsi="Times New Roman"/>
          <w:color w:val="000000"/>
          <w:sz w:val="28"/>
          <w:szCs w:val="28"/>
          <w:lang w:eastAsia="uk-UA"/>
        </w:rPr>
        <w:t>.</w:t>
      </w:r>
    </w:p>
    <w:p w:rsidR="00811726" w:rsidRPr="000C3D59" w:rsidRDefault="00811726" w:rsidP="004A3725">
      <w:pPr>
        <w:shd w:val="clear" w:color="auto" w:fill="FFFFFF"/>
        <w:spacing w:before="240" w:after="240" w:line="240" w:lineRule="auto"/>
        <w:jc w:val="both"/>
        <w:textAlignment w:val="top"/>
        <w:rPr>
          <w:rFonts w:ascii="Times New Roman" w:hAnsi="Times New Roman"/>
          <w:color w:val="000000"/>
          <w:sz w:val="28"/>
          <w:szCs w:val="28"/>
          <w:lang w:eastAsia="uk-UA"/>
        </w:rPr>
      </w:pPr>
      <w:r w:rsidRPr="000C3D59">
        <w:rPr>
          <w:rFonts w:ascii="Times New Roman" w:hAnsi="Times New Roman"/>
          <w:color w:val="000000"/>
          <w:sz w:val="28"/>
          <w:szCs w:val="28"/>
          <w:lang w:eastAsia="uk-UA"/>
        </w:rPr>
        <w:lastRenderedPageBreak/>
        <w:t xml:space="preserve"> Та й не просто на березі, а так, щоб три річки його з усіх боків омивали і захищали від ворогів.</w:t>
      </w:r>
    </w:p>
    <w:p w:rsidR="00811726" w:rsidRPr="000C3D59" w:rsidRDefault="00811726" w:rsidP="004A3725">
      <w:pPr>
        <w:shd w:val="clear" w:color="auto" w:fill="FFFFFF"/>
        <w:spacing w:before="240" w:after="240" w:line="240" w:lineRule="auto"/>
        <w:jc w:val="both"/>
        <w:textAlignment w:val="top"/>
        <w:rPr>
          <w:rFonts w:ascii="Times New Roman" w:hAnsi="Times New Roman"/>
          <w:color w:val="000000"/>
          <w:sz w:val="28"/>
          <w:szCs w:val="28"/>
          <w:lang w:eastAsia="uk-UA"/>
        </w:rPr>
      </w:pPr>
      <w:r w:rsidRPr="000C3D59">
        <w:rPr>
          <w:rFonts w:ascii="Times New Roman" w:hAnsi="Times New Roman"/>
          <w:color w:val="000000"/>
          <w:sz w:val="28"/>
          <w:szCs w:val="28"/>
          <w:lang w:eastAsia="uk-UA"/>
        </w:rPr>
        <w:t xml:space="preserve">Як сказав, так і сталося. А нове місто на свою честь назвав </w:t>
      </w:r>
      <w:proofErr w:type="spellStart"/>
      <w:r w:rsidRPr="000C3D59">
        <w:rPr>
          <w:rFonts w:ascii="Times New Roman" w:hAnsi="Times New Roman"/>
          <w:color w:val="000000"/>
          <w:sz w:val="28"/>
          <w:szCs w:val="28"/>
          <w:lang w:eastAsia="uk-UA"/>
        </w:rPr>
        <w:t>Костянтиновом</w:t>
      </w:r>
      <w:proofErr w:type="spellEnd"/>
      <w:r w:rsidRPr="000C3D59">
        <w:rPr>
          <w:rFonts w:ascii="Times New Roman" w:hAnsi="Times New Roman"/>
          <w:color w:val="000000"/>
          <w:sz w:val="28"/>
          <w:szCs w:val="28"/>
          <w:lang w:eastAsia="uk-UA"/>
        </w:rPr>
        <w:t>.</w:t>
      </w:r>
    </w:p>
    <w:p w:rsidR="00811726" w:rsidRPr="000C3D59" w:rsidRDefault="00811726" w:rsidP="004A3725">
      <w:pPr>
        <w:shd w:val="clear" w:color="auto" w:fill="FFFFFF"/>
        <w:spacing w:before="240" w:after="240" w:line="240" w:lineRule="auto"/>
        <w:jc w:val="both"/>
        <w:textAlignment w:val="top"/>
        <w:rPr>
          <w:rFonts w:ascii="Times New Roman" w:hAnsi="Times New Roman"/>
          <w:color w:val="000000"/>
          <w:sz w:val="28"/>
          <w:szCs w:val="28"/>
          <w:lang w:eastAsia="uk-UA"/>
        </w:rPr>
      </w:pPr>
      <w:r>
        <w:rPr>
          <w:rFonts w:ascii="Times New Roman" w:hAnsi="Times New Roman"/>
          <w:color w:val="000000"/>
          <w:sz w:val="28"/>
          <w:szCs w:val="28"/>
          <w:lang w:eastAsia="uk-UA"/>
        </w:rPr>
        <w:t>А через 100 років</w:t>
      </w:r>
      <w:r w:rsidRPr="000C3D59">
        <w:rPr>
          <w:rFonts w:ascii="Times New Roman" w:hAnsi="Times New Roman"/>
          <w:color w:val="000000"/>
          <w:sz w:val="28"/>
          <w:szCs w:val="28"/>
          <w:lang w:eastAsia="uk-UA"/>
        </w:rPr>
        <w:t xml:space="preserve">  доєдналась ще одна назва Старий Костянтинів.</w:t>
      </w:r>
    </w:p>
    <w:p w:rsidR="00811726" w:rsidRPr="00291DD6" w:rsidRDefault="00811726" w:rsidP="004A3725">
      <w:pPr>
        <w:shd w:val="clear" w:color="auto" w:fill="FFFFFF"/>
        <w:spacing w:before="240" w:after="240" w:line="240" w:lineRule="auto"/>
        <w:jc w:val="both"/>
        <w:textAlignment w:val="top"/>
        <w:rPr>
          <w:rFonts w:ascii="Times New Roman" w:hAnsi="Times New Roman"/>
          <w:b/>
          <w:color w:val="000000"/>
          <w:sz w:val="28"/>
          <w:szCs w:val="28"/>
          <w:lang w:eastAsia="uk-UA"/>
        </w:rPr>
      </w:pPr>
      <w:r w:rsidRPr="00291DD6">
        <w:rPr>
          <w:rFonts w:ascii="Times New Roman" w:hAnsi="Times New Roman"/>
          <w:b/>
          <w:color w:val="000000"/>
          <w:sz w:val="28"/>
          <w:szCs w:val="28"/>
          <w:lang w:eastAsia="uk-UA"/>
        </w:rPr>
        <w:t>1.</w:t>
      </w:r>
      <w:r>
        <w:rPr>
          <w:rFonts w:ascii="Times New Roman" w:hAnsi="Times New Roman"/>
          <w:b/>
          <w:color w:val="000000"/>
          <w:sz w:val="28"/>
          <w:szCs w:val="28"/>
          <w:lang w:eastAsia="uk-UA"/>
        </w:rPr>
        <w:t xml:space="preserve"> С</w:t>
      </w:r>
      <w:r w:rsidRPr="00291DD6">
        <w:rPr>
          <w:rFonts w:ascii="Times New Roman" w:hAnsi="Times New Roman"/>
          <w:b/>
          <w:color w:val="000000"/>
          <w:sz w:val="28"/>
          <w:szCs w:val="28"/>
          <w:lang w:eastAsia="uk-UA"/>
        </w:rPr>
        <w:t>ловникова робота</w:t>
      </w:r>
    </w:p>
    <w:p w:rsidR="00811726" w:rsidRPr="00291DD6" w:rsidRDefault="00811726" w:rsidP="004A3725">
      <w:pPr>
        <w:shd w:val="clear" w:color="auto" w:fill="FFFFFF"/>
        <w:spacing w:before="240" w:after="240" w:line="240" w:lineRule="auto"/>
        <w:jc w:val="both"/>
        <w:textAlignment w:val="top"/>
        <w:rPr>
          <w:rFonts w:ascii="Times New Roman" w:hAnsi="Times New Roman"/>
          <w:color w:val="FF0000"/>
          <w:sz w:val="28"/>
          <w:szCs w:val="28"/>
          <w:lang w:eastAsia="uk-UA"/>
        </w:rPr>
      </w:pPr>
      <w:proofErr w:type="spellStart"/>
      <w:r w:rsidRPr="00291DD6">
        <w:rPr>
          <w:rFonts w:ascii="Times New Roman" w:hAnsi="Times New Roman"/>
          <w:b/>
          <w:bCs/>
          <w:color w:val="FF0000"/>
          <w:sz w:val="28"/>
          <w:szCs w:val="28"/>
          <w:shd w:val="clear" w:color="auto" w:fill="FFFFFF"/>
        </w:rPr>
        <w:t>Воєво́да</w:t>
      </w:r>
      <w:proofErr w:type="spellEnd"/>
      <w:r>
        <w:rPr>
          <w:rFonts w:ascii="Times New Roman" w:hAnsi="Times New Roman"/>
          <w:color w:val="FF0000"/>
          <w:sz w:val="28"/>
          <w:szCs w:val="28"/>
          <w:shd w:val="clear" w:color="auto" w:fill="FFFFFF"/>
        </w:rPr>
        <w:t> ("</w:t>
      </w:r>
      <w:r w:rsidRPr="00291DD6">
        <w:rPr>
          <w:rFonts w:ascii="Times New Roman" w:hAnsi="Times New Roman"/>
          <w:color w:val="FF0000"/>
          <w:sz w:val="28"/>
          <w:szCs w:val="28"/>
          <w:shd w:val="clear" w:color="auto" w:fill="FFFFFF"/>
        </w:rPr>
        <w:t xml:space="preserve">той, хто веде </w:t>
      </w:r>
      <w:proofErr w:type="spellStart"/>
      <w:r w:rsidRPr="00291DD6">
        <w:rPr>
          <w:rFonts w:ascii="Times New Roman" w:hAnsi="Times New Roman"/>
          <w:color w:val="FF0000"/>
          <w:sz w:val="28"/>
          <w:szCs w:val="28"/>
          <w:shd w:val="clear" w:color="auto" w:fill="FFFFFF"/>
        </w:rPr>
        <w:t>воїв</w:t>
      </w:r>
      <w:proofErr w:type="spellEnd"/>
      <w:r>
        <w:rPr>
          <w:rFonts w:ascii="Times New Roman" w:hAnsi="Times New Roman"/>
          <w:color w:val="FF0000"/>
          <w:sz w:val="28"/>
          <w:szCs w:val="28"/>
          <w:shd w:val="clear" w:color="auto" w:fill="FFFFFF"/>
        </w:rPr>
        <w:t>»</w:t>
      </w:r>
      <w:r w:rsidRPr="00291DD6">
        <w:rPr>
          <w:rFonts w:ascii="Times New Roman" w:hAnsi="Times New Roman"/>
          <w:color w:val="FF0000"/>
          <w:sz w:val="28"/>
          <w:szCs w:val="28"/>
          <w:shd w:val="clear" w:color="auto" w:fill="FFFFFF"/>
        </w:rPr>
        <w:t>) — у середньовіччі й новому часі воєначальник, голова військового загону, командир дружини або ополчення. Голова військового округу, міста, адміністративної одиниці тощо. Інколи спадковий титул і посада голови держави, регіону чи краю.</w:t>
      </w:r>
    </w:p>
    <w:p w:rsidR="00811726" w:rsidRPr="00845F5D" w:rsidRDefault="00811726" w:rsidP="00845F5D">
      <w:pPr>
        <w:shd w:val="clear" w:color="auto" w:fill="FFFFFF"/>
        <w:spacing w:before="240" w:after="240" w:line="240" w:lineRule="auto"/>
        <w:jc w:val="both"/>
        <w:textAlignment w:val="top"/>
        <w:rPr>
          <w:rFonts w:ascii="Times New Roman" w:hAnsi="Times New Roman"/>
          <w:b/>
          <w:color w:val="000000"/>
          <w:sz w:val="28"/>
          <w:szCs w:val="28"/>
          <w:lang w:eastAsia="uk-UA"/>
        </w:rPr>
      </w:pPr>
      <w:r w:rsidRPr="00845F5D">
        <w:rPr>
          <w:rFonts w:ascii="Times New Roman" w:hAnsi="Times New Roman"/>
          <w:b/>
          <w:color w:val="000000"/>
          <w:sz w:val="28"/>
          <w:szCs w:val="28"/>
          <w:lang w:eastAsia="uk-UA"/>
        </w:rPr>
        <w:t>2.</w:t>
      </w:r>
      <w:r>
        <w:rPr>
          <w:rFonts w:ascii="Times New Roman" w:hAnsi="Times New Roman"/>
          <w:b/>
          <w:color w:val="000000"/>
          <w:sz w:val="28"/>
          <w:szCs w:val="28"/>
          <w:lang w:eastAsia="uk-UA"/>
        </w:rPr>
        <w:t xml:space="preserve"> </w:t>
      </w:r>
      <w:r w:rsidRPr="00845F5D">
        <w:rPr>
          <w:rFonts w:ascii="Times New Roman" w:hAnsi="Times New Roman"/>
          <w:b/>
          <w:color w:val="000000"/>
          <w:sz w:val="28"/>
          <w:szCs w:val="28"/>
          <w:lang w:eastAsia="uk-UA"/>
        </w:rPr>
        <w:t>Робота над змістом легенди.</w:t>
      </w:r>
    </w:p>
    <w:p w:rsidR="00811726" w:rsidRPr="007B051E" w:rsidRDefault="00811726" w:rsidP="00751EC8">
      <w:pPr>
        <w:pStyle w:val="a3"/>
        <w:numPr>
          <w:ilvl w:val="0"/>
          <w:numId w:val="1"/>
        </w:numPr>
        <w:spacing w:after="0"/>
        <w:rPr>
          <w:rFonts w:ascii="Times New Roman" w:hAnsi="Times New Roman"/>
          <w:sz w:val="28"/>
          <w:szCs w:val="28"/>
        </w:rPr>
      </w:pPr>
      <w:r w:rsidRPr="007B051E">
        <w:rPr>
          <w:rFonts w:ascii="Times New Roman" w:hAnsi="Times New Roman"/>
          <w:sz w:val="28"/>
          <w:szCs w:val="28"/>
        </w:rPr>
        <w:t>Коли відбуваються події?</w:t>
      </w:r>
    </w:p>
    <w:p w:rsidR="00811726" w:rsidRPr="007B051E" w:rsidRDefault="00811726" w:rsidP="00751EC8">
      <w:pPr>
        <w:pStyle w:val="a3"/>
        <w:numPr>
          <w:ilvl w:val="0"/>
          <w:numId w:val="1"/>
        </w:numPr>
        <w:spacing w:after="0"/>
        <w:rPr>
          <w:rFonts w:ascii="Times New Roman" w:hAnsi="Times New Roman"/>
          <w:sz w:val="28"/>
          <w:szCs w:val="28"/>
        </w:rPr>
      </w:pPr>
      <w:r w:rsidRPr="007B051E">
        <w:rPr>
          <w:rFonts w:ascii="Times New Roman" w:hAnsi="Times New Roman"/>
          <w:sz w:val="28"/>
          <w:szCs w:val="28"/>
        </w:rPr>
        <w:t>Хто такі були Острозькі?</w:t>
      </w:r>
    </w:p>
    <w:p w:rsidR="00811726" w:rsidRPr="007B051E" w:rsidRDefault="00811726" w:rsidP="00751EC8">
      <w:pPr>
        <w:pStyle w:val="a3"/>
        <w:numPr>
          <w:ilvl w:val="0"/>
          <w:numId w:val="1"/>
        </w:numPr>
        <w:spacing w:after="0"/>
        <w:rPr>
          <w:rFonts w:ascii="Times New Roman" w:hAnsi="Times New Roman"/>
          <w:sz w:val="28"/>
          <w:szCs w:val="28"/>
        </w:rPr>
      </w:pPr>
      <w:r w:rsidRPr="007B051E">
        <w:rPr>
          <w:rFonts w:ascii="Times New Roman" w:hAnsi="Times New Roman"/>
          <w:sz w:val="28"/>
          <w:szCs w:val="28"/>
        </w:rPr>
        <w:t>Скільки раз воєвода Костянтин розбивав татар?</w:t>
      </w:r>
    </w:p>
    <w:p w:rsidR="00811726" w:rsidRPr="007B051E" w:rsidRDefault="00811726" w:rsidP="00751EC8">
      <w:pPr>
        <w:pStyle w:val="a3"/>
        <w:numPr>
          <w:ilvl w:val="0"/>
          <w:numId w:val="1"/>
        </w:numPr>
        <w:spacing w:after="0"/>
        <w:rPr>
          <w:rFonts w:ascii="Times New Roman" w:hAnsi="Times New Roman"/>
          <w:sz w:val="28"/>
          <w:szCs w:val="28"/>
        </w:rPr>
      </w:pPr>
      <w:r w:rsidRPr="007B051E">
        <w:rPr>
          <w:rFonts w:ascii="Times New Roman" w:hAnsi="Times New Roman"/>
          <w:sz w:val="28"/>
          <w:szCs w:val="28"/>
        </w:rPr>
        <w:t>Чому він вирішив закласти місто?</w:t>
      </w:r>
    </w:p>
    <w:p w:rsidR="00811726" w:rsidRPr="007B051E" w:rsidRDefault="00811726" w:rsidP="00751EC8">
      <w:pPr>
        <w:pStyle w:val="a3"/>
        <w:numPr>
          <w:ilvl w:val="0"/>
          <w:numId w:val="1"/>
        </w:numPr>
        <w:spacing w:after="0"/>
        <w:rPr>
          <w:rFonts w:ascii="Times New Roman" w:hAnsi="Times New Roman"/>
          <w:sz w:val="28"/>
          <w:szCs w:val="28"/>
        </w:rPr>
      </w:pPr>
      <w:r w:rsidRPr="007B051E">
        <w:rPr>
          <w:rFonts w:ascii="Times New Roman" w:hAnsi="Times New Roman"/>
          <w:sz w:val="28"/>
          <w:szCs w:val="28"/>
        </w:rPr>
        <w:t>Яку назву мають три річки?</w:t>
      </w:r>
    </w:p>
    <w:p w:rsidR="00811726" w:rsidRPr="007B051E" w:rsidRDefault="00811726" w:rsidP="00751EC8">
      <w:pPr>
        <w:pStyle w:val="a3"/>
        <w:numPr>
          <w:ilvl w:val="0"/>
          <w:numId w:val="1"/>
        </w:numPr>
        <w:spacing w:after="0"/>
        <w:rPr>
          <w:rFonts w:ascii="Times New Roman" w:hAnsi="Times New Roman"/>
          <w:sz w:val="28"/>
          <w:szCs w:val="28"/>
        </w:rPr>
      </w:pPr>
      <w:r w:rsidRPr="007B051E">
        <w:rPr>
          <w:rFonts w:ascii="Times New Roman" w:hAnsi="Times New Roman"/>
          <w:sz w:val="28"/>
          <w:szCs w:val="28"/>
        </w:rPr>
        <w:t>На чию честь було названо місто?</w:t>
      </w:r>
    </w:p>
    <w:p w:rsidR="00811726" w:rsidRPr="00845F5D" w:rsidRDefault="00811726" w:rsidP="00845F5D">
      <w:pPr>
        <w:shd w:val="clear" w:color="auto" w:fill="FFFFFF"/>
        <w:spacing w:before="240" w:after="240" w:line="240" w:lineRule="auto"/>
        <w:jc w:val="both"/>
        <w:textAlignment w:val="top"/>
        <w:rPr>
          <w:rFonts w:ascii="Times New Roman" w:hAnsi="Times New Roman"/>
          <w:b/>
          <w:color w:val="000000"/>
          <w:sz w:val="28"/>
          <w:szCs w:val="28"/>
          <w:lang w:eastAsia="uk-UA"/>
        </w:rPr>
      </w:pPr>
      <w:r w:rsidRPr="00845F5D">
        <w:rPr>
          <w:rFonts w:ascii="Times New Roman" w:hAnsi="Times New Roman"/>
          <w:b/>
          <w:color w:val="000000"/>
          <w:sz w:val="28"/>
          <w:szCs w:val="28"/>
          <w:lang w:eastAsia="uk-UA"/>
        </w:rPr>
        <w:t>3.</w:t>
      </w:r>
      <w:r>
        <w:rPr>
          <w:rFonts w:ascii="Times New Roman" w:hAnsi="Times New Roman"/>
          <w:b/>
          <w:color w:val="000000"/>
          <w:sz w:val="28"/>
          <w:szCs w:val="28"/>
          <w:lang w:eastAsia="uk-UA"/>
        </w:rPr>
        <w:t xml:space="preserve"> </w:t>
      </w:r>
      <w:r w:rsidRPr="00845F5D">
        <w:rPr>
          <w:rFonts w:ascii="Times New Roman" w:hAnsi="Times New Roman"/>
          <w:b/>
          <w:color w:val="000000"/>
          <w:sz w:val="28"/>
          <w:szCs w:val="28"/>
          <w:lang w:eastAsia="uk-UA"/>
        </w:rPr>
        <w:t>Гра</w:t>
      </w:r>
      <w:r>
        <w:rPr>
          <w:rFonts w:ascii="Times New Roman" w:hAnsi="Times New Roman"/>
          <w:b/>
          <w:color w:val="000000"/>
          <w:sz w:val="28"/>
          <w:szCs w:val="28"/>
          <w:lang w:eastAsia="uk-UA"/>
        </w:rPr>
        <w:t xml:space="preserve"> "</w:t>
      </w:r>
      <w:r w:rsidRPr="00845F5D">
        <w:rPr>
          <w:rFonts w:ascii="Times New Roman" w:hAnsi="Times New Roman"/>
          <w:b/>
          <w:color w:val="000000"/>
          <w:sz w:val="28"/>
          <w:szCs w:val="28"/>
          <w:lang w:eastAsia="uk-UA"/>
        </w:rPr>
        <w:t>Хвости</w:t>
      </w:r>
      <w:r>
        <w:rPr>
          <w:rFonts w:ascii="Times New Roman" w:hAnsi="Times New Roman"/>
          <w:b/>
          <w:color w:val="000000"/>
          <w:sz w:val="28"/>
          <w:szCs w:val="28"/>
          <w:lang w:eastAsia="uk-UA"/>
        </w:rPr>
        <w:t>»</w:t>
      </w:r>
    </w:p>
    <w:p w:rsidR="00811726" w:rsidRPr="00845F5D" w:rsidRDefault="00811726" w:rsidP="00845F5D">
      <w:pPr>
        <w:shd w:val="clear" w:color="auto" w:fill="FFFFFF"/>
        <w:spacing w:before="240" w:after="240" w:line="240" w:lineRule="auto"/>
        <w:jc w:val="both"/>
        <w:textAlignment w:val="top"/>
        <w:rPr>
          <w:rFonts w:ascii="Times New Roman" w:hAnsi="Times New Roman"/>
          <w:b/>
          <w:color w:val="000000"/>
          <w:sz w:val="28"/>
          <w:szCs w:val="28"/>
          <w:lang w:eastAsia="uk-UA"/>
        </w:rPr>
      </w:pPr>
      <w:r w:rsidRPr="00845F5D">
        <w:rPr>
          <w:rFonts w:ascii="Times New Roman" w:hAnsi="Times New Roman"/>
          <w:b/>
          <w:color w:val="000000"/>
          <w:sz w:val="28"/>
          <w:szCs w:val="28"/>
          <w:lang w:eastAsia="uk-UA"/>
        </w:rPr>
        <w:t>4.</w:t>
      </w:r>
      <w:r>
        <w:rPr>
          <w:rFonts w:ascii="Times New Roman" w:hAnsi="Times New Roman"/>
          <w:b/>
          <w:color w:val="000000"/>
          <w:sz w:val="28"/>
          <w:szCs w:val="28"/>
          <w:lang w:eastAsia="uk-UA"/>
        </w:rPr>
        <w:t xml:space="preserve"> </w:t>
      </w:r>
      <w:r w:rsidRPr="00845F5D">
        <w:rPr>
          <w:rFonts w:ascii="Times New Roman" w:hAnsi="Times New Roman"/>
          <w:b/>
          <w:color w:val="000000"/>
          <w:sz w:val="28"/>
          <w:szCs w:val="28"/>
          <w:lang w:eastAsia="uk-UA"/>
        </w:rPr>
        <w:t xml:space="preserve">Вибіркове читання </w:t>
      </w:r>
    </w:p>
    <w:p w:rsidR="00811726" w:rsidRDefault="00811726" w:rsidP="00845F5D">
      <w:pPr>
        <w:shd w:val="clear" w:color="auto" w:fill="FFFFFF"/>
        <w:spacing w:after="0" w:line="384" w:lineRule="atLeast"/>
        <w:jc w:val="both"/>
        <w:rPr>
          <w:rFonts w:ascii="Times New Roman" w:hAnsi="Times New Roman"/>
          <w:sz w:val="28"/>
          <w:szCs w:val="28"/>
          <w:lang w:eastAsia="uk-UA"/>
        </w:rPr>
      </w:pPr>
      <w:proofErr w:type="spellStart"/>
      <w:r w:rsidRPr="00845F5D">
        <w:rPr>
          <w:rFonts w:ascii="Times New Roman" w:hAnsi="Times New Roman"/>
          <w:b/>
          <w:bCs/>
          <w:sz w:val="28"/>
          <w:szCs w:val="28"/>
          <w:u w:val="single"/>
          <w:shd w:val="clear" w:color="auto" w:fill="FFFFFF"/>
        </w:rPr>
        <w:t>Пра</w:t>
      </w:r>
      <w:hyperlink r:id="rId19" w:tooltip="Прапор" w:history="1">
        <w:r w:rsidRPr="00845F5D">
          <w:rPr>
            <w:rStyle w:val="a9"/>
            <w:rFonts w:ascii="Times New Roman" w:hAnsi="Times New Roman"/>
            <w:b/>
            <w:bCs/>
            <w:color w:val="auto"/>
            <w:sz w:val="28"/>
            <w:szCs w:val="28"/>
            <w:shd w:val="clear" w:color="auto" w:fill="FFFFFF"/>
          </w:rPr>
          <w:t>пор</w:t>
        </w:r>
      </w:hyperlink>
      <w:r w:rsidRPr="00845F5D">
        <w:rPr>
          <w:rFonts w:ascii="Times New Roman" w:hAnsi="Times New Roman"/>
          <w:b/>
          <w:bCs/>
          <w:sz w:val="28"/>
          <w:szCs w:val="28"/>
          <w:u w:val="single"/>
          <w:shd w:val="clear" w:color="auto" w:fill="FFFFFF"/>
        </w:rPr>
        <w:t> </w:t>
      </w:r>
      <w:hyperlink r:id="rId20" w:tooltip="Старокостянтинів" w:history="1">
        <w:r w:rsidRPr="00845F5D">
          <w:rPr>
            <w:rStyle w:val="a9"/>
            <w:rFonts w:ascii="Times New Roman" w:hAnsi="Times New Roman"/>
            <w:b/>
            <w:bCs/>
            <w:color w:val="auto"/>
            <w:sz w:val="28"/>
            <w:szCs w:val="28"/>
            <w:shd w:val="clear" w:color="auto" w:fill="FFFFFF"/>
          </w:rPr>
          <w:t>Старокостянтинова</w:t>
        </w:r>
      </w:hyperlink>
      <w:r w:rsidRPr="00845F5D">
        <w:rPr>
          <w:rFonts w:ascii="Times New Roman" w:hAnsi="Times New Roman"/>
          <w:sz w:val="28"/>
          <w:szCs w:val="28"/>
          <w:shd w:val="clear" w:color="auto" w:fill="FFFFFF"/>
        </w:rPr>
        <w:t> затве</w:t>
      </w:r>
      <w:proofErr w:type="spellEnd"/>
      <w:r w:rsidRPr="00845F5D">
        <w:rPr>
          <w:rFonts w:ascii="Times New Roman" w:hAnsi="Times New Roman"/>
          <w:sz w:val="28"/>
          <w:szCs w:val="28"/>
          <w:shd w:val="clear" w:color="auto" w:fill="FFFFFF"/>
        </w:rPr>
        <w:t xml:space="preserve">рджений рішенням XI сесії міської ради за №4 від 28 </w:t>
      </w:r>
      <w:proofErr w:type="spellStart"/>
      <w:r w:rsidRPr="00845F5D">
        <w:rPr>
          <w:rFonts w:ascii="Times New Roman" w:hAnsi="Times New Roman"/>
          <w:sz w:val="28"/>
          <w:szCs w:val="28"/>
          <w:shd w:val="clear" w:color="auto" w:fill="FFFFFF"/>
        </w:rPr>
        <w:t>лютого</w:t>
      </w:r>
      <w:proofErr w:type="spellEnd"/>
      <w:r w:rsidRPr="00845F5D">
        <w:rPr>
          <w:rFonts w:ascii="Times New Roman" w:hAnsi="Times New Roman"/>
          <w:sz w:val="28"/>
          <w:szCs w:val="28"/>
          <w:shd w:val="clear" w:color="auto" w:fill="FFFFFF"/>
        </w:rPr>
        <w:t> </w:t>
      </w:r>
      <w:hyperlink r:id="rId21" w:tooltip="2000" w:history="1">
        <w:r w:rsidRPr="00845F5D">
          <w:rPr>
            <w:rStyle w:val="a9"/>
            <w:rFonts w:ascii="Times New Roman" w:hAnsi="Times New Roman"/>
            <w:color w:val="auto"/>
            <w:sz w:val="28"/>
            <w:szCs w:val="28"/>
            <w:shd w:val="clear" w:color="auto" w:fill="FFFFFF"/>
          </w:rPr>
          <w:t>2000</w:t>
        </w:r>
      </w:hyperlink>
      <w:r w:rsidRPr="00845F5D">
        <w:rPr>
          <w:rFonts w:ascii="Times New Roman" w:hAnsi="Times New Roman"/>
          <w:sz w:val="28"/>
          <w:szCs w:val="28"/>
          <w:shd w:val="clear" w:color="auto" w:fill="FFFFFF"/>
        </w:rPr>
        <w:t xml:space="preserve"> p. </w:t>
      </w:r>
      <w:r>
        <w:rPr>
          <w:rFonts w:ascii="Times New Roman" w:hAnsi="Times New Roman"/>
          <w:sz w:val="28"/>
          <w:szCs w:val="28"/>
          <w:shd w:val="clear" w:color="auto" w:fill="FFFFFF"/>
        </w:rPr>
        <w:t xml:space="preserve"> </w:t>
      </w:r>
      <w:r w:rsidRPr="00845F5D">
        <w:rPr>
          <w:rFonts w:ascii="Times New Roman" w:hAnsi="Times New Roman"/>
          <w:sz w:val="28"/>
          <w:szCs w:val="28"/>
          <w:shd w:val="clear" w:color="auto" w:fill="FFFFFF"/>
        </w:rPr>
        <w:t>Прямокутне малинове полотнище з білою облямівкою по периметру, на якому</w:t>
      </w:r>
      <w:r>
        <w:rPr>
          <w:rFonts w:ascii="Times New Roman" w:hAnsi="Times New Roman"/>
          <w:sz w:val="28"/>
          <w:szCs w:val="28"/>
          <w:shd w:val="clear" w:color="auto" w:fill="FFFFFF"/>
        </w:rPr>
        <w:t xml:space="preserve"> – </w:t>
      </w:r>
      <w:r w:rsidRPr="00845F5D">
        <w:rPr>
          <w:rFonts w:ascii="Times New Roman" w:hAnsi="Times New Roman"/>
          <w:sz w:val="28"/>
          <w:szCs w:val="28"/>
          <w:shd w:val="clear" w:color="auto" w:fill="FFFFFF"/>
        </w:rPr>
        <w:t>білий знак родини князів </w:t>
      </w:r>
      <w:hyperlink r:id="rId22" w:tooltip="Острозькі" w:history="1">
        <w:r w:rsidRPr="00845F5D">
          <w:rPr>
            <w:rStyle w:val="a9"/>
            <w:rFonts w:ascii="Times New Roman" w:hAnsi="Times New Roman"/>
            <w:color w:val="auto"/>
            <w:sz w:val="28"/>
            <w:szCs w:val="28"/>
            <w:shd w:val="clear" w:color="auto" w:fill="FFFFFF"/>
          </w:rPr>
          <w:t>Острозьких</w:t>
        </w:r>
      </w:hyperlink>
      <w:r w:rsidRPr="00845F5D">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845F5D">
        <w:rPr>
          <w:rFonts w:ascii="Times New Roman" w:hAnsi="Times New Roman"/>
          <w:sz w:val="28"/>
          <w:szCs w:val="28"/>
          <w:shd w:val="clear" w:color="auto" w:fill="FFFFFF"/>
        </w:rPr>
        <w:t>(</w:t>
      </w:r>
      <w:r w:rsidRPr="00845F5D">
        <w:rPr>
          <w:rFonts w:ascii="Times New Roman" w:hAnsi="Times New Roman"/>
          <w:b/>
          <w:sz w:val="28"/>
          <w:szCs w:val="28"/>
          <w:shd w:val="clear" w:color="auto" w:fill="FFFFFF"/>
        </w:rPr>
        <w:t>Слайд №</w:t>
      </w:r>
      <w:r w:rsidRPr="00845F5D">
        <w:rPr>
          <w:rFonts w:ascii="Times New Roman" w:hAnsi="Times New Roman"/>
          <w:b/>
          <w:sz w:val="28"/>
          <w:szCs w:val="28"/>
          <w:lang w:eastAsia="uk-UA"/>
        </w:rPr>
        <w:t xml:space="preserve"> 28</w:t>
      </w:r>
      <w:r w:rsidRPr="00845F5D">
        <w:rPr>
          <w:rFonts w:ascii="Times New Roman" w:hAnsi="Times New Roman"/>
          <w:sz w:val="28"/>
          <w:szCs w:val="28"/>
          <w:lang w:eastAsia="uk-UA"/>
        </w:rPr>
        <w:t>)</w:t>
      </w:r>
    </w:p>
    <w:p w:rsidR="00811726" w:rsidRPr="00845F5D" w:rsidRDefault="00811726" w:rsidP="00845F5D">
      <w:pPr>
        <w:shd w:val="clear" w:color="auto" w:fill="FFFFFF"/>
        <w:spacing w:after="0" w:line="384" w:lineRule="atLeast"/>
        <w:jc w:val="both"/>
        <w:rPr>
          <w:rFonts w:ascii="Times New Roman" w:hAnsi="Times New Roman"/>
          <w:sz w:val="28"/>
          <w:szCs w:val="28"/>
          <w:lang w:eastAsia="uk-UA"/>
        </w:rPr>
      </w:pPr>
    </w:p>
    <w:p w:rsidR="00811726" w:rsidRPr="00845F5D" w:rsidRDefault="00811726" w:rsidP="00845F5D">
      <w:pPr>
        <w:jc w:val="both"/>
        <w:rPr>
          <w:rFonts w:ascii="Times New Roman" w:hAnsi="Times New Roman"/>
          <w:b/>
          <w:sz w:val="28"/>
          <w:szCs w:val="28"/>
        </w:rPr>
      </w:pPr>
      <w:r w:rsidRPr="00845F5D">
        <w:rPr>
          <w:rFonts w:ascii="Times New Roman" w:hAnsi="Times New Roman"/>
          <w:b/>
          <w:sz w:val="28"/>
          <w:szCs w:val="28"/>
        </w:rPr>
        <w:t>Підсумок уроку</w:t>
      </w:r>
    </w:p>
    <w:p w:rsidR="00811726" w:rsidRPr="00845F5D" w:rsidRDefault="00811726" w:rsidP="00845F5D">
      <w:pPr>
        <w:jc w:val="both"/>
        <w:rPr>
          <w:rFonts w:ascii="Times New Roman" w:hAnsi="Times New Roman"/>
          <w:sz w:val="28"/>
          <w:szCs w:val="28"/>
        </w:rPr>
      </w:pPr>
      <w:r w:rsidRPr="00845F5D">
        <w:rPr>
          <w:rFonts w:ascii="Times New Roman" w:hAnsi="Times New Roman"/>
          <w:sz w:val="28"/>
          <w:szCs w:val="28"/>
        </w:rPr>
        <w:t>Чи справдились всі ваші очікування ?</w:t>
      </w:r>
    </w:p>
    <w:p w:rsidR="00811726" w:rsidRPr="00845F5D" w:rsidRDefault="00811726" w:rsidP="00845F5D">
      <w:pPr>
        <w:jc w:val="both"/>
        <w:rPr>
          <w:rFonts w:ascii="Times New Roman" w:hAnsi="Times New Roman"/>
          <w:sz w:val="28"/>
          <w:szCs w:val="28"/>
        </w:rPr>
      </w:pPr>
      <w:r w:rsidRPr="00845F5D">
        <w:rPr>
          <w:rFonts w:ascii="Times New Roman" w:hAnsi="Times New Roman"/>
          <w:sz w:val="28"/>
          <w:szCs w:val="28"/>
        </w:rPr>
        <w:t>Що найбільше сподобалось,запам’яталось?</w:t>
      </w:r>
    </w:p>
    <w:p w:rsidR="00811726" w:rsidRPr="00845F5D" w:rsidRDefault="00811726" w:rsidP="00845F5D">
      <w:pPr>
        <w:rPr>
          <w:rFonts w:ascii="Times New Roman" w:hAnsi="Times New Roman"/>
          <w:sz w:val="28"/>
          <w:szCs w:val="28"/>
        </w:rPr>
      </w:pPr>
      <w:r w:rsidRPr="00845F5D">
        <w:rPr>
          <w:rFonts w:ascii="Times New Roman" w:hAnsi="Times New Roman"/>
          <w:sz w:val="28"/>
          <w:szCs w:val="28"/>
        </w:rPr>
        <w:t>Д/З: Почитати вірші О.</w:t>
      </w:r>
      <w:proofErr w:type="spellStart"/>
      <w:r w:rsidRPr="00845F5D">
        <w:rPr>
          <w:rFonts w:ascii="Times New Roman" w:hAnsi="Times New Roman"/>
          <w:sz w:val="28"/>
          <w:szCs w:val="28"/>
        </w:rPr>
        <w:t>Радушинської</w:t>
      </w:r>
      <w:proofErr w:type="spellEnd"/>
      <w:r w:rsidRPr="00845F5D">
        <w:rPr>
          <w:rFonts w:ascii="Times New Roman" w:hAnsi="Times New Roman"/>
          <w:sz w:val="28"/>
          <w:szCs w:val="28"/>
        </w:rPr>
        <w:t xml:space="preserve">, Т. Бондарчук Р.Котик про </w:t>
      </w:r>
      <w:proofErr w:type="spellStart"/>
      <w:r w:rsidRPr="00845F5D">
        <w:rPr>
          <w:rFonts w:ascii="Times New Roman" w:hAnsi="Times New Roman"/>
          <w:sz w:val="28"/>
          <w:szCs w:val="28"/>
        </w:rPr>
        <w:t>Старокостянтинів</w:t>
      </w:r>
      <w:proofErr w:type="spellEnd"/>
      <w:r w:rsidRPr="00845F5D">
        <w:rPr>
          <w:rFonts w:ascii="Times New Roman" w:hAnsi="Times New Roman"/>
          <w:sz w:val="28"/>
          <w:szCs w:val="28"/>
        </w:rPr>
        <w:t>.</w:t>
      </w:r>
    </w:p>
    <w:p w:rsidR="00811726" w:rsidRPr="00845F5D" w:rsidRDefault="00811726" w:rsidP="00845F5D">
      <w:pPr>
        <w:jc w:val="both"/>
        <w:rPr>
          <w:rFonts w:ascii="Times New Roman" w:hAnsi="Times New Roman"/>
          <w:sz w:val="28"/>
          <w:szCs w:val="28"/>
        </w:rPr>
      </w:pPr>
      <w:r w:rsidRPr="00845F5D">
        <w:rPr>
          <w:rFonts w:ascii="Times New Roman" w:hAnsi="Times New Roman"/>
          <w:sz w:val="28"/>
          <w:szCs w:val="28"/>
        </w:rPr>
        <w:t>Природознавство с.41 – 43.</w:t>
      </w: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Default="00811726" w:rsidP="0051722D">
      <w:pPr>
        <w:rPr>
          <w:rFonts w:cs="Calibri"/>
          <w:sz w:val="28"/>
        </w:rPr>
      </w:pPr>
    </w:p>
    <w:p w:rsidR="00811726" w:rsidRPr="00833D51" w:rsidRDefault="00811726" w:rsidP="00845F5D">
      <w:pPr>
        <w:tabs>
          <w:tab w:val="left" w:pos="7755"/>
        </w:tabs>
        <w:ind w:right="819"/>
        <w:jc w:val="right"/>
        <w:rPr>
          <w:rFonts w:cs="Calibri"/>
          <w:b/>
          <w:i/>
          <w:color w:val="FF0000"/>
          <w:sz w:val="36"/>
          <w:szCs w:val="36"/>
        </w:rPr>
      </w:pPr>
      <w:bookmarkStart w:id="0" w:name="_GoBack"/>
      <w:bookmarkEnd w:id="0"/>
    </w:p>
    <w:sectPr w:rsidR="00811726" w:rsidRPr="00833D51" w:rsidSect="00D33AF5">
      <w:headerReference w:type="even" r:id="rId23"/>
      <w:headerReference w:type="default" r:id="rId24"/>
      <w:footerReference w:type="even" r:id="rId25"/>
      <w:footerReference w:type="default" r:id="rId26"/>
      <w:headerReference w:type="first" r:id="rId27"/>
      <w:footerReference w:type="first" r:id="rId2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726" w:rsidRDefault="00811726" w:rsidP="00B2639E">
      <w:pPr>
        <w:spacing w:after="0" w:line="240" w:lineRule="auto"/>
      </w:pPr>
      <w:r>
        <w:separator/>
      </w:r>
    </w:p>
  </w:endnote>
  <w:endnote w:type="continuationSeparator" w:id="0">
    <w:p w:rsidR="00811726" w:rsidRDefault="00811726" w:rsidP="00B26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26" w:rsidRDefault="0081172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26" w:rsidRDefault="0081172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26" w:rsidRDefault="008117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726" w:rsidRDefault="00811726" w:rsidP="00B2639E">
      <w:pPr>
        <w:spacing w:after="0" w:line="240" w:lineRule="auto"/>
      </w:pPr>
      <w:r>
        <w:separator/>
      </w:r>
    </w:p>
  </w:footnote>
  <w:footnote w:type="continuationSeparator" w:id="0">
    <w:p w:rsidR="00811726" w:rsidRDefault="00811726" w:rsidP="00B263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26" w:rsidRDefault="0081172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26" w:rsidRDefault="00D33AF5">
    <w:pPr>
      <w:pStyle w:val="a4"/>
    </w:pPr>
    <w:r>
      <w:fldChar w:fldCharType="begin"/>
    </w:r>
    <w:r>
      <w:instrText>PAGE   \* MERGEFORMAT</w:instrText>
    </w:r>
    <w:r>
      <w:fldChar w:fldCharType="separate"/>
    </w:r>
    <w:r>
      <w:rPr>
        <w:noProof/>
      </w:rPr>
      <w:t>2</w:t>
    </w:r>
    <w:r>
      <w:rPr>
        <w:noProof/>
      </w:rPr>
      <w:fldChar w:fldCharType="end"/>
    </w:r>
  </w:p>
  <w:p w:rsidR="00811726" w:rsidRDefault="0081172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726" w:rsidRDefault="0081172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F0C1B"/>
    <w:multiLevelType w:val="hybridMultilevel"/>
    <w:tmpl w:val="FCD4E4B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D6E406B"/>
    <w:multiLevelType w:val="hybridMultilevel"/>
    <w:tmpl w:val="D3CCDD6A"/>
    <w:lvl w:ilvl="0" w:tplc="F0127B7C">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26B1079"/>
    <w:multiLevelType w:val="hybridMultilevel"/>
    <w:tmpl w:val="4170C02A"/>
    <w:lvl w:ilvl="0" w:tplc="04220001">
      <w:start w:val="1"/>
      <w:numFmt w:val="bullet"/>
      <w:lvlText w:val=""/>
      <w:lvlJc w:val="left"/>
      <w:pPr>
        <w:ind w:left="2345" w:hanging="360"/>
      </w:pPr>
      <w:rPr>
        <w:rFonts w:ascii="Symbol" w:hAnsi="Symbol" w:hint="default"/>
      </w:rPr>
    </w:lvl>
    <w:lvl w:ilvl="1" w:tplc="04220003" w:tentative="1">
      <w:start w:val="1"/>
      <w:numFmt w:val="bullet"/>
      <w:lvlText w:val="o"/>
      <w:lvlJc w:val="left"/>
      <w:pPr>
        <w:ind w:left="3065" w:hanging="360"/>
      </w:pPr>
      <w:rPr>
        <w:rFonts w:ascii="Courier New" w:hAnsi="Courier New" w:hint="default"/>
      </w:rPr>
    </w:lvl>
    <w:lvl w:ilvl="2" w:tplc="04220005" w:tentative="1">
      <w:start w:val="1"/>
      <w:numFmt w:val="bullet"/>
      <w:lvlText w:val=""/>
      <w:lvlJc w:val="left"/>
      <w:pPr>
        <w:ind w:left="3785" w:hanging="360"/>
      </w:pPr>
      <w:rPr>
        <w:rFonts w:ascii="Wingdings" w:hAnsi="Wingdings" w:hint="default"/>
      </w:rPr>
    </w:lvl>
    <w:lvl w:ilvl="3" w:tplc="04220001" w:tentative="1">
      <w:start w:val="1"/>
      <w:numFmt w:val="bullet"/>
      <w:lvlText w:val=""/>
      <w:lvlJc w:val="left"/>
      <w:pPr>
        <w:ind w:left="4505" w:hanging="360"/>
      </w:pPr>
      <w:rPr>
        <w:rFonts w:ascii="Symbol" w:hAnsi="Symbol" w:hint="default"/>
      </w:rPr>
    </w:lvl>
    <w:lvl w:ilvl="4" w:tplc="04220003" w:tentative="1">
      <w:start w:val="1"/>
      <w:numFmt w:val="bullet"/>
      <w:lvlText w:val="o"/>
      <w:lvlJc w:val="left"/>
      <w:pPr>
        <w:ind w:left="5225" w:hanging="360"/>
      </w:pPr>
      <w:rPr>
        <w:rFonts w:ascii="Courier New" w:hAnsi="Courier New" w:hint="default"/>
      </w:rPr>
    </w:lvl>
    <w:lvl w:ilvl="5" w:tplc="04220005" w:tentative="1">
      <w:start w:val="1"/>
      <w:numFmt w:val="bullet"/>
      <w:lvlText w:val=""/>
      <w:lvlJc w:val="left"/>
      <w:pPr>
        <w:ind w:left="5945" w:hanging="360"/>
      </w:pPr>
      <w:rPr>
        <w:rFonts w:ascii="Wingdings" w:hAnsi="Wingdings" w:hint="default"/>
      </w:rPr>
    </w:lvl>
    <w:lvl w:ilvl="6" w:tplc="04220001" w:tentative="1">
      <w:start w:val="1"/>
      <w:numFmt w:val="bullet"/>
      <w:lvlText w:val=""/>
      <w:lvlJc w:val="left"/>
      <w:pPr>
        <w:ind w:left="6665" w:hanging="360"/>
      </w:pPr>
      <w:rPr>
        <w:rFonts w:ascii="Symbol" w:hAnsi="Symbol" w:hint="default"/>
      </w:rPr>
    </w:lvl>
    <w:lvl w:ilvl="7" w:tplc="04220003" w:tentative="1">
      <w:start w:val="1"/>
      <w:numFmt w:val="bullet"/>
      <w:lvlText w:val="o"/>
      <w:lvlJc w:val="left"/>
      <w:pPr>
        <w:ind w:left="7385" w:hanging="360"/>
      </w:pPr>
      <w:rPr>
        <w:rFonts w:ascii="Courier New" w:hAnsi="Courier New" w:hint="default"/>
      </w:rPr>
    </w:lvl>
    <w:lvl w:ilvl="8" w:tplc="04220005" w:tentative="1">
      <w:start w:val="1"/>
      <w:numFmt w:val="bullet"/>
      <w:lvlText w:val=""/>
      <w:lvlJc w:val="left"/>
      <w:pPr>
        <w:ind w:left="8105" w:hanging="360"/>
      </w:pPr>
      <w:rPr>
        <w:rFonts w:ascii="Wingdings" w:hAnsi="Wingdings" w:hint="default"/>
      </w:rPr>
    </w:lvl>
  </w:abstractNum>
  <w:abstractNum w:abstractNumId="3">
    <w:nsid w:val="3022527E"/>
    <w:multiLevelType w:val="multilevel"/>
    <w:tmpl w:val="41B40656"/>
    <w:lvl w:ilvl="0">
      <w:start w:val="7"/>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3E5A4A00"/>
    <w:multiLevelType w:val="hybridMultilevel"/>
    <w:tmpl w:val="1598D168"/>
    <w:lvl w:ilvl="0" w:tplc="19B0C8E8">
      <w:numFmt w:val="bullet"/>
      <w:lvlText w:val="-"/>
      <w:lvlJc w:val="left"/>
      <w:pPr>
        <w:ind w:left="36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18C501C"/>
    <w:multiLevelType w:val="hybridMultilevel"/>
    <w:tmpl w:val="41B40656"/>
    <w:lvl w:ilvl="0" w:tplc="96BAF6F8">
      <w:start w:val="7"/>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5330578"/>
    <w:multiLevelType w:val="multilevel"/>
    <w:tmpl w:val="E87A187A"/>
    <w:lvl w:ilvl="0">
      <w:start w:val="1"/>
      <w:numFmt w:val="decimal"/>
      <w:lvlText w:val="%1."/>
      <w:lvlJc w:val="left"/>
      <w:pPr>
        <w:tabs>
          <w:tab w:val="num" w:pos="502"/>
        </w:tabs>
        <w:ind w:left="502" w:hanging="360"/>
      </w:pPr>
      <w:rPr>
        <w:rFonts w:cs="Times New Roman"/>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abstractNum w:abstractNumId="7">
    <w:nsid w:val="4AA44A76"/>
    <w:multiLevelType w:val="hybridMultilevel"/>
    <w:tmpl w:val="02107546"/>
    <w:lvl w:ilvl="0" w:tplc="0422000F">
      <w:start w:val="1"/>
      <w:numFmt w:val="decimal"/>
      <w:lvlText w:val="%1."/>
      <w:lvlJc w:val="left"/>
      <w:pPr>
        <w:ind w:left="502" w:hanging="360"/>
      </w:pPr>
      <w:rPr>
        <w:rFonts w:cs="Times New Roman" w:hint="default"/>
      </w:rPr>
    </w:lvl>
    <w:lvl w:ilvl="1" w:tplc="04220019" w:tentative="1">
      <w:start w:val="1"/>
      <w:numFmt w:val="lowerLetter"/>
      <w:lvlText w:val="%2."/>
      <w:lvlJc w:val="left"/>
      <w:pPr>
        <w:ind w:left="1222" w:hanging="360"/>
      </w:pPr>
      <w:rPr>
        <w:rFonts w:cs="Times New Roman"/>
      </w:rPr>
    </w:lvl>
    <w:lvl w:ilvl="2" w:tplc="0422001B" w:tentative="1">
      <w:start w:val="1"/>
      <w:numFmt w:val="lowerRoman"/>
      <w:lvlText w:val="%3."/>
      <w:lvlJc w:val="right"/>
      <w:pPr>
        <w:ind w:left="1942" w:hanging="180"/>
      </w:pPr>
      <w:rPr>
        <w:rFonts w:cs="Times New Roman"/>
      </w:rPr>
    </w:lvl>
    <w:lvl w:ilvl="3" w:tplc="0422000F" w:tentative="1">
      <w:start w:val="1"/>
      <w:numFmt w:val="decimal"/>
      <w:lvlText w:val="%4."/>
      <w:lvlJc w:val="left"/>
      <w:pPr>
        <w:ind w:left="2662" w:hanging="360"/>
      </w:pPr>
      <w:rPr>
        <w:rFonts w:cs="Times New Roman"/>
      </w:rPr>
    </w:lvl>
    <w:lvl w:ilvl="4" w:tplc="04220019" w:tentative="1">
      <w:start w:val="1"/>
      <w:numFmt w:val="lowerLetter"/>
      <w:lvlText w:val="%5."/>
      <w:lvlJc w:val="left"/>
      <w:pPr>
        <w:ind w:left="3382" w:hanging="360"/>
      </w:pPr>
      <w:rPr>
        <w:rFonts w:cs="Times New Roman"/>
      </w:rPr>
    </w:lvl>
    <w:lvl w:ilvl="5" w:tplc="0422001B" w:tentative="1">
      <w:start w:val="1"/>
      <w:numFmt w:val="lowerRoman"/>
      <w:lvlText w:val="%6."/>
      <w:lvlJc w:val="right"/>
      <w:pPr>
        <w:ind w:left="4102" w:hanging="180"/>
      </w:pPr>
      <w:rPr>
        <w:rFonts w:cs="Times New Roman"/>
      </w:rPr>
    </w:lvl>
    <w:lvl w:ilvl="6" w:tplc="0422000F" w:tentative="1">
      <w:start w:val="1"/>
      <w:numFmt w:val="decimal"/>
      <w:lvlText w:val="%7."/>
      <w:lvlJc w:val="left"/>
      <w:pPr>
        <w:ind w:left="4822" w:hanging="360"/>
      </w:pPr>
      <w:rPr>
        <w:rFonts w:cs="Times New Roman"/>
      </w:rPr>
    </w:lvl>
    <w:lvl w:ilvl="7" w:tplc="04220019" w:tentative="1">
      <w:start w:val="1"/>
      <w:numFmt w:val="lowerLetter"/>
      <w:lvlText w:val="%8."/>
      <w:lvlJc w:val="left"/>
      <w:pPr>
        <w:ind w:left="5542" w:hanging="360"/>
      </w:pPr>
      <w:rPr>
        <w:rFonts w:cs="Times New Roman"/>
      </w:rPr>
    </w:lvl>
    <w:lvl w:ilvl="8" w:tplc="0422001B" w:tentative="1">
      <w:start w:val="1"/>
      <w:numFmt w:val="lowerRoman"/>
      <w:lvlText w:val="%9."/>
      <w:lvlJc w:val="right"/>
      <w:pPr>
        <w:ind w:left="6262" w:hanging="180"/>
      </w:pPr>
      <w:rPr>
        <w:rFonts w:cs="Times New Roman"/>
      </w:rPr>
    </w:lvl>
  </w:abstractNum>
  <w:abstractNum w:abstractNumId="8">
    <w:nsid w:val="7D920E80"/>
    <w:multiLevelType w:val="multilevel"/>
    <w:tmpl w:val="41B40656"/>
    <w:lvl w:ilvl="0">
      <w:start w:val="7"/>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7E043536"/>
    <w:multiLevelType w:val="hybridMultilevel"/>
    <w:tmpl w:val="175A2256"/>
    <w:lvl w:ilvl="0" w:tplc="0422000F">
      <w:start w:val="4"/>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6"/>
  </w:num>
  <w:num w:numId="4">
    <w:abstractNumId w:val="0"/>
  </w:num>
  <w:num w:numId="5">
    <w:abstractNumId w:val="7"/>
  </w:num>
  <w:num w:numId="6">
    <w:abstractNumId w:val="2"/>
  </w:num>
  <w:num w:numId="7">
    <w:abstractNumId w:val="1"/>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1DF"/>
    <w:rsid w:val="000358AE"/>
    <w:rsid w:val="000459AB"/>
    <w:rsid w:val="000746D1"/>
    <w:rsid w:val="000858B6"/>
    <w:rsid w:val="000C3D59"/>
    <w:rsid w:val="000D126B"/>
    <w:rsid w:val="000F34EA"/>
    <w:rsid w:val="0010796B"/>
    <w:rsid w:val="00127DB7"/>
    <w:rsid w:val="001506D6"/>
    <w:rsid w:val="00157248"/>
    <w:rsid w:val="0017063C"/>
    <w:rsid w:val="00173BEE"/>
    <w:rsid w:val="001A01E3"/>
    <w:rsid w:val="001B2929"/>
    <w:rsid w:val="00234B63"/>
    <w:rsid w:val="00260114"/>
    <w:rsid w:val="00266F44"/>
    <w:rsid w:val="00291DD6"/>
    <w:rsid w:val="002A1B7C"/>
    <w:rsid w:val="002B6995"/>
    <w:rsid w:val="003A20E0"/>
    <w:rsid w:val="003A4525"/>
    <w:rsid w:val="003A63C7"/>
    <w:rsid w:val="003F2B58"/>
    <w:rsid w:val="00444A88"/>
    <w:rsid w:val="00491D0C"/>
    <w:rsid w:val="004A3725"/>
    <w:rsid w:val="004B3515"/>
    <w:rsid w:val="004C4611"/>
    <w:rsid w:val="004D17D1"/>
    <w:rsid w:val="0051722D"/>
    <w:rsid w:val="00527BB8"/>
    <w:rsid w:val="005424F7"/>
    <w:rsid w:val="005528BF"/>
    <w:rsid w:val="005721DF"/>
    <w:rsid w:val="00590FDF"/>
    <w:rsid w:val="005C646C"/>
    <w:rsid w:val="005C7739"/>
    <w:rsid w:val="005F5476"/>
    <w:rsid w:val="005F79F9"/>
    <w:rsid w:val="0061188B"/>
    <w:rsid w:val="00630ED7"/>
    <w:rsid w:val="00680DAC"/>
    <w:rsid w:val="00694EEC"/>
    <w:rsid w:val="00697E1B"/>
    <w:rsid w:val="006A2813"/>
    <w:rsid w:val="006B37AC"/>
    <w:rsid w:val="006B61E8"/>
    <w:rsid w:val="006C339D"/>
    <w:rsid w:val="006C3F3F"/>
    <w:rsid w:val="006D425A"/>
    <w:rsid w:val="006E1A4B"/>
    <w:rsid w:val="006F0A38"/>
    <w:rsid w:val="006F11F4"/>
    <w:rsid w:val="00751EC8"/>
    <w:rsid w:val="0077018C"/>
    <w:rsid w:val="00784990"/>
    <w:rsid w:val="007B051E"/>
    <w:rsid w:val="007D6F70"/>
    <w:rsid w:val="007F3ACA"/>
    <w:rsid w:val="007F72AB"/>
    <w:rsid w:val="00811726"/>
    <w:rsid w:val="00823252"/>
    <w:rsid w:val="00833D51"/>
    <w:rsid w:val="00833EAB"/>
    <w:rsid w:val="00845F5D"/>
    <w:rsid w:val="008520B8"/>
    <w:rsid w:val="00857688"/>
    <w:rsid w:val="00872FC8"/>
    <w:rsid w:val="00874BED"/>
    <w:rsid w:val="00886EE0"/>
    <w:rsid w:val="008C52E7"/>
    <w:rsid w:val="008E667C"/>
    <w:rsid w:val="008F2626"/>
    <w:rsid w:val="00903010"/>
    <w:rsid w:val="00955F58"/>
    <w:rsid w:val="0096456B"/>
    <w:rsid w:val="009A6A4D"/>
    <w:rsid w:val="009B694D"/>
    <w:rsid w:val="009B775C"/>
    <w:rsid w:val="009D0571"/>
    <w:rsid w:val="009D278E"/>
    <w:rsid w:val="009D4A1D"/>
    <w:rsid w:val="009D5CD0"/>
    <w:rsid w:val="00A1092D"/>
    <w:rsid w:val="00A407FA"/>
    <w:rsid w:val="00A476A5"/>
    <w:rsid w:val="00A54EFB"/>
    <w:rsid w:val="00A70EB2"/>
    <w:rsid w:val="00A87BD8"/>
    <w:rsid w:val="00AA397C"/>
    <w:rsid w:val="00AC5B6B"/>
    <w:rsid w:val="00AE73E1"/>
    <w:rsid w:val="00AF1E6F"/>
    <w:rsid w:val="00AF68FA"/>
    <w:rsid w:val="00B025A5"/>
    <w:rsid w:val="00B2639E"/>
    <w:rsid w:val="00B70FB5"/>
    <w:rsid w:val="00B71B0A"/>
    <w:rsid w:val="00B81936"/>
    <w:rsid w:val="00B83FBE"/>
    <w:rsid w:val="00B9538D"/>
    <w:rsid w:val="00BC6D5D"/>
    <w:rsid w:val="00C06F3D"/>
    <w:rsid w:val="00C34EC5"/>
    <w:rsid w:val="00C360DD"/>
    <w:rsid w:val="00C51D87"/>
    <w:rsid w:val="00C54D89"/>
    <w:rsid w:val="00C62DA4"/>
    <w:rsid w:val="00C950C2"/>
    <w:rsid w:val="00CA7993"/>
    <w:rsid w:val="00CC20B0"/>
    <w:rsid w:val="00CC3B17"/>
    <w:rsid w:val="00CC4FFE"/>
    <w:rsid w:val="00CD625F"/>
    <w:rsid w:val="00CE621B"/>
    <w:rsid w:val="00CF2D4E"/>
    <w:rsid w:val="00D201D7"/>
    <w:rsid w:val="00D33AF5"/>
    <w:rsid w:val="00D61BFB"/>
    <w:rsid w:val="00D745F7"/>
    <w:rsid w:val="00D7620D"/>
    <w:rsid w:val="00D768AE"/>
    <w:rsid w:val="00D93D16"/>
    <w:rsid w:val="00DA1933"/>
    <w:rsid w:val="00DB7C64"/>
    <w:rsid w:val="00DD7692"/>
    <w:rsid w:val="00E21F49"/>
    <w:rsid w:val="00E246F2"/>
    <w:rsid w:val="00E25CA1"/>
    <w:rsid w:val="00E41443"/>
    <w:rsid w:val="00E7285C"/>
    <w:rsid w:val="00E951A4"/>
    <w:rsid w:val="00EB4619"/>
    <w:rsid w:val="00EB6AC1"/>
    <w:rsid w:val="00ED5057"/>
    <w:rsid w:val="00EE68FE"/>
    <w:rsid w:val="00F11B74"/>
    <w:rsid w:val="00F41B65"/>
    <w:rsid w:val="00F461B2"/>
    <w:rsid w:val="00FB6B7B"/>
    <w:rsid w:val="00FC333C"/>
    <w:rsid w:val="00FC4E45"/>
    <w:rsid w:val="00FC6B34"/>
    <w:rsid w:val="00FE1F6D"/>
    <w:rsid w:val="00FE2887"/>
    <w:rsid w:val="00FE4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9AB"/>
    <w:pPr>
      <w:spacing w:after="200" w:line="276" w:lineRule="auto"/>
    </w:pPr>
    <w:rPr>
      <w:lang w:val="uk-UA"/>
    </w:rPr>
  </w:style>
  <w:style w:type="paragraph" w:styleId="2">
    <w:name w:val="heading 2"/>
    <w:basedOn w:val="a"/>
    <w:next w:val="a"/>
    <w:link w:val="20"/>
    <w:uiPriority w:val="99"/>
    <w:qFormat/>
    <w:rsid w:val="00C360D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360DD"/>
    <w:rPr>
      <w:rFonts w:ascii="Cambria" w:hAnsi="Cambria" w:cs="Times New Roman"/>
      <w:b/>
      <w:bCs/>
      <w:color w:val="4F81BD"/>
      <w:sz w:val="26"/>
      <w:szCs w:val="26"/>
    </w:rPr>
  </w:style>
  <w:style w:type="paragraph" w:styleId="a3">
    <w:name w:val="List Paragraph"/>
    <w:basedOn w:val="a"/>
    <w:uiPriority w:val="99"/>
    <w:qFormat/>
    <w:rsid w:val="00ED5057"/>
    <w:pPr>
      <w:ind w:left="720"/>
      <w:contextualSpacing/>
    </w:pPr>
  </w:style>
  <w:style w:type="paragraph" w:styleId="a4">
    <w:name w:val="header"/>
    <w:basedOn w:val="a"/>
    <w:link w:val="a5"/>
    <w:uiPriority w:val="99"/>
    <w:rsid w:val="00B2639E"/>
    <w:pPr>
      <w:tabs>
        <w:tab w:val="center" w:pos="4819"/>
        <w:tab w:val="right" w:pos="9639"/>
      </w:tabs>
      <w:spacing w:after="0" w:line="240" w:lineRule="auto"/>
    </w:pPr>
  </w:style>
  <w:style w:type="character" w:customStyle="1" w:styleId="a5">
    <w:name w:val="Верхній колонтитул Знак"/>
    <w:basedOn w:val="a0"/>
    <w:link w:val="a4"/>
    <w:uiPriority w:val="99"/>
    <w:locked/>
    <w:rsid w:val="00B2639E"/>
    <w:rPr>
      <w:rFonts w:cs="Times New Roman"/>
    </w:rPr>
  </w:style>
  <w:style w:type="paragraph" w:styleId="a6">
    <w:name w:val="footer"/>
    <w:basedOn w:val="a"/>
    <w:link w:val="a7"/>
    <w:uiPriority w:val="99"/>
    <w:rsid w:val="00B2639E"/>
    <w:pPr>
      <w:tabs>
        <w:tab w:val="center" w:pos="4819"/>
        <w:tab w:val="right" w:pos="9639"/>
      </w:tabs>
      <w:spacing w:after="0" w:line="240" w:lineRule="auto"/>
    </w:pPr>
  </w:style>
  <w:style w:type="character" w:customStyle="1" w:styleId="a7">
    <w:name w:val="Нижній колонтитул Знак"/>
    <w:basedOn w:val="a0"/>
    <w:link w:val="a6"/>
    <w:uiPriority w:val="99"/>
    <w:locked/>
    <w:rsid w:val="00B2639E"/>
    <w:rPr>
      <w:rFonts w:cs="Times New Roman"/>
    </w:rPr>
  </w:style>
  <w:style w:type="table" w:styleId="a8">
    <w:name w:val="Table Grid"/>
    <w:basedOn w:val="a1"/>
    <w:uiPriority w:val="99"/>
    <w:rsid w:val="00A54E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CA7993"/>
    <w:rPr>
      <w:rFonts w:cs="Times New Roman"/>
      <w:color w:val="0000FF"/>
      <w:u w:val="single"/>
    </w:rPr>
  </w:style>
  <w:style w:type="character" w:styleId="aa">
    <w:name w:val="line number"/>
    <w:basedOn w:val="a0"/>
    <w:uiPriority w:val="99"/>
    <w:semiHidden/>
    <w:rsid w:val="005424F7"/>
    <w:rPr>
      <w:rFonts w:cs="Times New Roman"/>
    </w:rPr>
  </w:style>
  <w:style w:type="paragraph" w:styleId="ab">
    <w:name w:val="Balloon Text"/>
    <w:basedOn w:val="a"/>
    <w:link w:val="ac"/>
    <w:uiPriority w:val="99"/>
    <w:semiHidden/>
    <w:rsid w:val="008C52E7"/>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locked/>
    <w:rsid w:val="008C52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572964">
      <w:marLeft w:val="0"/>
      <w:marRight w:val="0"/>
      <w:marTop w:val="0"/>
      <w:marBottom w:val="0"/>
      <w:divBdr>
        <w:top w:val="none" w:sz="0" w:space="0" w:color="auto"/>
        <w:left w:val="none" w:sz="0" w:space="0" w:color="auto"/>
        <w:bottom w:val="none" w:sz="0" w:space="0" w:color="auto"/>
        <w:right w:val="none" w:sz="0" w:space="0" w:color="auto"/>
      </w:divBdr>
    </w:div>
    <w:div w:id="331572965">
      <w:marLeft w:val="0"/>
      <w:marRight w:val="0"/>
      <w:marTop w:val="0"/>
      <w:marBottom w:val="0"/>
      <w:divBdr>
        <w:top w:val="none" w:sz="0" w:space="0" w:color="auto"/>
        <w:left w:val="none" w:sz="0" w:space="0" w:color="auto"/>
        <w:bottom w:val="none" w:sz="0" w:space="0" w:color="auto"/>
        <w:right w:val="none" w:sz="0" w:space="0" w:color="auto"/>
      </w:divBdr>
    </w:div>
    <w:div w:id="331572966">
      <w:marLeft w:val="0"/>
      <w:marRight w:val="0"/>
      <w:marTop w:val="0"/>
      <w:marBottom w:val="0"/>
      <w:divBdr>
        <w:top w:val="none" w:sz="0" w:space="0" w:color="auto"/>
        <w:left w:val="none" w:sz="0" w:space="0" w:color="auto"/>
        <w:bottom w:val="none" w:sz="0" w:space="0" w:color="auto"/>
        <w:right w:val="none" w:sz="0" w:space="0" w:color="auto"/>
      </w:divBdr>
    </w:div>
    <w:div w:id="331572967">
      <w:marLeft w:val="0"/>
      <w:marRight w:val="0"/>
      <w:marTop w:val="0"/>
      <w:marBottom w:val="0"/>
      <w:divBdr>
        <w:top w:val="none" w:sz="0" w:space="0" w:color="auto"/>
        <w:left w:val="none" w:sz="0" w:space="0" w:color="auto"/>
        <w:bottom w:val="none" w:sz="0" w:space="0" w:color="auto"/>
        <w:right w:val="none" w:sz="0" w:space="0" w:color="auto"/>
      </w:divBdr>
    </w:div>
    <w:div w:id="3315729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eoknigi.com/book_view.php?id=389" TargetMode="External"/><Relationship Id="rId13" Type="http://schemas.openxmlformats.org/officeDocument/2006/relationships/hyperlink" Target="https://uk.wikipedia.org/wiki/%D0%A5%D0%BC%D0%B5%D0%BB%D1%8C%D0%BD%D0%B8%D1%86%D1%8C%D0%BA%D0%B0_%D0%BE%D0%B1%D0%BB%D0%B0%D1%81%D1%82%D1%8C" TargetMode="External"/><Relationship Id="rId18" Type="http://schemas.openxmlformats.org/officeDocument/2006/relationships/image" Target="media/image2.jpeg"/><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s://uk.wikipedia.org/wiki/2000" TargetMode="External"/><Relationship Id="rId7" Type="http://schemas.openxmlformats.org/officeDocument/2006/relationships/endnotes" Target="endnotes.xml"/><Relationship Id="rId12" Type="http://schemas.openxmlformats.org/officeDocument/2006/relationships/hyperlink" Target="https://uk.wikipedia.org/wiki/%D0%A1%D1%82%D0%B0%D1%80%D0%BE%D0%BA%D0%BE%D1%81%D1%82%D1%8F%D0%BD%D1%82%D0%B8%D0%BD%D1%96%D0%B2%D1%81%D1%8C%D0%BA%D0%B8%D0%B9_%D1%80%D0%B0%D0%B9%D0%BE%D0%BD" TargetMode="External"/><Relationship Id="rId17" Type="http://schemas.openxmlformats.org/officeDocument/2006/relationships/hyperlink" Target="https://vsim.ua/Retro/legendi-zamku-ostrozkih-v-starokostyantinovi-10632971.html"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vsim.ua/Retro/legendi-zamku-ostrozkih-v-starokostyantinovi-10632971.html" TargetMode="External"/><Relationship Id="rId20" Type="http://schemas.openxmlformats.org/officeDocument/2006/relationships/hyperlink" Target="https://uk.wikipedia.org/wiki/%D0%A1%D1%82%D0%B0%D1%80%D0%BE%D0%BA%D0%BE%D1%81%D1%82%D1%8F%D0%BD%D1%82%D0%B8%D0%BD%D1%96%D0%B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k.wikipedia.org/wiki/%D0%A3%D0%BA%D1%80%D0%B0%D1%97%D0%BD%D0%B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uk.wikipedia.org/wiki/%D0%9E%D0%B1%D0%BB%D0%B0%D1%81%D1%82%D1%8C" TargetMode="External"/><Relationship Id="rId19" Type="http://schemas.openxmlformats.org/officeDocument/2006/relationships/hyperlink" Target="https://uk.wikipedia.org/wiki/%D0%9F%D1%80%D0%B0%D0%BF%D0%BE%D1%80" TargetMode="External"/><Relationship Id="rId4" Type="http://schemas.openxmlformats.org/officeDocument/2006/relationships/settings" Target="settings.xml"/><Relationship Id="rId9" Type="http://schemas.openxmlformats.org/officeDocument/2006/relationships/hyperlink" Target="https://uk.wikipedia.org/wiki/%D0%9C%D1%96%D1%81%D1%82%D0%BE" TargetMode="External"/><Relationship Id="rId14" Type="http://schemas.openxmlformats.org/officeDocument/2006/relationships/hyperlink" Target="https://vsim.ua/Retro/legendi-zamku-ostrozkih-v-starokostyantinovi-10632971.htm%20(l" TargetMode="External"/><Relationship Id="rId22" Type="http://schemas.openxmlformats.org/officeDocument/2006/relationships/hyperlink" Target="https://uk.wikipedia.org/wiki/%D0%9E%D1%81%D1%82%D1%80%D0%BE%D0%B7%D1%8C%D0%BA%D1%96"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1048</TotalTime>
  <Pages>11</Pages>
  <Words>10091</Words>
  <Characters>5752</Characters>
  <Application>Microsoft Office Word</Application>
  <DocSecurity>0</DocSecurity>
  <Lines>47</Lines>
  <Paragraphs>31</Paragraphs>
  <ScaleCrop>false</ScaleCrop>
  <Company/>
  <LinksUpToDate>false</LinksUpToDate>
  <CharactersWithSpaces>15812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2017-12-04T06:25:00Z</cp:lastPrinted>
  <dcterms:created xsi:type="dcterms:W3CDTF">2017-10-01T09:40:00Z</dcterms:created>
  <dcterms:modified xsi:type="dcterms:W3CDTF">2017-12-12T15:25:00Z</dcterms:modified>
</cp:coreProperties>
</file>