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EBD" w:rsidRDefault="007F7EBD" w:rsidP="007F7EB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 клас</w:t>
      </w:r>
    </w:p>
    <w:p w:rsidR="007F7EBD" w:rsidRDefault="007F7EBD" w:rsidP="007F7EB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читання</w:t>
      </w:r>
    </w:p>
    <w:p w:rsidR="007F7EBD" w:rsidRDefault="007F7EBD" w:rsidP="007F7EBD">
      <w:pPr>
        <w:tabs>
          <w:tab w:val="left" w:pos="7129"/>
        </w:tabs>
        <w:spacing w:after="0"/>
        <w:ind w:left="-142"/>
        <w:jc w:val="both"/>
        <w:rPr>
          <w:rFonts w:ascii="Times New Roman" w:hAnsi="Times New Roman"/>
          <w:color w:val="303030"/>
          <w:sz w:val="28"/>
          <w:szCs w:val="28"/>
        </w:rPr>
      </w:pPr>
      <w:r>
        <w:rPr>
          <w:rFonts w:ascii="Times New Roman" w:hAnsi="Times New Roman"/>
          <w:b/>
          <w:color w:val="303030"/>
          <w:sz w:val="28"/>
          <w:szCs w:val="28"/>
        </w:rPr>
        <w:t>Тема:</w:t>
      </w:r>
      <w:r>
        <w:rPr>
          <w:rFonts w:ascii="Times New Roman" w:hAnsi="Times New Roman"/>
          <w:color w:val="303030"/>
          <w:sz w:val="28"/>
          <w:szCs w:val="28"/>
        </w:rPr>
        <w:t xml:space="preserve"> Закріплення знань про букви Х, х («</w:t>
      </w:r>
      <w:proofErr w:type="spellStart"/>
      <w:r>
        <w:rPr>
          <w:rFonts w:ascii="Times New Roman" w:hAnsi="Times New Roman"/>
          <w:color w:val="303030"/>
          <w:sz w:val="28"/>
          <w:szCs w:val="28"/>
        </w:rPr>
        <w:t>ха</w:t>
      </w:r>
      <w:proofErr w:type="spellEnd"/>
      <w:r>
        <w:rPr>
          <w:rFonts w:ascii="Times New Roman" w:hAnsi="Times New Roman"/>
          <w:color w:val="303030"/>
          <w:sz w:val="28"/>
          <w:szCs w:val="28"/>
        </w:rPr>
        <w:t>»), звук [х]. Опрацювання тексту «Казкові хмарки»</w:t>
      </w:r>
    </w:p>
    <w:p w:rsidR="007F7EBD" w:rsidRDefault="007F7EBD" w:rsidP="007F7EBD">
      <w:pPr>
        <w:tabs>
          <w:tab w:val="left" w:pos="7129"/>
        </w:tabs>
        <w:spacing w:after="0"/>
        <w:ind w:left="-142"/>
        <w:jc w:val="both"/>
        <w:rPr>
          <w:rFonts w:ascii="Times New Roman" w:hAnsi="Times New Roman"/>
          <w:color w:val="303030"/>
          <w:sz w:val="28"/>
          <w:szCs w:val="28"/>
        </w:rPr>
      </w:pPr>
      <w:r>
        <w:rPr>
          <w:rFonts w:ascii="Times New Roman" w:hAnsi="Times New Roman"/>
          <w:b/>
          <w:color w:val="303030"/>
          <w:sz w:val="28"/>
          <w:szCs w:val="28"/>
        </w:rPr>
        <w:t>Мета:</w:t>
      </w:r>
      <w:r>
        <w:rPr>
          <w:rFonts w:ascii="Times New Roman" w:hAnsi="Times New Roman"/>
          <w:color w:val="303030"/>
          <w:sz w:val="28"/>
          <w:szCs w:val="28"/>
        </w:rPr>
        <w:t xml:space="preserve"> Закріпити знання учнів про букви Х, х ( </w:t>
      </w:r>
      <w:proofErr w:type="spellStart"/>
      <w:r>
        <w:rPr>
          <w:rFonts w:ascii="Times New Roman" w:hAnsi="Times New Roman"/>
          <w:color w:val="303030"/>
          <w:sz w:val="28"/>
          <w:szCs w:val="28"/>
        </w:rPr>
        <w:t>ха</w:t>
      </w:r>
      <w:proofErr w:type="spellEnd"/>
      <w:r>
        <w:rPr>
          <w:rFonts w:ascii="Times New Roman" w:hAnsi="Times New Roman"/>
          <w:color w:val="303030"/>
          <w:sz w:val="28"/>
          <w:szCs w:val="28"/>
        </w:rPr>
        <w:t xml:space="preserve"> ); звук [х]; опрацювати текст «Казкові хмарки»; удосконалювати вміння називати звуки в словах, робити </w:t>
      </w:r>
      <w:proofErr w:type="spellStart"/>
      <w:r>
        <w:rPr>
          <w:rFonts w:ascii="Times New Roman" w:hAnsi="Times New Roman"/>
          <w:color w:val="303030"/>
          <w:sz w:val="28"/>
          <w:szCs w:val="28"/>
        </w:rPr>
        <w:t>звуко-буквенний</w:t>
      </w:r>
      <w:proofErr w:type="spellEnd"/>
      <w:r>
        <w:rPr>
          <w:rFonts w:ascii="Times New Roman" w:hAnsi="Times New Roman"/>
          <w:color w:val="303030"/>
          <w:sz w:val="28"/>
          <w:szCs w:val="28"/>
        </w:rPr>
        <w:t xml:space="preserve"> аналіз слів; виробляти навички читання складів, слів, речень; збагачувати словниковий запас учнів. </w:t>
      </w:r>
    </w:p>
    <w:p w:rsidR="007F7EBD" w:rsidRDefault="007F7EBD" w:rsidP="007F7EBD">
      <w:pPr>
        <w:tabs>
          <w:tab w:val="left" w:pos="7129"/>
        </w:tabs>
        <w:spacing w:after="0"/>
        <w:ind w:left="-142"/>
        <w:jc w:val="both"/>
        <w:rPr>
          <w:rFonts w:ascii="Times New Roman" w:hAnsi="Times New Roman"/>
          <w:color w:val="303030"/>
          <w:sz w:val="28"/>
          <w:szCs w:val="28"/>
        </w:rPr>
      </w:pPr>
      <w:r>
        <w:rPr>
          <w:rFonts w:ascii="Times New Roman" w:hAnsi="Times New Roman"/>
          <w:color w:val="303030"/>
          <w:sz w:val="28"/>
          <w:szCs w:val="28"/>
        </w:rPr>
        <w:t xml:space="preserve">Розвивати пам'ять, мислення, пізнавальний інтерес, уяву,  зв’язне мовлення </w:t>
      </w:r>
      <w:bookmarkStart w:id="0" w:name="_GoBack"/>
      <w:bookmarkEnd w:id="0"/>
      <w:r>
        <w:rPr>
          <w:rFonts w:ascii="Times New Roman" w:hAnsi="Times New Roman"/>
          <w:color w:val="303030"/>
          <w:sz w:val="28"/>
          <w:szCs w:val="28"/>
        </w:rPr>
        <w:t xml:space="preserve">учнів;  формувати вміння давати повні відповіді; контролювати чітку правильну вимову. </w:t>
      </w:r>
    </w:p>
    <w:p w:rsidR="007F7EBD" w:rsidRDefault="007F7EBD" w:rsidP="007F7EBD">
      <w:pPr>
        <w:tabs>
          <w:tab w:val="left" w:pos="7129"/>
        </w:tabs>
        <w:spacing w:after="0"/>
        <w:ind w:left="-142"/>
        <w:jc w:val="both"/>
        <w:rPr>
          <w:rFonts w:ascii="Times New Roman" w:hAnsi="Times New Roman"/>
          <w:color w:val="303030"/>
          <w:sz w:val="28"/>
          <w:szCs w:val="28"/>
        </w:rPr>
      </w:pPr>
      <w:r>
        <w:rPr>
          <w:rFonts w:ascii="Times New Roman" w:hAnsi="Times New Roman"/>
          <w:color w:val="303030"/>
          <w:sz w:val="28"/>
          <w:szCs w:val="28"/>
        </w:rPr>
        <w:t>Виховувати наполегливість,  бажання вивчити нове, любов до природи.</w:t>
      </w:r>
    </w:p>
    <w:p w:rsidR="007F7EBD" w:rsidRDefault="007F7EBD" w:rsidP="007F7EBD">
      <w:pPr>
        <w:spacing w:after="0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303030"/>
          <w:sz w:val="28"/>
          <w:szCs w:val="28"/>
        </w:rPr>
        <w:t>Хід уроку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І.Організаційний момент.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Емоційний напрямок</w:t>
      </w:r>
      <w:r>
        <w:rPr>
          <w:rFonts w:ascii="Times New Roman" w:hAnsi="Times New Roman"/>
          <w:sz w:val="28"/>
          <w:szCs w:val="28"/>
        </w:rPr>
        <w:t>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хочете знати, з чого я почала сьогоднішній день? Просто посміхнулась. Адже, недарма говорять: «Хто свій день починає з посмішки, того весь день буде супроводжувати успіх».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посміхнемося один одному. Поділіться гарним настроєм з друзями.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і добре, з гарним настроєм легше починати роботу.</w:t>
      </w:r>
    </w:p>
    <w:p w:rsidR="007F7EBD" w:rsidRP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- Сьогодні на уроці ми вирушимо в чарівну подорож.</w:t>
      </w:r>
    </w:p>
    <w:p w:rsidR="007F7EBD" w:rsidRP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ІІ. Артикуляційна гімнастика 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106045</wp:posOffset>
            </wp:positionV>
            <wp:extent cx="71437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312" y="20965"/>
                <wp:lineTo x="2131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sz w:val="28"/>
          <w:szCs w:val="28"/>
        </w:rPr>
        <w:t xml:space="preserve">Перша наша зупинка </w:t>
      </w:r>
      <w:r>
        <w:rPr>
          <w:rFonts w:ascii="Times New Roman" w:hAnsi="Times New Roman"/>
          <w:b/>
          <w:i/>
          <w:sz w:val="28"/>
          <w:szCs w:val="28"/>
          <w:u w:val="single"/>
        </w:rPr>
        <w:t>«Веселих усмішок»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7F7EBD" w:rsidRPr="007F7EBD" w:rsidRDefault="007F7EBD" w:rsidP="007F7EBD">
      <w:pPr>
        <w:spacing w:after="0"/>
        <w:ind w:left="-142"/>
        <w:rPr>
          <w:rFonts w:ascii="Times New Roman" w:hAnsi="Times New Roman"/>
          <w:color w:val="303030"/>
          <w:sz w:val="28"/>
          <w:szCs w:val="28"/>
          <w:lang w:val="ru-RU"/>
        </w:rPr>
      </w:pPr>
      <w:r>
        <w:rPr>
          <w:rFonts w:ascii="Times New Roman" w:hAnsi="Times New Roman"/>
          <w:color w:val="303030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/>
          <w:color w:val="303030"/>
          <w:sz w:val="28"/>
          <w:szCs w:val="28"/>
        </w:rPr>
        <w:t>Поправляєм</w:t>
      </w:r>
      <w:proofErr w:type="spellEnd"/>
      <w:r>
        <w:rPr>
          <w:rFonts w:ascii="Times New Roman" w:hAnsi="Times New Roman"/>
          <w:color w:val="303030"/>
          <w:sz w:val="28"/>
          <w:szCs w:val="28"/>
        </w:rPr>
        <w:t xml:space="preserve"> язички,</w:t>
      </w:r>
      <w:r>
        <w:rPr>
          <w:rFonts w:ascii="Times New Roman" w:hAnsi="Times New Roman"/>
          <w:color w:val="303030"/>
          <w:sz w:val="28"/>
          <w:szCs w:val="28"/>
        </w:rPr>
        <w:br/>
        <w:t xml:space="preserve">                      Щоб не плутались значки.</w:t>
      </w:r>
    </w:p>
    <w:p w:rsidR="007F7EBD" w:rsidRP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  <w:lang w:val="ru-RU"/>
        </w:rPr>
      </w:pP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Всі завдання на цій зупинці  необхідно виконувати з посмішкою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7F7EBD" w:rsidRDefault="007F7EBD" w:rsidP="007F7EBD">
      <w:pPr>
        <w:pStyle w:val="a3"/>
        <w:numPr>
          <w:ilvl w:val="0"/>
          <w:numId w:val="1"/>
        </w:numPr>
        <w:spacing w:after="0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«Посмішка-трубочка». </w:t>
      </w:r>
      <w:r>
        <w:rPr>
          <w:rFonts w:ascii="Times New Roman" w:hAnsi="Times New Roman"/>
          <w:sz w:val="28"/>
          <w:szCs w:val="28"/>
        </w:rPr>
        <w:t xml:space="preserve">Витягнути вперед губи трубочкою, потім розтягнути губи в посмішку. </w:t>
      </w:r>
    </w:p>
    <w:p w:rsidR="007F7EBD" w:rsidRDefault="007F7EBD" w:rsidP="007F7EBD">
      <w:pPr>
        <w:pStyle w:val="a3"/>
        <w:numPr>
          <w:ilvl w:val="0"/>
          <w:numId w:val="1"/>
        </w:numPr>
        <w:spacing w:after="0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«Покарайте язичок ».</w:t>
      </w:r>
      <w:r>
        <w:rPr>
          <w:rFonts w:ascii="Times New Roman" w:hAnsi="Times New Roman"/>
          <w:sz w:val="28"/>
          <w:szCs w:val="28"/>
        </w:rPr>
        <w:t xml:space="preserve"> Губи в посмішці, легко покусуючи, масажуйте зубами всю поверхню язика, повільно висуваючи і втягуючи його в рот. </w:t>
      </w:r>
    </w:p>
    <w:p w:rsidR="007F7EBD" w:rsidRDefault="007F7EBD" w:rsidP="007F7EBD">
      <w:pPr>
        <w:pStyle w:val="a3"/>
        <w:numPr>
          <w:ilvl w:val="0"/>
          <w:numId w:val="1"/>
        </w:numPr>
        <w:spacing w:after="0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«Гойдалки».</w:t>
      </w:r>
      <w:r>
        <w:rPr>
          <w:rFonts w:ascii="Times New Roman" w:hAnsi="Times New Roman"/>
          <w:sz w:val="28"/>
          <w:szCs w:val="28"/>
        </w:rPr>
        <w:t xml:space="preserve"> Рот відкритий, губи в посмішці, рухати язик до куточків рота вправо-вліво. Стежити, щоб щелепа і губи були нерухомі, язик не ковзав по нижній губі. </w:t>
      </w:r>
    </w:p>
    <w:p w:rsidR="007F7EBD" w:rsidRDefault="007F7EBD" w:rsidP="007F7EBD">
      <w:pPr>
        <w:pStyle w:val="a3"/>
        <w:numPr>
          <w:ilvl w:val="0"/>
          <w:numId w:val="1"/>
        </w:numPr>
        <w:spacing w:after="0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«Рахуємо зубки».</w:t>
      </w:r>
      <w:r>
        <w:rPr>
          <w:rFonts w:ascii="Times New Roman" w:hAnsi="Times New Roman"/>
          <w:sz w:val="28"/>
          <w:szCs w:val="28"/>
        </w:rPr>
        <w:t xml:space="preserve"> Рот відкритий, губи в посмішці. Плавно провести язиком по верхніх зубах, торкаючись до кожного зуба, перераховуючи їх. Стежити, щоб щелепа не рухалася. Потім провести по нижніх зубах. 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III . Актуалізація опорних знань. </w:t>
      </w:r>
    </w:p>
    <w:p w:rsidR="007F7EBD" w:rsidRDefault="007F7EBD" w:rsidP="007F7EB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Зупинка  </w:t>
      </w:r>
      <w:r>
        <w:rPr>
          <w:rFonts w:ascii="Times New Roman" w:hAnsi="Times New Roman"/>
          <w:b/>
          <w:i/>
          <w:sz w:val="28"/>
          <w:szCs w:val="28"/>
          <w:u w:val="single"/>
        </w:rPr>
        <w:t>«Ігрова»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7F7EBD" w:rsidRDefault="007F7EBD" w:rsidP="007F7EBD">
      <w:pPr>
        <w:pStyle w:val="a3"/>
        <w:numPr>
          <w:ilvl w:val="0"/>
          <w:numId w:val="3"/>
        </w:numPr>
        <w:spacing w:after="0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Дитина, яка впіймає м’яч, дає відповідь на запитання.</w:t>
      </w:r>
    </w:p>
    <w:p w:rsidR="007F7EBD" w:rsidRP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-1270</wp:posOffset>
            </wp:positionV>
            <wp:extent cx="695325" cy="590550"/>
            <wp:effectExtent l="0" t="0" r="9525" b="0"/>
            <wp:wrapTight wrapText="bothSides">
              <wp:wrapPolygon edited="0">
                <wp:start x="0" y="0"/>
                <wp:lineTo x="0" y="20903"/>
                <wp:lineTo x="21304" y="20903"/>
                <wp:lineTo x="2130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 чого складаються речення? Слова?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які групи поділяються звуки?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Скільки голосних звуків в українській мові? Назвіть їх.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які групи поділяються приголосні звуки?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Який звук завжди м'який?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Яка буква не позначає жодного звука?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</w:p>
    <w:p w:rsidR="007F7EBD" w:rsidRDefault="007F7EBD" w:rsidP="007F7EB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Відгадайте загадку і назвіть звуки у слові-відгадці.</w:t>
      </w:r>
    </w:p>
    <w:p w:rsidR="007F7EBD" w:rsidRDefault="007F7EBD" w:rsidP="007F7EBD">
      <w:pPr>
        <w:pStyle w:val="a3"/>
        <w:shd w:val="clear" w:color="auto" w:fill="FFFFFF"/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Що то за гість, що тепло їсть?     (мороз)</w:t>
      </w:r>
    </w:p>
    <w:p w:rsidR="007F7EBD" w:rsidRDefault="007F7EBD" w:rsidP="007F7EBD">
      <w:pPr>
        <w:pStyle w:val="a3"/>
        <w:shd w:val="clear" w:color="auto" w:fill="FFFFFF"/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Скатертина біла увесь світ укрила, (сніг)</w:t>
      </w:r>
    </w:p>
    <w:p w:rsidR="007F7EBD" w:rsidRPr="007F7EBD" w:rsidRDefault="007F7EBD" w:rsidP="007F7EBD">
      <w:pPr>
        <w:pStyle w:val="a3"/>
        <w:shd w:val="clear" w:color="auto" w:fill="FFFFFF"/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- Повен хлівець білих овець.        (зуби)     </w:t>
      </w:r>
    </w:p>
    <w:p w:rsidR="007F7EBD" w:rsidRDefault="007F7EBD" w:rsidP="007F7EBD">
      <w:pPr>
        <w:pStyle w:val="a3"/>
        <w:shd w:val="clear" w:color="auto" w:fill="FFFFFF"/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b/>
          <w:i/>
          <w:sz w:val="28"/>
          <w:szCs w:val="28"/>
        </w:rPr>
        <w:t>Наступна зупинка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Розумники й розумниці</w:t>
      </w:r>
      <w:r>
        <w:rPr>
          <w:rFonts w:ascii="Times New Roman" w:hAnsi="Times New Roman"/>
          <w:b/>
          <w:i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7EBD" w:rsidRDefault="007F7EBD" w:rsidP="007F7EB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31750</wp:posOffset>
            </wp:positionV>
            <wp:extent cx="55245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0855" y="21060"/>
                <wp:lineTo x="2085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Завдання від веселих звірят «Впізнай букву». 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звірят лиш подивись,</w:t>
      </w:r>
    </w:p>
    <w:p w:rsidR="007F7EBD" w:rsidRPr="007F7EBD" w:rsidRDefault="007F7EBD" w:rsidP="007F7EB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Й букву ти вгадаєш вмить. </w:t>
      </w:r>
    </w:p>
    <w:p w:rsidR="007F7EBD" w:rsidRDefault="007F7EBD" w:rsidP="007F7EBD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3147060" cy="2243455"/>
            <wp:effectExtent l="171450" t="171450" r="186690" b="99695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0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F7EBD" w:rsidRDefault="007F7EBD" w:rsidP="007F7EB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 </w:t>
      </w:r>
      <w:proofErr w:type="spellStart"/>
      <w:r>
        <w:rPr>
          <w:rFonts w:ascii="Times New Roman" w:hAnsi="Times New Roman"/>
          <w:sz w:val="28"/>
          <w:szCs w:val="28"/>
        </w:rPr>
        <w:t>„Зашифровані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слова"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Хто більше прочитає правильно слів, той переможець.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сеончко</w:t>
      </w:r>
      <w:proofErr w:type="spellEnd"/>
      <w:r>
        <w:rPr>
          <w:rFonts w:ascii="Times New Roman" w:hAnsi="Times New Roman"/>
          <w:sz w:val="28"/>
          <w:szCs w:val="28"/>
        </w:rPr>
        <w:t xml:space="preserve"> (сонечко)           </w:t>
      </w:r>
      <w:proofErr w:type="spellStart"/>
      <w:r>
        <w:rPr>
          <w:rFonts w:ascii="Times New Roman" w:hAnsi="Times New Roman"/>
          <w:sz w:val="28"/>
          <w:szCs w:val="28"/>
        </w:rPr>
        <w:t>личксиа</w:t>
      </w:r>
      <w:proofErr w:type="spellEnd"/>
      <w:r>
        <w:rPr>
          <w:rFonts w:ascii="Times New Roman" w:hAnsi="Times New Roman"/>
          <w:sz w:val="28"/>
          <w:szCs w:val="28"/>
        </w:rPr>
        <w:t xml:space="preserve"> (лисичка)          четверик (черевик)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квокча</w:t>
      </w:r>
      <w:proofErr w:type="spellEnd"/>
      <w:r>
        <w:rPr>
          <w:rFonts w:ascii="Times New Roman" w:hAnsi="Times New Roman"/>
          <w:sz w:val="28"/>
          <w:szCs w:val="28"/>
        </w:rPr>
        <w:t xml:space="preserve"> (квочка)               </w:t>
      </w:r>
      <w:proofErr w:type="spellStart"/>
      <w:r>
        <w:rPr>
          <w:rFonts w:ascii="Times New Roman" w:hAnsi="Times New Roman"/>
          <w:sz w:val="28"/>
          <w:szCs w:val="28"/>
        </w:rPr>
        <w:t>лчико</w:t>
      </w:r>
      <w:proofErr w:type="spellEnd"/>
      <w:r>
        <w:rPr>
          <w:rFonts w:ascii="Times New Roman" w:hAnsi="Times New Roman"/>
          <w:sz w:val="28"/>
          <w:szCs w:val="28"/>
        </w:rPr>
        <w:t xml:space="preserve"> (личко)                 </w:t>
      </w:r>
      <w:proofErr w:type="spellStart"/>
      <w:r>
        <w:rPr>
          <w:rFonts w:ascii="Times New Roman" w:hAnsi="Times New Roman"/>
          <w:sz w:val="28"/>
          <w:szCs w:val="28"/>
        </w:rPr>
        <w:t>чибчук</w:t>
      </w:r>
      <w:proofErr w:type="spellEnd"/>
      <w:r>
        <w:rPr>
          <w:rFonts w:ascii="Times New Roman" w:hAnsi="Times New Roman"/>
          <w:sz w:val="28"/>
          <w:szCs w:val="28"/>
        </w:rPr>
        <w:t xml:space="preserve"> (чубчик)</w:t>
      </w:r>
    </w:p>
    <w:p w:rsidR="007F7EBD" w:rsidRDefault="007F7EBD" w:rsidP="007F7EB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Робота в парах </w:t>
      </w:r>
    </w:p>
    <w:p w:rsidR="007F7EBD" w:rsidRDefault="007F7EBD" w:rsidP="007F7EBD">
      <w:pPr>
        <w:pStyle w:val="a3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7F7EBD" w:rsidRDefault="007F7EBD" w:rsidP="007F7EBD">
      <w:pPr>
        <w:pStyle w:val="a3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97155</wp:posOffset>
            </wp:positionV>
            <wp:extent cx="71437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312" y="20700"/>
                <wp:lineTo x="2131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А яку букву ми вивчили на попередньому уроці? 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Виконайте наступне завдання. Знайдіть і зафарбуйте поле, на якому зображена буква Х(«</w:t>
      </w:r>
      <w:proofErr w:type="spellStart"/>
      <w:r>
        <w:rPr>
          <w:rFonts w:ascii="Times New Roman" w:hAnsi="Times New Roman"/>
          <w:sz w:val="28"/>
          <w:szCs w:val="28"/>
        </w:rPr>
        <w:t>ха</w:t>
      </w:r>
      <w:proofErr w:type="spellEnd"/>
      <w:r>
        <w:rPr>
          <w:rFonts w:ascii="Times New Roman" w:hAnsi="Times New Roman"/>
          <w:sz w:val="28"/>
          <w:szCs w:val="28"/>
        </w:rPr>
        <w:t xml:space="preserve">»). Працювати ви будете в парах. </w:t>
      </w:r>
    </w:p>
    <w:p w:rsidR="007F7EBD" w:rsidRDefault="007F7EBD" w:rsidP="007F7EBD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</w:p>
    <w:p w:rsidR="007F7EBD" w:rsidRDefault="007F7EBD" w:rsidP="007F7EBD">
      <w:pPr>
        <w:spacing w:after="0"/>
        <w:ind w:left="-142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5071745" cy="2445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Фізкультхвилинка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262255</wp:posOffset>
            </wp:positionV>
            <wp:extent cx="75247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327" y="20880"/>
                <wp:lineTo x="2132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>Зупинка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Спортивна</w:t>
      </w:r>
      <w:r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(Слайд №3)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Треба струнко всім нам стати,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/>
          <w:sz w:val="28"/>
          <w:szCs w:val="28"/>
        </w:rPr>
        <w:t>Будем</w:t>
      </w:r>
      <w:proofErr w:type="spellEnd"/>
      <w:r>
        <w:rPr>
          <w:rFonts w:ascii="Times New Roman" w:hAnsi="Times New Roman"/>
          <w:sz w:val="28"/>
          <w:szCs w:val="28"/>
        </w:rPr>
        <w:t xml:space="preserve"> дружньо крокувати.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Потім сісти, швидко встати.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Нумо ще раз повторяти.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Тулуб до землі нагнули,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І швиденько розігнули.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/>
          <w:sz w:val="28"/>
          <w:szCs w:val="28"/>
        </w:rPr>
        <w:t>Пострибаєм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поскакаєм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А тепер </w:t>
      </w:r>
      <w:proofErr w:type="spellStart"/>
      <w:r>
        <w:rPr>
          <w:rFonts w:ascii="Times New Roman" w:hAnsi="Times New Roman"/>
          <w:sz w:val="28"/>
          <w:szCs w:val="28"/>
        </w:rPr>
        <w:t>відпочиваєм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</w:t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. Робота над темою уроку.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</w:t>
      </w:r>
      <w:r>
        <w:rPr>
          <w:rFonts w:ascii="Times New Roman" w:hAnsi="Times New Roman"/>
          <w:b/>
          <w:i/>
          <w:sz w:val="28"/>
          <w:szCs w:val="28"/>
        </w:rPr>
        <w:t>Зупинка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Музична</w:t>
      </w:r>
      <w:r>
        <w:rPr>
          <w:rFonts w:ascii="Times New Roman" w:hAnsi="Times New Roman"/>
          <w:b/>
          <w:i/>
          <w:sz w:val="28"/>
          <w:szCs w:val="28"/>
        </w:rPr>
        <w:t xml:space="preserve">».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Розчитування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76835</wp:posOffset>
            </wp:positionV>
            <wp:extent cx="73342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319" y="20855"/>
                <wp:lineTo x="2131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На цій зупинці ми виконаємо «Пісеньку складів» </w:t>
      </w:r>
    </w:p>
    <w:p w:rsidR="007F7EBD" w:rsidRDefault="007F7EBD" w:rsidP="007F7EBD">
      <w:pPr>
        <w:pStyle w:val="a3"/>
        <w:numPr>
          <w:ilvl w:val="0"/>
          <w:numId w:val="4"/>
        </w:numPr>
        <w:spacing w:after="0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Прочитайте склади самостійно.</w:t>
      </w:r>
    </w:p>
    <w:p w:rsidR="007F7EBD" w:rsidRDefault="007F7EBD" w:rsidP="007F7EBD">
      <w:pPr>
        <w:pStyle w:val="a3"/>
        <w:numPr>
          <w:ilvl w:val="0"/>
          <w:numId w:val="4"/>
        </w:numPr>
        <w:spacing w:after="0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 прочитаємо колективно з прискоренням.</w:t>
      </w:r>
    </w:p>
    <w:p w:rsidR="007F7EBD" w:rsidRDefault="007F7EBD" w:rsidP="007F7EBD">
      <w:pPr>
        <w:pStyle w:val="a3"/>
        <w:numPr>
          <w:ilvl w:val="0"/>
          <w:numId w:val="4"/>
        </w:numPr>
        <w:spacing w:after="0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Виконуємо пісеньку. </w:t>
      </w:r>
      <w:r>
        <w:rPr>
          <w:rFonts w:ascii="Times New Roman" w:hAnsi="Times New Roman"/>
          <w:i/>
          <w:sz w:val="28"/>
          <w:szCs w:val="28"/>
        </w:rPr>
        <w:t>(На мелодію пісні «Маленькій ялинці»)</w:t>
      </w:r>
    </w:p>
    <w:tbl>
      <w:tblPr>
        <w:tblStyle w:val="a4"/>
        <w:tblW w:w="4645" w:type="dxa"/>
        <w:tblInd w:w="1223" w:type="dxa"/>
        <w:tblLook w:val="04A0" w:firstRow="1" w:lastRow="0" w:firstColumn="1" w:lastColumn="0" w:noHBand="0" w:noVBand="1"/>
      </w:tblPr>
      <w:tblGrid>
        <w:gridCol w:w="4645"/>
      </w:tblGrid>
      <w:tr w:rsidR="007F7EBD" w:rsidTr="007F7EBD"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D" w:rsidRDefault="007F7E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хо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F7EBD" w:rsidRDefault="007F7EB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F7EBD" w:rsidRDefault="007F7EB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Ху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хе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F7EBD" w:rsidRDefault="007F7EB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F7EBD" w:rsidRDefault="007F7EB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Ха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ху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F7EBD" w:rsidRDefault="007F7EB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F7EBD" w:rsidRDefault="007F7EBD" w:rsidP="007F7E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F7EBD" w:rsidRDefault="007F7EBD" w:rsidP="007F7EBD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b/>
          <w:i/>
          <w:sz w:val="28"/>
          <w:szCs w:val="28"/>
        </w:rPr>
        <w:t>Зупинка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Вправні читачі</w:t>
      </w:r>
      <w:r>
        <w:rPr>
          <w:rFonts w:ascii="Times New Roman" w:hAnsi="Times New Roman"/>
          <w:b/>
          <w:i/>
          <w:sz w:val="28"/>
          <w:szCs w:val="28"/>
        </w:rPr>
        <w:t>». Робота в парах змінного складу.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50165</wp:posOffset>
            </wp:positionV>
            <wp:extent cx="73342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319" y="21221"/>
                <wp:lineTo x="2131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1. Кожен учень самостійно, впівголоса, уважно читає текст своєї картки.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Картка з текстом першого партнера кладеться на середину парти так, щоб текст був однаково видно обом учасникам пари.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Перший партнер читає свій текст напівголосно другому, той уважно слухає, слідкує, виправляє помилки.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На середину столу кладеться картка з текстом другого партнера, проводиться така сама робота, як з першою карткою.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Партнери обов’язково обмінюються картками і з текстом партнера переходять в нову пару.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Переходів буде стільки, скільки часу відведе вчитель на таку роботу, яка індивідуальна швидкість читання, старанність та працелюбність учня.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3"/>
        <w:gridCol w:w="1643"/>
        <w:gridCol w:w="1643"/>
      </w:tblGrid>
      <w:tr w:rsidR="007F7EBD" w:rsidTr="007F7EBD">
        <w:trPr>
          <w:trHeight w:val="1242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№1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Горіх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Горох 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Ховрах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Хмаринка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№2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Пух 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Муха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Кухоль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Мухомор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№3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Хліб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Хата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Михась 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Хатинка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№4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Хвіст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Хмара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Харитон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Черепаха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№5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Дах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Хрін 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Халва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Хлопчик 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№6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Мох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Халат 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Пастух</w:t>
            </w:r>
          </w:p>
          <w:p w:rsidR="007F7EBD" w:rsidRDefault="007F7EB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Христина </w:t>
            </w:r>
          </w:p>
        </w:tc>
      </w:tr>
    </w:tbl>
    <w:p w:rsidR="007F7EBD" w:rsidRDefault="007F7EBD" w:rsidP="007F7EBD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b/>
          <w:i/>
          <w:sz w:val="28"/>
          <w:szCs w:val="28"/>
        </w:rPr>
        <w:t>Зупинка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Діалогічна</w:t>
      </w:r>
      <w:r>
        <w:rPr>
          <w:rFonts w:ascii="Times New Roman" w:hAnsi="Times New Roman"/>
          <w:b/>
          <w:i/>
          <w:sz w:val="28"/>
          <w:szCs w:val="28"/>
        </w:rPr>
        <w:t>».  Гра «Мікрофон»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64135</wp:posOffset>
            </wp:positionV>
            <wp:extent cx="80010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086" y="21287"/>
                <wp:lineTo x="2108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- Хочу вас спитати я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Чи є на букву «</w:t>
      </w:r>
      <w:proofErr w:type="spellStart"/>
      <w:r>
        <w:rPr>
          <w:rFonts w:ascii="Times New Roman" w:hAnsi="Times New Roman"/>
          <w:sz w:val="28"/>
          <w:szCs w:val="28"/>
        </w:rPr>
        <w:t>ха</w:t>
      </w:r>
      <w:proofErr w:type="spellEnd"/>
      <w:r>
        <w:rPr>
          <w:rFonts w:ascii="Times New Roman" w:hAnsi="Times New Roman"/>
          <w:sz w:val="28"/>
          <w:szCs w:val="28"/>
        </w:rPr>
        <w:t xml:space="preserve">» ім’я? </w:t>
      </w:r>
      <w:r>
        <w:rPr>
          <w:rFonts w:ascii="Times New Roman" w:hAnsi="Times New Roman"/>
          <w:i/>
          <w:sz w:val="28"/>
          <w:szCs w:val="28"/>
        </w:rPr>
        <w:t xml:space="preserve">( Христина, Харитон.)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Ще питання вам моє: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букву  «</w:t>
      </w:r>
      <w:proofErr w:type="spellStart"/>
      <w:r>
        <w:rPr>
          <w:rFonts w:ascii="Times New Roman" w:hAnsi="Times New Roman"/>
          <w:sz w:val="28"/>
          <w:szCs w:val="28"/>
        </w:rPr>
        <w:t>ха</w:t>
      </w:r>
      <w:proofErr w:type="spellEnd"/>
      <w:r>
        <w:rPr>
          <w:rFonts w:ascii="Times New Roman" w:hAnsi="Times New Roman"/>
          <w:sz w:val="28"/>
          <w:szCs w:val="28"/>
        </w:rPr>
        <w:t xml:space="preserve">» тварини є? </w:t>
      </w:r>
      <w:r>
        <w:rPr>
          <w:rFonts w:ascii="Times New Roman" w:hAnsi="Times New Roman"/>
          <w:i/>
          <w:sz w:val="28"/>
          <w:szCs w:val="28"/>
        </w:rPr>
        <w:t xml:space="preserve">(Хом’як, ховрах.) 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Комахи є?</w:t>
      </w:r>
      <w:r>
        <w:rPr>
          <w:rFonts w:ascii="Times New Roman" w:hAnsi="Times New Roman"/>
          <w:i/>
          <w:sz w:val="28"/>
          <w:szCs w:val="28"/>
        </w:rPr>
        <w:t xml:space="preserve"> (Хрущ.)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щось смачне? </w:t>
      </w:r>
      <w:r>
        <w:rPr>
          <w:rFonts w:ascii="Times New Roman" w:hAnsi="Times New Roman"/>
          <w:i/>
          <w:sz w:val="28"/>
          <w:szCs w:val="28"/>
        </w:rPr>
        <w:t>(Халва.)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професії? </w:t>
      </w:r>
      <w:r>
        <w:rPr>
          <w:rFonts w:ascii="Times New Roman" w:hAnsi="Times New Roman"/>
          <w:i/>
          <w:sz w:val="28"/>
          <w:szCs w:val="28"/>
        </w:rPr>
        <w:t>(Художник.)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Поясніть значення слова </w:t>
      </w:r>
      <w:r>
        <w:rPr>
          <w:rFonts w:ascii="Times New Roman" w:hAnsi="Times New Roman"/>
          <w:i/>
          <w:sz w:val="28"/>
          <w:szCs w:val="28"/>
        </w:rPr>
        <w:t xml:space="preserve">художник </w:t>
      </w:r>
      <w:r>
        <w:rPr>
          <w:rFonts w:ascii="Times New Roman" w:hAnsi="Times New Roman"/>
          <w:sz w:val="28"/>
          <w:szCs w:val="28"/>
        </w:rPr>
        <w:t>(Творчий працівник у галузі образотворчого мистецтва; живописець, графік, скульптор).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Викладіть за допомогою фішок звукову модель цього слова.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</w:p>
    <w:p w:rsidR="007F7EBD" w:rsidRDefault="007F7EBD" w:rsidP="007F7EBD">
      <w:pPr>
        <w:spacing w:after="0"/>
        <w:ind w:left="-142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Фізкультхвилинка</w:t>
      </w:r>
      <w:proofErr w:type="spellEnd"/>
    </w:p>
    <w:p w:rsidR="007F7EBD" w:rsidRP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</w:rPr>
        <w:t>Зупинка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Спортивна</w:t>
      </w:r>
      <w:r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7EBD" w:rsidRPr="007F7EBD" w:rsidRDefault="007F7EBD" w:rsidP="007F7EB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8890</wp:posOffset>
            </wp:positionV>
            <wp:extent cx="75247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327" y="20880"/>
                <wp:lineTo x="2132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Руки вгору </w:t>
      </w:r>
      <w:proofErr w:type="spellStart"/>
      <w:r>
        <w:rPr>
          <w:rFonts w:ascii="Times New Roman" w:hAnsi="Times New Roman"/>
          <w:sz w:val="28"/>
          <w:szCs w:val="28"/>
        </w:rPr>
        <w:t>піднімаєм</w:t>
      </w:r>
      <w:proofErr w:type="spellEnd"/>
      <w:r>
        <w:rPr>
          <w:rFonts w:ascii="Times New Roman" w:hAnsi="Times New Roman"/>
          <w:sz w:val="28"/>
          <w:szCs w:val="28"/>
        </w:rPr>
        <w:t xml:space="preserve">, потім вниз їх </w:t>
      </w:r>
      <w:proofErr w:type="spellStart"/>
      <w:r>
        <w:rPr>
          <w:rFonts w:ascii="Times New Roman" w:hAnsi="Times New Roman"/>
          <w:sz w:val="28"/>
          <w:szCs w:val="28"/>
        </w:rPr>
        <w:t>опускаєм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Повернулись вліво, вправо, всі старанна </w:t>
      </w:r>
      <w:proofErr w:type="spellStart"/>
      <w:r>
        <w:rPr>
          <w:rFonts w:ascii="Times New Roman" w:hAnsi="Times New Roman"/>
          <w:sz w:val="28"/>
          <w:szCs w:val="28"/>
        </w:rPr>
        <w:t>робим</w:t>
      </w:r>
      <w:proofErr w:type="spellEnd"/>
      <w:r>
        <w:rPr>
          <w:rFonts w:ascii="Times New Roman" w:hAnsi="Times New Roman"/>
          <w:sz w:val="28"/>
          <w:szCs w:val="28"/>
        </w:rPr>
        <w:t xml:space="preserve"> вправу.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Руки на спині зімкнули і лисичці посміхнулись.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Треба тричі нахилитись, землі рідній уклонитись.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/>
          <w:sz w:val="28"/>
          <w:szCs w:val="28"/>
        </w:rPr>
        <w:t>Присідаєм</w:t>
      </w:r>
      <w:proofErr w:type="spellEnd"/>
      <w:r>
        <w:rPr>
          <w:rFonts w:ascii="Times New Roman" w:hAnsi="Times New Roman"/>
          <w:sz w:val="28"/>
          <w:szCs w:val="28"/>
        </w:rPr>
        <w:t xml:space="preserve">, вже </w:t>
      </w:r>
      <w:proofErr w:type="spellStart"/>
      <w:r>
        <w:rPr>
          <w:rFonts w:ascii="Times New Roman" w:hAnsi="Times New Roman"/>
          <w:sz w:val="28"/>
          <w:szCs w:val="28"/>
        </w:rPr>
        <w:t>стрибаєм</w:t>
      </w:r>
      <w:proofErr w:type="spellEnd"/>
      <w:r>
        <w:rPr>
          <w:rFonts w:ascii="Times New Roman" w:hAnsi="Times New Roman"/>
          <w:sz w:val="28"/>
          <w:szCs w:val="28"/>
        </w:rPr>
        <w:t xml:space="preserve">, а тепер </w:t>
      </w:r>
      <w:proofErr w:type="spellStart"/>
      <w:r>
        <w:rPr>
          <w:rFonts w:ascii="Times New Roman" w:hAnsi="Times New Roman"/>
          <w:sz w:val="28"/>
          <w:szCs w:val="28"/>
        </w:rPr>
        <w:t>відпочиваєм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  <w:lang w:val="ru-RU"/>
        </w:rPr>
      </w:pP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Художники створюють свої роботи за допомогою пензлів, олівців і навіть пальців.     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115820" cy="1318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605280" cy="1892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115820" cy="1339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</w:p>
    <w:p w:rsidR="007F7EBD" w:rsidRDefault="007F7EBD" w:rsidP="007F7EBD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Але якщо поряд немає фарб і олівців, картину можна створити за допомогою уяви. Послухайте, як це робив хлопчик Михайлик.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</w:t>
      </w:r>
      <w:r>
        <w:rPr>
          <w:rFonts w:ascii="Times New Roman" w:hAnsi="Times New Roman"/>
          <w:b/>
          <w:i/>
          <w:sz w:val="28"/>
          <w:szCs w:val="28"/>
        </w:rPr>
        <w:t>Зупинка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Книжкова</w:t>
      </w:r>
      <w:r>
        <w:rPr>
          <w:rFonts w:ascii="Times New Roman" w:hAnsi="Times New Roman"/>
          <w:b/>
          <w:i/>
          <w:sz w:val="28"/>
          <w:szCs w:val="28"/>
        </w:rPr>
        <w:t>». Опрацювання оповідання «Казкові хмарки».</w:t>
      </w:r>
    </w:p>
    <w:p w:rsidR="007F7EBD" w:rsidRDefault="007F7EBD" w:rsidP="007F7EBD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41275</wp:posOffset>
            </wp:positionV>
            <wp:extent cx="73342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319" y="21221"/>
                <wp:lineTo x="213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Читання оповідання вчителем. </w:t>
      </w:r>
      <w:r>
        <w:rPr>
          <w:rFonts w:ascii="Times New Roman" w:hAnsi="Times New Roman"/>
          <w:i/>
          <w:sz w:val="28"/>
          <w:szCs w:val="28"/>
        </w:rPr>
        <w:t>(За чим Михайлик спостерігав?)</w:t>
      </w:r>
    </w:p>
    <w:p w:rsidR="007F7EBD" w:rsidRDefault="007F7EBD" w:rsidP="007F7EBD">
      <w:pPr>
        <w:pStyle w:val="a3"/>
        <w:numPr>
          <w:ilvl w:val="0"/>
          <w:numId w:val="3"/>
        </w:numPr>
        <w:spacing w:after="0"/>
        <w:ind w:left="-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Читання оповідання «ланцюжком».</w:t>
      </w:r>
    </w:p>
    <w:p w:rsidR="007F7EBD" w:rsidRDefault="007F7EBD" w:rsidP="007F7EBD">
      <w:pPr>
        <w:pStyle w:val="a3"/>
        <w:numPr>
          <w:ilvl w:val="0"/>
          <w:numId w:val="3"/>
        </w:numPr>
        <w:spacing w:after="0"/>
        <w:ind w:left="-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Робота над змістом тексту:</w:t>
      </w:r>
    </w:p>
    <w:p w:rsidR="007F7EBD" w:rsidRDefault="007F7EBD" w:rsidP="007F7EBD">
      <w:pPr>
        <w:pStyle w:val="a3"/>
        <w:numPr>
          <w:ilvl w:val="0"/>
          <w:numId w:val="4"/>
        </w:numPr>
        <w:spacing w:after="0"/>
        <w:ind w:left="-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Кого побачив Михайлик у хмаринках?</w:t>
      </w:r>
    </w:p>
    <w:p w:rsidR="007F7EBD" w:rsidRDefault="007F7EBD" w:rsidP="007F7EBD">
      <w:pPr>
        <w:pStyle w:val="a3"/>
        <w:numPr>
          <w:ilvl w:val="0"/>
          <w:numId w:val="4"/>
        </w:numPr>
        <w:spacing w:after="0"/>
        <w:ind w:left="-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яким питанням замислився хлопчик?</w:t>
      </w:r>
    </w:p>
    <w:p w:rsidR="007F7EBD" w:rsidRDefault="007F7EBD" w:rsidP="007F7EBD">
      <w:pPr>
        <w:pStyle w:val="a3"/>
        <w:numPr>
          <w:ilvl w:val="0"/>
          <w:numId w:val="4"/>
        </w:numPr>
        <w:spacing w:after="0"/>
        <w:ind w:left="-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 домівка хмаринок?</w:t>
      </w:r>
    </w:p>
    <w:p w:rsidR="007F7EBD" w:rsidRDefault="007F7EBD" w:rsidP="007F7EBD">
      <w:pPr>
        <w:pStyle w:val="a3"/>
        <w:numPr>
          <w:ilvl w:val="0"/>
          <w:numId w:val="5"/>
        </w:numPr>
        <w:spacing w:after="0"/>
        <w:ind w:left="-142"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Вибіркове читання </w:t>
      </w:r>
      <w:r>
        <w:rPr>
          <w:rFonts w:ascii="Times New Roman" w:hAnsi="Times New Roman"/>
          <w:i/>
          <w:sz w:val="28"/>
          <w:szCs w:val="28"/>
        </w:rPr>
        <w:t>(Учитель читає початок речення, учні відшукують це речення і дочитують його до кінця)</w:t>
      </w: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легкі білі хмаринки………</w:t>
      </w: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великого слона…………</w:t>
      </w: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Оті хмарки…………</w:t>
      </w: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 ось велика темна хмара………</w:t>
      </w: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 знову попливли………..</w:t>
      </w:r>
    </w:p>
    <w:p w:rsidR="007F7EBD" w:rsidRDefault="007F7EBD" w:rsidP="007F7EBD">
      <w:pPr>
        <w:spacing w:after="0"/>
        <w:ind w:left="-142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204470</wp:posOffset>
            </wp:positionV>
            <wp:extent cx="647700" cy="584835"/>
            <wp:effectExtent l="0" t="0" r="0" b="5715"/>
            <wp:wrapTight wrapText="bothSides">
              <wp:wrapPolygon edited="0">
                <wp:start x="0" y="0"/>
                <wp:lineTo x="0" y="21107"/>
                <wp:lineTo x="20965" y="21107"/>
                <wp:lineTo x="209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b/>
          <w:i/>
          <w:sz w:val="28"/>
          <w:szCs w:val="28"/>
        </w:rPr>
        <w:t>Зупинка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Фантастична</w:t>
      </w:r>
      <w:r>
        <w:rPr>
          <w:rFonts w:ascii="Times New Roman" w:hAnsi="Times New Roman"/>
          <w:b/>
          <w:i/>
          <w:sz w:val="28"/>
          <w:szCs w:val="28"/>
        </w:rPr>
        <w:t>» . Розвиток  уяви.</w:t>
      </w:r>
    </w:p>
    <w:p w:rsidR="007F7EBD" w:rsidRDefault="007F7EBD" w:rsidP="007F7EBD">
      <w:pPr>
        <w:pStyle w:val="a3"/>
        <w:numPr>
          <w:ilvl w:val="0"/>
          <w:numId w:val="4"/>
        </w:numPr>
        <w:spacing w:after="0"/>
        <w:ind w:left="-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 доводилось вам спостерігати за хмаринками? Давайте спробуємо. </w:t>
      </w: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Ми </w:t>
      </w:r>
      <w:proofErr w:type="spellStart"/>
      <w:r>
        <w:rPr>
          <w:rFonts w:ascii="Times New Roman" w:hAnsi="Times New Roman"/>
          <w:sz w:val="28"/>
          <w:szCs w:val="28"/>
        </w:rPr>
        <w:t>подивимсь</w:t>
      </w:r>
      <w:proofErr w:type="spellEnd"/>
      <w:r>
        <w:rPr>
          <w:rFonts w:ascii="Times New Roman" w:hAnsi="Times New Roman"/>
          <w:sz w:val="28"/>
          <w:szCs w:val="28"/>
        </w:rPr>
        <w:t xml:space="preserve"> на хмарину</w:t>
      </w: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І уявимо картину.</w:t>
      </w: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030730" cy="15627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626870" cy="1871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169160" cy="15525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sz w:val="28"/>
          <w:szCs w:val="28"/>
        </w:rPr>
      </w:pPr>
    </w:p>
    <w:p w:rsidR="007F7EBD" w:rsidRDefault="007F7EBD" w:rsidP="007F7EBD">
      <w:pPr>
        <w:pStyle w:val="a3"/>
        <w:spacing w:after="0"/>
        <w:ind w:left="-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>
        <w:rPr>
          <w:rFonts w:ascii="Times New Roman" w:hAnsi="Times New Roman"/>
          <w:b/>
          <w:i/>
          <w:sz w:val="28"/>
          <w:szCs w:val="28"/>
        </w:rPr>
        <w:t>Зупинка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Кінцева</w:t>
      </w:r>
      <w:r>
        <w:rPr>
          <w:rFonts w:ascii="Times New Roman" w:hAnsi="Times New Roman"/>
          <w:b/>
          <w:i/>
          <w:sz w:val="28"/>
          <w:szCs w:val="28"/>
        </w:rPr>
        <w:t>». Підсумок уроку.</w:t>
      </w:r>
    </w:p>
    <w:p w:rsidR="007F7EBD" w:rsidRDefault="007F7EBD" w:rsidP="007F7EBD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59690</wp:posOffset>
            </wp:positionV>
            <wp:extent cx="819150" cy="533400"/>
            <wp:effectExtent l="0" t="0" r="0" b="0"/>
            <wp:wrapTight wrapText="bothSides">
              <wp:wrapPolygon edited="0">
                <wp:start x="0" y="0"/>
                <wp:lineTo x="0" y="20829"/>
                <wp:lineTo x="21098" y="20829"/>
                <wp:lineTo x="2109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Подорож  закінчилася. Я дякую вам за старанність, активну роботу на уроці.</w:t>
      </w:r>
    </w:p>
    <w:p w:rsidR="007F7EBD" w:rsidRDefault="007F7EBD" w:rsidP="007F7EB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Чого ви навчилися на уроці? </w:t>
      </w:r>
    </w:p>
    <w:p w:rsidR="007F7EBD" w:rsidRDefault="007F7EBD" w:rsidP="007F7EB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Що нового дізналися?</w:t>
      </w:r>
    </w:p>
    <w:p w:rsidR="007F7EBD" w:rsidRDefault="007F7EBD" w:rsidP="007F7EB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Що було найцікавішим?</w:t>
      </w:r>
    </w:p>
    <w:p w:rsidR="007F7EBD" w:rsidRDefault="007F7EBD" w:rsidP="007F7EB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що викликало у вас труднощі?</w:t>
      </w:r>
    </w:p>
    <w:p w:rsidR="007F7EBD" w:rsidRDefault="007F7EBD" w:rsidP="007F7EB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Над чим слід вам ще попрацювати?</w:t>
      </w:r>
    </w:p>
    <w:p w:rsidR="007F7EBD" w:rsidRDefault="007F7EBD" w:rsidP="007F7EB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Що б ви побажали собі на наступний урок?</w:t>
      </w:r>
    </w:p>
    <w:p w:rsidR="006A773B" w:rsidRDefault="006A773B"/>
    <w:sectPr w:rsidR="006A773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74EC0"/>
    <w:multiLevelType w:val="hybridMultilevel"/>
    <w:tmpl w:val="580E89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705DF"/>
    <w:multiLevelType w:val="hybridMultilevel"/>
    <w:tmpl w:val="6A0A8F52"/>
    <w:lvl w:ilvl="0" w:tplc="FEF809EE">
      <w:start w:val="1"/>
      <w:numFmt w:val="decimal"/>
      <w:lvlText w:val="%1."/>
      <w:lvlJc w:val="left"/>
      <w:pPr>
        <w:ind w:left="218" w:hanging="360"/>
      </w:pPr>
    </w:lvl>
    <w:lvl w:ilvl="1" w:tplc="04220019">
      <w:start w:val="1"/>
      <w:numFmt w:val="lowerLetter"/>
      <w:lvlText w:val="%2."/>
      <w:lvlJc w:val="left"/>
      <w:pPr>
        <w:ind w:left="938" w:hanging="360"/>
      </w:pPr>
    </w:lvl>
    <w:lvl w:ilvl="2" w:tplc="0422001B">
      <w:start w:val="1"/>
      <w:numFmt w:val="lowerRoman"/>
      <w:lvlText w:val="%3."/>
      <w:lvlJc w:val="right"/>
      <w:pPr>
        <w:ind w:left="1658" w:hanging="180"/>
      </w:pPr>
    </w:lvl>
    <w:lvl w:ilvl="3" w:tplc="0422000F">
      <w:start w:val="1"/>
      <w:numFmt w:val="decimal"/>
      <w:lvlText w:val="%4."/>
      <w:lvlJc w:val="left"/>
      <w:pPr>
        <w:ind w:left="2378" w:hanging="360"/>
      </w:pPr>
    </w:lvl>
    <w:lvl w:ilvl="4" w:tplc="04220019">
      <w:start w:val="1"/>
      <w:numFmt w:val="lowerLetter"/>
      <w:lvlText w:val="%5."/>
      <w:lvlJc w:val="left"/>
      <w:pPr>
        <w:ind w:left="3098" w:hanging="360"/>
      </w:pPr>
    </w:lvl>
    <w:lvl w:ilvl="5" w:tplc="0422001B">
      <w:start w:val="1"/>
      <w:numFmt w:val="lowerRoman"/>
      <w:lvlText w:val="%6."/>
      <w:lvlJc w:val="right"/>
      <w:pPr>
        <w:ind w:left="3818" w:hanging="180"/>
      </w:pPr>
    </w:lvl>
    <w:lvl w:ilvl="6" w:tplc="0422000F">
      <w:start w:val="1"/>
      <w:numFmt w:val="decimal"/>
      <w:lvlText w:val="%7."/>
      <w:lvlJc w:val="left"/>
      <w:pPr>
        <w:ind w:left="4538" w:hanging="360"/>
      </w:pPr>
    </w:lvl>
    <w:lvl w:ilvl="7" w:tplc="04220019">
      <w:start w:val="1"/>
      <w:numFmt w:val="lowerLetter"/>
      <w:lvlText w:val="%8."/>
      <w:lvlJc w:val="left"/>
      <w:pPr>
        <w:ind w:left="5258" w:hanging="360"/>
      </w:pPr>
    </w:lvl>
    <w:lvl w:ilvl="8" w:tplc="0422001B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5CB00ABE"/>
    <w:multiLevelType w:val="hybridMultilevel"/>
    <w:tmpl w:val="A9ACD258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BB5561"/>
    <w:multiLevelType w:val="hybridMultilevel"/>
    <w:tmpl w:val="9F167B04"/>
    <w:lvl w:ilvl="0" w:tplc="33EAEFA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0E1CB2"/>
    <w:multiLevelType w:val="hybridMultilevel"/>
    <w:tmpl w:val="12D85414"/>
    <w:lvl w:ilvl="0" w:tplc="0422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BD"/>
    <w:rsid w:val="005D4CEB"/>
    <w:rsid w:val="006A773B"/>
    <w:rsid w:val="007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B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D4C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4C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4C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D4C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C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4C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4C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D4C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7F7EBD"/>
    <w:pPr>
      <w:ind w:left="720"/>
      <w:contextualSpacing/>
    </w:pPr>
  </w:style>
  <w:style w:type="table" w:styleId="a4">
    <w:name w:val="Table Grid"/>
    <w:basedOn w:val="a1"/>
    <w:uiPriority w:val="59"/>
    <w:rsid w:val="007F7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E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B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D4C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4C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4C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D4C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C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4C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4C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D4C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7F7EBD"/>
    <w:pPr>
      <w:ind w:left="720"/>
      <w:contextualSpacing/>
    </w:pPr>
  </w:style>
  <w:style w:type="table" w:styleId="a4">
    <w:name w:val="Table Grid"/>
    <w:basedOn w:val="a1"/>
    <w:uiPriority w:val="59"/>
    <w:rsid w:val="007F7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E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0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4434</Words>
  <Characters>2528</Characters>
  <Application>Microsoft Office Word</Application>
  <DocSecurity>0</DocSecurity>
  <Lines>21</Lines>
  <Paragraphs>13</Paragraphs>
  <ScaleCrop>false</ScaleCrop>
  <Company>SPecialiST RePack</Company>
  <LinksUpToDate>false</LinksUpToDate>
  <CharactersWithSpaces>6949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2018-02-05T18:19:00Z</dcterms:created>
  <dcterms:modified xsi:type="dcterms:W3CDTF">2018-02-05T18:20:00Z</dcterms:modified>
</cp:coreProperties>
</file>