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67D0" w:rsidRPr="000D7166" w:rsidRDefault="001667D0" w:rsidP="001667D0">
      <w:pPr>
        <w:spacing w:line="240" w:lineRule="auto"/>
        <w:ind w:firstLine="567"/>
        <w:jc w:val="center"/>
        <w:rPr>
          <w:b/>
          <w:bCs/>
          <w:color w:val="0000FF"/>
        </w:rPr>
      </w:pPr>
      <w:r>
        <w:rPr>
          <w:b/>
          <w:bCs/>
          <w:color w:val="0000FF"/>
        </w:rPr>
        <w:t>Тиждень творчості й натхнення.</w:t>
      </w:r>
    </w:p>
    <w:p w:rsidR="00B06E05" w:rsidRDefault="00B06E05" w:rsidP="00B06E05">
      <w:r>
        <w:rPr>
          <w:noProof/>
          <w:lang w:val="ru-RU" w:eastAsia="ru-RU"/>
        </w:rPr>
        <w:drawing>
          <wp:anchor distT="0" distB="0" distL="114300" distR="114300" simplePos="0" relativeHeight="251661312" behindDoc="1" locked="0" layoutInCell="1" allowOverlap="1">
            <wp:simplePos x="0" y="0"/>
            <wp:positionH relativeFrom="column">
              <wp:posOffset>0</wp:posOffset>
            </wp:positionH>
            <wp:positionV relativeFrom="paragraph">
              <wp:posOffset>142240</wp:posOffset>
            </wp:positionV>
            <wp:extent cx="5943600" cy="4743450"/>
            <wp:effectExtent l="19050" t="0" r="0" b="0"/>
            <wp:wrapNone/>
            <wp:docPr id="1" name="Рисунок 1" descr="http://se.etru.ru/dnevnik/sites/default/files/customfiles/infopage/25480/874a6882d2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etru.ru/dnevnik/sites/default/files/customfiles/infopage/25480/874a6882d20a.png"/>
                    <pic:cNvPicPr>
                      <a:picLocks noChangeAspect="1" noChangeArrowheads="1"/>
                    </pic:cNvPicPr>
                  </pic:nvPicPr>
                  <pic:blipFill>
                    <a:blip r:embed="rId5" cstate="print"/>
                    <a:srcRect/>
                    <a:stretch>
                      <a:fillRect/>
                    </a:stretch>
                  </pic:blipFill>
                  <pic:spPr bwMode="auto">
                    <a:xfrm>
                      <a:off x="0" y="0"/>
                      <a:ext cx="5943600" cy="4743450"/>
                    </a:xfrm>
                    <a:prstGeom prst="rect">
                      <a:avLst/>
                    </a:prstGeom>
                    <a:noFill/>
                    <a:ln w="9525">
                      <a:noFill/>
                      <a:miter lim="800000"/>
                      <a:headEnd/>
                      <a:tailEnd/>
                    </a:ln>
                  </pic:spPr>
                </pic:pic>
              </a:graphicData>
            </a:graphic>
          </wp:anchor>
        </w:drawing>
      </w:r>
      <w:r>
        <w:t xml:space="preserve">       </w:t>
      </w:r>
      <w:r w:rsidRPr="00C425BB">
        <w:t>«</w:t>
      </w:r>
      <w:r>
        <w:t>Наповнимо музикою та веселкою наші серця</w:t>
      </w:r>
      <w:r w:rsidRPr="00C425BB">
        <w:t>.», — сказав Гете.</w:t>
      </w:r>
      <w:r>
        <w:t xml:space="preserve"> Такий девіз ми обрали для тижня образотворчого та музичного  мистецтва в Слобожанській загальноосвітній школі І – ІІІ ступенів, який проходив з 03 по 07 жовтня 2016 року.</w:t>
      </w:r>
    </w:p>
    <w:p w:rsidR="00B06E05" w:rsidRDefault="00B06E05" w:rsidP="00B06E05">
      <w:pPr>
        <w:jc w:val="center"/>
      </w:pPr>
    </w:p>
    <w:p w:rsidR="00B06E05" w:rsidRDefault="00B06E05" w:rsidP="00B06E05">
      <w:pPr>
        <w:spacing w:line="240" w:lineRule="auto"/>
        <w:ind w:firstLine="567"/>
      </w:pPr>
    </w:p>
    <w:p w:rsidR="00B06E05" w:rsidRDefault="00B06E05" w:rsidP="00B06E05">
      <w:pPr>
        <w:spacing w:line="240" w:lineRule="auto"/>
        <w:ind w:firstLine="567"/>
      </w:pPr>
    </w:p>
    <w:p w:rsidR="00B06E05" w:rsidRDefault="00B06E05" w:rsidP="00B06E05">
      <w:pPr>
        <w:spacing w:line="240" w:lineRule="auto"/>
        <w:ind w:firstLine="567"/>
      </w:pPr>
    </w:p>
    <w:p w:rsidR="00B06E05" w:rsidRDefault="00B06E05" w:rsidP="00B06E05">
      <w:pPr>
        <w:spacing w:line="240" w:lineRule="auto"/>
        <w:ind w:firstLine="567"/>
      </w:pPr>
    </w:p>
    <w:p w:rsidR="00B06E05" w:rsidRDefault="00B06E05" w:rsidP="00B06E05">
      <w:pPr>
        <w:spacing w:line="240" w:lineRule="auto"/>
        <w:ind w:firstLine="567"/>
      </w:pPr>
    </w:p>
    <w:p w:rsidR="00B06E05" w:rsidRDefault="00B06E05" w:rsidP="00B06E05">
      <w:pPr>
        <w:spacing w:line="240" w:lineRule="auto"/>
        <w:ind w:firstLine="567"/>
      </w:pPr>
    </w:p>
    <w:p w:rsidR="00B06E05" w:rsidRDefault="00B06E05" w:rsidP="00B06E05">
      <w:pPr>
        <w:spacing w:line="240" w:lineRule="auto"/>
        <w:ind w:firstLine="567"/>
      </w:pPr>
    </w:p>
    <w:p w:rsidR="00B06E05" w:rsidRDefault="00B06E05" w:rsidP="00B06E05">
      <w:pPr>
        <w:spacing w:line="240" w:lineRule="auto"/>
        <w:ind w:firstLine="567"/>
      </w:pPr>
    </w:p>
    <w:p w:rsidR="00B06E05" w:rsidRDefault="00B06E05" w:rsidP="00B06E05">
      <w:pPr>
        <w:spacing w:line="240" w:lineRule="auto"/>
        <w:ind w:firstLine="567"/>
      </w:pPr>
    </w:p>
    <w:p w:rsidR="00B06E05" w:rsidRDefault="00B06E05" w:rsidP="00B06E05">
      <w:pPr>
        <w:spacing w:line="240" w:lineRule="auto"/>
        <w:ind w:firstLine="567"/>
      </w:pPr>
    </w:p>
    <w:p w:rsidR="00B06E05" w:rsidRDefault="00B06E05" w:rsidP="00B06E05">
      <w:pPr>
        <w:spacing w:line="240" w:lineRule="auto"/>
        <w:ind w:firstLine="567"/>
      </w:pPr>
    </w:p>
    <w:p w:rsidR="00B06E05" w:rsidRDefault="00B06E05" w:rsidP="00B06E05">
      <w:pPr>
        <w:spacing w:line="240" w:lineRule="auto"/>
        <w:ind w:firstLine="567"/>
      </w:pPr>
    </w:p>
    <w:p w:rsidR="00B06E05" w:rsidRDefault="00B06E05" w:rsidP="00B06E05">
      <w:pPr>
        <w:spacing w:line="240" w:lineRule="auto"/>
        <w:ind w:firstLine="567"/>
      </w:pPr>
    </w:p>
    <w:p w:rsidR="00B06E05" w:rsidRDefault="00B06E05" w:rsidP="00B06E05">
      <w:pPr>
        <w:spacing w:line="240" w:lineRule="auto"/>
        <w:ind w:firstLine="567"/>
      </w:pPr>
    </w:p>
    <w:p w:rsidR="00B06E05" w:rsidRDefault="00B06E05" w:rsidP="00B06E05">
      <w:pPr>
        <w:spacing w:line="240" w:lineRule="auto"/>
        <w:ind w:firstLine="567"/>
      </w:pPr>
    </w:p>
    <w:p w:rsidR="00B06E05" w:rsidRDefault="00B06E05" w:rsidP="00B06E05">
      <w:pPr>
        <w:spacing w:line="240" w:lineRule="auto"/>
        <w:ind w:firstLine="567"/>
      </w:pPr>
    </w:p>
    <w:p w:rsidR="00B06E05" w:rsidRPr="00C425BB" w:rsidRDefault="00B06E05" w:rsidP="00B06E05">
      <w:pPr>
        <w:spacing w:line="240" w:lineRule="auto"/>
        <w:ind w:firstLine="567"/>
      </w:pPr>
      <w:r w:rsidRPr="00C425BB">
        <w:t>Образотворче м</w:t>
      </w:r>
      <w:r>
        <w:t>истецтво — дуже корисне для учнів заняття. Коли во</w:t>
      </w:r>
      <w:r w:rsidRPr="00C425BB">
        <w:t>н</w:t>
      </w:r>
      <w:r>
        <w:t>и</w:t>
      </w:r>
      <w:r w:rsidRPr="00C425BB">
        <w:t xml:space="preserve"> ма</w:t>
      </w:r>
      <w:r>
        <w:t>люють, копіюють малюнки, обводять і розфарбовують, ліплять, виконують аплікації, вони таким чином розбираю</w:t>
      </w:r>
      <w:r w:rsidRPr="00C425BB">
        <w:t>ться у навко</w:t>
      </w:r>
      <w:r>
        <w:t>лишньому світі, а також розвивають</w:t>
      </w:r>
      <w:r w:rsidRPr="00C425BB">
        <w:t xml:space="preserve"> уяву, ад</w:t>
      </w:r>
      <w:r>
        <w:t>же вони малюють</w:t>
      </w:r>
      <w:r w:rsidRPr="00C425BB">
        <w:t xml:space="preserve"> не лише предмети, які існують насправді, але і ті, що жи</w:t>
      </w:r>
      <w:r>
        <w:t>вуть тільки в їхній</w:t>
      </w:r>
      <w:r w:rsidRPr="00C425BB">
        <w:t xml:space="preserve"> уяві. Крім того, малювання розвиває візуальне мислення, а також почуття краси і гармонії.</w:t>
      </w:r>
    </w:p>
    <w:p w:rsidR="00B06E05" w:rsidRPr="00C425BB" w:rsidRDefault="00B06E05" w:rsidP="00B06E05">
      <w:pPr>
        <w:spacing w:line="240" w:lineRule="auto"/>
        <w:ind w:firstLine="567"/>
      </w:pPr>
      <w:r w:rsidRPr="00C425BB">
        <w:t xml:space="preserve">Малюючи, учні проявляють свої творчі здібності. Деякі діти напрочуд вільно володіють формою і кольором і користуються ними, щоб виражати свої думки і почуття. У цьому сенсі їх роботи можна вважати справжніми шедеврами. </w:t>
      </w:r>
      <w:proofErr w:type="spellStart"/>
      <w:r w:rsidRPr="00C425BB">
        <w:t>Пікас</w:t>
      </w:r>
      <w:r>
        <w:t>с</w:t>
      </w:r>
      <w:r w:rsidRPr="00C425BB">
        <w:t>о</w:t>
      </w:r>
      <w:proofErr w:type="spellEnd"/>
      <w:r w:rsidRPr="00C425BB">
        <w:t xml:space="preserve"> сказав: «Коли я був дитиною, я умів малювати, як Тиціан, але мені знадобилося усе життя, щоб навчитися малювати</w:t>
      </w:r>
      <w:r>
        <w:t>,</w:t>
      </w:r>
      <w:r w:rsidRPr="00C425BB">
        <w:t xml:space="preserve"> як дитина.».</w:t>
      </w:r>
    </w:p>
    <w:p w:rsidR="00B06E05" w:rsidRPr="00C425BB" w:rsidRDefault="00B06E05" w:rsidP="00B06E05">
      <w:pPr>
        <w:spacing w:line="240" w:lineRule="auto"/>
        <w:ind w:firstLine="567"/>
      </w:pPr>
      <w:r w:rsidRPr="00C425BB">
        <w:t xml:space="preserve">Сам процес малювання </w:t>
      </w:r>
      <w:r>
        <w:t xml:space="preserve">дуже важливий, адже </w:t>
      </w:r>
      <w:r w:rsidRPr="00C425BB">
        <w:t xml:space="preserve"> </w:t>
      </w:r>
      <w:r>
        <w:t>дітям легше</w:t>
      </w:r>
      <w:r w:rsidRPr="00C425BB">
        <w:t xml:space="preserve"> виражати слова своєї душі через образотворче мистецтво. Тому так </w:t>
      </w:r>
      <w:r>
        <w:t xml:space="preserve">важливо </w:t>
      </w:r>
      <w:r w:rsidRPr="00C425BB">
        <w:t>на</w:t>
      </w:r>
      <w:r>
        <w:t>штовхнути дітей</w:t>
      </w:r>
      <w:r w:rsidRPr="00C425BB">
        <w:t xml:space="preserve"> на творіння своїх власних світів засобами образотворчого мистецтва.</w:t>
      </w:r>
    </w:p>
    <w:p w:rsidR="001667D0" w:rsidRDefault="00B06E05" w:rsidP="00B06E05">
      <w:pPr>
        <w:spacing w:line="240" w:lineRule="auto"/>
        <w:ind w:firstLine="567"/>
      </w:pPr>
      <w:r>
        <w:t>Основна мета</w:t>
      </w:r>
      <w:r w:rsidRPr="00C425BB">
        <w:t xml:space="preserve"> тижня образотворчого</w:t>
      </w:r>
      <w:r>
        <w:t xml:space="preserve"> та музичного </w:t>
      </w:r>
      <w:r w:rsidRPr="00C425BB">
        <w:t xml:space="preserve"> мистецтва полягає у створенні зв’язку між внутрішнім світом учня та його оточенням</w:t>
      </w:r>
      <w:r>
        <w:t xml:space="preserve">: відкрити натхнення, познайомити з цікавими засобами мистецтва, поглибити знання про людей, які внесли неоціненний вклад у розвиток світового мистецтва, пробудити уяву та фантазію учнів, виховувати естетичний смак та патріотичні почуття. </w:t>
      </w:r>
    </w:p>
    <w:p w:rsidR="001667D0" w:rsidRDefault="00B06E05" w:rsidP="00B06E05">
      <w:pPr>
        <w:jc w:val="center"/>
      </w:pPr>
      <w:r w:rsidRPr="00D95550">
        <w:rPr>
          <w:b/>
          <w:bCs/>
          <w:color w:val="0000FF"/>
        </w:rPr>
        <w:lastRenderedPageBreak/>
        <w:t>Першого дня</w:t>
      </w:r>
      <w:r w:rsidR="00CE05A9">
        <w:rPr>
          <w:b/>
          <w:bCs/>
          <w:color w:val="0000FF"/>
        </w:rPr>
        <w:t xml:space="preserve"> – 03.10.2016</w:t>
      </w:r>
    </w:p>
    <w:p w:rsidR="001667D0" w:rsidRDefault="00CE05A9">
      <w:r>
        <w:rPr>
          <w:noProof/>
          <w:lang w:val="ru-RU" w:eastAsia="ru-RU"/>
        </w:rPr>
        <w:drawing>
          <wp:anchor distT="0" distB="0" distL="114300" distR="114300" simplePos="0" relativeHeight="251663360" behindDoc="1" locked="0" layoutInCell="1" allowOverlap="1">
            <wp:simplePos x="0" y="0"/>
            <wp:positionH relativeFrom="column">
              <wp:posOffset>-1028700</wp:posOffset>
            </wp:positionH>
            <wp:positionV relativeFrom="paragraph">
              <wp:posOffset>1026160</wp:posOffset>
            </wp:positionV>
            <wp:extent cx="6238875" cy="4686300"/>
            <wp:effectExtent l="19050" t="0" r="9525" b="0"/>
            <wp:wrapNone/>
            <wp:docPr id="4" name="Рисунок 4" descr="http://shapaevo.ucoz.ua/2016/1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apaevo.ucoz.ua/2016/10/image.jpg"/>
                    <pic:cNvPicPr>
                      <a:picLocks noChangeAspect="1" noChangeArrowheads="1"/>
                    </pic:cNvPicPr>
                  </pic:nvPicPr>
                  <pic:blipFill>
                    <a:blip r:embed="rId6" cstate="print"/>
                    <a:srcRect/>
                    <a:stretch>
                      <a:fillRect/>
                    </a:stretch>
                  </pic:blipFill>
                  <pic:spPr bwMode="auto">
                    <a:xfrm>
                      <a:off x="0" y="0"/>
                      <a:ext cx="6238875" cy="4686300"/>
                    </a:xfrm>
                    <a:prstGeom prst="star32">
                      <a:avLst/>
                    </a:prstGeom>
                    <a:noFill/>
                    <a:ln w="9525">
                      <a:noFill/>
                      <a:miter lim="800000"/>
                      <a:headEnd/>
                      <a:tailEnd/>
                    </a:ln>
                  </pic:spPr>
                </pic:pic>
              </a:graphicData>
            </a:graphic>
          </wp:anchor>
        </w:drawing>
      </w:r>
      <w:r>
        <w:t xml:space="preserve">   Відкриття тижня образотворчого та музичного мистецтва розпочалося з вернісажу  робіт учнів 5-7 класів «Чарівне перетворення кульки».</w:t>
      </w:r>
      <w:r w:rsidRPr="00CE05A9">
        <w:t xml:space="preserve"> </w:t>
      </w:r>
      <w:r>
        <w:t>Учні школи із цікавістю переглядали виставку і з захопленням ділилися своїми враженнями від побаченого. Адже кожна робота  була  виконана  з такою любов’ю, що глядачі отримували тільки позитивні емоції.</w:t>
      </w:r>
    </w:p>
    <w:p w:rsidR="00CE05A9" w:rsidRDefault="00CE05A9"/>
    <w:p w:rsidR="001667D0" w:rsidRDefault="001667D0"/>
    <w:p w:rsidR="001667D0" w:rsidRDefault="001667D0"/>
    <w:p w:rsidR="001667D0" w:rsidRDefault="001667D0"/>
    <w:p w:rsidR="001667D0" w:rsidRDefault="001667D0"/>
    <w:p w:rsidR="001667D0" w:rsidRDefault="001667D0"/>
    <w:p w:rsidR="001667D0" w:rsidRDefault="001667D0"/>
    <w:p w:rsidR="001667D0" w:rsidRDefault="001667D0"/>
    <w:p w:rsidR="001667D0" w:rsidRDefault="001667D0"/>
    <w:p w:rsidR="001667D0" w:rsidRDefault="001667D0"/>
    <w:p w:rsidR="001667D0" w:rsidRDefault="001667D0"/>
    <w:p w:rsidR="001667D0" w:rsidRDefault="001667D0"/>
    <w:p w:rsidR="001667D0" w:rsidRDefault="001667D0"/>
    <w:p w:rsidR="001667D0" w:rsidRDefault="001667D0"/>
    <w:p w:rsidR="001667D0" w:rsidRDefault="001667D0"/>
    <w:p w:rsidR="001667D0" w:rsidRDefault="001667D0"/>
    <w:p w:rsidR="001667D0" w:rsidRDefault="001667D0"/>
    <w:p w:rsidR="001667D0" w:rsidRDefault="00CE05A9">
      <w:r>
        <w:rPr>
          <w:noProof/>
          <w:lang w:val="ru-RU" w:eastAsia="ru-RU"/>
        </w:rPr>
        <w:drawing>
          <wp:anchor distT="0" distB="0" distL="114300" distR="114300" simplePos="0" relativeHeight="251662336" behindDoc="0" locked="0" layoutInCell="1" allowOverlap="1">
            <wp:simplePos x="0" y="0"/>
            <wp:positionH relativeFrom="margin">
              <wp:posOffset>571500</wp:posOffset>
            </wp:positionH>
            <wp:positionV relativeFrom="margin">
              <wp:posOffset>5486400</wp:posOffset>
            </wp:positionV>
            <wp:extent cx="5715000" cy="4133850"/>
            <wp:effectExtent l="19050" t="0" r="0" b="0"/>
            <wp:wrapSquare wrapText="bothSides"/>
            <wp:docPr id="3" name="Рисунок 7" descr="http://shapaevo.ucoz.ua/2016/10/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apaevo.ucoz.ua/2016/10/image-1-.jpg"/>
                    <pic:cNvPicPr>
                      <a:picLocks noChangeAspect="1" noChangeArrowheads="1"/>
                    </pic:cNvPicPr>
                  </pic:nvPicPr>
                  <pic:blipFill>
                    <a:blip r:embed="rId7" cstate="print"/>
                    <a:srcRect/>
                    <a:stretch>
                      <a:fillRect/>
                    </a:stretch>
                  </pic:blipFill>
                  <pic:spPr bwMode="auto">
                    <a:xfrm>
                      <a:off x="0" y="0"/>
                      <a:ext cx="5715000" cy="4133850"/>
                    </a:xfrm>
                    <a:prstGeom prst="star32">
                      <a:avLst/>
                    </a:prstGeom>
                    <a:noFill/>
                    <a:ln w="9525">
                      <a:noFill/>
                      <a:miter lim="800000"/>
                      <a:headEnd/>
                      <a:tailEnd/>
                    </a:ln>
                  </pic:spPr>
                </pic:pic>
              </a:graphicData>
            </a:graphic>
          </wp:anchor>
        </w:drawing>
      </w:r>
    </w:p>
    <w:p w:rsidR="001667D0" w:rsidRDefault="001667D0"/>
    <w:p w:rsidR="001667D0" w:rsidRDefault="001667D0"/>
    <w:p w:rsidR="001667D0" w:rsidRDefault="001667D0"/>
    <w:p w:rsidR="001667D0" w:rsidRDefault="001667D0"/>
    <w:p w:rsidR="001667D0" w:rsidRDefault="001667D0"/>
    <w:p w:rsidR="001667D0" w:rsidRDefault="001667D0"/>
    <w:p w:rsidR="001667D0" w:rsidRDefault="001667D0"/>
    <w:p w:rsidR="001667D0" w:rsidRDefault="001667D0"/>
    <w:p w:rsidR="001667D0" w:rsidRDefault="001667D0"/>
    <w:p w:rsidR="001667D0" w:rsidRDefault="001667D0"/>
    <w:p w:rsidR="001667D0" w:rsidRDefault="001667D0"/>
    <w:p w:rsidR="001667D0" w:rsidRDefault="001667D0"/>
    <w:p w:rsidR="001667D0" w:rsidRDefault="001667D0"/>
    <w:p w:rsidR="001667D0" w:rsidRDefault="001667D0"/>
    <w:p w:rsidR="004B0CDB" w:rsidRDefault="004B0CDB" w:rsidP="004B0CDB">
      <w:pPr>
        <w:spacing w:line="240" w:lineRule="auto"/>
        <w:rPr>
          <w:b/>
          <w:bCs/>
          <w:color w:val="0000FF"/>
        </w:rPr>
      </w:pPr>
    </w:p>
    <w:p w:rsidR="004B0CDB" w:rsidRDefault="004B0CDB" w:rsidP="004B0CDB">
      <w:pPr>
        <w:jc w:val="center"/>
        <w:rPr>
          <w:b/>
          <w:bCs/>
          <w:color w:val="0000FF"/>
        </w:rPr>
      </w:pPr>
      <w:r w:rsidRPr="00D95550">
        <w:rPr>
          <w:b/>
          <w:bCs/>
          <w:color w:val="0000FF"/>
        </w:rPr>
        <w:lastRenderedPageBreak/>
        <w:t>Другий день</w:t>
      </w:r>
      <w:r>
        <w:rPr>
          <w:b/>
          <w:bCs/>
          <w:color w:val="0000FF"/>
        </w:rPr>
        <w:t xml:space="preserve"> – 04.10.2016</w:t>
      </w:r>
    </w:p>
    <w:p w:rsidR="00791298" w:rsidRDefault="00791298" w:rsidP="00791298">
      <w:pPr>
        <w:rPr>
          <w:b/>
          <w:bCs/>
          <w:color w:val="0000FF"/>
        </w:rPr>
      </w:pPr>
      <w:r>
        <w:rPr>
          <w:b/>
          <w:bCs/>
          <w:noProof/>
          <w:color w:val="0000FF"/>
          <w:lang w:val="ru-RU" w:eastAsia="ru-RU"/>
        </w:rPr>
        <w:drawing>
          <wp:anchor distT="0" distB="0" distL="114300" distR="114300" simplePos="0" relativeHeight="251664384" behindDoc="1" locked="0" layoutInCell="1" allowOverlap="1">
            <wp:simplePos x="0" y="0"/>
            <wp:positionH relativeFrom="column">
              <wp:posOffset>-571500</wp:posOffset>
            </wp:positionH>
            <wp:positionV relativeFrom="paragraph">
              <wp:posOffset>222250</wp:posOffset>
            </wp:positionV>
            <wp:extent cx="6296025" cy="4191000"/>
            <wp:effectExtent l="19050" t="0" r="9525" b="0"/>
            <wp:wrapNone/>
            <wp:docPr id="9" name="Рисунок 10" descr="http://rmr.gov.ua/data/photomanager/282363888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rmr.gov.ua/data/photomanager/282363888_big.jpg"/>
                    <pic:cNvPicPr>
                      <a:picLocks noChangeAspect="1" noChangeArrowheads="1"/>
                    </pic:cNvPicPr>
                  </pic:nvPicPr>
                  <pic:blipFill>
                    <a:blip r:embed="rId8" cstate="print"/>
                    <a:srcRect/>
                    <a:stretch>
                      <a:fillRect/>
                    </a:stretch>
                  </pic:blipFill>
                  <pic:spPr bwMode="auto">
                    <a:xfrm>
                      <a:off x="0" y="0"/>
                      <a:ext cx="6296025" cy="4191000"/>
                    </a:xfrm>
                    <a:prstGeom prst="rect">
                      <a:avLst/>
                    </a:prstGeom>
                    <a:noFill/>
                    <a:ln w="9525">
                      <a:noFill/>
                      <a:miter lim="800000"/>
                      <a:headEnd/>
                      <a:tailEnd/>
                    </a:ln>
                  </pic:spPr>
                </pic:pic>
              </a:graphicData>
            </a:graphic>
          </wp:anchor>
        </w:drawing>
      </w:r>
      <w:r w:rsidR="004B0CDB">
        <w:rPr>
          <w:b/>
          <w:bCs/>
          <w:color w:val="0000FF"/>
        </w:rPr>
        <w:t xml:space="preserve">     </w:t>
      </w:r>
      <w:r w:rsidR="004B0CDB">
        <w:rPr>
          <w:lang w:eastAsia="ru-RU"/>
        </w:rPr>
        <w:t>Четвертого жовтня</w:t>
      </w:r>
      <w:r w:rsidR="004B0CDB" w:rsidRPr="004B0CDB">
        <w:rPr>
          <w:lang w:eastAsia="ru-RU"/>
        </w:rPr>
        <w:t xml:space="preserve">, </w:t>
      </w:r>
      <w:r>
        <w:rPr>
          <w:lang w:eastAsia="ru-RU"/>
        </w:rPr>
        <w:t>проходячи по вулиці Шкільній</w:t>
      </w:r>
      <w:r w:rsidR="004B0CDB" w:rsidRPr="004B0CDB">
        <w:rPr>
          <w:lang w:eastAsia="ru-RU"/>
        </w:rPr>
        <w:t xml:space="preserve"> , можна було почути голосні звуки мелодій та пісень ... «Це якесь весілля  чи відлуння чергового концерту з майдану Незалежності», - скажете ви. Ні! Це  учні </w:t>
      </w:r>
      <w:r>
        <w:rPr>
          <w:lang w:eastAsia="ru-RU"/>
        </w:rPr>
        <w:t xml:space="preserve">6 класів Слобожанської загальноосвітньої  школи  </w:t>
      </w:r>
      <w:r w:rsidR="004B0CDB" w:rsidRPr="004B0CDB">
        <w:rPr>
          <w:lang w:eastAsia="ru-RU"/>
        </w:rPr>
        <w:t xml:space="preserve">активно готувались до </w:t>
      </w:r>
      <w:r>
        <w:rPr>
          <w:lang w:eastAsia="ru-RU"/>
        </w:rPr>
        <w:t xml:space="preserve">уроку – гри </w:t>
      </w:r>
      <w:r w:rsidR="004B0CDB" w:rsidRPr="004B0CDB">
        <w:rPr>
          <w:lang w:eastAsia="ru-RU"/>
        </w:rPr>
        <w:t xml:space="preserve"> «Голос школи</w:t>
      </w:r>
      <w:r>
        <w:rPr>
          <w:lang w:eastAsia="ru-RU"/>
        </w:rPr>
        <w:t xml:space="preserve"> - 2016</w:t>
      </w:r>
      <w:r w:rsidR="004B0CDB" w:rsidRPr="004B0CDB">
        <w:rPr>
          <w:lang w:eastAsia="ru-RU"/>
        </w:rPr>
        <w:t xml:space="preserve">». Співали всі: і безтурботні </w:t>
      </w:r>
      <w:r>
        <w:rPr>
          <w:lang w:eastAsia="ru-RU"/>
        </w:rPr>
        <w:t xml:space="preserve">хлопці і відмінниці дівчата, </w:t>
      </w:r>
      <w:r w:rsidR="004B0CDB" w:rsidRPr="004B0CDB">
        <w:rPr>
          <w:lang w:eastAsia="ru-RU"/>
        </w:rPr>
        <w:t>і навіть берізки біля школи похитувались у такт мелодій… А коли настав довгоочікуваний</w:t>
      </w:r>
      <w:r>
        <w:rPr>
          <w:lang w:eastAsia="ru-RU"/>
        </w:rPr>
        <w:t xml:space="preserve"> урок</w:t>
      </w:r>
      <w:r w:rsidR="004B0CDB" w:rsidRPr="004B0CDB">
        <w:rPr>
          <w:lang w:eastAsia="ru-RU"/>
        </w:rPr>
        <w:t>, хвилювання переповнювали і виступаючих, і вболівальників.</w:t>
      </w:r>
    </w:p>
    <w:p w:rsidR="001667D0" w:rsidRDefault="00791298">
      <w:pPr>
        <w:rPr>
          <w:lang w:eastAsia="ru-RU"/>
        </w:rPr>
      </w:pPr>
      <w:r>
        <w:rPr>
          <w:b/>
          <w:bCs/>
          <w:color w:val="0000FF"/>
        </w:rPr>
        <w:t xml:space="preserve">        </w:t>
      </w:r>
      <w:r w:rsidR="004B0CDB" w:rsidRPr="004B0CDB">
        <w:rPr>
          <w:lang w:eastAsia="ru-RU"/>
        </w:rPr>
        <w:t>Цілі в</w:t>
      </w:r>
      <w:r w:rsidR="004B0CDB" w:rsidRPr="004B0CDB">
        <w:rPr>
          <w:lang w:val="ru-RU" w:eastAsia="ru-RU"/>
        </w:rPr>
        <w:t>’</w:t>
      </w:r>
      <w:proofErr w:type="spellStart"/>
      <w:r w:rsidR="004B0CDB" w:rsidRPr="004B0CDB">
        <w:rPr>
          <w:lang w:eastAsia="ru-RU"/>
        </w:rPr>
        <w:t>язанки</w:t>
      </w:r>
      <w:proofErr w:type="spellEnd"/>
      <w:r w:rsidR="004B0CDB" w:rsidRPr="004B0CDB">
        <w:rPr>
          <w:lang w:eastAsia="ru-RU"/>
        </w:rPr>
        <w:t xml:space="preserve"> українських пісень на різну тематику звучали у </w:t>
      </w:r>
      <w:r>
        <w:rPr>
          <w:lang w:eastAsia="ru-RU"/>
        </w:rPr>
        <w:t xml:space="preserve">кабінеті музичного мистецтва. </w:t>
      </w:r>
      <w:r w:rsidR="004B0CDB" w:rsidRPr="004B0CDB">
        <w:rPr>
          <w:lang w:eastAsia="ru-RU"/>
        </w:rPr>
        <w:t>Феєрверком яскравої мелодії і чудово підібраним вбранням усіх зачарувала</w:t>
      </w:r>
      <w:r>
        <w:rPr>
          <w:lang w:eastAsia="ru-RU"/>
        </w:rPr>
        <w:t xml:space="preserve"> </w:t>
      </w:r>
      <w:proofErr w:type="spellStart"/>
      <w:r>
        <w:rPr>
          <w:lang w:eastAsia="ru-RU"/>
        </w:rPr>
        <w:t>Красова</w:t>
      </w:r>
      <w:proofErr w:type="spellEnd"/>
      <w:r>
        <w:rPr>
          <w:lang w:eastAsia="ru-RU"/>
        </w:rPr>
        <w:t xml:space="preserve"> Юлія, учениця 6-Б</w:t>
      </w:r>
      <w:r w:rsidR="004B0CDB" w:rsidRPr="004B0CDB">
        <w:rPr>
          <w:lang w:eastAsia="ru-RU"/>
        </w:rPr>
        <w:t xml:space="preserve"> класу. Серйозністю та відчуттям настрою пісні відзначилась</w:t>
      </w:r>
      <w:r>
        <w:rPr>
          <w:lang w:eastAsia="ru-RU"/>
        </w:rPr>
        <w:t xml:space="preserve"> Галушка Вікторія , учениця 6 - А</w:t>
      </w:r>
      <w:r w:rsidR="004B0CDB" w:rsidRPr="004B0CDB">
        <w:rPr>
          <w:lang w:eastAsia="ru-RU"/>
        </w:rPr>
        <w:t xml:space="preserve"> класу. Усі вони посіли І місця. </w:t>
      </w:r>
    </w:p>
    <w:p w:rsidR="001667D0" w:rsidRDefault="001667D0"/>
    <w:p w:rsidR="001667D0" w:rsidRDefault="001667D0"/>
    <w:p w:rsidR="001667D0" w:rsidRDefault="001667D0"/>
    <w:p w:rsidR="001667D0" w:rsidRDefault="001667D0"/>
    <w:p w:rsidR="001667D0" w:rsidRDefault="001667D0"/>
    <w:p w:rsidR="001667D0" w:rsidRDefault="001667D0"/>
    <w:p w:rsidR="001667D0" w:rsidRDefault="001667D0"/>
    <w:p w:rsidR="001667D0" w:rsidRDefault="001667D0" w:rsidP="00AC7698">
      <w:pPr>
        <w:jc w:val="center"/>
      </w:pPr>
    </w:p>
    <w:p w:rsidR="001667D0" w:rsidRDefault="00AC7698">
      <w:r>
        <w:rPr>
          <w:noProof/>
          <w:lang w:val="ru-RU" w:eastAsia="ru-RU"/>
        </w:rPr>
        <w:drawing>
          <wp:anchor distT="0" distB="0" distL="114300" distR="114300" simplePos="0" relativeHeight="251665408" behindDoc="1" locked="0" layoutInCell="1" allowOverlap="1">
            <wp:simplePos x="0" y="0"/>
            <wp:positionH relativeFrom="column">
              <wp:posOffset>81915</wp:posOffset>
            </wp:positionH>
            <wp:positionV relativeFrom="paragraph">
              <wp:posOffset>199390</wp:posOffset>
            </wp:positionV>
            <wp:extent cx="5791200" cy="3314700"/>
            <wp:effectExtent l="19050" t="0" r="0" b="0"/>
            <wp:wrapNone/>
            <wp:docPr id="13" name="Рисунок 13" descr="http://image.tsn.ua/media/images3/608xX/Feb2015/384662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tsn.ua/media/images3/608xX/Feb2015/384662180.jpg"/>
                    <pic:cNvPicPr>
                      <a:picLocks noChangeAspect="1" noChangeArrowheads="1"/>
                    </pic:cNvPicPr>
                  </pic:nvPicPr>
                  <pic:blipFill>
                    <a:blip r:embed="rId9" cstate="print"/>
                    <a:srcRect t="32094" b="9624"/>
                    <a:stretch>
                      <a:fillRect/>
                    </a:stretch>
                  </pic:blipFill>
                  <pic:spPr bwMode="auto">
                    <a:xfrm>
                      <a:off x="0" y="0"/>
                      <a:ext cx="5791200" cy="3314700"/>
                    </a:xfrm>
                    <a:prstGeom prst="rect">
                      <a:avLst/>
                    </a:prstGeom>
                    <a:noFill/>
                    <a:ln w="9525">
                      <a:noFill/>
                      <a:miter lim="800000"/>
                      <a:headEnd/>
                      <a:tailEnd/>
                    </a:ln>
                  </pic:spPr>
                </pic:pic>
              </a:graphicData>
            </a:graphic>
          </wp:anchor>
        </w:drawing>
      </w:r>
    </w:p>
    <w:p w:rsidR="001667D0" w:rsidRDefault="001667D0"/>
    <w:p w:rsidR="001667D0" w:rsidRDefault="001667D0"/>
    <w:p w:rsidR="001667D0" w:rsidRDefault="001667D0"/>
    <w:p w:rsidR="001667D0" w:rsidRDefault="00AC7698">
      <w:r>
        <w:rPr>
          <w:noProof/>
          <w:lang w:val="ru-RU" w:eastAsia="ru-RU"/>
        </w:rPr>
        <w:drawing>
          <wp:anchor distT="0" distB="0" distL="114300" distR="114300" simplePos="0" relativeHeight="251666432" behindDoc="0" locked="0" layoutInCell="1" allowOverlap="1">
            <wp:simplePos x="0" y="0"/>
            <wp:positionH relativeFrom="column">
              <wp:posOffset>662305</wp:posOffset>
            </wp:positionH>
            <wp:positionV relativeFrom="paragraph">
              <wp:posOffset>177165</wp:posOffset>
            </wp:positionV>
            <wp:extent cx="1847850" cy="1939290"/>
            <wp:effectExtent l="19050" t="0" r="0" b="0"/>
            <wp:wrapSquare wrapText="bothSides"/>
            <wp:docPr id="14" name="Рисунок 16" descr="http://shapaevo.ucoz.ua/2016/2/imag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hapaevo.ucoz.ua/2016/2/image-10-.jpg"/>
                    <pic:cNvPicPr>
                      <a:picLocks noChangeAspect="1" noChangeArrowheads="1"/>
                    </pic:cNvPicPr>
                  </pic:nvPicPr>
                  <pic:blipFill>
                    <a:blip r:embed="rId10" cstate="print"/>
                    <a:srcRect l="42074" t="10176" r="46586" b="69378"/>
                    <a:stretch>
                      <a:fillRect/>
                    </a:stretch>
                  </pic:blipFill>
                  <pic:spPr bwMode="auto">
                    <a:xfrm>
                      <a:off x="0" y="0"/>
                      <a:ext cx="1847850" cy="1939290"/>
                    </a:xfrm>
                    <a:prstGeom prst="rect">
                      <a:avLst/>
                    </a:prstGeom>
                    <a:noFill/>
                    <a:ln w="9525">
                      <a:noFill/>
                      <a:miter lim="800000"/>
                      <a:headEnd/>
                      <a:tailEnd/>
                    </a:ln>
                  </pic:spPr>
                </pic:pic>
              </a:graphicData>
            </a:graphic>
          </wp:anchor>
        </w:drawing>
      </w:r>
      <w:r>
        <w:rPr>
          <w:noProof/>
          <w:lang w:val="ru-RU" w:eastAsia="ru-RU"/>
        </w:rPr>
        <w:drawing>
          <wp:anchor distT="0" distB="0" distL="114300" distR="114300" simplePos="0" relativeHeight="251667456" behindDoc="0" locked="0" layoutInCell="1" allowOverlap="1">
            <wp:simplePos x="0" y="0"/>
            <wp:positionH relativeFrom="column">
              <wp:posOffset>3539490</wp:posOffset>
            </wp:positionH>
            <wp:positionV relativeFrom="paragraph">
              <wp:posOffset>177165</wp:posOffset>
            </wp:positionV>
            <wp:extent cx="1604010" cy="2076450"/>
            <wp:effectExtent l="19050" t="0" r="0" b="0"/>
            <wp:wrapNone/>
            <wp:docPr id="17" name="Рисунок 19" descr="http://shapaevo.ucoz.ua/2016/2/imag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hapaevo.ucoz.ua/2016/2/image-10-.jpg"/>
                    <pic:cNvPicPr>
                      <a:picLocks noChangeAspect="1" noChangeArrowheads="1"/>
                    </pic:cNvPicPr>
                  </pic:nvPicPr>
                  <pic:blipFill>
                    <a:blip r:embed="rId10" cstate="print"/>
                    <a:srcRect l="26681" t="12576" r="64988" b="54940"/>
                    <a:stretch>
                      <a:fillRect/>
                    </a:stretch>
                  </pic:blipFill>
                  <pic:spPr bwMode="auto">
                    <a:xfrm>
                      <a:off x="0" y="0"/>
                      <a:ext cx="1608893" cy="2082771"/>
                    </a:xfrm>
                    <a:prstGeom prst="rect">
                      <a:avLst/>
                    </a:prstGeom>
                    <a:noFill/>
                    <a:ln w="9525">
                      <a:noFill/>
                      <a:miter lim="800000"/>
                      <a:headEnd/>
                      <a:tailEnd/>
                    </a:ln>
                  </pic:spPr>
                </pic:pic>
              </a:graphicData>
            </a:graphic>
          </wp:anchor>
        </w:drawing>
      </w:r>
    </w:p>
    <w:p w:rsidR="001667D0" w:rsidRDefault="001667D0"/>
    <w:p w:rsidR="001667D0" w:rsidRDefault="001667D0"/>
    <w:p w:rsidR="001667D0" w:rsidRDefault="001667D0"/>
    <w:p w:rsidR="001667D0" w:rsidRDefault="001667D0"/>
    <w:p w:rsidR="001667D0" w:rsidRDefault="001667D0"/>
    <w:p w:rsidR="001667D0" w:rsidRDefault="001667D0"/>
    <w:p w:rsidR="001667D0" w:rsidRDefault="001667D0"/>
    <w:p w:rsidR="001667D0" w:rsidRDefault="001667D0"/>
    <w:p w:rsidR="001667D0" w:rsidRDefault="001667D0"/>
    <w:p w:rsidR="001667D0" w:rsidRDefault="001667D0"/>
    <w:p w:rsidR="001667D0" w:rsidRDefault="001667D0"/>
    <w:p w:rsidR="001667D0" w:rsidRDefault="001667D0"/>
    <w:p w:rsidR="00AC7698" w:rsidRDefault="00AC7698" w:rsidP="00AC7698">
      <w:pPr>
        <w:jc w:val="center"/>
        <w:rPr>
          <w:b/>
          <w:bCs/>
          <w:color w:val="0000FF"/>
        </w:rPr>
      </w:pPr>
      <w:r w:rsidRPr="007020A3">
        <w:rPr>
          <w:b/>
          <w:bCs/>
          <w:color w:val="0000FF"/>
        </w:rPr>
        <w:lastRenderedPageBreak/>
        <w:t>Третій день</w:t>
      </w:r>
      <w:r>
        <w:rPr>
          <w:b/>
          <w:bCs/>
          <w:color w:val="0000FF"/>
        </w:rPr>
        <w:t xml:space="preserve"> – 05.10.2016</w:t>
      </w:r>
    </w:p>
    <w:p w:rsidR="001667D0" w:rsidRDefault="00DA3879">
      <w:r>
        <w:t xml:space="preserve">       Третій день дивував усіх цікавою інформацією. Адже учні та вчителі школи мали можливість побачити інформаційну виставку шкільних стіннівок  «Веселкові барви».</w:t>
      </w:r>
    </w:p>
    <w:p w:rsidR="001667D0" w:rsidRDefault="001667D0"/>
    <w:p w:rsidR="00A03160" w:rsidRDefault="00A03160"/>
    <w:p w:rsidR="001667D0" w:rsidRDefault="00986CF0">
      <w:r>
        <w:rPr>
          <w:noProof/>
          <w:lang w:val="ru-RU" w:eastAsia="ru-RU"/>
        </w:rPr>
        <w:pict>
          <v:shapetype id="_x0000_t160" coordsize="21600,21600" o:spt="160" adj="2945" path="m0@0c7200@2,14400@2,21600@0m0@3c7200@4,14400@4,21600@3e">
            <v:formulas>
              <v:f eqn="val #0"/>
              <v:f eqn="prod #0 1 3"/>
              <v:f eqn="sum 0 0 @1"/>
              <v:f eqn="sum 21600 0 #0"/>
              <v:f eqn="sum 21600 0 @2"/>
              <v:f eqn="prod #0 2 3"/>
              <v:f eqn="sum 21600 0 @5"/>
            </v:formulas>
            <v:path textpathok="t" o:connecttype="rect"/>
            <v:textpath on="t" fitshape="t" xscale="t"/>
            <v:handles>
              <v:h position="topLeft,#0" yrange="0,4629"/>
            </v:handles>
            <o:lock v:ext="edit" text="t" shapetype="t"/>
          </v:shapetype>
          <v:shape id="_x0000_s1034" type="#_x0000_t160" style="position:absolute;left:0;text-align:left;margin-left:-45pt;margin-top:15.45pt;width:531pt;height:81pt;z-index:251671552" fillcolor="#9400ed" strokecolor="#339" strokeweight="1pt">
            <v:fill color2="blue" angle="-90" colors="0 #a603ab;13763f #0819fb;22938f #1a8d48;34079f yellow;47841f #ee3f17;57672f #e81766;1 #a603ab" method="none" type="gradient"/>
            <v:shadow type="perspective" color="silver" opacity="52429f" origin="-.5,.5" matrix=",46340f,,.5,,-4768371582e-16"/>
            <v:textpath style="font-family:&quot;Comic Sans MS&quot;;font-weight:bold;v-text-kern:t" trim="t" fitpath="t" xscale="f" string="&quot;Веселкові барви&quot;"/>
          </v:shape>
        </w:pict>
      </w:r>
    </w:p>
    <w:p w:rsidR="001667D0" w:rsidRDefault="001667D0"/>
    <w:p w:rsidR="001667D0" w:rsidRDefault="001667D0"/>
    <w:p w:rsidR="001667D0" w:rsidRDefault="001667D0"/>
    <w:p w:rsidR="00A03160" w:rsidRDefault="00A03160"/>
    <w:p w:rsidR="00A03160" w:rsidRDefault="00A03160"/>
    <w:p w:rsidR="001667D0" w:rsidRDefault="001667D0"/>
    <w:p w:rsidR="00DA3879" w:rsidRDefault="00A03160">
      <w:r>
        <w:rPr>
          <w:noProof/>
          <w:lang w:val="ru-RU" w:eastAsia="ru-RU"/>
        </w:rPr>
        <w:drawing>
          <wp:anchor distT="0" distB="0" distL="114300" distR="114300" simplePos="0" relativeHeight="251675648" behindDoc="0" locked="0" layoutInCell="1" allowOverlap="1">
            <wp:simplePos x="0" y="0"/>
            <wp:positionH relativeFrom="margin">
              <wp:posOffset>1028700</wp:posOffset>
            </wp:positionH>
            <wp:positionV relativeFrom="margin">
              <wp:posOffset>3200400</wp:posOffset>
            </wp:positionV>
            <wp:extent cx="4011930" cy="3543300"/>
            <wp:effectExtent l="19050" t="0" r="7620" b="0"/>
            <wp:wrapSquare wrapText="bothSides"/>
            <wp:docPr id="24" name="Рисунок 31" descr="http://www.mil.gov.ua/assets/images/resources/4857/e34bdcc5bc3ad05b1ae1a6cf496941cc54149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mil.gov.ua/assets/images/resources/4857/e34bdcc5bc3ad05b1ae1a6cf496941cc54149685.jpg"/>
                    <pic:cNvPicPr>
                      <a:picLocks noChangeAspect="1" noChangeArrowheads="1"/>
                    </pic:cNvPicPr>
                  </pic:nvPicPr>
                  <pic:blipFill>
                    <a:blip r:embed="rId11" cstate="print"/>
                    <a:srcRect l="9115" t="7630" r="23292" b="10243"/>
                    <a:stretch>
                      <a:fillRect/>
                    </a:stretch>
                  </pic:blipFill>
                  <pic:spPr bwMode="auto">
                    <a:xfrm>
                      <a:off x="0" y="0"/>
                      <a:ext cx="4011930" cy="3543300"/>
                    </a:xfrm>
                    <a:prstGeom prst="flowChartConnector">
                      <a:avLst/>
                    </a:prstGeom>
                    <a:noFill/>
                    <a:ln w="9525">
                      <a:noFill/>
                      <a:miter lim="800000"/>
                      <a:headEnd/>
                      <a:tailEnd/>
                    </a:ln>
                  </pic:spPr>
                </pic:pic>
              </a:graphicData>
            </a:graphic>
          </wp:anchor>
        </w:drawing>
      </w:r>
      <w:r>
        <w:rPr>
          <w:noProof/>
          <w:lang w:val="ru-RU" w:eastAsia="ru-RU"/>
        </w:rPr>
        <w:drawing>
          <wp:anchor distT="0" distB="0" distL="114300" distR="114300" simplePos="0" relativeHeight="251670528" behindDoc="1" locked="0" layoutInCell="1" allowOverlap="1">
            <wp:simplePos x="0" y="0"/>
            <wp:positionH relativeFrom="column">
              <wp:posOffset>-1143000</wp:posOffset>
            </wp:positionH>
            <wp:positionV relativeFrom="paragraph">
              <wp:posOffset>84835</wp:posOffset>
            </wp:positionV>
            <wp:extent cx="7654290" cy="5692395"/>
            <wp:effectExtent l="19050" t="0" r="3810" b="0"/>
            <wp:wrapNone/>
            <wp:docPr id="2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7654290" cy="5692395"/>
                    </a:xfrm>
                    <a:prstGeom prst="rect">
                      <a:avLst/>
                    </a:prstGeom>
                    <a:noFill/>
                    <a:ln w="9525">
                      <a:noFill/>
                      <a:miter lim="800000"/>
                      <a:headEnd/>
                      <a:tailEnd/>
                    </a:ln>
                  </pic:spPr>
                </pic:pic>
              </a:graphicData>
            </a:graphic>
          </wp:anchor>
        </w:drawing>
      </w:r>
    </w:p>
    <w:p w:rsidR="00DA3879" w:rsidRDefault="00DA3879"/>
    <w:p w:rsidR="001667D0" w:rsidRDefault="001667D0"/>
    <w:p w:rsidR="001667D0" w:rsidRDefault="001667D0"/>
    <w:p w:rsidR="001667D0" w:rsidRDefault="001667D0"/>
    <w:p w:rsidR="001667D0" w:rsidRDefault="001667D0"/>
    <w:p w:rsidR="001667D0" w:rsidRDefault="001667D0" w:rsidP="00DA3879">
      <w:pPr>
        <w:jc w:val="center"/>
      </w:pPr>
    </w:p>
    <w:p w:rsidR="001667D0" w:rsidRDefault="001667D0"/>
    <w:p w:rsidR="001667D0" w:rsidRDefault="001667D0"/>
    <w:p w:rsidR="001667D0" w:rsidRDefault="001667D0"/>
    <w:p w:rsidR="001667D0" w:rsidRDefault="001667D0"/>
    <w:p w:rsidR="001667D0" w:rsidRDefault="00A03160">
      <w:r>
        <w:rPr>
          <w:noProof/>
          <w:lang w:val="ru-RU" w:eastAsia="ru-RU"/>
        </w:rPr>
        <w:drawing>
          <wp:anchor distT="0" distB="0" distL="114300" distR="114300" simplePos="0" relativeHeight="251673600" behindDoc="0" locked="0" layoutInCell="1" allowOverlap="1">
            <wp:simplePos x="0" y="0"/>
            <wp:positionH relativeFrom="margin">
              <wp:posOffset>-742315</wp:posOffset>
            </wp:positionH>
            <wp:positionV relativeFrom="margin">
              <wp:posOffset>6482080</wp:posOffset>
            </wp:positionV>
            <wp:extent cx="3133725" cy="2057400"/>
            <wp:effectExtent l="19050" t="0" r="0" b="0"/>
            <wp:wrapSquare wrapText="bothSides"/>
            <wp:docPr id="25" name="Рисунок 25" descr="http://ivanovkanvk.ucoz.ru/presentazii/20130129_105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vanovkanvk.ucoz.ru/presentazii/20130129_105043.jpg"/>
                    <pic:cNvPicPr>
                      <a:picLocks noChangeAspect="1" noChangeArrowheads="1"/>
                    </pic:cNvPicPr>
                  </pic:nvPicPr>
                  <pic:blipFill>
                    <a:blip r:embed="rId13" cstate="print"/>
                    <a:srcRect/>
                    <a:stretch>
                      <a:fillRect/>
                    </a:stretch>
                  </pic:blipFill>
                  <pic:spPr bwMode="auto">
                    <a:xfrm rot="182825">
                      <a:off x="0" y="0"/>
                      <a:ext cx="3133725" cy="2057400"/>
                    </a:xfrm>
                    <a:prstGeom prst="flowChartConnector">
                      <a:avLst/>
                    </a:prstGeom>
                    <a:noFill/>
                    <a:ln w="9525">
                      <a:noFill/>
                      <a:miter lim="800000"/>
                      <a:headEnd/>
                      <a:tailEnd/>
                    </a:ln>
                  </pic:spPr>
                </pic:pic>
              </a:graphicData>
            </a:graphic>
          </wp:anchor>
        </w:drawing>
      </w:r>
    </w:p>
    <w:p w:rsidR="001667D0" w:rsidRDefault="00A03160">
      <w:r>
        <w:rPr>
          <w:noProof/>
          <w:lang w:val="ru-RU" w:eastAsia="ru-RU"/>
        </w:rPr>
        <w:drawing>
          <wp:anchor distT="0" distB="0" distL="114300" distR="114300" simplePos="0" relativeHeight="251674624" behindDoc="0" locked="0" layoutInCell="1" allowOverlap="1">
            <wp:simplePos x="0" y="0"/>
            <wp:positionH relativeFrom="margin">
              <wp:posOffset>4457700</wp:posOffset>
            </wp:positionH>
            <wp:positionV relativeFrom="margin">
              <wp:posOffset>5943600</wp:posOffset>
            </wp:positionV>
            <wp:extent cx="1905000" cy="2686050"/>
            <wp:effectExtent l="19050" t="0" r="0" b="0"/>
            <wp:wrapSquare wrapText="bothSides"/>
            <wp:docPr id="23" name="Рисунок 28" descr="http://www.vanovychi-zosh.lviv.sch.in.ua/files2/images/a_3cc3db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vanovychi-zosh.lviv.sch.in.ua/files2/images/a_3cc3dbc0.jpg"/>
                    <pic:cNvPicPr>
                      <a:picLocks noChangeAspect="1" noChangeArrowheads="1"/>
                    </pic:cNvPicPr>
                  </pic:nvPicPr>
                  <pic:blipFill>
                    <a:blip r:embed="rId14" cstate="print"/>
                    <a:srcRect/>
                    <a:stretch>
                      <a:fillRect/>
                    </a:stretch>
                  </pic:blipFill>
                  <pic:spPr bwMode="auto">
                    <a:xfrm>
                      <a:off x="0" y="0"/>
                      <a:ext cx="1905000" cy="2686050"/>
                    </a:xfrm>
                    <a:prstGeom prst="flowChartConnector">
                      <a:avLst/>
                    </a:prstGeom>
                    <a:noFill/>
                    <a:ln w="9525">
                      <a:noFill/>
                      <a:miter lim="800000"/>
                      <a:headEnd/>
                      <a:tailEnd/>
                    </a:ln>
                  </pic:spPr>
                </pic:pic>
              </a:graphicData>
            </a:graphic>
          </wp:anchor>
        </w:drawing>
      </w:r>
    </w:p>
    <w:p w:rsidR="001667D0" w:rsidRDefault="001667D0"/>
    <w:p w:rsidR="001667D0" w:rsidRDefault="001667D0"/>
    <w:p w:rsidR="001667D0" w:rsidRDefault="001667D0"/>
    <w:p w:rsidR="001667D0" w:rsidRDefault="001667D0"/>
    <w:p w:rsidR="001667D0" w:rsidRDefault="001667D0"/>
    <w:p w:rsidR="001667D0" w:rsidRDefault="001667D0"/>
    <w:p w:rsidR="001667D0" w:rsidRDefault="001667D0"/>
    <w:p w:rsidR="001667D0" w:rsidRDefault="00DA3879">
      <w:r>
        <w:rPr>
          <w:noProof/>
          <w:lang w:val="ru-RU" w:eastAsia="ru-RU"/>
        </w:rPr>
        <w:drawing>
          <wp:anchor distT="0" distB="0" distL="114300" distR="114300" simplePos="0" relativeHeight="251669504" behindDoc="1" locked="0" layoutInCell="1" allowOverlap="1">
            <wp:simplePos x="0" y="0"/>
            <wp:positionH relativeFrom="column">
              <wp:posOffset>0</wp:posOffset>
            </wp:positionH>
            <wp:positionV relativeFrom="paragraph">
              <wp:posOffset>5467350</wp:posOffset>
            </wp:positionV>
            <wp:extent cx="7543800" cy="5605780"/>
            <wp:effectExtent l="19050" t="0" r="0" b="0"/>
            <wp:wrapNone/>
            <wp:docPr id="2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7543800" cy="5605780"/>
                    </a:xfrm>
                    <a:prstGeom prst="rect">
                      <a:avLst/>
                    </a:prstGeom>
                    <a:noFill/>
                    <a:ln w="9525">
                      <a:noFill/>
                      <a:miter lim="800000"/>
                      <a:headEnd/>
                      <a:tailEnd/>
                    </a:ln>
                  </pic:spPr>
                </pic:pic>
              </a:graphicData>
            </a:graphic>
          </wp:anchor>
        </w:drawing>
      </w:r>
    </w:p>
    <w:p w:rsidR="001667D0" w:rsidRDefault="001667D0"/>
    <w:p w:rsidR="001667D0" w:rsidRDefault="001667D0"/>
    <w:p w:rsidR="001667D0" w:rsidRDefault="001667D0"/>
    <w:p w:rsidR="001667D0" w:rsidRDefault="00A03160" w:rsidP="00A03160">
      <w:pPr>
        <w:jc w:val="center"/>
        <w:rPr>
          <w:b/>
          <w:bCs/>
          <w:color w:val="0000FF"/>
        </w:rPr>
      </w:pPr>
      <w:r w:rsidRPr="00065F26">
        <w:rPr>
          <w:b/>
          <w:bCs/>
          <w:color w:val="0000FF"/>
        </w:rPr>
        <w:lastRenderedPageBreak/>
        <w:t>Четвертий день</w:t>
      </w:r>
      <w:r>
        <w:rPr>
          <w:b/>
          <w:bCs/>
          <w:color w:val="0000FF"/>
        </w:rPr>
        <w:t xml:space="preserve"> – 06.10.2016</w:t>
      </w:r>
    </w:p>
    <w:p w:rsidR="00A03160" w:rsidRDefault="00A03160" w:rsidP="00A03160">
      <w:pPr>
        <w:spacing w:line="240" w:lineRule="auto"/>
      </w:pPr>
      <w:r>
        <w:t xml:space="preserve">       У цей день кожен мав можливість взяти участь у цікавому </w:t>
      </w:r>
      <w:proofErr w:type="spellStart"/>
      <w:r>
        <w:t>флешмобі</w:t>
      </w:r>
      <w:proofErr w:type="spellEnd"/>
      <w:r>
        <w:t xml:space="preserve"> «Кольорові долоньки». </w:t>
      </w:r>
    </w:p>
    <w:p w:rsidR="00A03160" w:rsidRPr="00E80DD8" w:rsidRDefault="00A03160" w:rsidP="00A03160">
      <w:pPr>
        <w:ind w:right="227"/>
      </w:pPr>
      <w:r>
        <w:t xml:space="preserve">       </w:t>
      </w:r>
      <w:r w:rsidRPr="00E80DD8">
        <w:t xml:space="preserve">Виявляється, що малювати можна  без допомоги олівця і пензлика, а лише руками. Для цього треба руки вмочити у фарбу. </w:t>
      </w:r>
      <w:proofErr w:type="spellStart"/>
      <w:r w:rsidRPr="00E80DD8">
        <w:t>Напіврозігнутими</w:t>
      </w:r>
      <w:proofErr w:type="spellEnd"/>
      <w:r w:rsidRPr="00E80DD8">
        <w:t xml:space="preserve"> кулачками можна намалювати райдугу, верхівки гір, банани.</w:t>
      </w:r>
    </w:p>
    <w:p w:rsidR="00A03160" w:rsidRPr="00E80DD8" w:rsidRDefault="00A03160" w:rsidP="00A03160">
      <w:pPr>
        <w:ind w:right="227"/>
      </w:pPr>
      <w:r>
        <w:t xml:space="preserve">        </w:t>
      </w:r>
      <w:r w:rsidRPr="00E80DD8">
        <w:t>Долонькою можна намалювати метелика. Для цього слід вертикально прикласти до паперу дві долоньки. Щоб намалювати рибку – горизонтально одну долоньку.</w:t>
      </w:r>
    </w:p>
    <w:p w:rsidR="00A03160" w:rsidRPr="00E80DD8" w:rsidRDefault="00A03160" w:rsidP="00A03160">
      <w:pPr>
        <w:ind w:right="227"/>
      </w:pPr>
      <w:r>
        <w:t xml:space="preserve">       </w:t>
      </w:r>
      <w:r w:rsidRPr="00E80DD8">
        <w:t>Якщо кінчики пальців вмочити у фарбу то може вийти гусениця, виноград, горобина. Лініями можна зобразити геометричні фігури. Одним-двома пальчиками можна намалювати кущі, дерева, зірки. Зібрати пальці до купи – і вийдуть сніжинки, квіти.</w:t>
      </w:r>
    </w:p>
    <w:p w:rsidR="00A03160" w:rsidRDefault="00A03160" w:rsidP="00A03160">
      <w:pPr>
        <w:ind w:right="227"/>
      </w:pPr>
      <w:r>
        <w:t xml:space="preserve">        Кулачками гарно зобразити троянди</w:t>
      </w:r>
      <w:r w:rsidRPr="00E80DD8">
        <w:t>, мушлі, равлики.</w:t>
      </w:r>
    </w:p>
    <w:p w:rsidR="00A03160" w:rsidRPr="00E80DD8" w:rsidRDefault="00A03160" w:rsidP="00A03160">
      <w:pPr>
        <w:ind w:right="227"/>
      </w:pPr>
    </w:p>
    <w:p w:rsidR="001667D0" w:rsidRDefault="00DB023F">
      <w:r>
        <w:rPr>
          <w:noProof/>
          <w:lang w:val="ru-RU" w:eastAsia="ru-RU"/>
        </w:rPr>
        <w:drawing>
          <wp:anchor distT="0" distB="0" distL="114300" distR="114300" simplePos="0" relativeHeight="251678720" behindDoc="0" locked="0" layoutInCell="1" allowOverlap="1">
            <wp:simplePos x="0" y="0"/>
            <wp:positionH relativeFrom="margin">
              <wp:posOffset>3429000</wp:posOffset>
            </wp:positionH>
            <wp:positionV relativeFrom="margin">
              <wp:posOffset>3899535</wp:posOffset>
            </wp:positionV>
            <wp:extent cx="3007360" cy="2733675"/>
            <wp:effectExtent l="19050" t="0" r="2540" b="409575"/>
            <wp:wrapSquare wrapText="bothSides"/>
            <wp:docPr id="39" name="Рисунок 39" descr="C:\Users\Сергей\Downloads\квцйув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Сергей\Downloads\квцйув3.jpg"/>
                    <pic:cNvPicPr>
                      <a:picLocks noChangeAspect="1" noChangeArrowheads="1"/>
                    </pic:cNvPicPr>
                  </pic:nvPicPr>
                  <pic:blipFill>
                    <a:blip r:embed="rId15" cstate="print"/>
                    <a:srcRect l="15148" t="7393" r="19444" b="13346"/>
                    <a:stretch>
                      <a:fillRect/>
                    </a:stretch>
                  </pic:blipFill>
                  <pic:spPr bwMode="auto">
                    <a:xfrm>
                      <a:off x="0" y="0"/>
                      <a:ext cx="3007360" cy="2733675"/>
                    </a:xfrm>
                    <a:prstGeom prst="cloudCallout">
                      <a:avLst/>
                    </a:prstGeom>
                    <a:noFill/>
                    <a:ln w="9525">
                      <a:noFill/>
                      <a:miter lim="800000"/>
                      <a:headEnd/>
                      <a:tailEnd/>
                    </a:ln>
                  </pic:spPr>
                </pic:pic>
              </a:graphicData>
            </a:graphic>
          </wp:anchor>
        </w:drawing>
      </w:r>
      <w:r>
        <w:rPr>
          <w:noProof/>
          <w:lang w:val="ru-RU" w:eastAsia="ru-RU"/>
        </w:rPr>
        <w:drawing>
          <wp:anchor distT="0" distB="0" distL="114300" distR="114300" simplePos="0" relativeHeight="251676672" behindDoc="0" locked="0" layoutInCell="1" allowOverlap="1">
            <wp:simplePos x="0" y="0"/>
            <wp:positionH relativeFrom="margin">
              <wp:posOffset>-800100</wp:posOffset>
            </wp:positionH>
            <wp:positionV relativeFrom="margin">
              <wp:posOffset>3543300</wp:posOffset>
            </wp:positionV>
            <wp:extent cx="3848100" cy="3086100"/>
            <wp:effectExtent l="19050" t="0" r="0" b="457200"/>
            <wp:wrapSquare wrapText="bothSides"/>
            <wp:docPr id="26" name="Рисунок 35" descr="C:\Users\Сергей\Downloads\image.jpgпіп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Сергей\Downloads\image.jpgпіпм.jpg"/>
                    <pic:cNvPicPr>
                      <a:picLocks noChangeAspect="1" noChangeArrowheads="1"/>
                    </pic:cNvPicPr>
                  </pic:nvPicPr>
                  <pic:blipFill>
                    <a:blip r:embed="rId16" cstate="print"/>
                    <a:srcRect l="4072" t="2265" r="5888" b="1369"/>
                    <a:stretch>
                      <a:fillRect/>
                    </a:stretch>
                  </pic:blipFill>
                  <pic:spPr bwMode="auto">
                    <a:xfrm>
                      <a:off x="0" y="0"/>
                      <a:ext cx="3848100" cy="3086100"/>
                    </a:xfrm>
                    <a:prstGeom prst="cloudCallout">
                      <a:avLst/>
                    </a:prstGeom>
                    <a:noFill/>
                    <a:ln w="9525">
                      <a:noFill/>
                      <a:miter lim="800000"/>
                      <a:headEnd/>
                      <a:tailEnd/>
                    </a:ln>
                  </pic:spPr>
                </pic:pic>
              </a:graphicData>
            </a:graphic>
          </wp:anchor>
        </w:drawing>
      </w:r>
    </w:p>
    <w:p w:rsidR="001667D0" w:rsidRDefault="00DB023F">
      <w:r>
        <w:rPr>
          <w:noProof/>
          <w:lang w:val="ru-RU" w:eastAsia="ru-RU"/>
        </w:rPr>
        <w:drawing>
          <wp:anchor distT="0" distB="0" distL="114300" distR="114300" simplePos="0" relativeHeight="251677696" behindDoc="0" locked="0" layoutInCell="1" allowOverlap="1">
            <wp:simplePos x="0" y="0"/>
            <wp:positionH relativeFrom="margin">
              <wp:posOffset>685800</wp:posOffset>
            </wp:positionH>
            <wp:positionV relativeFrom="margin">
              <wp:posOffset>6858000</wp:posOffset>
            </wp:positionV>
            <wp:extent cx="3995420" cy="2619375"/>
            <wp:effectExtent l="19050" t="0" r="5080" b="409575"/>
            <wp:wrapSquare wrapText="bothSides"/>
            <wp:docPr id="38" name="Рисунок 38" descr="C:\Users\Сергей\Downloads\фійц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Сергей\Downloads\фійцв.jpg"/>
                    <pic:cNvPicPr>
                      <a:picLocks noChangeAspect="1" noChangeArrowheads="1"/>
                    </pic:cNvPicPr>
                  </pic:nvPicPr>
                  <pic:blipFill>
                    <a:blip r:embed="rId17" cstate="print"/>
                    <a:srcRect l="9364" t="7730" b="12906"/>
                    <a:stretch>
                      <a:fillRect/>
                    </a:stretch>
                  </pic:blipFill>
                  <pic:spPr bwMode="auto">
                    <a:xfrm>
                      <a:off x="0" y="0"/>
                      <a:ext cx="3995420" cy="2619375"/>
                    </a:xfrm>
                    <a:prstGeom prst="cloudCallout">
                      <a:avLst/>
                    </a:prstGeom>
                    <a:noFill/>
                    <a:ln w="9525">
                      <a:noFill/>
                      <a:miter lim="800000"/>
                      <a:headEnd/>
                      <a:tailEnd/>
                    </a:ln>
                  </pic:spPr>
                </pic:pic>
              </a:graphicData>
            </a:graphic>
          </wp:anchor>
        </w:drawing>
      </w:r>
    </w:p>
    <w:p w:rsidR="001667D0" w:rsidRDefault="00986CF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_plpcte_target" o:spid="_x0000_i1025" type="#_x0000_t75" alt="" style="width:24pt;height:24pt"/>
        </w:pict>
      </w:r>
      <w:r w:rsidR="00DB023F" w:rsidRPr="00DB023F">
        <w:rPr>
          <w:snapToGrid w:val="0"/>
          <w:color w:val="000000"/>
          <w:w w:val="0"/>
          <w:sz w:val="0"/>
          <w:szCs w:val="0"/>
          <w:u w:color="000000"/>
          <w:bdr w:val="none" w:sz="0" w:space="0" w:color="000000"/>
          <w:shd w:val="clear" w:color="000000" w:fill="000000"/>
        </w:rPr>
        <w:t xml:space="preserve"> </w:t>
      </w:r>
    </w:p>
    <w:p w:rsidR="001667D0" w:rsidRDefault="001667D0"/>
    <w:p w:rsidR="001667D0" w:rsidRDefault="001667D0"/>
    <w:p w:rsidR="001667D0" w:rsidRDefault="001667D0"/>
    <w:p w:rsidR="001667D0" w:rsidRDefault="001667D0"/>
    <w:p w:rsidR="001667D0" w:rsidRDefault="001667D0"/>
    <w:p w:rsidR="001667D0" w:rsidRDefault="001667D0"/>
    <w:p w:rsidR="00DB023F" w:rsidRDefault="00C1678D" w:rsidP="00DB023F">
      <w:pPr>
        <w:jc w:val="center"/>
        <w:rPr>
          <w:b/>
          <w:bCs/>
          <w:color w:val="0000FF"/>
        </w:rPr>
      </w:pPr>
      <w:r>
        <w:rPr>
          <w:b/>
          <w:bCs/>
          <w:color w:val="0000FF"/>
        </w:rPr>
        <w:lastRenderedPageBreak/>
        <w:t xml:space="preserve">П’ятий </w:t>
      </w:r>
      <w:r w:rsidR="00DB023F" w:rsidRPr="00065F26">
        <w:rPr>
          <w:b/>
          <w:bCs/>
          <w:color w:val="0000FF"/>
        </w:rPr>
        <w:t xml:space="preserve"> день</w:t>
      </w:r>
      <w:r w:rsidR="00DB023F">
        <w:rPr>
          <w:b/>
          <w:bCs/>
          <w:color w:val="0000FF"/>
        </w:rPr>
        <w:t xml:space="preserve"> –</w:t>
      </w:r>
      <w:r>
        <w:rPr>
          <w:b/>
          <w:bCs/>
          <w:color w:val="0000FF"/>
        </w:rPr>
        <w:t xml:space="preserve"> 07</w:t>
      </w:r>
      <w:r w:rsidR="00DB023F">
        <w:rPr>
          <w:b/>
          <w:bCs/>
          <w:color w:val="0000FF"/>
        </w:rPr>
        <w:t>.10.2016</w:t>
      </w:r>
    </w:p>
    <w:p w:rsidR="001667D0" w:rsidRDefault="00C1678D">
      <w:r>
        <w:t xml:space="preserve">       П’ятий день ближче познайомив учнів 2–А класу з музичним мистецтвом</w:t>
      </w:r>
      <w:r w:rsidR="0040171E">
        <w:t>, також були підбиті підсумки проведення Тижня образотворчого та музичного мистецтва та нагороджені переможці.</w:t>
      </w:r>
    </w:p>
    <w:p w:rsidR="00C1678D" w:rsidRDefault="00C1678D" w:rsidP="00C1678D">
      <w:r w:rsidRPr="00C1678D">
        <w:rPr>
          <w:b/>
        </w:rPr>
        <w:t>Тема.</w:t>
      </w:r>
      <w:r>
        <w:t xml:space="preserve"> Музичний калейдоскоп</w:t>
      </w:r>
    </w:p>
    <w:p w:rsidR="00C1678D" w:rsidRDefault="00C1678D" w:rsidP="00C1678D">
      <w:r w:rsidRPr="00C1678D">
        <w:rPr>
          <w:b/>
        </w:rPr>
        <w:t>Мета.</w:t>
      </w:r>
      <w:r>
        <w:t xml:space="preserve"> Виховувати в учнів любов до прекрасного, сприяти формуванню естетичного смаку, навчити слухати музику, розуміти значення її в житті людини.</w:t>
      </w:r>
      <w:r>
        <w:br/>
      </w:r>
      <w:r w:rsidRPr="00C1678D">
        <w:rPr>
          <w:b/>
        </w:rPr>
        <w:t>Обладнання.</w:t>
      </w:r>
      <w:r>
        <w:t xml:space="preserve"> Записи класичної музики, плакати з портретами відомих композиторів.</w:t>
      </w:r>
    </w:p>
    <w:p w:rsidR="00993A7C" w:rsidRDefault="00993A7C" w:rsidP="00993A7C">
      <w:pPr>
        <w:spacing w:before="100" w:beforeAutospacing="1" w:after="100" w:afterAutospacing="1" w:line="240" w:lineRule="auto"/>
        <w:jc w:val="center"/>
        <w:rPr>
          <w:b/>
        </w:rPr>
      </w:pPr>
      <w:r w:rsidRPr="00993A7C">
        <w:rPr>
          <w:b/>
        </w:rPr>
        <w:t>Хід заняття</w:t>
      </w:r>
    </w:p>
    <w:p w:rsidR="00993A7C" w:rsidRPr="00993A7C" w:rsidRDefault="00C1678D" w:rsidP="00993A7C">
      <w:pPr>
        <w:spacing w:before="100" w:beforeAutospacing="1" w:after="100" w:afterAutospacing="1" w:line="240" w:lineRule="auto"/>
        <w:rPr>
          <w:lang w:val="ru-RU" w:eastAsia="ru-RU"/>
        </w:rPr>
      </w:pPr>
      <w:r>
        <w:br/>
      </w:r>
      <w:r w:rsidR="00993A7C" w:rsidRPr="00993A7C">
        <w:rPr>
          <w:rFonts w:ascii="Comic Sans MS" w:hAnsi="Comic Sans MS"/>
          <w:b/>
          <w:bCs/>
          <w:color w:val="FF0000"/>
          <w:lang w:eastAsia="ru-RU"/>
        </w:rPr>
        <w:t xml:space="preserve">       Ведучий</w:t>
      </w:r>
      <w:r w:rsidR="00993A7C" w:rsidRPr="00993A7C">
        <w:rPr>
          <w:rFonts w:ascii="Comic Sans MS" w:hAnsi="Comic Sans MS"/>
          <w:lang w:eastAsia="ru-RU"/>
        </w:rPr>
        <w:t>. Добрий день, любі друзі! Сьогодні ми здійснимо цікаву подорож Країною музичних інструментів. У цій країні живуть різні інструменти, які товаришують між собою, грають різноманітні музичні твори. Чи готові ви подорожувати? Нам потрібен помічник, який проведе нас до цієї країни. Якщо ви виконаєте невеличке завдання — відгадаєте загадки,— до нас завітає провідник із картою подорожі. Слухайте уважно!</w:t>
      </w:r>
    </w:p>
    <w:p w:rsidR="00993A7C" w:rsidRPr="00993A7C" w:rsidRDefault="00993A7C" w:rsidP="00993A7C">
      <w:pPr>
        <w:spacing w:before="100" w:beforeAutospacing="1" w:after="100" w:afterAutospacing="1" w:line="240" w:lineRule="auto"/>
        <w:jc w:val="left"/>
        <w:rPr>
          <w:lang w:val="ru-RU" w:eastAsia="ru-RU"/>
        </w:rPr>
      </w:pPr>
      <w:r w:rsidRPr="00993A7C">
        <w:rPr>
          <w:lang w:eastAsia="ru-RU"/>
        </w:rPr>
        <w:t> </w:t>
      </w:r>
      <w:r w:rsidRPr="00993A7C">
        <w:rPr>
          <w:rFonts w:ascii="Comic Sans MS" w:hAnsi="Comic Sans MS"/>
          <w:b/>
          <w:bCs/>
          <w:i/>
          <w:iCs/>
          <w:lang w:eastAsia="ru-RU"/>
        </w:rPr>
        <w:t>Голосок тоненький має,</w:t>
      </w:r>
    </w:p>
    <w:p w:rsidR="00993A7C" w:rsidRPr="00993A7C" w:rsidRDefault="00993A7C" w:rsidP="00993A7C">
      <w:pPr>
        <w:spacing w:before="100" w:beforeAutospacing="1" w:after="100" w:afterAutospacing="1" w:line="240" w:lineRule="auto"/>
        <w:jc w:val="left"/>
        <w:rPr>
          <w:lang w:val="ru-RU" w:eastAsia="ru-RU"/>
        </w:rPr>
      </w:pPr>
      <w:r w:rsidRPr="00993A7C">
        <w:rPr>
          <w:rFonts w:ascii="Comic Sans MS" w:hAnsi="Comic Sans MS"/>
          <w:b/>
          <w:bCs/>
          <w:i/>
          <w:iCs/>
          <w:lang w:eastAsia="ru-RU"/>
        </w:rPr>
        <w:t>Всіх маляток звеселяє.</w:t>
      </w:r>
    </w:p>
    <w:p w:rsidR="00993A7C" w:rsidRPr="00993A7C" w:rsidRDefault="00993A7C" w:rsidP="00993A7C">
      <w:pPr>
        <w:spacing w:before="100" w:beforeAutospacing="1" w:after="100" w:afterAutospacing="1" w:line="240" w:lineRule="auto"/>
        <w:jc w:val="left"/>
        <w:rPr>
          <w:lang w:val="ru-RU" w:eastAsia="ru-RU"/>
        </w:rPr>
      </w:pPr>
      <w:r w:rsidRPr="00993A7C">
        <w:rPr>
          <w:rFonts w:ascii="Comic Sans MS" w:hAnsi="Comic Sans MS"/>
          <w:b/>
          <w:bCs/>
          <w:i/>
          <w:iCs/>
          <w:lang w:eastAsia="ru-RU"/>
        </w:rPr>
        <w:t>Ви на ній всі граєте.</w:t>
      </w:r>
      <w:r w:rsidRPr="00993A7C">
        <w:rPr>
          <w:snapToGrid w:val="0"/>
          <w:color w:val="000000"/>
          <w:w w:val="0"/>
          <w:sz w:val="0"/>
          <w:szCs w:val="0"/>
          <w:u w:color="000000"/>
          <w:bdr w:val="none" w:sz="0" w:space="0" w:color="000000"/>
          <w:shd w:val="clear" w:color="000000" w:fill="000000"/>
        </w:rPr>
        <w:t xml:space="preserve"> </w:t>
      </w:r>
    </w:p>
    <w:p w:rsidR="00993A7C" w:rsidRPr="00993A7C" w:rsidRDefault="00993A7C" w:rsidP="00993A7C">
      <w:pPr>
        <w:spacing w:before="100" w:beforeAutospacing="1" w:after="100" w:afterAutospacing="1" w:line="240" w:lineRule="auto"/>
        <w:jc w:val="left"/>
        <w:rPr>
          <w:lang w:val="ru-RU" w:eastAsia="ru-RU"/>
        </w:rPr>
      </w:pPr>
      <w:r w:rsidRPr="00993A7C">
        <w:rPr>
          <w:rFonts w:ascii="Comic Sans MS" w:hAnsi="Comic Sans MS"/>
          <w:b/>
          <w:bCs/>
          <w:i/>
          <w:iCs/>
          <w:lang w:eastAsia="ru-RU"/>
        </w:rPr>
        <w:t>Хто вона — впізнаєте?</w:t>
      </w:r>
    </w:p>
    <w:p w:rsidR="00993A7C" w:rsidRPr="00993A7C" w:rsidRDefault="00993A7C" w:rsidP="00993A7C">
      <w:pPr>
        <w:spacing w:before="100" w:beforeAutospacing="1" w:after="100" w:afterAutospacing="1" w:line="240" w:lineRule="auto"/>
        <w:jc w:val="left"/>
        <w:rPr>
          <w:lang w:val="ru-RU" w:eastAsia="ru-RU"/>
        </w:rPr>
      </w:pPr>
      <w:r w:rsidRPr="00993A7C">
        <w:rPr>
          <w:rFonts w:ascii="Comic Sans MS" w:hAnsi="Comic Sans MS"/>
          <w:b/>
          <w:bCs/>
          <w:i/>
          <w:iCs/>
          <w:lang w:eastAsia="ru-RU"/>
        </w:rPr>
        <w:t>— ДУДУ-ДУ, віть-віть-віть!</w:t>
      </w:r>
    </w:p>
    <w:p w:rsidR="00993A7C" w:rsidRPr="00993A7C" w:rsidRDefault="00993A7C" w:rsidP="00993A7C">
      <w:pPr>
        <w:spacing w:before="100" w:beforeAutospacing="1" w:after="100" w:afterAutospacing="1" w:line="240" w:lineRule="auto"/>
        <w:jc w:val="left"/>
        <w:rPr>
          <w:lang w:val="ru-RU" w:eastAsia="ru-RU"/>
        </w:rPr>
      </w:pPr>
      <w:r w:rsidRPr="00993A7C">
        <w:rPr>
          <w:rFonts w:ascii="Comic Sans MS" w:hAnsi="Comic Sans MS"/>
          <w:b/>
          <w:bCs/>
          <w:i/>
          <w:iCs/>
          <w:lang w:eastAsia="ru-RU"/>
        </w:rPr>
        <w:t>Ви моє ім’я назвіть.</w:t>
      </w:r>
    </w:p>
    <w:p w:rsidR="00993A7C" w:rsidRPr="00993A7C" w:rsidRDefault="00993A7C" w:rsidP="00993A7C">
      <w:pPr>
        <w:spacing w:before="100" w:beforeAutospacing="1" w:after="100" w:afterAutospacing="1" w:line="240" w:lineRule="auto"/>
        <w:jc w:val="left"/>
        <w:rPr>
          <w:lang w:val="ru-RU" w:eastAsia="ru-RU"/>
        </w:rPr>
      </w:pPr>
      <w:r w:rsidRPr="00993A7C">
        <w:rPr>
          <w:rFonts w:ascii="Comic Sans MS" w:hAnsi="Comic Sans MS"/>
          <w:b/>
          <w:bCs/>
          <w:i/>
          <w:iCs/>
          <w:lang w:eastAsia="ru-RU"/>
        </w:rPr>
        <w:t>Не паличка, не гілочка,</w:t>
      </w:r>
    </w:p>
    <w:p w:rsidR="00993A7C" w:rsidRPr="00993A7C" w:rsidRDefault="00993A7C" w:rsidP="00993A7C">
      <w:pPr>
        <w:spacing w:before="100" w:beforeAutospacing="1" w:after="100" w:afterAutospacing="1" w:line="240" w:lineRule="auto"/>
        <w:jc w:val="left"/>
        <w:rPr>
          <w:lang w:val="ru-RU" w:eastAsia="ru-RU"/>
        </w:rPr>
      </w:pPr>
      <w:r w:rsidRPr="00993A7C">
        <w:rPr>
          <w:rFonts w:ascii="Comic Sans MS" w:hAnsi="Comic Sans MS"/>
          <w:b/>
          <w:bCs/>
          <w:i/>
          <w:iCs/>
          <w:lang w:eastAsia="ru-RU"/>
        </w:rPr>
        <w:t xml:space="preserve">Звуть мене... </w:t>
      </w:r>
      <w:r w:rsidRPr="00993A7C">
        <w:rPr>
          <w:rFonts w:ascii="Comic Sans MS" w:hAnsi="Comic Sans MS"/>
          <w:b/>
          <w:bCs/>
          <w:i/>
          <w:iCs/>
          <w:color w:val="0EE227"/>
          <w:lang w:eastAsia="ru-RU"/>
        </w:rPr>
        <w:t>(Сопілочка).</w:t>
      </w:r>
    </w:p>
    <w:p w:rsidR="00993A7C" w:rsidRPr="00993A7C" w:rsidRDefault="00993A7C" w:rsidP="00993A7C">
      <w:pPr>
        <w:spacing w:before="100" w:beforeAutospacing="1" w:after="100" w:afterAutospacing="1" w:line="240" w:lineRule="auto"/>
        <w:jc w:val="left"/>
        <w:rPr>
          <w:lang w:val="ru-RU" w:eastAsia="ru-RU"/>
        </w:rPr>
      </w:pPr>
      <w:r w:rsidRPr="00993A7C">
        <w:rPr>
          <w:rFonts w:ascii="Comic Sans MS" w:hAnsi="Comic Sans MS"/>
          <w:b/>
          <w:bCs/>
          <w:i/>
          <w:iCs/>
          <w:lang w:eastAsia="ru-RU"/>
        </w:rPr>
        <w:t>Сам пустий, голос густий,</w:t>
      </w:r>
    </w:p>
    <w:p w:rsidR="00993A7C" w:rsidRPr="00993A7C" w:rsidRDefault="00993A7C" w:rsidP="00993A7C">
      <w:pPr>
        <w:spacing w:before="100" w:beforeAutospacing="1" w:after="100" w:afterAutospacing="1" w:line="240" w:lineRule="auto"/>
        <w:jc w:val="left"/>
        <w:rPr>
          <w:lang w:val="ru-RU" w:eastAsia="ru-RU"/>
        </w:rPr>
      </w:pPr>
      <w:r w:rsidRPr="00993A7C">
        <w:rPr>
          <w:rFonts w:ascii="Comic Sans MS" w:hAnsi="Comic Sans MS"/>
          <w:b/>
          <w:bCs/>
          <w:i/>
          <w:iCs/>
          <w:lang w:eastAsia="ru-RU"/>
        </w:rPr>
        <w:t xml:space="preserve">Дріб вибиває, дітей збирає. </w:t>
      </w:r>
      <w:r w:rsidRPr="00993A7C">
        <w:rPr>
          <w:rFonts w:ascii="Comic Sans MS" w:hAnsi="Comic Sans MS"/>
          <w:b/>
          <w:bCs/>
          <w:i/>
          <w:iCs/>
          <w:color w:val="0EE227"/>
          <w:lang w:eastAsia="ru-RU"/>
        </w:rPr>
        <w:t>(Барабан)</w:t>
      </w:r>
    </w:p>
    <w:p w:rsidR="00993A7C" w:rsidRPr="00993A7C" w:rsidRDefault="00993A7C" w:rsidP="00993A7C">
      <w:pPr>
        <w:spacing w:before="100" w:beforeAutospacing="1" w:after="100" w:afterAutospacing="1" w:line="240" w:lineRule="auto"/>
        <w:jc w:val="left"/>
        <w:rPr>
          <w:lang w:val="ru-RU" w:eastAsia="ru-RU"/>
        </w:rPr>
      </w:pPr>
      <w:r w:rsidRPr="00993A7C">
        <w:rPr>
          <w:rFonts w:ascii="Comic Sans MS" w:hAnsi="Comic Sans MS"/>
          <w:b/>
          <w:bCs/>
          <w:i/>
          <w:iCs/>
          <w:lang w:eastAsia="ru-RU"/>
        </w:rPr>
        <w:lastRenderedPageBreak/>
        <w:t>Барабан йому за брата,</w:t>
      </w:r>
    </w:p>
    <w:p w:rsidR="00993A7C" w:rsidRPr="006E00F9" w:rsidRDefault="00993A7C" w:rsidP="00993A7C">
      <w:pPr>
        <w:spacing w:before="100" w:beforeAutospacing="1" w:after="100" w:afterAutospacing="1" w:line="240" w:lineRule="auto"/>
        <w:jc w:val="left"/>
        <w:rPr>
          <w:lang w:eastAsia="ru-RU"/>
        </w:rPr>
      </w:pPr>
      <w:r w:rsidRPr="00993A7C">
        <w:rPr>
          <w:rFonts w:ascii="Comic Sans MS" w:hAnsi="Comic Sans MS"/>
          <w:b/>
          <w:bCs/>
          <w:i/>
          <w:iCs/>
          <w:lang w:eastAsia="ru-RU"/>
        </w:rPr>
        <w:t>В танці любить він кружляти:</w:t>
      </w:r>
      <w:r w:rsidRPr="00993A7C">
        <w:rPr>
          <w:snapToGrid w:val="0"/>
          <w:color w:val="000000"/>
          <w:w w:val="0"/>
          <w:sz w:val="0"/>
          <w:szCs w:val="0"/>
          <w:u w:color="000000"/>
          <w:bdr w:val="none" w:sz="0" w:space="0" w:color="000000"/>
          <w:shd w:val="clear" w:color="000000" w:fill="000000"/>
        </w:rPr>
        <w:t xml:space="preserve"> </w:t>
      </w:r>
    </w:p>
    <w:p w:rsidR="00993A7C" w:rsidRPr="00993A7C" w:rsidRDefault="00993A7C" w:rsidP="00993A7C">
      <w:pPr>
        <w:spacing w:before="100" w:beforeAutospacing="1" w:after="100" w:afterAutospacing="1" w:line="240" w:lineRule="auto"/>
        <w:jc w:val="left"/>
        <w:rPr>
          <w:lang w:val="ru-RU" w:eastAsia="ru-RU"/>
        </w:rPr>
      </w:pPr>
      <w:r w:rsidRPr="00993A7C">
        <w:rPr>
          <w:rFonts w:ascii="Comic Sans MS" w:hAnsi="Comic Sans MS"/>
          <w:b/>
          <w:bCs/>
          <w:i/>
          <w:iCs/>
          <w:lang w:eastAsia="ru-RU"/>
        </w:rPr>
        <w:t>Відбиває ритм, дзвенить</w:t>
      </w:r>
    </w:p>
    <w:p w:rsidR="00993A7C" w:rsidRPr="00993A7C" w:rsidRDefault="00993A7C" w:rsidP="00993A7C">
      <w:pPr>
        <w:spacing w:before="100" w:beforeAutospacing="1" w:after="100" w:afterAutospacing="1" w:line="240" w:lineRule="auto"/>
        <w:jc w:val="left"/>
        <w:rPr>
          <w:lang w:val="ru-RU" w:eastAsia="ru-RU"/>
        </w:rPr>
      </w:pPr>
      <w:r w:rsidRPr="00993A7C">
        <w:rPr>
          <w:rFonts w:ascii="Comic Sans MS" w:hAnsi="Comic Sans MS"/>
          <w:b/>
          <w:bCs/>
          <w:i/>
          <w:iCs/>
          <w:lang w:eastAsia="ru-RU"/>
        </w:rPr>
        <w:t xml:space="preserve">І красиво бубонить. </w:t>
      </w:r>
      <w:r w:rsidRPr="00993A7C">
        <w:rPr>
          <w:rFonts w:ascii="Comic Sans MS" w:hAnsi="Comic Sans MS"/>
          <w:b/>
          <w:bCs/>
          <w:i/>
          <w:iCs/>
          <w:color w:val="0EE227"/>
          <w:lang w:eastAsia="ru-RU"/>
        </w:rPr>
        <w:t>(Бубон)</w:t>
      </w:r>
    </w:p>
    <w:p w:rsidR="00993A7C" w:rsidRPr="00993A7C" w:rsidRDefault="00993A7C" w:rsidP="00993A7C">
      <w:pPr>
        <w:spacing w:before="100" w:beforeAutospacing="1" w:after="100" w:afterAutospacing="1" w:line="240" w:lineRule="auto"/>
        <w:jc w:val="left"/>
        <w:rPr>
          <w:lang w:val="ru-RU" w:eastAsia="ru-RU"/>
        </w:rPr>
      </w:pPr>
      <w:r w:rsidRPr="00993A7C">
        <w:rPr>
          <w:lang w:eastAsia="ru-RU"/>
        </w:rPr>
        <w:t> </w:t>
      </w:r>
      <w:r w:rsidRPr="00993A7C">
        <w:rPr>
          <w:rFonts w:ascii="Comic Sans MS" w:hAnsi="Comic Sans MS"/>
          <w:b/>
          <w:bCs/>
          <w:i/>
          <w:iCs/>
          <w:lang w:eastAsia="ru-RU"/>
        </w:rPr>
        <w:t>У нього три куточки,</w:t>
      </w:r>
    </w:p>
    <w:p w:rsidR="00993A7C" w:rsidRPr="00993A7C" w:rsidRDefault="00993A7C" w:rsidP="00993A7C">
      <w:pPr>
        <w:spacing w:before="100" w:beforeAutospacing="1" w:after="100" w:afterAutospacing="1" w:line="240" w:lineRule="auto"/>
        <w:jc w:val="left"/>
        <w:rPr>
          <w:lang w:val="ru-RU" w:eastAsia="ru-RU"/>
        </w:rPr>
      </w:pPr>
      <w:r w:rsidRPr="00993A7C">
        <w:rPr>
          <w:rFonts w:ascii="Comic Sans MS" w:hAnsi="Comic Sans MS"/>
          <w:b/>
          <w:bCs/>
          <w:i/>
          <w:iCs/>
          <w:lang w:eastAsia="ru-RU"/>
        </w:rPr>
        <w:t xml:space="preserve">А грає, як дзвіночки. </w:t>
      </w:r>
      <w:r w:rsidRPr="00993A7C">
        <w:rPr>
          <w:rFonts w:ascii="Comic Sans MS" w:hAnsi="Comic Sans MS"/>
          <w:b/>
          <w:bCs/>
          <w:i/>
          <w:iCs/>
          <w:color w:val="0EE227"/>
          <w:lang w:eastAsia="ru-RU"/>
        </w:rPr>
        <w:t>(Трикутник)</w:t>
      </w:r>
    </w:p>
    <w:p w:rsidR="00993A7C" w:rsidRPr="00993A7C" w:rsidRDefault="00993A7C" w:rsidP="00993A7C">
      <w:pPr>
        <w:spacing w:before="100" w:beforeAutospacing="1" w:after="100" w:afterAutospacing="1" w:line="240" w:lineRule="auto"/>
        <w:rPr>
          <w:lang w:val="ru-RU" w:eastAsia="ru-RU"/>
        </w:rPr>
      </w:pPr>
      <w:r w:rsidRPr="00993A7C">
        <w:rPr>
          <w:rFonts w:ascii="Comic Sans MS" w:hAnsi="Comic Sans MS"/>
          <w:lang w:eastAsia="ru-RU"/>
        </w:rPr>
        <w:t>Молодці, завдання виконано! Привітайте оплесками нашого гостя — Музику, який буде нашим гідом та влаштує нам цікаву подорож до незвичайної країни.</w:t>
      </w:r>
    </w:p>
    <w:p w:rsidR="00993A7C" w:rsidRPr="00993A7C" w:rsidRDefault="00993A7C" w:rsidP="00993A7C">
      <w:pPr>
        <w:spacing w:before="100" w:beforeAutospacing="1" w:after="100" w:afterAutospacing="1" w:line="240" w:lineRule="auto"/>
        <w:rPr>
          <w:lang w:val="ru-RU" w:eastAsia="ru-RU"/>
        </w:rPr>
      </w:pPr>
      <w:r w:rsidRPr="00993A7C">
        <w:rPr>
          <w:rFonts w:ascii="Comic Sans MS" w:hAnsi="Comic Sans MS"/>
          <w:i/>
          <w:iCs/>
          <w:lang w:eastAsia="ru-RU"/>
        </w:rPr>
        <w:t>Звучить весела українська полька. До зали вбігає Музика.</w:t>
      </w:r>
    </w:p>
    <w:p w:rsidR="00993A7C" w:rsidRPr="00993A7C" w:rsidRDefault="00993A7C" w:rsidP="00993A7C">
      <w:pPr>
        <w:spacing w:before="100" w:beforeAutospacing="1" w:after="100" w:afterAutospacing="1" w:line="240" w:lineRule="auto"/>
        <w:rPr>
          <w:lang w:val="ru-RU" w:eastAsia="ru-RU"/>
        </w:rPr>
      </w:pPr>
      <w:r w:rsidRPr="00993A7C">
        <w:rPr>
          <w:rFonts w:ascii="Comic Sans MS" w:hAnsi="Comic Sans MS"/>
          <w:b/>
          <w:bCs/>
          <w:color w:val="C00000"/>
          <w:lang w:eastAsia="ru-RU"/>
        </w:rPr>
        <w:t>Музика.</w:t>
      </w:r>
      <w:r w:rsidRPr="00993A7C">
        <w:rPr>
          <w:rFonts w:ascii="Comic Sans MS" w:hAnsi="Comic Sans MS"/>
          <w:lang w:eastAsia="ru-RU"/>
        </w:rPr>
        <w:t xml:space="preserve"> Добрий день, дівчатка й хлопчики! Я — Музика, веселий музикант. Я проведу вас до Країни музичних інструментів. Ось і карта нашої подорожі!</w:t>
      </w:r>
    </w:p>
    <w:p w:rsidR="00993A7C" w:rsidRPr="00993A7C" w:rsidRDefault="00993A7C" w:rsidP="00993A7C">
      <w:pPr>
        <w:spacing w:before="100" w:beforeAutospacing="1" w:after="100" w:afterAutospacing="1" w:line="240" w:lineRule="auto"/>
        <w:jc w:val="left"/>
        <w:rPr>
          <w:lang w:val="ru-RU" w:eastAsia="ru-RU"/>
        </w:rPr>
      </w:pPr>
      <w:r w:rsidRPr="00993A7C">
        <w:rPr>
          <w:rFonts w:ascii="Comic Sans MS" w:hAnsi="Comic Sans MS"/>
          <w:b/>
          <w:bCs/>
          <w:color w:val="FF0000"/>
          <w:lang w:eastAsia="ru-RU"/>
        </w:rPr>
        <w:t>Ведучий.</w:t>
      </w:r>
      <w:r w:rsidRPr="00993A7C">
        <w:rPr>
          <w:rFonts w:ascii="Comic Sans MS" w:hAnsi="Comic Sans MS"/>
          <w:lang w:eastAsia="ru-RU"/>
        </w:rPr>
        <w:t xml:space="preserve"> Рушаймо, а дорогою виконаймо веселу пісню про дружбу.</w:t>
      </w:r>
    </w:p>
    <w:p w:rsidR="00993A7C" w:rsidRPr="00993A7C" w:rsidRDefault="00993A7C" w:rsidP="00993A7C">
      <w:pPr>
        <w:spacing w:before="100" w:beforeAutospacing="1" w:after="100" w:afterAutospacing="1" w:line="240" w:lineRule="auto"/>
        <w:rPr>
          <w:lang w:val="ru-RU" w:eastAsia="ru-RU"/>
        </w:rPr>
      </w:pPr>
      <w:r w:rsidRPr="00993A7C">
        <w:rPr>
          <w:rFonts w:ascii="Comic Sans MS" w:hAnsi="Comic Sans MS"/>
          <w:i/>
          <w:iCs/>
          <w:lang w:eastAsia="ru-RU"/>
        </w:rPr>
        <w:t xml:space="preserve">Учні співають на мотив пісні «Справжній друг» (муз. Б. Савельєва, сл. М. </w:t>
      </w:r>
      <w:proofErr w:type="spellStart"/>
      <w:r w:rsidRPr="00993A7C">
        <w:rPr>
          <w:rFonts w:ascii="Comic Sans MS" w:hAnsi="Comic Sans MS"/>
          <w:i/>
          <w:iCs/>
          <w:lang w:eastAsia="ru-RU"/>
        </w:rPr>
        <w:t>Пляцковського</w:t>
      </w:r>
      <w:proofErr w:type="spellEnd"/>
      <w:r w:rsidRPr="00993A7C">
        <w:rPr>
          <w:rFonts w:ascii="Comic Sans MS" w:hAnsi="Comic Sans MS"/>
          <w:i/>
          <w:iCs/>
          <w:lang w:eastAsia="ru-RU"/>
        </w:rPr>
        <w:t>).</w:t>
      </w:r>
    </w:p>
    <w:p w:rsidR="00993A7C" w:rsidRPr="00993A7C" w:rsidRDefault="00993A7C" w:rsidP="00993A7C">
      <w:pPr>
        <w:spacing w:before="100" w:beforeAutospacing="1" w:after="100" w:afterAutospacing="1" w:line="240" w:lineRule="auto"/>
        <w:jc w:val="left"/>
        <w:rPr>
          <w:lang w:val="ru-RU" w:eastAsia="ru-RU"/>
        </w:rPr>
      </w:pPr>
      <w:r w:rsidRPr="00993A7C">
        <w:rPr>
          <w:rFonts w:ascii="Comic Sans MS" w:hAnsi="Comic Sans MS"/>
          <w:b/>
          <w:bCs/>
          <w:lang w:eastAsia="ru-RU"/>
        </w:rPr>
        <w:t xml:space="preserve">Дружба </w:t>
      </w:r>
      <w:proofErr w:type="spellStart"/>
      <w:r w:rsidRPr="00993A7C">
        <w:rPr>
          <w:rFonts w:ascii="Comic Sans MS" w:hAnsi="Comic Sans MS"/>
          <w:b/>
          <w:bCs/>
          <w:lang w:eastAsia="ru-RU"/>
        </w:rPr>
        <w:t>справжняя</w:t>
      </w:r>
      <w:proofErr w:type="spellEnd"/>
      <w:r w:rsidRPr="00993A7C">
        <w:rPr>
          <w:rFonts w:ascii="Comic Sans MS" w:hAnsi="Comic Sans MS"/>
          <w:b/>
          <w:bCs/>
          <w:lang w:eastAsia="ru-RU"/>
        </w:rPr>
        <w:t xml:space="preserve"> не зламається,</w:t>
      </w:r>
    </w:p>
    <w:p w:rsidR="00993A7C" w:rsidRPr="00993A7C" w:rsidRDefault="00993A7C" w:rsidP="00993A7C">
      <w:pPr>
        <w:spacing w:before="100" w:beforeAutospacing="1" w:after="100" w:afterAutospacing="1" w:line="240" w:lineRule="auto"/>
        <w:jc w:val="left"/>
        <w:rPr>
          <w:lang w:val="ru-RU" w:eastAsia="ru-RU"/>
        </w:rPr>
      </w:pPr>
      <w:r w:rsidRPr="00993A7C">
        <w:rPr>
          <w:rFonts w:ascii="Comic Sans MS" w:hAnsi="Comic Sans MS"/>
          <w:b/>
          <w:bCs/>
          <w:lang w:eastAsia="ru-RU"/>
        </w:rPr>
        <w:t>Не розклеїться від дощів і хуг.</w:t>
      </w:r>
    </w:p>
    <w:p w:rsidR="00993A7C" w:rsidRPr="00993A7C" w:rsidRDefault="00993A7C" w:rsidP="00993A7C">
      <w:pPr>
        <w:spacing w:before="100" w:beforeAutospacing="1" w:after="100" w:afterAutospacing="1" w:line="240" w:lineRule="auto"/>
        <w:jc w:val="left"/>
        <w:rPr>
          <w:lang w:val="ru-RU" w:eastAsia="ru-RU"/>
        </w:rPr>
      </w:pPr>
      <w:r w:rsidRPr="00993A7C">
        <w:rPr>
          <w:rFonts w:ascii="Comic Sans MS" w:hAnsi="Comic Sans MS"/>
          <w:b/>
          <w:bCs/>
          <w:lang w:eastAsia="ru-RU"/>
        </w:rPr>
        <w:t>Друг в біді не лишить,</w:t>
      </w:r>
      <w:r w:rsidRPr="00993A7C">
        <w:rPr>
          <w:snapToGrid w:val="0"/>
          <w:color w:val="000000"/>
          <w:w w:val="0"/>
          <w:sz w:val="0"/>
          <w:szCs w:val="0"/>
          <w:u w:color="000000"/>
          <w:bdr w:val="none" w:sz="0" w:space="0" w:color="000000"/>
          <w:shd w:val="clear" w:color="000000" w:fill="000000"/>
        </w:rPr>
        <w:t xml:space="preserve"> </w:t>
      </w:r>
    </w:p>
    <w:p w:rsidR="00993A7C" w:rsidRPr="00993A7C" w:rsidRDefault="00993A7C" w:rsidP="00993A7C">
      <w:pPr>
        <w:spacing w:before="100" w:beforeAutospacing="1" w:after="100" w:afterAutospacing="1" w:line="240" w:lineRule="auto"/>
        <w:jc w:val="left"/>
        <w:rPr>
          <w:lang w:val="ru-RU" w:eastAsia="ru-RU"/>
        </w:rPr>
      </w:pPr>
      <w:r w:rsidRPr="00993A7C">
        <w:rPr>
          <w:rFonts w:ascii="Comic Sans MS" w:hAnsi="Comic Sans MS"/>
          <w:b/>
          <w:bCs/>
          <w:lang w:eastAsia="ru-RU"/>
        </w:rPr>
        <w:t>Добрим словом втішить —</w:t>
      </w:r>
    </w:p>
    <w:p w:rsidR="00993A7C" w:rsidRPr="00993A7C" w:rsidRDefault="00993A7C" w:rsidP="00993A7C">
      <w:pPr>
        <w:spacing w:before="100" w:beforeAutospacing="1" w:after="100" w:afterAutospacing="1" w:line="240" w:lineRule="auto"/>
        <w:jc w:val="left"/>
        <w:rPr>
          <w:lang w:val="ru-RU" w:eastAsia="ru-RU"/>
        </w:rPr>
      </w:pPr>
      <w:r w:rsidRPr="00993A7C">
        <w:rPr>
          <w:rFonts w:ascii="Comic Sans MS" w:hAnsi="Comic Sans MS"/>
          <w:b/>
          <w:bCs/>
          <w:lang w:eastAsia="ru-RU"/>
        </w:rPr>
        <w:t>Ось який він незвичайний,</w:t>
      </w:r>
    </w:p>
    <w:p w:rsidR="00993A7C" w:rsidRPr="00993A7C" w:rsidRDefault="00993A7C" w:rsidP="00993A7C">
      <w:pPr>
        <w:spacing w:before="100" w:beforeAutospacing="1" w:after="100" w:afterAutospacing="1" w:line="240" w:lineRule="auto"/>
        <w:jc w:val="left"/>
        <w:rPr>
          <w:lang w:val="ru-RU" w:eastAsia="ru-RU"/>
        </w:rPr>
      </w:pPr>
      <w:r w:rsidRPr="00993A7C">
        <w:rPr>
          <w:rFonts w:ascii="Comic Sans MS" w:hAnsi="Comic Sans MS"/>
          <w:b/>
          <w:bCs/>
          <w:lang w:eastAsia="ru-RU"/>
        </w:rPr>
        <w:t>справжній друг!</w:t>
      </w:r>
    </w:p>
    <w:p w:rsidR="00993A7C" w:rsidRPr="00993A7C" w:rsidRDefault="00993A7C" w:rsidP="00993A7C">
      <w:pPr>
        <w:spacing w:before="100" w:beforeAutospacing="1" w:after="100" w:afterAutospacing="1" w:line="240" w:lineRule="auto"/>
        <w:jc w:val="left"/>
        <w:rPr>
          <w:lang w:val="ru-RU" w:eastAsia="ru-RU"/>
        </w:rPr>
      </w:pPr>
      <w:r w:rsidRPr="00993A7C">
        <w:rPr>
          <w:rFonts w:ascii="Comic Sans MS" w:hAnsi="Comic Sans MS"/>
          <w:b/>
          <w:bCs/>
          <w:lang w:eastAsia="ru-RU"/>
        </w:rPr>
        <w:t>Друг в біді мене завжди виручить</w:t>
      </w:r>
    </w:p>
    <w:p w:rsidR="00993A7C" w:rsidRPr="00993A7C" w:rsidRDefault="00993A7C" w:rsidP="00993A7C">
      <w:pPr>
        <w:spacing w:before="100" w:beforeAutospacing="1" w:after="100" w:afterAutospacing="1" w:line="240" w:lineRule="auto"/>
        <w:jc w:val="left"/>
        <w:rPr>
          <w:lang w:val="ru-RU" w:eastAsia="ru-RU"/>
        </w:rPr>
      </w:pPr>
      <w:r w:rsidRPr="00993A7C">
        <w:rPr>
          <w:rFonts w:ascii="Comic Sans MS" w:hAnsi="Comic Sans MS"/>
          <w:b/>
          <w:bCs/>
          <w:lang w:eastAsia="ru-RU"/>
        </w:rPr>
        <w:t>«</w:t>
      </w:r>
      <w:proofErr w:type="spellStart"/>
      <w:r w:rsidRPr="00993A7C">
        <w:rPr>
          <w:rFonts w:ascii="Comic Sans MS" w:hAnsi="Comic Sans MS"/>
          <w:b/>
          <w:bCs/>
          <w:lang w:eastAsia="ru-RU"/>
        </w:rPr>
        <w:t>Не-розлий-вода</w:t>
      </w:r>
      <w:proofErr w:type="spellEnd"/>
      <w:r w:rsidRPr="00993A7C">
        <w:rPr>
          <w:rFonts w:ascii="Comic Sans MS" w:hAnsi="Comic Sans MS"/>
          <w:b/>
          <w:bCs/>
          <w:lang w:eastAsia="ru-RU"/>
        </w:rPr>
        <w:t>!» — кажуть всі навкруг.</w:t>
      </w:r>
    </w:p>
    <w:p w:rsidR="00993A7C" w:rsidRPr="00993A7C" w:rsidRDefault="00993A7C" w:rsidP="00993A7C">
      <w:pPr>
        <w:spacing w:before="100" w:beforeAutospacing="1" w:after="100" w:afterAutospacing="1" w:line="240" w:lineRule="auto"/>
        <w:jc w:val="left"/>
        <w:rPr>
          <w:lang w:val="ru-RU" w:eastAsia="ru-RU"/>
        </w:rPr>
      </w:pPr>
      <w:r w:rsidRPr="00993A7C">
        <w:rPr>
          <w:rFonts w:ascii="Comic Sans MS" w:hAnsi="Comic Sans MS"/>
          <w:b/>
          <w:bCs/>
          <w:lang w:eastAsia="ru-RU"/>
        </w:rPr>
        <w:lastRenderedPageBreak/>
        <w:t>У важку хвилину, і вночі, і в днину -—</w:t>
      </w:r>
    </w:p>
    <w:p w:rsidR="00993A7C" w:rsidRPr="00993A7C" w:rsidRDefault="00993A7C" w:rsidP="00993A7C">
      <w:pPr>
        <w:spacing w:before="100" w:beforeAutospacing="1" w:after="100" w:afterAutospacing="1" w:line="240" w:lineRule="auto"/>
        <w:jc w:val="left"/>
        <w:rPr>
          <w:lang w:val="ru-RU" w:eastAsia="ru-RU"/>
        </w:rPr>
      </w:pPr>
      <w:r w:rsidRPr="00993A7C">
        <w:rPr>
          <w:rFonts w:ascii="Comic Sans MS" w:hAnsi="Comic Sans MS"/>
          <w:b/>
          <w:bCs/>
          <w:lang w:eastAsia="ru-RU"/>
        </w:rPr>
        <w:t>Ось який він незвичайний,</w:t>
      </w:r>
    </w:p>
    <w:p w:rsidR="00993A7C" w:rsidRPr="00993A7C" w:rsidRDefault="00993A7C" w:rsidP="00993A7C">
      <w:pPr>
        <w:spacing w:before="100" w:beforeAutospacing="1" w:after="100" w:afterAutospacing="1" w:line="240" w:lineRule="auto"/>
        <w:jc w:val="left"/>
        <w:rPr>
          <w:lang w:val="ru-RU" w:eastAsia="ru-RU"/>
        </w:rPr>
      </w:pPr>
      <w:r w:rsidRPr="00993A7C">
        <w:rPr>
          <w:rFonts w:ascii="Comic Sans MS" w:hAnsi="Comic Sans MS"/>
          <w:b/>
          <w:bCs/>
          <w:lang w:eastAsia="ru-RU"/>
        </w:rPr>
        <w:t>справжній друг!</w:t>
      </w:r>
    </w:p>
    <w:p w:rsidR="00993A7C" w:rsidRPr="00993A7C" w:rsidRDefault="00993A7C" w:rsidP="00993A7C">
      <w:pPr>
        <w:spacing w:before="100" w:beforeAutospacing="1" w:after="100" w:afterAutospacing="1" w:line="240" w:lineRule="auto"/>
        <w:rPr>
          <w:lang w:val="ru-RU" w:eastAsia="ru-RU"/>
        </w:rPr>
      </w:pPr>
      <w:r w:rsidRPr="00993A7C">
        <w:rPr>
          <w:rFonts w:ascii="Comic Sans MS" w:hAnsi="Comic Sans MS"/>
          <w:b/>
          <w:bCs/>
          <w:color w:val="FF0000"/>
          <w:lang w:eastAsia="ru-RU"/>
        </w:rPr>
        <w:t>Ведучий.</w:t>
      </w:r>
      <w:r w:rsidRPr="00993A7C">
        <w:rPr>
          <w:rFonts w:ascii="Comic Sans MS" w:hAnsi="Comic Sans MS"/>
          <w:lang w:eastAsia="ru-RU"/>
        </w:rPr>
        <w:t xml:space="preserve"> У Країні музичних інструментів весело живуть різні сім’ї. Одні інструменти грають на струнах, мають смичок та чотири струни. Це — струнно-смичкові інструменти. Інші — духові інструменти — утворюють звук за допомогою повітря, що музиканти вдувають в інструмент. У деякі інструменти музиканти б’ють руками — це ударні інструменти. Є такі, що утворюють звук натисканням клавіш,— клавішні інструменти. Ось такі веселі сім’ї!</w:t>
      </w:r>
    </w:p>
    <w:p w:rsidR="00993A7C" w:rsidRPr="00993A7C" w:rsidRDefault="00993A7C" w:rsidP="00993A7C">
      <w:pPr>
        <w:spacing w:before="100" w:beforeAutospacing="1" w:after="100" w:afterAutospacing="1" w:line="240" w:lineRule="auto"/>
        <w:rPr>
          <w:lang w:val="ru-RU" w:eastAsia="ru-RU"/>
        </w:rPr>
      </w:pPr>
      <w:r w:rsidRPr="00993A7C">
        <w:rPr>
          <w:rFonts w:ascii="Comic Sans MS" w:hAnsi="Comic Sans MS"/>
          <w:b/>
          <w:bCs/>
          <w:color w:val="C00000"/>
          <w:lang w:eastAsia="ru-RU"/>
        </w:rPr>
        <w:t>Музика.</w:t>
      </w:r>
      <w:r w:rsidRPr="00993A7C">
        <w:rPr>
          <w:rFonts w:ascii="Comic Sans MS" w:hAnsi="Comic Sans MS"/>
          <w:color w:val="C00000"/>
          <w:lang w:eastAsia="ru-RU"/>
        </w:rPr>
        <w:t xml:space="preserve"> </w:t>
      </w:r>
      <w:r w:rsidRPr="00993A7C">
        <w:rPr>
          <w:rFonts w:ascii="Comic Sans MS" w:hAnsi="Comic Sans MS"/>
          <w:lang w:eastAsia="ru-RU"/>
        </w:rPr>
        <w:t>Діти, у Країні музичних інструментів на нас чекають пригоди. Ми приготували для вас приємний сюрприз. Зараз ми проведемо цікавий конкурс. Ви об’єднаєтеся в три команди, оберете капітанів команд:</w:t>
      </w:r>
    </w:p>
    <w:p w:rsidR="00993A7C" w:rsidRPr="00993A7C" w:rsidRDefault="00993A7C" w:rsidP="00993A7C">
      <w:pPr>
        <w:spacing w:before="100" w:beforeAutospacing="1" w:after="100" w:afterAutospacing="1" w:line="240" w:lineRule="auto"/>
        <w:ind w:hanging="360"/>
        <w:jc w:val="left"/>
        <w:rPr>
          <w:lang w:val="ru-RU" w:eastAsia="ru-RU"/>
        </w:rPr>
      </w:pPr>
      <w:r w:rsidRPr="00993A7C">
        <w:rPr>
          <w:rFonts w:ascii="Wingdings" w:eastAsia="Wingdings" w:hAnsi="Wingdings" w:cs="Wingdings"/>
          <w:lang w:eastAsia="ru-RU"/>
        </w:rPr>
        <w:t></w:t>
      </w:r>
      <w:r w:rsidRPr="00993A7C">
        <w:rPr>
          <w:rFonts w:eastAsia="Wingdings"/>
          <w:lang w:eastAsia="ru-RU"/>
        </w:rPr>
        <w:t xml:space="preserve">  </w:t>
      </w:r>
      <w:r w:rsidRPr="00993A7C">
        <w:rPr>
          <w:rFonts w:ascii="Comic Sans MS" w:hAnsi="Comic Sans MS"/>
          <w:lang w:eastAsia="ru-RU"/>
        </w:rPr>
        <w:t>1-ша — «Музична веселка»</w:t>
      </w:r>
    </w:p>
    <w:p w:rsidR="00993A7C" w:rsidRPr="00993A7C" w:rsidRDefault="00993A7C" w:rsidP="00993A7C">
      <w:pPr>
        <w:spacing w:before="100" w:beforeAutospacing="1" w:after="100" w:afterAutospacing="1" w:line="240" w:lineRule="auto"/>
        <w:ind w:hanging="360"/>
        <w:jc w:val="left"/>
        <w:rPr>
          <w:lang w:val="ru-RU" w:eastAsia="ru-RU"/>
        </w:rPr>
      </w:pPr>
      <w:r w:rsidRPr="00993A7C">
        <w:rPr>
          <w:rFonts w:ascii="Wingdings" w:eastAsia="Wingdings" w:hAnsi="Wingdings" w:cs="Wingdings"/>
          <w:lang w:eastAsia="ru-RU"/>
        </w:rPr>
        <w:t></w:t>
      </w:r>
      <w:r w:rsidRPr="00993A7C">
        <w:rPr>
          <w:rFonts w:eastAsia="Wingdings"/>
          <w:lang w:eastAsia="ru-RU"/>
        </w:rPr>
        <w:t xml:space="preserve">  </w:t>
      </w:r>
      <w:r w:rsidRPr="00993A7C">
        <w:rPr>
          <w:rFonts w:ascii="Comic Sans MS" w:hAnsi="Comic Sans MS"/>
          <w:lang w:eastAsia="ru-RU"/>
        </w:rPr>
        <w:t>2-га — «Веселі нотки»</w:t>
      </w:r>
    </w:p>
    <w:p w:rsidR="00993A7C" w:rsidRPr="00993A7C" w:rsidRDefault="00993A7C" w:rsidP="00993A7C">
      <w:pPr>
        <w:spacing w:before="100" w:beforeAutospacing="1" w:after="100" w:afterAutospacing="1" w:line="240" w:lineRule="auto"/>
        <w:ind w:hanging="360"/>
        <w:jc w:val="left"/>
        <w:rPr>
          <w:lang w:val="ru-RU" w:eastAsia="ru-RU"/>
        </w:rPr>
      </w:pPr>
      <w:r w:rsidRPr="00993A7C">
        <w:rPr>
          <w:rFonts w:ascii="Wingdings" w:eastAsia="Wingdings" w:hAnsi="Wingdings" w:cs="Wingdings"/>
          <w:lang w:eastAsia="ru-RU"/>
        </w:rPr>
        <w:t></w:t>
      </w:r>
      <w:r w:rsidRPr="00993A7C">
        <w:rPr>
          <w:rFonts w:eastAsia="Wingdings"/>
          <w:lang w:eastAsia="ru-RU"/>
        </w:rPr>
        <w:t xml:space="preserve">  </w:t>
      </w:r>
      <w:r w:rsidRPr="00993A7C">
        <w:rPr>
          <w:rFonts w:ascii="Comic Sans MS" w:hAnsi="Comic Sans MS"/>
          <w:lang w:eastAsia="ru-RU"/>
        </w:rPr>
        <w:t>3-тя — «Музичний мікрофон»</w:t>
      </w:r>
    </w:p>
    <w:p w:rsidR="00993A7C" w:rsidRPr="00993A7C" w:rsidRDefault="00993A7C" w:rsidP="00993A7C">
      <w:pPr>
        <w:spacing w:before="100" w:beforeAutospacing="1" w:after="100" w:afterAutospacing="1" w:line="240" w:lineRule="auto"/>
        <w:rPr>
          <w:lang w:val="ru-RU" w:eastAsia="ru-RU"/>
        </w:rPr>
      </w:pPr>
      <w:r w:rsidRPr="00993A7C">
        <w:rPr>
          <w:rFonts w:ascii="Comic Sans MS" w:hAnsi="Comic Sans MS"/>
          <w:b/>
          <w:bCs/>
          <w:color w:val="FF0000"/>
          <w:lang w:eastAsia="ru-RU"/>
        </w:rPr>
        <w:t>Ведучий.</w:t>
      </w:r>
      <w:r w:rsidRPr="00993A7C">
        <w:rPr>
          <w:rFonts w:ascii="Comic Sans MS" w:hAnsi="Comic Sans MS"/>
          <w:lang w:eastAsia="ru-RU"/>
        </w:rPr>
        <w:t xml:space="preserve"> Погляньте на екран! Зараз ви </w:t>
      </w:r>
      <w:proofErr w:type="spellStart"/>
      <w:r w:rsidRPr="00993A7C">
        <w:rPr>
          <w:rFonts w:ascii="Comic Sans MS" w:hAnsi="Comic Sans MS"/>
          <w:lang w:eastAsia="ru-RU"/>
        </w:rPr>
        <w:t>про-слухаєте</w:t>
      </w:r>
      <w:proofErr w:type="spellEnd"/>
      <w:r w:rsidRPr="00993A7C">
        <w:rPr>
          <w:rFonts w:ascii="Comic Sans MS" w:hAnsi="Comic Sans MS"/>
          <w:lang w:eastAsia="ru-RU"/>
        </w:rPr>
        <w:t xml:space="preserve"> музику та побачите знайомі музичні інструменти. Ви маєте знайти з-поміж карток потрібну назву інструмента та швидко підвести руку.</w:t>
      </w:r>
    </w:p>
    <w:p w:rsidR="00993A7C" w:rsidRPr="00993A7C" w:rsidRDefault="00993A7C" w:rsidP="00993A7C">
      <w:pPr>
        <w:spacing w:before="100" w:beforeAutospacing="1" w:after="100" w:afterAutospacing="1" w:line="240" w:lineRule="auto"/>
        <w:rPr>
          <w:lang w:val="ru-RU" w:eastAsia="ru-RU"/>
        </w:rPr>
      </w:pPr>
      <w:r w:rsidRPr="00993A7C">
        <w:rPr>
          <w:rFonts w:ascii="Comic Sans MS" w:hAnsi="Comic Sans MS"/>
          <w:lang w:eastAsia="ru-RU"/>
        </w:rPr>
        <w:t>Перший, хто дасть правильну відповідь, отримує повітряну кульку.</w:t>
      </w:r>
    </w:p>
    <w:p w:rsidR="00993A7C" w:rsidRPr="00993A7C" w:rsidRDefault="00993A7C" w:rsidP="00993A7C">
      <w:pPr>
        <w:spacing w:before="100" w:beforeAutospacing="1" w:after="100" w:afterAutospacing="1" w:line="240" w:lineRule="auto"/>
        <w:ind w:hanging="360"/>
        <w:rPr>
          <w:lang w:eastAsia="ru-RU"/>
        </w:rPr>
      </w:pPr>
      <w:r w:rsidRPr="00993A7C">
        <w:rPr>
          <w:rFonts w:ascii="Wingdings" w:eastAsia="Wingdings" w:hAnsi="Wingdings" w:cs="Wingdings"/>
          <w:lang w:eastAsia="ru-RU"/>
        </w:rPr>
        <w:t></w:t>
      </w:r>
      <w:r w:rsidRPr="00993A7C">
        <w:rPr>
          <w:rFonts w:eastAsia="Wingdings"/>
          <w:lang w:eastAsia="ru-RU"/>
        </w:rPr>
        <w:t xml:space="preserve">  </w:t>
      </w:r>
      <w:r w:rsidRPr="00993A7C">
        <w:rPr>
          <w:rFonts w:ascii="Comic Sans MS" w:hAnsi="Comic Sans MS"/>
          <w:lang w:eastAsia="ru-RU"/>
        </w:rPr>
        <w:t xml:space="preserve">1-й уривок — ансамбль сопілкарів виконує українську народну пісню «Ой лопнув обруч»; </w:t>
      </w:r>
    </w:p>
    <w:p w:rsidR="00993A7C" w:rsidRPr="00993A7C" w:rsidRDefault="00993A7C" w:rsidP="00993A7C">
      <w:pPr>
        <w:spacing w:before="100" w:beforeAutospacing="1" w:after="100" w:afterAutospacing="1" w:line="240" w:lineRule="auto"/>
        <w:ind w:hanging="360"/>
        <w:rPr>
          <w:lang w:eastAsia="ru-RU"/>
        </w:rPr>
      </w:pPr>
      <w:r w:rsidRPr="00993A7C">
        <w:rPr>
          <w:rFonts w:ascii="Wingdings" w:eastAsia="Wingdings" w:hAnsi="Wingdings" w:cs="Wingdings"/>
          <w:lang w:eastAsia="ru-RU"/>
        </w:rPr>
        <w:t></w:t>
      </w:r>
      <w:r w:rsidRPr="00993A7C">
        <w:rPr>
          <w:rFonts w:eastAsia="Wingdings"/>
          <w:lang w:eastAsia="ru-RU"/>
        </w:rPr>
        <w:t xml:space="preserve">  </w:t>
      </w:r>
      <w:r w:rsidRPr="00993A7C">
        <w:rPr>
          <w:rFonts w:ascii="Comic Sans MS" w:hAnsi="Comic Sans MS"/>
          <w:lang w:eastAsia="ru-RU"/>
        </w:rPr>
        <w:t>2-й уривок — ансамбль скрипалів виконує «А</w:t>
      </w:r>
      <w:r w:rsidRPr="00993A7C">
        <w:rPr>
          <w:rFonts w:ascii="Comic Sans MS" w:hAnsi="Comic Sans MS"/>
          <w:lang w:val="en-US" w:eastAsia="ru-RU"/>
        </w:rPr>
        <w:t>v</w:t>
      </w:r>
      <w:r w:rsidRPr="00993A7C">
        <w:rPr>
          <w:rFonts w:ascii="Comic Sans MS" w:hAnsi="Comic Sans MS"/>
          <w:lang w:eastAsia="ru-RU"/>
        </w:rPr>
        <w:t xml:space="preserve">е </w:t>
      </w:r>
      <w:proofErr w:type="spellStart"/>
      <w:r w:rsidRPr="00993A7C">
        <w:rPr>
          <w:rFonts w:ascii="Comic Sans MS" w:hAnsi="Comic Sans MS"/>
          <w:lang w:eastAsia="ru-RU"/>
        </w:rPr>
        <w:t>Магіа</w:t>
      </w:r>
      <w:proofErr w:type="spellEnd"/>
      <w:r w:rsidRPr="00993A7C">
        <w:rPr>
          <w:rFonts w:ascii="Comic Sans MS" w:hAnsi="Comic Sans MS"/>
          <w:lang w:eastAsia="ru-RU"/>
        </w:rPr>
        <w:t>» Ф. Шуберта;</w:t>
      </w:r>
    </w:p>
    <w:p w:rsidR="00993A7C" w:rsidRPr="00993A7C" w:rsidRDefault="00993A7C" w:rsidP="00993A7C">
      <w:pPr>
        <w:spacing w:before="100" w:beforeAutospacing="1" w:after="100" w:afterAutospacing="1" w:line="240" w:lineRule="auto"/>
        <w:ind w:hanging="360"/>
        <w:rPr>
          <w:lang w:eastAsia="ru-RU"/>
        </w:rPr>
      </w:pPr>
      <w:r w:rsidRPr="00993A7C">
        <w:rPr>
          <w:rFonts w:ascii="Wingdings" w:eastAsia="Wingdings" w:hAnsi="Wingdings" w:cs="Wingdings"/>
          <w:lang w:eastAsia="ru-RU"/>
        </w:rPr>
        <w:t></w:t>
      </w:r>
      <w:r w:rsidRPr="00993A7C">
        <w:rPr>
          <w:rFonts w:eastAsia="Wingdings"/>
          <w:lang w:eastAsia="ru-RU"/>
        </w:rPr>
        <w:t xml:space="preserve">  </w:t>
      </w:r>
      <w:r w:rsidRPr="00993A7C">
        <w:rPr>
          <w:rFonts w:ascii="Comic Sans MS" w:hAnsi="Comic Sans MS"/>
          <w:lang w:eastAsia="ru-RU"/>
        </w:rPr>
        <w:t xml:space="preserve">3-й уривок — грає ансамбль барабанщиків; 4-й уривок — звучить рояль («Клоуни» Д. </w:t>
      </w:r>
      <w:proofErr w:type="spellStart"/>
      <w:r w:rsidRPr="00993A7C">
        <w:rPr>
          <w:rFonts w:ascii="Comic Sans MS" w:hAnsi="Comic Sans MS"/>
          <w:lang w:eastAsia="ru-RU"/>
        </w:rPr>
        <w:t>Кабалевського</w:t>
      </w:r>
      <w:proofErr w:type="spellEnd"/>
      <w:r w:rsidRPr="00993A7C">
        <w:rPr>
          <w:rFonts w:ascii="Comic Sans MS" w:hAnsi="Comic Sans MS"/>
          <w:lang w:eastAsia="ru-RU"/>
        </w:rPr>
        <w:t xml:space="preserve">). </w:t>
      </w:r>
    </w:p>
    <w:p w:rsidR="00993A7C" w:rsidRPr="00993A7C" w:rsidRDefault="00993A7C" w:rsidP="00993A7C">
      <w:pPr>
        <w:spacing w:before="100" w:beforeAutospacing="1" w:after="100" w:afterAutospacing="1" w:line="240" w:lineRule="auto"/>
        <w:jc w:val="left"/>
        <w:rPr>
          <w:lang w:val="ru-RU" w:eastAsia="ru-RU"/>
        </w:rPr>
      </w:pPr>
      <w:r w:rsidRPr="00993A7C">
        <w:rPr>
          <w:rFonts w:ascii="Comic Sans MS" w:hAnsi="Comic Sans MS"/>
          <w:b/>
          <w:bCs/>
          <w:color w:val="C00000"/>
          <w:lang w:eastAsia="ru-RU"/>
        </w:rPr>
        <w:t>Музика.</w:t>
      </w:r>
      <w:r w:rsidRPr="00993A7C">
        <w:rPr>
          <w:rFonts w:ascii="Comic Sans MS" w:hAnsi="Comic Sans MS"/>
          <w:color w:val="C00000"/>
          <w:lang w:eastAsia="ru-RU"/>
        </w:rPr>
        <w:t xml:space="preserve"> </w:t>
      </w:r>
      <w:r w:rsidRPr="00993A7C">
        <w:rPr>
          <w:rFonts w:ascii="Comic Sans MS" w:hAnsi="Comic Sans MS"/>
          <w:lang w:eastAsia="ru-RU"/>
        </w:rPr>
        <w:t xml:space="preserve">Пропоную вам пограти. Чи любите ви грати в лото? У нас незвичне лото — музичне. Команди мають якнайшвидше заповнити </w:t>
      </w:r>
      <w:r w:rsidRPr="00993A7C">
        <w:rPr>
          <w:rFonts w:ascii="Comic Sans MS" w:hAnsi="Comic Sans MS"/>
          <w:lang w:eastAsia="ru-RU"/>
        </w:rPr>
        <w:lastRenderedPageBreak/>
        <w:t>по одній картці лото. Для цього потрібно уважно розглянути назви музичних інструментів на картках, знайти відповідний малюнок-картку і заповнити таблицю лото. Запрошуємо команди до ігрових столів. Умикаємо таймер!</w:t>
      </w:r>
    </w:p>
    <w:p w:rsidR="00993A7C" w:rsidRPr="00993A7C" w:rsidRDefault="00993A7C" w:rsidP="00993A7C">
      <w:pPr>
        <w:spacing w:before="100" w:beforeAutospacing="1" w:after="100" w:afterAutospacing="1" w:line="240" w:lineRule="auto"/>
        <w:jc w:val="center"/>
        <w:rPr>
          <w:lang w:val="ru-RU" w:eastAsia="ru-RU"/>
        </w:rPr>
      </w:pPr>
      <w:r w:rsidRPr="00993A7C">
        <w:rPr>
          <w:rFonts w:ascii="Comic Sans MS" w:hAnsi="Comic Sans MS"/>
          <w:b/>
          <w:bCs/>
          <w:color w:val="00B050"/>
          <w:lang w:eastAsia="ru-RU" w:bidi="uk-UA"/>
        </w:rPr>
        <w:t>«МУЗИЧНЕ ЛОТО»</w:t>
      </w:r>
    </w:p>
    <w:p w:rsidR="00993A7C" w:rsidRPr="00993A7C" w:rsidRDefault="00993A7C" w:rsidP="00993A7C">
      <w:pPr>
        <w:spacing w:before="100" w:beforeAutospacing="1" w:after="100" w:afterAutospacing="1" w:line="240" w:lineRule="auto"/>
        <w:jc w:val="left"/>
        <w:rPr>
          <w:lang w:val="ru-RU" w:eastAsia="ru-RU"/>
        </w:rPr>
      </w:pPr>
      <w:r w:rsidRPr="00993A7C">
        <w:rPr>
          <w:rFonts w:ascii="Comic Sans MS" w:hAnsi="Comic Sans MS"/>
          <w:lang w:eastAsia="ru-RU" w:bidi="uk-UA"/>
        </w:rPr>
        <w:t>1</w:t>
      </w:r>
      <w:r w:rsidRPr="00993A7C">
        <w:rPr>
          <w:rFonts w:ascii="Comic Sans MS" w:hAnsi="Comic Sans MS"/>
          <w:i/>
          <w:iCs/>
          <w:lang w:eastAsia="ru-RU" w:bidi="uk-UA"/>
        </w:rPr>
        <w:t>-ша команда</w:t>
      </w:r>
    </w:p>
    <w:tbl>
      <w:tblPr>
        <w:tblOverlap w:val="never"/>
        <w:tblW w:w="0" w:type="auto"/>
        <w:jc w:val="center"/>
        <w:tblLayout w:type="fixed"/>
        <w:tblCellMar>
          <w:left w:w="10" w:type="dxa"/>
          <w:right w:w="10" w:type="dxa"/>
        </w:tblCellMar>
        <w:tblLook w:val="04A0"/>
      </w:tblPr>
      <w:tblGrid>
        <w:gridCol w:w="1210"/>
        <w:gridCol w:w="1214"/>
        <w:gridCol w:w="1219"/>
        <w:gridCol w:w="1219"/>
      </w:tblGrid>
      <w:tr w:rsidR="00993A7C" w:rsidRPr="00993A7C" w:rsidTr="00993A7C">
        <w:trPr>
          <w:trHeight w:val="322"/>
          <w:jc w:val="center"/>
        </w:trPr>
        <w:tc>
          <w:tcPr>
            <w:tcW w:w="1210" w:type="dxa"/>
            <w:tcBorders>
              <w:top w:val="single" w:sz="4" w:space="0" w:color="auto"/>
              <w:left w:val="single" w:sz="4" w:space="0" w:color="auto"/>
              <w:bottom w:val="nil"/>
              <w:right w:val="nil"/>
            </w:tcBorders>
            <w:shd w:val="clear" w:color="auto" w:fill="FFFFFF"/>
            <w:vAlign w:val="bottom"/>
            <w:hideMark/>
          </w:tcPr>
          <w:p w:rsidR="00993A7C" w:rsidRPr="00993A7C" w:rsidRDefault="00993A7C" w:rsidP="00993A7C">
            <w:pPr>
              <w:spacing w:before="100" w:beforeAutospacing="1" w:after="100" w:afterAutospacing="1" w:line="240" w:lineRule="auto"/>
              <w:jc w:val="left"/>
              <w:rPr>
                <w:lang w:val="ru-RU" w:eastAsia="ru-RU"/>
              </w:rPr>
            </w:pPr>
            <w:r w:rsidRPr="00993A7C">
              <w:rPr>
                <w:rFonts w:ascii="Comic Sans MS" w:hAnsi="Comic Sans MS"/>
                <w:b/>
                <w:bCs/>
                <w:lang w:eastAsia="ru-RU" w:bidi="uk-UA"/>
              </w:rPr>
              <w:t>скрипка</w:t>
            </w:r>
          </w:p>
        </w:tc>
        <w:tc>
          <w:tcPr>
            <w:tcW w:w="1214" w:type="dxa"/>
            <w:tcBorders>
              <w:top w:val="single" w:sz="4" w:space="0" w:color="auto"/>
              <w:left w:val="single" w:sz="4" w:space="0" w:color="auto"/>
              <w:bottom w:val="nil"/>
              <w:right w:val="nil"/>
            </w:tcBorders>
            <w:shd w:val="clear" w:color="auto" w:fill="FFFFFF"/>
            <w:vAlign w:val="bottom"/>
            <w:hideMark/>
          </w:tcPr>
          <w:p w:rsidR="00993A7C" w:rsidRPr="00993A7C" w:rsidRDefault="00993A7C" w:rsidP="00993A7C">
            <w:pPr>
              <w:spacing w:before="100" w:beforeAutospacing="1" w:after="100" w:afterAutospacing="1" w:line="240" w:lineRule="auto"/>
              <w:jc w:val="left"/>
              <w:rPr>
                <w:lang w:val="ru-RU" w:eastAsia="ru-RU"/>
              </w:rPr>
            </w:pPr>
            <w:r w:rsidRPr="00993A7C">
              <w:rPr>
                <w:rFonts w:ascii="Comic Sans MS" w:hAnsi="Comic Sans MS"/>
                <w:b/>
                <w:bCs/>
                <w:lang w:eastAsia="ru-RU" w:bidi="uk-UA"/>
              </w:rPr>
              <w:t>труба</w:t>
            </w:r>
          </w:p>
        </w:tc>
        <w:tc>
          <w:tcPr>
            <w:tcW w:w="1219" w:type="dxa"/>
            <w:tcBorders>
              <w:top w:val="single" w:sz="4" w:space="0" w:color="auto"/>
              <w:left w:val="single" w:sz="4" w:space="0" w:color="auto"/>
              <w:bottom w:val="nil"/>
              <w:right w:val="nil"/>
            </w:tcBorders>
            <w:shd w:val="clear" w:color="auto" w:fill="FFFFFF"/>
            <w:vAlign w:val="bottom"/>
            <w:hideMark/>
          </w:tcPr>
          <w:p w:rsidR="00993A7C" w:rsidRPr="00993A7C" w:rsidRDefault="00993A7C" w:rsidP="00993A7C">
            <w:pPr>
              <w:spacing w:before="100" w:beforeAutospacing="1" w:after="100" w:afterAutospacing="1" w:line="240" w:lineRule="auto"/>
              <w:jc w:val="left"/>
              <w:rPr>
                <w:lang w:val="ru-RU" w:eastAsia="ru-RU"/>
              </w:rPr>
            </w:pPr>
            <w:r w:rsidRPr="00993A7C">
              <w:rPr>
                <w:rFonts w:ascii="Comic Sans MS" w:hAnsi="Comic Sans MS"/>
                <w:b/>
                <w:bCs/>
                <w:lang w:eastAsia="ru-RU" w:bidi="uk-UA"/>
              </w:rPr>
              <w:t>барабан</w:t>
            </w:r>
          </w:p>
        </w:tc>
        <w:tc>
          <w:tcPr>
            <w:tcW w:w="1219" w:type="dxa"/>
            <w:tcBorders>
              <w:top w:val="single" w:sz="8" w:space="0" w:color="auto"/>
              <w:left w:val="single" w:sz="8" w:space="0" w:color="auto"/>
              <w:bottom w:val="nil"/>
              <w:right w:val="single" w:sz="8" w:space="0" w:color="auto"/>
            </w:tcBorders>
            <w:shd w:val="clear" w:color="auto" w:fill="FFFFFF"/>
            <w:vAlign w:val="bottom"/>
            <w:hideMark/>
          </w:tcPr>
          <w:p w:rsidR="00993A7C" w:rsidRPr="00993A7C" w:rsidRDefault="00993A7C" w:rsidP="00993A7C">
            <w:pPr>
              <w:spacing w:before="100" w:beforeAutospacing="1" w:after="100" w:afterAutospacing="1" w:line="240" w:lineRule="auto"/>
              <w:jc w:val="left"/>
              <w:rPr>
                <w:lang w:val="ru-RU" w:eastAsia="ru-RU"/>
              </w:rPr>
            </w:pPr>
            <w:r w:rsidRPr="00993A7C">
              <w:rPr>
                <w:rFonts w:ascii="Comic Sans MS" w:hAnsi="Comic Sans MS"/>
                <w:b/>
                <w:bCs/>
                <w:lang w:eastAsia="ru-RU" w:bidi="uk-UA"/>
              </w:rPr>
              <w:t>сопілка</w:t>
            </w:r>
          </w:p>
        </w:tc>
      </w:tr>
      <w:tr w:rsidR="00993A7C" w:rsidRPr="00993A7C" w:rsidTr="00993A7C">
        <w:trPr>
          <w:trHeight w:hRule="exact" w:val="322"/>
          <w:jc w:val="center"/>
        </w:trPr>
        <w:tc>
          <w:tcPr>
            <w:tcW w:w="1210" w:type="dxa"/>
            <w:tcBorders>
              <w:top w:val="single" w:sz="8" w:space="0" w:color="auto"/>
              <w:left w:val="single" w:sz="8" w:space="0" w:color="auto"/>
              <w:bottom w:val="single" w:sz="8" w:space="0" w:color="auto"/>
              <w:right w:val="nil"/>
            </w:tcBorders>
            <w:shd w:val="clear" w:color="auto" w:fill="FFFFFF"/>
            <w:vAlign w:val="bottom"/>
            <w:hideMark/>
          </w:tcPr>
          <w:p w:rsidR="00993A7C" w:rsidRPr="00993A7C" w:rsidRDefault="00993A7C" w:rsidP="00993A7C">
            <w:pPr>
              <w:spacing w:before="100" w:beforeAutospacing="1" w:after="100" w:afterAutospacing="1" w:line="240" w:lineRule="auto"/>
              <w:jc w:val="left"/>
              <w:rPr>
                <w:lang w:val="ru-RU" w:eastAsia="ru-RU"/>
              </w:rPr>
            </w:pPr>
            <w:r w:rsidRPr="00993A7C">
              <w:rPr>
                <w:rFonts w:ascii="Comic Sans MS" w:hAnsi="Comic Sans MS"/>
                <w:b/>
                <w:bCs/>
                <w:lang w:eastAsia="ru-RU" w:bidi="uk-UA"/>
              </w:rPr>
              <w:t>рояль</w:t>
            </w:r>
          </w:p>
        </w:tc>
        <w:tc>
          <w:tcPr>
            <w:tcW w:w="1214" w:type="dxa"/>
            <w:tcBorders>
              <w:top w:val="single" w:sz="8" w:space="0" w:color="auto"/>
              <w:left w:val="single" w:sz="8" w:space="0" w:color="auto"/>
              <w:bottom w:val="single" w:sz="8" w:space="0" w:color="auto"/>
              <w:right w:val="nil"/>
            </w:tcBorders>
            <w:shd w:val="clear" w:color="auto" w:fill="FFFFFF"/>
            <w:vAlign w:val="bottom"/>
            <w:hideMark/>
          </w:tcPr>
          <w:p w:rsidR="00993A7C" w:rsidRPr="00993A7C" w:rsidRDefault="00993A7C" w:rsidP="00993A7C">
            <w:pPr>
              <w:spacing w:before="100" w:beforeAutospacing="1" w:after="100" w:afterAutospacing="1" w:line="240" w:lineRule="auto"/>
              <w:jc w:val="left"/>
              <w:rPr>
                <w:lang w:val="ru-RU" w:eastAsia="ru-RU"/>
              </w:rPr>
            </w:pPr>
            <w:r w:rsidRPr="00993A7C">
              <w:rPr>
                <w:rFonts w:ascii="Comic Sans MS" w:hAnsi="Comic Sans MS"/>
                <w:b/>
                <w:bCs/>
                <w:lang w:eastAsia="ru-RU" w:bidi="uk-UA"/>
              </w:rPr>
              <w:t>тарілки</w:t>
            </w:r>
          </w:p>
        </w:tc>
        <w:tc>
          <w:tcPr>
            <w:tcW w:w="1219" w:type="dxa"/>
            <w:tcBorders>
              <w:top w:val="single" w:sz="8" w:space="0" w:color="auto"/>
              <w:left w:val="single" w:sz="8" w:space="0" w:color="auto"/>
              <w:bottom w:val="single" w:sz="8" w:space="0" w:color="auto"/>
              <w:right w:val="nil"/>
            </w:tcBorders>
            <w:shd w:val="clear" w:color="auto" w:fill="FFFFFF"/>
            <w:vAlign w:val="bottom"/>
            <w:hideMark/>
          </w:tcPr>
          <w:p w:rsidR="00993A7C" w:rsidRPr="00993A7C" w:rsidRDefault="00993A7C" w:rsidP="00993A7C">
            <w:pPr>
              <w:spacing w:before="100" w:beforeAutospacing="1" w:after="100" w:afterAutospacing="1" w:line="240" w:lineRule="auto"/>
              <w:jc w:val="left"/>
              <w:rPr>
                <w:lang w:val="ru-RU" w:eastAsia="ru-RU"/>
              </w:rPr>
            </w:pPr>
            <w:r w:rsidRPr="00993A7C">
              <w:rPr>
                <w:rFonts w:ascii="Comic Sans MS" w:hAnsi="Comic Sans MS"/>
                <w:b/>
                <w:bCs/>
                <w:lang w:eastAsia="ru-RU" w:bidi="uk-UA"/>
              </w:rPr>
              <w:t>контрабас</w:t>
            </w:r>
          </w:p>
        </w:tc>
        <w:tc>
          <w:tcPr>
            <w:tcW w:w="1219"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993A7C" w:rsidRPr="00993A7C" w:rsidRDefault="00993A7C" w:rsidP="00993A7C">
            <w:pPr>
              <w:spacing w:before="100" w:beforeAutospacing="1" w:after="100" w:afterAutospacing="1" w:line="240" w:lineRule="auto"/>
              <w:jc w:val="left"/>
              <w:rPr>
                <w:lang w:val="ru-RU" w:eastAsia="ru-RU"/>
              </w:rPr>
            </w:pPr>
            <w:r w:rsidRPr="00993A7C">
              <w:rPr>
                <w:rFonts w:ascii="Comic Sans MS" w:hAnsi="Comic Sans MS"/>
                <w:b/>
                <w:bCs/>
                <w:lang w:eastAsia="ru-RU" w:bidi="uk-UA"/>
              </w:rPr>
              <w:t>бубон</w:t>
            </w:r>
          </w:p>
        </w:tc>
      </w:tr>
    </w:tbl>
    <w:p w:rsidR="00993A7C" w:rsidRPr="00993A7C" w:rsidRDefault="00993A7C" w:rsidP="00993A7C">
      <w:pPr>
        <w:spacing w:before="100" w:beforeAutospacing="1" w:after="100" w:afterAutospacing="1" w:line="240" w:lineRule="auto"/>
        <w:jc w:val="left"/>
        <w:rPr>
          <w:lang w:val="ru-RU" w:eastAsia="ru-RU"/>
        </w:rPr>
      </w:pPr>
      <w:r w:rsidRPr="00993A7C">
        <w:rPr>
          <w:rFonts w:ascii="Comic Sans MS" w:hAnsi="Comic Sans MS"/>
          <w:i/>
          <w:iCs/>
          <w:lang w:eastAsia="ru-RU" w:bidi="uk-UA"/>
        </w:rPr>
        <w:t>2-га команда</w:t>
      </w:r>
    </w:p>
    <w:tbl>
      <w:tblPr>
        <w:tblOverlap w:val="never"/>
        <w:tblW w:w="6075" w:type="dxa"/>
        <w:jc w:val="center"/>
        <w:tblLayout w:type="fixed"/>
        <w:tblCellMar>
          <w:left w:w="10" w:type="dxa"/>
          <w:right w:w="10" w:type="dxa"/>
        </w:tblCellMar>
        <w:tblLook w:val="04A0"/>
      </w:tblPr>
      <w:tblGrid>
        <w:gridCol w:w="1213"/>
        <w:gridCol w:w="1213"/>
        <w:gridCol w:w="1213"/>
        <w:gridCol w:w="1218"/>
        <w:gridCol w:w="1218"/>
      </w:tblGrid>
      <w:tr w:rsidR="00993A7C" w:rsidRPr="00993A7C" w:rsidTr="00993A7C">
        <w:trPr>
          <w:trHeight w:val="322"/>
          <w:jc w:val="center"/>
        </w:trPr>
        <w:tc>
          <w:tcPr>
            <w:tcW w:w="1214" w:type="dxa"/>
            <w:tcBorders>
              <w:top w:val="single" w:sz="4" w:space="0" w:color="auto"/>
              <w:left w:val="single" w:sz="4" w:space="0" w:color="auto"/>
              <w:bottom w:val="nil"/>
              <w:right w:val="nil"/>
            </w:tcBorders>
            <w:shd w:val="clear" w:color="auto" w:fill="FFFFFF"/>
            <w:vAlign w:val="bottom"/>
            <w:hideMark/>
          </w:tcPr>
          <w:p w:rsidR="00993A7C" w:rsidRPr="00993A7C" w:rsidRDefault="00993A7C" w:rsidP="00993A7C">
            <w:pPr>
              <w:spacing w:before="100" w:beforeAutospacing="1" w:after="100" w:afterAutospacing="1" w:line="240" w:lineRule="auto"/>
              <w:jc w:val="left"/>
              <w:rPr>
                <w:lang w:val="ru-RU" w:eastAsia="ru-RU"/>
              </w:rPr>
            </w:pPr>
            <w:r w:rsidRPr="00993A7C">
              <w:rPr>
                <w:rFonts w:ascii="Comic Sans MS" w:hAnsi="Comic Sans MS"/>
                <w:b/>
                <w:bCs/>
                <w:lang w:eastAsia="ru-RU" w:bidi="uk-UA"/>
              </w:rPr>
              <w:t>піаніно</w:t>
            </w:r>
          </w:p>
        </w:tc>
        <w:tc>
          <w:tcPr>
            <w:tcW w:w="1214" w:type="dxa"/>
            <w:tcBorders>
              <w:top w:val="single" w:sz="8" w:space="0" w:color="auto"/>
              <w:left w:val="single" w:sz="8" w:space="0" w:color="auto"/>
              <w:bottom w:val="nil"/>
              <w:right w:val="single" w:sz="8" w:space="0" w:color="auto"/>
            </w:tcBorders>
            <w:shd w:val="clear" w:color="auto" w:fill="FFFFFF"/>
            <w:hideMark/>
          </w:tcPr>
          <w:p w:rsidR="00993A7C" w:rsidRPr="00993A7C" w:rsidRDefault="00993A7C" w:rsidP="00993A7C">
            <w:pPr>
              <w:spacing w:before="100" w:beforeAutospacing="1" w:after="100" w:afterAutospacing="1" w:line="240" w:lineRule="auto"/>
              <w:jc w:val="left"/>
              <w:rPr>
                <w:lang w:val="ru-RU" w:eastAsia="ru-RU"/>
              </w:rPr>
            </w:pPr>
            <w:r w:rsidRPr="00993A7C">
              <w:rPr>
                <w:rFonts w:ascii="Comic Sans MS" w:hAnsi="Comic Sans MS"/>
                <w:b/>
                <w:bCs/>
                <w:lang w:eastAsia="ru-RU" w:bidi="uk-UA"/>
              </w:rPr>
              <w:t> </w:t>
            </w:r>
          </w:p>
        </w:tc>
        <w:tc>
          <w:tcPr>
            <w:tcW w:w="1214" w:type="dxa"/>
            <w:tcBorders>
              <w:top w:val="single" w:sz="8" w:space="0" w:color="auto"/>
              <w:left w:val="nil"/>
              <w:bottom w:val="nil"/>
              <w:right w:val="nil"/>
            </w:tcBorders>
            <w:shd w:val="clear" w:color="auto" w:fill="FFFFFF"/>
            <w:vAlign w:val="bottom"/>
            <w:hideMark/>
          </w:tcPr>
          <w:p w:rsidR="00993A7C" w:rsidRPr="00993A7C" w:rsidRDefault="00993A7C" w:rsidP="00993A7C">
            <w:pPr>
              <w:spacing w:before="100" w:beforeAutospacing="1" w:after="100" w:afterAutospacing="1" w:line="240" w:lineRule="auto"/>
              <w:jc w:val="left"/>
              <w:rPr>
                <w:lang w:val="ru-RU" w:eastAsia="ru-RU"/>
              </w:rPr>
            </w:pPr>
            <w:r w:rsidRPr="00993A7C">
              <w:rPr>
                <w:rFonts w:ascii="Comic Sans MS" w:hAnsi="Comic Sans MS"/>
                <w:b/>
                <w:bCs/>
                <w:lang w:eastAsia="ru-RU" w:bidi="uk-UA"/>
              </w:rPr>
              <w:t>балалайка</w:t>
            </w:r>
          </w:p>
        </w:tc>
        <w:tc>
          <w:tcPr>
            <w:tcW w:w="1219" w:type="dxa"/>
            <w:tcBorders>
              <w:top w:val="single" w:sz="4" w:space="0" w:color="auto"/>
              <w:left w:val="single" w:sz="4" w:space="0" w:color="auto"/>
              <w:bottom w:val="nil"/>
              <w:right w:val="nil"/>
            </w:tcBorders>
            <w:shd w:val="clear" w:color="auto" w:fill="FFFFFF"/>
            <w:vAlign w:val="bottom"/>
            <w:hideMark/>
          </w:tcPr>
          <w:p w:rsidR="00993A7C" w:rsidRPr="00993A7C" w:rsidRDefault="00993A7C" w:rsidP="00993A7C">
            <w:pPr>
              <w:spacing w:before="100" w:beforeAutospacing="1" w:after="100" w:afterAutospacing="1" w:line="240" w:lineRule="auto"/>
              <w:jc w:val="left"/>
              <w:rPr>
                <w:lang w:val="ru-RU" w:eastAsia="ru-RU"/>
              </w:rPr>
            </w:pPr>
            <w:r w:rsidRPr="00993A7C">
              <w:rPr>
                <w:rFonts w:ascii="Comic Sans MS" w:hAnsi="Comic Sans MS"/>
                <w:b/>
                <w:bCs/>
                <w:lang w:eastAsia="ru-RU" w:bidi="uk-UA"/>
              </w:rPr>
              <w:t>скрипка</w:t>
            </w:r>
          </w:p>
        </w:tc>
        <w:tc>
          <w:tcPr>
            <w:tcW w:w="1219" w:type="dxa"/>
            <w:tcBorders>
              <w:top w:val="single" w:sz="8" w:space="0" w:color="auto"/>
              <w:left w:val="single" w:sz="8" w:space="0" w:color="auto"/>
              <w:bottom w:val="nil"/>
              <w:right w:val="single" w:sz="8" w:space="0" w:color="auto"/>
            </w:tcBorders>
            <w:shd w:val="clear" w:color="auto" w:fill="FFFFFF"/>
            <w:vAlign w:val="bottom"/>
            <w:hideMark/>
          </w:tcPr>
          <w:p w:rsidR="00993A7C" w:rsidRPr="00993A7C" w:rsidRDefault="00993A7C" w:rsidP="00993A7C">
            <w:pPr>
              <w:spacing w:before="100" w:beforeAutospacing="1" w:after="100" w:afterAutospacing="1" w:line="240" w:lineRule="auto"/>
              <w:jc w:val="left"/>
              <w:rPr>
                <w:lang w:val="ru-RU" w:eastAsia="ru-RU"/>
              </w:rPr>
            </w:pPr>
            <w:r w:rsidRPr="00993A7C">
              <w:rPr>
                <w:rFonts w:ascii="Comic Sans MS" w:hAnsi="Comic Sans MS"/>
                <w:b/>
                <w:bCs/>
                <w:lang w:eastAsia="ru-RU" w:bidi="uk-UA"/>
              </w:rPr>
              <w:t>баян</w:t>
            </w:r>
          </w:p>
        </w:tc>
      </w:tr>
      <w:tr w:rsidR="00993A7C" w:rsidRPr="00993A7C" w:rsidTr="00993A7C">
        <w:trPr>
          <w:trHeight w:val="326"/>
          <w:jc w:val="center"/>
        </w:trPr>
        <w:tc>
          <w:tcPr>
            <w:tcW w:w="1214" w:type="dxa"/>
            <w:tcBorders>
              <w:top w:val="single" w:sz="8" w:space="0" w:color="auto"/>
              <w:left w:val="single" w:sz="8" w:space="0" w:color="auto"/>
              <w:bottom w:val="single" w:sz="8" w:space="0" w:color="auto"/>
              <w:right w:val="nil"/>
            </w:tcBorders>
            <w:shd w:val="clear" w:color="auto" w:fill="FFFFFF"/>
            <w:vAlign w:val="bottom"/>
            <w:hideMark/>
          </w:tcPr>
          <w:p w:rsidR="00993A7C" w:rsidRPr="00993A7C" w:rsidRDefault="00993A7C" w:rsidP="00993A7C">
            <w:pPr>
              <w:spacing w:before="100" w:beforeAutospacing="1" w:after="100" w:afterAutospacing="1" w:line="240" w:lineRule="auto"/>
              <w:jc w:val="left"/>
              <w:rPr>
                <w:lang w:val="ru-RU" w:eastAsia="ru-RU"/>
              </w:rPr>
            </w:pPr>
            <w:r w:rsidRPr="00993A7C">
              <w:rPr>
                <w:rFonts w:ascii="Comic Sans MS" w:hAnsi="Comic Sans MS"/>
                <w:b/>
                <w:bCs/>
                <w:lang w:eastAsia="ru-RU" w:bidi="uk-UA"/>
              </w:rPr>
              <w:t>сопілка</w:t>
            </w:r>
          </w:p>
        </w:tc>
        <w:tc>
          <w:tcPr>
            <w:tcW w:w="1214" w:type="dxa"/>
            <w:tcBorders>
              <w:top w:val="single" w:sz="8" w:space="0" w:color="auto"/>
              <w:left w:val="single" w:sz="8" w:space="0" w:color="auto"/>
              <w:bottom w:val="single" w:sz="8" w:space="0" w:color="auto"/>
              <w:right w:val="single" w:sz="8" w:space="0" w:color="auto"/>
            </w:tcBorders>
            <w:shd w:val="clear" w:color="auto" w:fill="FFFFFF"/>
            <w:hideMark/>
          </w:tcPr>
          <w:p w:rsidR="00993A7C" w:rsidRPr="00993A7C" w:rsidRDefault="00993A7C" w:rsidP="00993A7C">
            <w:pPr>
              <w:spacing w:before="100" w:beforeAutospacing="1" w:after="100" w:afterAutospacing="1" w:line="240" w:lineRule="auto"/>
              <w:jc w:val="left"/>
              <w:rPr>
                <w:lang w:val="ru-RU" w:eastAsia="ru-RU"/>
              </w:rPr>
            </w:pPr>
            <w:r w:rsidRPr="00993A7C">
              <w:rPr>
                <w:rFonts w:ascii="Comic Sans MS" w:hAnsi="Comic Sans MS"/>
                <w:b/>
                <w:bCs/>
                <w:lang w:eastAsia="ru-RU" w:bidi="uk-UA"/>
              </w:rPr>
              <w:t> </w:t>
            </w:r>
          </w:p>
        </w:tc>
        <w:tc>
          <w:tcPr>
            <w:tcW w:w="1214" w:type="dxa"/>
            <w:tcBorders>
              <w:top w:val="single" w:sz="4" w:space="0" w:color="auto"/>
              <w:left w:val="single" w:sz="4" w:space="0" w:color="auto"/>
              <w:bottom w:val="single" w:sz="4" w:space="0" w:color="auto"/>
              <w:right w:val="nil"/>
            </w:tcBorders>
            <w:shd w:val="clear" w:color="auto" w:fill="FFFFFF"/>
            <w:vAlign w:val="bottom"/>
            <w:hideMark/>
          </w:tcPr>
          <w:p w:rsidR="00993A7C" w:rsidRPr="00993A7C" w:rsidRDefault="00993A7C" w:rsidP="00993A7C">
            <w:pPr>
              <w:spacing w:before="100" w:beforeAutospacing="1" w:after="100" w:afterAutospacing="1" w:line="240" w:lineRule="auto"/>
              <w:jc w:val="left"/>
              <w:rPr>
                <w:lang w:val="ru-RU" w:eastAsia="ru-RU"/>
              </w:rPr>
            </w:pPr>
            <w:r w:rsidRPr="00993A7C">
              <w:rPr>
                <w:rFonts w:ascii="Comic Sans MS" w:hAnsi="Comic Sans MS"/>
                <w:b/>
                <w:bCs/>
                <w:lang w:eastAsia="ru-RU" w:bidi="uk-UA"/>
              </w:rPr>
              <w:t>барабан</w:t>
            </w:r>
          </w:p>
        </w:tc>
        <w:tc>
          <w:tcPr>
            <w:tcW w:w="1219" w:type="dxa"/>
            <w:tcBorders>
              <w:top w:val="single" w:sz="8" w:space="0" w:color="auto"/>
              <w:left w:val="single" w:sz="8" w:space="0" w:color="auto"/>
              <w:bottom w:val="single" w:sz="8" w:space="0" w:color="auto"/>
              <w:right w:val="nil"/>
            </w:tcBorders>
            <w:shd w:val="clear" w:color="auto" w:fill="FFFFFF"/>
            <w:vAlign w:val="bottom"/>
            <w:hideMark/>
          </w:tcPr>
          <w:p w:rsidR="00993A7C" w:rsidRPr="00993A7C" w:rsidRDefault="00993A7C" w:rsidP="00993A7C">
            <w:pPr>
              <w:spacing w:before="100" w:beforeAutospacing="1" w:after="100" w:afterAutospacing="1" w:line="240" w:lineRule="auto"/>
              <w:jc w:val="left"/>
              <w:rPr>
                <w:lang w:val="ru-RU" w:eastAsia="ru-RU"/>
              </w:rPr>
            </w:pPr>
            <w:r w:rsidRPr="00993A7C">
              <w:rPr>
                <w:rFonts w:ascii="Comic Sans MS" w:hAnsi="Comic Sans MS"/>
                <w:b/>
                <w:bCs/>
                <w:lang w:eastAsia="ru-RU" w:bidi="uk-UA"/>
              </w:rPr>
              <w:t>бубон</w:t>
            </w:r>
          </w:p>
        </w:tc>
        <w:tc>
          <w:tcPr>
            <w:tcW w:w="1219"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993A7C" w:rsidRPr="00993A7C" w:rsidRDefault="00993A7C" w:rsidP="00993A7C">
            <w:pPr>
              <w:spacing w:before="100" w:beforeAutospacing="1" w:after="100" w:afterAutospacing="1" w:line="240" w:lineRule="auto"/>
              <w:jc w:val="left"/>
              <w:rPr>
                <w:lang w:val="ru-RU" w:eastAsia="ru-RU"/>
              </w:rPr>
            </w:pPr>
            <w:r w:rsidRPr="00993A7C">
              <w:rPr>
                <w:rFonts w:ascii="Comic Sans MS" w:hAnsi="Comic Sans MS"/>
                <w:b/>
                <w:bCs/>
                <w:lang w:eastAsia="ru-RU" w:bidi="uk-UA"/>
              </w:rPr>
              <w:t>труба</w:t>
            </w:r>
          </w:p>
        </w:tc>
      </w:tr>
    </w:tbl>
    <w:p w:rsidR="00993A7C" w:rsidRPr="00993A7C" w:rsidRDefault="00993A7C" w:rsidP="00993A7C">
      <w:pPr>
        <w:spacing w:before="100" w:beforeAutospacing="1" w:after="100" w:afterAutospacing="1" w:line="240" w:lineRule="auto"/>
        <w:jc w:val="left"/>
        <w:rPr>
          <w:lang w:val="ru-RU" w:eastAsia="ru-RU"/>
        </w:rPr>
      </w:pPr>
      <w:r w:rsidRPr="00993A7C">
        <w:rPr>
          <w:rFonts w:ascii="Comic Sans MS" w:hAnsi="Comic Sans MS"/>
          <w:i/>
          <w:iCs/>
          <w:lang w:eastAsia="ru-RU" w:bidi="uk-UA"/>
        </w:rPr>
        <w:t>3-тя команда</w:t>
      </w:r>
    </w:p>
    <w:tbl>
      <w:tblPr>
        <w:tblOverlap w:val="never"/>
        <w:tblW w:w="0" w:type="auto"/>
        <w:jc w:val="center"/>
        <w:tblLayout w:type="fixed"/>
        <w:tblCellMar>
          <w:left w:w="10" w:type="dxa"/>
          <w:right w:w="10" w:type="dxa"/>
        </w:tblCellMar>
        <w:tblLook w:val="04A0"/>
      </w:tblPr>
      <w:tblGrid>
        <w:gridCol w:w="1214"/>
        <w:gridCol w:w="1214"/>
        <w:gridCol w:w="1219"/>
        <w:gridCol w:w="1214"/>
      </w:tblGrid>
      <w:tr w:rsidR="00993A7C" w:rsidRPr="00993A7C" w:rsidTr="00993A7C">
        <w:trPr>
          <w:trHeight w:val="322"/>
          <w:jc w:val="center"/>
        </w:trPr>
        <w:tc>
          <w:tcPr>
            <w:tcW w:w="1214" w:type="dxa"/>
            <w:tcBorders>
              <w:top w:val="single" w:sz="4" w:space="0" w:color="auto"/>
              <w:left w:val="single" w:sz="4" w:space="0" w:color="auto"/>
              <w:bottom w:val="nil"/>
              <w:right w:val="nil"/>
            </w:tcBorders>
            <w:shd w:val="clear" w:color="auto" w:fill="FFFFFF"/>
            <w:vAlign w:val="bottom"/>
            <w:hideMark/>
          </w:tcPr>
          <w:p w:rsidR="00993A7C" w:rsidRPr="00993A7C" w:rsidRDefault="00993A7C" w:rsidP="00993A7C">
            <w:pPr>
              <w:spacing w:before="100" w:beforeAutospacing="1" w:after="100" w:afterAutospacing="1" w:line="240" w:lineRule="auto"/>
              <w:jc w:val="left"/>
              <w:rPr>
                <w:lang w:val="ru-RU" w:eastAsia="ru-RU"/>
              </w:rPr>
            </w:pPr>
            <w:r w:rsidRPr="00993A7C">
              <w:rPr>
                <w:rFonts w:ascii="Comic Sans MS" w:hAnsi="Comic Sans MS"/>
                <w:b/>
                <w:bCs/>
                <w:lang w:eastAsia="ru-RU" w:bidi="uk-UA"/>
              </w:rPr>
              <w:t>барабан</w:t>
            </w:r>
          </w:p>
        </w:tc>
        <w:tc>
          <w:tcPr>
            <w:tcW w:w="1214" w:type="dxa"/>
            <w:tcBorders>
              <w:top w:val="single" w:sz="4" w:space="0" w:color="auto"/>
              <w:left w:val="single" w:sz="4" w:space="0" w:color="auto"/>
              <w:bottom w:val="nil"/>
              <w:right w:val="nil"/>
            </w:tcBorders>
            <w:shd w:val="clear" w:color="auto" w:fill="FFFFFF"/>
            <w:vAlign w:val="bottom"/>
            <w:hideMark/>
          </w:tcPr>
          <w:p w:rsidR="00993A7C" w:rsidRPr="00993A7C" w:rsidRDefault="00993A7C" w:rsidP="00993A7C">
            <w:pPr>
              <w:spacing w:before="100" w:beforeAutospacing="1" w:after="100" w:afterAutospacing="1" w:line="240" w:lineRule="auto"/>
              <w:jc w:val="left"/>
              <w:rPr>
                <w:lang w:val="ru-RU" w:eastAsia="ru-RU"/>
              </w:rPr>
            </w:pPr>
            <w:r w:rsidRPr="00993A7C">
              <w:rPr>
                <w:rFonts w:ascii="Comic Sans MS" w:hAnsi="Comic Sans MS"/>
                <w:b/>
                <w:bCs/>
                <w:lang w:eastAsia="ru-RU" w:bidi="uk-UA"/>
              </w:rPr>
              <w:t>труба</w:t>
            </w:r>
          </w:p>
        </w:tc>
        <w:tc>
          <w:tcPr>
            <w:tcW w:w="1219" w:type="dxa"/>
            <w:tcBorders>
              <w:top w:val="single" w:sz="4" w:space="0" w:color="auto"/>
              <w:left w:val="single" w:sz="4" w:space="0" w:color="auto"/>
              <w:bottom w:val="nil"/>
              <w:right w:val="nil"/>
            </w:tcBorders>
            <w:shd w:val="clear" w:color="auto" w:fill="FFFFFF"/>
            <w:vAlign w:val="bottom"/>
            <w:hideMark/>
          </w:tcPr>
          <w:p w:rsidR="00993A7C" w:rsidRPr="00993A7C" w:rsidRDefault="00993A7C" w:rsidP="00993A7C">
            <w:pPr>
              <w:spacing w:before="100" w:beforeAutospacing="1" w:after="100" w:afterAutospacing="1" w:line="240" w:lineRule="auto"/>
              <w:jc w:val="left"/>
              <w:rPr>
                <w:lang w:val="ru-RU" w:eastAsia="ru-RU"/>
              </w:rPr>
            </w:pPr>
            <w:r w:rsidRPr="00993A7C">
              <w:rPr>
                <w:rFonts w:ascii="Comic Sans MS" w:hAnsi="Comic Sans MS"/>
                <w:b/>
                <w:bCs/>
                <w:lang w:eastAsia="ru-RU" w:bidi="uk-UA"/>
              </w:rPr>
              <w:t>бубон</w:t>
            </w:r>
          </w:p>
        </w:tc>
        <w:tc>
          <w:tcPr>
            <w:tcW w:w="1214" w:type="dxa"/>
            <w:tcBorders>
              <w:top w:val="single" w:sz="8" w:space="0" w:color="auto"/>
              <w:left w:val="single" w:sz="8" w:space="0" w:color="auto"/>
              <w:bottom w:val="nil"/>
              <w:right w:val="single" w:sz="8" w:space="0" w:color="auto"/>
            </w:tcBorders>
            <w:shd w:val="clear" w:color="auto" w:fill="FFFFFF"/>
            <w:vAlign w:val="bottom"/>
            <w:hideMark/>
          </w:tcPr>
          <w:p w:rsidR="00993A7C" w:rsidRPr="00993A7C" w:rsidRDefault="00993A7C" w:rsidP="00993A7C">
            <w:pPr>
              <w:spacing w:before="100" w:beforeAutospacing="1" w:after="100" w:afterAutospacing="1" w:line="240" w:lineRule="auto"/>
              <w:jc w:val="left"/>
              <w:rPr>
                <w:lang w:val="ru-RU" w:eastAsia="ru-RU"/>
              </w:rPr>
            </w:pPr>
            <w:r w:rsidRPr="00993A7C">
              <w:rPr>
                <w:rFonts w:ascii="Comic Sans MS" w:hAnsi="Comic Sans MS"/>
                <w:b/>
                <w:bCs/>
                <w:lang w:eastAsia="ru-RU" w:bidi="uk-UA"/>
              </w:rPr>
              <w:t>баян</w:t>
            </w:r>
          </w:p>
        </w:tc>
      </w:tr>
      <w:tr w:rsidR="00993A7C" w:rsidRPr="00993A7C" w:rsidTr="00993A7C">
        <w:trPr>
          <w:trHeight w:hRule="exact" w:val="326"/>
          <w:jc w:val="center"/>
        </w:trPr>
        <w:tc>
          <w:tcPr>
            <w:tcW w:w="1214" w:type="dxa"/>
            <w:tcBorders>
              <w:top w:val="single" w:sz="8" w:space="0" w:color="auto"/>
              <w:left w:val="single" w:sz="8" w:space="0" w:color="auto"/>
              <w:bottom w:val="single" w:sz="8" w:space="0" w:color="auto"/>
              <w:right w:val="nil"/>
            </w:tcBorders>
            <w:shd w:val="clear" w:color="auto" w:fill="FFFFFF"/>
            <w:vAlign w:val="bottom"/>
            <w:hideMark/>
          </w:tcPr>
          <w:p w:rsidR="00993A7C" w:rsidRPr="00993A7C" w:rsidRDefault="00993A7C" w:rsidP="00993A7C">
            <w:pPr>
              <w:spacing w:before="100" w:beforeAutospacing="1" w:after="100" w:afterAutospacing="1" w:line="240" w:lineRule="auto"/>
              <w:jc w:val="left"/>
              <w:rPr>
                <w:lang w:val="ru-RU" w:eastAsia="ru-RU"/>
              </w:rPr>
            </w:pPr>
            <w:r w:rsidRPr="00993A7C">
              <w:rPr>
                <w:rFonts w:ascii="Comic Sans MS" w:hAnsi="Comic Sans MS"/>
                <w:b/>
                <w:bCs/>
                <w:lang w:eastAsia="ru-RU" w:bidi="uk-UA"/>
              </w:rPr>
              <w:t>скрипка</w:t>
            </w:r>
          </w:p>
        </w:tc>
        <w:tc>
          <w:tcPr>
            <w:tcW w:w="1214" w:type="dxa"/>
            <w:tcBorders>
              <w:top w:val="single" w:sz="8" w:space="0" w:color="auto"/>
              <w:left w:val="single" w:sz="8" w:space="0" w:color="auto"/>
              <w:bottom w:val="single" w:sz="8" w:space="0" w:color="auto"/>
              <w:right w:val="nil"/>
            </w:tcBorders>
            <w:shd w:val="clear" w:color="auto" w:fill="FFFFFF"/>
            <w:vAlign w:val="bottom"/>
            <w:hideMark/>
          </w:tcPr>
          <w:p w:rsidR="00993A7C" w:rsidRPr="00993A7C" w:rsidRDefault="00993A7C" w:rsidP="00993A7C">
            <w:pPr>
              <w:spacing w:before="100" w:beforeAutospacing="1" w:after="100" w:afterAutospacing="1" w:line="240" w:lineRule="auto"/>
              <w:jc w:val="left"/>
              <w:rPr>
                <w:lang w:val="ru-RU" w:eastAsia="ru-RU"/>
              </w:rPr>
            </w:pPr>
            <w:r w:rsidRPr="00993A7C">
              <w:rPr>
                <w:rFonts w:ascii="Comic Sans MS" w:hAnsi="Comic Sans MS"/>
                <w:b/>
                <w:bCs/>
                <w:lang w:eastAsia="ru-RU" w:bidi="uk-UA"/>
              </w:rPr>
              <w:t>сопілка</w:t>
            </w:r>
          </w:p>
        </w:tc>
        <w:tc>
          <w:tcPr>
            <w:tcW w:w="1219" w:type="dxa"/>
            <w:tcBorders>
              <w:top w:val="single" w:sz="8" w:space="0" w:color="auto"/>
              <w:left w:val="single" w:sz="8" w:space="0" w:color="auto"/>
              <w:bottom w:val="single" w:sz="8" w:space="0" w:color="auto"/>
              <w:right w:val="nil"/>
            </w:tcBorders>
            <w:shd w:val="clear" w:color="auto" w:fill="FFFFFF"/>
            <w:vAlign w:val="bottom"/>
            <w:hideMark/>
          </w:tcPr>
          <w:p w:rsidR="00993A7C" w:rsidRPr="00993A7C" w:rsidRDefault="00993A7C" w:rsidP="00993A7C">
            <w:pPr>
              <w:spacing w:before="100" w:beforeAutospacing="1" w:after="100" w:afterAutospacing="1" w:line="240" w:lineRule="auto"/>
              <w:jc w:val="left"/>
              <w:rPr>
                <w:lang w:val="ru-RU" w:eastAsia="ru-RU"/>
              </w:rPr>
            </w:pPr>
            <w:r w:rsidRPr="00993A7C">
              <w:rPr>
                <w:rFonts w:ascii="Comic Sans MS" w:hAnsi="Comic Sans MS"/>
                <w:b/>
                <w:bCs/>
                <w:lang w:eastAsia="ru-RU" w:bidi="uk-UA"/>
              </w:rPr>
              <w:t>балалайка</w:t>
            </w:r>
          </w:p>
        </w:tc>
        <w:tc>
          <w:tcPr>
            <w:tcW w:w="1214"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993A7C" w:rsidRPr="00993A7C" w:rsidRDefault="00993A7C" w:rsidP="00993A7C">
            <w:pPr>
              <w:spacing w:before="100" w:beforeAutospacing="1" w:after="100" w:afterAutospacing="1" w:line="240" w:lineRule="auto"/>
              <w:jc w:val="left"/>
              <w:rPr>
                <w:lang w:val="ru-RU" w:eastAsia="ru-RU"/>
              </w:rPr>
            </w:pPr>
            <w:r w:rsidRPr="00993A7C">
              <w:rPr>
                <w:rFonts w:ascii="Comic Sans MS" w:hAnsi="Comic Sans MS"/>
                <w:b/>
                <w:bCs/>
                <w:lang w:eastAsia="ru-RU" w:bidi="uk-UA"/>
              </w:rPr>
              <w:t>рояль</w:t>
            </w:r>
          </w:p>
        </w:tc>
      </w:tr>
    </w:tbl>
    <w:p w:rsidR="00993A7C" w:rsidRPr="00993A7C" w:rsidRDefault="00993A7C" w:rsidP="00993A7C">
      <w:pPr>
        <w:spacing w:before="100" w:beforeAutospacing="1" w:after="100" w:afterAutospacing="1" w:line="240" w:lineRule="auto"/>
        <w:jc w:val="left"/>
        <w:rPr>
          <w:lang w:val="ru-RU" w:eastAsia="ru-RU"/>
        </w:rPr>
      </w:pPr>
      <w:r w:rsidRPr="00993A7C">
        <w:rPr>
          <w:rFonts w:ascii="Comic Sans MS" w:hAnsi="Comic Sans MS"/>
          <w:lang w:eastAsia="ru-RU"/>
        </w:rPr>
        <w:t>Кожна команда за виконане завдання отримує повітряні кульки.</w:t>
      </w:r>
    </w:p>
    <w:p w:rsidR="00993A7C" w:rsidRPr="00993A7C" w:rsidRDefault="00993A7C" w:rsidP="00993A7C">
      <w:pPr>
        <w:spacing w:before="100" w:beforeAutospacing="1" w:after="100" w:afterAutospacing="1" w:line="240" w:lineRule="auto"/>
        <w:rPr>
          <w:lang w:val="ru-RU" w:eastAsia="ru-RU"/>
        </w:rPr>
      </w:pPr>
      <w:r w:rsidRPr="00993A7C">
        <w:rPr>
          <w:rFonts w:ascii="Comic Sans MS" w:hAnsi="Comic Sans MS"/>
          <w:b/>
          <w:bCs/>
          <w:color w:val="FF0000"/>
          <w:lang w:eastAsia="ru-RU"/>
        </w:rPr>
        <w:t>Ведучий.</w:t>
      </w:r>
      <w:r w:rsidRPr="00993A7C">
        <w:rPr>
          <w:rFonts w:ascii="Comic Sans MS" w:hAnsi="Comic Sans MS"/>
          <w:lang w:eastAsia="ru-RU"/>
        </w:rPr>
        <w:t xml:space="preserve"> Молодці! Наступна весела пригода в Країні музичних інструментів — конкурс на кращого виконавця музики.</w:t>
      </w:r>
    </w:p>
    <w:p w:rsidR="00993A7C" w:rsidRPr="00993A7C" w:rsidRDefault="00993A7C" w:rsidP="00993A7C">
      <w:pPr>
        <w:spacing w:before="100" w:beforeAutospacing="1" w:after="100" w:afterAutospacing="1" w:line="240" w:lineRule="auto"/>
        <w:rPr>
          <w:lang w:val="ru-RU" w:eastAsia="ru-RU"/>
        </w:rPr>
      </w:pPr>
      <w:r w:rsidRPr="00993A7C">
        <w:rPr>
          <w:rFonts w:ascii="Comic Sans MS" w:hAnsi="Comic Sans MS"/>
          <w:b/>
          <w:bCs/>
          <w:color w:val="C00000"/>
          <w:lang w:eastAsia="ru-RU"/>
        </w:rPr>
        <w:t>Музика.</w:t>
      </w:r>
      <w:r w:rsidRPr="00993A7C">
        <w:rPr>
          <w:rFonts w:ascii="Comic Sans MS" w:hAnsi="Comic Sans MS"/>
          <w:lang w:eastAsia="ru-RU"/>
        </w:rPr>
        <w:t xml:space="preserve"> Завдання буде нескладним, але творчим. Кожна команда обирає 5 музикантів, які під фонограму виконуватимуть власну музичну імпровізацію на інструментах, що є в нашій музичній скриньці. Оцінюватимемо виступ музикантів за допомогою ваших оплесків. Погляньте на нашу музичну скриньку — у ній є різні музичні інструменти. Важливо не лише обрати інструмент, але й виконати власний музичний супровід до цієї мелодії.</w:t>
      </w:r>
    </w:p>
    <w:p w:rsidR="00993A7C" w:rsidRPr="00993A7C" w:rsidRDefault="00993A7C" w:rsidP="00993A7C">
      <w:pPr>
        <w:spacing w:before="100" w:beforeAutospacing="1" w:after="100" w:afterAutospacing="1" w:line="240" w:lineRule="auto"/>
        <w:jc w:val="left"/>
        <w:rPr>
          <w:lang w:val="ru-RU" w:eastAsia="ru-RU"/>
        </w:rPr>
      </w:pPr>
      <w:r w:rsidRPr="00993A7C">
        <w:rPr>
          <w:rFonts w:ascii="Comic Sans MS" w:hAnsi="Comic Sans MS"/>
          <w:i/>
          <w:iCs/>
          <w:lang w:eastAsia="ru-RU"/>
        </w:rPr>
        <w:t>Музикування під українську народну мелодію «Іди, іди, дощику».</w:t>
      </w:r>
    </w:p>
    <w:p w:rsidR="00993A7C" w:rsidRPr="00993A7C" w:rsidRDefault="00993A7C" w:rsidP="00993A7C">
      <w:pPr>
        <w:spacing w:before="100" w:beforeAutospacing="1" w:after="100" w:afterAutospacing="1" w:line="240" w:lineRule="auto"/>
        <w:rPr>
          <w:lang w:eastAsia="ru-RU"/>
        </w:rPr>
      </w:pPr>
      <w:r w:rsidRPr="00993A7C">
        <w:rPr>
          <w:rFonts w:ascii="Comic Sans MS" w:hAnsi="Comic Sans MS"/>
          <w:b/>
          <w:bCs/>
          <w:color w:val="FF0000"/>
          <w:lang w:eastAsia="ru-RU"/>
        </w:rPr>
        <w:lastRenderedPageBreak/>
        <w:t>Ведучий.</w:t>
      </w:r>
      <w:r w:rsidRPr="00993A7C">
        <w:rPr>
          <w:rFonts w:ascii="Comic Sans MS" w:hAnsi="Comic Sans MS"/>
          <w:lang w:eastAsia="ru-RU"/>
        </w:rPr>
        <w:t xml:space="preserve"> Молодці, ви отримуєте оплески та повітряні кульки! Новий етап нашої подорожі — танець-імпровізація із музичними інструментами.</w:t>
      </w:r>
    </w:p>
    <w:p w:rsidR="00993A7C" w:rsidRPr="00993A7C" w:rsidRDefault="00993A7C" w:rsidP="00993A7C">
      <w:pPr>
        <w:spacing w:before="100" w:beforeAutospacing="1" w:after="100" w:afterAutospacing="1" w:line="240" w:lineRule="auto"/>
        <w:rPr>
          <w:lang w:val="ru-RU" w:eastAsia="ru-RU"/>
        </w:rPr>
      </w:pPr>
      <w:r w:rsidRPr="00993A7C">
        <w:rPr>
          <w:rFonts w:ascii="Comic Sans MS" w:hAnsi="Comic Sans MS"/>
          <w:b/>
          <w:bCs/>
          <w:color w:val="C00000"/>
          <w:lang w:eastAsia="ru-RU"/>
        </w:rPr>
        <w:t>Музика</w:t>
      </w:r>
      <w:r w:rsidRPr="00993A7C">
        <w:rPr>
          <w:rFonts w:ascii="Comic Sans MS" w:hAnsi="Comic Sans MS"/>
          <w:lang w:eastAsia="ru-RU"/>
        </w:rPr>
        <w:t>. Кожна команда у повному складі має виконати танець, акомпануючи на музичних інструментах. Ваше завдання: обрати інструмент, уважно прослухати музику, придумати командний танок із музичним супроводом. Зверніть увагу на те, що музика змінюватиметься чотири рази — це чотири різних танці, тому ваші рухи також повинні різнитися. Стежте за ритмом музики й характером музичного твору.</w:t>
      </w:r>
    </w:p>
    <w:p w:rsidR="00993A7C" w:rsidRPr="00993A7C" w:rsidRDefault="00993A7C" w:rsidP="00993A7C">
      <w:pPr>
        <w:spacing w:before="100" w:beforeAutospacing="1" w:after="100" w:afterAutospacing="1" w:line="240" w:lineRule="auto"/>
        <w:ind w:hanging="360"/>
        <w:jc w:val="left"/>
        <w:rPr>
          <w:lang w:val="ru-RU" w:eastAsia="ru-RU"/>
        </w:rPr>
      </w:pPr>
      <w:r w:rsidRPr="00993A7C">
        <w:rPr>
          <w:rFonts w:ascii="Wingdings" w:eastAsia="Wingdings" w:hAnsi="Wingdings" w:cs="Wingdings"/>
          <w:lang w:eastAsia="ru-RU"/>
        </w:rPr>
        <w:t></w:t>
      </w:r>
      <w:r w:rsidRPr="00993A7C">
        <w:rPr>
          <w:rFonts w:eastAsia="Wingdings"/>
          <w:lang w:eastAsia="ru-RU"/>
        </w:rPr>
        <w:t xml:space="preserve">  </w:t>
      </w:r>
      <w:r w:rsidRPr="00993A7C">
        <w:rPr>
          <w:rFonts w:ascii="Comic Sans MS" w:hAnsi="Comic Sans MS"/>
          <w:lang w:eastAsia="ru-RU"/>
        </w:rPr>
        <w:t>1-й танець — українська полька</w:t>
      </w:r>
    </w:p>
    <w:p w:rsidR="00993A7C" w:rsidRPr="00993A7C" w:rsidRDefault="00993A7C" w:rsidP="00993A7C">
      <w:pPr>
        <w:spacing w:before="100" w:beforeAutospacing="1" w:after="100" w:afterAutospacing="1" w:line="240" w:lineRule="auto"/>
        <w:ind w:hanging="360"/>
        <w:jc w:val="left"/>
        <w:rPr>
          <w:lang w:val="ru-RU" w:eastAsia="ru-RU"/>
        </w:rPr>
      </w:pPr>
      <w:r w:rsidRPr="00993A7C">
        <w:rPr>
          <w:rFonts w:ascii="Wingdings" w:eastAsia="Wingdings" w:hAnsi="Wingdings" w:cs="Wingdings"/>
          <w:lang w:eastAsia="ru-RU"/>
        </w:rPr>
        <w:t></w:t>
      </w:r>
      <w:r w:rsidRPr="00993A7C">
        <w:rPr>
          <w:rFonts w:eastAsia="Wingdings"/>
          <w:lang w:eastAsia="ru-RU"/>
        </w:rPr>
        <w:t xml:space="preserve">  </w:t>
      </w:r>
      <w:r w:rsidRPr="00993A7C">
        <w:rPr>
          <w:rFonts w:ascii="Comic Sans MS" w:hAnsi="Comic Sans MS"/>
          <w:lang w:eastAsia="ru-RU"/>
        </w:rPr>
        <w:t>2-й — українська-лірична «Весняночка»</w:t>
      </w:r>
    </w:p>
    <w:p w:rsidR="00993A7C" w:rsidRPr="00993A7C" w:rsidRDefault="00993A7C" w:rsidP="00993A7C">
      <w:pPr>
        <w:spacing w:before="100" w:beforeAutospacing="1" w:after="100" w:afterAutospacing="1" w:line="240" w:lineRule="auto"/>
        <w:ind w:hanging="360"/>
        <w:jc w:val="left"/>
        <w:rPr>
          <w:lang w:val="ru-RU" w:eastAsia="ru-RU"/>
        </w:rPr>
      </w:pPr>
      <w:r w:rsidRPr="00993A7C">
        <w:rPr>
          <w:rFonts w:ascii="Wingdings" w:eastAsia="Wingdings" w:hAnsi="Wingdings" w:cs="Wingdings"/>
          <w:lang w:eastAsia="ru-RU"/>
        </w:rPr>
        <w:t></w:t>
      </w:r>
      <w:r w:rsidRPr="00993A7C">
        <w:rPr>
          <w:rFonts w:eastAsia="Wingdings"/>
          <w:lang w:eastAsia="ru-RU"/>
        </w:rPr>
        <w:t xml:space="preserve">  </w:t>
      </w:r>
      <w:r w:rsidRPr="00993A7C">
        <w:rPr>
          <w:rFonts w:ascii="Comic Sans MS" w:hAnsi="Comic Sans MS"/>
          <w:lang w:eastAsia="ru-RU"/>
        </w:rPr>
        <w:t>3-й — український гопачок</w:t>
      </w:r>
    </w:p>
    <w:p w:rsidR="00993A7C" w:rsidRPr="00993A7C" w:rsidRDefault="00993A7C" w:rsidP="00993A7C">
      <w:pPr>
        <w:spacing w:before="100" w:beforeAutospacing="1" w:after="100" w:afterAutospacing="1" w:line="240" w:lineRule="auto"/>
        <w:ind w:hanging="360"/>
        <w:jc w:val="left"/>
        <w:rPr>
          <w:lang w:val="ru-RU" w:eastAsia="ru-RU"/>
        </w:rPr>
      </w:pPr>
      <w:r w:rsidRPr="00993A7C">
        <w:rPr>
          <w:rFonts w:ascii="Wingdings" w:eastAsia="Wingdings" w:hAnsi="Wingdings" w:cs="Wingdings"/>
          <w:lang w:eastAsia="ru-RU"/>
        </w:rPr>
        <w:t></w:t>
      </w:r>
      <w:r w:rsidRPr="00993A7C">
        <w:rPr>
          <w:rFonts w:eastAsia="Wingdings"/>
          <w:lang w:eastAsia="ru-RU"/>
        </w:rPr>
        <w:t xml:space="preserve">  </w:t>
      </w:r>
      <w:r w:rsidRPr="00993A7C">
        <w:rPr>
          <w:rFonts w:ascii="Comic Sans MS" w:hAnsi="Comic Sans MS"/>
          <w:lang w:eastAsia="ru-RU"/>
        </w:rPr>
        <w:t>4-й — українська народна пісня-гра «Подоляночка» .</w:t>
      </w:r>
    </w:p>
    <w:p w:rsidR="00993A7C" w:rsidRPr="00993A7C" w:rsidRDefault="00993A7C" w:rsidP="00993A7C">
      <w:pPr>
        <w:spacing w:before="100" w:beforeAutospacing="1" w:after="100" w:afterAutospacing="1" w:line="240" w:lineRule="auto"/>
        <w:rPr>
          <w:lang w:eastAsia="ru-RU"/>
        </w:rPr>
      </w:pPr>
      <w:r w:rsidRPr="00993A7C">
        <w:rPr>
          <w:rFonts w:ascii="Comic Sans MS" w:hAnsi="Comic Sans MS"/>
          <w:b/>
          <w:bCs/>
          <w:color w:val="FF0000"/>
          <w:lang w:eastAsia="ru-RU"/>
        </w:rPr>
        <w:t>Ведучий.</w:t>
      </w:r>
      <w:r w:rsidRPr="00993A7C">
        <w:rPr>
          <w:rFonts w:ascii="Comic Sans MS" w:hAnsi="Comic Sans MS"/>
          <w:color w:val="FF0000"/>
          <w:lang w:eastAsia="ru-RU"/>
        </w:rPr>
        <w:t xml:space="preserve"> </w:t>
      </w:r>
      <w:r w:rsidRPr="00993A7C">
        <w:rPr>
          <w:rFonts w:ascii="Comic Sans MS" w:hAnsi="Comic Sans MS"/>
          <w:lang w:eastAsia="ru-RU"/>
        </w:rPr>
        <w:t>Молодці! Наші танцюристи отримують кольорові повітряні кульки за кількістю балів. Можливо, ви помітили, що мелодію українських танців виконували різні музичні інструменти.</w:t>
      </w:r>
    </w:p>
    <w:p w:rsidR="00993A7C" w:rsidRPr="00993A7C" w:rsidRDefault="00986CF0" w:rsidP="00993A7C">
      <w:pPr>
        <w:spacing w:before="100" w:beforeAutospacing="1" w:after="100" w:afterAutospacing="1" w:line="240" w:lineRule="auto"/>
        <w:ind w:hanging="360"/>
        <w:rPr>
          <w:lang w:val="ru-RU" w:eastAsia="ru-RU"/>
        </w:rPr>
      </w:pPr>
      <w:r w:rsidRPr="00986CF0">
        <w:rPr>
          <w:rFonts w:ascii="Symbol" w:eastAsia="Symbol" w:hAnsi="Symbol" w:cs="Symbol"/>
          <w:lang w:eastAsia="ru-RU"/>
        </w:rPr>
        <w:pict>
          <v:shape id="_x0000_i1026" type="#_x0000_t75" alt="*" style="width:9pt;height:9pt"/>
        </w:pict>
      </w:r>
      <w:r w:rsidR="00993A7C" w:rsidRPr="00993A7C">
        <w:rPr>
          <w:rFonts w:eastAsia="Symbol"/>
          <w:lang w:eastAsia="ru-RU"/>
        </w:rPr>
        <w:t xml:space="preserve">      </w:t>
      </w:r>
      <w:r w:rsidR="00993A7C" w:rsidRPr="00993A7C">
        <w:rPr>
          <w:rFonts w:ascii="Comic Sans MS" w:hAnsi="Comic Sans MS"/>
          <w:lang w:eastAsia="ru-RU"/>
        </w:rPr>
        <w:t>Скільки інструментів виконували мелодію — один чи багато? (Багато музичних інструментів одразу)</w:t>
      </w:r>
    </w:p>
    <w:p w:rsidR="00993A7C" w:rsidRPr="00993A7C" w:rsidRDefault="00986CF0" w:rsidP="00993A7C">
      <w:pPr>
        <w:spacing w:before="100" w:beforeAutospacing="1" w:after="100" w:afterAutospacing="1" w:line="240" w:lineRule="auto"/>
        <w:ind w:hanging="360"/>
        <w:jc w:val="left"/>
        <w:rPr>
          <w:lang w:val="ru-RU" w:eastAsia="ru-RU"/>
        </w:rPr>
      </w:pPr>
      <w:r w:rsidRPr="00986CF0">
        <w:rPr>
          <w:rFonts w:ascii="Symbol" w:eastAsia="Symbol" w:hAnsi="Symbol" w:cs="Symbol"/>
          <w:lang w:eastAsia="ru-RU"/>
        </w:rPr>
        <w:pict>
          <v:shape id="_x0000_i1027" type="#_x0000_t75" alt="*" style="width:9pt;height:9pt"/>
        </w:pict>
      </w:r>
      <w:r w:rsidR="00993A7C" w:rsidRPr="00993A7C">
        <w:rPr>
          <w:rFonts w:eastAsia="Symbol"/>
          <w:lang w:eastAsia="ru-RU"/>
        </w:rPr>
        <w:t xml:space="preserve">      </w:t>
      </w:r>
      <w:r w:rsidR="00993A7C" w:rsidRPr="00993A7C">
        <w:rPr>
          <w:rFonts w:ascii="Comic Sans MS" w:hAnsi="Comic Sans MS"/>
          <w:lang w:eastAsia="ru-RU"/>
        </w:rPr>
        <w:t>Як називають групу музикантів — виконавців музики? (Оркестр)</w:t>
      </w:r>
    </w:p>
    <w:p w:rsidR="00993A7C" w:rsidRPr="00993A7C" w:rsidRDefault="00986CF0" w:rsidP="00993A7C">
      <w:pPr>
        <w:spacing w:before="100" w:beforeAutospacing="1" w:after="100" w:afterAutospacing="1" w:line="240" w:lineRule="auto"/>
        <w:ind w:hanging="360"/>
        <w:jc w:val="left"/>
        <w:rPr>
          <w:lang w:val="ru-RU" w:eastAsia="ru-RU"/>
        </w:rPr>
      </w:pPr>
      <w:r w:rsidRPr="00986CF0">
        <w:rPr>
          <w:rFonts w:ascii="Symbol" w:eastAsia="Symbol" w:hAnsi="Symbol" w:cs="Symbol"/>
          <w:lang w:eastAsia="ru-RU"/>
        </w:rPr>
        <w:pict>
          <v:shape id="_x0000_i1028" type="#_x0000_t75" alt="*" style="width:9pt;height:9pt"/>
        </w:pict>
      </w:r>
      <w:r w:rsidR="00993A7C" w:rsidRPr="00993A7C">
        <w:rPr>
          <w:rFonts w:eastAsia="Symbol"/>
          <w:lang w:eastAsia="ru-RU"/>
        </w:rPr>
        <w:t xml:space="preserve">      </w:t>
      </w:r>
      <w:r w:rsidR="00993A7C" w:rsidRPr="00993A7C">
        <w:rPr>
          <w:rFonts w:ascii="Comic Sans MS" w:hAnsi="Comic Sans MS"/>
          <w:lang w:eastAsia="ru-RU"/>
        </w:rPr>
        <w:t>Як називають людину — керівника оркестром? (Диригент)</w:t>
      </w:r>
    </w:p>
    <w:p w:rsidR="00993A7C" w:rsidRPr="00993A7C" w:rsidRDefault="00993A7C" w:rsidP="00993A7C">
      <w:pPr>
        <w:spacing w:before="100" w:beforeAutospacing="1" w:after="100" w:afterAutospacing="1" w:line="240" w:lineRule="auto"/>
        <w:rPr>
          <w:lang w:val="ru-RU" w:eastAsia="ru-RU"/>
        </w:rPr>
      </w:pPr>
      <w:r w:rsidRPr="00993A7C">
        <w:rPr>
          <w:rFonts w:ascii="Comic Sans MS" w:hAnsi="Comic Sans MS"/>
          <w:b/>
          <w:bCs/>
          <w:color w:val="C00000"/>
          <w:lang w:eastAsia="ru-RU"/>
        </w:rPr>
        <w:t>Музика.</w:t>
      </w:r>
      <w:r w:rsidRPr="00993A7C">
        <w:rPr>
          <w:rFonts w:ascii="Comic Sans MS" w:hAnsi="Comic Sans MS"/>
          <w:color w:val="FF0000"/>
          <w:lang w:eastAsia="ru-RU"/>
        </w:rPr>
        <w:t xml:space="preserve"> </w:t>
      </w:r>
      <w:r w:rsidRPr="00993A7C">
        <w:rPr>
          <w:rFonts w:ascii="Comic Sans MS" w:hAnsi="Comic Sans MS"/>
          <w:lang w:eastAsia="ru-RU"/>
        </w:rPr>
        <w:t>Наступне завдання? кожна команда утворює оркестр та обирає диригента, який показуватиме темп мелодії. Під звучання фонограми водночас повинен грати весь оркестр.</w:t>
      </w:r>
    </w:p>
    <w:p w:rsidR="00993A7C" w:rsidRPr="00993A7C" w:rsidRDefault="00993A7C" w:rsidP="00993A7C">
      <w:pPr>
        <w:spacing w:before="100" w:beforeAutospacing="1" w:after="100" w:afterAutospacing="1" w:line="240" w:lineRule="auto"/>
        <w:rPr>
          <w:lang w:val="ru-RU" w:eastAsia="ru-RU"/>
        </w:rPr>
      </w:pPr>
      <w:r w:rsidRPr="00993A7C">
        <w:rPr>
          <w:rFonts w:ascii="Comic Sans MS" w:hAnsi="Comic Sans MS"/>
          <w:b/>
          <w:bCs/>
          <w:color w:val="FF0000"/>
          <w:lang w:eastAsia="ru-RU"/>
        </w:rPr>
        <w:t>Ведучий.</w:t>
      </w:r>
      <w:r w:rsidRPr="00993A7C">
        <w:rPr>
          <w:rFonts w:ascii="Comic Sans MS" w:hAnsi="Comic Sans MS"/>
          <w:lang w:eastAsia="ru-RU"/>
        </w:rPr>
        <w:t xml:space="preserve"> Увага! Наш оркестр буде особливим — без музичних інструментів. Це буде шумовий оркестр. Ми з Музикою покажемо вам варіанти утворення різних шумових звуків.</w:t>
      </w:r>
    </w:p>
    <w:p w:rsidR="00993A7C" w:rsidRPr="00993A7C" w:rsidRDefault="00993A7C" w:rsidP="00993A7C">
      <w:pPr>
        <w:spacing w:before="100" w:beforeAutospacing="1" w:after="100" w:afterAutospacing="1" w:line="240" w:lineRule="auto"/>
        <w:jc w:val="left"/>
        <w:rPr>
          <w:lang w:val="ru-RU" w:eastAsia="ru-RU"/>
        </w:rPr>
      </w:pPr>
      <w:r w:rsidRPr="00993A7C">
        <w:rPr>
          <w:rFonts w:ascii="Comic Sans MS" w:hAnsi="Comic Sans MS"/>
          <w:i/>
          <w:iCs/>
          <w:lang w:eastAsia="ru-RU"/>
        </w:rPr>
        <w:lastRenderedPageBreak/>
        <w:t>Ведучий разом із Музикою демонструють рухи: плескання в долоні, долонями по колінам; тертя долонями; тупання ногами, каблучком; клацання пальцями, язиком.</w:t>
      </w:r>
    </w:p>
    <w:p w:rsidR="00993A7C" w:rsidRPr="00993A7C" w:rsidRDefault="00993A7C" w:rsidP="00993A7C">
      <w:pPr>
        <w:spacing w:before="100" w:beforeAutospacing="1" w:after="100" w:afterAutospacing="1" w:line="240" w:lineRule="auto"/>
        <w:rPr>
          <w:lang w:val="ru-RU" w:eastAsia="ru-RU"/>
        </w:rPr>
      </w:pPr>
      <w:r w:rsidRPr="00993A7C">
        <w:rPr>
          <w:rFonts w:ascii="Comic Sans MS" w:hAnsi="Comic Sans MS"/>
          <w:b/>
          <w:bCs/>
          <w:color w:val="C00000"/>
          <w:lang w:eastAsia="ru-RU"/>
        </w:rPr>
        <w:t>Музика.</w:t>
      </w:r>
      <w:r w:rsidRPr="00993A7C">
        <w:rPr>
          <w:rFonts w:ascii="Comic Sans MS" w:hAnsi="Comic Sans MS"/>
          <w:color w:val="C00000"/>
          <w:lang w:eastAsia="ru-RU"/>
        </w:rPr>
        <w:t xml:space="preserve"> </w:t>
      </w:r>
      <w:r w:rsidRPr="00993A7C">
        <w:rPr>
          <w:rFonts w:ascii="Comic Sans MS" w:hAnsi="Comic Sans MS"/>
          <w:lang w:eastAsia="ru-RU"/>
        </w:rPr>
        <w:t>Спочатку диригент збирає свій оркестр та обговорює — хто та як саме гратиме. На репетицію — 3 хвилини.</w:t>
      </w:r>
    </w:p>
    <w:p w:rsidR="00993A7C" w:rsidRPr="00993A7C" w:rsidRDefault="00993A7C" w:rsidP="00993A7C">
      <w:pPr>
        <w:spacing w:before="100" w:beforeAutospacing="1" w:after="100" w:afterAutospacing="1" w:line="240" w:lineRule="auto"/>
        <w:rPr>
          <w:lang w:val="ru-RU" w:eastAsia="ru-RU"/>
        </w:rPr>
      </w:pPr>
      <w:r w:rsidRPr="00993A7C">
        <w:rPr>
          <w:rFonts w:ascii="Comic Sans MS" w:hAnsi="Comic Sans MS"/>
          <w:lang w:eastAsia="ru-RU"/>
        </w:rPr>
        <w:t>Команди репетирують упродовж 3 хв. Ведучий. Увага, увага! Сьогодні на нашій сцені виступають незвичайні оркестри музикантів. Запрошуємо по черзі всіх учасників незвичайного конкурсу.</w:t>
      </w:r>
    </w:p>
    <w:p w:rsidR="00993A7C" w:rsidRPr="00993A7C" w:rsidRDefault="00993A7C" w:rsidP="00993A7C">
      <w:pPr>
        <w:spacing w:before="100" w:beforeAutospacing="1" w:after="100" w:afterAutospacing="1" w:line="240" w:lineRule="auto"/>
        <w:rPr>
          <w:lang w:eastAsia="ru-RU"/>
        </w:rPr>
      </w:pPr>
      <w:r w:rsidRPr="00993A7C">
        <w:rPr>
          <w:rFonts w:ascii="Comic Sans MS" w:hAnsi="Comic Sans MS"/>
          <w:lang w:eastAsia="ru-RU"/>
        </w:rPr>
        <w:t xml:space="preserve">Учасники виконують музичну композицію «Осінній </w:t>
      </w:r>
      <w:proofErr w:type="spellStart"/>
      <w:r w:rsidRPr="00993A7C">
        <w:rPr>
          <w:rFonts w:ascii="Comic Sans MS" w:hAnsi="Comic Sans MS"/>
          <w:lang w:eastAsia="ru-RU"/>
        </w:rPr>
        <w:t>імпровіз</w:t>
      </w:r>
      <w:proofErr w:type="spellEnd"/>
      <w:r w:rsidRPr="00993A7C">
        <w:rPr>
          <w:rFonts w:ascii="Comic Sans MS" w:hAnsi="Comic Sans MS"/>
          <w:lang w:eastAsia="ru-RU"/>
        </w:rPr>
        <w:t>» (на мелодію української народної пісні «Іди, іди дощику» у естрадній обробці). Оркестри отримують повітряні кульки.</w:t>
      </w:r>
    </w:p>
    <w:p w:rsidR="00993A7C" w:rsidRPr="00993A7C" w:rsidRDefault="00993A7C" w:rsidP="00993A7C">
      <w:pPr>
        <w:spacing w:before="100" w:beforeAutospacing="1" w:after="100" w:afterAutospacing="1" w:line="240" w:lineRule="auto"/>
        <w:rPr>
          <w:lang w:val="ru-RU" w:eastAsia="ru-RU"/>
        </w:rPr>
      </w:pPr>
      <w:r w:rsidRPr="00993A7C">
        <w:rPr>
          <w:rFonts w:ascii="Comic Sans MS" w:hAnsi="Comic Sans MS"/>
          <w:lang w:eastAsia="ru-RU"/>
        </w:rPr>
        <w:t>Час підбити підсумки! Для цього команди мають порахувати кількість кульок.</w:t>
      </w:r>
    </w:p>
    <w:p w:rsidR="00993A7C" w:rsidRPr="00993A7C" w:rsidRDefault="00993A7C" w:rsidP="00993A7C">
      <w:pPr>
        <w:spacing w:before="100" w:beforeAutospacing="1" w:after="100" w:afterAutospacing="1" w:line="240" w:lineRule="auto"/>
        <w:rPr>
          <w:lang w:val="ru-RU" w:eastAsia="ru-RU"/>
        </w:rPr>
      </w:pPr>
      <w:r w:rsidRPr="00993A7C">
        <w:rPr>
          <w:rFonts w:ascii="Comic Sans MS" w:hAnsi="Comic Sans MS"/>
          <w:b/>
          <w:bCs/>
          <w:color w:val="C00000"/>
          <w:lang w:eastAsia="ru-RU"/>
        </w:rPr>
        <w:t>Музика.</w:t>
      </w:r>
      <w:r w:rsidRPr="00993A7C">
        <w:rPr>
          <w:rFonts w:ascii="Comic Sans MS" w:hAnsi="Comic Sans MS"/>
          <w:lang w:eastAsia="ru-RU"/>
        </w:rPr>
        <w:t xml:space="preserve"> Любі діти, мені сподобалася ваша гра! Ви дуже талановиті!</w:t>
      </w:r>
    </w:p>
    <w:p w:rsidR="00993A7C" w:rsidRPr="00993A7C" w:rsidRDefault="00993A7C" w:rsidP="00993A7C">
      <w:pPr>
        <w:spacing w:before="100" w:beforeAutospacing="1" w:after="100" w:afterAutospacing="1" w:line="240" w:lineRule="auto"/>
        <w:rPr>
          <w:lang w:val="ru-RU" w:eastAsia="ru-RU"/>
        </w:rPr>
      </w:pPr>
      <w:r w:rsidRPr="00993A7C">
        <w:rPr>
          <w:rFonts w:ascii="Comic Sans MS" w:hAnsi="Comic Sans MS"/>
          <w:b/>
          <w:bCs/>
          <w:color w:val="C00000"/>
          <w:lang w:eastAsia="ru-RU"/>
        </w:rPr>
        <w:t xml:space="preserve">Музика </w:t>
      </w:r>
      <w:r w:rsidRPr="00993A7C">
        <w:rPr>
          <w:rFonts w:ascii="Comic Sans MS" w:hAnsi="Comic Sans MS"/>
          <w:lang w:eastAsia="ru-RU"/>
        </w:rPr>
        <w:t>вручає кожній команді приз — диск із популярною музикою для дітей.</w:t>
      </w:r>
    </w:p>
    <w:p w:rsidR="00993A7C" w:rsidRDefault="00993A7C" w:rsidP="00993A7C">
      <w:pPr>
        <w:spacing w:before="100" w:beforeAutospacing="1" w:after="100" w:afterAutospacing="1" w:line="240" w:lineRule="auto"/>
        <w:rPr>
          <w:rFonts w:ascii="Comic Sans MS" w:hAnsi="Comic Sans MS"/>
          <w:lang w:eastAsia="ru-RU"/>
        </w:rPr>
      </w:pPr>
      <w:r w:rsidRPr="00993A7C">
        <w:rPr>
          <w:rFonts w:ascii="Comic Sans MS" w:hAnsi="Comic Sans MS"/>
          <w:lang w:eastAsia="ru-RU"/>
        </w:rPr>
        <w:t>На жаль, маю поспішати! До нової зустрічі!  </w:t>
      </w:r>
    </w:p>
    <w:p w:rsidR="0040171E" w:rsidRDefault="0040171E" w:rsidP="00993A7C">
      <w:pPr>
        <w:spacing w:before="100" w:beforeAutospacing="1" w:after="100" w:afterAutospacing="1" w:line="240" w:lineRule="auto"/>
        <w:rPr>
          <w:rFonts w:ascii="Comic Sans MS" w:hAnsi="Comic Sans MS"/>
          <w:lang w:eastAsia="ru-RU"/>
        </w:rPr>
      </w:pPr>
    </w:p>
    <w:p w:rsidR="0040171E" w:rsidRDefault="0040171E" w:rsidP="00993A7C">
      <w:pPr>
        <w:spacing w:before="100" w:beforeAutospacing="1" w:after="100" w:afterAutospacing="1" w:line="240" w:lineRule="auto"/>
        <w:rPr>
          <w:rFonts w:ascii="Comic Sans MS" w:hAnsi="Comic Sans MS"/>
          <w:lang w:eastAsia="ru-RU"/>
        </w:rPr>
      </w:pPr>
    </w:p>
    <w:p w:rsidR="0040171E" w:rsidRDefault="0040171E" w:rsidP="00993A7C">
      <w:pPr>
        <w:spacing w:before="100" w:beforeAutospacing="1" w:after="100" w:afterAutospacing="1" w:line="240" w:lineRule="auto"/>
        <w:rPr>
          <w:rFonts w:ascii="Comic Sans MS" w:hAnsi="Comic Sans MS"/>
          <w:lang w:eastAsia="ru-RU"/>
        </w:rPr>
      </w:pPr>
    </w:p>
    <w:p w:rsidR="0040171E" w:rsidRDefault="0040171E" w:rsidP="00993A7C">
      <w:pPr>
        <w:spacing w:before="100" w:beforeAutospacing="1" w:after="100" w:afterAutospacing="1" w:line="240" w:lineRule="auto"/>
        <w:rPr>
          <w:rFonts w:ascii="Comic Sans MS" w:hAnsi="Comic Sans MS"/>
          <w:lang w:eastAsia="ru-RU"/>
        </w:rPr>
      </w:pPr>
    </w:p>
    <w:p w:rsidR="0040171E" w:rsidRDefault="0040171E" w:rsidP="00993A7C">
      <w:pPr>
        <w:spacing w:before="100" w:beforeAutospacing="1" w:after="100" w:afterAutospacing="1" w:line="240" w:lineRule="auto"/>
        <w:rPr>
          <w:rFonts w:ascii="Comic Sans MS" w:hAnsi="Comic Sans MS"/>
          <w:lang w:eastAsia="ru-RU"/>
        </w:rPr>
      </w:pPr>
    </w:p>
    <w:p w:rsidR="0040171E" w:rsidRDefault="0040171E" w:rsidP="00993A7C">
      <w:pPr>
        <w:spacing w:before="100" w:beforeAutospacing="1" w:after="100" w:afterAutospacing="1" w:line="240" w:lineRule="auto"/>
        <w:rPr>
          <w:rFonts w:ascii="Comic Sans MS" w:hAnsi="Comic Sans MS"/>
          <w:lang w:eastAsia="ru-RU"/>
        </w:rPr>
      </w:pPr>
    </w:p>
    <w:p w:rsidR="0040171E" w:rsidRDefault="0040171E" w:rsidP="00993A7C">
      <w:pPr>
        <w:spacing w:before="100" w:beforeAutospacing="1" w:after="100" w:afterAutospacing="1" w:line="240" w:lineRule="auto"/>
        <w:rPr>
          <w:rFonts w:ascii="Comic Sans MS" w:hAnsi="Comic Sans MS"/>
          <w:lang w:eastAsia="ru-RU"/>
        </w:rPr>
      </w:pPr>
    </w:p>
    <w:p w:rsidR="001667D0" w:rsidRDefault="001667D0"/>
    <w:p w:rsidR="0040171E" w:rsidRDefault="0040171E">
      <w:r>
        <w:rPr>
          <w:noProof/>
          <w:lang w:val="ru-RU" w:eastAsia="ru-RU"/>
        </w:rPr>
        <w:lastRenderedPageBreak/>
        <w:drawing>
          <wp:inline distT="0" distB="0" distL="0" distR="0">
            <wp:extent cx="5940425" cy="8402827"/>
            <wp:effectExtent l="19050" t="0" r="3175" b="0"/>
            <wp:docPr id="66" name="Рисунок 66" descr="http://pochclass.ucoz.ru/dm/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pochclass.ucoz.ru/dm/9.jpg"/>
                    <pic:cNvPicPr>
                      <a:picLocks noChangeAspect="1" noChangeArrowheads="1"/>
                    </pic:cNvPicPr>
                  </pic:nvPicPr>
                  <pic:blipFill>
                    <a:blip r:embed="rId18" cstate="print"/>
                    <a:srcRect/>
                    <a:stretch>
                      <a:fillRect/>
                    </a:stretch>
                  </pic:blipFill>
                  <pic:spPr bwMode="auto">
                    <a:xfrm>
                      <a:off x="0" y="0"/>
                      <a:ext cx="5940425" cy="8402827"/>
                    </a:xfrm>
                    <a:prstGeom prst="rect">
                      <a:avLst/>
                    </a:prstGeom>
                    <a:noFill/>
                    <a:ln w="9525">
                      <a:noFill/>
                      <a:miter lim="800000"/>
                      <a:headEnd/>
                      <a:tailEnd/>
                    </a:ln>
                  </pic:spPr>
                </pic:pic>
              </a:graphicData>
            </a:graphic>
          </wp:inline>
        </w:drawing>
      </w:r>
    </w:p>
    <w:p w:rsidR="001667D0" w:rsidRDefault="001667D0"/>
    <w:p w:rsidR="001667D0" w:rsidRDefault="001667D0"/>
    <w:p w:rsidR="001667D0" w:rsidRDefault="001667D0"/>
    <w:p w:rsidR="001667D0" w:rsidRDefault="001667D0"/>
    <w:p w:rsidR="001667D0" w:rsidRDefault="001667D0"/>
    <w:p w:rsidR="001667D0" w:rsidRDefault="00986CF0">
      <w:r w:rsidRPr="00986CF0">
        <w:rPr>
          <w:noProof/>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2in;margin-top:187.95pt;width:5in;height:135pt;z-index:251659264" fillcolor="#39f" strokecolor="#930" strokeweight="1pt">
            <v:fill color2="#069" colors="0 #39f;10486f #0cc;30802f #99f;39322f #2e6792;46531f #33c;53084f #1170ff;1 #069" method="none" focus="100%" type="gradient"/>
            <v:shadow type="perspective" color="silver" opacity="52429f" origin="-.5,.5" matrix=",46340f,,.5,,-4768371582e-16"/>
            <v:textpath style="font-family:&quot;Comic Sans MS&quot;;font-weight:bold;v-text-kern:t" trim="t" fitpath="t" string="Девіз тижня:&#10;&quot;Наповнимо музикою та веселкою наші серця&quot;&#10;Осадча Г.А&#10;Федоряка О.І.&#10;Кочіна О.І.&#10;"/>
          </v:shape>
        </w:pict>
      </w:r>
      <w:r w:rsidR="001667D0">
        <w:rPr>
          <w:noProof/>
          <w:lang w:val="ru-RU" w:eastAsia="ru-RU"/>
        </w:rPr>
        <w:drawing>
          <wp:anchor distT="0" distB="0" distL="114300" distR="114300" simplePos="0" relativeHeight="251658240" behindDoc="1" locked="0" layoutInCell="1" allowOverlap="1">
            <wp:simplePos x="0" y="0"/>
            <wp:positionH relativeFrom="column">
              <wp:posOffset>-342900</wp:posOffset>
            </wp:positionH>
            <wp:positionV relativeFrom="paragraph">
              <wp:posOffset>4114800</wp:posOffset>
            </wp:positionV>
            <wp:extent cx="6238875" cy="5143500"/>
            <wp:effectExtent l="19050" t="0" r="952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6238875" cy="5143500"/>
                    </a:xfrm>
                    <a:prstGeom prst="rect">
                      <a:avLst/>
                    </a:prstGeom>
                    <a:noFill/>
                    <a:ln w="9525">
                      <a:noFill/>
                      <a:miter lim="800000"/>
                      <a:headEnd/>
                      <a:tailEnd/>
                    </a:ln>
                  </pic:spPr>
                </pic:pic>
              </a:graphicData>
            </a:graphic>
          </wp:anchor>
        </w:drawing>
      </w:r>
      <w:r w:rsidRPr="00986CF0">
        <w:rPr>
          <w:noProof/>
          <w:lang w:eastAsia="ru-RU"/>
        </w:rPr>
        <w:pict>
          <v:shape id="_x0000_s1028" type="#_x0000_t160" style="position:absolute;left:0;text-align:left;margin-left:-40.95pt;margin-top:-45pt;width:517.2pt;height:238.2pt;z-index:251660288;mso-position-horizontal-relative:text;mso-position-vertical-relative:text" fillcolor="#9400ed" strokecolor="#036" strokeweight="1pt">
            <v:fill color2="blue" angle="-90" colors="0 #a603ab;13763f #0819fb;22938f #1a8d48;34079f yellow;47841f #ee3f17;57672f #e81766;1 #a603ab" method="none" type="gradient"/>
            <v:shadow type="perspective" color="silver" opacity="52429f" origin="-.5,.5" matrix=",46340f,,.5,,-4768371582e-16"/>
            <v:textpath style="font-family:&quot;Comic Sans MS&quot;;font-weight:bold;v-text-kern:t" trim="t" fitpath="t" xscale="f" string="Тиждень&#10;образотворчого та музичного  мистецтва"/>
          </v:shape>
        </w:pict>
      </w:r>
    </w:p>
    <w:sectPr w:rsidR="001667D0" w:rsidSect="00986CF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1667D0"/>
    <w:rsid w:val="001667D0"/>
    <w:rsid w:val="0040171E"/>
    <w:rsid w:val="004B0CDB"/>
    <w:rsid w:val="006E00F9"/>
    <w:rsid w:val="00791298"/>
    <w:rsid w:val="00986CF0"/>
    <w:rsid w:val="00993A7C"/>
    <w:rsid w:val="00A03160"/>
    <w:rsid w:val="00AC7698"/>
    <w:rsid w:val="00B06E05"/>
    <w:rsid w:val="00C1678D"/>
    <w:rsid w:val="00CE05A9"/>
    <w:rsid w:val="00DA3879"/>
    <w:rsid w:val="00DB023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67D0"/>
    <w:pPr>
      <w:spacing w:after="0"/>
      <w:jc w:val="both"/>
    </w:pPr>
    <w:rPr>
      <w:rFonts w:ascii="Times New Roman" w:eastAsia="Times New Roman" w:hAnsi="Times New Roman" w:cs="Times New Roman"/>
      <w:sz w:val="28"/>
      <w:szCs w:val="28"/>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06E05"/>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B06E05"/>
    <w:rPr>
      <w:rFonts w:ascii="Tahoma" w:eastAsia="Times New Roman" w:hAnsi="Tahoma" w:cs="Tahoma"/>
      <w:sz w:val="16"/>
      <w:szCs w:val="16"/>
      <w:lang w:val="uk-UA"/>
    </w:rPr>
  </w:style>
  <w:style w:type="paragraph" w:styleId="a5">
    <w:name w:val="List Paragraph"/>
    <w:basedOn w:val="a"/>
    <w:uiPriority w:val="34"/>
    <w:qFormat/>
    <w:rsid w:val="00993A7C"/>
    <w:pPr>
      <w:spacing w:before="100" w:beforeAutospacing="1" w:after="100" w:afterAutospacing="1" w:line="240" w:lineRule="auto"/>
      <w:jc w:val="left"/>
    </w:pPr>
    <w:rPr>
      <w:sz w:val="24"/>
      <w:szCs w:val="24"/>
      <w:lang w:val="ru-RU" w:eastAsia="ru-RU"/>
    </w:rPr>
  </w:style>
</w:styles>
</file>

<file path=word/webSettings.xml><?xml version="1.0" encoding="utf-8"?>
<w:webSettings xmlns:r="http://schemas.openxmlformats.org/officeDocument/2006/relationships" xmlns:w="http://schemas.openxmlformats.org/wordprocessingml/2006/main">
  <w:divs>
    <w:div w:id="1450197273">
      <w:bodyDiv w:val="1"/>
      <w:marLeft w:val="0"/>
      <w:marRight w:val="0"/>
      <w:marTop w:val="0"/>
      <w:marBottom w:val="0"/>
      <w:divBdr>
        <w:top w:val="none" w:sz="0" w:space="0" w:color="auto"/>
        <w:left w:val="none" w:sz="0" w:space="0" w:color="auto"/>
        <w:bottom w:val="none" w:sz="0" w:space="0" w:color="auto"/>
        <w:right w:val="none" w:sz="0" w:space="0" w:color="auto"/>
      </w:divBdr>
    </w:div>
    <w:div w:id="2050294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gi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1B1C3A-6F17-49F0-A3A8-DE4E2C7D4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13</Pages>
  <Words>1621</Words>
  <Characters>9245</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qwer</cp:lastModifiedBy>
  <cp:revision>2</cp:revision>
  <dcterms:created xsi:type="dcterms:W3CDTF">2016-10-19T01:11:00Z</dcterms:created>
  <dcterms:modified xsi:type="dcterms:W3CDTF">2018-02-12T01:11:00Z</dcterms:modified>
</cp:coreProperties>
</file>