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314E" w:rsidRPr="003538A7" w:rsidRDefault="003B314E" w:rsidP="003B314E">
      <w:pPr>
        <w:jc w:val="center"/>
        <w:rPr>
          <w:b/>
          <w:lang w:val="uk-UA"/>
        </w:rPr>
      </w:pPr>
      <w:r w:rsidRPr="003538A7">
        <w:rPr>
          <w:b/>
          <w:lang w:val="uk-UA"/>
        </w:rPr>
        <w:t xml:space="preserve">Технологічна карта заняття № 8 </w:t>
      </w:r>
    </w:p>
    <w:tbl>
      <w:tblPr>
        <w:tblpPr w:leftFromText="180" w:rightFromText="180" w:vertAnchor="text" w:horzAnchor="margin" w:tblpXSpec="right" w:tblpY="41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80"/>
        <w:gridCol w:w="1008"/>
      </w:tblGrid>
      <w:tr w:rsidR="003B314E" w:rsidRPr="003538A7" w:rsidTr="00B71A51"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b/>
                <w:lang w:val="uk-UA"/>
              </w:rPr>
            </w:pPr>
            <w:r w:rsidRPr="003538A7">
              <w:rPr>
                <w:b/>
                <w:lang w:val="uk-UA"/>
              </w:rPr>
              <w:t>Група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b/>
                <w:lang w:val="uk-UA"/>
              </w:rPr>
            </w:pPr>
            <w:r w:rsidRPr="003538A7">
              <w:rPr>
                <w:b/>
                <w:lang w:val="uk-UA"/>
              </w:rPr>
              <w:t>Дата</w:t>
            </w:r>
          </w:p>
        </w:tc>
      </w:tr>
      <w:tr w:rsidR="003B314E" w:rsidRPr="003538A7" w:rsidTr="00B71A51"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b/>
                <w:lang w:val="en-US"/>
              </w:rPr>
            </w:pPr>
            <w:r w:rsidRPr="003538A7">
              <w:rPr>
                <w:b/>
                <w:lang w:val="en-US"/>
              </w:rPr>
              <w:t>21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1009AE" w:rsidP="00B71A51">
            <w:pPr>
              <w:jc w:val="center"/>
              <w:rPr>
                <w:b/>
                <w:lang w:val="uk-UA"/>
              </w:rPr>
            </w:pPr>
            <w:r>
              <w:rPr>
                <w:b/>
                <w:lang w:val="uk-UA"/>
              </w:rPr>
              <w:t>24.10</w:t>
            </w:r>
          </w:p>
        </w:tc>
      </w:tr>
    </w:tbl>
    <w:p w:rsidR="003B314E" w:rsidRPr="003538A7" w:rsidRDefault="003B314E" w:rsidP="003B314E">
      <w:pPr>
        <w:jc w:val="center"/>
        <w:rPr>
          <w:b/>
          <w:lang w:val="uk-UA"/>
        </w:rPr>
      </w:pPr>
    </w:p>
    <w:p w:rsidR="003B314E" w:rsidRPr="003538A7" w:rsidRDefault="003B314E" w:rsidP="003B314E">
      <w:pPr>
        <w:rPr>
          <w:lang w:val="uk-UA"/>
        </w:rPr>
      </w:pPr>
      <w:r w:rsidRPr="003538A7">
        <w:rPr>
          <w:b/>
          <w:lang w:val="uk-UA"/>
        </w:rPr>
        <w:t xml:space="preserve">Предмет: </w:t>
      </w:r>
      <w:r w:rsidRPr="003538A7">
        <w:rPr>
          <w:lang w:val="uk-UA"/>
        </w:rPr>
        <w:t xml:space="preserve"> Іноземна мова</w:t>
      </w:r>
    </w:p>
    <w:p w:rsidR="003B314E" w:rsidRPr="003538A7" w:rsidRDefault="003B314E" w:rsidP="003B314E">
      <w:pPr>
        <w:rPr>
          <w:lang w:val="uk-UA"/>
        </w:rPr>
      </w:pPr>
    </w:p>
    <w:p w:rsidR="003B314E" w:rsidRPr="003538A7" w:rsidRDefault="003B314E" w:rsidP="003B314E">
      <w:pPr>
        <w:jc w:val="both"/>
        <w:rPr>
          <w:color w:val="000000"/>
          <w:lang w:val="uk-UA"/>
        </w:rPr>
      </w:pPr>
      <w:r w:rsidRPr="003538A7">
        <w:rPr>
          <w:b/>
          <w:lang w:val="uk-UA"/>
        </w:rPr>
        <w:t>Тема заняття: «У закладах харчування»</w:t>
      </w:r>
      <w:r w:rsidRPr="003538A7">
        <w:rPr>
          <w:lang w:val="uk-UA"/>
        </w:rPr>
        <w:t>. Т</w:t>
      </w:r>
      <w:r w:rsidRPr="003538A7">
        <w:rPr>
          <w:color w:val="000000"/>
          <w:lang w:val="uk-UA"/>
        </w:rPr>
        <w:t>еперішній завершений та теперішній тривалий час.</w:t>
      </w:r>
    </w:p>
    <w:p w:rsidR="003B314E" w:rsidRPr="003538A7" w:rsidRDefault="003B314E" w:rsidP="003B314E">
      <w:pPr>
        <w:jc w:val="both"/>
        <w:rPr>
          <w:lang w:val="uk-UA"/>
        </w:rPr>
      </w:pPr>
    </w:p>
    <w:p w:rsidR="003B314E" w:rsidRPr="003538A7" w:rsidRDefault="003B314E" w:rsidP="003B314E">
      <w:pPr>
        <w:rPr>
          <w:b/>
          <w:lang w:val="uk-UA"/>
        </w:rPr>
      </w:pPr>
      <w:r w:rsidRPr="003538A7">
        <w:rPr>
          <w:b/>
          <w:lang w:val="uk-UA"/>
        </w:rPr>
        <w:t xml:space="preserve">Вид заняття: </w:t>
      </w:r>
      <w:r w:rsidRPr="003538A7">
        <w:rPr>
          <w:lang w:val="uk-UA"/>
        </w:rPr>
        <w:t xml:space="preserve">комбіноване заняття.                                                                                                             </w:t>
      </w:r>
    </w:p>
    <w:p w:rsidR="003B314E" w:rsidRPr="003538A7" w:rsidRDefault="003B314E" w:rsidP="003B314E">
      <w:pPr>
        <w:rPr>
          <w:b/>
          <w:lang w:val="uk-UA"/>
        </w:rPr>
      </w:pPr>
      <w:r w:rsidRPr="003538A7">
        <w:rPr>
          <w:b/>
          <w:lang w:val="uk-UA"/>
        </w:rPr>
        <w:t xml:space="preserve"> </w:t>
      </w:r>
    </w:p>
    <w:p w:rsidR="003B314E" w:rsidRPr="003538A7" w:rsidRDefault="003B314E" w:rsidP="003B314E">
      <w:pPr>
        <w:jc w:val="both"/>
        <w:rPr>
          <w:b/>
          <w:lang w:val="uk-UA"/>
        </w:rPr>
      </w:pPr>
    </w:p>
    <w:p w:rsidR="003B314E" w:rsidRPr="003538A7" w:rsidRDefault="003B314E" w:rsidP="003B314E">
      <w:pPr>
        <w:jc w:val="both"/>
        <w:rPr>
          <w:b/>
          <w:lang w:val="uk-UA"/>
        </w:rPr>
      </w:pPr>
      <w:r w:rsidRPr="003538A7">
        <w:rPr>
          <w:b/>
          <w:lang w:val="uk-UA"/>
        </w:rPr>
        <w:t xml:space="preserve">Мета заняття: </w:t>
      </w:r>
    </w:p>
    <w:p w:rsidR="003B314E" w:rsidRPr="003538A7" w:rsidRDefault="003B314E" w:rsidP="003B314E">
      <w:pPr>
        <w:jc w:val="both"/>
        <w:rPr>
          <w:b/>
          <w:lang w:val="uk-UA"/>
        </w:rPr>
      </w:pPr>
    </w:p>
    <w:p w:rsidR="003B314E" w:rsidRPr="003538A7" w:rsidRDefault="003B314E" w:rsidP="003B314E">
      <w:pPr>
        <w:jc w:val="both"/>
        <w:rPr>
          <w:lang w:val="uk-UA"/>
        </w:rPr>
      </w:pPr>
      <w:r w:rsidRPr="003538A7">
        <w:rPr>
          <w:b/>
          <w:lang w:val="uk-UA"/>
        </w:rPr>
        <w:t>навчальна:</w:t>
      </w:r>
      <w:r w:rsidRPr="003538A7">
        <w:rPr>
          <w:lang w:val="uk-UA"/>
        </w:rPr>
        <w:t xml:space="preserve"> розвиток навичок діалогічного мовлення, створення комунікативних ситуацій за темою; порівняння вживання в усному та писемному мовленні теперішнього завершеного та теперішнього тривалого часу.</w:t>
      </w:r>
    </w:p>
    <w:p w:rsidR="003B314E" w:rsidRPr="003538A7" w:rsidRDefault="003B314E" w:rsidP="003B314E">
      <w:pPr>
        <w:jc w:val="both"/>
        <w:rPr>
          <w:b/>
          <w:lang w:val="uk-UA"/>
        </w:rPr>
      </w:pPr>
    </w:p>
    <w:p w:rsidR="003B314E" w:rsidRPr="003538A7" w:rsidRDefault="003B314E" w:rsidP="003B314E">
      <w:pPr>
        <w:jc w:val="both"/>
        <w:rPr>
          <w:b/>
          <w:lang w:val="uk-UA"/>
        </w:rPr>
      </w:pPr>
      <w:r w:rsidRPr="003538A7">
        <w:rPr>
          <w:b/>
          <w:lang w:val="uk-UA"/>
        </w:rPr>
        <w:t xml:space="preserve">виховна: </w:t>
      </w:r>
      <w:r w:rsidRPr="003538A7">
        <w:rPr>
          <w:lang w:val="uk-UA"/>
        </w:rPr>
        <w:t xml:space="preserve">виховувати культуру поведінки у закладах харчування, вчити добирати свій раціон, розвивати поважне ставлення до співбесідника. </w:t>
      </w:r>
    </w:p>
    <w:p w:rsidR="003B314E" w:rsidRPr="003538A7" w:rsidRDefault="003B314E" w:rsidP="003B314E">
      <w:pPr>
        <w:jc w:val="both"/>
        <w:rPr>
          <w:b/>
          <w:lang w:val="uk-UA"/>
        </w:rPr>
      </w:pPr>
    </w:p>
    <w:p w:rsidR="003B314E" w:rsidRPr="003538A7" w:rsidRDefault="003B314E" w:rsidP="003B314E">
      <w:pPr>
        <w:jc w:val="both"/>
        <w:rPr>
          <w:lang w:val="uk-UA"/>
        </w:rPr>
      </w:pPr>
      <w:r w:rsidRPr="003538A7">
        <w:rPr>
          <w:b/>
          <w:lang w:val="uk-UA"/>
        </w:rPr>
        <w:t>Міжпредметні зв’язки:</w:t>
      </w:r>
      <w:r w:rsidRPr="003538A7">
        <w:rPr>
          <w:lang w:val="uk-UA"/>
        </w:rPr>
        <w:t xml:space="preserve"> Укр. мова. Стилістичні аспекти дієслівних категорій. Біохімія. Біохімія білків, жирів та вуглеводів. Раціональне харчування. УМПС. Культура мовлення під час дискусії.</w:t>
      </w:r>
    </w:p>
    <w:p w:rsidR="003B314E" w:rsidRPr="003538A7" w:rsidRDefault="003B314E" w:rsidP="003B314E">
      <w:pPr>
        <w:tabs>
          <w:tab w:val="left" w:pos="8310"/>
        </w:tabs>
        <w:jc w:val="both"/>
        <w:rPr>
          <w:b/>
          <w:lang w:val="uk-UA"/>
        </w:rPr>
      </w:pPr>
      <w:r w:rsidRPr="003538A7">
        <w:rPr>
          <w:b/>
          <w:lang w:val="uk-UA"/>
        </w:rPr>
        <w:tab/>
      </w:r>
    </w:p>
    <w:p w:rsidR="003B314E" w:rsidRPr="003538A7" w:rsidRDefault="003B314E" w:rsidP="003B314E">
      <w:pPr>
        <w:jc w:val="both"/>
        <w:rPr>
          <w:b/>
          <w:lang w:val="uk-UA"/>
        </w:rPr>
      </w:pPr>
      <w:r w:rsidRPr="003538A7">
        <w:rPr>
          <w:b/>
          <w:lang w:val="uk-UA"/>
        </w:rPr>
        <w:t>Забезпечення заняття:</w:t>
      </w:r>
    </w:p>
    <w:p w:rsidR="003B314E" w:rsidRPr="003538A7" w:rsidRDefault="003B314E" w:rsidP="003B314E">
      <w:pPr>
        <w:jc w:val="both"/>
        <w:rPr>
          <w:b/>
          <w:lang w:val="uk-UA"/>
        </w:rPr>
      </w:pPr>
    </w:p>
    <w:p w:rsidR="003B314E" w:rsidRPr="00DE774C" w:rsidRDefault="003B314E" w:rsidP="003B314E">
      <w:pPr>
        <w:jc w:val="both"/>
        <w:rPr>
          <w:lang w:val="uk-UA"/>
        </w:rPr>
      </w:pPr>
      <w:r w:rsidRPr="003538A7">
        <w:rPr>
          <w:b/>
          <w:lang w:val="uk-UA"/>
        </w:rPr>
        <w:t xml:space="preserve">А. Наочність: </w:t>
      </w:r>
      <w:r w:rsidRPr="003538A7">
        <w:rPr>
          <w:lang w:val="uk-UA"/>
        </w:rPr>
        <w:t>таблиця «</w:t>
      </w:r>
      <w:r w:rsidRPr="003538A7">
        <w:rPr>
          <w:b/>
          <w:lang w:val="uk-UA"/>
        </w:rPr>
        <w:t>Неправильні дієслова</w:t>
      </w:r>
      <w:r w:rsidRPr="003538A7">
        <w:rPr>
          <w:lang w:val="uk-UA"/>
        </w:rPr>
        <w:t>»;</w:t>
      </w:r>
      <w:r w:rsidRPr="003538A7">
        <w:rPr>
          <w:b/>
          <w:lang w:val="uk-UA"/>
        </w:rPr>
        <w:t xml:space="preserve"> </w:t>
      </w:r>
      <w:r w:rsidRPr="003538A7">
        <w:rPr>
          <w:lang w:val="uk-UA"/>
        </w:rPr>
        <w:t>таблиця «</w:t>
      </w:r>
      <w:r w:rsidRPr="003538A7">
        <w:rPr>
          <w:b/>
          <w:lang w:val="uk-UA"/>
        </w:rPr>
        <w:t>Теперішні часи</w:t>
      </w:r>
      <w:r w:rsidR="003A2425" w:rsidRPr="003538A7">
        <w:rPr>
          <w:lang w:val="uk-UA"/>
        </w:rPr>
        <w:t>», відеоматеріали</w:t>
      </w:r>
      <w:r w:rsidR="00DE774C">
        <w:rPr>
          <w:lang w:val="uk-UA"/>
        </w:rPr>
        <w:t xml:space="preserve"> та картинки</w:t>
      </w:r>
      <w:r w:rsidR="003A2425" w:rsidRPr="003538A7">
        <w:rPr>
          <w:lang w:val="uk-UA"/>
        </w:rPr>
        <w:t xml:space="preserve"> </w:t>
      </w:r>
      <w:r w:rsidR="003A2425" w:rsidRPr="003538A7">
        <w:rPr>
          <w:b/>
          <w:lang w:val="uk-UA"/>
        </w:rPr>
        <w:t>«</w:t>
      </w:r>
      <w:r w:rsidR="003A2425" w:rsidRPr="003538A7">
        <w:rPr>
          <w:b/>
          <w:lang w:val="en-US"/>
        </w:rPr>
        <w:t>Table</w:t>
      </w:r>
      <w:r w:rsidR="003A2425" w:rsidRPr="003538A7">
        <w:rPr>
          <w:b/>
          <w:lang w:val="uk-UA"/>
        </w:rPr>
        <w:t xml:space="preserve"> </w:t>
      </w:r>
      <w:r w:rsidR="003A2425" w:rsidRPr="003538A7">
        <w:rPr>
          <w:b/>
          <w:lang w:val="en-US"/>
        </w:rPr>
        <w:t>Manners</w:t>
      </w:r>
      <w:r w:rsidR="003A2425" w:rsidRPr="003538A7">
        <w:rPr>
          <w:b/>
          <w:lang w:val="uk-UA"/>
        </w:rPr>
        <w:t>»,  «</w:t>
      </w:r>
      <w:r w:rsidR="003A2425" w:rsidRPr="003538A7">
        <w:rPr>
          <w:b/>
          <w:lang w:val="en-US"/>
        </w:rPr>
        <w:t>Eating</w:t>
      </w:r>
      <w:r w:rsidR="003A2425" w:rsidRPr="003538A7">
        <w:rPr>
          <w:b/>
          <w:lang w:val="uk-UA"/>
        </w:rPr>
        <w:t xml:space="preserve"> </w:t>
      </w:r>
      <w:r w:rsidR="003A2425" w:rsidRPr="003538A7">
        <w:rPr>
          <w:b/>
          <w:lang w:val="en-US"/>
        </w:rPr>
        <w:t>Out</w:t>
      </w:r>
      <w:r w:rsidR="003A2425" w:rsidRPr="003538A7">
        <w:rPr>
          <w:b/>
          <w:lang w:val="uk-UA"/>
        </w:rPr>
        <w:t xml:space="preserve"> </w:t>
      </w:r>
      <w:r w:rsidR="003A2425" w:rsidRPr="003538A7">
        <w:rPr>
          <w:b/>
          <w:lang w:val="en-US"/>
        </w:rPr>
        <w:t>in</w:t>
      </w:r>
      <w:r w:rsidR="003A2425" w:rsidRPr="003538A7">
        <w:rPr>
          <w:b/>
          <w:lang w:val="uk-UA"/>
        </w:rPr>
        <w:t xml:space="preserve"> </w:t>
      </w:r>
      <w:r w:rsidR="003A2425" w:rsidRPr="003538A7">
        <w:rPr>
          <w:b/>
          <w:lang w:val="en-US"/>
        </w:rPr>
        <w:t>London</w:t>
      </w:r>
      <w:r w:rsidR="00DE774C">
        <w:rPr>
          <w:b/>
          <w:lang w:val="uk-UA"/>
        </w:rPr>
        <w:t xml:space="preserve">», </w:t>
      </w:r>
      <w:r w:rsidR="00DE774C" w:rsidRPr="00DE774C">
        <w:rPr>
          <w:lang w:val="uk-UA"/>
        </w:rPr>
        <w:t>аудіо запис</w:t>
      </w:r>
      <w:r w:rsidR="00DE774C">
        <w:rPr>
          <w:b/>
          <w:lang w:val="uk-UA"/>
        </w:rPr>
        <w:t xml:space="preserve"> «</w:t>
      </w:r>
      <w:r w:rsidR="00DE774C">
        <w:rPr>
          <w:b/>
          <w:lang w:val="en-US"/>
        </w:rPr>
        <w:t>At</w:t>
      </w:r>
      <w:r w:rsidR="00DE774C" w:rsidRPr="00DE774C">
        <w:rPr>
          <w:b/>
          <w:lang w:val="uk-UA"/>
        </w:rPr>
        <w:t xml:space="preserve"> </w:t>
      </w:r>
      <w:r w:rsidR="00DE774C">
        <w:rPr>
          <w:b/>
          <w:lang w:val="en-US"/>
        </w:rPr>
        <w:t>the</w:t>
      </w:r>
      <w:r w:rsidR="00DE774C" w:rsidRPr="00DE774C">
        <w:rPr>
          <w:b/>
          <w:lang w:val="uk-UA"/>
        </w:rPr>
        <w:t xml:space="preserve"> </w:t>
      </w:r>
      <w:r w:rsidR="00DE774C">
        <w:rPr>
          <w:b/>
          <w:lang w:val="en-US"/>
        </w:rPr>
        <w:t>restaurant</w:t>
      </w:r>
      <w:r w:rsidR="00DE774C">
        <w:rPr>
          <w:b/>
          <w:lang w:val="uk-UA"/>
        </w:rPr>
        <w:t xml:space="preserve">», </w:t>
      </w:r>
      <w:r w:rsidR="00DE774C">
        <w:rPr>
          <w:lang w:val="uk-UA"/>
        </w:rPr>
        <w:t>висловлювання про їжу,  ніж, виделка, серветки та різні тематичні дрібниці для прикрашення столу.</w:t>
      </w:r>
    </w:p>
    <w:p w:rsidR="003B314E" w:rsidRPr="003538A7" w:rsidRDefault="003B314E" w:rsidP="003B314E">
      <w:pPr>
        <w:jc w:val="both"/>
        <w:rPr>
          <w:b/>
          <w:lang w:val="uk-UA"/>
        </w:rPr>
      </w:pPr>
    </w:p>
    <w:p w:rsidR="003B314E" w:rsidRPr="003538A7" w:rsidRDefault="003B314E" w:rsidP="003B314E">
      <w:pPr>
        <w:jc w:val="both"/>
        <w:rPr>
          <w:lang w:val="uk-UA"/>
        </w:rPr>
      </w:pPr>
      <w:r w:rsidRPr="003538A7">
        <w:rPr>
          <w:b/>
          <w:lang w:val="uk-UA"/>
        </w:rPr>
        <w:t>Б. Дидактичний матеріал:</w:t>
      </w:r>
      <w:r w:rsidR="003A2425" w:rsidRPr="003538A7">
        <w:rPr>
          <w:lang w:val="uk-UA"/>
        </w:rPr>
        <w:t xml:space="preserve"> меню</w:t>
      </w:r>
      <w:r w:rsidRPr="003538A7">
        <w:rPr>
          <w:lang w:val="uk-UA"/>
        </w:rPr>
        <w:t>;</w:t>
      </w:r>
      <w:r w:rsidRPr="00DE774C">
        <w:rPr>
          <w:lang w:val="uk-UA"/>
        </w:rPr>
        <w:t xml:space="preserve"> </w:t>
      </w:r>
      <w:r w:rsidR="00DE774C">
        <w:rPr>
          <w:lang w:val="uk-UA"/>
        </w:rPr>
        <w:t xml:space="preserve">фрази для складання діалогу, </w:t>
      </w:r>
      <w:r w:rsidRPr="003538A7">
        <w:rPr>
          <w:lang w:val="uk-UA"/>
        </w:rPr>
        <w:t>завдання для закріплення лексичного матеріалу; тренувальні завдання з граматики.</w:t>
      </w:r>
    </w:p>
    <w:p w:rsidR="003B314E" w:rsidRPr="003538A7" w:rsidRDefault="003B314E" w:rsidP="003B314E">
      <w:pPr>
        <w:jc w:val="both"/>
        <w:rPr>
          <w:b/>
          <w:lang w:val="uk-UA"/>
        </w:rPr>
      </w:pPr>
    </w:p>
    <w:p w:rsidR="003B314E" w:rsidRPr="003538A7" w:rsidRDefault="003B314E" w:rsidP="003B314E">
      <w:pPr>
        <w:jc w:val="both"/>
        <w:rPr>
          <w:lang w:val="uk-UA"/>
        </w:rPr>
      </w:pPr>
      <w:r w:rsidRPr="003538A7">
        <w:rPr>
          <w:b/>
          <w:lang w:val="uk-UA"/>
        </w:rPr>
        <w:t xml:space="preserve">В. Технічні засоби навчання: </w:t>
      </w:r>
      <w:r w:rsidRPr="003538A7">
        <w:rPr>
          <w:lang w:val="uk-UA"/>
        </w:rPr>
        <w:t>ПК.</w:t>
      </w:r>
    </w:p>
    <w:p w:rsidR="003B314E" w:rsidRPr="003538A7" w:rsidRDefault="003B314E" w:rsidP="003B314E">
      <w:pPr>
        <w:jc w:val="both"/>
        <w:rPr>
          <w:b/>
          <w:lang w:val="uk-UA"/>
        </w:rPr>
      </w:pPr>
    </w:p>
    <w:p w:rsidR="003B314E" w:rsidRPr="003538A7" w:rsidRDefault="003B314E" w:rsidP="003B314E">
      <w:pPr>
        <w:jc w:val="both"/>
        <w:rPr>
          <w:b/>
          <w:lang w:val="uk-UA"/>
        </w:rPr>
      </w:pPr>
      <w:r w:rsidRPr="003538A7">
        <w:rPr>
          <w:b/>
          <w:lang w:val="uk-UA"/>
        </w:rPr>
        <w:t>Г. Література:</w:t>
      </w:r>
    </w:p>
    <w:p w:rsidR="003B314E" w:rsidRPr="003538A7" w:rsidRDefault="003B314E" w:rsidP="003B314E">
      <w:pPr>
        <w:jc w:val="both"/>
        <w:rPr>
          <w:b/>
          <w:lang w:val="uk-UA"/>
        </w:rPr>
      </w:pPr>
    </w:p>
    <w:p w:rsidR="003B314E" w:rsidRPr="003538A7" w:rsidRDefault="003B314E" w:rsidP="003B314E">
      <w:pPr>
        <w:jc w:val="both"/>
        <w:rPr>
          <w:lang w:val="uk-UA"/>
        </w:rPr>
      </w:pPr>
      <w:r w:rsidRPr="003538A7">
        <w:rPr>
          <w:b/>
          <w:lang w:val="uk-UA"/>
        </w:rPr>
        <w:t xml:space="preserve"> а) основна</w:t>
      </w:r>
      <w:r w:rsidRPr="003538A7">
        <w:rPr>
          <w:lang w:val="uk-UA"/>
        </w:rPr>
        <w:t xml:space="preserve">      </w:t>
      </w:r>
    </w:p>
    <w:p w:rsidR="003B314E" w:rsidRPr="003538A7" w:rsidRDefault="003B314E" w:rsidP="003B314E">
      <w:pPr>
        <w:ind w:hanging="360"/>
        <w:jc w:val="both"/>
        <w:rPr>
          <w:lang w:val="uk-UA"/>
        </w:rPr>
      </w:pPr>
      <w:r w:rsidRPr="003538A7">
        <w:rPr>
          <w:lang w:val="uk-UA"/>
        </w:rPr>
        <w:t xml:space="preserve">       </w:t>
      </w:r>
      <w:r w:rsidRPr="003538A7">
        <w:tab/>
      </w:r>
      <w:proofErr w:type="spellStart"/>
      <w:r w:rsidRPr="003538A7">
        <w:rPr>
          <w:lang w:val="uk-UA"/>
        </w:rPr>
        <w:t>Карпюк</w:t>
      </w:r>
      <w:proofErr w:type="spellEnd"/>
      <w:r w:rsidRPr="003538A7">
        <w:rPr>
          <w:lang w:val="uk-UA"/>
        </w:rPr>
        <w:t xml:space="preserve"> О.Д. Англійська мова: підручник для 11 класу загальноосвітніх навчальних закладів. Рівень стандарту. – Тернопіль: «Видавництво «</w:t>
      </w:r>
      <w:proofErr w:type="spellStart"/>
      <w:r w:rsidRPr="003538A7">
        <w:rPr>
          <w:lang w:val="uk-UA"/>
        </w:rPr>
        <w:t>Лібра</w:t>
      </w:r>
      <w:proofErr w:type="spellEnd"/>
      <w:r w:rsidRPr="003538A7">
        <w:rPr>
          <w:lang w:val="uk-UA"/>
        </w:rPr>
        <w:t xml:space="preserve"> </w:t>
      </w:r>
      <w:proofErr w:type="spellStart"/>
      <w:r w:rsidRPr="003538A7">
        <w:rPr>
          <w:lang w:val="uk-UA"/>
        </w:rPr>
        <w:t>Терра</w:t>
      </w:r>
      <w:proofErr w:type="spellEnd"/>
      <w:r w:rsidRPr="003538A7">
        <w:rPr>
          <w:lang w:val="uk-UA"/>
        </w:rPr>
        <w:t xml:space="preserve">», 2012. - ст. 123-129 </w:t>
      </w:r>
    </w:p>
    <w:p w:rsidR="003B314E" w:rsidRPr="003538A7" w:rsidRDefault="003B314E" w:rsidP="003B314E">
      <w:pPr>
        <w:ind w:hanging="360"/>
        <w:jc w:val="both"/>
        <w:rPr>
          <w:lang w:val="uk-UA"/>
        </w:rPr>
      </w:pPr>
    </w:p>
    <w:p w:rsidR="003B314E" w:rsidRPr="003538A7" w:rsidRDefault="003B314E" w:rsidP="003B314E">
      <w:pPr>
        <w:ind w:left="2160" w:hanging="2160"/>
        <w:jc w:val="both"/>
        <w:rPr>
          <w:b/>
          <w:lang w:val="uk-UA"/>
        </w:rPr>
      </w:pPr>
      <w:r w:rsidRPr="003538A7">
        <w:rPr>
          <w:b/>
          <w:lang w:val="uk-UA"/>
        </w:rPr>
        <w:t xml:space="preserve"> б) додаткова </w:t>
      </w:r>
    </w:p>
    <w:p w:rsidR="003B314E" w:rsidRPr="003538A7" w:rsidRDefault="003B314E" w:rsidP="003B314E">
      <w:pPr>
        <w:ind w:firstLine="708"/>
        <w:jc w:val="both"/>
        <w:rPr>
          <w:lang w:val="uk-UA"/>
        </w:rPr>
      </w:pPr>
      <w:r w:rsidRPr="003538A7">
        <w:rPr>
          <w:lang w:val="uk-UA"/>
        </w:rPr>
        <w:t xml:space="preserve">Граматика англійської мови для школярів, абітурієнтів та студентів / Укладач  </w:t>
      </w:r>
      <w:proofErr w:type="spellStart"/>
      <w:r w:rsidRPr="003538A7">
        <w:rPr>
          <w:lang w:val="uk-UA"/>
        </w:rPr>
        <w:t>Радовель</w:t>
      </w:r>
      <w:proofErr w:type="spellEnd"/>
      <w:r w:rsidRPr="003538A7">
        <w:rPr>
          <w:lang w:val="uk-UA"/>
        </w:rPr>
        <w:t xml:space="preserve"> В.А. – Донецьк: ВАТ ПКФ «БАО», 2004. – ст. 91-93</w:t>
      </w:r>
    </w:p>
    <w:p w:rsidR="003B314E" w:rsidRPr="003538A7" w:rsidRDefault="003B314E" w:rsidP="003B314E">
      <w:pPr>
        <w:ind w:firstLine="708"/>
        <w:jc w:val="both"/>
        <w:rPr>
          <w:lang w:val="uk-UA"/>
        </w:rPr>
      </w:pPr>
      <w:proofErr w:type="spellStart"/>
      <w:r w:rsidRPr="003538A7">
        <w:rPr>
          <w:lang w:val="uk-UA"/>
        </w:rPr>
        <w:t>Голіцинський</w:t>
      </w:r>
      <w:proofErr w:type="spellEnd"/>
      <w:r w:rsidRPr="003538A7">
        <w:rPr>
          <w:lang w:val="uk-UA"/>
        </w:rPr>
        <w:t xml:space="preserve"> Ю. Б. Граматика: Зб. вправ / 7-ме вид., </w:t>
      </w:r>
      <w:proofErr w:type="spellStart"/>
      <w:r w:rsidRPr="003538A7">
        <w:rPr>
          <w:lang w:val="uk-UA"/>
        </w:rPr>
        <w:t>виправл</w:t>
      </w:r>
      <w:proofErr w:type="spellEnd"/>
      <w:r w:rsidRPr="003538A7">
        <w:rPr>
          <w:lang w:val="uk-UA"/>
        </w:rPr>
        <w:t xml:space="preserve">. та </w:t>
      </w:r>
      <w:proofErr w:type="spellStart"/>
      <w:r w:rsidRPr="003538A7">
        <w:rPr>
          <w:lang w:val="uk-UA"/>
        </w:rPr>
        <w:t>доповн</w:t>
      </w:r>
      <w:proofErr w:type="spellEnd"/>
      <w:r w:rsidRPr="003538A7">
        <w:rPr>
          <w:lang w:val="uk-UA"/>
        </w:rPr>
        <w:t>. – К.: Арій, 2012. – ст. 185-188</w:t>
      </w:r>
    </w:p>
    <w:p w:rsidR="003B314E" w:rsidRDefault="003B314E" w:rsidP="003B314E">
      <w:pPr>
        <w:ind w:firstLine="708"/>
        <w:jc w:val="both"/>
        <w:rPr>
          <w:lang w:val="uk-UA"/>
        </w:rPr>
      </w:pPr>
      <w:r w:rsidRPr="003538A7">
        <w:rPr>
          <w:lang w:val="en-US"/>
        </w:rPr>
        <w:t>Raymond Murphy</w:t>
      </w:r>
      <w:r w:rsidRPr="003538A7">
        <w:rPr>
          <w:lang w:val="uk-UA"/>
        </w:rPr>
        <w:t xml:space="preserve">. </w:t>
      </w:r>
      <w:proofErr w:type="gramStart"/>
      <w:r w:rsidRPr="003538A7">
        <w:rPr>
          <w:lang w:val="en-US"/>
        </w:rPr>
        <w:t>English Grammar in Use.</w:t>
      </w:r>
      <w:proofErr w:type="gramEnd"/>
      <w:r w:rsidRPr="003538A7">
        <w:rPr>
          <w:lang w:val="en-US"/>
        </w:rPr>
        <w:t xml:space="preserve"> </w:t>
      </w:r>
      <w:proofErr w:type="gramStart"/>
      <w:r w:rsidRPr="003538A7">
        <w:rPr>
          <w:lang w:val="en-US"/>
        </w:rPr>
        <w:t>Cambridge University Press.</w:t>
      </w:r>
      <w:proofErr w:type="gramEnd"/>
      <w:r w:rsidRPr="003538A7">
        <w:rPr>
          <w:lang w:val="en-US"/>
        </w:rPr>
        <w:t xml:space="preserve"> – p. </w:t>
      </w:r>
      <w:r w:rsidRPr="003538A7">
        <w:rPr>
          <w:lang w:val="uk-UA"/>
        </w:rPr>
        <w:t>14-17</w:t>
      </w:r>
    </w:p>
    <w:p w:rsidR="00DE774C" w:rsidRDefault="00DE774C" w:rsidP="003B314E">
      <w:pPr>
        <w:ind w:firstLine="708"/>
        <w:jc w:val="both"/>
        <w:rPr>
          <w:lang w:val="uk-UA"/>
        </w:rPr>
      </w:pPr>
    </w:p>
    <w:p w:rsidR="00DE774C" w:rsidRDefault="00DE774C" w:rsidP="003B314E">
      <w:pPr>
        <w:ind w:firstLine="708"/>
        <w:jc w:val="both"/>
        <w:rPr>
          <w:lang w:val="uk-UA"/>
        </w:rPr>
      </w:pPr>
    </w:p>
    <w:p w:rsidR="00DE774C" w:rsidRDefault="00DE774C" w:rsidP="003B314E">
      <w:pPr>
        <w:ind w:firstLine="708"/>
        <w:jc w:val="both"/>
        <w:rPr>
          <w:lang w:val="uk-UA"/>
        </w:rPr>
      </w:pPr>
    </w:p>
    <w:p w:rsidR="00DE774C" w:rsidRDefault="00DE774C" w:rsidP="003B314E">
      <w:pPr>
        <w:ind w:firstLine="708"/>
        <w:jc w:val="both"/>
        <w:rPr>
          <w:lang w:val="uk-UA"/>
        </w:rPr>
      </w:pPr>
    </w:p>
    <w:p w:rsidR="00DE774C" w:rsidRDefault="00DE774C" w:rsidP="003B314E">
      <w:pPr>
        <w:ind w:firstLine="708"/>
        <w:jc w:val="both"/>
        <w:rPr>
          <w:lang w:val="uk-UA"/>
        </w:rPr>
      </w:pPr>
    </w:p>
    <w:p w:rsidR="00DE774C" w:rsidRDefault="00DE774C" w:rsidP="003B314E">
      <w:pPr>
        <w:ind w:firstLine="708"/>
        <w:jc w:val="both"/>
        <w:rPr>
          <w:lang w:val="uk-UA"/>
        </w:rPr>
      </w:pPr>
    </w:p>
    <w:p w:rsidR="00DE774C" w:rsidRDefault="00DE774C" w:rsidP="003B314E">
      <w:pPr>
        <w:ind w:firstLine="708"/>
        <w:jc w:val="both"/>
        <w:rPr>
          <w:lang w:val="uk-UA"/>
        </w:rPr>
      </w:pPr>
    </w:p>
    <w:p w:rsidR="00DE774C" w:rsidRPr="003538A7" w:rsidRDefault="00DE774C" w:rsidP="003B314E">
      <w:pPr>
        <w:ind w:firstLine="708"/>
        <w:jc w:val="both"/>
        <w:rPr>
          <w:b/>
          <w:lang w:val="uk-UA"/>
        </w:rPr>
      </w:pPr>
    </w:p>
    <w:p w:rsidR="003B314E" w:rsidRPr="003538A7" w:rsidRDefault="003B314E" w:rsidP="003B314E">
      <w:pPr>
        <w:jc w:val="center"/>
        <w:rPr>
          <w:b/>
          <w:lang w:val="en-US"/>
        </w:rPr>
      </w:pPr>
    </w:p>
    <w:p w:rsidR="003B314E" w:rsidRPr="003538A7" w:rsidRDefault="003B314E" w:rsidP="00B8505E">
      <w:pPr>
        <w:jc w:val="center"/>
        <w:rPr>
          <w:b/>
          <w:lang w:val="uk-UA"/>
        </w:rPr>
      </w:pPr>
      <w:r w:rsidRPr="003538A7">
        <w:rPr>
          <w:b/>
          <w:lang w:val="uk-UA"/>
        </w:rPr>
        <w:lastRenderedPageBreak/>
        <w:t>Структура і зміст заняття</w:t>
      </w:r>
    </w:p>
    <w:tbl>
      <w:tblPr>
        <w:tblpPr w:leftFromText="180" w:rightFromText="180" w:vertAnchor="text" w:tblpX="-612" w:tblpY="220"/>
        <w:tblW w:w="108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8640"/>
        <w:gridCol w:w="1521"/>
      </w:tblGrid>
      <w:tr w:rsidR="003B314E" w:rsidRPr="003538A7" w:rsidTr="00764DD9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ind w:left="-540" w:firstLine="540"/>
              <w:jc w:val="center"/>
              <w:rPr>
                <w:b/>
                <w:lang w:val="uk-UA"/>
              </w:rPr>
            </w:pPr>
            <w:r w:rsidRPr="003538A7">
              <w:rPr>
                <w:b/>
                <w:lang w:val="uk-UA"/>
              </w:rPr>
              <w:t>№</w:t>
            </w:r>
          </w:p>
          <w:p w:rsidR="003B314E" w:rsidRPr="003538A7" w:rsidRDefault="003B314E" w:rsidP="00B71A51">
            <w:pPr>
              <w:jc w:val="center"/>
              <w:rPr>
                <w:b/>
                <w:lang w:val="uk-UA"/>
              </w:rPr>
            </w:pPr>
            <w:r w:rsidRPr="003538A7">
              <w:rPr>
                <w:b/>
                <w:lang w:val="uk-UA"/>
              </w:rPr>
              <w:t>елемента</w:t>
            </w:r>
          </w:p>
        </w:tc>
        <w:tc>
          <w:tcPr>
            <w:tcW w:w="8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b/>
                <w:lang w:val="uk-UA"/>
              </w:rPr>
            </w:pPr>
            <w:r w:rsidRPr="003538A7">
              <w:rPr>
                <w:b/>
                <w:lang w:val="uk-UA"/>
              </w:rPr>
              <w:t>Елементи заняття, учбові питання, форми і методи навчання</w:t>
            </w: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b/>
                <w:lang w:val="uk-UA"/>
              </w:rPr>
            </w:pPr>
            <w:r w:rsidRPr="003538A7">
              <w:rPr>
                <w:b/>
                <w:lang w:val="uk-UA"/>
              </w:rPr>
              <w:t>Добавлення, зміни, зауваження</w:t>
            </w:r>
          </w:p>
        </w:tc>
      </w:tr>
      <w:tr w:rsidR="003B314E" w:rsidRPr="00DE774C" w:rsidTr="00764DD9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b/>
                <w:lang w:val="uk-UA"/>
              </w:rPr>
            </w:pPr>
            <w:r w:rsidRPr="003538A7">
              <w:rPr>
                <w:b/>
                <w:lang w:val="uk-UA"/>
              </w:rPr>
              <w:t>І.</w:t>
            </w:r>
          </w:p>
        </w:tc>
        <w:tc>
          <w:tcPr>
            <w:tcW w:w="8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both"/>
              <w:rPr>
                <w:b/>
              </w:rPr>
            </w:pPr>
            <w:r w:rsidRPr="003538A7">
              <w:rPr>
                <w:b/>
                <w:lang w:val="uk-UA"/>
              </w:rPr>
              <w:t>Організаційний момент (шикування, рапорт чергового, привітання, перекличка).</w:t>
            </w:r>
          </w:p>
          <w:p w:rsidR="00D9644D" w:rsidRPr="003538A7" w:rsidRDefault="00D9644D" w:rsidP="00B74E47">
            <w:pPr>
              <w:jc w:val="both"/>
              <w:rPr>
                <w:lang w:val="en-US"/>
              </w:rPr>
            </w:pPr>
            <w:r w:rsidRPr="00B8505E">
              <w:rPr>
                <w:b/>
                <w:lang w:val="en-US"/>
              </w:rPr>
              <w:t>T:</w:t>
            </w:r>
            <w:r w:rsidRPr="003538A7">
              <w:rPr>
                <w:lang w:val="en-US"/>
              </w:rPr>
              <w:t xml:space="preserve"> </w:t>
            </w:r>
            <w:r w:rsidR="00B74E47" w:rsidRPr="003538A7">
              <w:rPr>
                <w:lang w:val="en-US"/>
              </w:rPr>
              <w:t>Who</w:t>
            </w:r>
            <w:r w:rsidR="00B74E47" w:rsidRPr="003538A7">
              <w:rPr>
                <w:lang w:val="uk-UA"/>
              </w:rPr>
              <w:t xml:space="preserve"> </w:t>
            </w:r>
            <w:r w:rsidR="00B74E47" w:rsidRPr="003538A7">
              <w:rPr>
                <w:lang w:val="en-US"/>
              </w:rPr>
              <w:t>is</w:t>
            </w:r>
            <w:r w:rsidR="00B74E47" w:rsidRPr="003538A7">
              <w:rPr>
                <w:lang w:val="uk-UA"/>
              </w:rPr>
              <w:t xml:space="preserve"> </w:t>
            </w:r>
            <w:r w:rsidR="00B74E47" w:rsidRPr="003538A7">
              <w:rPr>
                <w:lang w:val="en-US"/>
              </w:rPr>
              <w:t>on</w:t>
            </w:r>
            <w:r w:rsidR="00B74E47" w:rsidRPr="003538A7">
              <w:rPr>
                <w:lang w:val="uk-UA"/>
              </w:rPr>
              <w:t xml:space="preserve"> </w:t>
            </w:r>
            <w:r w:rsidR="00B74E47" w:rsidRPr="003538A7">
              <w:rPr>
                <w:lang w:val="en-US"/>
              </w:rPr>
              <w:t>duty</w:t>
            </w:r>
            <w:r w:rsidR="00B74E47" w:rsidRPr="003538A7">
              <w:rPr>
                <w:lang w:val="uk-UA"/>
              </w:rPr>
              <w:t xml:space="preserve"> </w:t>
            </w:r>
            <w:r w:rsidR="00B74E47" w:rsidRPr="003538A7">
              <w:rPr>
                <w:lang w:val="en-US"/>
              </w:rPr>
              <w:t>today</w:t>
            </w:r>
            <w:r w:rsidR="00B74E47" w:rsidRPr="003538A7">
              <w:rPr>
                <w:lang w:val="uk-UA"/>
              </w:rPr>
              <w:t xml:space="preserve">? </w:t>
            </w:r>
            <w:r w:rsidR="00DE774C">
              <w:rPr>
                <w:lang w:val="uk-UA"/>
              </w:rPr>
              <w:t>(рапорт чергового)</w:t>
            </w:r>
          </w:p>
          <w:p w:rsidR="00D9644D" w:rsidRPr="00DE774C" w:rsidRDefault="00D9644D" w:rsidP="00B74E47">
            <w:pPr>
              <w:jc w:val="both"/>
              <w:rPr>
                <w:lang w:val="uk-UA"/>
              </w:rPr>
            </w:pPr>
            <w:r w:rsidRPr="00B8505E">
              <w:rPr>
                <w:b/>
                <w:lang w:val="en-US"/>
              </w:rPr>
              <w:t>T:</w:t>
            </w:r>
            <w:r w:rsidRPr="003538A7">
              <w:rPr>
                <w:lang w:val="en-US"/>
              </w:rPr>
              <w:t xml:space="preserve"> </w:t>
            </w:r>
            <w:r w:rsidR="003B314E" w:rsidRPr="003538A7">
              <w:rPr>
                <w:lang w:val="en-US"/>
              </w:rPr>
              <w:t>Good</w:t>
            </w:r>
            <w:r w:rsidR="003B314E" w:rsidRPr="003538A7">
              <w:rPr>
                <w:lang w:val="uk-UA"/>
              </w:rPr>
              <w:t xml:space="preserve"> </w:t>
            </w:r>
            <w:r w:rsidR="003B314E" w:rsidRPr="003538A7">
              <w:rPr>
                <w:lang w:val="en-US"/>
              </w:rPr>
              <w:t>morning</w:t>
            </w:r>
            <w:r w:rsidR="003B314E" w:rsidRPr="003538A7">
              <w:rPr>
                <w:lang w:val="uk-UA"/>
              </w:rPr>
              <w:t xml:space="preserve">, </w:t>
            </w:r>
            <w:r w:rsidR="003B314E" w:rsidRPr="003538A7">
              <w:rPr>
                <w:lang w:val="en-US"/>
              </w:rPr>
              <w:t>students</w:t>
            </w:r>
            <w:r w:rsidR="003B314E" w:rsidRPr="003538A7">
              <w:rPr>
                <w:lang w:val="uk-UA"/>
              </w:rPr>
              <w:t xml:space="preserve">! </w:t>
            </w:r>
            <w:r w:rsidR="00B74E47" w:rsidRPr="003538A7">
              <w:rPr>
                <w:lang w:val="en-US"/>
              </w:rPr>
              <w:t>How are you?</w:t>
            </w: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both"/>
              <w:rPr>
                <w:b/>
                <w:lang w:val="uk-UA"/>
              </w:rPr>
            </w:pPr>
          </w:p>
        </w:tc>
      </w:tr>
      <w:tr w:rsidR="003B314E" w:rsidRPr="005B2CA4" w:rsidTr="00764DD9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b/>
                <w:lang w:val="uk-UA"/>
              </w:rPr>
            </w:pPr>
            <w:r w:rsidRPr="003538A7">
              <w:rPr>
                <w:b/>
                <w:lang w:val="uk-UA"/>
              </w:rPr>
              <w:t xml:space="preserve">ІІ. </w:t>
            </w:r>
          </w:p>
        </w:tc>
        <w:tc>
          <w:tcPr>
            <w:tcW w:w="8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both"/>
              <w:rPr>
                <w:b/>
                <w:lang w:val="uk-UA"/>
              </w:rPr>
            </w:pPr>
            <w:r w:rsidRPr="003538A7">
              <w:rPr>
                <w:b/>
                <w:lang w:val="uk-UA"/>
              </w:rPr>
              <w:t>Мотивація навчальної діяльності.</w:t>
            </w:r>
          </w:p>
          <w:p w:rsidR="003B314E" w:rsidRPr="00DE774C" w:rsidRDefault="003B314E" w:rsidP="00D9644D">
            <w:pPr>
              <w:pStyle w:val="a5"/>
              <w:numPr>
                <w:ilvl w:val="0"/>
                <w:numId w:val="11"/>
              </w:numPr>
              <w:jc w:val="both"/>
              <w:rPr>
                <w:i/>
              </w:rPr>
            </w:pPr>
            <w:r w:rsidRPr="00DE774C">
              <w:rPr>
                <w:i/>
                <w:lang w:val="uk-UA"/>
              </w:rPr>
              <w:t>Повідомлення теми та мети заняття:</w:t>
            </w:r>
          </w:p>
          <w:p w:rsidR="00BF2A1E" w:rsidRDefault="00D9644D" w:rsidP="00BF2A1E">
            <w:pPr>
              <w:jc w:val="both"/>
              <w:rPr>
                <w:lang w:val="uk-UA"/>
              </w:rPr>
            </w:pPr>
            <w:r w:rsidRPr="00B8505E">
              <w:rPr>
                <w:b/>
                <w:lang w:val="en-US"/>
              </w:rPr>
              <w:t>T:</w:t>
            </w:r>
            <w:r w:rsidRPr="003538A7">
              <w:rPr>
                <w:lang w:val="en-US"/>
              </w:rPr>
              <w:t xml:space="preserve"> </w:t>
            </w:r>
            <w:r w:rsidR="00BF2A1E" w:rsidRPr="003538A7">
              <w:rPr>
                <w:lang w:val="en-US"/>
              </w:rPr>
              <w:t>The theme of our today’s lesson is “Eating out”.</w:t>
            </w:r>
          </w:p>
          <w:p w:rsidR="00DE78A4" w:rsidRPr="00DE78A4" w:rsidRDefault="00F6575E" w:rsidP="00DE78A4">
            <w:pPr>
              <w:jc w:val="center"/>
              <w:rPr>
                <w:lang w:val="uk-UA"/>
              </w:rPr>
            </w:pPr>
            <w:r>
              <w:rPr>
                <w:lang w:val="uk-UA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0.75pt;height:135pt">
                  <v:imagedata r:id="rId6" o:title="wp696716a0_06"/>
                </v:shape>
              </w:pict>
            </w:r>
          </w:p>
          <w:p w:rsidR="00BF2A1E" w:rsidRPr="003538A7" w:rsidRDefault="00BF2A1E" w:rsidP="00BF2A1E">
            <w:pPr>
              <w:jc w:val="both"/>
              <w:rPr>
                <w:lang w:val="en-US"/>
              </w:rPr>
            </w:pPr>
            <w:r w:rsidRPr="003538A7">
              <w:rPr>
                <w:lang w:val="en-US"/>
              </w:rPr>
              <w:t>Also we are going to compare The Present Continuous and The Present Perfect Tense.</w:t>
            </w:r>
          </w:p>
          <w:p w:rsidR="00D9644D" w:rsidRPr="00B8505E" w:rsidRDefault="00D9644D" w:rsidP="00D9644D">
            <w:pPr>
              <w:pStyle w:val="a5"/>
              <w:numPr>
                <w:ilvl w:val="0"/>
                <w:numId w:val="11"/>
              </w:numPr>
              <w:jc w:val="both"/>
              <w:rPr>
                <w:i/>
                <w:lang w:val="uk-UA"/>
              </w:rPr>
            </w:pPr>
            <w:proofErr w:type="spellStart"/>
            <w:r w:rsidRPr="00B8505E">
              <w:rPr>
                <w:i/>
              </w:rPr>
              <w:t>Введення</w:t>
            </w:r>
            <w:proofErr w:type="spellEnd"/>
            <w:r w:rsidRPr="00B8505E">
              <w:rPr>
                <w:i/>
              </w:rPr>
              <w:t xml:space="preserve"> в </w:t>
            </w:r>
            <w:r w:rsidRPr="00B8505E">
              <w:rPr>
                <w:i/>
                <w:lang w:val="uk-UA"/>
              </w:rPr>
              <w:t>іншомовне середовище та мотивація діяльності:</w:t>
            </w:r>
          </w:p>
          <w:p w:rsidR="001009AE" w:rsidRDefault="00E45CB5" w:rsidP="00D9644D">
            <w:pPr>
              <w:jc w:val="both"/>
              <w:rPr>
                <w:i/>
                <w:u w:val="single"/>
                <w:lang w:val="uk-UA"/>
              </w:rPr>
            </w:pPr>
            <w:r w:rsidRPr="00B8505E">
              <w:rPr>
                <w:b/>
                <w:lang w:val="en-US"/>
              </w:rPr>
              <w:t>T:</w:t>
            </w:r>
            <w:r>
              <w:rPr>
                <w:lang w:val="en-US"/>
              </w:rPr>
              <w:t xml:space="preserve"> What kind of food can you name</w:t>
            </w:r>
            <w:r w:rsidR="001009AE" w:rsidRPr="003538A7">
              <w:rPr>
                <w:lang w:val="en-US"/>
              </w:rPr>
              <w:t xml:space="preserve">? </w:t>
            </w:r>
            <w:r w:rsidR="001009AE" w:rsidRPr="00B8505E">
              <w:rPr>
                <w:i/>
                <w:u w:val="single"/>
                <w:lang w:val="en-US"/>
              </w:rPr>
              <w:t>Clap Game.</w:t>
            </w:r>
          </w:p>
          <w:p w:rsidR="00DE78A4" w:rsidRPr="00DE78A4" w:rsidRDefault="00F6575E" w:rsidP="00DE78A4">
            <w:pPr>
              <w:jc w:val="center"/>
              <w:rPr>
                <w:lang w:val="uk-UA"/>
              </w:rPr>
            </w:pPr>
            <w:r>
              <w:rPr>
                <w:lang w:val="uk-UA"/>
              </w:rPr>
              <w:pict>
                <v:shape id="_x0000_i1026" type="#_x0000_t75" style="width:243pt;height:162pt">
                  <v:imagedata r:id="rId7" o:title="clap-game"/>
                </v:shape>
              </w:pict>
            </w:r>
          </w:p>
          <w:p w:rsidR="00B74E47" w:rsidRPr="003538A7" w:rsidRDefault="00D9644D" w:rsidP="00D9644D">
            <w:pPr>
              <w:jc w:val="both"/>
              <w:rPr>
                <w:lang w:val="en-US"/>
              </w:rPr>
            </w:pPr>
            <w:r w:rsidRPr="00B8505E">
              <w:rPr>
                <w:b/>
                <w:lang w:val="en-US"/>
              </w:rPr>
              <w:t>T:</w:t>
            </w:r>
            <w:r w:rsidRPr="003538A7">
              <w:rPr>
                <w:lang w:val="en-US"/>
              </w:rPr>
              <w:t xml:space="preserve"> Can you say w</w:t>
            </w:r>
            <w:r w:rsidR="00B74E47" w:rsidRPr="003538A7">
              <w:rPr>
                <w:lang w:val="en-US"/>
              </w:rPr>
              <w:t>hat do we need food for?</w:t>
            </w:r>
          </w:p>
          <w:p w:rsidR="00D9644D" w:rsidRPr="00B8505E" w:rsidRDefault="00D9644D" w:rsidP="00D9644D">
            <w:pPr>
              <w:jc w:val="both"/>
              <w:rPr>
                <w:b/>
                <w:lang w:val="en-US"/>
              </w:rPr>
            </w:pPr>
            <w:r w:rsidRPr="00B8505E">
              <w:rPr>
                <w:b/>
                <w:lang w:val="en-US"/>
              </w:rPr>
              <w:t>S:</w:t>
            </w:r>
          </w:p>
          <w:p w:rsidR="00B74E47" w:rsidRPr="003538A7" w:rsidRDefault="00B74E47" w:rsidP="00B71A51">
            <w:pPr>
              <w:jc w:val="both"/>
              <w:rPr>
                <w:lang w:val="en-US"/>
              </w:rPr>
            </w:pPr>
            <w:r w:rsidRPr="003538A7">
              <w:rPr>
                <w:lang w:val="en-US"/>
              </w:rPr>
              <w:t>- We need food to be healthy.</w:t>
            </w:r>
          </w:p>
          <w:p w:rsidR="00B74E47" w:rsidRPr="003538A7" w:rsidRDefault="00B74E47" w:rsidP="00B71A51">
            <w:pPr>
              <w:jc w:val="both"/>
              <w:rPr>
                <w:lang w:val="en-US"/>
              </w:rPr>
            </w:pPr>
            <w:r w:rsidRPr="003538A7">
              <w:rPr>
                <w:lang w:val="en-US"/>
              </w:rPr>
              <w:t>- We need food to be active in everyday life.</w:t>
            </w:r>
          </w:p>
          <w:p w:rsidR="00B74E47" w:rsidRPr="003538A7" w:rsidRDefault="00B74E47" w:rsidP="00B71A51">
            <w:pPr>
              <w:jc w:val="both"/>
              <w:rPr>
                <w:lang w:val="en-US"/>
              </w:rPr>
            </w:pPr>
            <w:r w:rsidRPr="003538A7">
              <w:rPr>
                <w:lang w:val="en-US"/>
              </w:rPr>
              <w:t>- I think</w:t>
            </w:r>
            <w:proofErr w:type="gramStart"/>
            <w:r w:rsidRPr="003538A7">
              <w:rPr>
                <w:lang w:val="en-US"/>
              </w:rPr>
              <w:t>,</w:t>
            </w:r>
            <w:proofErr w:type="gramEnd"/>
            <w:r w:rsidRPr="003538A7">
              <w:rPr>
                <w:lang w:val="en-US"/>
              </w:rPr>
              <w:t xml:space="preserve"> food gives our body energy to live.</w:t>
            </w:r>
          </w:p>
          <w:p w:rsidR="00B74E47" w:rsidRPr="003538A7" w:rsidRDefault="00B74E47" w:rsidP="00B71A51">
            <w:pPr>
              <w:jc w:val="both"/>
              <w:rPr>
                <w:lang w:val="en-US"/>
              </w:rPr>
            </w:pPr>
            <w:r w:rsidRPr="003538A7">
              <w:rPr>
                <w:lang w:val="en-US"/>
              </w:rPr>
              <w:t>- Food is a fuel to our body.</w:t>
            </w:r>
          </w:p>
          <w:p w:rsidR="007D2CE0" w:rsidRPr="00B8505E" w:rsidRDefault="00B74E47" w:rsidP="00D9644D">
            <w:pPr>
              <w:jc w:val="both"/>
              <w:rPr>
                <w:lang w:val="en-US"/>
              </w:rPr>
            </w:pPr>
            <w:r w:rsidRPr="003538A7">
              <w:rPr>
                <w:lang w:val="en-US"/>
              </w:rPr>
              <w:t>- We are what we eat.</w:t>
            </w: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Default="003B314E" w:rsidP="00B71A51">
            <w:pPr>
              <w:jc w:val="both"/>
              <w:rPr>
                <w:b/>
                <w:lang w:val="en-US"/>
              </w:rPr>
            </w:pPr>
          </w:p>
          <w:p w:rsidR="007E2AEC" w:rsidRDefault="007E2AEC" w:rsidP="00B71A51">
            <w:pPr>
              <w:jc w:val="both"/>
              <w:rPr>
                <w:b/>
                <w:lang w:val="en-US"/>
              </w:rPr>
            </w:pPr>
          </w:p>
          <w:p w:rsidR="007E2AEC" w:rsidRDefault="007E2AEC" w:rsidP="00B71A51">
            <w:pPr>
              <w:jc w:val="both"/>
              <w:rPr>
                <w:b/>
                <w:lang w:val="en-US"/>
              </w:rPr>
            </w:pPr>
          </w:p>
          <w:p w:rsidR="007E2AEC" w:rsidRDefault="007E2AEC" w:rsidP="00B71A51">
            <w:pPr>
              <w:jc w:val="both"/>
              <w:rPr>
                <w:b/>
                <w:lang w:val="en-US"/>
              </w:rPr>
            </w:pPr>
          </w:p>
          <w:p w:rsidR="007E2AEC" w:rsidRDefault="007E2AEC" w:rsidP="00B71A51">
            <w:pPr>
              <w:jc w:val="both"/>
              <w:rPr>
                <w:b/>
                <w:lang w:val="en-US"/>
              </w:rPr>
            </w:pPr>
          </w:p>
          <w:p w:rsidR="007E2AEC" w:rsidRPr="007E2AEC" w:rsidRDefault="007E2AEC" w:rsidP="007E2AEC">
            <w:pPr>
              <w:jc w:val="center"/>
              <w:rPr>
                <w:lang w:val="uk-UA"/>
              </w:rPr>
            </w:pPr>
            <w:r>
              <w:rPr>
                <w:lang w:val="uk-UA"/>
              </w:rPr>
              <w:t>і</w:t>
            </w:r>
            <w:r w:rsidRPr="007E2AEC">
              <w:rPr>
                <w:lang w:val="uk-UA"/>
              </w:rPr>
              <w:t>ндивідуальне озвучення</w:t>
            </w:r>
          </w:p>
        </w:tc>
      </w:tr>
      <w:tr w:rsidR="003B314E" w:rsidRPr="003538A7" w:rsidTr="00764DD9">
        <w:trPr>
          <w:trHeight w:val="194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b/>
                <w:lang w:val="uk-UA"/>
              </w:rPr>
            </w:pPr>
            <w:r w:rsidRPr="003538A7">
              <w:rPr>
                <w:b/>
                <w:lang w:val="uk-UA"/>
              </w:rPr>
              <w:t>ІІІ.</w:t>
            </w:r>
          </w:p>
          <w:p w:rsidR="003B314E" w:rsidRPr="003538A7" w:rsidRDefault="003B314E" w:rsidP="00B71A51">
            <w:pPr>
              <w:jc w:val="center"/>
              <w:rPr>
                <w:b/>
                <w:lang w:val="uk-UA"/>
              </w:rPr>
            </w:pPr>
          </w:p>
          <w:p w:rsidR="003B314E" w:rsidRPr="003538A7" w:rsidRDefault="003B314E" w:rsidP="00B71A51">
            <w:pPr>
              <w:jc w:val="center"/>
              <w:rPr>
                <w:b/>
                <w:lang w:val="uk-UA"/>
              </w:rPr>
            </w:pPr>
          </w:p>
          <w:p w:rsidR="003B314E" w:rsidRPr="003538A7" w:rsidRDefault="003B314E" w:rsidP="00B71A51">
            <w:pPr>
              <w:jc w:val="center"/>
              <w:rPr>
                <w:b/>
                <w:lang w:val="uk-UA"/>
              </w:rPr>
            </w:pPr>
          </w:p>
        </w:tc>
        <w:tc>
          <w:tcPr>
            <w:tcW w:w="8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644D" w:rsidRDefault="00183001" w:rsidP="00183001">
            <w:pPr>
              <w:jc w:val="both"/>
              <w:rPr>
                <w:b/>
                <w:lang w:val="uk-UA"/>
              </w:rPr>
            </w:pPr>
            <w:r w:rsidRPr="003538A7">
              <w:rPr>
                <w:b/>
                <w:lang w:val="uk-UA"/>
              </w:rPr>
              <w:t>Актуалізація опорних знань, підготовка до спри</w:t>
            </w:r>
            <w:r w:rsidR="00DE774C">
              <w:rPr>
                <w:b/>
                <w:lang w:val="uk-UA"/>
              </w:rPr>
              <w:t>йняття іншомовного мовлення</w:t>
            </w:r>
            <w:r w:rsidRPr="003538A7">
              <w:rPr>
                <w:b/>
                <w:lang w:val="uk-UA"/>
              </w:rPr>
              <w:t>.</w:t>
            </w:r>
          </w:p>
          <w:p w:rsidR="00B8505E" w:rsidRDefault="00B8505E" w:rsidP="00183001">
            <w:pPr>
              <w:jc w:val="both"/>
              <w:rPr>
                <w:i/>
                <w:lang w:val="uk-UA"/>
              </w:rPr>
            </w:pPr>
            <w:r>
              <w:rPr>
                <w:i/>
                <w:lang w:val="uk-UA"/>
              </w:rPr>
              <w:t>Бесіда про заклади харчування рідного міста:</w:t>
            </w:r>
          </w:p>
          <w:p w:rsidR="00DE78A4" w:rsidRPr="00B8505E" w:rsidRDefault="00F6575E" w:rsidP="001871B3">
            <w:pPr>
              <w:jc w:val="center"/>
              <w:rPr>
                <w:i/>
              </w:rPr>
            </w:pPr>
            <w:r>
              <w:rPr>
                <w:i/>
              </w:rPr>
              <w:lastRenderedPageBreak/>
              <w:pict>
                <v:shape id="_x0000_i1027" type="#_x0000_t75" style="width:209.25pt;height:138pt">
                  <v:imagedata r:id="rId8" o:title="12697210_123050374748306_6000381502619207077_o_146850244551"/>
                </v:shape>
              </w:pict>
            </w:r>
            <w:r>
              <w:rPr>
                <w:i/>
              </w:rPr>
              <w:pict>
                <v:shape id="_x0000_i1028" type="#_x0000_t75" style="width:205.5pt;height:137.25pt">
                  <v:imagedata r:id="rId9" o:title="IMG_5823_1-1024x683.jpg.pagespeed.ce_"/>
                </v:shape>
              </w:pict>
            </w:r>
          </w:p>
          <w:p w:rsidR="00B8505E" w:rsidRDefault="00D9644D" w:rsidP="00183001">
            <w:pPr>
              <w:jc w:val="both"/>
              <w:rPr>
                <w:lang w:val="uk-UA"/>
              </w:rPr>
            </w:pPr>
            <w:r w:rsidRPr="00B8505E">
              <w:rPr>
                <w:b/>
                <w:lang w:val="en-US"/>
              </w:rPr>
              <w:t>T:</w:t>
            </w:r>
            <w:r w:rsidR="006566E8" w:rsidRPr="003538A7">
              <w:rPr>
                <w:lang w:val="en-US"/>
              </w:rPr>
              <w:t xml:space="preserve"> </w:t>
            </w:r>
            <w:r w:rsidRPr="003538A7">
              <w:rPr>
                <w:lang w:val="en-US"/>
              </w:rPr>
              <w:t>So today we are talking about Eating Out, as I’ve said before.</w:t>
            </w:r>
            <w:r w:rsidR="006C563B" w:rsidRPr="003538A7">
              <w:rPr>
                <w:lang w:val="uk-UA"/>
              </w:rPr>
              <w:t xml:space="preserve"> </w:t>
            </w:r>
            <w:r w:rsidR="00183001" w:rsidRPr="003538A7">
              <w:rPr>
                <w:lang w:val="en-US"/>
              </w:rPr>
              <w:t>Now</w:t>
            </w:r>
            <w:r w:rsidRPr="003538A7">
              <w:rPr>
                <w:lang w:val="en-US"/>
              </w:rPr>
              <w:t>adays eating out is very popular</w:t>
            </w:r>
            <w:r w:rsidR="00183001" w:rsidRPr="003538A7">
              <w:rPr>
                <w:lang w:val="en-US"/>
              </w:rPr>
              <w:t>. Sometimes people spend much money on it. Our town also has a wide range of restaurants and cafes</w:t>
            </w:r>
            <w:r w:rsidR="00183001" w:rsidRPr="003538A7">
              <w:rPr>
                <w:lang w:val="uk-UA"/>
              </w:rPr>
              <w:t>.</w:t>
            </w:r>
            <w:r w:rsidR="00183001" w:rsidRPr="003538A7">
              <w:rPr>
                <w:lang w:val="en-US"/>
              </w:rPr>
              <w:t xml:space="preserve"> </w:t>
            </w:r>
            <w:r w:rsidR="005C5B81" w:rsidRPr="003538A7">
              <w:rPr>
                <w:lang w:val="en-US"/>
              </w:rPr>
              <w:t>I</w:t>
            </w:r>
            <w:r w:rsidRPr="003538A7">
              <w:rPr>
                <w:lang w:val="en-US"/>
              </w:rPr>
              <w:t xml:space="preserve">’m sure you’ve been to different ones. Can you name </w:t>
            </w:r>
            <w:r w:rsidR="00696249" w:rsidRPr="003538A7">
              <w:rPr>
                <w:lang w:val="en-US"/>
              </w:rPr>
              <w:t xml:space="preserve">them: </w:t>
            </w:r>
          </w:p>
          <w:p w:rsidR="00B8505E" w:rsidRPr="00B8505E" w:rsidRDefault="00B8505E" w:rsidP="00183001">
            <w:pPr>
              <w:jc w:val="both"/>
              <w:rPr>
                <w:b/>
                <w:lang w:val="en-US"/>
              </w:rPr>
            </w:pPr>
            <w:r w:rsidRPr="00B8505E">
              <w:rPr>
                <w:b/>
                <w:lang w:val="en-US"/>
              </w:rPr>
              <w:t xml:space="preserve">S: </w:t>
            </w:r>
          </w:p>
          <w:p w:rsidR="00105EDD" w:rsidRPr="00B8505E" w:rsidRDefault="007115FF" w:rsidP="00B8505E">
            <w:pPr>
              <w:pStyle w:val="a5"/>
              <w:numPr>
                <w:ilvl w:val="0"/>
                <w:numId w:val="13"/>
              </w:numPr>
              <w:jc w:val="both"/>
              <w:rPr>
                <w:lang w:val="en-US"/>
              </w:rPr>
            </w:pPr>
            <w:r w:rsidRPr="00B8505E">
              <w:rPr>
                <w:lang w:val="en-US"/>
              </w:rPr>
              <w:t>Dacha, Roadhouse,</w:t>
            </w:r>
            <w:r w:rsidR="00696249" w:rsidRPr="00B8505E">
              <w:rPr>
                <w:lang w:val="en-US"/>
              </w:rPr>
              <w:t xml:space="preserve"> </w:t>
            </w:r>
            <w:proofErr w:type="gramStart"/>
            <w:r w:rsidR="00696249" w:rsidRPr="00B8505E">
              <w:rPr>
                <w:lang w:val="en-US"/>
              </w:rPr>
              <w:t>The</w:t>
            </w:r>
            <w:proofErr w:type="gramEnd"/>
            <w:r w:rsidR="00696249" w:rsidRPr="00B8505E">
              <w:rPr>
                <w:lang w:val="en-US"/>
              </w:rPr>
              <w:t xml:space="preserve"> Beatles, </w:t>
            </w:r>
            <w:proofErr w:type="spellStart"/>
            <w:r w:rsidR="00696249" w:rsidRPr="00B8505E">
              <w:rPr>
                <w:lang w:val="en-US"/>
              </w:rPr>
              <w:t>Bankoff</w:t>
            </w:r>
            <w:proofErr w:type="spellEnd"/>
            <w:r w:rsidR="00696249" w:rsidRPr="00B8505E">
              <w:rPr>
                <w:lang w:val="en-US"/>
              </w:rPr>
              <w:t xml:space="preserve">, Silver, </w:t>
            </w:r>
            <w:proofErr w:type="spellStart"/>
            <w:r w:rsidR="00696249" w:rsidRPr="00B8505E">
              <w:rPr>
                <w:lang w:val="en-US"/>
              </w:rPr>
              <w:t>Leto</w:t>
            </w:r>
            <w:proofErr w:type="spellEnd"/>
            <w:r w:rsidR="00696249" w:rsidRPr="00B8505E">
              <w:rPr>
                <w:lang w:val="en-US"/>
              </w:rPr>
              <w:t xml:space="preserve">, </w:t>
            </w:r>
            <w:proofErr w:type="spellStart"/>
            <w:r w:rsidRPr="00B8505E">
              <w:rPr>
                <w:lang w:val="en-US"/>
              </w:rPr>
              <w:t>Karavan</w:t>
            </w:r>
            <w:proofErr w:type="spellEnd"/>
            <w:r w:rsidRPr="00B8505E">
              <w:rPr>
                <w:lang w:val="en-US"/>
              </w:rPr>
              <w:t xml:space="preserve">, </w:t>
            </w:r>
            <w:r w:rsidR="00105EDD" w:rsidRPr="00B8505E">
              <w:rPr>
                <w:lang w:val="en-US"/>
              </w:rPr>
              <w:t xml:space="preserve">Vanilla etc. </w:t>
            </w:r>
          </w:p>
          <w:p w:rsidR="00DE774C" w:rsidRPr="00DE774C" w:rsidRDefault="00BF2A1E" w:rsidP="00DE774C">
            <w:pPr>
              <w:pStyle w:val="a5"/>
              <w:numPr>
                <w:ilvl w:val="0"/>
                <w:numId w:val="13"/>
              </w:numPr>
              <w:rPr>
                <w:lang w:val="en-US"/>
              </w:rPr>
            </w:pPr>
            <w:r w:rsidRPr="00DE774C">
              <w:rPr>
                <w:lang w:val="en-US"/>
              </w:rPr>
              <w:t>Do you like eating out</w:t>
            </w:r>
            <w:r w:rsidR="00D9644D" w:rsidRPr="00DE774C">
              <w:rPr>
                <w:lang w:val="en-US"/>
              </w:rPr>
              <w:t xml:space="preserve"> at all</w:t>
            </w:r>
            <w:r w:rsidR="00DE774C">
              <w:rPr>
                <w:lang w:val="en-US"/>
              </w:rPr>
              <w:t>?</w:t>
            </w:r>
          </w:p>
          <w:p w:rsidR="00DE774C" w:rsidRPr="00DE774C" w:rsidRDefault="00DE774C" w:rsidP="00DE774C">
            <w:pPr>
              <w:pStyle w:val="a5"/>
              <w:numPr>
                <w:ilvl w:val="0"/>
                <w:numId w:val="13"/>
              </w:numPr>
              <w:rPr>
                <w:lang w:val="en-US"/>
              </w:rPr>
            </w:pPr>
            <w:r>
              <w:rPr>
                <w:lang w:val="en-US"/>
              </w:rPr>
              <w:t xml:space="preserve">What is your </w:t>
            </w:r>
            <w:proofErr w:type="spellStart"/>
            <w:r>
              <w:rPr>
                <w:lang w:val="en-US"/>
              </w:rPr>
              <w:t>favourite</w:t>
            </w:r>
            <w:proofErr w:type="spellEnd"/>
            <w:r>
              <w:rPr>
                <w:lang w:val="en-US"/>
              </w:rPr>
              <w:t xml:space="preserve"> place</w:t>
            </w:r>
            <w:r>
              <w:rPr>
                <w:lang w:val="uk-UA"/>
              </w:rPr>
              <w:t>?</w:t>
            </w:r>
          </w:p>
          <w:p w:rsidR="001871B3" w:rsidRPr="001871B3" w:rsidRDefault="00BF2A1E" w:rsidP="00B8505E">
            <w:pPr>
              <w:pStyle w:val="a5"/>
              <w:numPr>
                <w:ilvl w:val="0"/>
                <w:numId w:val="13"/>
              </w:numPr>
            </w:pPr>
            <w:r w:rsidRPr="00DE774C">
              <w:rPr>
                <w:lang w:val="en-US"/>
              </w:rPr>
              <w:t xml:space="preserve">What is your </w:t>
            </w:r>
            <w:proofErr w:type="spellStart"/>
            <w:r w:rsidRPr="00DE774C">
              <w:rPr>
                <w:lang w:val="en-US"/>
              </w:rPr>
              <w:t>favourite</w:t>
            </w:r>
            <w:proofErr w:type="spellEnd"/>
            <w:r w:rsidRPr="00DE774C">
              <w:rPr>
                <w:lang w:val="en-US"/>
              </w:rPr>
              <w:t xml:space="preserve"> dish?</w:t>
            </w:r>
            <w:r w:rsidR="00E45CB5" w:rsidRPr="00DE774C">
              <w:rPr>
                <w:lang w:val="en-US"/>
              </w:rPr>
              <w:t xml:space="preserve"> Game “Snowballs”</w:t>
            </w:r>
            <w:r w:rsidR="00797C74" w:rsidRPr="00DE774C">
              <w:rPr>
                <w:lang w:val="en-US"/>
              </w:rPr>
              <w:t>.</w:t>
            </w:r>
          </w:p>
          <w:p w:rsidR="001871B3" w:rsidRPr="001871B3" w:rsidRDefault="00F6575E" w:rsidP="001871B3">
            <w:pPr>
              <w:pStyle w:val="a5"/>
              <w:jc w:val="center"/>
            </w:pPr>
            <w:r>
              <w:rPr>
                <w:lang w:val="uk-UA"/>
              </w:rPr>
              <w:pict>
                <v:shape id="_x0000_i1029" type="#_x0000_t75" style="width:167.25pt;height:167.25pt">
                  <v:imagedata r:id="rId10" o:title="yak-lipiti-snizhki"/>
                </v:shape>
              </w:pict>
            </w:r>
          </w:p>
          <w:p w:rsidR="003B314E" w:rsidRPr="00F6575E" w:rsidRDefault="00797C74" w:rsidP="001871B3">
            <w:pPr>
              <w:pStyle w:val="a5"/>
              <w:rPr>
                <w:lang w:val="en-US"/>
              </w:rPr>
            </w:pPr>
            <w:r w:rsidRPr="00DE774C">
              <w:rPr>
                <w:lang w:val="en-US"/>
              </w:rPr>
              <w:t xml:space="preserve"> I like pizza. I</w:t>
            </w:r>
            <w:r w:rsidRPr="00F6575E">
              <w:rPr>
                <w:lang w:val="en-US"/>
              </w:rPr>
              <w:t xml:space="preserve"> </w:t>
            </w:r>
            <w:r w:rsidRPr="00DE774C">
              <w:rPr>
                <w:lang w:val="en-US"/>
              </w:rPr>
              <w:t>like</w:t>
            </w:r>
            <w:r w:rsidRPr="00F6575E">
              <w:rPr>
                <w:lang w:val="en-US"/>
              </w:rPr>
              <w:t xml:space="preserve"> </w:t>
            </w:r>
            <w:r w:rsidRPr="00DE774C">
              <w:rPr>
                <w:lang w:val="en-US"/>
              </w:rPr>
              <w:t>pizza</w:t>
            </w:r>
            <w:r w:rsidRPr="00F6575E">
              <w:rPr>
                <w:lang w:val="en-US"/>
              </w:rPr>
              <w:t xml:space="preserve"> </w:t>
            </w:r>
            <w:r w:rsidRPr="00DE774C">
              <w:rPr>
                <w:lang w:val="en-US"/>
              </w:rPr>
              <w:t>and</w:t>
            </w:r>
            <w:r w:rsidRPr="00F6575E">
              <w:rPr>
                <w:lang w:val="en-US"/>
              </w:rPr>
              <w:t xml:space="preserve"> </w:t>
            </w:r>
            <w:r w:rsidRPr="00DE774C">
              <w:rPr>
                <w:lang w:val="en-US"/>
              </w:rPr>
              <w:t>salad</w:t>
            </w:r>
            <w:proofErr w:type="gramStart"/>
            <w:r w:rsidRPr="00F6575E">
              <w:rPr>
                <w:lang w:val="en-US"/>
              </w:rPr>
              <w:t>…</w:t>
            </w:r>
            <w:r w:rsidR="00E45CB5" w:rsidRPr="00F6575E">
              <w:rPr>
                <w:lang w:val="en-US"/>
              </w:rPr>
              <w:t>(</w:t>
            </w:r>
            <w:proofErr w:type="gramEnd"/>
            <w:r w:rsidR="00E45CB5" w:rsidRPr="00DE774C">
              <w:rPr>
                <w:lang w:val="uk-UA"/>
              </w:rPr>
              <w:t>слід повторити сказане викладачем та додати своє)</w:t>
            </w:r>
            <w:r w:rsidRPr="00F6575E">
              <w:rPr>
                <w:lang w:val="en-US"/>
              </w:rPr>
              <w:t>.</w:t>
            </w: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lang w:val="uk-UA"/>
              </w:rPr>
            </w:pPr>
          </w:p>
          <w:p w:rsidR="003B314E" w:rsidRPr="003538A7" w:rsidRDefault="003B314E" w:rsidP="00B71A51">
            <w:pPr>
              <w:jc w:val="center"/>
              <w:rPr>
                <w:lang w:val="uk-UA"/>
              </w:rPr>
            </w:pPr>
          </w:p>
          <w:p w:rsidR="003B314E" w:rsidRPr="003538A7" w:rsidRDefault="00DE774C" w:rsidP="00B71A51">
            <w:pPr>
              <w:jc w:val="center"/>
              <w:rPr>
                <w:lang w:val="uk-UA"/>
              </w:rPr>
            </w:pPr>
            <w:r>
              <w:rPr>
                <w:lang w:val="uk-UA"/>
              </w:rPr>
              <w:t>індивідуальне озвучення</w:t>
            </w:r>
          </w:p>
        </w:tc>
      </w:tr>
      <w:tr w:rsidR="003B314E" w:rsidRPr="003538A7" w:rsidTr="00764DD9">
        <w:trPr>
          <w:trHeight w:val="111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b/>
                <w:lang w:val="uk-UA"/>
              </w:rPr>
            </w:pPr>
            <w:r w:rsidRPr="003538A7">
              <w:rPr>
                <w:b/>
                <w:lang w:val="en-US"/>
              </w:rPr>
              <w:lastRenderedPageBreak/>
              <w:t>IV</w:t>
            </w:r>
            <w:r w:rsidRPr="003538A7">
              <w:rPr>
                <w:b/>
                <w:lang w:val="uk-UA"/>
              </w:rPr>
              <w:t>.</w:t>
            </w:r>
          </w:p>
        </w:tc>
        <w:tc>
          <w:tcPr>
            <w:tcW w:w="8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3001" w:rsidRPr="00703C7E" w:rsidRDefault="00183001" w:rsidP="00183001">
            <w:pPr>
              <w:jc w:val="both"/>
              <w:rPr>
                <w:b/>
              </w:rPr>
            </w:pPr>
            <w:r w:rsidRPr="003538A7">
              <w:rPr>
                <w:b/>
                <w:lang w:val="uk-UA"/>
              </w:rPr>
              <w:t>Систематизація отриманих знань лексичного матеріалу</w:t>
            </w:r>
            <w:r w:rsidR="005B2CA4" w:rsidRPr="00703C7E">
              <w:rPr>
                <w:b/>
              </w:rPr>
              <w:t xml:space="preserve">. </w:t>
            </w:r>
            <w:r w:rsidR="005B2CA4">
              <w:rPr>
                <w:b/>
                <w:lang w:val="en-US"/>
              </w:rPr>
              <w:t>A</w:t>
            </w:r>
            <w:proofErr w:type="spellStart"/>
            <w:r w:rsidR="005B2CA4">
              <w:rPr>
                <w:b/>
                <w:lang w:val="uk-UA"/>
              </w:rPr>
              <w:t>удіювання</w:t>
            </w:r>
            <w:proofErr w:type="spellEnd"/>
            <w:r w:rsidR="005B2CA4">
              <w:rPr>
                <w:b/>
                <w:lang w:val="uk-UA"/>
              </w:rPr>
              <w:t>.</w:t>
            </w:r>
            <w:r w:rsidR="00DE774C">
              <w:rPr>
                <w:b/>
                <w:lang w:val="uk-UA"/>
              </w:rPr>
              <w:t xml:space="preserve"> Розвиток та контроль діалогічного мовлення.</w:t>
            </w:r>
          </w:p>
          <w:p w:rsidR="00B8505E" w:rsidRDefault="00B8505E" w:rsidP="00183001">
            <w:pPr>
              <w:jc w:val="both"/>
              <w:rPr>
                <w:i/>
                <w:lang w:val="uk-UA"/>
              </w:rPr>
            </w:pPr>
            <w:r>
              <w:rPr>
                <w:i/>
                <w:lang w:val="uk-UA"/>
              </w:rPr>
              <w:t>Аудіювання діалогу:</w:t>
            </w:r>
          </w:p>
          <w:p w:rsidR="009B55EB" w:rsidRDefault="009B55EB" w:rsidP="00183001">
            <w:pPr>
              <w:jc w:val="both"/>
              <w:rPr>
                <w:i/>
                <w:lang w:val="uk-UA"/>
              </w:rPr>
            </w:pPr>
          </w:p>
          <w:p w:rsidR="001871B3" w:rsidRPr="00B8505E" w:rsidRDefault="001871B3" w:rsidP="001871B3">
            <w:pPr>
              <w:jc w:val="center"/>
              <w:rPr>
                <w:i/>
                <w:lang w:val="uk-UA"/>
              </w:rPr>
            </w:pPr>
            <w:r>
              <w:rPr>
                <w:i/>
                <w:noProof/>
              </w:rPr>
              <w:drawing>
                <wp:inline distT="0" distB="0" distL="0" distR="0">
                  <wp:extent cx="2628900" cy="1657350"/>
                  <wp:effectExtent l="0" t="0" r="0" b="0"/>
                  <wp:docPr id="2" name="Рисунок 2" descr="C:\Users\eld\AppData\Local\Microsoft\Windows\INetCache\Content.Word\20171024_0843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eld\AppData\Local\Microsoft\Windows\INetCache\Content.Word\20171024_0843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6575E">
              <w:rPr>
                <w:i/>
                <w:lang w:val="uk-UA"/>
              </w:rPr>
              <w:pict>
                <v:shape id="_x0000_i1030" type="#_x0000_t75" style="width:196.5pt;height:129pt">
                  <v:imagedata r:id="rId12" o:title="20171024_090443"/>
                </v:shape>
              </w:pict>
            </w:r>
          </w:p>
          <w:p w:rsidR="009B55EB" w:rsidRDefault="009B55EB" w:rsidP="00183001">
            <w:pPr>
              <w:jc w:val="both"/>
              <w:rPr>
                <w:b/>
                <w:lang w:val="uk-UA"/>
              </w:rPr>
            </w:pPr>
          </w:p>
          <w:p w:rsidR="009B55EB" w:rsidRDefault="009B55EB" w:rsidP="00183001">
            <w:pPr>
              <w:jc w:val="both"/>
              <w:rPr>
                <w:b/>
                <w:lang w:val="uk-UA"/>
              </w:rPr>
            </w:pPr>
          </w:p>
          <w:p w:rsidR="009B55EB" w:rsidRDefault="009B55EB" w:rsidP="00183001">
            <w:pPr>
              <w:jc w:val="both"/>
              <w:rPr>
                <w:b/>
                <w:lang w:val="uk-UA"/>
              </w:rPr>
            </w:pPr>
          </w:p>
          <w:p w:rsidR="005B2CA4" w:rsidRDefault="005B2CA4" w:rsidP="00183001">
            <w:pPr>
              <w:jc w:val="both"/>
              <w:rPr>
                <w:lang w:val="uk-UA"/>
              </w:rPr>
            </w:pPr>
            <w:r>
              <w:rPr>
                <w:b/>
                <w:lang w:val="en-US"/>
              </w:rPr>
              <w:t xml:space="preserve">T: </w:t>
            </w:r>
            <w:r>
              <w:rPr>
                <w:lang w:val="en-US"/>
              </w:rPr>
              <w:t xml:space="preserve">And now we are going to practice your listening skills. </w:t>
            </w:r>
            <w:r w:rsidR="00703C7E">
              <w:rPr>
                <w:lang w:val="en-US"/>
              </w:rPr>
              <w:t xml:space="preserve">But before you listen do the first exercise. </w:t>
            </w:r>
            <w:r>
              <w:rPr>
                <w:lang w:val="en-US"/>
              </w:rPr>
              <w:t xml:space="preserve">Listen to the conversation in a restaurant </w:t>
            </w:r>
            <w:r w:rsidR="00B8505E">
              <w:rPr>
                <w:lang w:val="en-US"/>
              </w:rPr>
              <w:t xml:space="preserve">and do the </w:t>
            </w:r>
            <w:r w:rsidR="00F6575E">
              <w:rPr>
                <w:lang w:val="en-US"/>
              </w:rPr>
              <w:t>exercises</w:t>
            </w:r>
            <w:r w:rsidR="00F6575E">
              <w:rPr>
                <w:lang w:val="uk-UA"/>
              </w:rPr>
              <w:t xml:space="preserve"> (</w:t>
            </w:r>
            <w:r>
              <w:rPr>
                <w:lang w:val="uk-UA"/>
              </w:rPr>
              <w:t>після виконання вправ, перевірка шляхом озвучення відповідей)</w:t>
            </w:r>
            <w:r w:rsidR="00B8505E">
              <w:rPr>
                <w:lang w:val="uk-UA"/>
              </w:rPr>
              <w:t>.</w:t>
            </w:r>
          </w:p>
          <w:p w:rsidR="009B55EB" w:rsidRDefault="009B55EB" w:rsidP="00183001">
            <w:pPr>
              <w:jc w:val="both"/>
              <w:rPr>
                <w:i/>
                <w:lang w:val="uk-UA"/>
              </w:rPr>
            </w:pPr>
          </w:p>
          <w:p w:rsidR="009B55EB" w:rsidRDefault="009B55EB" w:rsidP="00183001">
            <w:pPr>
              <w:jc w:val="both"/>
              <w:rPr>
                <w:i/>
                <w:lang w:val="uk-UA"/>
              </w:rPr>
            </w:pPr>
          </w:p>
          <w:p w:rsidR="009B55EB" w:rsidRDefault="009B55EB" w:rsidP="00183001">
            <w:pPr>
              <w:jc w:val="both"/>
              <w:rPr>
                <w:i/>
                <w:lang w:val="uk-UA"/>
              </w:rPr>
            </w:pPr>
          </w:p>
          <w:p w:rsidR="00B8505E" w:rsidRDefault="00B8505E" w:rsidP="00183001">
            <w:pPr>
              <w:jc w:val="both"/>
              <w:rPr>
                <w:i/>
                <w:lang w:val="uk-UA"/>
              </w:rPr>
            </w:pPr>
            <w:r>
              <w:rPr>
                <w:i/>
                <w:lang w:val="uk-UA"/>
              </w:rPr>
              <w:lastRenderedPageBreak/>
              <w:t>Занурення в ситуацію:</w:t>
            </w:r>
          </w:p>
          <w:p w:rsidR="009B55EB" w:rsidRPr="00B8505E" w:rsidRDefault="00F6575E" w:rsidP="009B55EB">
            <w:pPr>
              <w:jc w:val="center"/>
              <w:rPr>
                <w:i/>
                <w:lang w:val="uk-UA"/>
              </w:rPr>
            </w:pPr>
            <w:r>
              <w:rPr>
                <w:i/>
                <w:lang w:val="uk-UA"/>
              </w:rPr>
              <w:pict>
                <v:shape id="_x0000_i1031" type="#_x0000_t75" style="width:304.5pt;height:153.75pt">
                  <v:imagedata r:id="rId13" o:title="polet-na-samolete5"/>
                </v:shape>
              </w:pict>
            </w:r>
          </w:p>
          <w:p w:rsidR="005B2CA4" w:rsidRDefault="005B2CA4" w:rsidP="005B2CA4">
            <w:pPr>
              <w:jc w:val="both"/>
              <w:rPr>
                <w:lang w:val="uk-UA"/>
              </w:rPr>
            </w:pPr>
            <w:r w:rsidRPr="005B2CA4">
              <w:rPr>
                <w:b/>
                <w:lang w:val="en-US"/>
              </w:rPr>
              <w:t>T</w:t>
            </w:r>
            <w:r w:rsidRPr="005B2CA4">
              <w:rPr>
                <w:b/>
                <w:lang w:val="uk-UA"/>
              </w:rPr>
              <w:t>:</w:t>
            </w:r>
            <w:r w:rsidRPr="005B2CA4">
              <w:rPr>
                <w:lang w:val="uk-UA"/>
              </w:rPr>
              <w:t xml:space="preserve"> </w:t>
            </w:r>
            <w:r w:rsidRPr="003538A7">
              <w:rPr>
                <w:lang w:val="en-US"/>
              </w:rPr>
              <w:t>Can</w:t>
            </w:r>
            <w:r w:rsidRPr="005B2CA4">
              <w:rPr>
                <w:lang w:val="uk-UA"/>
              </w:rPr>
              <w:t xml:space="preserve"> </w:t>
            </w:r>
            <w:r w:rsidRPr="003538A7">
              <w:rPr>
                <w:lang w:val="en-US"/>
              </w:rPr>
              <w:t>you</w:t>
            </w:r>
            <w:r w:rsidRPr="005B2CA4">
              <w:rPr>
                <w:lang w:val="uk-UA"/>
              </w:rPr>
              <w:t xml:space="preserve"> </w:t>
            </w:r>
            <w:r w:rsidRPr="003538A7">
              <w:rPr>
                <w:lang w:val="en-US"/>
              </w:rPr>
              <w:t>close</w:t>
            </w:r>
            <w:r w:rsidRPr="005B2CA4">
              <w:rPr>
                <w:lang w:val="uk-UA"/>
              </w:rPr>
              <w:t xml:space="preserve"> </w:t>
            </w:r>
            <w:r w:rsidRPr="003538A7">
              <w:rPr>
                <w:lang w:val="en-US"/>
              </w:rPr>
              <w:t>your</w:t>
            </w:r>
            <w:r w:rsidRPr="005B2CA4">
              <w:rPr>
                <w:lang w:val="uk-UA"/>
              </w:rPr>
              <w:t xml:space="preserve"> </w:t>
            </w:r>
            <w:r w:rsidRPr="003538A7">
              <w:rPr>
                <w:lang w:val="en-US"/>
              </w:rPr>
              <w:t>eyes</w:t>
            </w:r>
            <w:r w:rsidRPr="005B2CA4">
              <w:rPr>
                <w:lang w:val="uk-UA"/>
              </w:rPr>
              <w:t xml:space="preserve">? </w:t>
            </w:r>
            <w:r w:rsidRPr="003538A7">
              <w:rPr>
                <w:lang w:val="en-US"/>
              </w:rPr>
              <w:t>Do it! Imagine that we are flying to London. Open your eyes</w:t>
            </w:r>
            <w:r>
              <w:rPr>
                <w:lang w:val="en-US"/>
              </w:rPr>
              <w:t xml:space="preserve">. </w:t>
            </w:r>
            <w:r w:rsidR="00703C7E">
              <w:rPr>
                <w:lang w:val="en-US"/>
              </w:rPr>
              <w:t xml:space="preserve">Look and listen. </w:t>
            </w:r>
            <w:r w:rsidR="00703C7E" w:rsidRPr="003538A7">
              <w:rPr>
                <w:lang w:val="en-US"/>
              </w:rPr>
              <w:t xml:space="preserve"> I’m</w:t>
            </w:r>
            <w:r w:rsidR="00703C7E">
              <w:rPr>
                <w:lang w:val="en-US"/>
              </w:rPr>
              <w:t xml:space="preserve"> going to invite you to the restaurant or maybe cafe</w:t>
            </w:r>
            <w:r w:rsidR="00703C7E" w:rsidRPr="003538A7">
              <w:rPr>
                <w:lang w:val="en-US"/>
              </w:rPr>
              <w:t>.</w:t>
            </w:r>
            <w:r w:rsidR="00703C7E">
              <w:rPr>
                <w:lang w:val="en-US"/>
              </w:rPr>
              <w:t xml:space="preserve"> So chose one of the places where you’d like to go and write down its name.</w:t>
            </w:r>
          </w:p>
          <w:p w:rsidR="00B8505E" w:rsidRDefault="00B8505E" w:rsidP="005B2CA4">
            <w:pPr>
              <w:jc w:val="both"/>
              <w:rPr>
                <w:i/>
                <w:lang w:val="uk-UA"/>
              </w:rPr>
            </w:pPr>
            <w:r>
              <w:rPr>
                <w:i/>
                <w:lang w:val="uk-UA"/>
              </w:rPr>
              <w:t>Мозковий штурм:</w:t>
            </w:r>
          </w:p>
          <w:p w:rsidR="001871B3" w:rsidRPr="00B8505E" w:rsidRDefault="00F6575E" w:rsidP="009B55EB">
            <w:pPr>
              <w:jc w:val="center"/>
              <w:rPr>
                <w:i/>
                <w:lang w:val="uk-UA"/>
              </w:rPr>
            </w:pPr>
            <w:r>
              <w:rPr>
                <w:i/>
                <w:lang w:val="uk-UA"/>
              </w:rPr>
              <w:pict>
                <v:shape id="_x0000_i1032" type="#_x0000_t75" style="width:190.5pt;height:173.25pt">
                  <v:imagedata r:id="rId14" o:title="0d2e1053ded28893_186113379"/>
                </v:shape>
              </w:pict>
            </w:r>
            <w:r w:rsidR="009B55EB">
              <w:rPr>
                <w:i/>
                <w:noProof/>
              </w:rPr>
              <w:drawing>
                <wp:inline distT="0" distB="0" distL="0" distR="0">
                  <wp:extent cx="2219325" cy="2171079"/>
                  <wp:effectExtent l="0" t="0" r="0" b="635"/>
                  <wp:docPr id="3" name="Рисунок 3" descr="C:\Users\eld\AppData\Local\Microsoft\Windows\INetCache\Content.Word\20171024_0933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eld\AppData\Local\Microsoft\Windows\INetCache\Content.Word\20171024_0933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2171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4DD9" w:rsidRPr="00703C7E" w:rsidRDefault="00A637CD" w:rsidP="00764DD9">
            <w:pPr>
              <w:shd w:val="clear" w:color="auto" w:fill="FFFFFF"/>
              <w:spacing w:after="135"/>
              <w:rPr>
                <w:color w:val="333333"/>
                <w:lang w:val="uk-UA"/>
              </w:rPr>
            </w:pPr>
            <w:r w:rsidRPr="003538A7">
              <w:rPr>
                <w:b/>
                <w:bCs/>
                <w:color w:val="333333"/>
                <w:lang w:val="en-US"/>
              </w:rPr>
              <w:t>T:</w:t>
            </w:r>
            <w:r w:rsidR="006566E8" w:rsidRPr="003538A7">
              <w:rPr>
                <w:color w:val="333333"/>
                <w:lang w:val="en-US"/>
              </w:rPr>
              <w:t> </w:t>
            </w:r>
            <w:r w:rsidR="00764DD9" w:rsidRPr="003538A7">
              <w:rPr>
                <w:color w:val="333333"/>
                <w:lang w:val="en-US"/>
              </w:rPr>
              <w:t>First of all l</w:t>
            </w:r>
            <w:r w:rsidR="006566E8" w:rsidRPr="003538A7">
              <w:rPr>
                <w:color w:val="333333"/>
                <w:lang w:val="en-US"/>
              </w:rPr>
              <w:t>et's revise Table Manners.</w:t>
            </w:r>
            <w:r w:rsidR="00703C7E">
              <w:rPr>
                <w:color w:val="333333"/>
                <w:lang w:val="uk-UA"/>
              </w:rPr>
              <w:t>(одягаю серветку, беру ніж та виделку)</w:t>
            </w:r>
          </w:p>
          <w:p w:rsidR="00B71A51" w:rsidRPr="003538A7" w:rsidRDefault="00764DD9" w:rsidP="00764DD9">
            <w:pPr>
              <w:pStyle w:val="a5"/>
              <w:numPr>
                <w:ilvl w:val="0"/>
                <w:numId w:val="12"/>
              </w:numPr>
              <w:shd w:val="clear" w:color="auto" w:fill="FFFFFF"/>
              <w:spacing w:after="135"/>
              <w:rPr>
                <w:color w:val="333333"/>
                <w:lang w:val="en-US"/>
              </w:rPr>
            </w:pPr>
            <w:r w:rsidRPr="003538A7">
              <w:rPr>
                <w:color w:val="333333"/>
                <w:lang w:val="en-US"/>
              </w:rPr>
              <w:t>Use a napkin.</w:t>
            </w:r>
          </w:p>
          <w:p w:rsidR="00764DD9" w:rsidRPr="003538A7" w:rsidRDefault="00764DD9" w:rsidP="00764DD9">
            <w:pPr>
              <w:pStyle w:val="a5"/>
              <w:numPr>
                <w:ilvl w:val="0"/>
                <w:numId w:val="12"/>
              </w:numPr>
              <w:shd w:val="clear" w:color="auto" w:fill="FFFFFF"/>
              <w:spacing w:after="135"/>
              <w:rPr>
                <w:color w:val="333333"/>
                <w:lang w:val="en-US"/>
              </w:rPr>
            </w:pPr>
            <w:r w:rsidRPr="003538A7">
              <w:rPr>
                <w:color w:val="333333"/>
                <w:lang w:val="en-US"/>
              </w:rPr>
              <w:t>Keep your phone off.</w:t>
            </w:r>
          </w:p>
          <w:p w:rsidR="00764DD9" w:rsidRPr="003538A7" w:rsidRDefault="00764DD9" w:rsidP="00764DD9">
            <w:pPr>
              <w:pStyle w:val="a5"/>
              <w:numPr>
                <w:ilvl w:val="0"/>
                <w:numId w:val="12"/>
              </w:numPr>
              <w:shd w:val="clear" w:color="auto" w:fill="FFFFFF"/>
              <w:spacing w:after="135"/>
              <w:rPr>
                <w:color w:val="333333"/>
                <w:lang w:val="en-US"/>
              </w:rPr>
            </w:pPr>
            <w:r w:rsidRPr="003538A7">
              <w:rPr>
                <w:color w:val="333333"/>
                <w:lang w:val="en-US"/>
              </w:rPr>
              <w:t>Don’t put your elbows on the table while you are eating.</w:t>
            </w:r>
          </w:p>
          <w:p w:rsidR="00764DD9" w:rsidRPr="003538A7" w:rsidRDefault="00764DD9" w:rsidP="00764DD9">
            <w:pPr>
              <w:pStyle w:val="a5"/>
              <w:numPr>
                <w:ilvl w:val="0"/>
                <w:numId w:val="12"/>
              </w:numPr>
              <w:shd w:val="clear" w:color="auto" w:fill="FFFFFF"/>
              <w:spacing w:after="135"/>
              <w:rPr>
                <w:color w:val="333333"/>
                <w:lang w:val="en-US"/>
              </w:rPr>
            </w:pPr>
            <w:r w:rsidRPr="003538A7">
              <w:rPr>
                <w:color w:val="333333"/>
                <w:lang w:val="en-US"/>
              </w:rPr>
              <w:t>Eat only tiny pieces.</w:t>
            </w:r>
          </w:p>
          <w:p w:rsidR="00764DD9" w:rsidRPr="003538A7" w:rsidRDefault="00764DD9" w:rsidP="00764DD9">
            <w:pPr>
              <w:pStyle w:val="a5"/>
              <w:numPr>
                <w:ilvl w:val="0"/>
                <w:numId w:val="12"/>
              </w:numPr>
              <w:shd w:val="clear" w:color="auto" w:fill="FFFFFF"/>
              <w:spacing w:after="135"/>
              <w:rPr>
                <w:color w:val="333333"/>
                <w:lang w:val="en-US"/>
              </w:rPr>
            </w:pPr>
            <w:r w:rsidRPr="003538A7">
              <w:rPr>
                <w:color w:val="333333"/>
                <w:lang w:val="en-US"/>
              </w:rPr>
              <w:t xml:space="preserve">Don’t reach over a table for </w:t>
            </w:r>
            <w:proofErr w:type="spellStart"/>
            <w:r w:rsidRPr="003538A7">
              <w:rPr>
                <w:color w:val="333333"/>
                <w:lang w:val="en-US"/>
              </w:rPr>
              <w:t>smth</w:t>
            </w:r>
            <w:proofErr w:type="spellEnd"/>
            <w:r w:rsidRPr="003538A7">
              <w:rPr>
                <w:color w:val="333333"/>
                <w:lang w:val="en-US"/>
              </w:rPr>
              <w:t>.</w:t>
            </w:r>
          </w:p>
          <w:p w:rsidR="00764DD9" w:rsidRPr="003538A7" w:rsidRDefault="00764DD9" w:rsidP="00764DD9">
            <w:pPr>
              <w:pStyle w:val="a5"/>
              <w:numPr>
                <w:ilvl w:val="0"/>
                <w:numId w:val="12"/>
              </w:numPr>
              <w:shd w:val="clear" w:color="auto" w:fill="FFFFFF"/>
              <w:spacing w:after="135"/>
              <w:rPr>
                <w:color w:val="333333"/>
                <w:lang w:val="en-US"/>
              </w:rPr>
            </w:pPr>
            <w:r w:rsidRPr="003538A7">
              <w:rPr>
                <w:color w:val="333333"/>
                <w:lang w:val="en-US"/>
              </w:rPr>
              <w:t>Don’t use your fingers if it’s not finger food.</w:t>
            </w:r>
          </w:p>
          <w:p w:rsidR="00764DD9" w:rsidRPr="003538A7" w:rsidRDefault="00764DD9" w:rsidP="00764DD9">
            <w:pPr>
              <w:pStyle w:val="a5"/>
              <w:numPr>
                <w:ilvl w:val="0"/>
                <w:numId w:val="12"/>
              </w:numPr>
              <w:shd w:val="clear" w:color="auto" w:fill="FFFFFF"/>
              <w:spacing w:after="135"/>
              <w:rPr>
                <w:color w:val="333333"/>
                <w:lang w:val="en-US"/>
              </w:rPr>
            </w:pPr>
            <w:r w:rsidRPr="003538A7">
              <w:rPr>
                <w:color w:val="333333"/>
                <w:lang w:val="en-US"/>
              </w:rPr>
              <w:t>Never talk with your mouth full.</w:t>
            </w:r>
          </w:p>
          <w:p w:rsidR="00764DD9" w:rsidRPr="003538A7" w:rsidRDefault="00764DD9" w:rsidP="00764DD9">
            <w:pPr>
              <w:pStyle w:val="a5"/>
              <w:numPr>
                <w:ilvl w:val="0"/>
                <w:numId w:val="12"/>
              </w:numPr>
              <w:shd w:val="clear" w:color="auto" w:fill="FFFFFF"/>
              <w:spacing w:after="135"/>
              <w:rPr>
                <w:color w:val="333333"/>
                <w:lang w:val="en-US"/>
              </w:rPr>
            </w:pPr>
            <w:r w:rsidRPr="003538A7">
              <w:rPr>
                <w:color w:val="333333"/>
                <w:lang w:val="en-US"/>
              </w:rPr>
              <w:t>Converse with people.</w:t>
            </w:r>
          </w:p>
          <w:p w:rsidR="00764DD9" w:rsidRPr="003538A7" w:rsidRDefault="00764DD9" w:rsidP="00764DD9">
            <w:pPr>
              <w:pStyle w:val="a5"/>
              <w:numPr>
                <w:ilvl w:val="0"/>
                <w:numId w:val="12"/>
              </w:numPr>
              <w:shd w:val="clear" w:color="auto" w:fill="FFFFFF"/>
              <w:spacing w:after="135"/>
              <w:rPr>
                <w:color w:val="333333"/>
                <w:lang w:val="en-US"/>
              </w:rPr>
            </w:pPr>
            <w:r w:rsidRPr="003538A7">
              <w:rPr>
                <w:color w:val="333333"/>
                <w:lang w:val="en-US"/>
              </w:rPr>
              <w:t>Never say anything negative.</w:t>
            </w:r>
          </w:p>
          <w:p w:rsidR="00764DD9" w:rsidRPr="003538A7" w:rsidRDefault="00764DD9" w:rsidP="00764DD9">
            <w:pPr>
              <w:pStyle w:val="a5"/>
              <w:numPr>
                <w:ilvl w:val="0"/>
                <w:numId w:val="12"/>
              </w:numPr>
              <w:shd w:val="clear" w:color="auto" w:fill="FFFFFF"/>
              <w:spacing w:after="135"/>
              <w:rPr>
                <w:color w:val="333333"/>
                <w:lang w:val="en-US"/>
              </w:rPr>
            </w:pPr>
            <w:r w:rsidRPr="003538A7">
              <w:rPr>
                <w:color w:val="333333"/>
                <w:lang w:val="en-US"/>
              </w:rPr>
              <w:t>Don’t forget to say “Thank you”.</w:t>
            </w:r>
          </w:p>
          <w:p w:rsidR="00B8505E" w:rsidRPr="00B8505E" w:rsidRDefault="00764DD9" w:rsidP="00B8505E">
            <w:pPr>
              <w:pStyle w:val="a5"/>
              <w:numPr>
                <w:ilvl w:val="0"/>
                <w:numId w:val="12"/>
              </w:numPr>
              <w:shd w:val="clear" w:color="auto" w:fill="FFFFFF"/>
              <w:spacing w:after="135"/>
              <w:rPr>
                <w:color w:val="333333"/>
                <w:lang w:val="en-US"/>
              </w:rPr>
            </w:pPr>
            <w:r w:rsidRPr="003538A7">
              <w:rPr>
                <w:color w:val="333333"/>
                <w:lang w:val="en-US"/>
              </w:rPr>
              <w:t>Don’t pick your teeth at the table.</w:t>
            </w:r>
          </w:p>
          <w:p w:rsidR="00B8505E" w:rsidRDefault="00B8505E" w:rsidP="00B8505E">
            <w:pPr>
              <w:shd w:val="clear" w:color="auto" w:fill="FFFFFF"/>
              <w:spacing w:after="135"/>
              <w:rPr>
                <w:i/>
                <w:color w:val="333333"/>
                <w:lang w:val="uk-UA"/>
              </w:rPr>
            </w:pPr>
            <w:r>
              <w:rPr>
                <w:i/>
                <w:color w:val="333333"/>
                <w:lang w:val="uk-UA"/>
              </w:rPr>
              <w:t>Робота в групах:</w:t>
            </w:r>
          </w:p>
          <w:p w:rsidR="009B55EB" w:rsidRPr="00B8505E" w:rsidRDefault="00F6575E" w:rsidP="009B55EB">
            <w:pPr>
              <w:shd w:val="clear" w:color="auto" w:fill="FFFFFF"/>
              <w:spacing w:after="135"/>
              <w:jc w:val="center"/>
              <w:rPr>
                <w:i/>
                <w:color w:val="333333"/>
                <w:lang w:val="uk-UA"/>
              </w:rPr>
            </w:pPr>
            <w:r>
              <w:rPr>
                <w:i/>
                <w:color w:val="333333"/>
                <w:lang w:val="uk-UA"/>
              </w:rPr>
              <w:pict>
                <v:shape id="_x0000_i1033" type="#_x0000_t75" style="width:174.75pt;height:129.75pt">
                  <v:imagedata r:id="rId16" o:title="20171024_090523"/>
                </v:shape>
              </w:pict>
            </w:r>
          </w:p>
          <w:p w:rsidR="00676654" w:rsidRDefault="006C563B" w:rsidP="00B8505E">
            <w:pPr>
              <w:shd w:val="clear" w:color="auto" w:fill="FFFFFF"/>
              <w:spacing w:after="135"/>
              <w:rPr>
                <w:color w:val="333333"/>
                <w:lang w:val="uk-UA"/>
              </w:rPr>
            </w:pPr>
            <w:r w:rsidRPr="00B8505E">
              <w:rPr>
                <w:b/>
                <w:color w:val="333333"/>
                <w:lang w:val="en-US"/>
              </w:rPr>
              <w:t>T:</w:t>
            </w:r>
            <w:r w:rsidRPr="003538A7">
              <w:rPr>
                <w:color w:val="333333"/>
                <w:lang w:val="en-US"/>
              </w:rPr>
              <w:t xml:space="preserve"> So you are at</w:t>
            </w:r>
            <w:r w:rsidR="005B2CA4">
              <w:rPr>
                <w:color w:val="333333"/>
                <w:lang w:val="en-US"/>
              </w:rPr>
              <w:t xml:space="preserve"> the restaurant</w:t>
            </w:r>
            <w:r w:rsidR="00764DD9" w:rsidRPr="003538A7">
              <w:rPr>
                <w:color w:val="333333"/>
                <w:lang w:val="en-US"/>
              </w:rPr>
              <w:t>. Here is your wor</w:t>
            </w:r>
            <w:r w:rsidRPr="003538A7">
              <w:rPr>
                <w:color w:val="333333"/>
                <w:lang w:val="en-US"/>
              </w:rPr>
              <w:t xml:space="preserve">ksheet with a menu and phrases to practice ordering food and taking orders. </w:t>
            </w:r>
            <w:r w:rsidR="005B2CA4">
              <w:rPr>
                <w:color w:val="333333"/>
                <w:lang w:val="en-US"/>
              </w:rPr>
              <w:t>And you can use the p</w:t>
            </w:r>
            <w:r w:rsidR="00703C7E">
              <w:rPr>
                <w:color w:val="333333"/>
                <w:lang w:val="en-US"/>
              </w:rPr>
              <w:t xml:space="preserve">revious dialogue as an </w:t>
            </w:r>
            <w:r w:rsidR="00F6575E">
              <w:rPr>
                <w:color w:val="333333"/>
                <w:lang w:val="en-US"/>
              </w:rPr>
              <w:lastRenderedPageBreak/>
              <w:t>example</w:t>
            </w:r>
            <w:r w:rsidR="00F6575E">
              <w:rPr>
                <w:color w:val="333333"/>
                <w:lang w:val="uk-UA"/>
              </w:rPr>
              <w:t xml:space="preserve"> (повторення</w:t>
            </w:r>
            <w:r w:rsidR="00703C7E">
              <w:rPr>
                <w:color w:val="333333"/>
                <w:lang w:val="uk-UA"/>
              </w:rPr>
              <w:t xml:space="preserve"> фраз). </w:t>
            </w:r>
            <w:r w:rsidRPr="003538A7">
              <w:rPr>
                <w:color w:val="333333"/>
                <w:lang w:val="en-US"/>
              </w:rPr>
              <w:t>W</w:t>
            </w:r>
            <w:r w:rsidR="00764DD9" w:rsidRPr="003538A7">
              <w:rPr>
                <w:color w:val="333333"/>
                <w:lang w:val="en-US"/>
              </w:rPr>
              <w:t>ork in groups</w:t>
            </w:r>
            <w:r w:rsidR="00703C7E">
              <w:rPr>
                <w:color w:val="333333"/>
                <w:lang w:val="en-US"/>
              </w:rPr>
              <w:t xml:space="preserve"> and act out the </w:t>
            </w:r>
            <w:r w:rsidR="00F6575E">
              <w:rPr>
                <w:color w:val="333333"/>
                <w:lang w:val="en-US"/>
              </w:rPr>
              <w:t>dialogues</w:t>
            </w:r>
            <w:r w:rsidR="00F6575E">
              <w:rPr>
                <w:color w:val="333333"/>
                <w:lang w:val="uk-UA"/>
              </w:rPr>
              <w:t xml:space="preserve"> (</w:t>
            </w:r>
            <w:r w:rsidR="00703C7E">
              <w:rPr>
                <w:color w:val="333333"/>
                <w:lang w:val="uk-UA"/>
              </w:rPr>
              <w:t>робота над створенням діалогу).</w:t>
            </w:r>
          </w:p>
          <w:p w:rsidR="009B55EB" w:rsidRPr="00703C7E" w:rsidRDefault="00F6575E" w:rsidP="009B55EB">
            <w:pPr>
              <w:shd w:val="clear" w:color="auto" w:fill="FFFFFF"/>
              <w:spacing w:after="135"/>
              <w:jc w:val="center"/>
              <w:rPr>
                <w:color w:val="333333"/>
                <w:lang w:val="uk-UA"/>
              </w:rPr>
            </w:pPr>
            <w:r>
              <w:rPr>
                <w:color w:val="333333"/>
                <w:lang w:val="uk-UA"/>
              </w:rPr>
              <w:pict>
                <v:shape id="_x0000_i1034" type="#_x0000_t75" style="width:188.25pt;height:113.25pt">
                  <v:imagedata r:id="rId17" o:title="20171024_090911"/>
                </v:shape>
              </w:pict>
            </w:r>
            <w:r>
              <w:rPr>
                <w:color w:val="333333"/>
                <w:lang w:val="uk-UA"/>
              </w:rPr>
              <w:pict>
                <v:shape id="_x0000_i1035" type="#_x0000_t75" style="width:188.25pt;height:113.25pt">
                  <v:imagedata r:id="rId18" o:title="20171024_091503"/>
                </v:shape>
              </w:pict>
            </w:r>
            <w:bookmarkStart w:id="0" w:name="_GoBack"/>
            <w:bookmarkEnd w:id="0"/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lang w:val="uk-UA"/>
              </w:rPr>
            </w:pPr>
          </w:p>
          <w:p w:rsidR="003B314E" w:rsidRDefault="00DE774C" w:rsidP="00B71A51">
            <w:pPr>
              <w:jc w:val="center"/>
              <w:rPr>
                <w:lang w:val="uk-UA"/>
              </w:rPr>
            </w:pPr>
            <w:r>
              <w:rPr>
                <w:lang w:val="uk-UA"/>
              </w:rPr>
              <w:t>аудіювання та письмове виконання вправ</w:t>
            </w:r>
          </w:p>
          <w:p w:rsidR="00DE774C" w:rsidRDefault="00DE774C" w:rsidP="00B71A51">
            <w:pPr>
              <w:jc w:val="center"/>
              <w:rPr>
                <w:lang w:val="uk-UA"/>
              </w:rPr>
            </w:pPr>
          </w:p>
          <w:p w:rsidR="00B8505E" w:rsidRDefault="00B8505E" w:rsidP="00B71A51">
            <w:pPr>
              <w:jc w:val="center"/>
              <w:rPr>
                <w:lang w:val="uk-UA"/>
              </w:rPr>
            </w:pPr>
          </w:p>
          <w:p w:rsidR="00B8505E" w:rsidRDefault="00B8505E" w:rsidP="00B71A51">
            <w:pPr>
              <w:jc w:val="center"/>
              <w:rPr>
                <w:lang w:val="uk-UA"/>
              </w:rPr>
            </w:pPr>
          </w:p>
          <w:p w:rsidR="00DE774C" w:rsidRDefault="00DE774C" w:rsidP="00B71A51">
            <w:pPr>
              <w:jc w:val="center"/>
              <w:rPr>
                <w:lang w:val="uk-UA"/>
              </w:rPr>
            </w:pPr>
            <w:r>
              <w:rPr>
                <w:lang w:val="uk-UA"/>
              </w:rPr>
              <w:t>індивідуальне озвучення</w:t>
            </w:r>
          </w:p>
          <w:p w:rsidR="00DE774C" w:rsidRDefault="00DE774C" w:rsidP="00B71A51">
            <w:pPr>
              <w:jc w:val="center"/>
              <w:rPr>
                <w:lang w:val="uk-UA"/>
              </w:rPr>
            </w:pPr>
          </w:p>
          <w:p w:rsidR="00DE774C" w:rsidRDefault="00DE774C" w:rsidP="00B71A51">
            <w:pPr>
              <w:jc w:val="center"/>
              <w:rPr>
                <w:lang w:val="uk-UA"/>
              </w:rPr>
            </w:pPr>
          </w:p>
          <w:p w:rsidR="00DE774C" w:rsidRDefault="00DE774C" w:rsidP="00B71A51">
            <w:pPr>
              <w:jc w:val="center"/>
              <w:rPr>
                <w:lang w:val="uk-UA"/>
              </w:rPr>
            </w:pPr>
          </w:p>
          <w:p w:rsidR="00DE774C" w:rsidRDefault="00DE774C" w:rsidP="00B71A51">
            <w:pPr>
              <w:jc w:val="center"/>
              <w:rPr>
                <w:lang w:val="uk-UA"/>
              </w:rPr>
            </w:pPr>
          </w:p>
          <w:p w:rsidR="00DE774C" w:rsidRDefault="00DE774C" w:rsidP="00DE774C">
            <w:pPr>
              <w:rPr>
                <w:lang w:val="uk-UA"/>
              </w:rPr>
            </w:pPr>
          </w:p>
          <w:p w:rsidR="00DE774C" w:rsidRDefault="00DE774C" w:rsidP="00DE774C">
            <w:pPr>
              <w:rPr>
                <w:lang w:val="uk-UA"/>
              </w:rPr>
            </w:pPr>
          </w:p>
          <w:p w:rsidR="00DE774C" w:rsidRDefault="00DE774C" w:rsidP="00DE774C">
            <w:pPr>
              <w:rPr>
                <w:lang w:val="uk-UA"/>
              </w:rPr>
            </w:pPr>
          </w:p>
          <w:p w:rsidR="00DE774C" w:rsidRDefault="00DE774C" w:rsidP="00B71A51">
            <w:pPr>
              <w:jc w:val="center"/>
              <w:rPr>
                <w:lang w:val="uk-UA"/>
              </w:rPr>
            </w:pPr>
          </w:p>
          <w:p w:rsidR="00DE774C" w:rsidRPr="00DE774C" w:rsidRDefault="00DE774C" w:rsidP="00B71A51">
            <w:pPr>
              <w:jc w:val="center"/>
              <w:rPr>
                <w:lang w:val="uk-UA"/>
              </w:rPr>
            </w:pPr>
            <w:r>
              <w:rPr>
                <w:lang w:val="uk-UA"/>
              </w:rPr>
              <w:t>побудова діалогічних висловлюва</w:t>
            </w:r>
            <w:r>
              <w:rPr>
                <w:lang w:val="uk-UA"/>
              </w:rPr>
              <w:lastRenderedPageBreak/>
              <w:t>нь, групова робота</w:t>
            </w:r>
          </w:p>
        </w:tc>
      </w:tr>
      <w:tr w:rsidR="003B314E" w:rsidRPr="003538A7" w:rsidTr="00764DD9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b/>
                <w:lang w:val="uk-UA"/>
              </w:rPr>
            </w:pPr>
            <w:r w:rsidRPr="003538A7">
              <w:rPr>
                <w:b/>
                <w:lang w:val="en-US"/>
              </w:rPr>
              <w:lastRenderedPageBreak/>
              <w:t>V</w:t>
            </w:r>
            <w:r w:rsidRPr="003538A7">
              <w:rPr>
                <w:b/>
                <w:lang w:val="uk-UA"/>
              </w:rPr>
              <w:t>.</w:t>
            </w:r>
          </w:p>
        </w:tc>
        <w:tc>
          <w:tcPr>
            <w:tcW w:w="8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05E" w:rsidRPr="003538A7" w:rsidRDefault="003B314E" w:rsidP="00B71A51">
            <w:pPr>
              <w:jc w:val="both"/>
              <w:rPr>
                <w:b/>
                <w:lang w:val="uk-UA"/>
              </w:rPr>
            </w:pPr>
            <w:r w:rsidRPr="003538A7">
              <w:rPr>
                <w:b/>
                <w:lang w:val="uk-UA"/>
              </w:rPr>
              <w:t>Актуалізація опорних граматичних знань</w:t>
            </w:r>
            <w:r w:rsidR="00B8505E">
              <w:rPr>
                <w:b/>
                <w:lang w:val="uk-UA"/>
              </w:rPr>
              <w:t>.</w:t>
            </w:r>
          </w:p>
          <w:p w:rsidR="003B314E" w:rsidRPr="003538A7" w:rsidRDefault="003538A7" w:rsidP="003538A7">
            <w:pPr>
              <w:jc w:val="both"/>
              <w:rPr>
                <w:b/>
                <w:lang w:val="uk-UA"/>
              </w:rPr>
            </w:pPr>
            <w:r>
              <w:rPr>
                <w:lang w:val="uk-UA"/>
              </w:rPr>
              <w:t>Пояснення</w:t>
            </w:r>
            <w:r w:rsidRPr="003538A7">
              <w:rPr>
                <w:lang w:val="uk-UA"/>
              </w:rPr>
              <w:t xml:space="preserve"> правил</w:t>
            </w:r>
            <w:r w:rsidR="003B314E" w:rsidRPr="003538A7">
              <w:rPr>
                <w:lang w:val="uk-UA"/>
              </w:rPr>
              <w:t xml:space="preserve"> вживання та утворення  теперішнього завершеного та теперішнього тривалого часу.</w:t>
            </w:r>
          </w:p>
          <w:p w:rsidR="003B314E" w:rsidRPr="003538A7" w:rsidRDefault="003B314E" w:rsidP="00B8505E">
            <w:pPr>
              <w:jc w:val="both"/>
              <w:rPr>
                <w:lang w:val="uk-UA"/>
              </w:rPr>
            </w:pPr>
            <w:r w:rsidRPr="003538A7">
              <w:rPr>
                <w:lang w:val="uk-UA"/>
              </w:rPr>
              <w:t>Озвучення форм дієслів у теперішньому  завершеному та теперішньому тривалому часі. Двомовний переклад.</w:t>
            </w: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lang w:val="uk-UA"/>
              </w:rPr>
            </w:pPr>
          </w:p>
          <w:p w:rsidR="003B314E" w:rsidRPr="003538A7" w:rsidRDefault="003B314E" w:rsidP="00B71A51">
            <w:pPr>
              <w:jc w:val="center"/>
              <w:rPr>
                <w:lang w:val="uk-UA"/>
              </w:rPr>
            </w:pPr>
            <w:r w:rsidRPr="003538A7">
              <w:rPr>
                <w:lang w:val="uk-UA"/>
              </w:rPr>
              <w:t>фронтальне опитування;</w:t>
            </w:r>
          </w:p>
          <w:p w:rsidR="003B314E" w:rsidRPr="003538A7" w:rsidRDefault="003B314E" w:rsidP="00B71A51">
            <w:pPr>
              <w:jc w:val="center"/>
              <w:rPr>
                <w:lang w:val="uk-UA"/>
              </w:rPr>
            </w:pPr>
          </w:p>
          <w:p w:rsidR="003B314E" w:rsidRPr="003538A7" w:rsidRDefault="00DE774C" w:rsidP="00B71A51">
            <w:pPr>
              <w:jc w:val="center"/>
              <w:rPr>
                <w:lang w:val="uk-UA"/>
              </w:rPr>
            </w:pPr>
            <w:r>
              <w:rPr>
                <w:lang w:val="uk-UA"/>
              </w:rPr>
              <w:t xml:space="preserve">хорове та </w:t>
            </w:r>
            <w:proofErr w:type="spellStart"/>
            <w:r>
              <w:rPr>
                <w:lang w:val="uk-UA"/>
              </w:rPr>
              <w:t>і</w:t>
            </w:r>
            <w:r w:rsidR="003B314E" w:rsidRPr="003538A7">
              <w:rPr>
                <w:lang w:val="uk-UA"/>
              </w:rPr>
              <w:t>нд</w:t>
            </w:r>
            <w:proofErr w:type="spellEnd"/>
            <w:r w:rsidR="003B314E" w:rsidRPr="003538A7">
              <w:rPr>
                <w:lang w:val="uk-UA"/>
              </w:rPr>
              <w:t>.</w:t>
            </w:r>
          </w:p>
          <w:p w:rsidR="003B314E" w:rsidRPr="003538A7" w:rsidRDefault="003B314E" w:rsidP="00B71A51">
            <w:pPr>
              <w:jc w:val="center"/>
              <w:rPr>
                <w:lang w:val="uk-UA"/>
              </w:rPr>
            </w:pPr>
            <w:r w:rsidRPr="003538A7">
              <w:rPr>
                <w:lang w:val="uk-UA"/>
              </w:rPr>
              <w:t>озвучення</w:t>
            </w:r>
          </w:p>
        </w:tc>
      </w:tr>
      <w:tr w:rsidR="003B314E" w:rsidRPr="003538A7" w:rsidTr="00764DD9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b/>
                <w:lang w:val="uk-UA"/>
              </w:rPr>
            </w:pPr>
            <w:r w:rsidRPr="003538A7">
              <w:rPr>
                <w:b/>
                <w:lang w:val="en-US"/>
              </w:rPr>
              <w:t>VI</w:t>
            </w:r>
            <w:r w:rsidRPr="003538A7">
              <w:rPr>
                <w:b/>
                <w:lang w:val="uk-UA"/>
              </w:rPr>
              <w:t>.</w:t>
            </w:r>
          </w:p>
        </w:tc>
        <w:tc>
          <w:tcPr>
            <w:tcW w:w="8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both"/>
              <w:rPr>
                <w:b/>
                <w:lang w:val="uk-UA"/>
              </w:rPr>
            </w:pPr>
            <w:r w:rsidRPr="003538A7">
              <w:rPr>
                <w:b/>
                <w:lang w:val="uk-UA"/>
              </w:rPr>
              <w:t>Систематизація отриманих граматичних знань .</w:t>
            </w:r>
          </w:p>
          <w:p w:rsidR="003B314E" w:rsidRPr="003538A7" w:rsidRDefault="003B314E" w:rsidP="003538A7">
            <w:pPr>
              <w:jc w:val="both"/>
              <w:rPr>
                <w:b/>
                <w:lang w:val="uk-UA"/>
              </w:rPr>
            </w:pPr>
            <w:r w:rsidRPr="00B8505E">
              <w:rPr>
                <w:i/>
                <w:lang w:val="uk-UA"/>
              </w:rPr>
              <w:t>Виконання граматичних завдань до теми.</w:t>
            </w:r>
            <w:r w:rsidRPr="003538A7">
              <w:rPr>
                <w:lang w:val="uk-UA"/>
              </w:rPr>
              <w:t xml:space="preserve"> (В.А. </w:t>
            </w:r>
            <w:proofErr w:type="spellStart"/>
            <w:r w:rsidRPr="003538A7">
              <w:rPr>
                <w:lang w:val="uk-UA"/>
              </w:rPr>
              <w:t>Радовель</w:t>
            </w:r>
            <w:proofErr w:type="spellEnd"/>
            <w:r w:rsidRPr="003538A7">
              <w:rPr>
                <w:lang w:val="uk-UA"/>
              </w:rPr>
              <w:t xml:space="preserve"> Граматика англійської мови – ст. 91-93;  </w:t>
            </w:r>
            <w:proofErr w:type="spellStart"/>
            <w:r w:rsidRPr="003538A7">
              <w:rPr>
                <w:lang w:val="uk-UA"/>
              </w:rPr>
              <w:t>Голіцинський</w:t>
            </w:r>
            <w:proofErr w:type="spellEnd"/>
            <w:r w:rsidRPr="003538A7">
              <w:rPr>
                <w:lang w:val="uk-UA"/>
              </w:rPr>
              <w:t xml:space="preserve"> Ю. Граматика. Збірник вправ  ст. 185-188; Р. Мерфі. Англійська граматика. </w:t>
            </w:r>
            <w:proofErr w:type="spellStart"/>
            <w:r w:rsidRPr="003538A7">
              <w:rPr>
                <w:lang w:val="uk-UA"/>
              </w:rPr>
              <w:t>cт</w:t>
            </w:r>
            <w:proofErr w:type="spellEnd"/>
            <w:r w:rsidRPr="003538A7">
              <w:rPr>
                <w:lang w:val="uk-UA"/>
              </w:rPr>
              <w:t>. 14-17)</w:t>
            </w: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lang w:val="uk-UA"/>
              </w:rPr>
            </w:pPr>
          </w:p>
          <w:p w:rsidR="003B314E" w:rsidRPr="003538A7" w:rsidRDefault="00DE774C" w:rsidP="00B71A51">
            <w:pPr>
              <w:jc w:val="center"/>
              <w:rPr>
                <w:lang w:val="uk-UA"/>
              </w:rPr>
            </w:pPr>
            <w:r>
              <w:rPr>
                <w:lang w:val="uk-UA"/>
              </w:rPr>
              <w:t>п</w:t>
            </w:r>
            <w:r w:rsidR="003B314E" w:rsidRPr="003538A7">
              <w:rPr>
                <w:lang w:val="uk-UA"/>
              </w:rPr>
              <w:t>исьмове виконання вправ</w:t>
            </w:r>
          </w:p>
        </w:tc>
      </w:tr>
      <w:tr w:rsidR="003B314E" w:rsidRPr="003538A7" w:rsidTr="00764DD9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b/>
                <w:lang w:val="uk-UA"/>
              </w:rPr>
            </w:pPr>
            <w:r w:rsidRPr="003538A7">
              <w:rPr>
                <w:b/>
                <w:lang w:val="en-US"/>
              </w:rPr>
              <w:t>VI</w:t>
            </w:r>
            <w:r w:rsidRPr="003538A7">
              <w:rPr>
                <w:b/>
                <w:lang w:val="uk-UA"/>
              </w:rPr>
              <w:t>І.</w:t>
            </w:r>
          </w:p>
        </w:tc>
        <w:tc>
          <w:tcPr>
            <w:tcW w:w="8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both"/>
              <w:rPr>
                <w:b/>
                <w:lang w:val="uk-UA"/>
              </w:rPr>
            </w:pPr>
            <w:r w:rsidRPr="003538A7">
              <w:rPr>
                <w:b/>
                <w:lang w:val="uk-UA"/>
              </w:rPr>
              <w:t>Підведення підсумків. Виставлення поурочного балу.</w:t>
            </w:r>
          </w:p>
          <w:p w:rsidR="003B314E" w:rsidRPr="003538A7" w:rsidRDefault="003B314E" w:rsidP="00B71A51">
            <w:pPr>
              <w:jc w:val="both"/>
              <w:rPr>
                <w:b/>
              </w:rPr>
            </w:pP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lang w:val="uk-UA"/>
              </w:rPr>
            </w:pPr>
          </w:p>
        </w:tc>
      </w:tr>
      <w:tr w:rsidR="003B314E" w:rsidRPr="003538A7" w:rsidTr="00764DD9">
        <w:trPr>
          <w:trHeight w:val="1359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b/>
                <w:lang w:val="uk-UA"/>
              </w:rPr>
            </w:pPr>
            <w:r w:rsidRPr="003538A7">
              <w:rPr>
                <w:b/>
                <w:lang w:val="en-US"/>
              </w:rPr>
              <w:t>VI</w:t>
            </w:r>
            <w:r w:rsidRPr="003538A7">
              <w:rPr>
                <w:b/>
                <w:lang w:val="uk-UA"/>
              </w:rPr>
              <w:t>ІІ</w:t>
            </w:r>
          </w:p>
        </w:tc>
        <w:tc>
          <w:tcPr>
            <w:tcW w:w="8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both"/>
              <w:rPr>
                <w:b/>
                <w:lang w:val="uk-UA"/>
              </w:rPr>
            </w:pPr>
            <w:r w:rsidRPr="003538A7">
              <w:rPr>
                <w:b/>
                <w:lang w:val="uk-UA"/>
              </w:rPr>
              <w:t>Домашнє завдання.</w:t>
            </w:r>
          </w:p>
          <w:p w:rsidR="003B314E" w:rsidRPr="003538A7" w:rsidRDefault="003538A7" w:rsidP="00B71A51">
            <w:pPr>
              <w:numPr>
                <w:ilvl w:val="0"/>
                <w:numId w:val="1"/>
              </w:numPr>
              <w:jc w:val="both"/>
              <w:rPr>
                <w:lang w:val="uk-UA"/>
              </w:rPr>
            </w:pPr>
            <w:r>
              <w:rPr>
                <w:lang w:val="uk-UA"/>
              </w:rPr>
              <w:t>Інсценізувати</w:t>
            </w:r>
            <w:r w:rsidR="003B314E" w:rsidRPr="003538A7">
              <w:rPr>
                <w:lang w:val="uk-UA"/>
              </w:rPr>
              <w:t xml:space="preserve"> діалог.</w:t>
            </w:r>
            <w:r>
              <w:rPr>
                <w:lang w:val="uk-UA"/>
              </w:rPr>
              <w:t xml:space="preserve"> Розповісти про улюблений заклад харчування.</w:t>
            </w:r>
          </w:p>
          <w:p w:rsidR="003B314E" w:rsidRDefault="003538A7" w:rsidP="00B71A51">
            <w:pPr>
              <w:numPr>
                <w:ilvl w:val="0"/>
                <w:numId w:val="1"/>
              </w:numPr>
              <w:jc w:val="both"/>
              <w:rPr>
                <w:lang w:val="uk-UA"/>
              </w:rPr>
            </w:pPr>
            <w:r>
              <w:rPr>
                <w:lang w:val="uk-UA"/>
              </w:rPr>
              <w:t>Виконати переклад речень.</w:t>
            </w:r>
          </w:p>
          <w:p w:rsidR="009B55EB" w:rsidRPr="003538A7" w:rsidRDefault="00F6575E" w:rsidP="009B55EB">
            <w:pPr>
              <w:ind w:left="720"/>
              <w:jc w:val="center"/>
              <w:rPr>
                <w:lang w:val="uk-UA"/>
              </w:rPr>
            </w:pPr>
            <w:r>
              <w:rPr>
                <w:lang w:val="uk-UA"/>
              </w:rPr>
              <w:pict>
                <v:shape id="_x0000_i1036" type="#_x0000_t75" style="width:241.5pt;height:160.5pt">
                  <v:imagedata r:id="rId19" o:title="11562_1000"/>
                </v:shape>
              </w:pict>
            </w: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314E" w:rsidRPr="003538A7" w:rsidRDefault="003B314E" w:rsidP="00B71A51">
            <w:pPr>
              <w:jc w:val="center"/>
              <w:rPr>
                <w:lang w:val="uk-UA"/>
              </w:rPr>
            </w:pPr>
          </w:p>
          <w:p w:rsidR="003B314E" w:rsidRPr="003538A7" w:rsidRDefault="003B314E" w:rsidP="00B71A51">
            <w:pPr>
              <w:jc w:val="center"/>
              <w:rPr>
                <w:lang w:val="uk-UA"/>
              </w:rPr>
            </w:pPr>
          </w:p>
          <w:p w:rsidR="003B314E" w:rsidRPr="003538A7" w:rsidRDefault="00DE774C" w:rsidP="00B71A51">
            <w:pPr>
              <w:jc w:val="center"/>
              <w:rPr>
                <w:lang w:val="uk-UA"/>
              </w:rPr>
            </w:pPr>
            <w:r>
              <w:rPr>
                <w:lang w:val="uk-UA"/>
              </w:rPr>
              <w:t>у</w:t>
            </w:r>
            <w:r w:rsidR="003B314E" w:rsidRPr="003538A7">
              <w:rPr>
                <w:lang w:val="uk-UA"/>
              </w:rPr>
              <w:t>сне</w:t>
            </w:r>
          </w:p>
          <w:p w:rsidR="003B314E" w:rsidRPr="003538A7" w:rsidRDefault="003B314E" w:rsidP="00B71A51">
            <w:pPr>
              <w:jc w:val="center"/>
              <w:rPr>
                <w:b/>
                <w:lang w:val="uk-UA"/>
              </w:rPr>
            </w:pPr>
            <w:r w:rsidRPr="003538A7">
              <w:rPr>
                <w:lang w:val="uk-UA"/>
              </w:rPr>
              <w:t>та письмове завдання</w:t>
            </w:r>
          </w:p>
        </w:tc>
      </w:tr>
    </w:tbl>
    <w:p w:rsidR="003B314E" w:rsidRPr="003538A7" w:rsidRDefault="003B314E" w:rsidP="003B314E">
      <w:pPr>
        <w:rPr>
          <w:b/>
          <w:lang w:val="uk-UA"/>
        </w:rPr>
      </w:pPr>
    </w:p>
    <w:p w:rsidR="00B8505E" w:rsidRDefault="00B8505E" w:rsidP="003B314E">
      <w:pPr>
        <w:rPr>
          <w:b/>
          <w:lang w:val="uk-UA"/>
        </w:rPr>
      </w:pPr>
    </w:p>
    <w:p w:rsidR="00B8505E" w:rsidRDefault="00B8505E" w:rsidP="003B314E">
      <w:pPr>
        <w:rPr>
          <w:b/>
          <w:lang w:val="uk-UA"/>
        </w:rPr>
      </w:pPr>
    </w:p>
    <w:p w:rsidR="003B314E" w:rsidRPr="003538A7" w:rsidRDefault="003B314E" w:rsidP="003B314E">
      <w:pPr>
        <w:rPr>
          <w:b/>
          <w:lang w:val="uk-UA"/>
        </w:rPr>
      </w:pPr>
      <w:r w:rsidRPr="003538A7">
        <w:rPr>
          <w:b/>
          <w:lang w:val="uk-UA"/>
        </w:rPr>
        <w:t>Викладач _____________</w:t>
      </w:r>
    </w:p>
    <w:p w:rsidR="00DA13F8" w:rsidRPr="003538A7" w:rsidRDefault="00DA13F8"/>
    <w:sectPr w:rsidR="00DA13F8" w:rsidRPr="003538A7" w:rsidSect="00B71A51">
      <w:pgSz w:w="11906" w:h="16838"/>
      <w:pgMar w:top="567" w:right="566" w:bottom="899" w:left="12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9357B"/>
    <w:multiLevelType w:val="hybridMultilevel"/>
    <w:tmpl w:val="7966A3E8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BC52D2"/>
    <w:multiLevelType w:val="hybridMultilevel"/>
    <w:tmpl w:val="1C8461A4"/>
    <w:lvl w:ilvl="0" w:tplc="D29ADA10">
      <w:start w:val="20"/>
      <w:numFmt w:val="bullet"/>
      <w:lvlText w:val="-"/>
      <w:lvlJc w:val="left"/>
      <w:pPr>
        <w:ind w:left="720" w:hanging="360"/>
      </w:pPr>
      <w:rPr>
        <w:rFonts w:ascii="Helvetica" w:eastAsia="Times New Roman" w:hAnsi="Helvetica" w:cs="Helvetica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73387D"/>
    <w:multiLevelType w:val="hybridMultilevel"/>
    <w:tmpl w:val="AAA2A770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A6A1611"/>
    <w:multiLevelType w:val="hybridMultilevel"/>
    <w:tmpl w:val="F30A60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CB32FB"/>
    <w:multiLevelType w:val="hybridMultilevel"/>
    <w:tmpl w:val="17E4E548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232860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420380C"/>
    <w:multiLevelType w:val="hybridMultilevel"/>
    <w:tmpl w:val="B20C256A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54B57638"/>
    <w:multiLevelType w:val="hybridMultilevel"/>
    <w:tmpl w:val="15388B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C613871"/>
    <w:multiLevelType w:val="hybridMultilevel"/>
    <w:tmpl w:val="1C9C08B4"/>
    <w:lvl w:ilvl="0" w:tplc="C9A65AA6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3A326CE"/>
    <w:multiLevelType w:val="hybridMultilevel"/>
    <w:tmpl w:val="5B0C64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9A950D3"/>
    <w:multiLevelType w:val="hybridMultilevel"/>
    <w:tmpl w:val="D3AE3B4E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7127451D"/>
    <w:multiLevelType w:val="hybridMultilevel"/>
    <w:tmpl w:val="5EA411D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E8C27F1"/>
    <w:multiLevelType w:val="hybridMultilevel"/>
    <w:tmpl w:val="0ED08B54"/>
    <w:lvl w:ilvl="0" w:tplc="BE6004B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</w:num>
  <w:num w:numId="3">
    <w:abstractNumId w:val="5"/>
  </w:num>
  <w:num w:numId="4">
    <w:abstractNumId w:val="4"/>
  </w:num>
  <w:num w:numId="5">
    <w:abstractNumId w:val="2"/>
  </w:num>
  <w:num w:numId="6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</w:num>
  <w:num w:numId="10">
    <w:abstractNumId w:val="3"/>
  </w:num>
  <w:num w:numId="11">
    <w:abstractNumId w:val="8"/>
  </w:num>
  <w:num w:numId="12">
    <w:abstractNumId w:val="1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3C85"/>
    <w:rsid w:val="000813BD"/>
    <w:rsid w:val="000D6869"/>
    <w:rsid w:val="001009AE"/>
    <w:rsid w:val="00105EDD"/>
    <w:rsid w:val="00183001"/>
    <w:rsid w:val="001871B3"/>
    <w:rsid w:val="001B08FE"/>
    <w:rsid w:val="003538A7"/>
    <w:rsid w:val="00363C85"/>
    <w:rsid w:val="003A2425"/>
    <w:rsid w:val="003B314E"/>
    <w:rsid w:val="004A2BF3"/>
    <w:rsid w:val="00595B80"/>
    <w:rsid w:val="005B2CA4"/>
    <w:rsid w:val="005C5B81"/>
    <w:rsid w:val="00622DAB"/>
    <w:rsid w:val="006566E8"/>
    <w:rsid w:val="00676654"/>
    <w:rsid w:val="00687454"/>
    <w:rsid w:val="00696249"/>
    <w:rsid w:val="006C563B"/>
    <w:rsid w:val="00703C7E"/>
    <w:rsid w:val="007115FF"/>
    <w:rsid w:val="00764DD9"/>
    <w:rsid w:val="00797C74"/>
    <w:rsid w:val="007D2CE0"/>
    <w:rsid w:val="007E2AEC"/>
    <w:rsid w:val="009B55EB"/>
    <w:rsid w:val="00A637CD"/>
    <w:rsid w:val="00B71A51"/>
    <w:rsid w:val="00B74E47"/>
    <w:rsid w:val="00B8505E"/>
    <w:rsid w:val="00B9432E"/>
    <w:rsid w:val="00B9548A"/>
    <w:rsid w:val="00BF07D3"/>
    <w:rsid w:val="00BF2A1E"/>
    <w:rsid w:val="00CA25C0"/>
    <w:rsid w:val="00D9644D"/>
    <w:rsid w:val="00DA13F8"/>
    <w:rsid w:val="00DE774C"/>
    <w:rsid w:val="00DE78A4"/>
    <w:rsid w:val="00E10B3E"/>
    <w:rsid w:val="00E45CB5"/>
    <w:rsid w:val="00EA61BE"/>
    <w:rsid w:val="00F41114"/>
    <w:rsid w:val="00F5376D"/>
    <w:rsid w:val="00F6575E"/>
    <w:rsid w:val="00F91C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31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66E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66E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B71A5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31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66E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66E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B71A5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3982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374606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641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80362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90611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303179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478983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50317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121973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964557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45820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136908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905474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873891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292520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486085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411033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618038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729508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776878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487263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11937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717743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989384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323628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764169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988593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079752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583010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507593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175635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440498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337888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8110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877834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651079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486952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780009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990847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165006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666026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638722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844914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773537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39825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53142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737765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66507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381205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11307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91857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1108</TotalTime>
  <Pages>1</Pages>
  <Words>858</Words>
  <Characters>4894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eld</dc:creator>
  <cp:keywords/>
  <dc:description/>
  <cp:lastModifiedBy>eld</cp:lastModifiedBy>
  <cp:revision>17</cp:revision>
  <cp:lastPrinted>2017-10-22T17:04:00Z</cp:lastPrinted>
  <dcterms:created xsi:type="dcterms:W3CDTF">2017-09-30T22:31:00Z</dcterms:created>
  <dcterms:modified xsi:type="dcterms:W3CDTF">2017-11-12T18:15:00Z</dcterms:modified>
</cp:coreProperties>
</file>