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64" w:rsidRPr="000A4AFB" w:rsidRDefault="00B90264" w:rsidP="00B9026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КИЇВСЬКИЙ  КОЛЕДЖ  МІСЬКОГО  ГОСПОДАРСТВА</w:t>
      </w:r>
    </w:p>
    <w:p w:rsidR="00B90264" w:rsidRPr="000A4AFB" w:rsidRDefault="00B90264" w:rsidP="00B90264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ТАВРІЙСЬКОГО  НАЦІОНАЛЬНОГО  УНІВЕРСИТЕТУ</w:t>
      </w:r>
    </w:p>
    <w:p w:rsidR="00127928" w:rsidRPr="000A4AFB" w:rsidRDefault="00B90264" w:rsidP="00B90264">
      <w:pPr>
        <w:spacing w:after="0"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ІМЕНІ В. І. ВЕРНАДСЬКОГО</w:t>
      </w:r>
    </w:p>
    <w:p w:rsidR="00790834" w:rsidRPr="000A4AFB" w:rsidRDefault="00790834" w:rsidP="00B90264">
      <w:pPr>
        <w:spacing w:after="0" w:line="360" w:lineRule="auto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790834" w:rsidRPr="000A4AFB" w:rsidRDefault="00790834" w:rsidP="00B23907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790834" w:rsidRPr="000B4F0D" w:rsidRDefault="00790834" w:rsidP="000A4AFB">
      <w:pPr>
        <w:spacing w:after="0" w:line="240" w:lineRule="auto"/>
        <w:jc w:val="center"/>
        <w:rPr>
          <w:rFonts w:ascii="Arial Black" w:eastAsia="Times New Roman" w:hAnsi="Arial Black" w:cs="Times New Roman"/>
          <w:i w:val="0"/>
          <w:sz w:val="44"/>
          <w:szCs w:val="56"/>
          <w:lang w:val="uk-UA" w:eastAsia="ru-RU"/>
        </w:rPr>
      </w:pPr>
      <w:r w:rsidRPr="000B4F0D">
        <w:rPr>
          <w:rFonts w:ascii="Arial Black" w:eastAsia="Times New Roman" w:hAnsi="Arial Black" w:cs="Times New Roman"/>
          <w:i w:val="0"/>
          <w:sz w:val="44"/>
          <w:szCs w:val="56"/>
          <w:lang w:val="uk-UA" w:eastAsia="ru-RU"/>
        </w:rPr>
        <w:t xml:space="preserve">Методична розробка заняття </w:t>
      </w:r>
      <w:r w:rsidR="00B23907" w:rsidRPr="000B4F0D">
        <w:rPr>
          <w:rFonts w:ascii="Arial Black" w:eastAsia="Times New Roman" w:hAnsi="Arial Black" w:cs="Times New Roman"/>
          <w:i w:val="0"/>
          <w:sz w:val="44"/>
          <w:szCs w:val="56"/>
          <w:lang w:val="uk-UA" w:eastAsia="ru-RU"/>
        </w:rPr>
        <w:t xml:space="preserve">з української літератури </w:t>
      </w:r>
      <w:r w:rsidRPr="000B4F0D">
        <w:rPr>
          <w:rFonts w:ascii="Arial Black" w:eastAsia="Times New Roman" w:hAnsi="Arial Black" w:cs="Times New Roman"/>
          <w:i w:val="0"/>
          <w:sz w:val="44"/>
          <w:szCs w:val="56"/>
          <w:lang w:val="uk-UA" w:eastAsia="ru-RU"/>
        </w:rPr>
        <w:t>на тему:</w:t>
      </w:r>
    </w:p>
    <w:p w:rsidR="000A4AFB" w:rsidRPr="000A4AFB" w:rsidRDefault="000A4AFB" w:rsidP="000A4AFB">
      <w:pPr>
        <w:spacing w:after="0" w:line="240" w:lineRule="auto"/>
        <w:jc w:val="center"/>
        <w:rPr>
          <w:rFonts w:ascii="Franklin Gothic Medium" w:hAnsi="Franklin Gothic Medium" w:cs="Times New Roman"/>
          <w:b/>
          <w:i w:val="0"/>
          <w:szCs w:val="48"/>
          <w:lang w:val="uk-UA"/>
        </w:rPr>
      </w:pPr>
    </w:p>
    <w:p w:rsidR="00790834" w:rsidRPr="000A4AFB" w:rsidRDefault="00790834" w:rsidP="000A4AFB">
      <w:pPr>
        <w:spacing w:after="0" w:line="240" w:lineRule="auto"/>
        <w:jc w:val="center"/>
        <w:rPr>
          <w:rFonts w:ascii="Times New Roman" w:hAnsi="Times New Roman" w:cs="Times New Roman"/>
          <w:i w:val="0"/>
          <w:sz w:val="40"/>
          <w:szCs w:val="40"/>
          <w:lang w:val="uk-UA"/>
        </w:rPr>
      </w:pPr>
      <w:r w:rsidRPr="000A4AFB">
        <w:rPr>
          <w:rFonts w:ascii="Times New Roman" w:hAnsi="Times New Roman" w:cs="Times New Roman"/>
          <w:i w:val="0"/>
          <w:sz w:val="40"/>
          <w:szCs w:val="40"/>
          <w:lang w:val="uk-UA"/>
        </w:rPr>
        <w:t xml:space="preserve">«Григір Тютюнник — живописець правди, оборонець добра, майстер психологічної новели.    </w:t>
      </w:r>
    </w:p>
    <w:p w:rsidR="000A4AFB" w:rsidRPr="000A4AFB" w:rsidRDefault="00790834" w:rsidP="000A4AFB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40"/>
          <w:szCs w:val="40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40"/>
          <w:szCs w:val="40"/>
          <w:lang w:val="uk-UA"/>
        </w:rPr>
        <w:t xml:space="preserve"> «Три зозулі  з поклоном»  – </w:t>
      </w:r>
      <w:r w:rsidRPr="000A4AFB">
        <w:rPr>
          <w:rFonts w:ascii="Times New Roman" w:hAnsi="Times New Roman" w:cs="Times New Roman"/>
          <w:i w:val="0"/>
          <w:sz w:val="40"/>
          <w:szCs w:val="40"/>
          <w:lang w:val="uk-UA"/>
        </w:rPr>
        <w:t>новела про щиру і віддану любов, людську чесність і порядність.</w:t>
      </w:r>
      <w:r w:rsidRPr="000A4AFB">
        <w:rPr>
          <w:rFonts w:ascii="Times New Roman" w:hAnsi="Times New Roman" w:cs="Times New Roman"/>
          <w:b/>
          <w:i w:val="0"/>
          <w:sz w:val="40"/>
          <w:szCs w:val="40"/>
          <w:lang w:val="uk-UA"/>
        </w:rPr>
        <w:t xml:space="preserve">  </w:t>
      </w:r>
    </w:p>
    <w:p w:rsidR="00790834" w:rsidRPr="000A4AFB" w:rsidRDefault="00790834" w:rsidP="000A4AFB">
      <w:pPr>
        <w:spacing w:after="0" w:line="240" w:lineRule="auto"/>
        <w:jc w:val="center"/>
        <w:rPr>
          <w:rFonts w:ascii="Times New Roman" w:hAnsi="Times New Roman" w:cs="Times New Roman"/>
          <w:i w:val="0"/>
          <w:sz w:val="40"/>
          <w:szCs w:val="40"/>
          <w:lang w:val="uk-UA"/>
        </w:rPr>
      </w:pPr>
      <w:r w:rsidRPr="000A4AFB">
        <w:rPr>
          <w:rFonts w:ascii="Times New Roman" w:hAnsi="Times New Roman" w:cs="Times New Roman"/>
          <w:i w:val="0"/>
          <w:sz w:val="40"/>
          <w:szCs w:val="40"/>
          <w:lang w:val="uk-UA"/>
        </w:rPr>
        <w:t>Оповідання</w:t>
      </w:r>
      <w:r w:rsidRPr="000A4AFB">
        <w:rPr>
          <w:rFonts w:ascii="Times New Roman" w:hAnsi="Times New Roman" w:cs="Times New Roman"/>
          <w:b/>
          <w:i w:val="0"/>
          <w:sz w:val="40"/>
          <w:szCs w:val="40"/>
          <w:lang w:val="uk-UA"/>
        </w:rPr>
        <w:t xml:space="preserve"> «Зав'язь» — </w:t>
      </w:r>
      <w:r w:rsidRPr="000A4AFB">
        <w:rPr>
          <w:rFonts w:ascii="Times New Roman" w:hAnsi="Times New Roman" w:cs="Times New Roman"/>
          <w:i w:val="0"/>
          <w:sz w:val="40"/>
          <w:szCs w:val="40"/>
          <w:lang w:val="uk-UA"/>
        </w:rPr>
        <w:t>почуття першої любові в художній інтерпретації».</w:t>
      </w:r>
    </w:p>
    <w:p w:rsidR="000A4AFB" w:rsidRPr="000A4AFB" w:rsidRDefault="000A4AFB" w:rsidP="000A4AFB">
      <w:pPr>
        <w:spacing w:after="0" w:line="240" w:lineRule="auto"/>
        <w:jc w:val="center"/>
        <w:rPr>
          <w:rFonts w:ascii="Times New Roman" w:hAnsi="Times New Roman" w:cs="Times New Roman"/>
          <w:i w:val="0"/>
          <w:sz w:val="40"/>
          <w:szCs w:val="40"/>
          <w:lang w:val="uk-UA"/>
        </w:rPr>
      </w:pPr>
    </w:p>
    <w:p w:rsidR="00C138F4" w:rsidRPr="000A4AFB" w:rsidRDefault="00C138F4" w:rsidP="00790834">
      <w:pPr>
        <w:spacing w:after="0" w:line="360" w:lineRule="auto"/>
        <w:jc w:val="center"/>
        <w:rPr>
          <w:rFonts w:ascii="Times New Roman" w:hAnsi="Times New Roman" w:cs="Times New Roman"/>
          <w:b/>
          <w:i w:val="0"/>
          <w:sz w:val="40"/>
          <w:szCs w:val="40"/>
          <w:lang w:val="uk-UA"/>
        </w:rPr>
      </w:pPr>
      <w:r w:rsidRPr="000A4AFB">
        <w:rPr>
          <w:rFonts w:ascii="Times New Roman" w:hAnsi="Times New Roman" w:cs="Times New Roman"/>
          <w:i w:val="0"/>
          <w:noProof/>
          <w:sz w:val="28"/>
          <w:szCs w:val="28"/>
          <w:lang w:eastAsia="ru-RU"/>
        </w:rPr>
        <w:drawing>
          <wp:inline distT="0" distB="0" distL="0" distR="0" wp14:anchorId="60564AA0" wp14:editId="6979C4B9">
            <wp:extent cx="5595938" cy="2238375"/>
            <wp:effectExtent l="0" t="0" r="5080" b="0"/>
            <wp:docPr id="1" name="Рисунок 1" descr="C:\Users\Maria\Desktop\Без названия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\Desktop\Без названия (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2129" cy="2240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8F6" w:rsidRPr="000A4AFB" w:rsidRDefault="00B238F6" w:rsidP="00C138F4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B238F6" w:rsidRPr="000A4AFB" w:rsidRDefault="00B238F6" w:rsidP="00B238F6">
      <w:pPr>
        <w:pStyle w:val="aa"/>
        <w:ind w:left="4248"/>
        <w:rPr>
          <w:rFonts w:ascii="Times New Roman" w:hAnsi="Times New Roman" w:cs="Times New Roman"/>
          <w:i w:val="0"/>
          <w:sz w:val="32"/>
          <w:szCs w:val="32"/>
          <w:lang w:val="uk-UA"/>
        </w:rPr>
      </w:pPr>
      <w:r w:rsidRPr="000A4AFB">
        <w:rPr>
          <w:rFonts w:ascii="Times New Roman" w:hAnsi="Times New Roman" w:cs="Times New Roman"/>
          <w:i w:val="0"/>
          <w:sz w:val="32"/>
          <w:szCs w:val="32"/>
          <w:lang w:val="uk-UA"/>
        </w:rPr>
        <w:t xml:space="preserve">Автор: викладач вищої категорії </w:t>
      </w:r>
    </w:p>
    <w:p w:rsidR="00B238F6" w:rsidRPr="000A4AFB" w:rsidRDefault="00B238F6" w:rsidP="00B238F6">
      <w:pPr>
        <w:pStyle w:val="aa"/>
        <w:ind w:left="4248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 xml:space="preserve">Наздратенко </w:t>
      </w:r>
    </w:p>
    <w:p w:rsidR="00B238F6" w:rsidRPr="000A4AFB" w:rsidRDefault="00B238F6" w:rsidP="00B238F6">
      <w:pPr>
        <w:pStyle w:val="aa"/>
        <w:ind w:left="4248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32"/>
          <w:szCs w:val="32"/>
          <w:lang w:val="uk-UA"/>
        </w:rPr>
        <w:t>Марія Леонтіївна</w:t>
      </w:r>
    </w:p>
    <w:p w:rsidR="00B23907" w:rsidRPr="000A4AFB" w:rsidRDefault="00B23907" w:rsidP="00B238F6">
      <w:pPr>
        <w:pStyle w:val="aa"/>
        <w:ind w:left="4248"/>
        <w:rPr>
          <w:rFonts w:ascii="Times New Roman" w:hAnsi="Times New Roman" w:cs="Times New Roman"/>
          <w:b/>
          <w:i w:val="0"/>
          <w:sz w:val="32"/>
          <w:szCs w:val="32"/>
          <w:lang w:val="uk-UA"/>
        </w:rPr>
      </w:pPr>
    </w:p>
    <w:p w:rsidR="000A4AFB" w:rsidRPr="000A4AFB" w:rsidRDefault="000A4AFB" w:rsidP="00B238F6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A4AFB" w:rsidRPr="000A4AFB" w:rsidRDefault="000A4AFB" w:rsidP="00B238F6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A4AFB" w:rsidRPr="000A4AFB" w:rsidRDefault="000A4AFB" w:rsidP="00B238F6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A4AFB" w:rsidRPr="000A4AFB" w:rsidRDefault="000A4AFB" w:rsidP="00B238F6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A4AFB" w:rsidRPr="000A4AFB" w:rsidRDefault="000A4AFB" w:rsidP="00B238F6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0A4AFB" w:rsidRPr="000A4AFB" w:rsidRDefault="00B238F6" w:rsidP="000A4AFB">
      <w:pPr>
        <w:pStyle w:val="aa"/>
        <w:jc w:val="center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Київ – 20</w:t>
      </w:r>
      <w:r w:rsidR="00587F51">
        <w:rPr>
          <w:rFonts w:ascii="Times New Roman" w:hAnsi="Times New Roman" w:cs="Times New Roman"/>
          <w:i w:val="0"/>
          <w:sz w:val="28"/>
          <w:szCs w:val="28"/>
          <w:lang w:val="uk-UA"/>
        </w:rPr>
        <w:t>18</w:t>
      </w:r>
      <w:bookmarkStart w:id="0" w:name="_GoBack"/>
      <w:bookmarkEnd w:id="0"/>
      <w:r w:rsidR="000A4AF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br w:type="page"/>
      </w:r>
    </w:p>
    <w:p w:rsidR="008136C7" w:rsidRPr="000A4AFB" w:rsidRDefault="005116E7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lastRenderedPageBreak/>
        <w:t xml:space="preserve">Анотація.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Комбіноване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занятя з української літератури для студентів з такими формами, методами та прийомами: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урок-дослідження, читання текстів, аналіз</w:t>
      </w:r>
      <w:r w:rsidR="008136C7"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,</w:t>
      </w:r>
      <w:r w:rsidR="008136C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слово викладача, репродуктивна бесіда, «асоціативний кущ», словникова робота, евристична бесіда, дослідницька робота, робота в мікрогрупах, творче завдання (складання сенкану, асоціативний кущ), робота з текстом, робота у зошитах, інформаційно-пошуковий, </w:t>
      </w:r>
      <w:r w:rsidR="008136C7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8136C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випереджувальне завдання. До розробки заняття додається презентація «Григір Тютюнник — живописець правди, оборонець добра, майстер психологічної новели»</w:t>
      </w:r>
      <w:r w:rsidR="00DA0DC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, додаткові матеріали</w:t>
      </w:r>
      <w:r w:rsidR="00DA0DCF" w:rsidRPr="000A4AFB">
        <w:rPr>
          <w:rFonts w:ascii="Times New Roman" w:hAnsi="Times New Roman" w:cs="Times New Roman"/>
          <w:i w:val="0"/>
          <w:sz w:val="28"/>
          <w:szCs w:val="28"/>
        </w:rPr>
        <w:t>:</w:t>
      </w:r>
      <w:r w:rsidR="00DA0DC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«Словничок заняття», «Символи твору», </w:t>
      </w:r>
      <w:r w:rsidR="00D27584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текст пісні «Летіла зозуля».</w:t>
      </w:r>
      <w:r w:rsidR="008136C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</w:p>
    <w:p w:rsidR="005116E7" w:rsidRPr="000A4AFB" w:rsidRDefault="005116E7" w:rsidP="005116E7">
      <w:pPr>
        <w:spacing w:after="0" w:line="360" w:lineRule="auto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</w:p>
    <w:p w:rsidR="00954757" w:rsidRPr="000A4AFB" w:rsidRDefault="00127928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Тема заняття</w:t>
      </w:r>
      <w:r w:rsidR="0032678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: </w:t>
      </w:r>
      <w:r w:rsidR="0032678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«Григір Тютюнник — живописець правди, оборонець добра</w:t>
      </w:r>
      <w:r w:rsidR="0095475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,</w:t>
      </w:r>
      <w:r w:rsidR="00954757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95475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майстер психологічної новели</w:t>
      </w:r>
      <w:r w:rsidR="00E008B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="0095475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</w:t>
      </w:r>
    </w:p>
    <w:p w:rsidR="00326785" w:rsidRPr="000A4AFB" w:rsidRDefault="00AF0F49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«Три зозулі  з поклоном»  – новела про щиру і віддану любов, людську чесність і порядність.  </w:t>
      </w:r>
      <w:r w:rsidR="0032678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Оповідання «Зав'язь» — почуття першої любові в художній інтерпретації».</w:t>
      </w:r>
    </w:p>
    <w:p w:rsidR="00954757" w:rsidRPr="000A4AFB" w:rsidRDefault="00127928" w:rsidP="000A4AFB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Вид заняття: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комбіноване</w:t>
      </w:r>
    </w:p>
    <w:p w:rsidR="00F43472" w:rsidRPr="000A4AFB" w:rsidRDefault="00153099" w:rsidP="000A4AF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>Форма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 </w:t>
      </w:r>
      <w:r w:rsidR="00EE2E8C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 xml:space="preserve">проведення: </w:t>
      </w:r>
      <w:r w:rsidR="00EE2E8C"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урок-дослідження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, читання текстів, аналіз</w:t>
      </w:r>
    </w:p>
    <w:p w:rsidR="00F43472" w:rsidRPr="000A4AFB" w:rsidRDefault="00326785" w:rsidP="000A4AF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>Мета заняття:</w:t>
      </w:r>
    </w:p>
    <w:p w:rsidR="00F43472" w:rsidRPr="000A4AFB" w:rsidRDefault="00326785" w:rsidP="000A4AFB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Методична</w:t>
      </w:r>
      <w:proofErr w:type="gramEnd"/>
      <w:r w:rsidR="00F43472"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  <w:r w:rsidR="00F43472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 </w:t>
      </w:r>
      <w:r w:rsidR="003B518B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– </w:t>
      </w:r>
      <w:r w:rsidR="003B518B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у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досконалення  методики організації</w:t>
      </w:r>
      <w:r w:rsidR="00BF204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діяльності студентів на заняття. </w:t>
      </w:r>
    </w:p>
    <w:p w:rsidR="00F43472" w:rsidRPr="000A4AFB" w:rsidRDefault="00E077F5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b/>
          <w:bCs/>
          <w:sz w:val="28"/>
          <w:szCs w:val="28"/>
          <w:lang w:val="uk-UA"/>
        </w:rPr>
        <w:t>Дидактична</w:t>
      </w:r>
      <w:r w:rsidR="00F43472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– </w:t>
      </w:r>
      <w:r w:rsidR="003B518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ознайомити студентів з біографією і «малою» прозою</w:t>
      </w:r>
      <w:r w:rsidR="00BF204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Григо</w:t>
      </w:r>
      <w:r w:rsidR="007D610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р</w:t>
      </w:r>
      <w:r w:rsidR="00BF204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а Тютюнника -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одного з найталановитіших українських новелістів-«шістдесятників». Розширити світогляд </w:t>
      </w:r>
      <w:r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c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тудентів. 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Поглибити вивчене про літературний процес і розвиток прози у 60-х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роках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ХХ століття. Закріпити вивчене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про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психологічну новелу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</w:rPr>
        <w:t>.</w:t>
      </w:r>
      <w:r w:rsidR="00BF204E" w:rsidRPr="000A4AF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395C0F" w:rsidRPr="000A4AFB" w:rsidRDefault="00DE125F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>Розвивальн</w:t>
      </w:r>
      <w:r w:rsidR="00395C0F" w:rsidRPr="000A4AF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F43472"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  <w:r w:rsidR="00F4347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– </w:t>
      </w:r>
      <w:r w:rsidR="00395C0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розвивати творче, логічне й аналітичне мислення, вміння порівнювати, робити висновки; збагачувати словниковий запас </w:t>
      </w:r>
      <w:r w:rsidR="00395C0F"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c</w:t>
      </w:r>
      <w:r w:rsidR="00395C0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тудентів; удосконалювати вміння досл</w:t>
      </w:r>
      <w:r w:rsidR="007D610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іджувати художню тканину тексту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DA3444" w:rsidRPr="000A4AFB" w:rsidRDefault="00127928" w:rsidP="000A4AFB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b/>
          <w:sz w:val="28"/>
          <w:szCs w:val="28"/>
          <w:lang w:val="uk-UA"/>
        </w:rPr>
        <w:lastRenderedPageBreak/>
        <w:t>Виховна</w:t>
      </w:r>
      <w:r w:rsidR="00F43472" w:rsidRPr="000A4AFB">
        <w:rPr>
          <w:bCs/>
          <w:i w:val="0"/>
          <w:sz w:val="28"/>
          <w:szCs w:val="28"/>
          <w:lang w:val="uk-UA"/>
        </w:rPr>
        <w:t xml:space="preserve"> </w:t>
      </w:r>
      <w:r w:rsidR="00F43472" w:rsidRPr="000A4AFB">
        <w:rPr>
          <w:i w:val="0"/>
          <w:sz w:val="28"/>
          <w:szCs w:val="28"/>
        </w:rPr>
        <w:t xml:space="preserve">– </w:t>
      </w:r>
      <w:r w:rsidR="002260D3" w:rsidRPr="000A4AFB">
        <w:rPr>
          <w:i w:val="0"/>
          <w:sz w:val="28"/>
          <w:szCs w:val="28"/>
        </w:rPr>
        <w:t>виховувати ст</w:t>
      </w:r>
      <w:r w:rsidR="002260D3" w:rsidRPr="000A4AFB">
        <w:rPr>
          <w:i w:val="0"/>
          <w:sz w:val="28"/>
          <w:szCs w:val="28"/>
          <w:lang w:val="uk-UA"/>
        </w:rPr>
        <w:t>уде</w:t>
      </w:r>
      <w:r w:rsidR="002260D3" w:rsidRPr="000A4AFB">
        <w:rPr>
          <w:i w:val="0"/>
          <w:sz w:val="28"/>
          <w:szCs w:val="28"/>
        </w:rPr>
        <w:t>н</w:t>
      </w:r>
      <w:r w:rsidR="002260D3" w:rsidRPr="000A4AFB">
        <w:rPr>
          <w:i w:val="0"/>
          <w:sz w:val="28"/>
          <w:szCs w:val="28"/>
          <w:lang w:val="uk-UA"/>
        </w:rPr>
        <w:t>т</w:t>
      </w:r>
      <w:r w:rsidR="002260D3" w:rsidRPr="000A4AFB">
        <w:rPr>
          <w:i w:val="0"/>
          <w:sz w:val="28"/>
          <w:szCs w:val="28"/>
        </w:rPr>
        <w:t>ів у дусі високої моральності</w:t>
      </w:r>
      <w:r w:rsidR="002260D3" w:rsidRPr="000A4AFB">
        <w:rPr>
          <w:i w:val="0"/>
          <w:sz w:val="28"/>
          <w:szCs w:val="28"/>
          <w:lang w:val="uk-UA"/>
        </w:rPr>
        <w:t>,</w:t>
      </w:r>
      <w:r w:rsidR="006A4ADC" w:rsidRPr="000A4AFB">
        <w:rPr>
          <w:i w:val="0"/>
          <w:sz w:val="28"/>
          <w:szCs w:val="28"/>
          <w:shd w:val="clear" w:color="auto" w:fill="FFFFFF"/>
        </w:rPr>
        <w:t xml:space="preserve"> </w:t>
      </w:r>
      <w:r w:rsidR="007D6103" w:rsidRPr="000A4AFB">
        <w:rPr>
          <w:i w:val="0"/>
          <w:sz w:val="28"/>
          <w:szCs w:val="28"/>
          <w:shd w:val="clear" w:color="auto" w:fill="FFFFFF"/>
          <w:lang w:val="uk-UA"/>
        </w:rPr>
        <w:t>в</w:t>
      </w:r>
      <w:r w:rsidR="006A4ADC" w:rsidRPr="000A4AFB">
        <w:rPr>
          <w:i w:val="0"/>
          <w:sz w:val="28"/>
          <w:szCs w:val="28"/>
          <w:shd w:val="clear" w:color="auto" w:fill="FFFFFF"/>
        </w:rPr>
        <w:t>иховувати щирі чисті почуття – першого кохання. Розвивати тактовність, повагу до людей, шанобливе ставлення до оточуючих</w:t>
      </w:r>
      <w:r w:rsidR="00F43472" w:rsidRPr="000A4AFB">
        <w:rPr>
          <w:i w:val="0"/>
          <w:sz w:val="28"/>
          <w:szCs w:val="28"/>
          <w:shd w:val="clear" w:color="auto" w:fill="FFFFFF"/>
        </w:rPr>
        <w:t>.</w:t>
      </w:r>
      <w:r w:rsidR="00F73163" w:rsidRPr="000A4AFB">
        <w:rPr>
          <w:i w:val="0"/>
          <w:sz w:val="28"/>
          <w:szCs w:val="28"/>
          <w:shd w:val="clear" w:color="auto" w:fill="FFFFFF"/>
        </w:rPr>
        <w:t xml:space="preserve"> </w:t>
      </w:r>
    </w:p>
    <w:p w:rsidR="00B236AF" w:rsidRPr="000A4AFB" w:rsidRDefault="00B236AF" w:rsidP="000A4AFB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b/>
          <w:bCs/>
          <w:i w:val="0"/>
          <w:sz w:val="28"/>
          <w:szCs w:val="28"/>
          <w:lang w:val="uk-UA"/>
        </w:rPr>
        <w:t>Обладнання</w:t>
      </w:r>
      <w:r w:rsidR="003345D2" w:rsidRPr="000A4AFB">
        <w:rPr>
          <w:b/>
          <w:bCs/>
          <w:i w:val="0"/>
          <w:sz w:val="28"/>
          <w:szCs w:val="28"/>
          <w:lang w:val="uk-UA"/>
        </w:rPr>
        <w:t>:</w:t>
      </w:r>
      <w:r w:rsidRPr="000A4AFB">
        <w:rPr>
          <w:i w:val="0"/>
          <w:sz w:val="28"/>
          <w:szCs w:val="28"/>
          <w:lang w:val="uk-UA"/>
        </w:rPr>
        <w:t xml:space="preserve"> портрет письменника, новели Григора Тютюнника, словник літературознавчих термінів, епіграф</w:t>
      </w:r>
      <w:r w:rsidR="00153099" w:rsidRPr="000A4AFB">
        <w:rPr>
          <w:i w:val="0"/>
          <w:sz w:val="28"/>
          <w:szCs w:val="28"/>
          <w:lang w:val="uk-UA"/>
        </w:rPr>
        <w:t>и</w:t>
      </w:r>
      <w:r w:rsidRPr="000A4AFB">
        <w:rPr>
          <w:i w:val="0"/>
          <w:sz w:val="28"/>
          <w:szCs w:val="28"/>
          <w:lang w:val="uk-UA"/>
        </w:rPr>
        <w:t xml:space="preserve"> уроку</w:t>
      </w:r>
      <w:r w:rsidR="00153099" w:rsidRPr="000A4AFB">
        <w:rPr>
          <w:i w:val="0"/>
          <w:sz w:val="28"/>
          <w:szCs w:val="28"/>
          <w:lang w:val="uk-UA"/>
        </w:rPr>
        <w:t>,</w:t>
      </w:r>
      <w:r w:rsidRPr="000A4AFB">
        <w:rPr>
          <w:i w:val="0"/>
          <w:sz w:val="28"/>
          <w:szCs w:val="28"/>
          <w:lang w:val="uk-UA"/>
        </w:rPr>
        <w:t xml:space="preserve"> мультимедійна презентація (фотографії, ілюс</w:t>
      </w:r>
      <w:r w:rsidR="00C138F4" w:rsidRPr="000A4AFB">
        <w:rPr>
          <w:i w:val="0"/>
          <w:sz w:val="28"/>
          <w:szCs w:val="28"/>
          <w:lang w:val="uk-UA"/>
        </w:rPr>
        <w:t>трації, відео- та аудіо записи), фрагмент фільму «Оддавали Катрю»</w:t>
      </w:r>
      <w:r w:rsidR="009B7B00" w:rsidRPr="000A4AFB">
        <w:rPr>
          <w:i w:val="0"/>
          <w:sz w:val="28"/>
          <w:szCs w:val="28"/>
          <w:lang w:val="uk-UA"/>
        </w:rPr>
        <w:t xml:space="preserve"> режисера Петра Марусика.</w:t>
      </w:r>
    </w:p>
    <w:p w:rsidR="00DA3444" w:rsidRPr="000A4AFB" w:rsidRDefault="00DA3444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proofErr w:type="gramStart"/>
      <w:r w:rsidRPr="000A4AFB">
        <w:rPr>
          <w:rFonts w:ascii="Times New Roman" w:hAnsi="Times New Roman" w:cs="Times New Roman"/>
          <w:b/>
          <w:bCs/>
          <w:i w:val="0"/>
          <w:sz w:val="28"/>
          <w:szCs w:val="28"/>
        </w:rPr>
        <w:t>Техн</w:t>
      </w:r>
      <w:proofErr w:type="gramEnd"/>
      <w:r w:rsidRPr="000A4AFB">
        <w:rPr>
          <w:rFonts w:ascii="Times New Roman" w:hAnsi="Times New Roman" w:cs="Times New Roman"/>
          <w:b/>
          <w:bCs/>
          <w:i w:val="0"/>
          <w:sz w:val="28"/>
          <w:szCs w:val="28"/>
        </w:rPr>
        <w:t>ічні засоби навчання: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 комп’ютер</w:t>
      </w:r>
    </w:p>
    <w:p w:rsidR="00DA3444" w:rsidRPr="000A4AFB" w:rsidRDefault="00DA3444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b/>
          <w:bCs/>
          <w:i w:val="0"/>
          <w:sz w:val="28"/>
          <w:szCs w:val="28"/>
        </w:rPr>
        <w:t>Методичне забезпечення: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 опорні конспекти,</w:t>
      </w:r>
      <w:r w:rsidR="007E596F" w:rsidRPr="000A4AFB">
        <w:rPr>
          <w:rFonts w:ascii="Times New Roman" w:hAnsi="Times New Roman" w:cs="Times New Roman"/>
          <w:i w:val="0"/>
          <w:sz w:val="28"/>
          <w:szCs w:val="28"/>
        </w:rPr>
        <w:t xml:space="preserve"> роздатковий матер</w:t>
      </w:r>
      <w:r w:rsidR="007E596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="007E596F" w:rsidRPr="000A4AFB">
        <w:rPr>
          <w:rFonts w:ascii="Times New Roman" w:hAnsi="Times New Roman" w:cs="Times New Roman"/>
          <w:i w:val="0"/>
          <w:sz w:val="28"/>
          <w:szCs w:val="28"/>
        </w:rPr>
        <w:t>ал</w:t>
      </w:r>
    </w:p>
    <w:p w:rsidR="00FC1032" w:rsidRPr="000A4AFB" w:rsidRDefault="00127928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Міжпредметні зв’язки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:</w:t>
      </w:r>
      <w:r w:rsidR="00FC103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</w:t>
      </w:r>
    </w:p>
    <w:p w:rsidR="00DA3444" w:rsidRPr="000A4AFB" w:rsidRDefault="00FC1032" w:rsidP="000A4AF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забезпечуючі</w:t>
      </w:r>
      <w:r w:rsidR="00BF204E" w:rsidRPr="000A4AF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дисципліни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:</w:t>
      </w:r>
      <w:r w:rsidR="00F4347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95475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історія, психологія, теорія літератури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,</w:t>
      </w:r>
      <w:r w:rsidR="0015309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культурологія, е</w:t>
      </w:r>
      <w:r w:rsidR="00DA3444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тика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;</w:t>
      </w:r>
    </w:p>
    <w:p w:rsidR="00BF204E" w:rsidRPr="000A4AFB" w:rsidRDefault="00FC103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забезпечувані дисципліни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: 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  <w:r w:rsidR="001B543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у</w:t>
      </w:r>
      <w:r w:rsidR="0012792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країнська література ХХ століття, </w:t>
      </w:r>
      <w:r w:rsidR="0012792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художня культура, історія</w:t>
      </w:r>
      <w:r w:rsidR="0095475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України, музичне мистецтво, кіномистецтво</w:t>
      </w:r>
      <w:r w:rsidR="0015309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, філософія, л</w:t>
      </w:r>
      <w:r w:rsidR="00DA3444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ітература</w:t>
      </w:r>
      <w:r w:rsidR="00F4347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8A0519" w:rsidRPr="000A4AFB" w:rsidRDefault="008A0519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Теорія літератури: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новела, символ, автобіографічний тві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р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, оповідач, художня деталь.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</w:t>
      </w:r>
    </w:p>
    <w:p w:rsidR="00127928" w:rsidRPr="000A4AFB" w:rsidRDefault="006E0965" w:rsidP="00814A0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Методи і прийоми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:</w:t>
      </w:r>
      <w:r w:rsidR="007D723B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слово викладача, репродуктивна бесіда, «асоціативний кущ», словникова робота, евристична бесіда, дослідницька робота, робота в мікрогрупах, творче завдання (складання сенкану,</w:t>
      </w:r>
      <w:r w:rsidR="001B543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асоціативний кущ</w:t>
      </w:r>
      <w:r w:rsidR="007D723B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), роб</w:t>
      </w:r>
      <w:r w:rsidR="001B543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ота з текстом, робота у зошитах,</w:t>
      </w:r>
      <w:r w:rsidR="005116E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інформаційно-пошуковий.</w:t>
      </w:r>
    </w:p>
    <w:p w:rsidR="00127928" w:rsidRPr="000A4AFB" w:rsidRDefault="00127928" w:rsidP="00814A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>Випереджувальне завдання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</w:rPr>
        <w:t xml:space="preserve">: </w:t>
      </w:r>
      <w:r w:rsidR="001B543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ома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студенти готували біографію Г.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Тютюнника,  </w:t>
      </w:r>
      <w:proofErr w:type="gramStart"/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читали</w:t>
      </w:r>
      <w:proofErr w:type="gramEnd"/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новели «Оддавали Катрю», «Три зозулі з поклоном», «Зав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</w:rPr>
        <w:t>’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язь». Індивідуальні завдання: 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проаналізувати новели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«Дивак»,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«Син приїхав»</w:t>
      </w:r>
      <w:r w:rsidR="001B543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="00210BA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6E0965" w:rsidRPr="000A4AFB" w:rsidRDefault="00234DBB" w:rsidP="00814A01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Очікувані</w:t>
      </w:r>
      <w:r w:rsidR="006E096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результ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и</w:t>
      </w:r>
      <w:r w:rsidR="00F43472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:</w:t>
      </w:r>
    </w:p>
    <w:p w:rsidR="006E0965" w:rsidRPr="000A4AFB" w:rsidRDefault="006E0965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>Студенти  повинні знати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:</w:t>
      </w:r>
    </w:p>
    <w:p w:rsidR="006E0965" w:rsidRPr="000A4AFB" w:rsidRDefault="006E0965" w:rsidP="00F43472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зміст новел Г.Тютюнника «Три зозулі з поклоном», «Зав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’</w:t>
      </w:r>
      <w:r w:rsidR="003B518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язь», ї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 ідейно-художні особливості;</w:t>
      </w:r>
    </w:p>
    <w:p w:rsidR="006E0965" w:rsidRPr="000A4AFB" w:rsidRDefault="00DB542C" w:rsidP="00F43472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жанрову своєрідність твор</w:t>
      </w:r>
      <w:r w:rsidR="006E096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ів,  їх особливості;</w:t>
      </w:r>
    </w:p>
    <w:p w:rsidR="006E0965" w:rsidRPr="000A4AFB" w:rsidRDefault="006E0965" w:rsidP="00F43472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проблематику творів, основні ідеї та образи;</w:t>
      </w:r>
    </w:p>
    <w:p w:rsidR="006E0965" w:rsidRPr="000A4AFB" w:rsidRDefault="006E0965" w:rsidP="00F43472">
      <w:pPr>
        <w:pStyle w:val="a4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символіку, значення назви творів.</w:t>
      </w:r>
    </w:p>
    <w:p w:rsidR="006E0965" w:rsidRPr="000A4AFB" w:rsidRDefault="006E0965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>Студенти повинні вміти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:</w:t>
      </w:r>
    </w:p>
    <w:p w:rsidR="006E0965" w:rsidRPr="000A4AFB" w:rsidRDefault="006E0965" w:rsidP="00F4347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давати характеристику ідейно-стильовим особливостям новел </w:t>
      </w:r>
      <w:r w:rsidR="008A051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«Три</w:t>
      </w:r>
      <w:r w:rsidR="008A051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зозулі з поклоном», «Зав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’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язь»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;</w:t>
      </w:r>
    </w:p>
    <w:p w:rsidR="006E0965" w:rsidRPr="000A4AFB" w:rsidRDefault="006E0965" w:rsidP="00F4347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визначати проблеми та ідеї творів, пояснювати символіку новел; </w:t>
      </w:r>
    </w:p>
    <w:p w:rsidR="006E0965" w:rsidRPr="000A4AFB" w:rsidRDefault="006E0965" w:rsidP="00F4347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висловлювати власні думки щодо прочитаного та робити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узагальнення;</w:t>
      </w:r>
    </w:p>
    <w:p w:rsidR="006E0965" w:rsidRPr="000A4AFB" w:rsidRDefault="006E0965" w:rsidP="00F4347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виконувати різноманітні творчі завдання, готувати повідомлення на</w:t>
      </w:r>
      <w:r w:rsidR="00F43472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запропоновану тему;</w:t>
      </w:r>
    </w:p>
    <w:p w:rsidR="00127928" w:rsidRPr="000A4AFB" w:rsidRDefault="006E0965" w:rsidP="00F43472">
      <w:pPr>
        <w:pStyle w:val="a4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користуватися допоміжними джерелами інформації 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при виконанні домашнього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завдання.</w:t>
      </w:r>
    </w:p>
    <w:p w:rsidR="00F43472" w:rsidRPr="000A4AFB" w:rsidRDefault="00127928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Епіграфи заняття:</w:t>
      </w:r>
      <w:r w:rsidR="00F8274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F778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</w:p>
    <w:p w:rsidR="00AB4F84" w:rsidRDefault="00F43472" w:rsidP="00814A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EB5CB5" w:rsidRPr="000A4AFB">
        <w:rPr>
          <w:rFonts w:ascii="Times New Roman" w:hAnsi="Times New Roman" w:cs="Times New Roman"/>
          <w:b/>
          <w:sz w:val="28"/>
          <w:szCs w:val="28"/>
          <w:lang w:val="uk-UA"/>
        </w:rPr>
        <w:t>З любові</w:t>
      </w:r>
      <w:r w:rsidR="00AB4F84" w:rsidRPr="000A4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 муки народжується письменник – іншого виходу в нього нема</w:t>
      </w: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>».</w:t>
      </w:r>
      <w:r w:rsidR="00BF7780" w:rsidRPr="000A4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B5CB5" w:rsidRPr="000A4AFB" w:rsidRDefault="00AB4F84" w:rsidP="000A4AFB">
      <w:pPr>
        <w:spacing w:after="0" w:line="360" w:lineRule="auto"/>
        <w:jc w:val="right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                  </w:t>
      </w:r>
      <w:r w:rsidR="00EB5CB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Григір Тютюнник</w:t>
      </w:r>
    </w:p>
    <w:p w:rsidR="00AF0F49" w:rsidRPr="000A4AFB" w:rsidRDefault="00BF7780" w:rsidP="00814A01">
      <w:pPr>
        <w:spacing w:after="0" w:line="360" w:lineRule="auto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3472" w:rsidRPr="000A4AFB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AF0F49" w:rsidRPr="000A4AFB">
        <w:rPr>
          <w:rFonts w:ascii="Times New Roman" w:hAnsi="Times New Roman" w:cs="Times New Roman"/>
          <w:b/>
          <w:sz w:val="28"/>
          <w:szCs w:val="28"/>
          <w:lang w:val="uk-UA"/>
        </w:rPr>
        <w:t>Тепло і достовірність – ось мої літературні критерії</w:t>
      </w:r>
      <w:r w:rsidR="00F43472" w:rsidRPr="000A4AFB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  <w:r w:rsidR="00F43472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.</w:t>
      </w:r>
    </w:p>
    <w:p w:rsidR="00593CCB" w:rsidRPr="000A4AFB" w:rsidRDefault="00AF0F49" w:rsidP="000A4AFB">
      <w:pPr>
        <w:spacing w:after="0" w:line="360" w:lineRule="auto"/>
        <w:jc w:val="right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                   Григір Тютюнник</w:t>
      </w:r>
      <w:r w:rsidR="00012EA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                      </w:t>
      </w:r>
    </w:p>
    <w:p w:rsidR="00593CCB" w:rsidRPr="000A4AFB" w:rsidRDefault="00593CCB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Структура заняття</w:t>
      </w:r>
    </w:p>
    <w:p w:rsidR="00593CCB" w:rsidRPr="000A4AFB" w:rsidRDefault="00505246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Організаційний етап  </w:t>
      </w:r>
      <w:r w:rsidR="007D6103" w:rsidRPr="000A4AFB">
        <w:rPr>
          <w:rFonts w:ascii="Times New Roman" w:hAnsi="Times New Roman" w:cs="Times New Roman"/>
          <w:i w:val="0"/>
          <w:sz w:val="28"/>
          <w:szCs w:val="28"/>
        </w:rPr>
        <w:t>1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хв.</w:t>
      </w:r>
    </w:p>
    <w:p w:rsidR="00593CCB" w:rsidRPr="000A4AFB" w:rsidRDefault="00505246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 Мотивац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ія навчальної діяльності студент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ів  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2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хв.</w:t>
      </w:r>
    </w:p>
    <w:p w:rsidR="00593CCB" w:rsidRPr="000A4AFB" w:rsidRDefault="00505246" w:rsidP="00B84549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 Ак</w:t>
      </w:r>
      <w:r w:rsidR="00B91AA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туалізація опорних знань студент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ів 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20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хв.</w:t>
      </w:r>
    </w:p>
    <w:p w:rsidR="00DD7C4B" w:rsidRPr="000A4AFB" w:rsidRDefault="00F91621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А)</w:t>
      </w:r>
      <w:r w:rsidR="003B518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DD7C4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Перевірка домашнього завдання </w:t>
      </w:r>
      <w:r w:rsidR="0021637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</w:t>
      </w:r>
    </w:p>
    <w:p w:rsidR="00DD7C4B" w:rsidRPr="000A4AFB" w:rsidRDefault="00F91621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Б)</w:t>
      </w:r>
      <w:r w:rsidR="003B518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FC7B49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FC7B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Коментар відповідей та робіт студентів </w:t>
      </w:r>
    </w:p>
    <w:p w:rsidR="00CC1487" w:rsidRPr="000A4AFB" w:rsidRDefault="00FC7B49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V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Оголошення теми і мети заняття  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1 хв.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</w:t>
      </w:r>
    </w:p>
    <w:p w:rsidR="00593CCB" w:rsidRPr="000A4AFB" w:rsidRDefault="00F91621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V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r w:rsidR="006133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Сприйняття й засвоєння студента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ми навчального</w:t>
      </w:r>
      <w:r w:rsidR="00CC1487" w:rsidRPr="000A4AF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матеріалу      </w:t>
      </w:r>
      <w:proofErr w:type="gramStart"/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40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хв</w:t>
      </w:r>
      <w:proofErr w:type="gramEnd"/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593CCB" w:rsidRPr="000A4AFB" w:rsidRDefault="00F91621" w:rsidP="00B84549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V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proofErr w:type="gramEnd"/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Закріпленн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я знань, умінь і навичок      13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хв.</w:t>
      </w:r>
    </w:p>
    <w:p w:rsidR="00593CCB" w:rsidRPr="000A4AFB" w:rsidRDefault="00F91621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V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proofErr w:type="gramEnd"/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Підведення підсумків уроку. Рефлексія. Оцінювання    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5</w:t>
      </w:r>
      <w:r w:rsidR="0021637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хв.</w:t>
      </w:r>
    </w:p>
    <w:p w:rsidR="00593CCB" w:rsidRPr="000A4AFB" w:rsidRDefault="00F91621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  <w:lang w:val="en-US"/>
        </w:rPr>
        <w:t>V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ІІІ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  <w:proofErr w:type="gramEnd"/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Домашнє завдання. Інструктаж до д/з      </w:t>
      </w:r>
      <w:r w:rsidR="00B8454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2</w:t>
      </w:r>
      <w:r w:rsidR="00593CC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хв. </w:t>
      </w:r>
    </w:p>
    <w:p w:rsidR="000A4AFB" w:rsidRDefault="00593CCB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    </w:t>
      </w:r>
      <w:r w:rsidR="00012EA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0A4AFB" w:rsidRDefault="000A4AFB">
      <w:pPr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i w:val="0"/>
          <w:sz w:val="28"/>
          <w:szCs w:val="28"/>
          <w:lang w:val="uk-UA"/>
        </w:rPr>
        <w:br w:type="page"/>
      </w:r>
    </w:p>
    <w:p w:rsidR="00012EAF" w:rsidRPr="000A4AFB" w:rsidRDefault="00012EAF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lastRenderedPageBreak/>
        <w:t>ХІД ЗАНЯТТЯ</w:t>
      </w:r>
    </w:p>
    <w:p w:rsidR="00024D09" w:rsidRPr="000A4AFB" w:rsidRDefault="00943668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І</w:t>
      </w:r>
      <w:r w:rsidR="00024D0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024D0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Організаційний етап заняття:</w:t>
      </w:r>
    </w:p>
    <w:p w:rsidR="00024D09" w:rsidRPr="000A4AFB" w:rsidRDefault="00943668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1.</w:t>
      </w:r>
      <w:r w:rsidR="00024D0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Готовність викладача до заняття: наявність методичної розробки; наявність плану заняття; готовність матеріалів контролю; ілюстративний </w:t>
      </w:r>
      <w:r w:rsidR="00024D09" w:rsidRPr="000A4AFB">
        <w:rPr>
          <w:rFonts w:ascii="Times New Roman" w:eastAsia="Times New Roman" w:hAnsi="Times New Roman" w:cs="Times New Roman"/>
          <w:i w:val="0"/>
          <w:spacing w:val="-2"/>
          <w:sz w:val="28"/>
          <w:szCs w:val="28"/>
          <w:lang w:val="uk-UA" w:eastAsia="ru-RU"/>
        </w:rPr>
        <w:t>матеріал</w:t>
      </w:r>
      <w:r w:rsidR="00F43472" w:rsidRPr="000A4AFB">
        <w:rPr>
          <w:rFonts w:ascii="Times New Roman" w:eastAsia="Times New Roman" w:hAnsi="Times New Roman" w:cs="Times New Roman"/>
          <w:i w:val="0"/>
          <w:spacing w:val="-2"/>
          <w:sz w:val="28"/>
          <w:szCs w:val="28"/>
          <w:lang w:val="uk-UA" w:eastAsia="ru-RU"/>
        </w:rPr>
        <w:t>.</w:t>
      </w:r>
      <w:r w:rsidR="00024D09" w:rsidRPr="000A4AFB">
        <w:rPr>
          <w:rFonts w:ascii="Times New Roman" w:eastAsia="Times New Roman" w:hAnsi="Times New Roman" w:cs="Times New Roman"/>
          <w:i w:val="0"/>
          <w:spacing w:val="-2"/>
          <w:sz w:val="28"/>
          <w:szCs w:val="28"/>
          <w:lang w:val="uk-UA" w:eastAsia="ru-RU"/>
        </w:rPr>
        <w:t xml:space="preserve"> </w:t>
      </w:r>
    </w:p>
    <w:p w:rsidR="00024D09" w:rsidRPr="000A4AFB" w:rsidRDefault="00024D09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2. Перевірка присутності студентів та їх готовність до заняття:</w:t>
      </w:r>
    </w:p>
    <w:p w:rsidR="00024D09" w:rsidRPr="000A4AFB" w:rsidRDefault="00024D09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pacing w:val="-3"/>
          <w:sz w:val="28"/>
          <w:szCs w:val="28"/>
          <w:lang w:val="uk-UA" w:eastAsia="ru-RU"/>
        </w:rPr>
        <w:t>зовнішній вигляд, своєчасність приходу; наявність конспектів, підручників</w:t>
      </w:r>
      <w:r w:rsidR="00F43472" w:rsidRPr="000A4AFB">
        <w:rPr>
          <w:rFonts w:ascii="Times New Roman" w:eastAsia="Times New Roman" w:hAnsi="Times New Roman" w:cs="Times New Roman"/>
          <w:i w:val="0"/>
          <w:spacing w:val="-3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i w:val="0"/>
          <w:spacing w:val="-3"/>
          <w:sz w:val="28"/>
          <w:szCs w:val="28"/>
          <w:lang w:val="uk-UA" w:eastAsia="ru-RU"/>
        </w:rPr>
        <w:t xml:space="preserve"> </w:t>
      </w:r>
      <w:r w:rsidR="008A051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024D09" w:rsidRPr="000A4AFB" w:rsidRDefault="00EE2E8C" w:rsidP="00814A01">
      <w:pPr>
        <w:widowControl w:val="0"/>
        <w:shd w:val="clear" w:color="auto" w:fill="FFFFFF"/>
        <w:tabs>
          <w:tab w:val="left" w:pos="43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pacing w:val="-1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3. </w:t>
      </w:r>
      <w:r w:rsidR="00AC27E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Привітання, побажання всім гарних результатів на сьогоднішньому занятті</w:t>
      </w:r>
      <w:r w:rsidR="00F4347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C21643" w:rsidRPr="000A4AFB" w:rsidRDefault="00943668" w:rsidP="00623653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ІІ</w:t>
      </w:r>
      <w:r w:rsidR="00C21643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. </w:t>
      </w:r>
      <w:r w:rsidR="00092BEE" w:rsidRPr="000A4AFB">
        <w:rPr>
          <w:rFonts w:ascii="Times New Roman" w:eastAsia="Times New Roman" w:hAnsi="Times New Roman" w:cs="Times New Roman"/>
          <w:b/>
          <w:bCs/>
          <w:i w:val="0"/>
          <w:spacing w:val="-1"/>
          <w:sz w:val="28"/>
          <w:szCs w:val="28"/>
          <w:lang w:val="uk-UA" w:eastAsia="ru-RU"/>
        </w:rPr>
        <w:t>Мотивація навчальної діяльності</w:t>
      </w:r>
      <w:r w:rsidR="00C21643" w:rsidRPr="000A4AFB">
        <w:rPr>
          <w:rFonts w:ascii="Times New Roman" w:eastAsia="Times New Roman" w:hAnsi="Times New Roman" w:cs="Times New Roman"/>
          <w:b/>
          <w:bCs/>
          <w:i w:val="0"/>
          <w:spacing w:val="-1"/>
          <w:sz w:val="28"/>
          <w:szCs w:val="28"/>
          <w:lang w:val="uk-UA" w:eastAsia="ru-RU"/>
        </w:rPr>
        <w:t xml:space="preserve"> </w:t>
      </w:r>
      <w:r w:rsidR="00C2164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6244D1" w:rsidRPr="000A4AFB" w:rsidRDefault="00F1523D" w:rsidP="00623653">
      <w:pPr>
        <w:pStyle w:val="a4"/>
        <w:numPr>
          <w:ilvl w:val="0"/>
          <w:numId w:val="13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На попередніх заняття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х ми говорили про розвиток літератури у 60-80-х роках. Кожна доба відбиває процеси, що відбуваються у суспільстві. І це відображається письменниками в художніх творах.</w:t>
      </w:r>
    </w:p>
    <w:p w:rsidR="003F6499" w:rsidRPr="000A4AFB" w:rsidRDefault="006244D1" w:rsidP="00623653">
      <w:pPr>
        <w:spacing w:after="0" w:line="360" w:lineRule="auto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Бесіда за </w:t>
      </w:r>
      <w:r w:rsidR="007D610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за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питаннями:</w:t>
      </w:r>
    </w:p>
    <w:p w:rsidR="00530E1F" w:rsidRPr="000A4AFB" w:rsidRDefault="00B91AAC" w:rsidP="00623653">
      <w:pPr>
        <w:pStyle w:val="a4"/>
        <w:numPr>
          <w:ilvl w:val="0"/>
          <w:numId w:val="13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На який історичний період розвитку </w:t>
      </w:r>
      <w:r w:rsidR="00F86F7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української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літ</w:t>
      </w:r>
      <w:r w:rsidR="003F64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е</w:t>
      </w:r>
      <w:r w:rsidR="007D610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ратури припадає творчість    </w:t>
      </w:r>
      <w:r w:rsidR="00F86F7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Григора Тютюнника?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623653" w:rsidRPr="000A4AFB" w:rsidRDefault="00F86F7A" w:rsidP="00623653">
      <w:pPr>
        <w:pStyle w:val="a4"/>
        <w:numPr>
          <w:ilvl w:val="0"/>
          <w:numId w:val="13"/>
        </w:numPr>
        <w:spacing w:after="0" w:line="360" w:lineRule="auto"/>
        <w:ind w:left="0" w:firstLine="0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Чим характерна творчість письменників-шістдесятників?</w:t>
      </w:r>
    </w:p>
    <w:p w:rsidR="00623653" w:rsidRPr="000A4AFB" w:rsidRDefault="00530E1F" w:rsidP="00623653">
      <w:pPr>
        <w:pStyle w:val="a4"/>
        <w:numPr>
          <w:ilvl w:val="0"/>
          <w:numId w:val="13"/>
        </w:numPr>
        <w:spacing w:after="0" w:line="360" w:lineRule="auto"/>
        <w:ind w:left="0" w:firstLine="0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Чому 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вступна 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стаття про розви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ток української літератури 50-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-80-их р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р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 називається</w:t>
      </w:r>
      <w:r w:rsidR="0062365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624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«Н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 цвинтарі розстріляних ілюзій</w:t>
      </w:r>
      <w:r w:rsidR="0062365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»?</w:t>
      </w:r>
    </w:p>
    <w:p w:rsidR="00623653" w:rsidRPr="000A4AFB" w:rsidRDefault="00E803AF" w:rsidP="00623653">
      <w:pPr>
        <w:pStyle w:val="a4"/>
        <w:spacing w:after="0" w:line="360" w:lineRule="auto"/>
        <w:ind w:left="0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1232E6" w:rsidRPr="000A4AFB" w:rsidRDefault="00F31D44" w:rsidP="00623653">
      <w:pPr>
        <w:pStyle w:val="a4"/>
        <w:spacing w:after="0" w:line="360" w:lineRule="auto"/>
        <w:ind w:left="0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Сьогодні поговоримо про </w:t>
      </w:r>
      <w:r w:rsidR="00E803AF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одного з представників літератури 60- 80- их р.р. 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Григора Тютюнника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як про яскравого «живописця правди»,  ознайомимось із його неповторним літературним стилем, спробуємо розкрити усю душевну широту  письменника.</w:t>
      </w:r>
      <w:r w:rsidR="00E93131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(</w:t>
      </w:r>
      <w:r w:rsidR="00E93131" w:rsidRPr="000A4AFB"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uk-UA"/>
        </w:rPr>
        <w:t>Слайд 1)</w:t>
      </w:r>
    </w:p>
    <w:p w:rsidR="00245319" w:rsidRPr="000A4AFB" w:rsidRDefault="00107A69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І</w:t>
      </w:r>
      <w:r w:rsidR="00F149DA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ІІ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. </w:t>
      </w:r>
      <w:r w:rsidR="00753EB7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Актуалізація опорних знань </w:t>
      </w:r>
      <w:r w:rsidR="00234DBB"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</w:p>
    <w:p w:rsidR="00245319" w:rsidRPr="000A4AFB" w:rsidRDefault="00245319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bCs/>
          <w:i w:val="0"/>
          <w:sz w:val="28"/>
          <w:szCs w:val="28"/>
          <w:lang w:val="uk-UA"/>
        </w:rPr>
        <w:t xml:space="preserve">Слово викладача </w:t>
      </w:r>
    </w:p>
    <w:p w:rsidR="00146A30" w:rsidRPr="000A4AFB" w:rsidRDefault="00623653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Ви </w:t>
      </w:r>
      <w:r w:rsidR="00234DBB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>мали можливість познайомитися з життєвим і творчим шляхом майстра короткого жанру – Григора Тютюнника</w:t>
      </w:r>
      <w:r w:rsidR="00613387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, </w:t>
      </w:r>
      <w:r w:rsidR="00484B1D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тематикою його творчості, </w:t>
      </w:r>
      <w:r w:rsidR="00613387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>а також прочитати його новели.</w:t>
      </w:r>
      <w:r w:rsidR="00146A30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 Перевіримо, як ви справилися з цим завданням</w:t>
      </w:r>
      <w:r w:rsidR="00F31D44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>.</w:t>
      </w:r>
      <w:r w:rsidR="00234DBB" w:rsidRPr="000A4AFB">
        <w:rPr>
          <w:rFonts w:ascii="Times New Roman" w:hAnsi="Times New Roman" w:cs="Times New Roman"/>
          <w:bCs/>
          <w:i w:val="0"/>
          <w:sz w:val="28"/>
          <w:szCs w:val="28"/>
          <w:lang w:val="uk-UA"/>
        </w:rPr>
        <w:t xml:space="preserve"> </w:t>
      </w:r>
      <w:r w:rsidR="00234DBB" w:rsidRPr="000A4AFB">
        <w:rPr>
          <w:rFonts w:ascii="Times New Roman" w:hAnsi="Times New Roman" w:cs="Times New Roman"/>
          <w:b/>
          <w:bCs/>
          <w:i w:val="0"/>
          <w:sz w:val="28"/>
          <w:szCs w:val="28"/>
          <w:lang w:val="uk-UA"/>
        </w:rPr>
        <w:t xml:space="preserve"> </w:t>
      </w:r>
    </w:p>
    <w:p w:rsidR="00234DBB" w:rsidRPr="000A4AFB" w:rsidRDefault="00AE396F" w:rsidP="00814A01">
      <w:pPr>
        <w:pStyle w:val="38"/>
        <w:spacing w:before="0" w:beforeAutospacing="0" w:after="0" w:afterAutospacing="0" w:line="360" w:lineRule="auto"/>
        <w:jc w:val="both"/>
        <w:rPr>
          <w:b/>
          <w:bCs/>
          <w:i w:val="0"/>
          <w:sz w:val="28"/>
          <w:szCs w:val="28"/>
          <w:lang w:val="uk-UA"/>
        </w:rPr>
      </w:pPr>
      <w:r w:rsidRPr="000A4AFB">
        <w:rPr>
          <w:b/>
          <w:bCs/>
          <w:i w:val="0"/>
          <w:sz w:val="28"/>
          <w:szCs w:val="28"/>
          <w:lang w:val="uk-UA"/>
        </w:rPr>
        <w:t>1</w:t>
      </w:r>
      <w:r w:rsidR="00753EB7" w:rsidRPr="000A4AFB">
        <w:rPr>
          <w:b/>
          <w:bCs/>
          <w:i w:val="0"/>
          <w:sz w:val="28"/>
          <w:szCs w:val="28"/>
          <w:lang w:val="uk-UA"/>
        </w:rPr>
        <w:t xml:space="preserve">. Перевірка домашнього завдання </w:t>
      </w:r>
    </w:p>
    <w:p w:rsidR="005210C7" w:rsidRPr="000A4AFB" w:rsidRDefault="00B678F7" w:rsidP="00814A01">
      <w:pPr>
        <w:pStyle w:val="38"/>
        <w:spacing w:before="0" w:beforeAutospacing="0" w:after="0" w:afterAutospacing="0" w:line="360" w:lineRule="auto"/>
        <w:jc w:val="both"/>
        <w:rPr>
          <w:b/>
          <w:bCs/>
          <w:i w:val="0"/>
          <w:sz w:val="28"/>
          <w:szCs w:val="28"/>
          <w:lang w:val="uk-UA"/>
        </w:rPr>
      </w:pPr>
      <w:r w:rsidRPr="000A4AFB">
        <w:rPr>
          <w:b/>
          <w:bCs/>
          <w:i w:val="0"/>
          <w:sz w:val="28"/>
          <w:szCs w:val="28"/>
          <w:lang w:val="uk-UA"/>
        </w:rPr>
        <w:t>*</w:t>
      </w:r>
      <w:r w:rsidR="005210C7" w:rsidRPr="000A4AFB">
        <w:rPr>
          <w:b/>
          <w:bCs/>
          <w:i w:val="0"/>
          <w:sz w:val="28"/>
          <w:szCs w:val="28"/>
          <w:lang w:val="uk-UA"/>
        </w:rPr>
        <w:t xml:space="preserve"> </w:t>
      </w:r>
      <w:r w:rsidR="00146A30" w:rsidRPr="000A4AFB">
        <w:rPr>
          <w:b/>
          <w:bCs/>
          <w:i w:val="0"/>
          <w:sz w:val="28"/>
          <w:szCs w:val="28"/>
          <w:lang w:val="uk-UA"/>
        </w:rPr>
        <w:t>Прийом «бліц</w:t>
      </w:r>
      <w:r w:rsidR="00DF6F50" w:rsidRPr="000A4AFB">
        <w:rPr>
          <w:b/>
          <w:bCs/>
          <w:i w:val="0"/>
          <w:sz w:val="28"/>
          <w:szCs w:val="28"/>
          <w:lang w:val="uk-UA"/>
        </w:rPr>
        <w:t xml:space="preserve"> </w:t>
      </w:r>
      <w:r w:rsidR="00146A30" w:rsidRPr="000A4AFB">
        <w:rPr>
          <w:b/>
          <w:bCs/>
          <w:i w:val="0"/>
          <w:sz w:val="28"/>
          <w:szCs w:val="28"/>
          <w:lang w:val="uk-UA"/>
        </w:rPr>
        <w:t>-</w:t>
      </w:r>
      <w:r w:rsidR="00DF6F50" w:rsidRPr="000A4AFB">
        <w:rPr>
          <w:b/>
          <w:bCs/>
          <w:i w:val="0"/>
          <w:sz w:val="28"/>
          <w:szCs w:val="28"/>
          <w:lang w:val="uk-UA"/>
        </w:rPr>
        <w:t xml:space="preserve"> </w:t>
      </w:r>
      <w:r w:rsidR="00146A30" w:rsidRPr="000A4AFB">
        <w:rPr>
          <w:b/>
          <w:bCs/>
          <w:i w:val="0"/>
          <w:sz w:val="28"/>
          <w:szCs w:val="28"/>
          <w:lang w:val="uk-UA"/>
        </w:rPr>
        <w:t>опитування»</w:t>
      </w:r>
      <w:r w:rsidR="00DF6F50" w:rsidRPr="000A4AFB">
        <w:rPr>
          <w:bCs/>
          <w:i w:val="0"/>
          <w:sz w:val="28"/>
          <w:szCs w:val="28"/>
          <w:lang w:val="uk-UA"/>
        </w:rPr>
        <w:t xml:space="preserve"> </w:t>
      </w:r>
      <w:r w:rsidR="00955776" w:rsidRPr="000A4AFB">
        <w:rPr>
          <w:bCs/>
          <w:i w:val="0"/>
          <w:sz w:val="28"/>
          <w:szCs w:val="28"/>
          <w:lang w:val="uk-UA"/>
        </w:rPr>
        <w:t xml:space="preserve"> </w:t>
      </w:r>
      <w:r w:rsidR="005210C7" w:rsidRPr="000A4AFB">
        <w:rPr>
          <w:b/>
          <w:bCs/>
          <w:i w:val="0"/>
          <w:sz w:val="28"/>
          <w:szCs w:val="28"/>
          <w:lang w:val="uk-UA"/>
        </w:rPr>
        <w:t xml:space="preserve"> </w:t>
      </w:r>
      <w:r w:rsidR="00613387" w:rsidRPr="000A4AFB">
        <w:rPr>
          <w:b/>
          <w:i w:val="0"/>
          <w:sz w:val="28"/>
          <w:szCs w:val="28"/>
          <w:lang w:val="uk-UA"/>
        </w:rPr>
        <w:t xml:space="preserve"> </w:t>
      </w:r>
      <w:r w:rsidR="00955776" w:rsidRPr="000A4AFB">
        <w:rPr>
          <w:b/>
          <w:i w:val="0"/>
          <w:sz w:val="28"/>
          <w:szCs w:val="28"/>
          <w:lang w:val="uk-UA"/>
        </w:rPr>
        <w:t xml:space="preserve"> </w:t>
      </w:r>
    </w:p>
    <w:p w:rsidR="00F31D44" w:rsidRPr="000A4AFB" w:rsidRDefault="00DF6F50" w:rsidP="00623653">
      <w:pPr>
        <w:pStyle w:val="38"/>
        <w:spacing w:before="0" w:beforeAutospacing="0" w:after="0" w:afterAutospacing="0" w:line="360" w:lineRule="auto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lastRenderedPageBreak/>
        <w:t>-</w:t>
      </w:r>
      <w:r w:rsidR="00BC674E"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i w:val="0"/>
          <w:sz w:val="28"/>
          <w:szCs w:val="28"/>
          <w:lang w:val="uk-UA"/>
        </w:rPr>
        <w:t>Де і коли народився Григір Тютюнник</w:t>
      </w:r>
      <w:r w:rsidRPr="000A4AFB">
        <w:rPr>
          <w:i w:val="0"/>
          <w:sz w:val="28"/>
          <w:szCs w:val="28"/>
        </w:rPr>
        <w:t xml:space="preserve">? </w:t>
      </w:r>
      <w:proofErr w:type="gramStart"/>
      <w:r w:rsidRPr="000A4AFB">
        <w:rPr>
          <w:i w:val="0"/>
          <w:sz w:val="28"/>
          <w:szCs w:val="28"/>
        </w:rPr>
        <w:t>(</w:t>
      </w:r>
      <w:r w:rsidRPr="000A4AFB">
        <w:rPr>
          <w:i w:val="0"/>
          <w:sz w:val="28"/>
          <w:szCs w:val="28"/>
          <w:lang w:val="en-US"/>
        </w:rPr>
        <w:t>c</w:t>
      </w:r>
      <w:r w:rsidR="00893BC0" w:rsidRPr="000A4AFB">
        <w:rPr>
          <w:i w:val="0"/>
          <w:sz w:val="28"/>
          <w:szCs w:val="28"/>
          <w:lang w:val="uk-UA"/>
        </w:rPr>
        <w:t>.</w:t>
      </w:r>
      <w:proofErr w:type="gramEnd"/>
      <w:r w:rsidR="00893BC0" w:rsidRPr="000A4AFB">
        <w:rPr>
          <w:i w:val="0"/>
          <w:sz w:val="28"/>
          <w:szCs w:val="28"/>
          <w:lang w:val="uk-UA"/>
        </w:rPr>
        <w:t xml:space="preserve"> Ши</w:t>
      </w:r>
      <w:r w:rsidR="005210C7" w:rsidRPr="000A4AFB">
        <w:rPr>
          <w:i w:val="0"/>
          <w:sz w:val="28"/>
          <w:szCs w:val="28"/>
          <w:lang w:val="uk-UA"/>
        </w:rPr>
        <w:t>лівка на Полтавщині</w:t>
      </w:r>
      <w:r w:rsidRPr="000A4AFB">
        <w:rPr>
          <w:i w:val="0"/>
          <w:sz w:val="28"/>
          <w:szCs w:val="28"/>
          <w:lang w:val="uk-UA"/>
        </w:rPr>
        <w:t xml:space="preserve"> 5 грудня 1931 р.</w:t>
      </w:r>
      <w:r w:rsidRPr="000A4AFB">
        <w:rPr>
          <w:i w:val="0"/>
          <w:sz w:val="28"/>
          <w:szCs w:val="28"/>
        </w:rPr>
        <w:t>)</w:t>
      </w:r>
    </w:p>
    <w:p w:rsidR="00DF6F50" w:rsidRPr="000A4AFB" w:rsidRDefault="00DF6F50" w:rsidP="00623653">
      <w:pPr>
        <w:pStyle w:val="38"/>
        <w:spacing w:before="0" w:beforeAutospacing="0" w:after="0" w:afterAutospacing="0" w:line="360" w:lineRule="auto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</w:rPr>
        <w:t>-</w:t>
      </w:r>
      <w:r w:rsidR="00BC674E"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i w:val="0"/>
          <w:sz w:val="28"/>
          <w:szCs w:val="28"/>
          <w:lang w:val="uk-UA"/>
        </w:rPr>
        <w:t>Хто були його батьки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 xml:space="preserve">колгоспники, батько – цікава, неординарна людина, мав багато талантів. </w:t>
      </w:r>
      <w:proofErr w:type="gramStart"/>
      <w:r w:rsidRPr="000A4AFB">
        <w:rPr>
          <w:i w:val="0"/>
          <w:sz w:val="28"/>
          <w:szCs w:val="28"/>
          <w:lang w:val="uk-UA"/>
        </w:rPr>
        <w:t>Ц</w:t>
      </w:r>
      <w:proofErr w:type="gramEnd"/>
      <w:r w:rsidRPr="000A4AFB">
        <w:rPr>
          <w:i w:val="0"/>
          <w:sz w:val="28"/>
          <w:szCs w:val="28"/>
          <w:lang w:val="uk-UA"/>
        </w:rPr>
        <w:t>ікавився літературою.</w:t>
      </w:r>
      <w:r w:rsidRPr="000A4AFB">
        <w:rPr>
          <w:i w:val="0"/>
          <w:sz w:val="28"/>
          <w:szCs w:val="28"/>
        </w:rPr>
        <w:t>)</w:t>
      </w:r>
      <w:r w:rsidRPr="000A4AFB">
        <w:rPr>
          <w:i w:val="0"/>
          <w:sz w:val="28"/>
          <w:szCs w:val="28"/>
          <w:lang w:val="uk-UA"/>
        </w:rPr>
        <w:t xml:space="preserve"> </w:t>
      </w:r>
    </w:p>
    <w:p w:rsidR="00BC674E" w:rsidRPr="000A4AFB" w:rsidRDefault="00BC674E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- Як звали брата Григора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>Григорій</w:t>
      </w:r>
      <w:r w:rsidRPr="000A4AFB">
        <w:rPr>
          <w:i w:val="0"/>
          <w:sz w:val="28"/>
          <w:szCs w:val="28"/>
        </w:rPr>
        <w:t>)</w:t>
      </w:r>
    </w:p>
    <w:p w:rsidR="00BC674E" w:rsidRPr="000A4AFB" w:rsidRDefault="00BC674E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Як опинився хлопчик на Донбасі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 xml:space="preserve">1937 р. – арешт батька, забрав </w:t>
      </w:r>
      <w:proofErr w:type="gramStart"/>
      <w:r w:rsidRPr="000A4AFB">
        <w:rPr>
          <w:i w:val="0"/>
          <w:sz w:val="28"/>
          <w:szCs w:val="28"/>
          <w:lang w:val="uk-UA"/>
        </w:rPr>
        <w:t>до</w:t>
      </w:r>
      <w:proofErr w:type="gramEnd"/>
      <w:r w:rsidRPr="000A4AFB">
        <w:rPr>
          <w:i w:val="0"/>
          <w:sz w:val="28"/>
          <w:szCs w:val="28"/>
          <w:lang w:val="uk-UA"/>
        </w:rPr>
        <w:t xml:space="preserve"> себе дядько)</w:t>
      </w:r>
    </w:p>
    <w:p w:rsidR="00DF6F50" w:rsidRPr="000A4AFB" w:rsidRDefault="00216379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 xml:space="preserve"> </w:t>
      </w:r>
      <w:r w:rsidR="00AC33BB" w:rsidRPr="000A4AFB">
        <w:rPr>
          <w:i w:val="0"/>
          <w:sz w:val="28"/>
          <w:szCs w:val="28"/>
          <w:lang w:val="uk-UA"/>
        </w:rPr>
        <w:t xml:space="preserve">- </w:t>
      </w:r>
      <w:r w:rsidRPr="000A4AFB">
        <w:rPr>
          <w:i w:val="0"/>
          <w:sz w:val="28"/>
          <w:szCs w:val="28"/>
          <w:lang w:val="uk-UA"/>
        </w:rPr>
        <w:t xml:space="preserve"> Коли</w:t>
      </w:r>
      <w:r w:rsidR="00AC33BB" w:rsidRPr="000A4AFB">
        <w:rPr>
          <w:i w:val="0"/>
          <w:sz w:val="28"/>
          <w:szCs w:val="28"/>
          <w:lang w:val="uk-UA"/>
        </w:rPr>
        <w:t xml:space="preserve"> повернення додому</w:t>
      </w:r>
      <w:r w:rsidRPr="000A4AFB">
        <w:rPr>
          <w:i w:val="0"/>
          <w:sz w:val="28"/>
          <w:szCs w:val="28"/>
        </w:rPr>
        <w:t>?</w:t>
      </w:r>
      <w:r w:rsidR="00AC33BB"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i w:val="0"/>
          <w:sz w:val="28"/>
          <w:szCs w:val="28"/>
          <w:lang w:val="uk-UA"/>
        </w:rPr>
        <w:t>(</w:t>
      </w:r>
      <w:r w:rsidR="00AC33BB" w:rsidRPr="000A4AFB">
        <w:rPr>
          <w:i w:val="0"/>
          <w:sz w:val="28"/>
          <w:szCs w:val="28"/>
          <w:lang w:val="uk-UA"/>
        </w:rPr>
        <w:t>під час війни</w:t>
      </w:r>
      <w:r w:rsidRPr="000A4AFB">
        <w:rPr>
          <w:i w:val="0"/>
          <w:sz w:val="28"/>
          <w:szCs w:val="28"/>
          <w:lang w:val="uk-UA"/>
        </w:rPr>
        <w:t>,</w:t>
      </w:r>
      <w:r w:rsidRPr="000A4AFB">
        <w:rPr>
          <w:i w:val="0"/>
          <w:sz w:val="28"/>
          <w:szCs w:val="28"/>
        </w:rPr>
        <w:t xml:space="preserve"> </w:t>
      </w:r>
      <w:r w:rsidR="00AC33BB" w:rsidRPr="000A4AFB">
        <w:rPr>
          <w:i w:val="0"/>
          <w:sz w:val="28"/>
          <w:szCs w:val="28"/>
          <w:lang w:val="uk-UA"/>
        </w:rPr>
        <w:t>два тижні йшов Україною, окупованою німцями)</w:t>
      </w:r>
    </w:p>
    <w:p w:rsidR="00AC33BB" w:rsidRPr="000A4AFB" w:rsidRDefault="00AC33BB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Де навчався юнак після війни</w:t>
      </w:r>
      <w:r w:rsidRPr="000A4AFB">
        <w:rPr>
          <w:i w:val="0"/>
          <w:sz w:val="28"/>
          <w:szCs w:val="28"/>
        </w:rPr>
        <w:t>? (</w:t>
      </w:r>
      <w:proofErr w:type="gramStart"/>
      <w:r w:rsidR="00893BC0" w:rsidRPr="000A4AFB">
        <w:rPr>
          <w:i w:val="0"/>
          <w:sz w:val="28"/>
          <w:szCs w:val="28"/>
          <w:lang w:val="uk-UA"/>
        </w:rPr>
        <w:t>З</w:t>
      </w:r>
      <w:proofErr w:type="gramEnd"/>
      <w:r w:rsidR="00893BC0" w:rsidRPr="000A4AFB">
        <w:rPr>
          <w:i w:val="0"/>
          <w:sz w:val="28"/>
          <w:szCs w:val="28"/>
          <w:lang w:val="uk-UA"/>
        </w:rPr>
        <w:t xml:space="preserve">іньківське </w:t>
      </w:r>
      <w:r w:rsidRPr="000A4AFB">
        <w:rPr>
          <w:i w:val="0"/>
          <w:sz w:val="28"/>
          <w:szCs w:val="28"/>
          <w:lang w:val="uk-UA"/>
        </w:rPr>
        <w:t>ремісниче училище</w:t>
      </w:r>
      <w:r w:rsidRPr="000A4AFB">
        <w:rPr>
          <w:i w:val="0"/>
          <w:sz w:val="28"/>
          <w:szCs w:val="28"/>
        </w:rPr>
        <w:t>)</w:t>
      </w:r>
    </w:p>
    <w:p w:rsidR="00AC33BB" w:rsidRPr="000A4AFB" w:rsidRDefault="00AC33BB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За що було заарештовано хлопця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>за те, що не відпрацював, покинув завод</w:t>
      </w:r>
      <w:r w:rsidR="00893BC0" w:rsidRPr="000A4AFB">
        <w:rPr>
          <w:i w:val="0"/>
          <w:sz w:val="28"/>
          <w:szCs w:val="28"/>
          <w:lang w:val="uk-UA"/>
        </w:rPr>
        <w:t xml:space="preserve"> ім. Малишева</w:t>
      </w:r>
      <w:r w:rsidRPr="000A4AFB">
        <w:rPr>
          <w:i w:val="0"/>
          <w:sz w:val="28"/>
          <w:szCs w:val="28"/>
          <w:lang w:val="uk-UA"/>
        </w:rPr>
        <w:t xml:space="preserve"> у Харкові</w:t>
      </w:r>
      <w:r w:rsidR="00893BC0" w:rsidRPr="000A4AFB">
        <w:rPr>
          <w:i w:val="0"/>
          <w:sz w:val="28"/>
          <w:szCs w:val="28"/>
          <w:lang w:val="uk-UA"/>
        </w:rPr>
        <w:t xml:space="preserve">, де працював </w:t>
      </w:r>
      <w:proofErr w:type="gramStart"/>
      <w:r w:rsidR="00893BC0" w:rsidRPr="000A4AFB">
        <w:rPr>
          <w:i w:val="0"/>
          <w:sz w:val="28"/>
          <w:szCs w:val="28"/>
          <w:lang w:val="uk-UA"/>
        </w:rPr>
        <w:t>у</w:t>
      </w:r>
      <w:proofErr w:type="gramEnd"/>
      <w:r w:rsidR="00893BC0" w:rsidRPr="000A4AFB">
        <w:rPr>
          <w:i w:val="0"/>
          <w:sz w:val="28"/>
          <w:szCs w:val="28"/>
          <w:lang w:val="uk-UA"/>
        </w:rPr>
        <w:t xml:space="preserve"> цеху шліфовщиком танкової броні</w:t>
      </w:r>
      <w:r w:rsidRPr="000A4AFB">
        <w:rPr>
          <w:i w:val="0"/>
          <w:sz w:val="28"/>
          <w:szCs w:val="28"/>
        </w:rPr>
        <w:t>)</w:t>
      </w:r>
    </w:p>
    <w:p w:rsidR="00AC33BB" w:rsidRPr="000A4AFB" w:rsidRDefault="00AC33BB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Де служив Григорій</w:t>
      </w:r>
      <w:r w:rsidRPr="000A4AFB">
        <w:rPr>
          <w:i w:val="0"/>
          <w:sz w:val="28"/>
          <w:szCs w:val="28"/>
        </w:rPr>
        <w:t>? (</w:t>
      </w:r>
      <w:r w:rsidR="00893BC0" w:rsidRPr="000A4AFB">
        <w:rPr>
          <w:i w:val="0"/>
          <w:sz w:val="28"/>
          <w:szCs w:val="28"/>
          <w:lang w:val="uk-UA"/>
        </w:rPr>
        <w:t xml:space="preserve">у морфлоті радистом, </w:t>
      </w:r>
      <w:r w:rsidRPr="000A4AFB">
        <w:rPr>
          <w:i w:val="0"/>
          <w:sz w:val="28"/>
          <w:szCs w:val="28"/>
          <w:lang w:val="uk-UA"/>
        </w:rPr>
        <w:t xml:space="preserve"> Владивосток</w:t>
      </w:r>
      <w:r w:rsidRPr="000A4AFB">
        <w:rPr>
          <w:i w:val="0"/>
          <w:sz w:val="28"/>
          <w:szCs w:val="28"/>
        </w:rPr>
        <w:t>)</w:t>
      </w:r>
    </w:p>
    <w:p w:rsidR="00AC33BB" w:rsidRPr="000A4AFB" w:rsidRDefault="00AC33BB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 xml:space="preserve">- У який навчальний заклад </w:t>
      </w:r>
      <w:r w:rsidR="00090A5E" w:rsidRPr="000A4AFB">
        <w:rPr>
          <w:i w:val="0"/>
          <w:sz w:val="28"/>
          <w:szCs w:val="28"/>
          <w:lang w:val="uk-UA"/>
        </w:rPr>
        <w:t>вступає після армії</w:t>
      </w:r>
      <w:r w:rsidR="00090A5E" w:rsidRPr="000A4AFB">
        <w:rPr>
          <w:i w:val="0"/>
          <w:sz w:val="28"/>
          <w:szCs w:val="28"/>
        </w:rPr>
        <w:t>? (</w:t>
      </w:r>
      <w:r w:rsidR="00090A5E" w:rsidRPr="000A4AFB">
        <w:rPr>
          <w:i w:val="0"/>
          <w:sz w:val="28"/>
          <w:szCs w:val="28"/>
          <w:lang w:val="uk-UA"/>
        </w:rPr>
        <w:t>Харківський ун-т, філолог. ф-т,, рос</w:t>
      </w:r>
      <w:proofErr w:type="gramStart"/>
      <w:r w:rsidR="00090A5E" w:rsidRPr="000A4AFB">
        <w:rPr>
          <w:i w:val="0"/>
          <w:sz w:val="28"/>
          <w:szCs w:val="28"/>
          <w:lang w:val="uk-UA"/>
        </w:rPr>
        <w:t>.</w:t>
      </w:r>
      <w:proofErr w:type="gramEnd"/>
      <w:r w:rsidR="00090A5E" w:rsidRPr="000A4AFB">
        <w:rPr>
          <w:i w:val="0"/>
          <w:sz w:val="28"/>
          <w:szCs w:val="28"/>
          <w:lang w:val="uk-UA"/>
        </w:rPr>
        <w:t xml:space="preserve"> </w:t>
      </w:r>
      <w:proofErr w:type="gramStart"/>
      <w:r w:rsidR="00090A5E" w:rsidRPr="000A4AFB">
        <w:rPr>
          <w:i w:val="0"/>
          <w:sz w:val="28"/>
          <w:szCs w:val="28"/>
          <w:lang w:val="uk-UA"/>
        </w:rPr>
        <w:t>в</w:t>
      </w:r>
      <w:proofErr w:type="gramEnd"/>
      <w:r w:rsidR="00090A5E" w:rsidRPr="000A4AFB">
        <w:rPr>
          <w:i w:val="0"/>
          <w:sz w:val="28"/>
          <w:szCs w:val="28"/>
          <w:lang w:val="uk-UA"/>
        </w:rPr>
        <w:t>ідділення</w:t>
      </w:r>
      <w:r w:rsidR="00090A5E" w:rsidRPr="000A4AFB">
        <w:rPr>
          <w:i w:val="0"/>
          <w:sz w:val="28"/>
          <w:szCs w:val="28"/>
        </w:rPr>
        <w:t>)</w:t>
      </w:r>
    </w:p>
    <w:p w:rsidR="00090A5E" w:rsidRPr="000A4AFB" w:rsidRDefault="00090A5E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У якому році надрукував перше оповідання</w:t>
      </w:r>
      <w:r w:rsidRPr="000A4AFB">
        <w:rPr>
          <w:i w:val="0"/>
          <w:sz w:val="28"/>
          <w:szCs w:val="28"/>
        </w:rPr>
        <w:t xml:space="preserve">? </w:t>
      </w:r>
      <w:proofErr w:type="gramStart"/>
      <w:r w:rsidRPr="000A4AFB">
        <w:rPr>
          <w:i w:val="0"/>
          <w:sz w:val="28"/>
          <w:szCs w:val="28"/>
        </w:rPr>
        <w:t>(1961</w:t>
      </w:r>
      <w:r w:rsidRPr="000A4AFB">
        <w:rPr>
          <w:i w:val="0"/>
          <w:sz w:val="28"/>
          <w:szCs w:val="28"/>
          <w:lang w:val="uk-UA"/>
        </w:rPr>
        <w:t>р., ж-л «Крестьянка», опов.</w:t>
      </w:r>
      <w:proofErr w:type="gramEnd"/>
      <w:r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b/>
          <w:i w:val="0"/>
          <w:sz w:val="28"/>
          <w:szCs w:val="28"/>
          <w:lang w:val="uk-UA"/>
        </w:rPr>
        <w:t>«В сумерки»</w:t>
      </w:r>
      <w:r w:rsidRPr="000A4AFB">
        <w:rPr>
          <w:b/>
          <w:i w:val="0"/>
          <w:sz w:val="28"/>
          <w:szCs w:val="28"/>
        </w:rPr>
        <w:t>)</w:t>
      </w:r>
    </w:p>
    <w:p w:rsidR="00090A5E" w:rsidRPr="000A4AFB" w:rsidRDefault="00090A5E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Хто порадив писати українською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>брат Григорій</w:t>
      </w:r>
      <w:r w:rsidRPr="000A4AFB">
        <w:rPr>
          <w:i w:val="0"/>
          <w:sz w:val="28"/>
          <w:szCs w:val="28"/>
        </w:rPr>
        <w:t>)</w:t>
      </w:r>
    </w:p>
    <w:p w:rsidR="00441541" w:rsidRPr="000A4AFB" w:rsidRDefault="00441541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Назвіть книги, що вийшли у 60-70-х роках («Зав</w:t>
      </w:r>
      <w:r w:rsidRPr="000A4AFB">
        <w:rPr>
          <w:i w:val="0"/>
          <w:sz w:val="28"/>
          <w:szCs w:val="28"/>
        </w:rPr>
        <w:t>’</w:t>
      </w:r>
      <w:r w:rsidRPr="000A4AFB">
        <w:rPr>
          <w:i w:val="0"/>
          <w:sz w:val="28"/>
          <w:szCs w:val="28"/>
          <w:lang w:val="uk-UA"/>
        </w:rPr>
        <w:t>язь», «Деревій», «Батьківські пороги», «Крайнебо», «Коріння»)</w:t>
      </w:r>
    </w:p>
    <w:p w:rsidR="00441541" w:rsidRPr="000A4AFB" w:rsidRDefault="00441541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Які вийшли дитячі книги</w:t>
      </w:r>
      <w:r w:rsidRPr="000A4AFB">
        <w:rPr>
          <w:i w:val="0"/>
          <w:sz w:val="28"/>
          <w:szCs w:val="28"/>
        </w:rPr>
        <w:t>?</w:t>
      </w:r>
      <w:r w:rsidRPr="000A4AFB">
        <w:rPr>
          <w:i w:val="0"/>
          <w:sz w:val="28"/>
          <w:szCs w:val="28"/>
          <w:lang w:val="uk-UA"/>
        </w:rPr>
        <w:t xml:space="preserve">  («Ласочка», «Лісова сторожка», «Степова казка»)</w:t>
      </w:r>
    </w:p>
    <w:p w:rsidR="00441541" w:rsidRPr="000A4AFB" w:rsidRDefault="00441541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Яку премію одержав за дитячі книги</w:t>
      </w:r>
      <w:r w:rsidRPr="000A4AFB">
        <w:rPr>
          <w:i w:val="0"/>
          <w:sz w:val="28"/>
          <w:szCs w:val="28"/>
        </w:rPr>
        <w:t>? (</w:t>
      </w:r>
      <w:r w:rsidRPr="000A4AFB">
        <w:rPr>
          <w:i w:val="0"/>
          <w:sz w:val="28"/>
          <w:szCs w:val="28"/>
          <w:lang w:val="uk-UA"/>
        </w:rPr>
        <w:t>ім. Лесі Українки</w:t>
      </w:r>
      <w:r w:rsidRPr="000A4AFB">
        <w:rPr>
          <w:i w:val="0"/>
          <w:sz w:val="28"/>
          <w:szCs w:val="28"/>
        </w:rPr>
        <w:t>)</w:t>
      </w:r>
    </w:p>
    <w:p w:rsidR="003E6A7A" w:rsidRPr="000A4AFB" w:rsidRDefault="003E6A7A" w:rsidP="00623653">
      <w:pPr>
        <w:pStyle w:val="38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</w:t>
      </w:r>
      <w:r w:rsidR="004F6835" w:rsidRPr="000A4AFB">
        <w:rPr>
          <w:i w:val="0"/>
          <w:sz w:val="28"/>
          <w:szCs w:val="28"/>
          <w:lang w:val="uk-UA"/>
        </w:rPr>
        <w:t xml:space="preserve"> Коли і</w:t>
      </w:r>
      <w:r w:rsidR="004F6835" w:rsidRPr="000A4AFB">
        <w:rPr>
          <w:i w:val="0"/>
          <w:sz w:val="28"/>
          <w:szCs w:val="28"/>
        </w:rPr>
        <w:t xml:space="preserve"> </w:t>
      </w:r>
      <w:r w:rsidR="004F6835" w:rsidRPr="000A4AFB">
        <w:rPr>
          <w:i w:val="0"/>
          <w:sz w:val="28"/>
          <w:szCs w:val="28"/>
          <w:lang w:val="uk-UA"/>
        </w:rPr>
        <w:t>за які твори його відзначено Державною премією ім.. Т. Г. Шевченка</w:t>
      </w:r>
      <w:r w:rsidR="004F6835" w:rsidRPr="000A4AFB">
        <w:rPr>
          <w:i w:val="0"/>
          <w:sz w:val="28"/>
          <w:szCs w:val="28"/>
        </w:rPr>
        <w:t>?</w:t>
      </w:r>
      <w:r w:rsidR="00943668" w:rsidRPr="000A4AFB">
        <w:rPr>
          <w:i w:val="0"/>
          <w:sz w:val="28"/>
          <w:szCs w:val="28"/>
          <w:lang w:val="uk-UA"/>
        </w:rPr>
        <w:t xml:space="preserve"> (</w:t>
      </w:r>
      <w:r w:rsidR="004F6835" w:rsidRPr="000A4AFB">
        <w:rPr>
          <w:i w:val="0"/>
          <w:sz w:val="28"/>
          <w:szCs w:val="28"/>
          <w:lang w:val="uk-UA"/>
        </w:rPr>
        <w:t>«Вогник далеко в степу», «Климко», «Лісова сторожка», «На згарищі», «Зав</w:t>
      </w:r>
      <w:r w:rsidR="004F6835" w:rsidRPr="000A4AFB">
        <w:rPr>
          <w:i w:val="0"/>
          <w:sz w:val="28"/>
          <w:szCs w:val="28"/>
        </w:rPr>
        <w:t>’</w:t>
      </w:r>
      <w:r w:rsidR="004F6835" w:rsidRPr="000A4AFB">
        <w:rPr>
          <w:i w:val="0"/>
          <w:sz w:val="28"/>
          <w:szCs w:val="28"/>
          <w:lang w:val="uk-UA"/>
        </w:rPr>
        <w:t>язь», «Три зозулі з поклоном»)</w:t>
      </w:r>
    </w:p>
    <w:p w:rsidR="00955776" w:rsidRPr="000A4AFB" w:rsidRDefault="004F6835" w:rsidP="00955776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Як ви розумієте</w:t>
      </w:r>
      <w:r w:rsidR="00A033BD"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i w:val="0"/>
          <w:sz w:val="28"/>
          <w:szCs w:val="28"/>
          <w:lang w:val="uk-UA"/>
        </w:rPr>
        <w:t xml:space="preserve"> його слова із його щоденникового запису «</w:t>
      </w:r>
      <w:r w:rsidR="00BE1AB1" w:rsidRPr="000A4AFB">
        <w:rPr>
          <w:i w:val="0"/>
          <w:sz w:val="28"/>
          <w:szCs w:val="28"/>
          <w:lang w:val="uk-UA"/>
        </w:rPr>
        <w:t>Літературі, як хлібові і яблукам, погоди треба</w:t>
      </w:r>
      <w:r w:rsidRPr="000A4AFB">
        <w:rPr>
          <w:i w:val="0"/>
          <w:sz w:val="28"/>
          <w:szCs w:val="28"/>
          <w:lang w:val="uk-UA"/>
        </w:rPr>
        <w:t>»</w:t>
      </w:r>
      <w:r w:rsidR="00955776" w:rsidRPr="000A4AFB">
        <w:rPr>
          <w:i w:val="0"/>
          <w:sz w:val="28"/>
          <w:szCs w:val="28"/>
          <w:lang w:val="uk-UA"/>
        </w:rPr>
        <w:t>?</w:t>
      </w:r>
    </w:p>
    <w:p w:rsidR="00955776" w:rsidRPr="000A4AFB" w:rsidRDefault="00955776" w:rsidP="00955776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-  Коли настала передчасна смерть письменника</w:t>
      </w:r>
      <w:r w:rsidRPr="000A4AFB">
        <w:rPr>
          <w:i w:val="0"/>
          <w:sz w:val="28"/>
          <w:szCs w:val="28"/>
        </w:rPr>
        <w:t xml:space="preserve">? (7 </w:t>
      </w:r>
      <w:r w:rsidRPr="000A4AFB">
        <w:rPr>
          <w:i w:val="0"/>
          <w:sz w:val="28"/>
          <w:szCs w:val="28"/>
          <w:lang w:val="uk-UA"/>
        </w:rPr>
        <w:t>березня,</w:t>
      </w:r>
      <w:r w:rsidRPr="000A4AFB">
        <w:rPr>
          <w:i w:val="0"/>
          <w:sz w:val="28"/>
          <w:szCs w:val="28"/>
        </w:rPr>
        <w:t xml:space="preserve"> 1980 </w:t>
      </w:r>
      <w:r w:rsidRPr="000A4AFB">
        <w:rPr>
          <w:i w:val="0"/>
          <w:sz w:val="28"/>
          <w:szCs w:val="28"/>
          <w:lang w:val="uk-UA"/>
        </w:rPr>
        <w:t xml:space="preserve">р. Стало «занадто душно на </w:t>
      </w:r>
      <w:proofErr w:type="gramStart"/>
      <w:r w:rsidRPr="000A4AFB">
        <w:rPr>
          <w:i w:val="0"/>
          <w:sz w:val="28"/>
          <w:szCs w:val="28"/>
          <w:lang w:val="uk-UA"/>
        </w:rPr>
        <w:t>своїй</w:t>
      </w:r>
      <w:proofErr w:type="gramEnd"/>
      <w:r w:rsidRPr="000A4AFB">
        <w:rPr>
          <w:i w:val="0"/>
          <w:sz w:val="28"/>
          <w:szCs w:val="28"/>
          <w:lang w:val="uk-UA"/>
        </w:rPr>
        <w:t xml:space="preserve"> вітчизні»</w:t>
      </w:r>
      <w:r w:rsidRPr="000A4AFB">
        <w:rPr>
          <w:i w:val="0"/>
          <w:sz w:val="28"/>
          <w:szCs w:val="28"/>
        </w:rPr>
        <w:t>)</w:t>
      </w:r>
    </w:p>
    <w:p w:rsidR="003702FD" w:rsidRPr="000A4AFB" w:rsidRDefault="003702FD" w:rsidP="00623653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lastRenderedPageBreak/>
        <w:t>Де поховано письменника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 (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На</w:t>
      </w:r>
      <w:proofErr w:type="gramEnd"/>
      <w:r w:rsidR="00D3523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Байковому кладовищі у Києві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</w:t>
      </w:r>
      <w:r w:rsidR="00D3523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D35231" w:rsidRPr="000A4AFB" w:rsidRDefault="00D35231" w:rsidP="00623653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Посмертно Г.Тютюнн</w:t>
      </w:r>
      <w:r w:rsidR="00F1523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ик удостоєний премії ім. Т. Г.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Шевченка.</w:t>
      </w:r>
    </w:p>
    <w:p w:rsidR="00AE396F" w:rsidRPr="000A4AFB" w:rsidRDefault="004A475F" w:rsidP="00814A01">
      <w:pPr>
        <w:pStyle w:val="100"/>
        <w:spacing w:before="0" w:beforeAutospacing="0" w:after="0" w:afterAutospacing="0" w:line="360" w:lineRule="auto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b/>
          <w:i w:val="0"/>
          <w:sz w:val="28"/>
          <w:szCs w:val="28"/>
          <w:lang w:val="uk-UA"/>
        </w:rPr>
        <w:t>Слово викладача</w:t>
      </w:r>
    </w:p>
    <w:p w:rsidR="006936EC" w:rsidRPr="000A4AFB" w:rsidRDefault="00AE396F" w:rsidP="00814A0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- Хто може зробити доповнення до біографії письменника цікавими фактами</w:t>
      </w:r>
      <w:r w:rsidRPr="000A4AFB">
        <w:rPr>
          <w:i w:val="0"/>
          <w:sz w:val="28"/>
          <w:szCs w:val="28"/>
        </w:rPr>
        <w:t>?</w:t>
      </w:r>
      <w:r w:rsidR="00486201" w:rsidRPr="000A4AFB">
        <w:rPr>
          <w:i w:val="0"/>
          <w:sz w:val="28"/>
          <w:szCs w:val="28"/>
          <w:lang w:val="uk-UA"/>
        </w:rPr>
        <w:t xml:space="preserve"> </w:t>
      </w:r>
    </w:p>
    <w:p w:rsidR="00D046DE" w:rsidRPr="000A4AFB" w:rsidRDefault="00B678F7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*</w:t>
      </w:r>
      <w:r w:rsidR="0048620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Доповіді студентів</w:t>
      </w:r>
      <w:r w:rsidR="0048620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753EB7" w:rsidRPr="000A4AFB" w:rsidRDefault="00486201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(Доповнення до біографії письменника)</w:t>
      </w:r>
    </w:p>
    <w:p w:rsidR="00D046DE" w:rsidRPr="000A4AFB" w:rsidRDefault="00D046DE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А) Стосовно передчасної смерті  письменника</w:t>
      </w:r>
    </w:p>
    <w:p w:rsidR="00D3456B" w:rsidRPr="000A4AFB" w:rsidRDefault="009E2085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Критик Анатолій Шевченко, який тривалий час товаришував з Григором Тютюнником, писав так: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«Тяжко жилося й писалося Григорові в ті зовні благополучні, сповнені пустопорожньої балаканини й брехні безхребетні сімдесяті роки. Бо душа його боліла – бачив же він, що не так нам добре ведеться, як з трибуни мовиться. І не випадково в його щоденнику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з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’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явився запис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: 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«Літературі, як хлібові і яблукам, погоди треба». А її саме тоді й не було. У листі до свого товариша Григір Михайлович писав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: </w:t>
      </w:r>
      <w:r w:rsidR="00D3456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«Чиїсь руки дужче й дужче жорстоко, стискають мою шию. За кожним моїм рядком стежить чиєсь вандаляче око…» </w:t>
      </w:r>
    </w:p>
    <w:p w:rsidR="007D723B" w:rsidRPr="000A4AFB" w:rsidRDefault="009E2085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D046D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Б</w:t>
      </w:r>
      <w:r w:rsidR="007D723B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 Стосунки братів Тютюнників</w:t>
      </w:r>
      <w:r w:rsidR="00784BD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(</w:t>
      </w:r>
      <w:r w:rsidR="00784BD7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Слайд</w:t>
      </w:r>
      <w:r w:rsidR="007F1D3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E9313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2</w:t>
      </w:r>
      <w:r w:rsidR="00784BD7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</w:p>
    <w:p w:rsidR="007D723B" w:rsidRPr="000A4AFB" w:rsidRDefault="00E803AF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25DB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216379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 xml:space="preserve"> Михайлові Васильовичу Тютюннику судилося стати батьком двох лауреатів Шевченківської </w:t>
      </w:r>
      <w:proofErr w:type="gramStart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прем</w:t>
      </w:r>
      <w:proofErr w:type="gramEnd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ії (що характерно: обоє отримали посмертно). Григорій народжений від Ївги Федотівни Буденної, з якою батько не прожив і року, а Григі</w:t>
      </w:r>
      <w:proofErr w:type="gramStart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 xml:space="preserve"> – від Ганни Михайлівни Сивокінь, набагато молодшої від чоловіка. Курйозну ситуацію з наявністю </w:t>
      </w:r>
      <w:proofErr w:type="gramStart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у</w:t>
      </w:r>
      <w:proofErr w:type="gramEnd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 xml:space="preserve"> батька двох синів Григоріїв Тютюнник</w:t>
      </w:r>
      <w:r w:rsidR="00484B1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-</w:t>
      </w:r>
      <w:r w:rsidR="00484B1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молодший пояснює у книзі спогадів «Коріння». Насправді старшого брата назвали Георгієм, але записувати і</w:t>
      </w:r>
      <w:proofErr w:type="gramStart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м’я</w:t>
      </w:r>
      <w:proofErr w:type="gramEnd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 xml:space="preserve"> послали діда. Той, випивши на радощах по дорозі, переплутав імена і записав онука Григорієм. Виявилася дідова помилка лише тоді, коли Георгію-Григорію вже було 16 років, а у сім’ї  вже </w:t>
      </w:r>
      <w:proofErr w:type="gramStart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п</w:t>
      </w:r>
      <w:proofErr w:type="gramEnd"/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 xml:space="preserve">ідростав молодший син, теж </w:t>
      </w:r>
      <w:r w:rsidR="00B25DBE" w:rsidRPr="000A4AFB">
        <w:rPr>
          <w:rFonts w:ascii="Times New Roman" w:hAnsi="Times New Roman" w:cs="Times New Roman"/>
          <w:i w:val="0"/>
          <w:sz w:val="28"/>
          <w:szCs w:val="28"/>
        </w:rPr>
        <w:t>Григ</w:t>
      </w:r>
      <w:r w:rsidR="00B25DB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орій</w:t>
      </w:r>
      <w:r w:rsidR="007A200C" w:rsidRPr="000A4AFB">
        <w:rPr>
          <w:rFonts w:ascii="Times New Roman" w:hAnsi="Times New Roman" w:cs="Times New Roman"/>
          <w:i w:val="0"/>
          <w:sz w:val="28"/>
          <w:szCs w:val="28"/>
        </w:rPr>
        <w:t>.</w:t>
      </w:r>
      <w:r w:rsidR="00B25DB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Григорій – молодший будучи письменником,підписувався«Григір», щоб не сплутали його з братом</w:t>
      </w:r>
      <w:r w:rsidR="00D72F0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AD08E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Стосунки братів були непростими – вони почали тісно спілкуватися лише після того, як молодший брат повернувся зі служби на </w:t>
      </w:r>
      <w:r w:rsidR="00AD08EB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флоті. Історію їхнього зближення Григір Тютюнник описав у книзі спогадів «Коріння». З неї видно, як болісно він переживав братову смерть, який так і помер від фронтових ран. Коли вони обоє приїжджали в Шилівку, то заводили довгі довірливі розмови про життя, мистецтво, літературу. Хати обох братів розташовані по різні боки річки Грунь (далі вона зливається з Ташанню, і потім уже пливе під назвою Грунь-Ташань). Тож з вечора Григір із Григорієм проводжали один одного і ніяк не могли розлучитися – часом простоювали на мосту через Грунь аж до світання. Старший брат Григорій вивів знайому з дитинства річку у романі «Вир», а молодший у юні роки навіть обрав собі</w:t>
      </w:r>
      <w:r w:rsidR="00210B5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псевдонім Тютюнник-Ташанський.</w:t>
      </w:r>
    </w:p>
    <w:p w:rsidR="002E0CAA" w:rsidRPr="000A4AFB" w:rsidRDefault="00D3456B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</w:t>
      </w:r>
      <w:r w:rsidR="00D8663B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</w:t>
      </w:r>
      <w:r w:rsidR="002E0CA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Стосовно того, як став справжнім українським письменником</w:t>
      </w:r>
      <w:r w:rsidR="002E0CAA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.</w:t>
      </w:r>
      <w:r w:rsidR="0082297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(</w:t>
      </w:r>
      <w:r w:rsidR="0082297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Слайд 3</w:t>
      </w:r>
      <w:r w:rsidR="0082297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)</w:t>
      </w:r>
    </w:p>
    <w:p w:rsidR="007D723B" w:rsidRPr="000A4AFB" w:rsidRDefault="00562176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Як ми знаємо, Григір почав писати російською мовою (перше оповідання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«В сумерки»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1961 р. – ж-л «Крестьянка») </w:t>
      </w:r>
      <w:r w:rsidR="000F14D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Старший брат Григорій , що заступив молодшому батька, наставляв</w:t>
      </w:r>
      <w:r w:rsidR="002D6AB6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його. Він листувався з ним, коли той служив у армії. Брат допомагав Григору матеріально, рецензував твори, був літературним учителем. </w:t>
      </w:r>
      <w:r w:rsidR="00D3523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2D6AB6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Старший брат казав молодшому</w:t>
      </w:r>
      <w:r w:rsidR="002D6A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: </w:t>
      </w:r>
      <w:r w:rsidR="002D6AB6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От ти пишеш по-російськи…Ну що ж, як воно вже так склалася, п</w:t>
      </w:r>
      <w:r w:rsidR="001B7BE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иши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.</w:t>
      </w:r>
      <w:r w:rsidR="001B7BE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Тільки знай, братику, мова – душа народу. Як же ти писатимеш про українців не їхньою мовою, як виразиш їхню душу не через їхню мову, сиріч душу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? 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Ти обов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’</w:t>
      </w:r>
      <w:r w:rsidR="00210B5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язково зайдеш у тупик…</w:t>
      </w:r>
      <w:r w:rsidR="002D6AB6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»</w:t>
      </w:r>
    </w:p>
    <w:p w:rsidR="00C931B0" w:rsidRPr="000A4AFB" w:rsidRDefault="001B7BEF" w:rsidP="00814A01">
      <w:pPr>
        <w:widowControl w:val="0"/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en-US" w:eastAsia="ru-RU"/>
        </w:rPr>
        <w:t>C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мерть Григорія у 1961 роц</w:t>
      </w:r>
      <w:r w:rsidR="00214190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і, </w:t>
      </w:r>
      <w:r w:rsidR="00484B1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214190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</w:t>
      </w:r>
      <w:r w:rsidR="00640B8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стане для Григора непоправною втратою, що мучитиме його все життя, стане болем не в одній новелі.</w:t>
      </w:r>
      <w:proofErr w:type="gramEnd"/>
      <w:r w:rsidR="00214190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І письменник вже ніколи не розлучається зі словником українськ</w:t>
      </w:r>
      <w:r w:rsidR="0062365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ої мови, виданим Б. Грінченком.</w:t>
      </w:r>
    </w:p>
    <w:p w:rsidR="00E60C5D" w:rsidRPr="000A4AFB" w:rsidRDefault="00E60C5D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*</w:t>
      </w:r>
      <w:r w:rsidR="005623E4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Слово викладача</w:t>
      </w:r>
    </w:p>
    <w:p w:rsidR="005623E4" w:rsidRPr="000A4AFB" w:rsidRDefault="00E60C5D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5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Тематика творів письменника</w:t>
      </w:r>
    </w:p>
    <w:p w:rsidR="00214488" w:rsidRPr="000A4AFB" w:rsidRDefault="005623E4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Порівняно невелика спадщина письменника. Не встиг сказати людям усього, що тримав у собі, чим мучилась, боліла його душа страдницька. </w:t>
      </w:r>
    </w:p>
    <w:p w:rsidR="005623E4" w:rsidRPr="000A4AFB" w:rsidRDefault="005623E4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2- томник творів – у ньому вмістились новели, оповідання, повісті – вийшов після смерті </w:t>
      </w:r>
      <w:r w:rsidR="0062365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творця. </w:t>
      </w:r>
      <w:r w:rsidR="00CF221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За нього – 1989</w:t>
      </w:r>
      <w:r w:rsidR="00AA362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CF221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року –</w:t>
      </w:r>
      <w:r w:rsidR="000368C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CF221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Шевченківська премія. Якби </w:t>
      </w:r>
      <w:r w:rsidR="00CF221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lastRenderedPageBreak/>
        <w:t xml:space="preserve">живий був, мабуть би, дуже радів цьому. </w:t>
      </w:r>
    </w:p>
    <w:p w:rsidR="00432D3D" w:rsidRPr="000A4AFB" w:rsidRDefault="00595ACE" w:rsidP="006A5E9C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636BF1" w:rsidRPr="000A4AFB">
        <w:rPr>
          <w:rFonts w:ascii="Times New Roman" w:hAnsi="Times New Roman" w:cs="Times New Roman"/>
          <w:i w:val="0"/>
          <w:sz w:val="28"/>
          <w:szCs w:val="28"/>
        </w:rPr>
        <w:t>Часто Гр</w:t>
      </w:r>
      <w:r w:rsidR="00636BF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игорія</w:t>
      </w:r>
      <w:r w:rsidR="005D56E6" w:rsidRPr="000A4AFB">
        <w:rPr>
          <w:rFonts w:ascii="Times New Roman" w:hAnsi="Times New Roman" w:cs="Times New Roman"/>
          <w:i w:val="0"/>
          <w:sz w:val="28"/>
          <w:szCs w:val="28"/>
        </w:rPr>
        <w:t xml:space="preserve"> Тютюнника запитували: "Над якою темою працюєте?" </w:t>
      </w:r>
      <w:r w:rsidR="005D56E6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"Ніколи не працював над темою. Завжди працюю над почуттями, що живуть навколо мене і </w:t>
      </w:r>
      <w:proofErr w:type="gramStart"/>
      <w:r w:rsidR="005D56E6" w:rsidRPr="000A4AFB">
        <w:rPr>
          <w:rFonts w:ascii="Times New Roman" w:hAnsi="Times New Roman" w:cs="Times New Roman"/>
          <w:b/>
          <w:i w:val="0"/>
          <w:sz w:val="28"/>
          <w:szCs w:val="28"/>
        </w:rPr>
        <w:t>в</w:t>
      </w:r>
      <w:proofErr w:type="gramEnd"/>
      <w:r w:rsidR="005D56E6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</w:t>
      </w:r>
      <w:proofErr w:type="gramStart"/>
      <w:r w:rsidR="005D56E6" w:rsidRPr="000A4AFB">
        <w:rPr>
          <w:rFonts w:ascii="Times New Roman" w:hAnsi="Times New Roman" w:cs="Times New Roman"/>
          <w:b/>
          <w:i w:val="0"/>
          <w:sz w:val="28"/>
          <w:szCs w:val="28"/>
        </w:rPr>
        <w:t>мен</w:t>
      </w:r>
      <w:proofErr w:type="gramEnd"/>
      <w:r w:rsidR="005D56E6" w:rsidRPr="000A4AFB">
        <w:rPr>
          <w:rFonts w:ascii="Times New Roman" w:hAnsi="Times New Roman" w:cs="Times New Roman"/>
          <w:b/>
          <w:i w:val="0"/>
          <w:sz w:val="28"/>
          <w:szCs w:val="28"/>
        </w:rPr>
        <w:t>і"</w:t>
      </w:r>
      <w:r w:rsidR="00432D3D" w:rsidRPr="000A4AFB">
        <w:rPr>
          <w:rFonts w:ascii="Times New Roman" w:hAnsi="Times New Roman" w:cs="Times New Roman"/>
          <w:i w:val="0"/>
          <w:sz w:val="28"/>
          <w:szCs w:val="28"/>
        </w:rPr>
        <w:t>,</w:t>
      </w:r>
      <w:r w:rsidR="005D56E6" w:rsidRPr="000A4AFB">
        <w:rPr>
          <w:rFonts w:ascii="Times New Roman" w:hAnsi="Times New Roman" w:cs="Times New Roman"/>
          <w:i w:val="0"/>
          <w:sz w:val="28"/>
          <w:szCs w:val="28"/>
        </w:rPr>
        <w:t>— писав Гр. Тютюнник у 1972 році.</w:t>
      </w:r>
    </w:p>
    <w:p w:rsidR="00595ACE" w:rsidRPr="000A4AFB" w:rsidRDefault="00216379" w:rsidP="00814A01">
      <w:pPr>
        <w:pStyle w:val="100"/>
        <w:spacing w:before="0" w:beforeAutospacing="0" w:after="0" w:afterAutospacing="0" w:line="360" w:lineRule="auto"/>
        <w:ind w:firstLine="709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 xml:space="preserve">                                                                                            </w:t>
      </w:r>
      <w:r w:rsidR="00432D3D" w:rsidRPr="000A4AFB">
        <w:rPr>
          <w:i w:val="0"/>
          <w:sz w:val="28"/>
          <w:szCs w:val="28"/>
        </w:rPr>
        <w:t>(</w:t>
      </w:r>
      <w:r w:rsidR="00432D3D" w:rsidRPr="000A4AFB">
        <w:rPr>
          <w:b/>
          <w:i w:val="0"/>
          <w:sz w:val="28"/>
          <w:szCs w:val="28"/>
        </w:rPr>
        <w:t>Слайд</w:t>
      </w:r>
      <w:r w:rsidR="00557197" w:rsidRPr="000A4AFB">
        <w:rPr>
          <w:b/>
          <w:i w:val="0"/>
          <w:sz w:val="28"/>
          <w:szCs w:val="28"/>
          <w:lang w:val="uk-UA"/>
        </w:rPr>
        <w:t xml:space="preserve"> </w:t>
      </w:r>
      <w:r w:rsidR="00D6263F" w:rsidRPr="000A4AFB">
        <w:rPr>
          <w:b/>
          <w:i w:val="0"/>
          <w:sz w:val="28"/>
          <w:szCs w:val="28"/>
          <w:lang w:val="uk-UA"/>
        </w:rPr>
        <w:t xml:space="preserve"> </w:t>
      </w:r>
      <w:r w:rsidR="002A3B03" w:rsidRPr="000A4AFB">
        <w:rPr>
          <w:b/>
          <w:i w:val="0"/>
          <w:sz w:val="28"/>
          <w:szCs w:val="28"/>
          <w:lang w:val="uk-UA"/>
        </w:rPr>
        <w:t xml:space="preserve"> 4</w:t>
      </w:r>
      <w:r w:rsidR="00432D3D" w:rsidRPr="000A4AFB">
        <w:rPr>
          <w:b/>
          <w:i w:val="0"/>
          <w:sz w:val="28"/>
          <w:szCs w:val="28"/>
        </w:rPr>
        <w:t>)</w:t>
      </w:r>
    </w:p>
    <w:p w:rsidR="00595ACE" w:rsidRPr="000A4AFB" w:rsidRDefault="00A23332" w:rsidP="006A5E9C">
      <w:pPr>
        <w:pStyle w:val="100"/>
        <w:spacing w:before="0" w:beforeAutospacing="0" w:after="0" w:afterAutospacing="0" w:line="360" w:lineRule="auto"/>
        <w:jc w:val="both"/>
        <w:rPr>
          <w:i w:val="0"/>
          <w:iCs w:val="0"/>
          <w:sz w:val="28"/>
          <w:szCs w:val="28"/>
        </w:rPr>
      </w:pPr>
      <w:r w:rsidRPr="000A4AFB">
        <w:rPr>
          <w:b/>
          <w:i w:val="0"/>
          <w:sz w:val="28"/>
          <w:szCs w:val="28"/>
          <w:lang w:val="uk-UA"/>
        </w:rPr>
        <w:t xml:space="preserve"> </w:t>
      </w:r>
      <w:r w:rsidR="00595ACE" w:rsidRPr="000A4AFB">
        <w:rPr>
          <w:i w:val="0"/>
          <w:sz w:val="28"/>
          <w:szCs w:val="28"/>
          <w:lang w:val="uk-UA"/>
        </w:rPr>
        <w:t>То все ж таки які ж теми хвилювали письменника, чому боліла його душа</w:t>
      </w:r>
      <w:r w:rsidR="00595ACE" w:rsidRPr="000A4AFB">
        <w:rPr>
          <w:i w:val="0"/>
          <w:sz w:val="28"/>
          <w:szCs w:val="28"/>
        </w:rPr>
        <w:t>?</w:t>
      </w:r>
      <w:r w:rsidR="00595ACE" w:rsidRPr="000A4AFB">
        <w:rPr>
          <w:i w:val="0"/>
          <w:sz w:val="28"/>
          <w:szCs w:val="28"/>
          <w:lang w:val="uk-UA"/>
        </w:rPr>
        <w:t xml:space="preserve"> </w:t>
      </w:r>
    </w:p>
    <w:p w:rsidR="00595ACE" w:rsidRPr="000A4AFB" w:rsidRDefault="00595ACE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-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Хто є героями його творі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</w:p>
    <w:p w:rsidR="008B0031" w:rsidRPr="000A4AFB" w:rsidRDefault="004A475F" w:rsidP="00814A01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Відповіді студентів</w:t>
      </w:r>
    </w:p>
    <w:p w:rsidR="003E7B12" w:rsidRPr="000A4AFB" w:rsidRDefault="003E7B12" w:rsidP="00814A01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Тематичне коло </w:t>
      </w:r>
      <w:r w:rsidR="00EC75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невелике</w:t>
      </w:r>
    </w:p>
    <w:p w:rsidR="003E7B12" w:rsidRPr="000A4AFB" w:rsidRDefault="003E7B1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А) Книги </w:t>
      </w:r>
      <w:r w:rsidR="009A573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про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дітей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«Ласочка»- 1970,</w:t>
      </w:r>
    </w:p>
    <w:p w:rsidR="003E7B12" w:rsidRPr="000A4AFB" w:rsidRDefault="003E7B1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                             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«Степова казка»- 1973, </w:t>
      </w:r>
    </w:p>
    <w:p w:rsidR="003E7B12" w:rsidRPr="000A4AFB" w:rsidRDefault="003E7B1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                               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«Климко»-1976,</w:t>
      </w:r>
    </w:p>
    <w:p w:rsidR="003E7B12" w:rsidRPr="000A4AFB" w:rsidRDefault="003E7B1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                              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«Вогник далеко в степу» 1979 </w:t>
      </w:r>
    </w:p>
    <w:p w:rsidR="00FE3800" w:rsidRPr="000A4AFB" w:rsidRDefault="003E7B1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Серед них такі твори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«В сутінки», «На згарищі», «Дивак», «Сито, сит</w:t>
      </w:r>
      <w:r w:rsidR="004731E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о…», «Зав</w:t>
      </w:r>
      <w:r w:rsidR="004731ED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’</w:t>
      </w:r>
      <w:r w:rsidR="004731E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язь».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Ці твори увійшли до першої збірки «Зав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’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язь». </w:t>
      </w:r>
    </w:p>
    <w:p w:rsidR="003E7B12" w:rsidRPr="000A4AFB" w:rsidRDefault="00FE3800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                                                                                    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(Слайд </w:t>
      </w:r>
      <w:r w:rsidR="002A3B0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5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</w:p>
    <w:p w:rsidR="00C463A4" w:rsidRPr="000A4AFB" w:rsidRDefault="003E7B12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Б) Сучасне село «Оддавали Катрю», «Син приїхав», «Пахла картопля», «Медаль»</w:t>
      </w:r>
      <w:r w:rsidR="004731E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, «Дядько Данило». Але всі вони глибоко психологічні, наповнені </w:t>
      </w:r>
      <w:r w:rsidR="00A2333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4731E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філософією життя.</w:t>
      </w:r>
      <w:r w:rsidR="002E0CA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Героями є прості сільські люди. Часто прототипами ставали його односельці. </w:t>
      </w:r>
      <w:r w:rsidR="00FE3800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                                            </w:t>
      </w:r>
      <w:r w:rsidR="00B678F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FE3800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(Слайд </w:t>
      </w:r>
      <w:r w:rsidR="002A3B0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6</w:t>
      </w:r>
      <w:r w:rsidR="00FE3800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</w:p>
    <w:p w:rsidR="00C463A4" w:rsidRPr="000A4AFB" w:rsidRDefault="00557197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*</w:t>
      </w:r>
      <w:r w:rsidR="00C463A4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Доповіді студентів про прочитані самостійно твори</w:t>
      </w:r>
      <w:r w:rsidR="00C46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C463A4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«Дивак» і «Син приїхав»</w:t>
      </w:r>
    </w:p>
    <w:p w:rsidR="00A23332" w:rsidRPr="000A4AFB" w:rsidRDefault="00A23332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Слово викладача</w:t>
      </w:r>
    </w:p>
    <w:p w:rsidR="00A23332" w:rsidRPr="000A4AFB" w:rsidRDefault="00A23332" w:rsidP="00814A01">
      <w:pPr>
        <w:pStyle w:val="a4"/>
        <w:numPr>
          <w:ilvl w:val="0"/>
          <w:numId w:val="7"/>
        </w:num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Давайте познайомимося з деякими творами</w:t>
      </w:r>
      <w:r w:rsidR="00E60C5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письменника</w:t>
      </w:r>
    </w:p>
    <w:p w:rsidR="001D4AB3" w:rsidRPr="000A4AFB" w:rsidRDefault="00A23332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Студент 1</w:t>
      </w:r>
      <w:r w:rsidR="00557197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2F595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(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твори  про дітей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</w:p>
    <w:p w:rsidR="001D4AB3" w:rsidRPr="000A4AFB" w:rsidRDefault="001D4AB3" w:rsidP="00623653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Твори </w:t>
      </w:r>
      <w:r w:rsidR="002F5951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Григора Тютюнника про дітей  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носять дуже часто біографічну основу.  Вони   є майже точним відбитком тієї дійс</w:t>
      </w:r>
      <w:r w:rsidR="00D72F0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ності, яку колись пережив автор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. Григір Тютюнник підсвідомо ніби намагався воскресити з глибин своєї свідомості все найсвітліше й найчистіше, що він коли-небудь зустрічав у житті.  Не тільки про голодне дитинство, воєнне та повоєнне лихоліття ці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lastRenderedPageBreak/>
        <w:t xml:space="preserve">його твори, а про людину з її “маленькими проблемами” у великому жорстокому світі. Саме образ дитини – для нього найулюбленіший, очевидно, він був для письменника  тим стимулом,  що давали йому потужний внутрішній поштовху його творчості. Дитина – чисте, довірливе, не зіпсуте зовнішніми суспільними чинниками створіння. 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Саме образ дитини Тютюнник протиставляв злу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. За своїми маленькими героями він ховав сам себе, свій біль, свою невтоленність і страждання на цій землі.</w:t>
      </w:r>
    </w:p>
    <w:p w:rsidR="001D4AB3" w:rsidRPr="000A4AFB" w:rsidRDefault="001D4AB3" w:rsidP="004A475F">
      <w:p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 </w:t>
      </w:r>
      <w:r w:rsidR="004A475F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Оповідання «Дивак».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Диваком називали малого хлопчика Олеся, головного героя твору. Можливо, тому, що бачив світ не так, як бачать його інші. 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Так, хлопчик допитливий, цікавиться всіма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др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ібничками, що трапляються йому на шляху до школи. "Йому подобається робити перші протопти в заметах, знімати снігові очіпки з кілків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у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 тинах". Олесь сприймає природу як живу істоту; зрозумівши, що сосна помира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є,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 він хоче їй допомогти — хоч би нагребти сніжку на її оголене коріння. Жаль йому і льоду, який ламають хлопці, і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пл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іточки, яка опинилася в зубах у щуки. Хлопчина має творчу, живу уяву, яка допомагає йому жити цікаво, змістовно, бачити красу навколо себе.</w:t>
      </w:r>
    </w:p>
    <w:p w:rsidR="00623653" w:rsidRPr="000A4AFB" w:rsidRDefault="001D4AB3" w:rsidP="00814A01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Олесь добрий, і навіть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можна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 б сказа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ти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, мудрий. Він не забіяка (не дав же здачі Федькові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, коли той ні за що набив йому гулю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п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ід оком).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 Але, разом з тим, Олесь —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р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ішучий.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Хлопчик  хоче на уроці малювати дятла, якого він тільки що бачив у лісі, замість торф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’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яного горщечка і не розуміє вчител</w:t>
      </w:r>
      <w:r w:rsidR="00A23332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ьку, яка йому за це поставила «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двійку». Тому протестує і йде геть з уроку. </w:t>
      </w:r>
    </w:p>
    <w:p w:rsidR="001D4AB3" w:rsidRPr="000A4AFB" w:rsidRDefault="001D4AB3" w:rsidP="00814A01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Не сприймає він і дідову жорстоку науку: "Тут, на землі, не бити не можна.</w:t>
      </w:r>
      <w:r w:rsidRPr="000A4AFB">
        <w:rPr>
          <w:rFonts w:ascii="Times New Roman" w:eastAsia="Calibri" w:hAnsi="Times New Roman" w:cs="Times New Roman"/>
          <w:b/>
          <w:bCs/>
          <w:i w:val="0"/>
          <w:sz w:val="28"/>
          <w:szCs w:val="28"/>
        </w:rPr>
        <w:t xml:space="preserve"> </w:t>
      </w:r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 xml:space="preserve">Тут </w:t>
      </w:r>
      <w:proofErr w:type="gramStart"/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>не ти</w:t>
      </w:r>
      <w:proofErr w:type="gramEnd"/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>, так тебе одрепають ще й плакать не дадуть”</w:t>
      </w:r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  <w:lang w:val="uk-UA"/>
        </w:rPr>
        <w:t>,</w:t>
      </w:r>
      <w:r w:rsidRPr="000A4AFB">
        <w:rPr>
          <w:rFonts w:ascii="Times New Roman" w:eastAsia="Calibri" w:hAnsi="Times New Roman" w:cs="Times New Roman"/>
          <w:b/>
          <w:bCs/>
          <w:i w:val="0"/>
          <w:sz w:val="28"/>
          <w:szCs w:val="28"/>
          <w:lang w:val="uk-UA"/>
        </w:rPr>
        <w:t xml:space="preserve"> -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коли попросив, щоб той не бив коника, бо йому важко везти.</w:t>
      </w:r>
      <w:r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 xml:space="preserve"> </w:t>
      </w:r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 xml:space="preserve">  Він гірко плакатиме, усвідомивши, що жорстокість не тільки в тому, що щука з’їдає </w:t>
      </w:r>
      <w:proofErr w:type="gramStart"/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>пл</w:t>
      </w:r>
      <w:proofErr w:type="gramEnd"/>
      <w:r w:rsidRPr="000A4AFB">
        <w:rPr>
          <w:rFonts w:ascii="Times New Roman" w:eastAsia="Calibri" w:hAnsi="Times New Roman" w:cs="Times New Roman"/>
          <w:bCs/>
          <w:i w:val="0"/>
          <w:sz w:val="28"/>
          <w:szCs w:val="28"/>
        </w:rPr>
        <w:t>ітку, а що така жорстокість є закономірною, має «теоретичне» виправдання, яке й висловлене в дідовій сентенції.</w:t>
      </w:r>
    </w:p>
    <w:p w:rsidR="001D4AB3" w:rsidRPr="000A4AFB" w:rsidRDefault="001D4AB3" w:rsidP="006A5E9C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Я думаю, що такі, як Олесь, стають справжніми людьми, небайдужими, чутливими до навколишнього </w:t>
      </w:r>
      <w:proofErr w:type="gramStart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св</w:t>
      </w:r>
      <w:proofErr w:type="gramEnd"/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іту. І без таких "диваків" світ став би жорстоким і холодним.</w:t>
      </w:r>
    </w:p>
    <w:p w:rsidR="001D4AB3" w:rsidRPr="000A4AFB" w:rsidRDefault="001D4AB3" w:rsidP="00814A01">
      <w:pPr>
        <w:spacing w:after="0" w:line="360" w:lineRule="auto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lastRenderedPageBreak/>
        <w:t>Слово викладача</w:t>
      </w:r>
    </w:p>
    <w:p w:rsidR="00A23332" w:rsidRPr="000A4AFB" w:rsidRDefault="001D4AB3" w:rsidP="00814A01">
      <w:pPr>
        <w:spacing w:after="0" w:line="36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Чимало уваги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письменник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присвятив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маргінальній темі. А саме, змальовував своїх героїв, </w:t>
      </w:r>
      <w:r w:rsidR="00A2333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які виїхали з села і перебували «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на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межі» між двома станами – між містом і селом. </w:t>
      </w:r>
    </w:p>
    <w:p w:rsidR="001D4AB3" w:rsidRPr="000A4AFB" w:rsidRDefault="00A23332" w:rsidP="00814A01">
      <w:pPr>
        <w:spacing w:after="0" w:line="36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1D4AB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Герой-маргінал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– виходець з нижчого класу, який намагається піднятися на драбинку успіху(згадаємо Степана Радченка з роману В. Підмогильного «Місто». Він вже не селянин, але ще й не інтелігент, що хоче підкорити місто, стати відомим письменником)</w:t>
      </w:r>
    </w:p>
    <w:p w:rsidR="001D4AB3" w:rsidRPr="000A4AFB" w:rsidRDefault="004D2891" w:rsidP="00814A01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*</w:t>
      </w:r>
      <w:r w:rsidR="001D4AB3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(Виступ студента пошукової групи істориків про міграційні процеси в країні 60-х – 70-х р.р.)</w:t>
      </w:r>
      <w:r w:rsidR="001D4AB3" w:rsidRPr="000A4AF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1D4AB3" w:rsidRPr="000A4AFB" w:rsidRDefault="001D4AB3" w:rsidP="00814A01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Міграція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– форма територіального розподілу населення, переміщення його між різними географічними районами. В Україні в цілому міграція посилилась в період індустріалізації, яка потребувала робочих рук. Це – одна причина</w:t>
      </w:r>
      <w:r w:rsidR="004D289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міграційних процесів в Україні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А з іншого боку – сільське населення жило і працювало в дуже важких умовах. Була разюча різниця між зарплатою робітників і селян. Тому люди покидали батьківську домівку і їхали шукати кращого життя, </w:t>
      </w:r>
      <w:r w:rsidR="00E60C5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щоб</w:t>
      </w:r>
    </w:p>
    <w:p w:rsidR="001D4AB3" w:rsidRPr="000A4AFB" w:rsidRDefault="001D4AB3" w:rsidP="006A5E9C">
      <w:pPr>
        <w:pStyle w:val="a4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поліпшити своє матеріальне становище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1D4AB3" w:rsidRPr="000A4AFB" w:rsidRDefault="001D4AB3" w:rsidP="006A5E9C">
      <w:pPr>
        <w:pStyle w:val="a4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одержати вищу чи середню спеціальну освіту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1D4AB3" w:rsidRPr="000A4AFB" w:rsidRDefault="001D4AB3" w:rsidP="006A5E9C">
      <w:pPr>
        <w:pStyle w:val="a4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одержати власне житло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;</w:t>
      </w:r>
    </w:p>
    <w:p w:rsidR="001D4AB3" w:rsidRPr="000A4AFB" w:rsidRDefault="001D4AB3" w:rsidP="006A5E9C">
      <w:pPr>
        <w:pStyle w:val="a4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залучитися до культурно-побутових умов міського життя.</w:t>
      </w:r>
    </w:p>
    <w:p w:rsidR="001D4AB3" w:rsidRPr="000A4AFB" w:rsidRDefault="001D4AB3" w:rsidP="00814A01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Але трагізм був у тому, що у цих людей відбувалася духовна деградація. Вони забували свою культуру, звичаї свого роду, заб</w:t>
      </w:r>
      <w:r w:rsidR="00E60C5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ували свою мову, «зросійщувалися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». </w:t>
      </w:r>
    </w:p>
    <w:p w:rsidR="001D4AB3" w:rsidRPr="000A4AFB" w:rsidRDefault="00E60C5D" w:rsidP="00814A01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*</w:t>
      </w:r>
      <w:r w:rsidR="001D4AB3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Аналіз новели «Син приїхав»</w:t>
      </w:r>
    </w:p>
    <w:p w:rsidR="001D4AB3" w:rsidRPr="000A4AFB" w:rsidRDefault="00214488" w:rsidP="00814A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У творі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автор дав психологічний зріз болючої для нас проблеми – моральної й національної деградації певної частини українців, що потрапили під прес тотального зросійщення, особливо в радянський період, і не змогли йому протистояти. Головний герой оповідання  Павло Дзякун,  колишній селянин, якому пощастило влаштуватися в місті.</w:t>
      </w:r>
      <w:r w:rsidR="006A5E9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Перед тим, як приїхати до батьків у 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lastRenderedPageBreak/>
        <w:t xml:space="preserve">село, він три </w:t>
      </w:r>
      <w:proofErr w:type="gramStart"/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роки</w:t>
      </w:r>
      <w:proofErr w:type="gramEnd"/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не брав відпуск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и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, щоб з’явитися серед колишніх односельців у всій красі. І ось, у новому костюмі, черевиках, капелюсі, на «Москвичі» тютюнового кольору з вовняними килимками на сидіннях і фіранками на вікнах, з жінкою і малим сином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завітав до батьківу село Ковбиші. Проблема денаціоналізації у творі помічена одразу, з перших його рядків. Раз по раз національно скалічені діти, вкраплюючи в українську мову русизми, з гордістю демонструють переваги «цивілізованого» світу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«Папа, а как зараз навпростець дійти до лавки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="00D72F0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», «Мамо, як у вас нащот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</w:t>
      </w:r>
      <w:r w:rsidR="00D72F0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т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ірального порошка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Нєт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Дак я пришлю по приїзду.» Такі слова – мовні покручі постійно з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’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являються у його мові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«будьтє ввєрені», «за встречу», «всьо в наших руках». Ще одна наскрізна проблема хвилює автора – це матеріальне й </w:t>
      </w:r>
      <w:r w:rsidR="00122D8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духовне. Все життя нашого головного героя спрямоване на власний добробут. На вершині піраміди бажань – автомобіль. Через «Москвича» Павло і не одружувався так довго, хоч мав уже за тридцять. Спершу думав: брати дружину на сто п’ятдесят карбованців у місяць, та ще й живучи в гуртожитку, не годиться. Коли ж дали йому за стаж та мовчазну працьовитість кімнату в новому будинку, розмірковував так: наскладаю грошей на машину і на все, що треба до неї – килими, фіранки, брезент і металеві каністри під бензин… , тоді вже й жінку шукатиму…»</w:t>
      </w:r>
    </w:p>
    <w:p w:rsidR="001D4AB3" w:rsidRPr="000A4AFB" w:rsidRDefault="001D4AB3" w:rsidP="00814A01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Автор стривожений тим, що й оточення Павла Дзякуна, навіть самі батьки, багато в чому згоджується з головним героєм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теж живе у полоні речового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фетишизму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(одна з ранніх форм вірувань – поклоніння неживим предметам). А життя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Невже його смисл, його сутність – це тільки сума куплених речей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Оповідання, власне, не закінчується якимось яскравим спалахом думок героя, ні якоюсь надією, ні авторським висновком. Тютюнник полишає читача наодинці з вічною проблемою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то що ж –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мати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чи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бути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</w:t>
      </w:r>
    </w:p>
    <w:p w:rsidR="00D438E8" w:rsidRPr="000A4AFB" w:rsidRDefault="00214488" w:rsidP="009B60CF">
      <w:pPr>
        <w:pStyle w:val="a4"/>
        <w:widowControl w:val="0"/>
        <w:numPr>
          <w:ilvl w:val="0"/>
          <w:numId w:val="5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1D4AB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Коментар відповідей та робіт студентів</w:t>
      </w:r>
      <w:r w:rsidR="001D4AB3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9B60C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</w:t>
      </w:r>
      <w:r w:rsidR="00E44113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 </w:t>
      </w:r>
      <w:r w:rsidR="009B60C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</w:t>
      </w:r>
      <w:r w:rsidR="00FE3800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</w:t>
      </w:r>
      <w:r w:rsidR="006A5E9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6A5E9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6A5E9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6A5E9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CC1487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</w:t>
      </w:r>
    </w:p>
    <w:p w:rsidR="00F149DA" w:rsidRPr="000A4AFB" w:rsidRDefault="00F149DA" w:rsidP="00F149DA">
      <w:pPr>
        <w:pStyle w:val="a4"/>
        <w:spacing w:after="0" w:line="360" w:lineRule="auto"/>
        <w:ind w:left="0"/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pacing w:val="-11"/>
          <w:sz w:val="28"/>
          <w:szCs w:val="28"/>
          <w:lang w:val="uk-UA" w:eastAsia="ru-RU"/>
        </w:rPr>
        <w:t>І</w:t>
      </w:r>
      <w:r w:rsidR="009B60CF" w:rsidRPr="000A4AFB">
        <w:rPr>
          <w:rFonts w:ascii="Times New Roman" w:eastAsia="Times New Roman" w:hAnsi="Times New Roman" w:cs="Times New Roman"/>
          <w:b/>
          <w:bCs/>
          <w:i w:val="0"/>
          <w:spacing w:val="-11"/>
          <w:sz w:val="28"/>
          <w:szCs w:val="28"/>
          <w:lang w:val="uk-UA" w:eastAsia="ru-RU"/>
        </w:rPr>
        <w:t xml:space="preserve"> </w:t>
      </w:r>
      <w:r w:rsidR="009B60CF" w:rsidRPr="000A4AFB">
        <w:rPr>
          <w:rFonts w:ascii="Times New Roman" w:eastAsia="Times New Roman" w:hAnsi="Times New Roman" w:cs="Times New Roman"/>
          <w:b/>
          <w:bCs/>
          <w:i w:val="0"/>
          <w:spacing w:val="-11"/>
          <w:sz w:val="28"/>
          <w:szCs w:val="28"/>
          <w:lang w:val="en-US" w:eastAsia="ru-RU"/>
        </w:rPr>
        <w:t>V</w:t>
      </w:r>
      <w:r w:rsidRPr="000A4AFB">
        <w:rPr>
          <w:rFonts w:ascii="Times New Roman" w:eastAsia="Times New Roman" w:hAnsi="Times New Roman" w:cs="Times New Roman"/>
          <w:b/>
          <w:bCs/>
          <w:i w:val="0"/>
          <w:spacing w:val="-11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 xml:space="preserve">Оголошення теми 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заняття</w:t>
      </w:r>
    </w:p>
    <w:p w:rsidR="00F149DA" w:rsidRPr="000A4AFB" w:rsidRDefault="00F149DA" w:rsidP="00F149DA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В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изначення мети і завдань 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заняття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. </w:t>
      </w:r>
    </w:p>
    <w:p w:rsidR="00F149DA" w:rsidRPr="000A4AFB" w:rsidRDefault="00F149DA" w:rsidP="00F149DA">
      <w:pPr>
        <w:pStyle w:val="a4"/>
        <w:widowControl w:val="0"/>
        <w:numPr>
          <w:ilvl w:val="0"/>
          <w:numId w:val="17"/>
        </w:numPr>
        <w:shd w:val="clear" w:color="auto" w:fill="FFFFFF"/>
        <w:tabs>
          <w:tab w:val="left" w:pos="302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Оголошення </w:t>
      </w:r>
      <w:proofErr w:type="gramStart"/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еп</w:t>
      </w:r>
      <w:proofErr w:type="gramEnd"/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іграф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а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. 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(Слайд</w:t>
      </w:r>
      <w:r w:rsidR="00CC1487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 xml:space="preserve"> </w:t>
      </w:r>
      <w:r w:rsidR="00405D34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>1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)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Запи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с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 тем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и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  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val="uk-UA" w:eastAsia="ru-RU"/>
        </w:rPr>
        <w:t>заняття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>. (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  <w:t>Слайд</w:t>
      </w:r>
      <w:r w:rsidR="002F2A29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en-US" w:eastAsia="ru-RU"/>
        </w:rPr>
        <w:t xml:space="preserve"> </w:t>
      </w:r>
      <w:r w:rsidR="00871036"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 7</w:t>
      </w:r>
      <w:r w:rsidRPr="000A4AFB">
        <w:rPr>
          <w:rFonts w:ascii="Times New Roman" w:eastAsia="Times New Roman" w:hAnsi="Times New Roman" w:cs="Times New Roman"/>
          <w:bCs/>
          <w:i w:val="0"/>
          <w:sz w:val="28"/>
          <w:szCs w:val="28"/>
          <w:lang w:eastAsia="ru-RU"/>
        </w:rPr>
        <w:t xml:space="preserve">). </w:t>
      </w:r>
    </w:p>
    <w:p w:rsidR="00F149DA" w:rsidRPr="000A4AFB" w:rsidRDefault="00216379" w:rsidP="00F149DA">
      <w:pPr>
        <w:pStyle w:val="a4"/>
        <w:spacing w:after="0" w:line="360" w:lineRule="auto"/>
        <w:ind w:left="0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lastRenderedPageBreak/>
        <w:t xml:space="preserve"> </w:t>
      </w:r>
      <w:r w:rsidR="00F149D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Отже, 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F149D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сьогодні  ми 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розглян</w:t>
      </w:r>
      <w:r w:rsidR="00F149D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емо 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новели </w:t>
      </w:r>
      <w:r w:rsidR="00F149D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Григора Тютюнника, спробуємо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 розкрити ідейно-художній зміст</w:t>
      </w:r>
      <w:r w:rsidR="00F149D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 xml:space="preserve">, визначити їх особливості та символіку, а ще - подумаємо над тими проблемами, що порушені у творах. </w:t>
      </w:r>
    </w:p>
    <w:p w:rsidR="009B60CF" w:rsidRPr="000A4AFB" w:rsidRDefault="00214488" w:rsidP="009B60CF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b/>
          <w:i w:val="0"/>
          <w:sz w:val="28"/>
          <w:szCs w:val="28"/>
          <w:lang w:val="uk-UA"/>
        </w:rPr>
        <w:t xml:space="preserve"> </w:t>
      </w:r>
      <w:r w:rsidR="009B60C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en-US" w:eastAsia="ru-RU"/>
        </w:rPr>
        <w:t>V</w:t>
      </w:r>
      <w:r w:rsidR="009B60CF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. Сприйняття та засвоєння навчального матеріалу </w:t>
      </w:r>
    </w:p>
    <w:p w:rsidR="009B60CF" w:rsidRPr="000A4AFB" w:rsidRDefault="009B60CF" w:rsidP="00814A01">
      <w:pPr>
        <w:pStyle w:val="100"/>
        <w:spacing w:before="0" w:beforeAutospacing="0" w:after="0" w:afterAutospacing="0" w:line="360" w:lineRule="auto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b/>
          <w:i w:val="0"/>
          <w:sz w:val="28"/>
          <w:szCs w:val="28"/>
          <w:lang w:val="uk-UA"/>
        </w:rPr>
        <w:t>1. Слово викладача</w:t>
      </w:r>
    </w:p>
    <w:p w:rsidR="00894888" w:rsidRPr="000A4AFB" w:rsidRDefault="00E60C5D" w:rsidP="00814A0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Улюблений жанр Григора Тютюнника – новела</w:t>
      </w:r>
      <w:r w:rsidR="002A4791" w:rsidRPr="000A4AFB">
        <w:rPr>
          <w:b/>
          <w:i w:val="0"/>
          <w:sz w:val="28"/>
          <w:szCs w:val="28"/>
          <w:lang w:val="uk-UA"/>
        </w:rPr>
        <w:t xml:space="preserve">. </w:t>
      </w:r>
      <w:r w:rsidRPr="000A4AFB">
        <w:rPr>
          <w:i w:val="0"/>
          <w:sz w:val="28"/>
          <w:szCs w:val="28"/>
          <w:lang w:val="uk-UA"/>
        </w:rPr>
        <w:t xml:space="preserve"> </w:t>
      </w:r>
      <w:r w:rsidR="00C813AE" w:rsidRPr="000A4AFB">
        <w:rPr>
          <w:i w:val="0"/>
          <w:sz w:val="28"/>
          <w:szCs w:val="28"/>
          <w:lang w:val="uk-UA"/>
        </w:rPr>
        <w:t xml:space="preserve">Письменник вважав, що цей жанр стоїть </w:t>
      </w:r>
      <w:r w:rsidR="00894888" w:rsidRPr="000A4AFB">
        <w:rPr>
          <w:i w:val="0"/>
          <w:sz w:val="28"/>
          <w:szCs w:val="28"/>
          <w:lang w:val="uk-UA"/>
        </w:rPr>
        <w:t>до поезії найближче</w:t>
      </w:r>
      <w:r w:rsidR="00C813AE" w:rsidRPr="000A4AFB">
        <w:rPr>
          <w:i w:val="0"/>
          <w:sz w:val="28"/>
          <w:szCs w:val="28"/>
          <w:lang w:val="uk-UA"/>
        </w:rPr>
        <w:t xml:space="preserve">. </w:t>
      </w:r>
      <w:r w:rsidR="00894888" w:rsidRPr="000A4AFB">
        <w:rPr>
          <w:i w:val="0"/>
          <w:sz w:val="28"/>
          <w:szCs w:val="28"/>
          <w:lang w:val="uk-UA"/>
        </w:rPr>
        <w:t>Тому цей жанр вимагав від нього великої концентрації  думки, самодисципліни</w:t>
      </w:r>
      <w:r w:rsidRPr="000A4AFB">
        <w:rPr>
          <w:i w:val="0"/>
          <w:sz w:val="28"/>
          <w:szCs w:val="28"/>
          <w:lang w:val="uk-UA"/>
        </w:rPr>
        <w:t xml:space="preserve">. </w:t>
      </w:r>
      <w:r w:rsidRPr="000A4AFB">
        <w:rPr>
          <w:b/>
          <w:i w:val="0"/>
          <w:sz w:val="28"/>
          <w:szCs w:val="28"/>
          <w:lang w:val="uk-UA"/>
        </w:rPr>
        <w:t>«</w:t>
      </w:r>
      <w:r w:rsidR="00894888" w:rsidRPr="000A4AFB">
        <w:rPr>
          <w:b/>
          <w:i w:val="0"/>
          <w:sz w:val="28"/>
          <w:szCs w:val="28"/>
          <w:lang w:val="uk-UA"/>
        </w:rPr>
        <w:t>Створити художній твір – значить у чомусь вичерпати самого себе»,</w:t>
      </w:r>
      <w:r w:rsidR="00894888" w:rsidRPr="000A4AFB">
        <w:rPr>
          <w:i w:val="0"/>
          <w:sz w:val="28"/>
          <w:szCs w:val="28"/>
          <w:lang w:val="uk-UA"/>
        </w:rPr>
        <w:t xml:space="preserve"> - казав він. У новелах завжди працював над почуттями. Кожну новелу він спочатку виношував, як малу дитину під серцем. </w:t>
      </w:r>
      <w:r w:rsidR="00871036" w:rsidRPr="000A4AFB">
        <w:rPr>
          <w:b/>
          <w:i w:val="0"/>
          <w:sz w:val="28"/>
          <w:szCs w:val="28"/>
          <w:lang w:val="uk-UA"/>
        </w:rPr>
        <w:t xml:space="preserve">(Слайд </w:t>
      </w:r>
      <w:r w:rsidR="00871036" w:rsidRPr="000A4AFB">
        <w:rPr>
          <w:b/>
          <w:i w:val="0"/>
          <w:sz w:val="28"/>
          <w:szCs w:val="28"/>
        </w:rPr>
        <w:t xml:space="preserve"> 8</w:t>
      </w:r>
      <w:r w:rsidR="00871036" w:rsidRPr="000A4AFB">
        <w:rPr>
          <w:b/>
          <w:i w:val="0"/>
          <w:sz w:val="28"/>
          <w:szCs w:val="28"/>
          <w:lang w:val="uk-UA"/>
        </w:rPr>
        <w:t>)</w:t>
      </w:r>
    </w:p>
    <w:p w:rsidR="009C6BAB" w:rsidRPr="000A4AFB" w:rsidRDefault="00894888" w:rsidP="00814A0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b/>
          <w:i w:val="0"/>
          <w:sz w:val="28"/>
          <w:szCs w:val="28"/>
          <w:lang w:val="uk-UA"/>
        </w:rPr>
        <w:t>«Мені здається, що спочатку йде робота душі. Часом напружена. Інколи прихована. Але постійна робота душі. І колись настає мить, що вигострилась думка до краю, біль серця такий, що воно обкипає кров</w:t>
      </w:r>
      <w:r w:rsidRPr="000A4AFB">
        <w:rPr>
          <w:b/>
          <w:i w:val="0"/>
          <w:sz w:val="28"/>
          <w:szCs w:val="28"/>
        </w:rPr>
        <w:t>’</w:t>
      </w:r>
      <w:r w:rsidRPr="000A4AFB">
        <w:rPr>
          <w:b/>
          <w:i w:val="0"/>
          <w:sz w:val="28"/>
          <w:szCs w:val="28"/>
          <w:lang w:val="uk-UA"/>
        </w:rPr>
        <w:t>ю, а напруга така, ніби кожен нерв, як напнута струна на скрипці, ледь-ледь торкни, і він застогне словом. Цей процес схожий, як ото лінза збирає сонячні промені в один пучок. Так і тут</w:t>
      </w:r>
      <w:r w:rsidRPr="000A4AFB">
        <w:rPr>
          <w:b/>
          <w:i w:val="0"/>
          <w:sz w:val="28"/>
          <w:szCs w:val="28"/>
        </w:rPr>
        <w:t xml:space="preserve">: </w:t>
      </w:r>
      <w:r w:rsidRPr="000A4AFB">
        <w:rPr>
          <w:b/>
          <w:i w:val="0"/>
          <w:sz w:val="28"/>
          <w:szCs w:val="28"/>
          <w:lang w:val="uk-UA"/>
        </w:rPr>
        <w:t xml:space="preserve">думка, серце й нерви повинні сконцентруватися в слові». </w:t>
      </w:r>
      <w:r w:rsidR="00E60C5D" w:rsidRPr="000A4AFB">
        <w:rPr>
          <w:i w:val="0"/>
          <w:sz w:val="28"/>
          <w:szCs w:val="28"/>
          <w:lang w:val="uk-UA"/>
        </w:rPr>
        <w:t xml:space="preserve"> </w:t>
      </w:r>
      <w:r w:rsidRPr="000A4AFB">
        <w:rPr>
          <w:i w:val="0"/>
          <w:sz w:val="28"/>
          <w:szCs w:val="28"/>
          <w:lang w:val="uk-UA"/>
        </w:rPr>
        <w:t xml:space="preserve"> </w:t>
      </w:r>
      <w:r w:rsidR="00FE3800" w:rsidRPr="000A4AFB">
        <w:rPr>
          <w:i w:val="0"/>
          <w:sz w:val="28"/>
          <w:szCs w:val="28"/>
          <w:lang w:val="uk-UA"/>
        </w:rPr>
        <w:t xml:space="preserve"> </w:t>
      </w:r>
    </w:p>
    <w:p w:rsidR="00E074F4" w:rsidRPr="000A4AFB" w:rsidRDefault="00E074F4" w:rsidP="00814A0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</w:p>
    <w:p w:rsidR="00D438E8" w:rsidRPr="000A4AFB" w:rsidRDefault="00214488" w:rsidP="00814A0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2. </w:t>
      </w:r>
      <w:r w:rsidR="009C6BAB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Робота над новелою «Оддавали Катрю»</w:t>
      </w:r>
    </w:p>
    <w:p w:rsidR="00833B04" w:rsidRPr="000A4AFB" w:rsidRDefault="009B09EA" w:rsidP="00814A01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Питання до тексту </w:t>
      </w:r>
    </w:p>
    <w:p w:rsidR="009C6BAB" w:rsidRPr="000A4AFB" w:rsidRDefault="009C6BAB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Якій проблемі присвячене повідання Григора Тютюнника «Оддавали Катрю»?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(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Оповідання Григора Тютюнника «Оддавали Катрю» присвячене болючій проблемі українського суспільства середини ХХ століття — масов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ій міграції селян до міста.)</w:t>
      </w:r>
    </w:p>
    <w:p w:rsidR="00833B04" w:rsidRPr="000A4AFB" w:rsidRDefault="009C6BAB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833B0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Навколо якої події розвивається сюжет цієї новели?(Весілля Катрі) </w:t>
      </w:r>
    </w:p>
    <w:p w:rsidR="00692001" w:rsidRPr="000A4AFB" w:rsidRDefault="00833B04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Як ми про це дізнаємося? (Вона приїхала до батьків з Донбасу і каже, що виходить заміж</w:t>
      </w:r>
      <w:r w:rsidR="002F595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</w:t>
      </w:r>
      <w:r w:rsidR="00E25B1D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833B04" w:rsidRPr="000A4AFB" w:rsidRDefault="00833B04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Чи ве</w:t>
      </w:r>
      <w:r w:rsidR="0067752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селий настрій був у дівчини?</w:t>
      </w:r>
    </w:p>
    <w:p w:rsidR="00677528" w:rsidRPr="000A4AFB" w:rsidRDefault="00677528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lastRenderedPageBreak/>
        <w:t>Чи почувається вона щасливою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 чого це видно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(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відповідала втомлено, про нареченого розказувала дуже скупо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 “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приїде – самі побачите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”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А ще казала, що він строгий і неговіркий. Тому лишнього нічого говорит</w:t>
      </w:r>
      <w:r w:rsidR="001679B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и не можна.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)</w:t>
      </w:r>
    </w:p>
    <w:p w:rsidR="001679B1" w:rsidRPr="000A4AFB" w:rsidRDefault="001679B1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Як Степан Безверхий  та його дружина сприйняли звістку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 (</w:t>
      </w:r>
      <w:r w:rsidR="004D289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Без особливої радості, </w:t>
      </w:r>
      <w:proofErr w:type="gramStart"/>
      <w:r w:rsidR="004D289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але  й</w:t>
      </w:r>
      <w:proofErr w:type="gramEnd"/>
      <w:r w:rsidR="004D289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не заперечували.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“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Та 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вже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який трапився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”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 Вони розуміли, що доньці йшов третій десяток і їй треба виходити заміж. Та й по платтю білому, яке донька привезла з собою і приміряла, щоб одягнути на весіллі, було видно, що треба виходити заміж</w:t>
      </w:r>
      <w:r w:rsidR="002F595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)</w:t>
      </w:r>
    </w:p>
    <w:p w:rsidR="00272B84" w:rsidRPr="000A4AFB" w:rsidRDefault="00272B84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Чому Катря на запитання батьків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«Як же, дочко, вес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лля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справлятим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емо –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по-старому чи по-новому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 »</w:t>
      </w:r>
      <w:r w:rsidR="004D289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відповіла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, що по-новому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="004D289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Що це означає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(Не буде молоді, </w:t>
      </w:r>
      <w:r w:rsidR="006E060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бо вона вся повиїжджала з села,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не буде обрядів з піснями, танцями </w:t>
      </w:r>
      <w:r w:rsidR="006E060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</w:t>
      </w:r>
      <w:r w:rsidR="006E060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т.п.)</w:t>
      </w:r>
    </w:p>
    <w:p w:rsidR="007A7C3E" w:rsidRPr="000A4AFB" w:rsidRDefault="007A7C3E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Що помітили люди, які прийшли на весілля, в поведінці Катрі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 (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Видко, не дуже солодке заміжжя буде, бо с</w:t>
      </w:r>
      <w:r w:rsidR="00272B8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идить Катря, як із хреста знята.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)</w:t>
      </w:r>
    </w:p>
    <w:p w:rsidR="00272B84" w:rsidRPr="000A4AFB" w:rsidRDefault="00272B84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Опишіть поведінку нареченого на весіллі. (Стриманий, скупий на посмішку)</w:t>
      </w:r>
    </w:p>
    <w:p w:rsidR="003A7C43" w:rsidRPr="000A4AFB" w:rsidRDefault="003A7C43" w:rsidP="006A5E9C">
      <w:pPr>
        <w:pStyle w:val="a4"/>
        <w:numPr>
          <w:ilvl w:val="0"/>
          <w:numId w:val="7"/>
        </w:numPr>
        <w:shd w:val="clear" w:color="auto" w:fill="FFFFFF"/>
        <w:spacing w:after="0" w:line="360" w:lineRule="auto"/>
        <w:ind w:left="0" w:firstLine="0"/>
        <w:textAlignment w:val="baseline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Як же змінились поведінка і настрій нареченого в процесі весілля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?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Що вплинуло на нього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(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На нього справили враження люди, прості українські селяни своєю простотою, безпосередністю, а ще більше –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існя, про сестрицю, яка не мала хати і просилась до свого б</w:t>
      </w:r>
      <w:r w:rsidR="00C158E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ратика «на зимоньку», пісня, яка мирила всіх за цим столом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)</w:t>
      </w:r>
      <w:r w:rsidR="00C158E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.- с 385</w:t>
      </w:r>
    </w:p>
    <w:p w:rsidR="00B022E9" w:rsidRPr="000A4AFB" w:rsidRDefault="009223A4" w:rsidP="00814A01">
      <w:pPr>
        <w:pStyle w:val="a4"/>
        <w:shd w:val="clear" w:color="auto" w:fill="FFFFFF"/>
        <w:spacing w:after="0" w:line="360" w:lineRule="auto"/>
        <w:ind w:left="360"/>
        <w:textAlignment w:val="baseline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(Зачитати)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B022E9" w:rsidRPr="000A4AFB" w:rsidRDefault="00B022E9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Автор оповідання через змалювання характерів, вчинків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своїх персонажів порушив низку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серйозних, актуальних і нині, у ХХІ столітті, проблем. Найболючіша — зубожілий стан українського села. Адже з подібними Катрями, що випурхують, мов голубки, з рідних хат, від’їжджають до міста, ламаються одвічні українські звичаї, у безодні часу губляться традиції рідного народу, врешті, калічаться душі поколінь прийдешніх.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Бо чому ж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lastRenderedPageBreak/>
        <w:t>може навчити маті</w:t>
      </w:r>
      <w:proofErr w:type="gramStart"/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р</w:t>
      </w:r>
      <w:proofErr w:type="gramEnd"/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й батько своє дитя, якщо вони самі покинули напризволяще своїх літніх батьків на забутих Богом хуторах?</w:t>
      </w:r>
    </w:p>
    <w:p w:rsidR="00B022E9" w:rsidRPr="000A4AFB" w:rsidRDefault="00B022E9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Григі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р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Тютюнник намагається довести своєму читачу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, що духовні цінності рідного народу — найсвятіше, що є у людини.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І на доказ цього автор до найменшої деталі змальовує Катрине весілля. Сполохана наречена забуває про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св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ій страх перед майбутнім, коли чує рідну пісню.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Ц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і чарівні звуки знімають у нареченого маску зверхності й пихатості і виявляється, що «… сміх у нього тихий, м’який…» Під час виконання української пісні «здавалося, не десятки людей співало…, а одна многогласна душа». В цих рядках —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мрія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письменника об’єднати український народ, адже сила — в громаді.</w:t>
      </w:r>
    </w:p>
    <w:p w:rsidR="00B022E9" w:rsidRPr="000A4AFB" w:rsidRDefault="00B022E9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Катря інстинктивно відчува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є,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що захистити її від суворих реалій міського життя може лише любов рідних людей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. Символом</w:t>
      </w:r>
      <w:r w:rsidR="002A479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(Словничок заняття)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цієї любові, цього оберегу Катриної душі в оповіданні є </w:t>
      </w:r>
      <w:proofErr w:type="gramStart"/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старенька</w:t>
      </w:r>
      <w:proofErr w:type="gramEnd"/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бабусина хустка,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в яку дівчина вмотується, немов у кокон, бажаючи захиститися, відгородитися від чужого ока. А може, Катря витягла зі скрині хустку, аби зігріти своє дитя, що носила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п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ід серцем, душевним теплом її предків? На ці питання Григір Тютюнник відповіді не дав. І читачу лише залишається сподіватися, що останній Катрин сумний погляд на рідну домівку — запорука того, що ця жінка все ж таки залишається українкою…</w:t>
      </w:r>
    </w:p>
    <w:p w:rsidR="006E060E" w:rsidRPr="000A4AFB" w:rsidRDefault="006E060E" w:rsidP="00814A0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Слово викладача</w:t>
      </w:r>
    </w:p>
    <w:p w:rsidR="006E060E" w:rsidRPr="000A4AFB" w:rsidRDefault="006E060E" w:rsidP="006A5E9C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Який за жанром твір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?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(психологічна новела)</w:t>
      </w:r>
      <w:r w:rsidR="004D2891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(</w:t>
      </w:r>
      <w:r w:rsidR="00A641C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Звертаємось до літературного словничка заняття</w:t>
      </w:r>
      <w:r w:rsidR="004D2891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)</w:t>
      </w:r>
    </w:p>
    <w:p w:rsidR="006E060E" w:rsidRPr="000A4AFB" w:rsidRDefault="006E060E" w:rsidP="006A5E9C">
      <w:pPr>
        <w:pStyle w:val="100"/>
        <w:numPr>
          <w:ilvl w:val="0"/>
          <w:numId w:val="7"/>
        </w:numPr>
        <w:spacing w:before="0" w:beforeAutospacing="0" w:after="0" w:afterAutospacing="0" w:line="360" w:lineRule="auto"/>
        <w:ind w:left="0" w:firstLine="0"/>
        <w:jc w:val="both"/>
        <w:rPr>
          <w:b/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Пригадаємо, що називається новелою</w:t>
      </w:r>
      <w:r w:rsidRPr="000A4AFB">
        <w:rPr>
          <w:b/>
          <w:i w:val="0"/>
          <w:sz w:val="28"/>
          <w:szCs w:val="28"/>
          <w:lang w:val="uk-UA"/>
        </w:rPr>
        <w:t>.</w:t>
      </w:r>
      <w:r w:rsidR="00E074F4" w:rsidRPr="000A4AFB">
        <w:rPr>
          <w:b/>
          <w:i w:val="0"/>
          <w:sz w:val="28"/>
          <w:szCs w:val="28"/>
          <w:lang w:val="uk-UA"/>
        </w:rPr>
        <w:t xml:space="preserve">   (Словничок заняття)</w:t>
      </w:r>
    </w:p>
    <w:p w:rsidR="006E060E" w:rsidRPr="000A4AFB" w:rsidRDefault="006E060E" w:rsidP="00814A01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Т. Л.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eastAsia="Calibri" w:hAnsi="Times New Roman" w:cs="Times New Roman"/>
          <w:b/>
          <w:bCs/>
          <w:i w:val="0"/>
          <w:sz w:val="28"/>
          <w:szCs w:val="28"/>
          <w:lang w:val="uk-UA"/>
        </w:rPr>
        <w:t>Нове́ла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(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8" w:tooltip="Італійська мова" w:history="1">
        <w:r w:rsidRPr="000A4AFB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  <w:lang w:val="uk-UA"/>
          </w:rPr>
          <w:t>італ.</w:t>
        </w:r>
      </w:hyperlink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novella 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, від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9" w:tooltip="Латинська мова" w:history="1">
        <w:r w:rsidRPr="000A4AFB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  <w:lang w:val="uk-UA"/>
          </w:rPr>
          <w:t>лат.</w:t>
        </w:r>
      </w:hyperlink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la-Latn"/>
        </w:rPr>
        <w:t>novellus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— новітній) — невеликий за обсягом </w:t>
      </w:r>
      <w:hyperlink r:id="rId10" w:tooltip="Проза" w:history="1">
        <w:r w:rsidRPr="000A4AFB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прозовий</w:t>
        </w:r>
      </w:hyperlink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11" w:tooltip="Епос" w:history="1">
        <w:proofErr w:type="gramStart"/>
        <w:r w:rsidRPr="000A4AFB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еп</w:t>
        </w:r>
        <w:proofErr w:type="gramEnd"/>
        <w:r w:rsidRPr="000A4AFB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ічний</w:t>
        </w:r>
      </w:hyperlink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твір про незвичайну життєву подію з несподіваним фіналом, сконденсованою та яскраво вимальованою дією.</w:t>
      </w:r>
    </w:p>
    <w:p w:rsidR="006E060E" w:rsidRPr="000A4AFB" w:rsidRDefault="006E060E" w:rsidP="00814A01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Новелі властиві лаконізм, яскравість і влучність художніх засобів.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</w:p>
    <w:p w:rsidR="006E060E" w:rsidRPr="000A4AFB" w:rsidRDefault="00E074F4" w:rsidP="00814A01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6E060E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Тема</w:t>
      </w:r>
      <w:r w:rsidR="0022313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:</w:t>
      </w:r>
      <w:r w:rsidR="0013372C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="0022313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Духовне зубожіння  і почуття меншовартості українців, які вимушені були покинути рідні села і їхати до міста шукати «кращого життя».</w:t>
      </w:r>
      <w:r w:rsidR="006E060E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</w:p>
    <w:p w:rsidR="00B022E9" w:rsidRPr="000A4AFB" w:rsidRDefault="00223138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lastRenderedPageBreak/>
        <w:t>Ідея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:</w:t>
      </w:r>
      <w:r w:rsidR="0013372C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 </w:t>
      </w:r>
      <w:r w:rsidR="0013372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</w:t>
      </w:r>
      <w:r w:rsidR="0013372C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уховні цінності рідного народу — найсвятіше, що є у людини.</w:t>
      </w:r>
    </w:p>
    <w:p w:rsidR="0013372C" w:rsidRPr="000A4AFB" w:rsidRDefault="0013372C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Проблематика: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Душевний стан людини, я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ка опинилася між містом і селом; стан українського села.</w:t>
      </w:r>
      <w:r w:rsidR="003F3CF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З Катрями, що виїздили з села, залишаючи </w:t>
      </w:r>
      <w:r w:rsidR="007B4C3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батьків, руйнується 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село,</w:t>
      </w:r>
      <w:r w:rsidR="007B4C3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відмирають віковічні традиції народу.</w:t>
      </w:r>
      <w:r w:rsidR="009223A4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C158E7" w:rsidRPr="000A4AFB" w:rsidRDefault="00C158E7" w:rsidP="006A5E9C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Чим же закінчується твір? (Катря зі своїм нареченим, тепер вже чоловіком та своєю свекрухою похапцем залишають всіх і від’їжджають. </w:t>
      </w:r>
      <w:r w:rsidR="0039115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Мати з батьком залишаються з усіма людьми, не встигнувши навіть попрощатись як слід зі своєю донькою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)</w:t>
      </w:r>
    </w:p>
    <w:p w:rsidR="006A5E9C" w:rsidRPr="000A4AFB" w:rsidRDefault="0039115C" w:rsidP="006A5E9C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Оцей важкий психологічний стан батьківської душі підмітив режисер</w:t>
      </w:r>
      <w:r w:rsidR="004C0FC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-постановщик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фільму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«Оддавали Катрю»</w:t>
      </w:r>
      <w:r w:rsidR="004C0FC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Петро Марусик.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Батько й мати танцюють</w:t>
      </w:r>
      <w:r w:rsidR="004C0FC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У матері в руках фата нареченої.</w:t>
      </w:r>
      <w:r w:rsidR="006A5E9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</w:t>
      </w:r>
    </w:p>
    <w:p w:rsidR="007B4C3E" w:rsidRPr="000A4AFB" w:rsidRDefault="004C0FC8" w:rsidP="006A5E9C">
      <w:pPr>
        <w:pStyle w:val="a4"/>
        <w:spacing w:after="0" w:line="360" w:lineRule="auto"/>
        <w:ind w:left="0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(Фрагмент </w:t>
      </w:r>
      <w:r w:rsidR="007B4C3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фільму)</w:t>
      </w:r>
      <w:r w:rsidR="00E074F4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                                                          (Слайд 9)</w:t>
      </w:r>
    </w:p>
    <w:p w:rsidR="0039115C" w:rsidRPr="000A4AFB" w:rsidRDefault="0039115C" w:rsidP="00814A0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Завдання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:</w:t>
      </w:r>
    </w:p>
    <w:p w:rsidR="007B4C3E" w:rsidRPr="000A4AFB" w:rsidRDefault="007B4C3E" w:rsidP="006A5E9C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Якими ви словами могли б назвати </w:t>
      </w:r>
      <w:r w:rsidR="00FE3800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психологічний стан батьків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="004C0FC8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(смуток, розпач, тривога, порожнеча)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</w:p>
    <w:p w:rsidR="004C717A" w:rsidRPr="000A4AFB" w:rsidRDefault="0039115C" w:rsidP="006A5E9C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Згадайте, як називається твір і хто є його автор, де головний герой теж танцює танець зі своєю дружиною. </w:t>
      </w:r>
      <w:r w:rsidR="004C717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(В. Стефаник. «Камінний хрест»)</w:t>
      </w:r>
    </w:p>
    <w:p w:rsidR="00E074F4" w:rsidRPr="000A4AFB" w:rsidRDefault="00E074F4" w:rsidP="00E074F4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</w:p>
    <w:p w:rsidR="00F7337F" w:rsidRPr="000A4AFB" w:rsidRDefault="00862CA9" w:rsidP="009B60CF">
      <w:pPr>
        <w:pStyle w:val="a4"/>
        <w:numPr>
          <w:ilvl w:val="0"/>
          <w:numId w:val="17"/>
        </w:num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Аналіз новели «</w:t>
      </w:r>
      <w:r w:rsidR="00DD1BEF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Три зозулі з поклоном»</w:t>
      </w:r>
    </w:p>
    <w:p w:rsidR="006A5E9C" w:rsidRPr="000A4AFB" w:rsidRDefault="0037653C" w:rsidP="00814A01">
      <w:p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Слово викладача. </w:t>
      </w:r>
      <w:r w:rsidR="00C26AAD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Історія написання новели</w:t>
      </w:r>
    </w:p>
    <w:p w:rsidR="00740FE6" w:rsidRDefault="0037653C" w:rsidP="00814A01">
      <w:p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Батько з матір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>’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ю танцювали, </w:t>
      </w:r>
      <w:r w:rsidR="007B4C3E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а десь там, у хаті, 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гості їхні вже без нареченої співали</w:t>
      </w:r>
      <w:r w:rsidR="008D6553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пісні.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Мабуть, </w:t>
      </w:r>
      <w:r w:rsidR="008D6553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ті </w:t>
      </w:r>
      <w:r w:rsidR="004C0FC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</w:t>
      </w:r>
      <w:r w:rsidR="008D6553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пісні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були не дуже веселі. Можливо, серед них була й така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</w:rPr>
        <w:t xml:space="preserve">: 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</w:rPr>
        <w:t>(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Прослуховування пісні «Летіла зозуля через мою хату…»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</w:rPr>
        <w:t>)</w:t>
      </w:r>
    </w:p>
    <w:p w:rsidR="0037653C" w:rsidRPr="000A4AFB" w:rsidRDefault="00740FE6" w:rsidP="00814A01">
      <w:p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ab/>
      </w:r>
      <w:r w:rsidR="00EE2BEF"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(Слайд 10)</w:t>
      </w:r>
    </w:p>
    <w:p w:rsidR="0037653C" w:rsidRPr="000A4AFB" w:rsidRDefault="0037653C" w:rsidP="006A5E9C">
      <w:pPr>
        <w:spacing w:after="0" w:line="360" w:lineRule="auto"/>
        <w:jc w:val="both"/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Але</w:t>
      </w:r>
      <w:r w:rsidR="004C0FC8"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  точно відо</w:t>
      </w:r>
      <w:r w:rsidRPr="000A4AFB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 xml:space="preserve">мо, що ця пісня лягла в основу новели Григора Тютюнника </w:t>
      </w:r>
      <w:r w:rsidRPr="000A4AFB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«Три зозулі з поклоном».</w:t>
      </w:r>
    </w:p>
    <w:p w:rsidR="004C0FC8" w:rsidRPr="000A4AFB" w:rsidRDefault="008D6553" w:rsidP="006A5E9C">
      <w:pPr>
        <w:spacing w:after="0" w:line="360" w:lineRule="auto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Було то 1976 р. До Ірпінського будинку творчості завітав сліпий бандурист, виконував народні пісні. Особливо вразила письменника пісня «Летіла зозуля через мою хату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…»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Розповідалось у цій пісні не просто про нещасливе кохання, а про вічне непереборне страждання людини</w:t>
      </w:r>
      <w:r w:rsidR="004C55E6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.</w:t>
      </w:r>
      <w:r w:rsidR="006A5E9C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6A5E9C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EE2BE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(Слайд 11</w:t>
      </w:r>
      <w:r w:rsidR="00864D9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)</w:t>
      </w:r>
    </w:p>
    <w:p w:rsidR="008D6553" w:rsidRPr="000A4AFB" w:rsidRDefault="008D6553" w:rsidP="006A5E9C">
      <w:pPr>
        <w:spacing w:after="0" w:line="360" w:lineRule="auto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Очевидці згадують, що Г.Тютюнник підхопився і побіг до себе в кімнату…</w:t>
      </w:r>
    </w:p>
    <w:p w:rsidR="004C0FC8" w:rsidRPr="000A4AFB" w:rsidRDefault="008D6553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Так народилася новела «Три зозулі з поклоном» - одна з найчарівніших перли</w:t>
      </w:r>
      <w:r w:rsidR="004C0FC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н української літератури ХХ ст.</w:t>
      </w:r>
      <w:r w:rsidR="006A5E9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6A5E9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6A5E9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6A5E9C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864D9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2F5951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(Слайд 12)</w:t>
      </w:r>
    </w:p>
    <w:p w:rsidR="008D6553" w:rsidRPr="000A4AFB" w:rsidRDefault="00E17B99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Історія, описана в новелі, народжена самим життям. </w:t>
      </w:r>
      <w:r w:rsidR="00467AC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B3015D" w:rsidRPr="000A4AFB" w:rsidRDefault="00B3015D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Новела «Три зозулі з поклоном» чи не найглибше з усіх віддзеркалює внутрішній світ Г.Тютюнника</w:t>
      </w:r>
      <w:r w:rsidR="004C55E6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930FC8" w:rsidRPr="000A4AFB" w:rsidRDefault="00BD2D39" w:rsidP="00814A0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Якось один початківець допитува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вся у Григора Тютюнника про секрет творчості. І так напосідав, що вивів письменника з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івноваги: </w:t>
      </w:r>
      <w:r w:rsidR="007F2A97" w:rsidRPr="000A4AFB">
        <w:rPr>
          <w:rFonts w:ascii="Times New Roman" w:hAnsi="Times New Roman" w:cs="Times New Roman"/>
          <w:b/>
          <w:i w:val="0"/>
          <w:sz w:val="28"/>
          <w:szCs w:val="28"/>
        </w:rPr>
        <w:t>«Слухайте, голубе</w:t>
      </w:r>
      <w:r w:rsidR="00E6264F" w:rsidRPr="000A4AFB">
        <w:rPr>
          <w:rFonts w:ascii="Times New Roman" w:hAnsi="Times New Roman" w:cs="Times New Roman"/>
          <w:b/>
          <w:i w:val="0"/>
          <w:sz w:val="28"/>
          <w:szCs w:val="28"/>
        </w:rPr>
        <w:t>…</w:t>
      </w:r>
      <w:r w:rsidR="00E6264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7F2A97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Я знаю, що </w:t>
      </w:r>
      <w:proofErr w:type="gramStart"/>
      <w:r w:rsidR="007F2A97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В</w:t>
      </w: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>и</w:t>
      </w:r>
      <w:r w:rsidR="007F2A97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із</w:t>
      </w:r>
      <w:proofErr w:type="gramEnd"/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сім'ї, яка ніколи не знала нестатків. Ви ніколи по-справжньому не мерзли на морозі, не обливалися потом від роботи. У вас завжди все було і все</w:t>
      </w:r>
      <w:proofErr w:type="gramStart"/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є.</w:t>
      </w:r>
      <w:proofErr w:type="gramEnd"/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Відповідно вам здається, що так і у всіх. Вас не кольне в серце, коли побачите побиту життям людину, і не відчуєте її стану. Пишіть собі те, що пишете...</w:t>
      </w:r>
    </w:p>
    <w:p w:rsidR="00BD2D39" w:rsidRPr="000A4AFB" w:rsidRDefault="00BD2D39" w:rsidP="00814A01">
      <w:pPr>
        <w:spacing w:after="0" w:line="360" w:lineRule="auto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>— Ну все ж таки, секрет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є?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br/>
        <w:t xml:space="preserve">— </w:t>
      </w: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>Та</w:t>
      </w:r>
      <w:proofErr w:type="gramStart"/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є!</w:t>
      </w:r>
      <w:proofErr w:type="gramEnd"/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Є! Повна душа болю! Передаю секрет—біль... так ви ж його не візьмете...».</w:t>
      </w:r>
    </w:p>
    <w:p w:rsidR="00BD2D39" w:rsidRPr="000A4AFB" w:rsidRDefault="00775036" w:rsidP="00814A0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Так, його</w:t>
      </w:r>
      <w:r w:rsidR="00BD2D39" w:rsidRPr="000A4AFB">
        <w:rPr>
          <w:rFonts w:ascii="Times New Roman" w:hAnsi="Times New Roman" w:cs="Times New Roman"/>
          <w:i w:val="0"/>
          <w:sz w:val="28"/>
          <w:szCs w:val="28"/>
        </w:rPr>
        <w:t xml:space="preserve"> новели —</w:t>
      </w:r>
      <w:r w:rsidR="006A5E9C" w:rsidRPr="000A4AFB">
        <w:rPr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BD2D39" w:rsidRPr="000A4AFB">
        <w:rPr>
          <w:rFonts w:ascii="Times New Roman" w:hAnsi="Times New Roman" w:cs="Times New Roman"/>
          <w:i w:val="0"/>
          <w:sz w:val="28"/>
          <w:szCs w:val="28"/>
        </w:rPr>
        <w:t xml:space="preserve">це насамперед </w:t>
      </w:r>
      <w:r w:rsidR="00BD2D39" w:rsidRPr="000A4AFB">
        <w:rPr>
          <w:rFonts w:ascii="Times New Roman" w:hAnsi="Times New Roman" w:cs="Times New Roman"/>
          <w:b/>
          <w:i w:val="0"/>
          <w:sz w:val="28"/>
          <w:szCs w:val="28"/>
        </w:rPr>
        <w:t>біль</w:t>
      </w:r>
      <w:r w:rsidR="00BD2D39" w:rsidRPr="000A4AFB">
        <w:rPr>
          <w:rFonts w:ascii="Times New Roman" w:hAnsi="Times New Roman" w:cs="Times New Roman"/>
          <w:i w:val="0"/>
          <w:sz w:val="28"/>
          <w:szCs w:val="28"/>
        </w:rPr>
        <w:t xml:space="preserve">, </w:t>
      </w:r>
      <w:r w:rsidR="00BD2D39" w:rsidRPr="000A4AFB">
        <w:rPr>
          <w:rFonts w:ascii="Times New Roman" w:hAnsi="Times New Roman" w:cs="Times New Roman"/>
          <w:b/>
          <w:i w:val="0"/>
          <w:sz w:val="28"/>
          <w:szCs w:val="28"/>
        </w:rPr>
        <w:t>страждання за людину</w:t>
      </w:r>
      <w:r w:rsidR="00BD2D39" w:rsidRPr="000A4AFB">
        <w:rPr>
          <w:rFonts w:ascii="Times New Roman" w:hAnsi="Times New Roman" w:cs="Times New Roman"/>
          <w:i w:val="0"/>
          <w:sz w:val="28"/>
          <w:szCs w:val="28"/>
        </w:rPr>
        <w:t xml:space="preserve">. </w:t>
      </w:r>
      <w:r w:rsidR="00BD2D39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«Іноді я відчуваю людину, як рана </w:t>
      </w:r>
      <w:proofErr w:type="gramStart"/>
      <w:r w:rsidR="00BD2D39" w:rsidRPr="000A4AFB">
        <w:rPr>
          <w:rFonts w:ascii="Times New Roman" w:hAnsi="Times New Roman" w:cs="Times New Roman"/>
          <w:b/>
          <w:i w:val="0"/>
          <w:sz w:val="28"/>
          <w:szCs w:val="28"/>
        </w:rPr>
        <w:t>с</w:t>
      </w:r>
      <w:proofErr w:type="gramEnd"/>
      <w:r w:rsidR="00BD2D39" w:rsidRPr="000A4AFB">
        <w:rPr>
          <w:rFonts w:ascii="Times New Roman" w:hAnsi="Times New Roman" w:cs="Times New Roman"/>
          <w:b/>
          <w:i w:val="0"/>
          <w:sz w:val="28"/>
          <w:szCs w:val="28"/>
        </w:rPr>
        <w:t>іль»</w:t>
      </w:r>
      <w:r w:rsidR="00BD2D39" w:rsidRPr="000A4AFB">
        <w:rPr>
          <w:rFonts w:ascii="Times New Roman" w:hAnsi="Times New Roman" w:cs="Times New Roman"/>
          <w:i w:val="0"/>
          <w:sz w:val="28"/>
          <w:szCs w:val="28"/>
        </w:rPr>
        <w:t>,— писав у щоденнику.</w:t>
      </w:r>
    </w:p>
    <w:p w:rsidR="00110B3F" w:rsidRPr="000A4AFB" w:rsidRDefault="00B3015D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Зверніть увагу на епіграф новели :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«Любові Всевишній присвячується».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Епітет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«Всевишній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», який в українській мові вживається у сполученні зі словом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«Бог»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підкреслює велич найбільшого людського почуття – кохання</w:t>
      </w:r>
      <w:r w:rsidR="00930FC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 </w:t>
      </w:r>
      <w:r w:rsidR="00110B3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110B3F" w:rsidRPr="000A4AFB" w:rsidRDefault="00B11B2A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B3015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Ви прочитали твір самостійно. </w:t>
      </w:r>
      <w:r w:rsidR="00C26AAD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4C55E6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B3015D" w:rsidRPr="000A4AFB" w:rsidRDefault="00B3015D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Давайте пригадаємо </w:t>
      </w:r>
      <w:r w:rsidR="00930FC8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його 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зміст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B01C4A" w:rsidRPr="000A4AFB" w:rsidRDefault="00B3015D" w:rsidP="006A5E9C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930FC8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2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. Робота з текстом твору.</w:t>
      </w:r>
    </w:p>
    <w:p w:rsidR="00B01C4A" w:rsidRPr="000A4AFB" w:rsidRDefault="00B01C4A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Обговорення новели. Обмін враженнями щодо прочитаного.</w:t>
      </w:r>
    </w:p>
    <w:p w:rsidR="00B11B2A" w:rsidRPr="000A4AFB" w:rsidRDefault="00B01C4A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Евристична бесіда.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BE6831" w:rsidRPr="000A4AFB" w:rsidRDefault="00B01C4A" w:rsidP="006A5E9C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Про що твір? (Це твір про почуття любові; про людські долі, що були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скалічені тоталітарною системою; про людей, що вміли кохати; про нелегке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життя людей у довоєнні і повоєнні часи)</w:t>
      </w:r>
    </w:p>
    <w:p w:rsidR="00BE6831" w:rsidRPr="000A4AFB" w:rsidRDefault="00B01C4A" w:rsidP="006A5E9C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 xml:space="preserve">Від чийого імені ведеться оповідь? Хто оповідач? </w:t>
      </w:r>
      <w:r w:rsidR="007F2A97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(Словничок заняття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).</w:t>
      </w:r>
      <w:r w:rsidR="00BE6831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>(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Оповідь у творі ведеться від імені сина-студента, що приїхав на канікули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додому до матері</w:t>
      </w:r>
      <w:r w:rsidR="00BE683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)</w:t>
      </w:r>
    </w:p>
    <w:p w:rsidR="00BE6831" w:rsidRPr="000A4AFB" w:rsidRDefault="00B01C4A" w:rsidP="006A5E9C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Хто герої? Що з ними сталося? (Михайло - батько, Софія - мати, сусідка</w:t>
      </w:r>
      <w:r w:rsidR="00BE683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Марфа, що кохала Михайла; Карпо - чоловік 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Марфи, але про нього говориться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мало)</w:t>
      </w:r>
    </w:p>
    <w:p w:rsidR="00B11B2A" w:rsidRPr="000A4AFB" w:rsidRDefault="00B01C4A" w:rsidP="006A5E9C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Що сталося з батьком хлопця? Звідки приходять листи? </w:t>
      </w:r>
    </w:p>
    <w:p w:rsidR="00BE6831" w:rsidRPr="000A4AFB" w:rsidRDefault="00B11B2A" w:rsidP="006A5E9C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(Листи приходять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із Сибіру, тому можна здогадатись, що б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атько знаходиться в сталінських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таборах).</w:t>
      </w:r>
    </w:p>
    <w:p w:rsidR="00BE6831" w:rsidRPr="000A4AFB" w:rsidRDefault="00873CB6" w:rsidP="00BE6831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Кого з героїв особливо виділяє автор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?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(Марфу)</w:t>
      </w:r>
    </w:p>
    <w:p w:rsidR="00BE6831" w:rsidRPr="000A4AFB" w:rsidRDefault="00873CB6" w:rsidP="00BE6831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Чим привертає до себе цей образ? (Вірне, безнадійне кохання)</w:t>
      </w:r>
    </w:p>
    <w:p w:rsidR="00873CB6" w:rsidRPr="000A4AFB" w:rsidRDefault="007E51AE" w:rsidP="00BE6831">
      <w:pPr>
        <w:pStyle w:val="a4"/>
        <w:numPr>
          <w:ilvl w:val="0"/>
          <w:numId w:val="1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Який епізод у новелі вас найбільше вразив?(Можливо, коли Марфа, відчуваючи, що прийшов лист від Михайла, біжить з поля до пошти і просить дядька Левка дати їй потримати листа)</w:t>
      </w:r>
    </w:p>
    <w:p w:rsidR="00CF7850" w:rsidRPr="000A4AFB" w:rsidRDefault="00CF7850" w:rsidP="00CF7850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</w:p>
    <w:p w:rsidR="00B773FC" w:rsidRPr="000A4AFB" w:rsidRDefault="00B01C4A" w:rsidP="00814A01">
      <w:pPr>
        <w:spacing w:after="0" w:line="360" w:lineRule="auto"/>
        <w:ind w:left="-72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930FC8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7E51AE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4C55E6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*</w:t>
      </w:r>
      <w:r w:rsidR="007E51AE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Сценка « Лист від Михайла»</w:t>
      </w:r>
      <w:r w:rsidR="007E51A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(виконують студенти)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— Дядечку Левку, а од Мишка є письомце?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— Нема,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— Не брешіть, дядечку. Є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...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>— Ну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— є!</w:t>
      </w:r>
      <w:r w:rsidR="00EE2BE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EE2BEF" w:rsidRPr="000A4AFB">
        <w:rPr>
          <w:rFonts w:ascii="Times New Roman" w:hAnsi="Times New Roman" w:cs="Times New Roman"/>
          <w:i w:val="0"/>
          <w:sz w:val="28"/>
          <w:szCs w:val="28"/>
        </w:rPr>
        <w:t xml:space="preserve"> Є...</w:t>
      </w:r>
      <w:r w:rsidR="00EE2BE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>так не тобі, а Софії.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— Дядечку Левку! Дайте я його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хоч у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руках подержу...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>— Нельзя. Чужі письма нікому давати не можна. Заборонено.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— Я тільки в руках подержу, </w:t>
      </w:r>
      <w:r w:rsidR="004C55E6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дядечку, і оддам.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(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Левко озирається довкола, зітхає немічно худими грудьми і манить Марфу пальцем за пошту.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Там він дістає із суми конверт і простягає Марфі: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)</w:t>
      </w:r>
      <w:proofErr w:type="gramEnd"/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— На. Тільки нікому не кажи, що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давав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>, бо за це... виженуть мене.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>— Н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і-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>ні-ні, дядечку! — аж похлинається від щирості Марфа. — Ось вам хрест святий!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(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Вона хапає з Левкових пучок листа — сльози рясно котяться Їй по щоках — пригортає його до грудей, цілує в зворотну адресу...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)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lastRenderedPageBreak/>
        <w:t>—Чорнила слізьми не розмаж,—</w:t>
      </w:r>
      <w:r w:rsidR="007F2A97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каже Левко і одвертається: жде.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(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Марфа, якщо поблизу не видко людей, нескоро віддає йому листа, мліючи з ним на грудях, і шепоче, шепоче...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)</w:t>
      </w:r>
    </w:p>
    <w:p w:rsidR="00B773FC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— Ну, от бачте, нічого я йому і не зробила... Тепер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несіть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Софії. Я ж нічого йому не зробила... Спасибі, дядечку, 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р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>ідненький... Нате вам осьо, вип'єте за його здоров'я.</w:t>
      </w:r>
    </w:p>
    <w:p w:rsidR="00EF062A" w:rsidRPr="000A4AFB" w:rsidRDefault="00B773FC" w:rsidP="00814A01">
      <w:pPr>
        <w:pStyle w:val="aa"/>
        <w:spacing w:line="360" w:lineRule="auto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</w:rPr>
        <w:t>— Хі</w:t>
      </w:r>
      <w:proofErr w:type="gramStart"/>
      <w:r w:rsidRPr="000A4AFB">
        <w:rPr>
          <w:rFonts w:ascii="Times New Roman" w:hAnsi="Times New Roman" w:cs="Times New Roman"/>
          <w:i w:val="0"/>
          <w:sz w:val="28"/>
          <w:szCs w:val="28"/>
        </w:rPr>
        <w:t>ба</w:t>
      </w:r>
      <w:proofErr w:type="gramEnd"/>
      <w:r w:rsidRPr="000A4AFB">
        <w:rPr>
          <w:rFonts w:ascii="Times New Roman" w:hAnsi="Times New Roman" w:cs="Times New Roman"/>
          <w:i w:val="0"/>
          <w:sz w:val="28"/>
          <w:szCs w:val="28"/>
        </w:rPr>
        <w:t xml:space="preserve"> що за його здоров'я,— бурмотить Левко,— а так зроду не взяв би...</w:t>
      </w:r>
    </w:p>
    <w:p w:rsidR="00B11B2A" w:rsidRPr="000A4AFB" w:rsidRDefault="00B11B2A" w:rsidP="00814A01">
      <w:pPr>
        <w:pStyle w:val="aa"/>
        <w:spacing w:line="360" w:lineRule="auto"/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</w:pPr>
    </w:p>
    <w:p w:rsidR="00177E9C" w:rsidRPr="000A4AFB" w:rsidRDefault="00CF7850" w:rsidP="00814A01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E6264F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- </w:t>
      </w:r>
      <w:r w:rsidR="00177E9C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>Як розповідає Софія своєму синові про свою суперницю</w:t>
      </w:r>
      <w:r w:rsidR="00177E9C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? (</w:t>
      </w:r>
      <w:r w:rsidR="00177E9C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Не гудить її, не намагається принизити її у своїй розповіді, а, навпаки, </w:t>
      </w:r>
      <w:r w:rsidR="00E51C05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>співчуває їй.</w:t>
      </w:r>
      <w:proofErr w:type="gramStart"/>
      <w:r w:rsidR="00177E9C"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 xml:space="preserve"> </w:t>
      </w:r>
      <w:r w:rsidR="00862CA9" w:rsidRPr="000A4AFB">
        <w:rPr>
          <w:rFonts w:ascii="Times New Roman" w:hAnsi="Times New Roman" w:cs="Times New Roman"/>
          <w:i w:val="0"/>
          <w:sz w:val="28"/>
          <w:szCs w:val="28"/>
        </w:rPr>
        <w:t>:</w:t>
      </w:r>
      <w:proofErr w:type="gramEnd"/>
      <w:r w:rsidR="00862CA9" w:rsidRPr="000A4AFB">
        <w:rPr>
          <w:rFonts w:ascii="Times New Roman" w:hAnsi="Times New Roman" w:cs="Times New Roman"/>
          <w:i w:val="0"/>
          <w:sz w:val="28"/>
          <w:szCs w:val="28"/>
        </w:rPr>
        <w:t xml:space="preserve"> "</w:t>
      </w:r>
      <w:r w:rsidR="00862CA9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Ти, Михайле, хоч би разочок на неї глянув. Бачиш, як вона до тебе </w:t>
      </w:r>
      <w:proofErr w:type="gramStart"/>
      <w:r w:rsidR="00862CA9" w:rsidRPr="000A4AFB">
        <w:rPr>
          <w:rFonts w:ascii="Times New Roman" w:hAnsi="Times New Roman" w:cs="Times New Roman"/>
          <w:b/>
          <w:i w:val="0"/>
          <w:sz w:val="28"/>
          <w:szCs w:val="28"/>
        </w:rPr>
        <w:t>св</w:t>
      </w:r>
      <w:proofErr w:type="gramEnd"/>
      <w:r w:rsidR="00862CA9" w:rsidRPr="000A4AFB">
        <w:rPr>
          <w:rFonts w:ascii="Times New Roman" w:hAnsi="Times New Roman" w:cs="Times New Roman"/>
          <w:b/>
          <w:i w:val="0"/>
          <w:sz w:val="28"/>
          <w:szCs w:val="28"/>
        </w:rPr>
        <w:t>ітиться."</w:t>
      </w:r>
      <w:r w:rsidR="00862CA9" w:rsidRPr="000A4AFB">
        <w:rPr>
          <w:rFonts w:ascii="Times New Roman" w:hAnsi="Times New Roman" w:cs="Times New Roman"/>
          <w:i w:val="0"/>
          <w:sz w:val="28"/>
          <w:szCs w:val="28"/>
        </w:rPr>
        <w:t xml:space="preserve"> Горе нерозділеного кохання боляче відгукується в душі Софії: </w:t>
      </w:r>
      <w:proofErr w:type="gramStart"/>
      <w:r w:rsidR="00862CA9" w:rsidRPr="000A4AFB">
        <w:rPr>
          <w:rFonts w:ascii="Times New Roman" w:hAnsi="Times New Roman" w:cs="Times New Roman"/>
          <w:b/>
          <w:i w:val="0"/>
          <w:sz w:val="28"/>
          <w:szCs w:val="28"/>
        </w:rPr>
        <w:t>"Угорі, сину, ні на кого серця нема.")</w:t>
      </w:r>
      <w:proofErr w:type="gramEnd"/>
    </w:p>
    <w:p w:rsidR="009E5FF0" w:rsidRPr="000A4AFB" w:rsidRDefault="009E5FF0" w:rsidP="00BE6831">
      <w:pPr>
        <w:spacing w:after="0" w:line="360" w:lineRule="auto"/>
        <w:jc w:val="both"/>
        <w:rPr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</w:pPr>
      <w:r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  <w:lang w:val="uk-UA"/>
        </w:rPr>
        <w:t>- Чому Софія дозволяла Марфі брати лист від чоловіка</w:t>
      </w:r>
      <w:r w:rsidRPr="000A4AFB">
        <w:rPr>
          <w:rFonts w:ascii="Times New Roman" w:hAnsi="Times New Roman" w:cs="Times New Roman"/>
          <w:bCs/>
          <w:i w:val="0"/>
          <w:sz w:val="28"/>
          <w:szCs w:val="28"/>
          <w:shd w:val="clear" w:color="auto" w:fill="FFFFFF"/>
        </w:rPr>
        <w:t>?</w:t>
      </w:r>
      <w:r w:rsidRPr="000A4AFB">
        <w:rPr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</w:rPr>
        <w:t xml:space="preserve"> </w:t>
      </w:r>
    </w:p>
    <w:p w:rsidR="00177E9C" w:rsidRPr="000A4AFB" w:rsidRDefault="00EF062A" w:rsidP="00BE6831">
      <w:pPr>
        <w:spacing w:after="0" w:line="360" w:lineRule="auto"/>
        <w:jc w:val="both"/>
        <w:rPr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 Схарактеризуйте образ Софії. Якими рисами характеру наділена ця жінка? (Милосердна, здатна розділити чужий біль, як власний; здатна до розуміння,)</w:t>
      </w:r>
      <w:r w:rsidR="00BD125A" w:rsidRPr="000A4AFB">
        <w:rPr>
          <w:rFonts w:ascii="Times New Roman" w:hAnsi="Times New Roman" w:cs="Times New Roman"/>
          <w:b/>
          <w:bCs/>
          <w:i w:val="0"/>
          <w:sz w:val="28"/>
          <w:szCs w:val="28"/>
          <w:shd w:val="clear" w:color="auto" w:fill="FFFFFF"/>
          <w:lang w:val="uk-UA"/>
        </w:rPr>
        <w:t xml:space="preserve"> </w:t>
      </w:r>
    </w:p>
    <w:p w:rsidR="00177E9C" w:rsidRPr="000A4AFB" w:rsidRDefault="00E51C05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- Що відчував до Марфи Михайло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? (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Жалів її. «Нащо людину мучити, коли вона і так мучиться»</w:t>
      </w:r>
      <w:r w:rsidR="00110B3F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.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)</w:t>
      </w:r>
    </w:p>
    <w:p w:rsidR="00B11B2A" w:rsidRPr="000A4AFB" w:rsidRDefault="00E51C05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- Якими рисами наділив його автор</w:t>
      </w:r>
      <w:r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>?</w:t>
      </w:r>
      <w:r w:rsidR="00EF062A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="00A50622" w:rsidRPr="000A4AFB">
        <w:rPr>
          <w:rFonts w:ascii="Times New Roman" w:hAnsi="Times New Roman" w:cs="Times New Roman"/>
          <w:i w:val="0"/>
          <w:sz w:val="28"/>
          <w:szCs w:val="28"/>
          <w:shd w:val="clear" w:color="auto" w:fill="FFFFFF"/>
          <w:lang w:val="uk-UA"/>
        </w:rPr>
        <w:t>(порядність, вірність, гідний кохання, мудрий, сильний)</w:t>
      </w:r>
    </w:p>
    <w:p w:rsidR="00996FD0" w:rsidRPr="000A4AFB" w:rsidRDefault="00177E9C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shd w:val="clear" w:color="auto" w:fill="FFFFFF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 Про що говориться в останньому листі від батька? Про що він просить</w:t>
      </w:r>
      <w:r w:rsidR="00B11B2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дружину?</w:t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i w:val="0"/>
          <w:sz w:val="28"/>
          <w:szCs w:val="28"/>
          <w:lang w:val="uk-UA"/>
        </w:rPr>
        <w:tab/>
      </w:r>
      <w:r w:rsidR="00EE2BE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(Слайд 13)</w:t>
      </w:r>
      <w:r w:rsidR="00996FD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                                                                                                               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Зачитайте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(Він просить дружину піти до Марфи і передати їй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«три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зозулі з поклоном»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 Таким чином, він просить вибачення і у Софії, і у Марфи)</w:t>
      </w:r>
    </w:p>
    <w:p w:rsidR="00996FD0" w:rsidRPr="000A4AFB" w:rsidRDefault="00996FD0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*(Підготовлений студент читає лист)</w:t>
      </w:r>
    </w:p>
    <w:p w:rsidR="00AB6671" w:rsidRPr="000A4AFB" w:rsidRDefault="00AB6671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>"</w:t>
      </w:r>
      <w:r w:rsidRPr="00740FE6">
        <w:rPr>
          <w:rFonts w:ascii="Times New Roman" w:hAnsi="Times New Roman" w:cs="Times New Roman"/>
          <w:b/>
          <w:sz w:val="28"/>
          <w:szCs w:val="28"/>
        </w:rPr>
        <w:t>Софі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є!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Соню! Учора дав мені товариш скалку од дзеркальця,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я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глянув на себе і не впізнав. Не тільки голова,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а й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брови посивіли. Зразу подумав: може, то іній (це надворі було), тернув долонею – ні, не іній...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Б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ільше не дивитимусь. Часто сниться мені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моя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робота. Наче роблю вікна, двері </w:t>
      </w:r>
      <w:r w:rsidRPr="00740FE6">
        <w:rPr>
          <w:rFonts w:ascii="Times New Roman" w:hAnsi="Times New Roman" w:cs="Times New Roman"/>
          <w:b/>
          <w:sz w:val="28"/>
          <w:szCs w:val="28"/>
        </w:rPr>
        <w:lastRenderedPageBreak/>
        <w:t>фільончасті, столи, ослони. І так мені руки потім засверблять, що, бува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є,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ложки хлопцям ріжу на дозвіллі. А руки як не свої... Ти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пита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єш, як нас годують, як одягають на зиму. Годують такою смачною юшкою, що навіть Карпо Ярковий п’ятнадцять мисок умолотив би,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ще й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добавки попросив! Вдяганка звичайна, селянам до неї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не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звикати. Сю ніч снилася мені моя сосна. Це вона вже досі в коліно, а може, і вища. Сосна – а за нею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>ічки синє крило. Ні ти, ні синок, мій колосок, чогось давно не снитесь, тільки привиджуєтесь. Сусіда мій по землянці молиться уві сні, а Бога не назива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є.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До кого молиться?... Соню! Не суди мене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>ірко. Але я ніколи ні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кому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не казав неправди і зараз не скажу: я чую щодня, що десь тут коло мене ходить Марфина душа нещасна. Соню, сходи до неї і скажи, що я послав їй, як співав на ярмарках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>інківських бандуристочка сліпий, послав три зозулі з поклоном, та не знаю, чи перелетять вони Сибір несходиму, а чи впадуть од морозу. ("Сибі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неісходиму" було нерішучою рукою закреслено густим чорним чорнилом, а вгорі тою ж рукою написано знову: "Сибі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неісходиму".) Сходи, моя єдина у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св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іті Соню! Може, вона покличе свою душу назад, і тоді </w:t>
      </w:r>
      <w:proofErr w:type="gramStart"/>
      <w:r w:rsidRPr="00740FE6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740FE6">
        <w:rPr>
          <w:rFonts w:ascii="Times New Roman" w:hAnsi="Times New Roman" w:cs="Times New Roman"/>
          <w:b/>
          <w:sz w:val="28"/>
          <w:szCs w:val="28"/>
        </w:rPr>
        <w:t xml:space="preserve"> мене хоч на хвильку прийде забуття. Обіймаю тебе і несу на руках колиску з сином, доки й житиму...</w:t>
      </w: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" </w:t>
      </w:r>
    </w:p>
    <w:p w:rsidR="00AB394F" w:rsidRPr="000A4AFB" w:rsidRDefault="00415E7F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*</w:t>
      </w:r>
      <w:r w:rsidR="003933DE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7C794D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Робота над визначенням символіки твору</w:t>
      </w:r>
    </w:p>
    <w:p w:rsidR="00AB394F" w:rsidRPr="000A4AFB" w:rsidRDefault="00415E7F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Підготовлені студенти дають пояснення символам твору</w:t>
      </w:r>
    </w:p>
    <w:p w:rsidR="00110B3F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                                                                                                       (Слайд 1</w:t>
      </w:r>
      <w:r w:rsidR="00996FD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4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)</w:t>
      </w:r>
    </w:p>
    <w:p w:rsidR="00415E7F" w:rsidRPr="000A4AFB" w:rsidRDefault="00415E7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Зозуля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в українських піснях – образ зневаженої людьми нещасної жінки, самотньої дівчини, символ вісниці тривоги, печалі і розлуки. Це птах віщий, одинокий, що не має родини. Кування зозулі – ніби заклинання, що означає : покинь, забудь, відпусти… .</w:t>
      </w:r>
    </w:p>
    <w:p w:rsidR="00415E7F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Зозуля (зи</w:t>
      </w:r>
      <w:r w:rsidR="00415E7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зуля, зиза)</w:t>
      </w:r>
      <w:r w:rsidR="00415E7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косоока. Даючи хитрій пташці таку назву, наші предки вклали такий смисл, що вона плутає своє гніздо з чужим, підкладає яйця іншій пташці, бо сама не хоче висиджувати своїх пташенят, тобто «зиза - косоока».</w:t>
      </w:r>
    </w:p>
    <w:p w:rsidR="00415E7F" w:rsidRPr="000A4AFB" w:rsidRDefault="00415E7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lastRenderedPageBreak/>
        <w:t>Сосни –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спогади про безвинно загублену людину (батька), символ рідної</w:t>
      </w:r>
    </w:p>
    <w:p w:rsidR="00415E7F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домівки, трепетна надія.</w:t>
      </w:r>
      <w:r w:rsidR="00415E7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415E7F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</w:t>
      </w:r>
      <w:r w:rsidR="00415E7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омашка –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символ кохання.</w:t>
      </w:r>
    </w:p>
    <w:p w:rsidR="00415E7F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Ч</w:t>
      </w:r>
      <w:r w:rsidR="00415E7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орна хустина</w:t>
      </w:r>
      <w:r w:rsidR="00415E7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горе,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страждання.</w:t>
      </w:r>
    </w:p>
    <w:p w:rsidR="00B01C4A" w:rsidRPr="000A4AFB" w:rsidRDefault="00110B3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Л</w:t>
      </w:r>
      <w:r w:rsidR="00415E7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исти -</w:t>
      </w:r>
      <w:r w:rsidR="00415E7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зв’язок з родиною, з рідною домівкою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EF062A" w:rsidRPr="000A4AFB" w:rsidRDefault="00E6264F" w:rsidP="00E6264F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До речі, цей твір має ознаки 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автобіографічного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 Що таке автобіографічний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твір?</w:t>
      </w:r>
      <w:r w:rsidR="0065563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                                                                            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(</w:t>
      </w:r>
      <w:r w:rsidR="00DE45E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Словничок заняття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). 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Дійсно, героя но</w:t>
      </w:r>
      <w:r w:rsidR="00110B3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вели звуть Михайло, як і батька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Тютюнника. І восени 1937 року його заарештували</w:t>
      </w:r>
      <w:r w:rsidR="00110B3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і відправили до Сибіру, де він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 загинув. І, дійсно, в житті батька письменника бу</w:t>
      </w:r>
      <w:r w:rsidR="00110B3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ла жінка, яка його дуже кохала,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але Михайло не зрадив власне сімейне щастя.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2. Робота над образами твору.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Слово викладача.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Перед тим, як ми охарактеризуємо наших героїв, звернемося до їхніх імен.</w:t>
      </w:r>
    </w:p>
    <w:p w:rsidR="00B01C4A" w:rsidRPr="000A4AFB" w:rsidRDefault="007F2A97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Лінгвістична хвилинка.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740FE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="00740FE6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ab/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(Слайд</w:t>
      </w:r>
      <w:r w:rsidR="002207E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15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)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Михайло –(давньоєвр.) рівний Богові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Софія –(грецьк.) мудрість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Марфа – (арамійськ.) пані, господиня, володарка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 Як ви думаєте, чи випадково автор обирає такі імена для своїх героїв?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( Не випадково. Імена точно відповідають персонажам і допомагають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розкрити їхні образи) 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Завдання «Я -</w:t>
      </w:r>
      <w:r w:rsidR="002207E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дослідник».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(Слайд 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)</w:t>
      </w:r>
    </w:p>
    <w:p w:rsidR="00B01C4A" w:rsidRPr="000A4AFB" w:rsidRDefault="00142143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*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Робота в групах.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Заповніть таблицю 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«Характеристика головних героїв».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Орієнтовні відповіді: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Михайло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→ правильний, урівноважений, чуйний, з ним легко спілкуватися,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душа компанії, вірний чоловік, що кохає свою </w:t>
      </w:r>
      <w:r w:rsidR="0065563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дружину, делікатно ставиться до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почуттів Марфи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Софія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→ мудра жінка, ніжна, делікатна, добра, готова прийти на допомогу,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сильна, чесна, співчуває суперниці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Марфа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→ однолюбка, емоційна, відчайдушна у своєму коханні, безнадійно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lastRenderedPageBreak/>
        <w:t>закохана, але не претендує на чуже щастя, страждає через нероздільне кохання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Отже, бачимо, що герої дійсно відповідають своїм іменам. Кожен із</w:t>
      </w:r>
    </w:p>
    <w:p w:rsidR="003932B0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персонажів сповнений коханням, але вони</w:t>
      </w:r>
      <w:r w:rsidR="0065563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не переступають Божих законів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моральності і водночас залишаються вірними своєму коханню. </w:t>
      </w:r>
    </w:p>
    <w:p w:rsidR="00CB6CB5" w:rsidRPr="000A4AFB" w:rsidRDefault="00655635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</w:p>
    <w:p w:rsidR="00B01C4A" w:rsidRPr="000A4AFB" w:rsidRDefault="009B60CF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*</w:t>
      </w:r>
      <w:r w:rsidR="00B01C4A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Робота над </w:t>
      </w:r>
      <w:r w:rsidR="0065563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аналізом</w:t>
      </w:r>
      <w:r w:rsidR="004A475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твору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Визначення проблематики новели, з’ясування іде</w:t>
      </w:r>
      <w:r w:rsidR="0065563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ї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і композиційних</w:t>
      </w:r>
    </w:p>
    <w:p w:rsidR="00B01C4A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особливостей твору.</w:t>
      </w:r>
    </w:p>
    <w:p w:rsidR="000E26B3" w:rsidRPr="000A4AFB" w:rsidRDefault="00740FE6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Літератур</w:t>
      </w:r>
      <w:r w:rsidR="000E26B3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ний рід </w:t>
      </w:r>
      <w:r w:rsidR="000E26B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– епос</w:t>
      </w:r>
    </w:p>
    <w:p w:rsidR="00142143" w:rsidRPr="000A4AFB" w:rsidRDefault="000E26B3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Жанр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– новела</w:t>
      </w:r>
    </w:p>
    <w:p w:rsidR="000E26B3" w:rsidRPr="000A4AFB" w:rsidRDefault="000E26B3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Тема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– складність людських стосунків , виражена, через історію нещасливого кохання.</w:t>
      </w:r>
    </w:p>
    <w:p w:rsidR="000E26B3" w:rsidRPr="000A4AFB" w:rsidRDefault="000E26B3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Головна ідея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– возвеличення любові як високої християнської цінності, яка вивищує людину над буденністю, очищає її душу.</w:t>
      </w:r>
    </w:p>
    <w:p w:rsidR="00142143" w:rsidRPr="000A4AFB" w:rsidRDefault="00B01C4A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Думаю, ви помітили, що ця новела хоч і невелика за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обсягом, але має своєрідну, складну композицію. Автор використовує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прийом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обрамлення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142143" w:rsidRPr="000A4AFB" w:rsidRDefault="00142143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-Як ви думаєте, для чого?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(Щ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об через безпосередню розповідь ліричного героя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-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на початку і в</w:t>
      </w:r>
      <w:r w:rsidR="00E6264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кінці твору</w:t>
      </w:r>
      <w:r w:rsidR="00E6264F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досягти більшої емоційності в зображенн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і)</w:t>
      </w:r>
      <w:r w:rsidR="00B01C4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. </w:t>
      </w:r>
    </w:p>
    <w:p w:rsidR="003932B0" w:rsidRPr="000A4AFB" w:rsidRDefault="00B01C4A" w:rsidP="00E6264F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«Останній лист від тата» -</w:t>
      </w:r>
      <w:r w:rsidR="00142143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це як новела в новелі.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Така композиція є характерною для психологічних новел.</w:t>
      </w:r>
    </w:p>
    <w:p w:rsidR="003932B0" w:rsidRPr="000A4AFB" w:rsidRDefault="003932B0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en-US"/>
        </w:rPr>
        <w:t>C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лово викладача </w:t>
      </w:r>
    </w:p>
    <w:p w:rsidR="001B4D3B" w:rsidRPr="000A4AFB" w:rsidRDefault="001B4D3B" w:rsidP="001B4D3B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-Давайте зауважимо, що головніше в новелі – зображення подій чи вираження почуттів</w:t>
      </w:r>
      <w:r w:rsidRPr="000A4AFB">
        <w:rPr>
          <w:rFonts w:ascii="Times New Roman" w:hAnsi="Times New Roman" w:cs="Times New Roman"/>
          <w:i w:val="0"/>
          <w:sz w:val="28"/>
          <w:szCs w:val="28"/>
        </w:rPr>
        <w:t>?</w:t>
      </w:r>
    </w:p>
    <w:p w:rsidR="00BE6831" w:rsidRPr="000A4AFB" w:rsidRDefault="00E6264F" w:rsidP="00BE6831">
      <w:p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Отже, який висновок пропонує зробити автор</w:t>
      </w:r>
      <w:r w:rsidR="00FA340B" w:rsidRPr="000A4AFB">
        <w:rPr>
          <w:rFonts w:ascii="Times New Roman" w:hAnsi="Times New Roman" w:cs="Times New Roman"/>
          <w:i w:val="0"/>
          <w:sz w:val="28"/>
          <w:szCs w:val="28"/>
        </w:rPr>
        <w:t>?</w:t>
      </w:r>
      <w:r w:rsidR="00FA340B"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  </w:t>
      </w:r>
    </w:p>
    <w:p w:rsidR="00BE6831" w:rsidRPr="000A4AFB" w:rsidRDefault="00FA340B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Автор пропонує читачеві висновок</w:t>
      </w:r>
      <w:r w:rsidRPr="000A4AFB">
        <w:rPr>
          <w:rFonts w:ascii="Times New Roman" w:hAnsi="Times New Roman" w:cs="Times New Roman"/>
          <w:b/>
          <w:i w:val="0"/>
          <w:sz w:val="28"/>
          <w:szCs w:val="28"/>
        </w:rPr>
        <w:t xml:space="preserve">: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Любов </w:t>
      </w: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–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почуття незалежне від людської свідомості, волі, бажання, моралі. Воно ніби дається якоюсь вищою силою, тому мусить лишатися поза осудом чи запереч</w:t>
      </w:r>
      <w:r w:rsidR="00BD125A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енням, має право на існування. </w:t>
      </w:r>
    </w:p>
    <w:p w:rsidR="00153099" w:rsidRPr="000A4AFB" w:rsidRDefault="009B60CF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lastRenderedPageBreak/>
        <w:t>4.</w:t>
      </w:r>
      <w:r w:rsidR="00415E7F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Робота </w:t>
      </w:r>
      <w:r w:rsidR="00D45FD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з  текстом оповідання «Зав</w:t>
      </w:r>
      <w:r w:rsidR="00D45FD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’</w:t>
      </w:r>
      <w:r w:rsidR="00D45FD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язь»</w:t>
      </w:r>
    </w:p>
    <w:p w:rsidR="00BC5A92" w:rsidRPr="000A4AFB" w:rsidRDefault="008D6553" w:rsidP="00BE6831">
      <w:pPr>
        <w:spacing w:after="0" w:line="360" w:lineRule="auto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Слово викладача:</w:t>
      </w:r>
    </w:p>
    <w:p w:rsidR="0008235E" w:rsidRPr="000A4AFB" w:rsidRDefault="0008235E" w:rsidP="00BE6831">
      <w:p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Все прекрасне викликає у людині прекрасні почуття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", — занотува</w:t>
      </w:r>
      <w:r w:rsidR="00BC5A92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 письменник у своєму записнику</w:t>
      </w:r>
      <w:r w:rsidR="00BC5A9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BC5A92" w:rsidRPr="000A4AFB" w:rsidRDefault="00BC5A92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Сьогодні ми познайомимося ще зодним прекрасним твором, у якому герої набагата молодші від героїв тільки що прочитаної новели .Та й досвіду життєвого у</w:t>
      </w:r>
      <w:r w:rsidR="0065563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них незабагато. Але кохання таке трепетне, несміливе, приходить і до них.</w:t>
      </w:r>
    </w:p>
    <w:p w:rsidR="00BC5A92" w:rsidRPr="000A4AFB" w:rsidRDefault="00EA7F05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Кохання розквітає на тлі весняного пейзажу, коли вже одцвіли </w:t>
      </w:r>
      <w:proofErr w:type="gramStart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сади</w:t>
      </w:r>
      <w:proofErr w:type="gramEnd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 Природа і почуття героїв</w:t>
      </w:r>
      <w:r w:rsidR="00BC5A92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перебувають у повній гармонії.</w:t>
      </w:r>
    </w:p>
    <w:p w:rsidR="00EA7F05" w:rsidRPr="000A4AFB" w:rsidRDefault="00BC5A92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</w:t>
      </w:r>
      <w:r w:rsidR="00EA7F0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Перед нами оповідання Григора Тютюнника «Зав’язь»,  яке дало назву першій збірці, що вийшла у 1966 році. Написане на початку творчого шляху письменника, це оповідання багато говорить про його ставлення до слова, про муки над тим, щоб знайти одне- єдине й неповторне.</w:t>
      </w:r>
    </w:p>
    <w:p w:rsidR="0008235E" w:rsidRPr="000A4AFB" w:rsidRDefault="00BC5A92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</w:t>
      </w:r>
      <w:proofErr w:type="gramStart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</w:t>
      </w:r>
      <w:proofErr w:type="gramEnd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першого прочитання твір сприймається як лірична пісня про чистоту й трепетність першого почуття.</w:t>
      </w:r>
    </w:p>
    <w:p w:rsidR="00655635" w:rsidRPr="000A4AFB" w:rsidRDefault="00655635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Григір Тютюнник – великий майстер художньої деталі. Він один з не багатьох міг тонко відчувати й виражати реальну дійсність через окреме слово, речення, образ.</w:t>
      </w:r>
    </w:p>
    <w:p w:rsidR="00655635" w:rsidRPr="000A4AFB" w:rsidRDefault="00655635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="00EA7F05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«Я все роблю через деталь»,</w:t>
      </w:r>
      <w:r w:rsidR="00EA7F0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- зазначав Григір Тютюнник.  Не кожному письменникові дано таке вміння. І в цьому зізнанні – ключ до розуміння одного із важливих секретів його творчості</w:t>
      </w:r>
      <w:r w:rsidR="00EA7F05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.  </w:t>
      </w:r>
      <w:r w:rsidR="005A0957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(Словничок заняття)</w:t>
      </w:r>
    </w:p>
    <w:p w:rsidR="00EA7F05" w:rsidRPr="000A4AFB" w:rsidRDefault="00655635" w:rsidP="00740FE6">
      <w:pPr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Т. Л. </w:t>
      </w:r>
      <w:r w:rsidR="00AA79E5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Художня деталь</w:t>
      </w:r>
      <w:r w:rsidR="00AA79E5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риса або штрих, що роблять зображувану автором картину особливо яскравою і глибокою за змістом, яка особливо збуджує думку і робить зображення дуже відчутним і яскравим. Через деталь значною мірою виявляється спосіб художнього мислення, його здатність вихопити з-поміж інших речей чи явищ таке, що дає найповнішу можливість виразити  авторську ідею твору.</w:t>
      </w:r>
    </w:p>
    <w:p w:rsidR="00153099" w:rsidRPr="000A4AFB" w:rsidRDefault="005A0957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Бесіда за прочитаним твором, визначення художньої деталі </w:t>
      </w:r>
    </w:p>
    <w:p w:rsidR="00153099" w:rsidRPr="000A4AFB" w:rsidRDefault="00331A12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lastRenderedPageBreak/>
        <w:t>-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значте одним реченням зміст оповідання. Про що розповідається? (початок – зародження кохання між юними персонажами – Миколою та Сонею)</w:t>
      </w:r>
    </w:p>
    <w:p w:rsidR="00153099" w:rsidRPr="000A4AFB" w:rsidRDefault="00A63E11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- Н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азвіть ще одного персонажа твору. Ми із ним зустрічаємось на початку і в кінці твору (дід Лаврін).</w:t>
      </w:r>
    </w:p>
    <w:p w:rsidR="00153099" w:rsidRPr="000A4AFB" w:rsidRDefault="00A63E11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- 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Які його дії на початку твору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?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(попереджає, застерігає онука).</w:t>
      </w:r>
    </w:p>
    <w:p w:rsidR="00153099" w:rsidRPr="000A4AFB" w:rsidRDefault="00A63E11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- 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Зачитати за ролями розмову ді</w:t>
      </w:r>
      <w:proofErr w:type="gramStart"/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да й</w:t>
      </w:r>
      <w:proofErr w:type="gramEnd"/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онука</w:t>
      </w:r>
    </w:p>
    <w:p w:rsidR="00153099" w:rsidRPr="000A4AFB" w:rsidRDefault="0094554E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- В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изначте художні деталі як характеристику персонажа (дід в’їдливий – прискіпливий , причепливий, говорить насмішкувато).</w:t>
      </w:r>
    </w:p>
    <w:p w:rsidR="00153099" w:rsidRPr="000A4AFB" w:rsidRDefault="00352D1E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У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яких виразах дід застерігає онука?</w:t>
      </w:r>
    </w:p>
    <w:p w:rsidR="00C90CF2" w:rsidRPr="000A4AFB" w:rsidRDefault="00352D1E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 (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Соня – «то дівка з тієї куряви, що чорти на дорогах крутять!»</w:t>
      </w:r>
      <w:r w:rsidR="00C90CF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;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    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 Кислички не лиш</w:t>
      </w:r>
      <w:r w:rsidR="00C90CF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е снитимуться, а й привидяться»</w:t>
      </w:r>
      <w:r w:rsidR="00C90CF2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;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</w:p>
    <w:p w:rsidR="00FB5A65" w:rsidRPr="000A4AFB" w:rsidRDefault="00153099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« тюрма міцна, </w:t>
      </w:r>
      <w:r w:rsidR="00352D1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 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та тільки чорт їй радий»</w:t>
      </w:r>
      <w:r w:rsidR="00FB5A65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. </w:t>
      </w:r>
      <w:r w:rsidR="00FB5A65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153099" w:rsidRPr="000A4AFB" w:rsidRDefault="00FB5A65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Д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ет</w:t>
      </w:r>
      <w:r w:rsidR="00C90CF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алі мають фольклорне походження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 Це</w:t>
      </w:r>
      <w:r w:rsidR="00C90CF2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прислів’я. Автор їх використовує ще до того, як читач безпосередньо знайомиться із Сонею</w:t>
      </w:r>
      <w:r w:rsidR="0094554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153099" w:rsidRPr="000A4AFB" w:rsidRDefault="00352D1E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П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оясніть, на які особливості характеру натякає дід?</w:t>
      </w:r>
    </w:p>
    <w:p w:rsidR="00C90CF2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Зачитати за</w:t>
      </w:r>
      <w:r w:rsidR="00C90CF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ролями зустріч Миколи та Соні.</w:t>
      </w:r>
    </w:p>
    <w:p w:rsidR="00153099" w:rsidRPr="000A4AFB" w:rsidRDefault="00C90CF2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Ч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ому в Миколки не стало голосу?</w:t>
      </w:r>
    </w:p>
    <w:p w:rsidR="00153099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Які ще деталі вказують на невмілість, сором’язливість хлопця, що це в нього перше таке близьке спілкування з дівчиною – перша закоханість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(боїться цілувати, цілує в хустку).</w:t>
      </w:r>
    </w:p>
    <w:p w:rsidR="00C90CF2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Що ви можете сказати про Соню, її риси характеру, чи відповідає вона характеристиці, даній дідом Лавріном?  Віднайдіть деталі у тексті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(насміхається з його зніяковілості, міцно бере під руку, очі – злякані й сміються, норовиста – вперта, активна, дівка з перцем).</w:t>
      </w:r>
    </w:p>
    <w:p w:rsidR="00C90CF2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Зародження кохання між Миколою та Сонею припадає саме на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весну.</w:t>
      </w:r>
    </w:p>
    <w:p w:rsidR="00AC0375" w:rsidRPr="000A4AFB" w:rsidRDefault="00C90CF2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Ч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ому саме ця пора року? (</w:t>
      </w:r>
      <w:r w:rsidR="00153099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пробудження всього живого після зимового сну, що приносить і людині довгоочікувану радість, красу оновлення навколишнього світу й людської душі)</w:t>
      </w:r>
    </w:p>
    <w:p w:rsidR="00153099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зачитайте пейзаж – описи природи.</w:t>
      </w:r>
    </w:p>
    <w:p w:rsidR="0008235E" w:rsidRPr="000A4AFB" w:rsidRDefault="00153099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lastRenderedPageBreak/>
        <w:t xml:space="preserve"> Зав’язь!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Де ми вже зустрічали це слово – назва твору. </w:t>
      </w:r>
    </w:p>
    <w:p w:rsidR="00A63E11" w:rsidRPr="000A4AFB" w:rsidRDefault="00153099" w:rsidP="00740FE6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Ця деталь вжита після того, як стає зрозумілим с</w:t>
      </w:r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ам факт кохання Миколки та Соні</w:t>
      </w:r>
      <w:r w:rsidR="005A0957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153099" w:rsidRPr="000A4AFB" w:rsidRDefault="00153099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У третій раз ми зустрічаємось із словом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зав’язь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у кінці твору</w:t>
      </w:r>
    </w:p>
    <w:p w:rsidR="00153099" w:rsidRPr="000A4AFB" w:rsidRDefault="00153099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«Буде в людей, буде і в нас»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- формула вічної загадки любові.</w:t>
      </w:r>
    </w:p>
    <w:p w:rsidR="00153099" w:rsidRPr="000A4AFB" w:rsidRDefault="00AC0375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-  Н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а якій ноті закінчується оповідання? Визначте </w:t>
      </w:r>
      <w:r w:rsidR="0000564C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тему та </w:t>
      </w:r>
      <w:r w:rsidR="0015309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ідею твору.</w:t>
      </w:r>
    </w:p>
    <w:p w:rsidR="0000564C" w:rsidRPr="000A4AFB" w:rsidRDefault="0000564C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Тема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: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внутрішня краса образів юнака та дівчини. Відображення національного менталітету у новелі  (дід).</w:t>
      </w:r>
    </w:p>
    <w:p w:rsidR="00A63E11" w:rsidRPr="000A4AFB" w:rsidRDefault="0000564C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Ідея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 xml:space="preserve">: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ствердження думки про те, що треба </w:t>
      </w:r>
      <w:r w:rsidR="00A63E1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оберігати і захищати все те добре, що зароджується, що потребує підтримки.</w:t>
      </w:r>
    </w:p>
    <w:p w:rsidR="00153099" w:rsidRPr="000A4AFB" w:rsidRDefault="00153099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Проблемне питання: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чи пронесуть своє кохання Миколка та Соня, чи не зміліють їхні душі і серця у життєвому  вирі?</w:t>
      </w:r>
    </w:p>
    <w:p w:rsidR="0008235E" w:rsidRPr="000A4AFB" w:rsidRDefault="0000564C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9B5DB9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Повертаючись від коханої, Микола </w:t>
      </w:r>
      <w:proofErr w:type="gramStart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застає в</w:t>
      </w:r>
      <w:proofErr w:type="gramEnd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саду свого діда.</w:t>
      </w:r>
    </w:p>
    <w:p w:rsidR="00EA7F05" w:rsidRPr="000A4AFB" w:rsidRDefault="0008235E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 Ану, лишень, парубче, помагай окурювати садок, бо пропаде к лихій годині уся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зав'язь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</w:t>
      </w:r>
    </w:p>
    <w:p w:rsidR="0008235E" w:rsidRPr="000A4AFB" w:rsidRDefault="00EA7F05" w:rsidP="00740FE6">
      <w:pPr>
        <w:pStyle w:val="a4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Я прожогом кидаюся в садок, нагрібаю </w:t>
      </w:r>
      <w:proofErr w:type="gramStart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п'ят</w:t>
      </w:r>
      <w:proofErr w:type="gramEnd"/>
      <w:r w:rsidR="0008235E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ірнями сякого-такого труску і розкладаю вогонь аж на межі, щоб тягло дим і на Сонин садок.</w:t>
      </w:r>
    </w:p>
    <w:p w:rsidR="0008235E" w:rsidRPr="000A4AFB" w:rsidRDefault="0008235E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 Та не там, ближче до сажа розкладай! — сердито гукають ді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д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</w:t>
      </w:r>
    </w:p>
    <w:p w:rsidR="0008235E" w:rsidRPr="000A4AFB" w:rsidRDefault="0008235E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 Нічого, — одказую так, як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вони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мене вчили, — буде в людей — буде і в нас...</w:t>
      </w:r>
    </w:p>
    <w:p w:rsidR="0008235E" w:rsidRPr="000A4AFB" w:rsidRDefault="0008235E" w:rsidP="00740FE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iCs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Прочитавши цю новелу, ми ще раз переконалися, що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для Григора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Тютюнника внутрішня краса людини — це джерело творчості.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Берегти, захищати від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р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ізного лиха те, що народжується: зав'язь плоду — першого кохання, зав'язь нових думок, нових починань, нового життя; дбати не тільки про себе,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а й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про всіх людей, що навколо тебе, — 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це той мотив, що бринить у кожному оповіданні Гр. Тютюнника.</w:t>
      </w:r>
    </w:p>
    <w:p w:rsidR="00D22C7E" w:rsidRPr="000A4AFB" w:rsidRDefault="0000564C" w:rsidP="00BE6831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b/>
          <w:i w:val="0"/>
          <w:spacing w:val="-1"/>
          <w:sz w:val="28"/>
          <w:szCs w:val="28"/>
          <w:lang w:val="en-US" w:eastAsia="ru-RU"/>
        </w:rPr>
        <w:t>V</w:t>
      </w:r>
      <w:r w:rsidRPr="000A4AFB">
        <w:rPr>
          <w:rFonts w:ascii="Times New Roman" w:eastAsia="Times New Roman" w:hAnsi="Times New Roman" w:cs="Times New Roman"/>
          <w:b/>
          <w:i w:val="0"/>
          <w:spacing w:val="-1"/>
          <w:sz w:val="28"/>
          <w:szCs w:val="28"/>
          <w:lang w:val="uk-UA" w:eastAsia="ru-RU"/>
        </w:rPr>
        <w:t>І</w:t>
      </w:r>
      <w:r w:rsidR="00D22C7E" w:rsidRPr="000A4AFB">
        <w:rPr>
          <w:rFonts w:ascii="Times New Roman" w:eastAsia="Times New Roman" w:hAnsi="Times New Roman" w:cs="Times New Roman"/>
          <w:b/>
          <w:i w:val="0"/>
          <w:spacing w:val="-1"/>
          <w:sz w:val="28"/>
          <w:szCs w:val="28"/>
          <w:lang w:val="uk-UA" w:eastAsia="ru-RU"/>
        </w:rPr>
        <w:t>.</w:t>
      </w:r>
      <w:proofErr w:type="gramEnd"/>
      <w:r w:rsidR="00D22C7E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Закріплення знань студентів.</w:t>
      </w:r>
    </w:p>
    <w:p w:rsidR="00D22C7E" w:rsidRPr="000A4AFB" w:rsidRDefault="00D22C7E" w:rsidP="00BE68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pacing w:val="-3"/>
          <w:sz w:val="28"/>
          <w:szCs w:val="28"/>
          <w:lang w:val="uk-UA" w:eastAsia="ru-RU"/>
        </w:rPr>
        <w:t>(форми опитування: усне, писемне, індивідуальне, фронтальне, самостійна робота). К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оментар цієї роботи, оцінки.</w:t>
      </w:r>
    </w:p>
    <w:p w:rsidR="009963AE" w:rsidRPr="000A4AFB" w:rsidRDefault="00D22C7E" w:rsidP="009963AE">
      <w:pPr>
        <w:pStyle w:val="a4"/>
        <w:numPr>
          <w:ilvl w:val="0"/>
          <w:numId w:val="18"/>
        </w:numPr>
        <w:spacing w:after="0" w:line="360" w:lineRule="auto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Скласти асоціативний кущ</w:t>
      </w:r>
      <w:r w:rsidR="007270CA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ЛЮ</w:t>
      </w:r>
      <w:r w:rsidR="009963A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БОВ</w:t>
      </w:r>
    </w:p>
    <w:p w:rsidR="00096449" w:rsidRPr="000A4AFB" w:rsidRDefault="009963AE" w:rsidP="00740FE6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lastRenderedPageBreak/>
        <w:t xml:space="preserve"> Орієнтовні варіанти: кохання, ніжність, чесність, відповідальність, толерантність, безумовність, родина, діти, страждання, радість, щастя, краса, мрія, підтримка, довіра, , вірність</w:t>
      </w:r>
      <w:r w:rsidR="00934CFE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</w:p>
    <w:p w:rsidR="009963AE" w:rsidRPr="000A4AFB" w:rsidRDefault="009963AE" w:rsidP="00740FE6">
      <w:pPr>
        <w:pStyle w:val="a4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</w:p>
    <w:p w:rsidR="003932B0" w:rsidRPr="000A4AFB" w:rsidRDefault="009963AE" w:rsidP="009963AE">
      <w:pPr>
        <w:pStyle w:val="a4"/>
        <w:numPr>
          <w:ilvl w:val="0"/>
          <w:numId w:val="18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Скласти</w:t>
      </w:r>
      <w:r w:rsidR="003932B0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«Сенкан»</w:t>
      </w:r>
    </w:p>
    <w:p w:rsidR="00C268B6" w:rsidRPr="000A4AFB" w:rsidRDefault="003932B0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Складання учнями сенкану на тему: «Любов»</w:t>
      </w:r>
    </w:p>
    <w:p w:rsidR="00C268B6" w:rsidRPr="000A4AFB" w:rsidRDefault="00C268B6" w:rsidP="00C268B6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Любов.</w:t>
      </w:r>
    </w:p>
    <w:p w:rsidR="00C268B6" w:rsidRPr="000A4AFB" w:rsidRDefault="00C268B6" w:rsidP="00C268B6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Безмежна.Всевишня.</w:t>
      </w:r>
    </w:p>
    <w:p w:rsidR="00C268B6" w:rsidRPr="000A4AFB" w:rsidRDefault="00C268B6" w:rsidP="00C268B6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Світить, гріє, надихає.</w:t>
      </w:r>
    </w:p>
    <w:p w:rsidR="00C268B6" w:rsidRPr="000A4AFB" w:rsidRDefault="00C268B6" w:rsidP="00C268B6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Тріпочу, чекаю, радію, зустрічаю.</w:t>
      </w:r>
    </w:p>
    <w:p w:rsidR="003932B0" w:rsidRPr="000A4AFB" w:rsidRDefault="00C268B6" w:rsidP="00C268B6">
      <w:pPr>
        <w:pStyle w:val="a4"/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Кохання.</w:t>
      </w:r>
      <w:r w:rsidR="003932B0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D22C7E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3932B0" w:rsidRPr="000A4AFB" w:rsidRDefault="009963AE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VIІ. Підбиття підсумків заняття</w:t>
      </w:r>
      <w:r w:rsidR="003932B0"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. Рефлексія. Оцінювання</w:t>
      </w:r>
      <w:r w:rsidR="003932B0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.</w:t>
      </w:r>
    </w:p>
    <w:p w:rsidR="003932B0" w:rsidRPr="000A4AFB" w:rsidRDefault="003932B0" w:rsidP="00C268B6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 w:cs="Times New Roman"/>
          <w:b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Слово викладача.</w:t>
      </w:r>
    </w:p>
    <w:p w:rsidR="00C268B6" w:rsidRPr="000A4AFB" w:rsidRDefault="00C268B6" w:rsidP="00C268B6">
      <w:pPr>
        <w:widowControl w:val="0"/>
        <w:shd w:val="clear" w:color="auto" w:fill="FFFFFF"/>
        <w:tabs>
          <w:tab w:val="left" w:pos="4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(коротке повідомлення про виконання запланованої мети, завдань заняття, аналіз того, що було розглянуто, мотивація діяльності групи і окремих студентів, оцінювання їхньої роботи).</w:t>
      </w:r>
    </w:p>
    <w:p w:rsidR="003932B0" w:rsidRPr="000A4AFB" w:rsidRDefault="003932B0" w:rsidP="00BE6831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Думаю, ви погодитесь зі мною, що, навіть не читаючи інших творів</w:t>
      </w:r>
      <w:r w:rsidR="00BE683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Г.Тютюнника, його можна назвати справжнім майстром психологічної новели,</w:t>
      </w:r>
      <w:r w:rsidR="00BE683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його твори не залишають байдужими нікого, змушують замислитися над багатьма</w:t>
      </w:r>
      <w:r w:rsidR="00BE6831"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>речами і дійсно вчать жити.</w:t>
      </w:r>
    </w:p>
    <w:p w:rsidR="00C268B6" w:rsidRPr="000A4AFB" w:rsidRDefault="0094554E" w:rsidP="00C268B6">
      <w:pPr>
        <w:pStyle w:val="a4"/>
        <w:numPr>
          <w:ilvl w:val="0"/>
          <w:numId w:val="20"/>
        </w:numPr>
        <w:shd w:val="clear" w:color="auto" w:fill="FFFFFF"/>
        <w:spacing w:after="0" w:line="360" w:lineRule="auto"/>
        <w:ind w:right="75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="00C268B6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t>Інтерактивна вправа «Мікрофон»</w:t>
      </w:r>
      <w:r w:rsidR="00C268B6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eastAsia="ru-RU"/>
        </w:rPr>
        <w:br/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• «Сьогодні на 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занятт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і я зрозумі</w:t>
      </w:r>
      <w:proofErr w:type="gramStart"/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</w:t>
      </w:r>
      <w:proofErr w:type="gramEnd"/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…»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br/>
        <w:t>• «Я навчився… Отже, я вмію…»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br/>
        <w:t>• «Я дізнався… Отже, я знаю…»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br/>
        <w:t>• «Я переконався… Отже, я впевнений…»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br/>
        <w:t>• «Я замислився…Тому я хотів би…»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</w:t>
      </w:r>
    </w:p>
    <w:p w:rsidR="006869C2" w:rsidRPr="000A4AFB" w:rsidRDefault="006869C2" w:rsidP="00934CFE">
      <w:pPr>
        <w:shd w:val="clear" w:color="auto" w:fill="FFFFFF"/>
        <w:spacing w:after="0" w:line="360" w:lineRule="auto"/>
        <w:ind w:right="75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</w:p>
    <w:p w:rsidR="00142DA1" w:rsidRPr="000A4AFB" w:rsidRDefault="006869C2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Style w:val="a8"/>
          <w:rFonts w:ascii="Times New Roman" w:hAnsi="Times New Roman" w:cs="Times New Roman"/>
          <w:i w:val="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142DA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Домашнє завдан</w:t>
      </w:r>
      <w:r w:rsidR="002A0A88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ня. Інструктаж до д/з</w:t>
      </w:r>
      <w:r w:rsidR="002A0A88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2A0A88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</w:r>
      <w:r w:rsidR="002A0A88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ab/>
        <w:t>(Слайд 20</w:t>
      </w:r>
      <w:r w:rsidR="00142DA1"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)</w:t>
      </w:r>
    </w:p>
    <w:p w:rsidR="00142DA1" w:rsidRPr="000A4AFB" w:rsidRDefault="00142DA1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Обов’язкове:</w:t>
      </w:r>
    </w:p>
    <w:p w:rsidR="0018029B" w:rsidRPr="000A4AFB" w:rsidRDefault="0018029B" w:rsidP="0018029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1.</w:t>
      </w: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Григорій Семенюк – підр.,  с. 461 – 467.   </w:t>
      </w:r>
    </w:p>
    <w:p w:rsidR="0018029B" w:rsidRPr="000A4AFB" w:rsidRDefault="0018029B" w:rsidP="0018029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lastRenderedPageBreak/>
        <w:t xml:space="preserve">2. Запитання до текстів на сторінках підручника і хрестоматії </w:t>
      </w:r>
    </w:p>
    <w:p w:rsidR="00142DA1" w:rsidRPr="000A4AFB" w:rsidRDefault="00934CFE" w:rsidP="0018029B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142DA1" w:rsidRPr="000A4AFB" w:rsidRDefault="00142DA1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i w:val="0"/>
          <w:sz w:val="28"/>
          <w:szCs w:val="28"/>
          <w:lang w:val="uk-UA" w:eastAsia="ru-RU"/>
        </w:rPr>
        <w:t>На вибір:</w:t>
      </w:r>
    </w:p>
    <w:p w:rsidR="00142DA1" w:rsidRPr="000A4AFB" w:rsidRDefault="00934CFE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142DA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Написати творчу роботу</w:t>
      </w:r>
      <w:r w:rsidR="00C268B6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на одну із тем:</w:t>
      </w:r>
    </w:p>
    <w:p w:rsidR="00142DA1" w:rsidRPr="000A4AFB" w:rsidRDefault="00142DA1" w:rsidP="00587D43">
      <w:pPr>
        <w:pStyle w:val="a4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«Уроки, дані нам письменником».</w:t>
      </w:r>
    </w:p>
    <w:p w:rsidR="00587D43" w:rsidRPr="000A4AFB" w:rsidRDefault="00AE3C53" w:rsidP="00587D43">
      <w:pPr>
        <w:pStyle w:val="a4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«Великий майстер художньої деталі</w:t>
      </w:r>
      <w:r w:rsidR="00142DA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»</w:t>
      </w: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.</w:t>
      </w:r>
      <w:r w:rsidR="00142DA1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</w:t>
      </w:r>
    </w:p>
    <w:p w:rsidR="00587D43" w:rsidRPr="000A4AFB" w:rsidRDefault="00587D43" w:rsidP="00587D43">
      <w:pPr>
        <w:pStyle w:val="a4"/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>«Любов - це, люди, діло не осудне</w:t>
      </w:r>
    </w:p>
    <w:p w:rsidR="00587D43" w:rsidRPr="000A4AFB" w:rsidRDefault="00587D43" w:rsidP="00587D4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  По всі віки. Вовік віків. Амінь.»</w:t>
      </w:r>
    </w:p>
    <w:p w:rsidR="00587D43" w:rsidRPr="000A4AFB" w:rsidRDefault="00587D43" w:rsidP="00587D4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                                           (Ліна Костенко)</w:t>
      </w:r>
    </w:p>
    <w:p w:rsidR="00870BA2" w:rsidRPr="000A4AFB" w:rsidRDefault="00587D43" w:rsidP="00814A0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870BA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18029B" w:rsidRPr="000A4AFB" w:rsidRDefault="0018029B" w:rsidP="0018029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="00870BA2"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>Література:</w:t>
      </w:r>
    </w:p>
    <w:p w:rsidR="009F293A" w:rsidRPr="000A4AFB" w:rsidRDefault="009F293A" w:rsidP="009F293A">
      <w:pPr>
        <w:pStyle w:val="100"/>
        <w:spacing w:before="0" w:beforeAutospacing="0" w:after="0" w:afterAutospacing="0" w:line="360" w:lineRule="auto"/>
        <w:rPr>
          <w:b/>
          <w:bCs/>
          <w:i w:val="0"/>
          <w:iCs w:val="0"/>
          <w:sz w:val="28"/>
          <w:szCs w:val="28"/>
          <w:lang w:val="uk-UA"/>
        </w:rPr>
      </w:pPr>
      <w:r w:rsidRPr="000A4AFB">
        <w:rPr>
          <w:b/>
          <w:bCs/>
          <w:i w:val="0"/>
          <w:sz w:val="28"/>
          <w:szCs w:val="28"/>
        </w:rPr>
        <w:t>Обов’язкова:</w:t>
      </w:r>
      <w:r w:rsidRPr="000A4AFB">
        <w:rPr>
          <w:b/>
          <w:bCs/>
          <w:i w:val="0"/>
          <w:sz w:val="28"/>
          <w:szCs w:val="28"/>
          <w:lang w:val="uk-UA"/>
        </w:rPr>
        <w:t xml:space="preserve"> </w:t>
      </w:r>
    </w:p>
    <w:p w:rsidR="009F293A" w:rsidRPr="000A4AFB" w:rsidRDefault="009F293A" w:rsidP="009F293A">
      <w:pPr>
        <w:pStyle w:val="100"/>
        <w:spacing w:before="0" w:beforeAutospacing="0" w:after="0" w:afterAutospacing="0" w:line="360" w:lineRule="auto"/>
        <w:rPr>
          <w:b/>
          <w:i w:val="0"/>
          <w:sz w:val="28"/>
          <w:szCs w:val="28"/>
          <w:lang w:val="uk-UA"/>
        </w:rPr>
      </w:pPr>
      <w:r w:rsidRPr="000A4AFB">
        <w:rPr>
          <w:bCs/>
          <w:i w:val="0"/>
          <w:sz w:val="28"/>
          <w:szCs w:val="28"/>
          <w:lang w:val="uk-UA"/>
        </w:rPr>
        <w:t>1</w:t>
      </w:r>
      <w:r w:rsidRPr="000A4AFB">
        <w:rPr>
          <w:b/>
          <w:bCs/>
          <w:i w:val="0"/>
          <w:sz w:val="28"/>
          <w:szCs w:val="28"/>
          <w:lang w:val="uk-UA"/>
        </w:rPr>
        <w:t xml:space="preserve">. </w:t>
      </w:r>
      <w:r w:rsidR="007A7B3A" w:rsidRPr="000A4AFB">
        <w:rPr>
          <w:i w:val="0"/>
          <w:sz w:val="28"/>
          <w:szCs w:val="28"/>
          <w:lang w:val="uk-UA"/>
        </w:rPr>
        <w:t xml:space="preserve"> Семенюк Григорій. Українська література:</w:t>
      </w:r>
      <w:r w:rsidRPr="000A4AFB">
        <w:rPr>
          <w:i w:val="0"/>
          <w:sz w:val="28"/>
          <w:szCs w:val="28"/>
          <w:lang w:val="uk-UA"/>
        </w:rPr>
        <w:t xml:space="preserve"> Підручник для 11 класу загальноосвітніх навчальних за</w:t>
      </w:r>
      <w:r w:rsidR="007A7B3A" w:rsidRPr="000A4AFB">
        <w:rPr>
          <w:i w:val="0"/>
          <w:sz w:val="28"/>
          <w:szCs w:val="28"/>
          <w:lang w:val="uk-UA"/>
        </w:rPr>
        <w:t>кл. //</w:t>
      </w:r>
      <w:r w:rsidRPr="000A4AFB">
        <w:rPr>
          <w:i w:val="0"/>
          <w:sz w:val="28"/>
          <w:szCs w:val="28"/>
          <w:lang w:val="uk-UA"/>
        </w:rPr>
        <w:t xml:space="preserve"> </w:t>
      </w:r>
      <w:r w:rsidR="007A7B3A" w:rsidRPr="000A4AFB">
        <w:rPr>
          <w:i w:val="0"/>
          <w:sz w:val="28"/>
          <w:szCs w:val="28"/>
          <w:lang w:val="uk-UA"/>
        </w:rPr>
        <w:t>Семенюк Г., Ткачук М, Ковальчук О.; З</w:t>
      </w:r>
      <w:r w:rsidRPr="000A4AFB">
        <w:rPr>
          <w:i w:val="0"/>
          <w:sz w:val="28"/>
          <w:szCs w:val="28"/>
          <w:lang w:val="uk-UA"/>
        </w:rPr>
        <w:t xml:space="preserve">а </w:t>
      </w:r>
      <w:r w:rsidR="00AD5DEF" w:rsidRPr="000A4AFB">
        <w:rPr>
          <w:i w:val="0"/>
          <w:sz w:val="28"/>
          <w:szCs w:val="28"/>
          <w:lang w:val="uk-UA"/>
        </w:rPr>
        <w:t>заг. ред.</w:t>
      </w:r>
      <w:r w:rsidRPr="000A4AFB">
        <w:rPr>
          <w:i w:val="0"/>
          <w:sz w:val="28"/>
          <w:szCs w:val="28"/>
          <w:lang w:val="uk-UA"/>
        </w:rPr>
        <w:t xml:space="preserve"> Г. Ф. Семенюка. – К., «Освіта»2006.  </w:t>
      </w:r>
      <w:r w:rsidRPr="000A4AFB">
        <w:rPr>
          <w:i w:val="0"/>
          <w:sz w:val="28"/>
          <w:szCs w:val="28"/>
          <w:lang w:val="uk-UA"/>
        </w:rPr>
        <w:br/>
      </w:r>
      <w:r w:rsidR="00AD5DEF" w:rsidRPr="000A4AFB">
        <w:rPr>
          <w:i w:val="0"/>
          <w:sz w:val="28"/>
          <w:szCs w:val="28"/>
          <w:lang w:val="uk-UA"/>
        </w:rPr>
        <w:t xml:space="preserve"> 2. Срібний птах: Хрестоматія з української літератури для 11 класу загальноосвітн. навч.</w:t>
      </w:r>
      <w:r w:rsidR="007A7B3A" w:rsidRPr="000A4AFB">
        <w:rPr>
          <w:i w:val="0"/>
          <w:sz w:val="28"/>
          <w:szCs w:val="28"/>
          <w:lang w:val="uk-UA"/>
        </w:rPr>
        <w:t xml:space="preserve"> за</w:t>
      </w:r>
      <w:r w:rsidR="00AD5DEF" w:rsidRPr="000A4AFB">
        <w:rPr>
          <w:i w:val="0"/>
          <w:sz w:val="28"/>
          <w:szCs w:val="28"/>
          <w:lang w:val="uk-UA"/>
        </w:rPr>
        <w:t>кл.- Част.ІІ./ Упоряд. Семенюк Г.,Ткачук М., Гуляк А. – 2-ге вид.</w:t>
      </w:r>
      <w:r w:rsidR="007A7B3A" w:rsidRPr="000A4AFB">
        <w:rPr>
          <w:i w:val="0"/>
          <w:sz w:val="28"/>
          <w:szCs w:val="28"/>
          <w:lang w:val="uk-UA"/>
        </w:rPr>
        <w:t xml:space="preserve"> – К., «Освіта»2006.  </w:t>
      </w:r>
      <w:r w:rsidR="007A7B3A" w:rsidRPr="000A4AFB">
        <w:rPr>
          <w:i w:val="0"/>
          <w:sz w:val="28"/>
          <w:szCs w:val="28"/>
          <w:lang w:val="uk-UA"/>
        </w:rPr>
        <w:br/>
      </w:r>
      <w:r w:rsidRPr="000A4AFB">
        <w:rPr>
          <w:b/>
          <w:i w:val="0"/>
          <w:sz w:val="28"/>
          <w:szCs w:val="28"/>
          <w:lang w:val="uk-UA"/>
        </w:rPr>
        <w:t>Додаткова</w:t>
      </w:r>
      <w:r w:rsidRPr="000A4AFB">
        <w:rPr>
          <w:b/>
          <w:i w:val="0"/>
          <w:sz w:val="28"/>
          <w:szCs w:val="28"/>
        </w:rPr>
        <w:t xml:space="preserve">: </w:t>
      </w:r>
    </w:p>
    <w:p w:rsidR="0018029B" w:rsidRPr="000A4AFB" w:rsidRDefault="009F293A" w:rsidP="009F293A">
      <w:pPr>
        <w:pStyle w:val="100"/>
        <w:spacing w:before="0" w:beforeAutospacing="0" w:after="0" w:afterAutospacing="0" w:line="360" w:lineRule="auto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  <w:lang w:val="uk-UA"/>
        </w:rPr>
        <w:t>1.</w:t>
      </w:r>
      <w:r w:rsidRPr="000A4AFB">
        <w:rPr>
          <w:b/>
          <w:i w:val="0"/>
          <w:sz w:val="28"/>
          <w:szCs w:val="28"/>
          <w:lang w:val="uk-UA"/>
        </w:rPr>
        <w:t xml:space="preserve"> </w:t>
      </w:r>
      <w:r w:rsidR="0018029B" w:rsidRPr="000A4AFB">
        <w:rPr>
          <w:i w:val="0"/>
          <w:sz w:val="28"/>
          <w:szCs w:val="28"/>
        </w:rPr>
        <w:t>Авра</w:t>
      </w:r>
      <w:r w:rsidR="0018029B" w:rsidRPr="000A4AFB">
        <w:rPr>
          <w:i w:val="0"/>
          <w:sz w:val="28"/>
          <w:szCs w:val="28"/>
          <w:lang w:val="uk-UA"/>
        </w:rPr>
        <w:t>х</w:t>
      </w:r>
      <w:r w:rsidRPr="000A4AFB">
        <w:rPr>
          <w:i w:val="0"/>
          <w:sz w:val="28"/>
          <w:szCs w:val="28"/>
        </w:rPr>
        <w:t xml:space="preserve">ов </w:t>
      </w:r>
      <w:r w:rsidRPr="000A4AFB">
        <w:rPr>
          <w:i w:val="0"/>
          <w:sz w:val="28"/>
          <w:szCs w:val="28"/>
          <w:lang w:val="uk-UA"/>
        </w:rPr>
        <w:t>Г</w:t>
      </w:r>
      <w:r w:rsidR="0018029B" w:rsidRPr="000A4AFB">
        <w:rPr>
          <w:i w:val="0"/>
          <w:sz w:val="28"/>
          <w:szCs w:val="28"/>
        </w:rPr>
        <w:t xml:space="preserve">. Художня спадщина Г. Тютюнника: Спроби наукового осмислення й оцінки//Українська мова і література </w:t>
      </w:r>
      <w:proofErr w:type="gramStart"/>
      <w:r w:rsidR="0018029B" w:rsidRPr="000A4AFB">
        <w:rPr>
          <w:i w:val="0"/>
          <w:sz w:val="28"/>
          <w:szCs w:val="28"/>
        </w:rPr>
        <w:t>в</w:t>
      </w:r>
      <w:proofErr w:type="gramEnd"/>
      <w:r w:rsidR="0018029B" w:rsidRPr="000A4AFB">
        <w:rPr>
          <w:i w:val="0"/>
          <w:sz w:val="28"/>
          <w:szCs w:val="28"/>
        </w:rPr>
        <w:t xml:space="preserve"> школі,— 1980.— № 3.— С. 13-17.</w:t>
      </w:r>
    </w:p>
    <w:p w:rsidR="0018029B" w:rsidRPr="000A4AFB" w:rsidRDefault="009F293A" w:rsidP="009F293A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2.</w:t>
      </w:r>
      <w:r w:rsidR="0018029B" w:rsidRPr="000A4AFB">
        <w:rPr>
          <w:i w:val="0"/>
          <w:sz w:val="28"/>
          <w:szCs w:val="28"/>
        </w:rPr>
        <w:t>Березовий В. Його любили, ним захоплювалися: Спогади про Г. Т</w:t>
      </w:r>
      <w:proofErr w:type="gramStart"/>
      <w:r w:rsidR="0018029B" w:rsidRPr="000A4AFB">
        <w:rPr>
          <w:i w:val="0"/>
          <w:sz w:val="28"/>
          <w:szCs w:val="28"/>
        </w:rPr>
        <w:t>ю-</w:t>
      </w:r>
      <w:proofErr w:type="gramEnd"/>
      <w:r w:rsidR="0018029B" w:rsidRPr="000A4AFB">
        <w:rPr>
          <w:i w:val="0"/>
          <w:sz w:val="28"/>
          <w:szCs w:val="28"/>
        </w:rPr>
        <w:t xml:space="preserve"> тюнника//Київ. — 1997,- № 5-6,- С. 130-140.</w:t>
      </w:r>
    </w:p>
    <w:p w:rsidR="0018029B" w:rsidRPr="000A4AFB" w:rsidRDefault="009F293A" w:rsidP="009F293A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3.</w:t>
      </w:r>
      <w:r w:rsidR="0018029B" w:rsidRPr="000A4AFB">
        <w:rPr>
          <w:i w:val="0"/>
          <w:sz w:val="28"/>
          <w:szCs w:val="28"/>
        </w:rPr>
        <w:t>Коваль В. Загадка смерті Григора Тютюнника//Дніпро,— 1993.— № 7—9. — С. 122-145.</w:t>
      </w:r>
    </w:p>
    <w:p w:rsidR="0018029B" w:rsidRPr="000A4AFB" w:rsidRDefault="009F293A" w:rsidP="009F293A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4.</w:t>
      </w:r>
      <w:r w:rsidR="0018029B" w:rsidRPr="000A4AFB">
        <w:rPr>
          <w:i w:val="0"/>
          <w:sz w:val="28"/>
          <w:szCs w:val="28"/>
        </w:rPr>
        <w:t xml:space="preserve">Мороз Л. </w:t>
      </w:r>
      <w:proofErr w:type="gramStart"/>
      <w:r w:rsidR="0018029B" w:rsidRPr="000A4AFB">
        <w:rPr>
          <w:i w:val="0"/>
          <w:sz w:val="28"/>
          <w:szCs w:val="28"/>
        </w:rPr>
        <w:t>Пам'ять</w:t>
      </w:r>
      <w:proofErr w:type="gramEnd"/>
      <w:r w:rsidR="0018029B" w:rsidRPr="000A4AFB">
        <w:rPr>
          <w:i w:val="0"/>
          <w:sz w:val="28"/>
          <w:szCs w:val="28"/>
        </w:rPr>
        <w:t xml:space="preserve"> ... як вишневий цвіт: Про Григора Тютюнника// Київ,- 1991,- № 11,- С.125.</w:t>
      </w:r>
    </w:p>
    <w:p w:rsidR="0018029B" w:rsidRPr="000A4AFB" w:rsidRDefault="009F293A" w:rsidP="009F293A">
      <w:pPr>
        <w:pStyle w:val="100"/>
        <w:spacing w:before="0" w:beforeAutospacing="0" w:after="0" w:afterAutospacing="0" w:line="360" w:lineRule="auto"/>
        <w:ind w:left="142"/>
        <w:jc w:val="both"/>
        <w:rPr>
          <w:i w:val="0"/>
          <w:sz w:val="28"/>
          <w:szCs w:val="28"/>
        </w:rPr>
      </w:pPr>
      <w:r w:rsidRPr="000A4AFB">
        <w:rPr>
          <w:i w:val="0"/>
          <w:sz w:val="28"/>
          <w:szCs w:val="28"/>
          <w:lang w:val="uk-UA"/>
        </w:rPr>
        <w:t>5.</w:t>
      </w:r>
      <w:r w:rsidR="0018029B" w:rsidRPr="000A4AFB">
        <w:rPr>
          <w:i w:val="0"/>
          <w:sz w:val="28"/>
          <w:szCs w:val="28"/>
        </w:rPr>
        <w:t>Шевченко 3. Творчість Григора Тютюнника у шкільному вивченні,- 1997,- № 2. - С.42-47.</w:t>
      </w:r>
    </w:p>
    <w:p w:rsidR="0018029B" w:rsidRPr="000A4AFB" w:rsidRDefault="0018029B" w:rsidP="0018029B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</w:p>
    <w:p w:rsidR="009C2205" w:rsidRPr="000A4AFB" w:rsidRDefault="009C2205" w:rsidP="0018029B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</w:p>
    <w:p w:rsidR="00870BA2" w:rsidRPr="000A4AFB" w:rsidRDefault="00FF5D8E" w:rsidP="009C2205">
      <w:pPr>
        <w:pStyle w:val="100"/>
        <w:spacing w:before="0" w:beforeAutospacing="0" w:after="0" w:afterAutospacing="0" w:line="360" w:lineRule="auto"/>
        <w:jc w:val="center"/>
        <w:rPr>
          <w:rFonts w:ascii="Georgia" w:hAnsi="Georgia"/>
          <w:b/>
          <w:i w:val="0"/>
          <w:sz w:val="96"/>
          <w:szCs w:val="96"/>
          <w:lang w:val="uk-UA"/>
        </w:rPr>
      </w:pPr>
      <w:r w:rsidRPr="000A4AFB">
        <w:rPr>
          <w:rFonts w:ascii="Georgia" w:hAnsi="Georgia"/>
          <w:b/>
          <w:i w:val="0"/>
          <w:sz w:val="96"/>
          <w:szCs w:val="96"/>
          <w:lang w:val="uk-UA"/>
        </w:rPr>
        <w:t>Додатки до заняття</w:t>
      </w:r>
    </w:p>
    <w:p w:rsidR="00870BA2" w:rsidRPr="000A4AFB" w:rsidRDefault="0018029B" w:rsidP="00BE6831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 w:val="0"/>
          <w:iCs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  <w:t xml:space="preserve"> </w:t>
      </w:r>
    </w:p>
    <w:p w:rsidR="00870BA2" w:rsidRPr="000A4AFB" w:rsidRDefault="00FF5D8E" w:rsidP="00BE6831">
      <w:pPr>
        <w:spacing w:after="0" w:line="360" w:lineRule="auto"/>
        <w:rPr>
          <w:rFonts w:ascii="Times New Roman" w:hAnsi="Times New Roman" w:cs="Times New Roman"/>
          <w:b/>
          <w:bCs/>
          <w:i w:val="0"/>
          <w:sz w:val="28"/>
          <w:szCs w:val="28"/>
          <w:lang w:val="uk-UA"/>
        </w:rPr>
      </w:pPr>
      <w:r w:rsidRPr="000A4AFB">
        <w:rPr>
          <w:rFonts w:ascii="Times New Roman" w:hAnsi="Times New Roman" w:cs="Times New Roman"/>
          <w:b/>
          <w:bCs/>
          <w:i w:val="0"/>
          <w:noProof/>
          <w:sz w:val="28"/>
          <w:szCs w:val="28"/>
          <w:lang w:eastAsia="ru-RU"/>
        </w:rPr>
        <w:drawing>
          <wp:inline distT="0" distB="0" distL="0" distR="0" wp14:anchorId="7F7CDCEC" wp14:editId="74344344">
            <wp:extent cx="5937920" cy="6115050"/>
            <wp:effectExtent l="0" t="0" r="5715" b="0"/>
            <wp:docPr id="2" name="Рисунок 2" descr="C:\Users\Maria\Desktop\479639fe90731ab370063ac8026408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\Desktop\479639fe90731ab370063ac8026408d7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117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205" w:rsidRDefault="00D87BEF" w:rsidP="00D87BEF">
      <w:pPr>
        <w:pStyle w:val="100"/>
        <w:spacing w:before="0" w:beforeAutospacing="0" w:after="0" w:afterAutospacing="0" w:line="360" w:lineRule="auto"/>
        <w:rPr>
          <w:rFonts w:ascii="Arial Black" w:hAnsi="Arial Black"/>
          <w:i w:val="0"/>
          <w:sz w:val="56"/>
          <w:szCs w:val="56"/>
          <w:lang w:val="uk-UA"/>
        </w:rPr>
      </w:pPr>
      <w:r>
        <w:rPr>
          <w:rFonts w:ascii="Arial Black" w:hAnsi="Arial Black"/>
          <w:i w:val="0"/>
          <w:noProof/>
          <w:sz w:val="56"/>
          <w:szCs w:val="56"/>
        </w:rPr>
        <w:lastRenderedPageBreak/>
        <w:drawing>
          <wp:anchor distT="0" distB="0" distL="114300" distR="114300" simplePos="0" relativeHeight="251658240" behindDoc="0" locked="0" layoutInCell="1" allowOverlap="1">
            <wp:simplePos x="1695450" y="723900"/>
            <wp:positionH relativeFrom="margin">
              <wp:align>left</wp:align>
            </wp:positionH>
            <wp:positionV relativeFrom="margin">
              <wp:align>top</wp:align>
            </wp:positionV>
            <wp:extent cx="1476375" cy="999490"/>
            <wp:effectExtent l="0" t="0" r="0" b="0"/>
            <wp:wrapSquare wrapText="bothSides"/>
            <wp:docPr id="4" name="Рисунок 4" descr="C:\Users\Mari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564" cy="10001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660E" w:rsidRPr="000A4AFB">
        <w:rPr>
          <w:rFonts w:ascii="Arial Black" w:hAnsi="Arial Black"/>
          <w:i w:val="0"/>
          <w:sz w:val="56"/>
          <w:szCs w:val="56"/>
          <w:lang w:val="uk-UA"/>
        </w:rPr>
        <w:t>Словничок заняття</w:t>
      </w:r>
    </w:p>
    <w:p w:rsidR="00D87BEF" w:rsidRPr="00AF6E18" w:rsidRDefault="00D87BEF" w:rsidP="002A0A88">
      <w:pPr>
        <w:pStyle w:val="100"/>
        <w:spacing w:before="0" w:beforeAutospacing="0" w:after="0" w:afterAutospacing="0" w:line="360" w:lineRule="auto"/>
        <w:jc w:val="center"/>
        <w:rPr>
          <w:rFonts w:ascii="Arial Black" w:hAnsi="Arial Black"/>
          <w:i w:val="0"/>
          <w:sz w:val="28"/>
          <w:szCs w:val="56"/>
          <w:lang w:val="uk-UA"/>
        </w:rPr>
      </w:pPr>
    </w:p>
    <w:p w:rsidR="004D53BA" w:rsidRPr="002A0A88" w:rsidRDefault="004D53BA" w:rsidP="009C2205">
      <w:pPr>
        <w:pStyle w:val="100"/>
        <w:spacing w:before="0" w:beforeAutospacing="0" w:after="0" w:afterAutospacing="0" w:line="360" w:lineRule="auto"/>
        <w:rPr>
          <w:rFonts w:ascii="Arial Black" w:hAnsi="Arial Black"/>
          <w:i w:val="0"/>
          <w:sz w:val="28"/>
          <w:szCs w:val="28"/>
          <w:lang w:val="uk-UA"/>
        </w:rPr>
      </w:pPr>
      <w:r w:rsidRPr="002A0A88">
        <w:rPr>
          <w:b/>
          <w:i w:val="0"/>
          <w:sz w:val="28"/>
          <w:szCs w:val="28"/>
          <w:lang w:val="uk-UA"/>
        </w:rPr>
        <w:t>Герой-маргінал</w:t>
      </w:r>
      <w:r w:rsidRPr="002A0A88">
        <w:rPr>
          <w:i w:val="0"/>
          <w:sz w:val="28"/>
          <w:szCs w:val="28"/>
          <w:lang w:val="uk-UA"/>
        </w:rPr>
        <w:t xml:space="preserve"> – виходець з нижчого класу, який намагається піднятися на драбинку успіху</w:t>
      </w:r>
    </w:p>
    <w:p w:rsidR="00885DF5" w:rsidRPr="002A0A88" w:rsidRDefault="00885DF5" w:rsidP="00BE683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2A0A88">
        <w:rPr>
          <w:b/>
          <w:i w:val="0"/>
          <w:sz w:val="28"/>
          <w:szCs w:val="28"/>
          <w:lang w:val="uk-UA"/>
        </w:rPr>
        <w:t xml:space="preserve">Міграція </w:t>
      </w:r>
      <w:r w:rsidRPr="002A0A88">
        <w:rPr>
          <w:i w:val="0"/>
          <w:sz w:val="28"/>
          <w:szCs w:val="28"/>
          <w:lang w:val="uk-UA"/>
        </w:rPr>
        <w:t>– форма територіального розподілу населення, переміщення його між різними географічними районами.</w:t>
      </w:r>
    </w:p>
    <w:p w:rsidR="00967DAD" w:rsidRPr="002A0A88" w:rsidRDefault="00967DAD" w:rsidP="00BE683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2A0A88">
        <w:rPr>
          <w:b/>
          <w:i w:val="0"/>
          <w:sz w:val="28"/>
          <w:szCs w:val="28"/>
          <w:lang w:val="uk-UA"/>
        </w:rPr>
        <w:t xml:space="preserve">Фетишизм - </w:t>
      </w:r>
      <w:r w:rsidRPr="002A0A88">
        <w:rPr>
          <w:i w:val="0"/>
          <w:sz w:val="28"/>
          <w:szCs w:val="28"/>
          <w:lang w:val="uk-UA"/>
        </w:rPr>
        <w:t>одна з ранніх форм вірувань – поклоніння неживим предметам.</w:t>
      </w:r>
    </w:p>
    <w:p w:rsidR="005A580F" w:rsidRPr="002A0A88" w:rsidRDefault="005A580F" w:rsidP="00BE6831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2A0A88">
        <w:rPr>
          <w:b/>
          <w:i w:val="0"/>
          <w:sz w:val="28"/>
          <w:szCs w:val="28"/>
        </w:rPr>
        <w:t>Символ</w:t>
      </w:r>
      <w:r w:rsidRPr="002A0A88">
        <w:rPr>
          <w:b/>
          <w:i w:val="0"/>
          <w:sz w:val="28"/>
          <w:szCs w:val="28"/>
          <w:lang w:val="uk-UA"/>
        </w:rPr>
        <w:t xml:space="preserve"> </w:t>
      </w:r>
      <w:r w:rsidR="00160A3B" w:rsidRPr="002A0A88">
        <w:rPr>
          <w:b/>
          <w:i w:val="0"/>
          <w:sz w:val="28"/>
          <w:szCs w:val="28"/>
          <w:lang w:val="uk-UA"/>
        </w:rPr>
        <w:t>–</w:t>
      </w:r>
      <w:r w:rsidRPr="002A0A88">
        <w:rPr>
          <w:b/>
          <w:i w:val="0"/>
          <w:sz w:val="28"/>
          <w:szCs w:val="28"/>
          <w:lang w:val="uk-UA"/>
        </w:rPr>
        <w:t xml:space="preserve"> </w:t>
      </w:r>
      <w:r w:rsidR="00AB0898" w:rsidRPr="002A0A88">
        <w:rPr>
          <w:i w:val="0"/>
          <w:sz w:val="28"/>
          <w:szCs w:val="28"/>
          <w:lang w:val="uk-UA"/>
        </w:rPr>
        <w:t>предмет чи слово, що умовно виражають сутність якогось явища.</w:t>
      </w:r>
    </w:p>
    <w:p w:rsidR="00974988" w:rsidRPr="002A0A88" w:rsidRDefault="00160A3B" w:rsidP="00974988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Новела -</w:t>
      </w:r>
      <w:r w:rsidRPr="002A0A88">
        <w:rPr>
          <w:b/>
          <w:i w:val="0"/>
          <w:sz w:val="28"/>
          <w:szCs w:val="28"/>
          <w:lang w:val="uk-UA"/>
        </w:rPr>
        <w:t xml:space="preserve"> </w:t>
      </w:r>
      <w:r w:rsidRPr="002A0A88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  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(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14" w:tooltip="Італійська мова" w:history="1">
        <w:r w:rsidR="00974988" w:rsidRPr="002A0A88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  <w:lang w:val="uk-UA"/>
          </w:rPr>
          <w:t>італ.</w:t>
        </w:r>
      </w:hyperlink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novella 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, від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15" w:tooltip="Латинська мова" w:history="1">
        <w:r w:rsidR="00974988" w:rsidRPr="002A0A88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  <w:lang w:val="uk-UA"/>
          </w:rPr>
          <w:t>лат.</w:t>
        </w:r>
      </w:hyperlink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  <w:lang w:val="la-Latn"/>
        </w:rPr>
        <w:t>novellus</w:t>
      </w:r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— новітній) — невеликий за обсягом </w:t>
      </w:r>
      <w:hyperlink r:id="rId16" w:tooltip="Проза" w:history="1">
        <w:r w:rsidR="00974988" w:rsidRPr="002A0A88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прозовий</w:t>
        </w:r>
      </w:hyperlink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  <w:hyperlink r:id="rId17" w:tooltip="Епос" w:history="1">
        <w:proofErr w:type="gramStart"/>
        <w:r w:rsidR="00974988" w:rsidRPr="002A0A88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еп</w:t>
        </w:r>
        <w:proofErr w:type="gramEnd"/>
        <w:r w:rsidR="00974988" w:rsidRPr="002A0A88">
          <w:rPr>
            <w:rStyle w:val="a9"/>
            <w:rFonts w:ascii="Times New Roman" w:eastAsia="Calibri" w:hAnsi="Times New Roman" w:cs="Times New Roman"/>
            <w:i w:val="0"/>
            <w:color w:val="auto"/>
            <w:sz w:val="28"/>
            <w:szCs w:val="28"/>
            <w:u w:val="none"/>
          </w:rPr>
          <w:t>ічний</w:t>
        </w:r>
      </w:hyperlink>
      <w:r w:rsidR="00974988" w:rsidRPr="002A0A88">
        <w:rPr>
          <w:rFonts w:ascii="Times New Roman" w:eastAsia="Calibri" w:hAnsi="Times New Roman" w:cs="Times New Roman"/>
          <w:i w:val="0"/>
          <w:sz w:val="28"/>
          <w:szCs w:val="28"/>
        </w:rPr>
        <w:t> твір про незвичайну життєву подію з несподіваним фіналом, сконденсованою та яскраво вимальованою дією.</w:t>
      </w:r>
    </w:p>
    <w:p w:rsidR="00160A3B" w:rsidRPr="002A0A88" w:rsidRDefault="00974988" w:rsidP="000726ED">
      <w:pPr>
        <w:spacing w:after="0" w:line="360" w:lineRule="auto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Новелі властиві лаконізм, яскравість і влучність художніх засобів.</w:t>
      </w:r>
      <w:r w:rsidRPr="002A0A88">
        <w:rPr>
          <w:rFonts w:ascii="Times New Roman" w:eastAsia="Calibri" w:hAnsi="Times New Roman" w:cs="Times New Roman"/>
          <w:i w:val="0"/>
          <w:sz w:val="28"/>
          <w:szCs w:val="28"/>
        </w:rPr>
        <w:t> </w:t>
      </w:r>
    </w:p>
    <w:p w:rsidR="00160A3B" w:rsidRPr="002A0A88" w:rsidRDefault="00160A3B" w:rsidP="00160A3B">
      <w:pPr>
        <w:pStyle w:val="a4"/>
        <w:spacing w:after="0" w:line="360" w:lineRule="auto"/>
        <w:ind w:left="0"/>
        <w:jc w:val="both"/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Психологічна новела </w:t>
      </w:r>
      <w:r w:rsidR="00F81FC4" w:rsidRPr="002A0A88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>–</w:t>
      </w:r>
      <w:r w:rsidRPr="002A0A88">
        <w:rPr>
          <w:rFonts w:ascii="Times New Roman" w:eastAsia="Calibri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0726ED" w:rsidRPr="002A0A88">
        <w:rPr>
          <w:rFonts w:ascii="Times New Roman" w:eastAsia="Calibri" w:hAnsi="Times New Roman" w:cs="Times New Roman"/>
          <w:i w:val="0"/>
          <w:sz w:val="28"/>
          <w:szCs w:val="28"/>
          <w:lang w:val="uk-UA"/>
        </w:rPr>
        <w:t>новела, побудована на розкритті особливостей характерів персонажів.</w:t>
      </w:r>
    </w:p>
    <w:p w:rsidR="00F81FC4" w:rsidRPr="002A0A88" w:rsidRDefault="00AB21EA" w:rsidP="00160A3B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</w:t>
      </w:r>
      <w:r w:rsidR="00F81FC4"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повідач</w:t>
      </w: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0B5BB6"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–</w:t>
      </w: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0B5BB6"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>умовний образ людини, від особи якої письменник веде розповідь у творі.</w:t>
      </w:r>
    </w:p>
    <w:p w:rsidR="00AB21EA" w:rsidRPr="002A0A88" w:rsidRDefault="00AB21EA" w:rsidP="00160A3B">
      <w:pPr>
        <w:pStyle w:val="a4"/>
        <w:spacing w:after="0" w:line="360" w:lineRule="auto"/>
        <w:ind w:left="0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Автобіографічний твір </w:t>
      </w:r>
      <w:r w:rsidR="000B5BB6"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–</w:t>
      </w: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 xml:space="preserve"> </w:t>
      </w:r>
      <w:r w:rsidR="000B5BB6"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твір, у якому проявляються факти із життя письменника чи його рідних. 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</w:p>
    <w:p w:rsidR="00AB21EA" w:rsidRPr="002A0A88" w:rsidRDefault="00AB21EA" w:rsidP="00AB21EA">
      <w:pPr>
        <w:spacing w:after="0" w:line="360" w:lineRule="auto"/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Прийом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</w:t>
      </w: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обрамлення</w:t>
      </w:r>
      <w:r w:rsidR="003E28EE"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-  такий композиційний прийом, за якого сюжетний твір включається в розповідь, немов у рамку.</w:t>
      </w:r>
    </w:p>
    <w:p w:rsidR="00EA7A11" w:rsidRPr="002A0A88" w:rsidRDefault="00EA7A11" w:rsidP="00EA7A11">
      <w:pPr>
        <w:jc w:val="both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Художня деталь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риса або штрих, що роблять зображувану автором картину особливо яскравою і глибокою за змістом, яка особливо збуджує думку і робить зображення дуже відчутним і яскравим.  </w:t>
      </w:r>
    </w:p>
    <w:p w:rsidR="00EA7A11" w:rsidRPr="000A4AFB" w:rsidRDefault="00EA7A11" w:rsidP="00AB21EA">
      <w:pPr>
        <w:spacing w:after="0" w:line="360" w:lineRule="auto"/>
        <w:jc w:val="both"/>
        <w:rPr>
          <w:rFonts w:ascii="Times New Roman" w:hAnsi="Times New Roman" w:cs="Times New Roman"/>
          <w:i w:val="0"/>
          <w:sz w:val="32"/>
          <w:szCs w:val="32"/>
          <w:lang w:val="uk-UA"/>
        </w:rPr>
      </w:pPr>
    </w:p>
    <w:p w:rsidR="002A0A88" w:rsidRDefault="002A0A88">
      <w:pPr>
        <w:rPr>
          <w:rFonts w:ascii="Arial" w:hAnsi="Arial" w:cs="Arial"/>
          <w:b/>
          <w:i w:val="0"/>
          <w:sz w:val="96"/>
          <w:szCs w:val="96"/>
          <w:lang w:val="uk-UA"/>
        </w:rPr>
      </w:pPr>
      <w:r>
        <w:rPr>
          <w:rFonts w:ascii="Arial" w:hAnsi="Arial" w:cs="Arial"/>
          <w:b/>
          <w:i w:val="0"/>
          <w:sz w:val="96"/>
          <w:szCs w:val="96"/>
          <w:lang w:val="uk-UA"/>
        </w:rPr>
        <w:br w:type="page"/>
      </w:r>
    </w:p>
    <w:p w:rsidR="00164080" w:rsidRPr="002A0A88" w:rsidRDefault="00DC05DF" w:rsidP="00DC05DF">
      <w:pPr>
        <w:pStyle w:val="100"/>
        <w:spacing w:before="0" w:beforeAutospacing="0" w:after="0" w:afterAutospacing="0" w:line="360" w:lineRule="auto"/>
        <w:rPr>
          <w:rFonts w:ascii="Arial Black" w:hAnsi="Arial Black"/>
          <w:i w:val="0"/>
          <w:sz w:val="56"/>
          <w:szCs w:val="56"/>
          <w:lang w:val="uk-UA"/>
        </w:rPr>
      </w:pPr>
      <w:r>
        <w:rPr>
          <w:rFonts w:ascii="Arial Black" w:hAnsi="Arial Black"/>
          <w:i w:val="0"/>
          <w:noProof/>
          <w:sz w:val="56"/>
          <w:szCs w:val="56"/>
        </w:rPr>
        <w:lastRenderedPageBreak/>
        <w:drawing>
          <wp:anchor distT="0" distB="0" distL="114300" distR="114300" simplePos="0" relativeHeight="251659264" behindDoc="0" locked="0" layoutInCell="1" allowOverlap="1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1695450" cy="1099185"/>
            <wp:effectExtent l="0" t="0" r="0" b="5715"/>
            <wp:wrapSquare wrapText="bothSides"/>
            <wp:docPr id="5" name="Рисунок 5" descr="C:\Users\Maria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ria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09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4080" w:rsidRPr="002A0A88">
        <w:rPr>
          <w:rFonts w:ascii="Arial Black" w:hAnsi="Arial Black"/>
          <w:i w:val="0"/>
          <w:sz w:val="56"/>
          <w:szCs w:val="56"/>
          <w:lang w:val="uk-UA"/>
        </w:rPr>
        <w:t>Символи твору</w:t>
      </w:r>
    </w:p>
    <w:p w:rsidR="00DC05DF" w:rsidRPr="00DC05DF" w:rsidRDefault="00DC05DF" w:rsidP="002603E2">
      <w:pPr>
        <w:spacing w:after="0" w:line="360" w:lineRule="auto"/>
        <w:rPr>
          <w:rFonts w:ascii="Times New Roman" w:hAnsi="Times New Roman" w:cs="Times New Roman"/>
          <w:b/>
          <w:i w:val="0"/>
          <w:sz w:val="12"/>
          <w:szCs w:val="28"/>
          <w:lang w:val="uk-UA"/>
        </w:rPr>
      </w:pPr>
    </w:p>
    <w:p w:rsidR="00DC05DF" w:rsidRPr="00DC05DF" w:rsidRDefault="00DC05DF" w:rsidP="002603E2">
      <w:pPr>
        <w:spacing w:after="0" w:line="360" w:lineRule="auto"/>
        <w:rPr>
          <w:rFonts w:ascii="Times New Roman" w:hAnsi="Times New Roman" w:cs="Times New Roman"/>
          <w:b/>
          <w:i w:val="0"/>
          <w:sz w:val="22"/>
          <w:szCs w:val="28"/>
          <w:lang w:val="uk-UA"/>
        </w:rPr>
      </w:pP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Зозуля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в українських піснях – образ зневаженої людьми нещасної жінки, самотньої дівчини, символ вісниці тривоги, печалі і розлуки. Це птах віщий, одинокий, що не має родини. Кування зозулі – ніби заклинання, що означає : покинь, забудь, відпусти… .</w:t>
      </w: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Зозуля (зизуля, зиза)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косоока. Даючи хитрій пташці таку назву, наші предки вклали такий смисл, що вона плутає своє гніздо з чужим, підкладає яйця іншій пташці, бо сама не хоче висиджувати своїх пташенят, тобто «зиза - косоока».</w:t>
      </w: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Сосни –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спогади про безвинно загублену людину (батька), символ рідної</w:t>
      </w:r>
      <w:r w:rsidR="000726ED"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 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>домівки, трепетна надія.</w:t>
      </w: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Ромашка –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символ кохання.</w:t>
      </w: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Чорна хустина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– горе, страждання.</w:t>
      </w:r>
    </w:p>
    <w:p w:rsidR="00164080" w:rsidRPr="002A0A88" w:rsidRDefault="00164080" w:rsidP="002603E2">
      <w:pPr>
        <w:spacing w:after="0" w:line="360" w:lineRule="auto"/>
        <w:rPr>
          <w:rFonts w:ascii="Times New Roman" w:hAnsi="Times New Roman" w:cs="Times New Roman"/>
          <w:i w:val="0"/>
          <w:sz w:val="28"/>
          <w:szCs w:val="28"/>
          <w:lang w:val="uk-UA"/>
        </w:rPr>
      </w:pPr>
      <w:r w:rsidRPr="002A0A88">
        <w:rPr>
          <w:rFonts w:ascii="Times New Roman" w:hAnsi="Times New Roman" w:cs="Times New Roman"/>
          <w:b/>
          <w:i w:val="0"/>
          <w:sz w:val="28"/>
          <w:szCs w:val="28"/>
          <w:lang w:val="uk-UA"/>
        </w:rPr>
        <w:t>Листи -</w:t>
      </w:r>
      <w:r w:rsidRPr="002A0A88">
        <w:rPr>
          <w:rFonts w:ascii="Times New Roman" w:hAnsi="Times New Roman" w:cs="Times New Roman"/>
          <w:i w:val="0"/>
          <w:sz w:val="28"/>
          <w:szCs w:val="28"/>
          <w:lang w:val="uk-UA"/>
        </w:rPr>
        <w:t xml:space="preserve"> зв’язок з родиною, з рідною домівкою.</w:t>
      </w:r>
    </w:p>
    <w:p w:rsidR="00164080" w:rsidRPr="000A4AFB" w:rsidRDefault="00164080" w:rsidP="002603E2">
      <w:pPr>
        <w:pStyle w:val="100"/>
        <w:spacing w:before="0" w:beforeAutospacing="0" w:after="0" w:afterAutospacing="0" w:line="360" w:lineRule="auto"/>
        <w:rPr>
          <w:i w:val="0"/>
          <w:sz w:val="40"/>
          <w:szCs w:val="40"/>
          <w:lang w:val="uk-UA"/>
        </w:rPr>
      </w:pPr>
    </w:p>
    <w:p w:rsidR="00164080" w:rsidRPr="000A4AFB" w:rsidRDefault="00164080" w:rsidP="002603E2">
      <w:pPr>
        <w:pStyle w:val="100"/>
        <w:spacing w:before="0" w:beforeAutospacing="0" w:after="0" w:afterAutospacing="0" w:line="360" w:lineRule="auto"/>
        <w:rPr>
          <w:i w:val="0"/>
          <w:sz w:val="40"/>
          <w:szCs w:val="40"/>
          <w:lang w:val="uk-UA"/>
        </w:rPr>
      </w:pPr>
    </w:p>
    <w:p w:rsidR="00164080" w:rsidRPr="000A4AFB" w:rsidRDefault="00164080" w:rsidP="002603E2">
      <w:pPr>
        <w:pStyle w:val="100"/>
        <w:spacing w:before="0" w:beforeAutospacing="0" w:after="0" w:afterAutospacing="0" w:line="360" w:lineRule="auto"/>
        <w:rPr>
          <w:i w:val="0"/>
          <w:sz w:val="40"/>
          <w:szCs w:val="40"/>
          <w:lang w:val="uk-UA"/>
        </w:rPr>
      </w:pPr>
    </w:p>
    <w:p w:rsidR="002A0A88" w:rsidRDefault="002A0A88">
      <w:pPr>
        <w:rPr>
          <w:i w:val="0"/>
          <w:sz w:val="40"/>
          <w:szCs w:val="40"/>
          <w:lang w:val="uk-UA"/>
        </w:rPr>
        <w:sectPr w:rsidR="002A0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i w:val="0"/>
          <w:sz w:val="40"/>
          <w:szCs w:val="40"/>
          <w:lang w:val="uk-UA"/>
        </w:rPr>
        <w:br w:type="page"/>
      </w:r>
    </w:p>
    <w:p w:rsidR="00D868D9" w:rsidRDefault="000E4038" w:rsidP="00D868D9">
      <w:pPr>
        <w:pStyle w:val="100"/>
        <w:spacing w:before="0" w:beforeAutospacing="0" w:after="0" w:afterAutospacing="0" w:line="360" w:lineRule="auto"/>
        <w:jc w:val="both"/>
        <w:rPr>
          <w:b/>
          <w:i w:val="0"/>
          <w:sz w:val="44"/>
          <w:szCs w:val="40"/>
          <w:lang w:val="uk-UA"/>
        </w:rPr>
        <w:sectPr w:rsidR="00D868D9" w:rsidSect="002A0A8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  <w:r w:rsidRPr="002A0A88">
        <w:rPr>
          <w:b/>
          <w:i w:val="0"/>
          <w:sz w:val="44"/>
          <w:szCs w:val="40"/>
          <w:lang w:val="uk-UA"/>
        </w:rPr>
        <w:lastRenderedPageBreak/>
        <w:t xml:space="preserve">Українська народна </w:t>
      </w:r>
      <w:r w:rsidRPr="002A0A88">
        <w:rPr>
          <w:b/>
          <w:i w:val="0"/>
          <w:sz w:val="44"/>
          <w:szCs w:val="40"/>
          <w:lang w:val="uk-UA"/>
        </w:rPr>
        <w:lastRenderedPageBreak/>
        <w:t xml:space="preserve">пісня </w:t>
      </w:r>
    </w:p>
    <w:p w:rsidR="00164080" w:rsidRPr="002A0A88" w:rsidRDefault="000E4038" w:rsidP="000E4038">
      <w:pPr>
        <w:pStyle w:val="100"/>
        <w:spacing w:before="0" w:beforeAutospacing="0" w:after="0" w:afterAutospacing="0" w:line="360" w:lineRule="auto"/>
        <w:rPr>
          <w:b/>
          <w:i w:val="0"/>
          <w:sz w:val="44"/>
          <w:szCs w:val="40"/>
          <w:lang w:val="uk-UA"/>
        </w:rPr>
      </w:pPr>
      <w:r w:rsidRPr="002A0A88">
        <w:rPr>
          <w:b/>
          <w:i w:val="0"/>
          <w:sz w:val="44"/>
          <w:szCs w:val="40"/>
          <w:lang w:val="uk-UA"/>
        </w:rPr>
        <w:lastRenderedPageBreak/>
        <w:t>«Летіла зозуля»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Летіла зозуля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Через мою хату</w:t>
      </w:r>
    </w:p>
    <w:p w:rsidR="000E4038" w:rsidRPr="000A4AFB" w:rsidRDefault="000E4038" w:rsidP="00AC02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Сі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ла на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калині,   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Та й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стала кувати      | (2)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"Ой, чого ж, зозуле, 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Ой, чого ж 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ти ку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єш,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Хі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ба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ж ти, зозуле,     | 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Добро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мене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чуєш?",     | (2)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"Як би не чувала,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То би б я й не кувала,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Про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тебе, дівчино,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Всю правду сказала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."   | (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"Ой, Боже ж мой, Боже,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Що ж я наробила,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Козак має жінку,       | 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А я й плюбила.         | (2)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Козак має жінку, 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Ще й діточок дво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є,</w:t>
      </w:r>
      <w:proofErr w:type="gramEnd"/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Ще й діточок дво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є,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Чорняві обоє."         | (2)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"А я й тих діточок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 найми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понаймаю,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тобой, Марусино,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В саду й погуляю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."     | (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2)</w:t>
      </w:r>
    </w:p>
    <w:p w:rsidR="00D868D9" w:rsidRDefault="00D868D9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</w:p>
    <w:p w:rsidR="000E4038" w:rsidRDefault="00D868D9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2A0A88">
        <w:rPr>
          <w:rFonts w:ascii="Times New Roman" w:eastAsia="Times New Roman" w:hAnsi="Times New Roman" w:cs="Times New Roman"/>
          <w:b/>
          <w:i w:val="0"/>
          <w:noProof/>
          <w:sz w:val="32"/>
          <w:szCs w:val="28"/>
          <w:lang w:eastAsia="ru-RU"/>
        </w:rPr>
        <w:lastRenderedPageBreak/>
        <w:drawing>
          <wp:inline distT="0" distB="0" distL="0" distR="0" wp14:anchorId="701FDD86" wp14:editId="1182509F">
            <wp:extent cx="2266950" cy="3324225"/>
            <wp:effectExtent l="0" t="0" r="0" b="9525"/>
            <wp:docPr id="3" name="Рисунок 3" descr="C:\Users\Maria\Desktop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\Desktop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68D9" w:rsidRDefault="00D868D9" w:rsidP="00D8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</w:p>
    <w:p w:rsidR="00D868D9" w:rsidRPr="000A4AFB" w:rsidRDefault="00D868D9" w:rsidP="00D8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Гуляв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 козаченько</w:t>
      </w:r>
    </w:p>
    <w:p w:rsidR="00D868D9" w:rsidRPr="000A4AFB" w:rsidRDefault="00D868D9" w:rsidP="00D8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Неділю й дві ночі,</w:t>
      </w:r>
    </w:p>
    <w:p w:rsidR="00D868D9" w:rsidRPr="000A4AFB" w:rsidRDefault="00D868D9" w:rsidP="00D8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Прийшов козаченько     |</w:t>
      </w:r>
    </w:p>
    <w:p w:rsidR="00D868D9" w:rsidRPr="000A4AFB" w:rsidRDefault="00D868D9" w:rsidP="00D8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До дівчини в гості.    | (2)</w:t>
      </w:r>
    </w:p>
    <w:p w:rsidR="00D868D9" w:rsidRPr="00D868D9" w:rsidRDefault="00D868D9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"Ой, Боже ж мой, Боже,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Який я й удався,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На чужій сторонці,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За ж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інку признався.    | (2)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Не так вже й </w:t>
      </w:r>
      <w:proofErr w:type="gramStart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за ж</w:t>
      </w:r>
      <w:proofErr w:type="gramEnd"/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 xml:space="preserve">інку, 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Як за дві дитини,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Розкололось серце      |</w:t>
      </w:r>
    </w:p>
    <w:p w:rsidR="000E4038" w:rsidRPr="000A4AFB" w:rsidRDefault="000E4038" w:rsidP="000E4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</w:pPr>
      <w:r w:rsidRPr="000A4AFB">
        <w:rPr>
          <w:rFonts w:ascii="Times New Roman" w:eastAsia="Times New Roman" w:hAnsi="Times New Roman" w:cs="Times New Roman"/>
          <w:i w:val="0"/>
          <w:sz w:val="28"/>
          <w:szCs w:val="28"/>
          <w:lang w:eastAsia="ru-RU"/>
        </w:rPr>
        <w:t>на дві половини."      | (2)</w:t>
      </w:r>
    </w:p>
    <w:p w:rsidR="000E4038" w:rsidRPr="000A4AFB" w:rsidRDefault="000E4038" w:rsidP="000E4038">
      <w:pPr>
        <w:spacing w:after="0" w:line="240" w:lineRule="auto"/>
        <w:rPr>
          <w:rFonts w:ascii="Times New Roman" w:eastAsia="Times New Roman" w:hAnsi="Times New Roman" w:cs="Times New Roman"/>
          <w:i w:val="0"/>
          <w:sz w:val="28"/>
          <w:szCs w:val="28"/>
          <w:lang w:val="uk-UA" w:eastAsia="ru-RU"/>
        </w:rPr>
      </w:pPr>
      <w:r w:rsidRPr="000A4AFB">
        <w:rPr>
          <w:rFonts w:ascii="Times New Roman" w:eastAsia="Times New Roman" w:hAnsi="Times New Roman" w:cs="Times New Roman"/>
          <w:b/>
          <w:bCs/>
          <w:i w:val="0"/>
          <w:sz w:val="28"/>
          <w:szCs w:val="28"/>
          <w:lang w:val="uk-UA" w:eastAsia="ru-RU"/>
        </w:rPr>
        <w:t xml:space="preserve"> </w:t>
      </w:r>
    </w:p>
    <w:p w:rsidR="00164080" w:rsidRPr="000A4AFB" w:rsidRDefault="000E4038" w:rsidP="00160A3B">
      <w:pPr>
        <w:pStyle w:val="100"/>
        <w:spacing w:before="0" w:beforeAutospacing="0" w:after="0" w:afterAutospacing="0" w:line="360" w:lineRule="auto"/>
        <w:jc w:val="both"/>
        <w:rPr>
          <w:i w:val="0"/>
          <w:sz w:val="28"/>
          <w:szCs w:val="28"/>
          <w:lang w:val="uk-UA"/>
        </w:rPr>
      </w:pPr>
      <w:r w:rsidRPr="000A4AFB">
        <w:rPr>
          <w:i w:val="0"/>
          <w:sz w:val="28"/>
          <w:szCs w:val="28"/>
        </w:rPr>
        <w:t> </w:t>
      </w:r>
    </w:p>
    <w:sectPr w:rsidR="00164080" w:rsidRPr="000A4AFB" w:rsidSect="002A0A88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B42CF6A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BD3993"/>
    <w:multiLevelType w:val="hybridMultilevel"/>
    <w:tmpl w:val="D904119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27379"/>
    <w:multiLevelType w:val="hybridMultilevel"/>
    <w:tmpl w:val="502652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107B5"/>
    <w:multiLevelType w:val="hybridMultilevel"/>
    <w:tmpl w:val="DBA24F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9C48A9"/>
    <w:multiLevelType w:val="hybridMultilevel"/>
    <w:tmpl w:val="50869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2A7CE5"/>
    <w:multiLevelType w:val="hybridMultilevel"/>
    <w:tmpl w:val="64381F0A"/>
    <w:lvl w:ilvl="0" w:tplc="02329B12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29833A53"/>
    <w:multiLevelType w:val="hybridMultilevel"/>
    <w:tmpl w:val="DCA68334"/>
    <w:lvl w:ilvl="0" w:tplc="664617A8">
      <w:start w:val="2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4515477"/>
    <w:multiLevelType w:val="hybridMultilevel"/>
    <w:tmpl w:val="098C9EE6"/>
    <w:lvl w:ilvl="0" w:tplc="87C63B1A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6837628"/>
    <w:multiLevelType w:val="multilevel"/>
    <w:tmpl w:val="6250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7F321A0"/>
    <w:multiLevelType w:val="hybridMultilevel"/>
    <w:tmpl w:val="6374EA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947DA"/>
    <w:multiLevelType w:val="hybridMultilevel"/>
    <w:tmpl w:val="9CC83CB6"/>
    <w:lvl w:ilvl="0" w:tplc="872ADAF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39541A81"/>
    <w:multiLevelType w:val="hybridMultilevel"/>
    <w:tmpl w:val="E27C62D6"/>
    <w:lvl w:ilvl="0" w:tplc="87C63B1A">
      <w:start w:val="11"/>
      <w:numFmt w:val="bullet"/>
      <w:lvlText w:val="-"/>
      <w:lvlJc w:val="left"/>
      <w:pPr>
        <w:ind w:left="-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2">
    <w:nsid w:val="451C74E5"/>
    <w:multiLevelType w:val="hybridMultilevel"/>
    <w:tmpl w:val="72A49554"/>
    <w:lvl w:ilvl="0" w:tplc="E42E6198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1357D4"/>
    <w:multiLevelType w:val="hybridMultilevel"/>
    <w:tmpl w:val="D2605C7A"/>
    <w:lvl w:ilvl="0" w:tplc="13DC43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2008ED"/>
    <w:multiLevelType w:val="hybridMultilevel"/>
    <w:tmpl w:val="24564FE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D02AF6"/>
    <w:multiLevelType w:val="hybridMultilevel"/>
    <w:tmpl w:val="B22CEB7E"/>
    <w:lvl w:ilvl="0" w:tplc="87C63B1A">
      <w:start w:val="1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B31EAB"/>
    <w:multiLevelType w:val="hybridMultilevel"/>
    <w:tmpl w:val="9CC83CB6"/>
    <w:lvl w:ilvl="0" w:tplc="872ADAF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645020DD"/>
    <w:multiLevelType w:val="hybridMultilevel"/>
    <w:tmpl w:val="A30EB790"/>
    <w:lvl w:ilvl="0" w:tplc="872ADAF6">
      <w:start w:val="1"/>
      <w:numFmt w:val="decimal"/>
      <w:lvlText w:val="%1."/>
      <w:lvlJc w:val="left"/>
      <w:pPr>
        <w:ind w:left="4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A4B0A04"/>
    <w:multiLevelType w:val="hybridMultilevel"/>
    <w:tmpl w:val="1E4CADEA"/>
    <w:lvl w:ilvl="0" w:tplc="8086F63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FA75CD"/>
    <w:multiLevelType w:val="hybridMultilevel"/>
    <w:tmpl w:val="A330D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7B6EB5"/>
    <w:multiLevelType w:val="hybridMultilevel"/>
    <w:tmpl w:val="808C0F80"/>
    <w:lvl w:ilvl="0" w:tplc="14EE3F1C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8"/>
  </w:num>
  <w:num w:numId="4">
    <w:abstractNumId w:val="13"/>
  </w:num>
  <w:num w:numId="5">
    <w:abstractNumId w:val="10"/>
  </w:num>
  <w:num w:numId="6">
    <w:abstractNumId w:val="11"/>
  </w:num>
  <w:num w:numId="7">
    <w:abstractNumId w:val="2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6"/>
  </w:num>
  <w:num w:numId="11">
    <w:abstractNumId w:val="3"/>
  </w:num>
  <w:num w:numId="12">
    <w:abstractNumId w:val="9"/>
  </w:num>
  <w:num w:numId="13">
    <w:abstractNumId w:val="15"/>
  </w:num>
  <w:num w:numId="14">
    <w:abstractNumId w:val="14"/>
  </w:num>
  <w:num w:numId="15">
    <w:abstractNumId w:val="7"/>
  </w:num>
  <w:num w:numId="16">
    <w:abstractNumId w:val="5"/>
  </w:num>
  <w:num w:numId="17">
    <w:abstractNumId w:val="16"/>
  </w:num>
  <w:num w:numId="18">
    <w:abstractNumId w:val="2"/>
  </w:num>
  <w:num w:numId="19">
    <w:abstractNumId w:val="4"/>
  </w:num>
  <w:num w:numId="20">
    <w:abstractNumId w:val="1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8CC"/>
    <w:rsid w:val="0000564C"/>
    <w:rsid w:val="00012EAF"/>
    <w:rsid w:val="00024D09"/>
    <w:rsid w:val="000368C2"/>
    <w:rsid w:val="000503B5"/>
    <w:rsid w:val="00052B91"/>
    <w:rsid w:val="000701FC"/>
    <w:rsid w:val="000713FC"/>
    <w:rsid w:val="000726ED"/>
    <w:rsid w:val="00072F8D"/>
    <w:rsid w:val="0008235E"/>
    <w:rsid w:val="00090A5E"/>
    <w:rsid w:val="00092BEE"/>
    <w:rsid w:val="00096449"/>
    <w:rsid w:val="000A0F5A"/>
    <w:rsid w:val="000A4AFB"/>
    <w:rsid w:val="000A5E46"/>
    <w:rsid w:val="000B1822"/>
    <w:rsid w:val="000B4F0D"/>
    <w:rsid w:val="000B5BB6"/>
    <w:rsid w:val="000C5736"/>
    <w:rsid w:val="000D050D"/>
    <w:rsid w:val="000E26B3"/>
    <w:rsid w:val="000E4038"/>
    <w:rsid w:val="000F14D1"/>
    <w:rsid w:val="0010740E"/>
    <w:rsid w:val="00107A69"/>
    <w:rsid w:val="00110B3F"/>
    <w:rsid w:val="00122D85"/>
    <w:rsid w:val="001232E6"/>
    <w:rsid w:val="00127928"/>
    <w:rsid w:val="0013372C"/>
    <w:rsid w:val="00136968"/>
    <w:rsid w:val="00142143"/>
    <w:rsid w:val="00142DA1"/>
    <w:rsid w:val="00143FAB"/>
    <w:rsid w:val="00146A30"/>
    <w:rsid w:val="00147CEC"/>
    <w:rsid w:val="00153099"/>
    <w:rsid w:val="00160A3B"/>
    <w:rsid w:val="00164080"/>
    <w:rsid w:val="001679B1"/>
    <w:rsid w:val="00167BA6"/>
    <w:rsid w:val="00167F7A"/>
    <w:rsid w:val="00177E9C"/>
    <w:rsid w:val="0018029B"/>
    <w:rsid w:val="001B4D3B"/>
    <w:rsid w:val="001B5439"/>
    <w:rsid w:val="001B7BEF"/>
    <w:rsid w:val="001D4AB3"/>
    <w:rsid w:val="00210B5C"/>
    <w:rsid w:val="00210BAB"/>
    <w:rsid w:val="00214190"/>
    <w:rsid w:val="00214488"/>
    <w:rsid w:val="00216379"/>
    <w:rsid w:val="002207E0"/>
    <w:rsid w:val="00222A7C"/>
    <w:rsid w:val="00223138"/>
    <w:rsid w:val="002260D3"/>
    <w:rsid w:val="00234DBB"/>
    <w:rsid w:val="00245319"/>
    <w:rsid w:val="002603E2"/>
    <w:rsid w:val="00272B84"/>
    <w:rsid w:val="00285497"/>
    <w:rsid w:val="002A08E5"/>
    <w:rsid w:val="002A0A88"/>
    <w:rsid w:val="002A3B03"/>
    <w:rsid w:val="002A4791"/>
    <w:rsid w:val="002C5E33"/>
    <w:rsid w:val="002D6AB6"/>
    <w:rsid w:val="002E0CAA"/>
    <w:rsid w:val="002F2A29"/>
    <w:rsid w:val="002F5951"/>
    <w:rsid w:val="003104DC"/>
    <w:rsid w:val="00326785"/>
    <w:rsid w:val="00331A12"/>
    <w:rsid w:val="003345D2"/>
    <w:rsid w:val="00352D1E"/>
    <w:rsid w:val="0036407A"/>
    <w:rsid w:val="003702FD"/>
    <w:rsid w:val="0037653C"/>
    <w:rsid w:val="003859BC"/>
    <w:rsid w:val="0039115C"/>
    <w:rsid w:val="003932B0"/>
    <w:rsid w:val="003933DE"/>
    <w:rsid w:val="00395C0F"/>
    <w:rsid w:val="003A4636"/>
    <w:rsid w:val="003A7C43"/>
    <w:rsid w:val="003B518B"/>
    <w:rsid w:val="003D141A"/>
    <w:rsid w:val="003E28EE"/>
    <w:rsid w:val="003E6A7A"/>
    <w:rsid w:val="003E7B12"/>
    <w:rsid w:val="003F156F"/>
    <w:rsid w:val="003F3CF2"/>
    <w:rsid w:val="003F6499"/>
    <w:rsid w:val="00405D34"/>
    <w:rsid w:val="00415E7F"/>
    <w:rsid w:val="00424A66"/>
    <w:rsid w:val="00432D3D"/>
    <w:rsid w:val="00441541"/>
    <w:rsid w:val="004533D3"/>
    <w:rsid w:val="00461107"/>
    <w:rsid w:val="00461966"/>
    <w:rsid w:val="00467ACC"/>
    <w:rsid w:val="004731ED"/>
    <w:rsid w:val="00474C96"/>
    <w:rsid w:val="00484B1D"/>
    <w:rsid w:val="004861DF"/>
    <w:rsid w:val="00486201"/>
    <w:rsid w:val="004A475F"/>
    <w:rsid w:val="004B1CA0"/>
    <w:rsid w:val="004B6B14"/>
    <w:rsid w:val="004C0FC8"/>
    <w:rsid w:val="004C2D4F"/>
    <w:rsid w:val="004C55E6"/>
    <w:rsid w:val="004C6ECE"/>
    <w:rsid w:val="004C717A"/>
    <w:rsid w:val="004D2891"/>
    <w:rsid w:val="004D4FD1"/>
    <w:rsid w:val="004D53BA"/>
    <w:rsid w:val="004F161C"/>
    <w:rsid w:val="004F6835"/>
    <w:rsid w:val="00505246"/>
    <w:rsid w:val="005116E7"/>
    <w:rsid w:val="005153D3"/>
    <w:rsid w:val="005210C7"/>
    <w:rsid w:val="0052156A"/>
    <w:rsid w:val="00530E1F"/>
    <w:rsid w:val="00557197"/>
    <w:rsid w:val="00557A91"/>
    <w:rsid w:val="00562176"/>
    <w:rsid w:val="005623E4"/>
    <w:rsid w:val="005817C9"/>
    <w:rsid w:val="005877C9"/>
    <w:rsid w:val="00587D43"/>
    <w:rsid w:val="00587F51"/>
    <w:rsid w:val="00593CCB"/>
    <w:rsid w:val="00595ACE"/>
    <w:rsid w:val="005A0957"/>
    <w:rsid w:val="005A580F"/>
    <w:rsid w:val="005C0572"/>
    <w:rsid w:val="005C0624"/>
    <w:rsid w:val="005D56E6"/>
    <w:rsid w:val="005D660E"/>
    <w:rsid w:val="005F125E"/>
    <w:rsid w:val="00613387"/>
    <w:rsid w:val="00623653"/>
    <w:rsid w:val="006244D1"/>
    <w:rsid w:val="00630443"/>
    <w:rsid w:val="00636BF1"/>
    <w:rsid w:val="00640B8D"/>
    <w:rsid w:val="00655635"/>
    <w:rsid w:val="00673149"/>
    <w:rsid w:val="00677528"/>
    <w:rsid w:val="006869C2"/>
    <w:rsid w:val="00692001"/>
    <w:rsid w:val="006936EC"/>
    <w:rsid w:val="006A4ADC"/>
    <w:rsid w:val="006A5E9C"/>
    <w:rsid w:val="006C1737"/>
    <w:rsid w:val="006E060E"/>
    <w:rsid w:val="006E0965"/>
    <w:rsid w:val="006E3C9C"/>
    <w:rsid w:val="006F064F"/>
    <w:rsid w:val="00704518"/>
    <w:rsid w:val="007270CA"/>
    <w:rsid w:val="00734F6A"/>
    <w:rsid w:val="00740FE6"/>
    <w:rsid w:val="00753EB7"/>
    <w:rsid w:val="00775036"/>
    <w:rsid w:val="00784BD7"/>
    <w:rsid w:val="00790834"/>
    <w:rsid w:val="007A200C"/>
    <w:rsid w:val="007A7B3A"/>
    <w:rsid w:val="007A7C3E"/>
    <w:rsid w:val="007B4C3E"/>
    <w:rsid w:val="007C794D"/>
    <w:rsid w:val="007D6103"/>
    <w:rsid w:val="007D723B"/>
    <w:rsid w:val="007E51AE"/>
    <w:rsid w:val="007E596F"/>
    <w:rsid w:val="007E6086"/>
    <w:rsid w:val="007E7E47"/>
    <w:rsid w:val="007F1D3C"/>
    <w:rsid w:val="007F2A97"/>
    <w:rsid w:val="008136C7"/>
    <w:rsid w:val="00814A01"/>
    <w:rsid w:val="00822972"/>
    <w:rsid w:val="00827399"/>
    <w:rsid w:val="00833017"/>
    <w:rsid w:val="00833B04"/>
    <w:rsid w:val="00844A6B"/>
    <w:rsid w:val="0084589C"/>
    <w:rsid w:val="00862CA9"/>
    <w:rsid w:val="00864D95"/>
    <w:rsid w:val="00870BA2"/>
    <w:rsid w:val="00871036"/>
    <w:rsid w:val="00873CB6"/>
    <w:rsid w:val="00885DF5"/>
    <w:rsid w:val="0089222B"/>
    <w:rsid w:val="00893BC0"/>
    <w:rsid w:val="00894888"/>
    <w:rsid w:val="008A0519"/>
    <w:rsid w:val="008B0031"/>
    <w:rsid w:val="008C58DA"/>
    <w:rsid w:val="008C64AB"/>
    <w:rsid w:val="008D56BB"/>
    <w:rsid w:val="008D6553"/>
    <w:rsid w:val="0090041A"/>
    <w:rsid w:val="00915860"/>
    <w:rsid w:val="009223A4"/>
    <w:rsid w:val="00930FC8"/>
    <w:rsid w:val="00934A23"/>
    <w:rsid w:val="00934CFE"/>
    <w:rsid w:val="00943668"/>
    <w:rsid w:val="0094554E"/>
    <w:rsid w:val="00954757"/>
    <w:rsid w:val="00955776"/>
    <w:rsid w:val="00967DAD"/>
    <w:rsid w:val="00974988"/>
    <w:rsid w:val="00974F92"/>
    <w:rsid w:val="009760EC"/>
    <w:rsid w:val="009963AE"/>
    <w:rsid w:val="00996FD0"/>
    <w:rsid w:val="009A3E8C"/>
    <w:rsid w:val="009A5735"/>
    <w:rsid w:val="009B093C"/>
    <w:rsid w:val="009B09EA"/>
    <w:rsid w:val="009B5DB9"/>
    <w:rsid w:val="009B60CF"/>
    <w:rsid w:val="009B7B00"/>
    <w:rsid w:val="009C2205"/>
    <w:rsid w:val="009C6BAB"/>
    <w:rsid w:val="009C7E80"/>
    <w:rsid w:val="009E2085"/>
    <w:rsid w:val="009E5FF0"/>
    <w:rsid w:val="009F293A"/>
    <w:rsid w:val="009F7666"/>
    <w:rsid w:val="00A01555"/>
    <w:rsid w:val="00A033BD"/>
    <w:rsid w:val="00A23332"/>
    <w:rsid w:val="00A50622"/>
    <w:rsid w:val="00A52D64"/>
    <w:rsid w:val="00A571ED"/>
    <w:rsid w:val="00A62928"/>
    <w:rsid w:val="00A63E11"/>
    <w:rsid w:val="00A641C8"/>
    <w:rsid w:val="00A67B52"/>
    <w:rsid w:val="00A733A6"/>
    <w:rsid w:val="00A97E6B"/>
    <w:rsid w:val="00AA08AF"/>
    <w:rsid w:val="00AA3623"/>
    <w:rsid w:val="00AA79E5"/>
    <w:rsid w:val="00AB0698"/>
    <w:rsid w:val="00AB0898"/>
    <w:rsid w:val="00AB21EA"/>
    <w:rsid w:val="00AB394F"/>
    <w:rsid w:val="00AB4F84"/>
    <w:rsid w:val="00AB6671"/>
    <w:rsid w:val="00AC024D"/>
    <w:rsid w:val="00AC0375"/>
    <w:rsid w:val="00AC27E5"/>
    <w:rsid w:val="00AC33BB"/>
    <w:rsid w:val="00AD08EB"/>
    <w:rsid w:val="00AD5DEF"/>
    <w:rsid w:val="00AE396F"/>
    <w:rsid w:val="00AE3C53"/>
    <w:rsid w:val="00AF0F49"/>
    <w:rsid w:val="00AF6E18"/>
    <w:rsid w:val="00B00F4E"/>
    <w:rsid w:val="00B01C4A"/>
    <w:rsid w:val="00B022E9"/>
    <w:rsid w:val="00B02A89"/>
    <w:rsid w:val="00B02DEC"/>
    <w:rsid w:val="00B11B2A"/>
    <w:rsid w:val="00B236AF"/>
    <w:rsid w:val="00B238F6"/>
    <w:rsid w:val="00B23907"/>
    <w:rsid w:val="00B25DBE"/>
    <w:rsid w:val="00B3015D"/>
    <w:rsid w:val="00B40E3B"/>
    <w:rsid w:val="00B53352"/>
    <w:rsid w:val="00B678F7"/>
    <w:rsid w:val="00B773FC"/>
    <w:rsid w:val="00B84549"/>
    <w:rsid w:val="00B90264"/>
    <w:rsid w:val="00B91AAC"/>
    <w:rsid w:val="00BA4A4C"/>
    <w:rsid w:val="00BA6EFC"/>
    <w:rsid w:val="00BB5332"/>
    <w:rsid w:val="00BC5A92"/>
    <w:rsid w:val="00BC674E"/>
    <w:rsid w:val="00BD125A"/>
    <w:rsid w:val="00BD2D39"/>
    <w:rsid w:val="00BE1AB1"/>
    <w:rsid w:val="00BE6831"/>
    <w:rsid w:val="00BF1127"/>
    <w:rsid w:val="00BF204E"/>
    <w:rsid w:val="00BF7780"/>
    <w:rsid w:val="00C138F4"/>
    <w:rsid w:val="00C158E7"/>
    <w:rsid w:val="00C21643"/>
    <w:rsid w:val="00C268B6"/>
    <w:rsid w:val="00C26AAD"/>
    <w:rsid w:val="00C40B3E"/>
    <w:rsid w:val="00C4534E"/>
    <w:rsid w:val="00C463A4"/>
    <w:rsid w:val="00C51CAC"/>
    <w:rsid w:val="00C813AE"/>
    <w:rsid w:val="00C90CF2"/>
    <w:rsid w:val="00C931B0"/>
    <w:rsid w:val="00CB3239"/>
    <w:rsid w:val="00CB6CB5"/>
    <w:rsid w:val="00CC1487"/>
    <w:rsid w:val="00CD2120"/>
    <w:rsid w:val="00CE608B"/>
    <w:rsid w:val="00CF2217"/>
    <w:rsid w:val="00CF5365"/>
    <w:rsid w:val="00CF7850"/>
    <w:rsid w:val="00D046DE"/>
    <w:rsid w:val="00D04E88"/>
    <w:rsid w:val="00D11C2C"/>
    <w:rsid w:val="00D22C7E"/>
    <w:rsid w:val="00D27584"/>
    <w:rsid w:val="00D27C04"/>
    <w:rsid w:val="00D3456B"/>
    <w:rsid w:val="00D35231"/>
    <w:rsid w:val="00D437CC"/>
    <w:rsid w:val="00D438E8"/>
    <w:rsid w:val="00D439B9"/>
    <w:rsid w:val="00D45FDE"/>
    <w:rsid w:val="00D6263F"/>
    <w:rsid w:val="00D72F08"/>
    <w:rsid w:val="00D8663B"/>
    <w:rsid w:val="00D868D9"/>
    <w:rsid w:val="00D87BEF"/>
    <w:rsid w:val="00DA0DCF"/>
    <w:rsid w:val="00DA2544"/>
    <w:rsid w:val="00DA3444"/>
    <w:rsid w:val="00DA53E0"/>
    <w:rsid w:val="00DB542C"/>
    <w:rsid w:val="00DC05DF"/>
    <w:rsid w:val="00DD1BEF"/>
    <w:rsid w:val="00DD2242"/>
    <w:rsid w:val="00DD7C4B"/>
    <w:rsid w:val="00DE125F"/>
    <w:rsid w:val="00DE45E0"/>
    <w:rsid w:val="00DF6F50"/>
    <w:rsid w:val="00E008B7"/>
    <w:rsid w:val="00E074F4"/>
    <w:rsid w:val="00E077F5"/>
    <w:rsid w:val="00E17B99"/>
    <w:rsid w:val="00E25B1D"/>
    <w:rsid w:val="00E37D1A"/>
    <w:rsid w:val="00E44113"/>
    <w:rsid w:val="00E51C05"/>
    <w:rsid w:val="00E60C5D"/>
    <w:rsid w:val="00E6264F"/>
    <w:rsid w:val="00E77330"/>
    <w:rsid w:val="00E803AF"/>
    <w:rsid w:val="00E91A23"/>
    <w:rsid w:val="00E93131"/>
    <w:rsid w:val="00E96889"/>
    <w:rsid w:val="00EA7A11"/>
    <w:rsid w:val="00EA7F05"/>
    <w:rsid w:val="00EB5CB5"/>
    <w:rsid w:val="00EC75B3"/>
    <w:rsid w:val="00EE2BEF"/>
    <w:rsid w:val="00EE2E8C"/>
    <w:rsid w:val="00EF062A"/>
    <w:rsid w:val="00F149DA"/>
    <w:rsid w:val="00F1523D"/>
    <w:rsid w:val="00F31D44"/>
    <w:rsid w:val="00F43472"/>
    <w:rsid w:val="00F512A4"/>
    <w:rsid w:val="00F73163"/>
    <w:rsid w:val="00F7337F"/>
    <w:rsid w:val="00F81FC4"/>
    <w:rsid w:val="00F82748"/>
    <w:rsid w:val="00F86F7A"/>
    <w:rsid w:val="00F91621"/>
    <w:rsid w:val="00FA340B"/>
    <w:rsid w:val="00FB5A65"/>
    <w:rsid w:val="00FC1032"/>
    <w:rsid w:val="00FC7B49"/>
    <w:rsid w:val="00FE3800"/>
    <w:rsid w:val="00FE58CC"/>
    <w:rsid w:val="00FF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F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AF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AF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AF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AF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AF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AF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AF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AF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AF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7928"/>
  </w:style>
  <w:style w:type="paragraph" w:customStyle="1" w:styleId="100">
    <w:name w:val="10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affb"/>
    <w:basedOn w:val="a0"/>
    <w:rsid w:val="00B40E3B"/>
  </w:style>
  <w:style w:type="paragraph" w:customStyle="1" w:styleId="32f">
    <w:name w:val="32f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a">
    <w:name w:val="32a"/>
    <w:basedOn w:val="a0"/>
    <w:rsid w:val="00B40E3B"/>
  </w:style>
  <w:style w:type="paragraph" w:customStyle="1" w:styleId="4fb">
    <w:name w:val="4fb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f0">
    <w:name w:val="4f0"/>
    <w:basedOn w:val="a0"/>
    <w:rsid w:val="00B40E3B"/>
  </w:style>
  <w:style w:type="paragraph" w:customStyle="1" w:styleId="38">
    <w:name w:val="38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a3"/>
    <w:basedOn w:val="a0"/>
    <w:rsid w:val="00B40E3B"/>
  </w:style>
  <w:style w:type="paragraph" w:styleId="a4">
    <w:name w:val="List Paragraph"/>
    <w:basedOn w:val="a"/>
    <w:uiPriority w:val="34"/>
    <w:qFormat/>
    <w:rsid w:val="000A4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44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A5E46"/>
    <w:rPr>
      <w:rFonts w:ascii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0A4AFB"/>
    <w:rPr>
      <w:b/>
      <w:bCs/>
      <w:spacing w:val="0"/>
    </w:rPr>
  </w:style>
  <w:style w:type="character" w:styleId="a9">
    <w:name w:val="Hyperlink"/>
    <w:basedOn w:val="a0"/>
    <w:uiPriority w:val="99"/>
    <w:unhideWhenUsed/>
    <w:rsid w:val="00F7337F"/>
    <w:rPr>
      <w:color w:val="0000FF" w:themeColor="hyperlink"/>
      <w:u w:val="single"/>
    </w:rPr>
  </w:style>
  <w:style w:type="paragraph" w:styleId="aa">
    <w:name w:val="No Spacing"/>
    <w:basedOn w:val="a"/>
    <w:uiPriority w:val="1"/>
    <w:qFormat/>
    <w:rsid w:val="000A4AFB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0E4038"/>
    <w:pPr>
      <w:spacing w:after="0" w:line="240" w:lineRule="auto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038"/>
    <w:rPr>
      <w:rFonts w:ascii="Consolas" w:hAnsi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4AF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AF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AF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AF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AF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0A4AFB"/>
    <w:rPr>
      <w:b/>
      <w:bCs/>
      <w:color w:val="943634" w:themeColor="accent2" w:themeShade="BF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0A4AF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d">
    <w:name w:val="Название Знак"/>
    <w:basedOn w:val="a0"/>
    <w:link w:val="ac"/>
    <w:uiPriority w:val="10"/>
    <w:rsid w:val="000A4AF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e">
    <w:name w:val="Subtitle"/>
    <w:basedOn w:val="a"/>
    <w:next w:val="a"/>
    <w:link w:val="af"/>
    <w:uiPriority w:val="11"/>
    <w:qFormat/>
    <w:rsid w:val="000A4AF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4AF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0">
    <w:name w:val="Emphasis"/>
    <w:uiPriority w:val="20"/>
    <w:qFormat/>
    <w:rsid w:val="000A4AF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0A4AF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AFB"/>
    <w:rPr>
      <w:color w:val="943634" w:themeColor="accent2" w:themeShade="BF"/>
      <w:sz w:val="20"/>
      <w:szCs w:val="20"/>
    </w:rPr>
  </w:style>
  <w:style w:type="paragraph" w:styleId="af1">
    <w:name w:val="Intense Quote"/>
    <w:basedOn w:val="a"/>
    <w:next w:val="a"/>
    <w:link w:val="af2"/>
    <w:uiPriority w:val="30"/>
    <w:qFormat/>
    <w:rsid w:val="000A4AF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2">
    <w:name w:val="Выделенная цитата Знак"/>
    <w:basedOn w:val="a0"/>
    <w:link w:val="af1"/>
    <w:uiPriority w:val="30"/>
    <w:rsid w:val="000A4AF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3">
    <w:name w:val="Subtle Emphasis"/>
    <w:uiPriority w:val="19"/>
    <w:qFormat/>
    <w:rsid w:val="000A4AF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4">
    <w:name w:val="Intense Emphasis"/>
    <w:uiPriority w:val="21"/>
    <w:qFormat/>
    <w:rsid w:val="000A4AF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5">
    <w:name w:val="Subtle Reference"/>
    <w:uiPriority w:val="31"/>
    <w:qFormat/>
    <w:rsid w:val="000A4AFB"/>
    <w:rPr>
      <w:i/>
      <w:iCs/>
      <w:smallCaps/>
      <w:color w:val="C0504D" w:themeColor="accent2"/>
      <w:u w:color="C0504D" w:themeColor="accent2"/>
    </w:rPr>
  </w:style>
  <w:style w:type="character" w:styleId="af6">
    <w:name w:val="Intense Reference"/>
    <w:uiPriority w:val="32"/>
    <w:qFormat/>
    <w:rsid w:val="000A4AFB"/>
    <w:rPr>
      <w:b/>
      <w:bCs/>
      <w:i/>
      <w:iCs/>
      <w:smallCaps/>
      <w:color w:val="C0504D" w:themeColor="accent2"/>
      <w:u w:color="C0504D" w:themeColor="accent2"/>
    </w:rPr>
  </w:style>
  <w:style w:type="character" w:styleId="af7">
    <w:name w:val="Book Title"/>
    <w:uiPriority w:val="33"/>
    <w:qFormat/>
    <w:rsid w:val="000A4AF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8">
    <w:name w:val="TOC Heading"/>
    <w:basedOn w:val="1"/>
    <w:next w:val="a"/>
    <w:uiPriority w:val="39"/>
    <w:semiHidden/>
    <w:unhideWhenUsed/>
    <w:qFormat/>
    <w:rsid w:val="000A4AFB"/>
    <w:pPr>
      <w:outlineLvl w:val="9"/>
    </w:pPr>
    <w:rPr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AF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4AF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4AF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4AF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4AF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4AF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4AF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4AF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4AF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4AF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27928"/>
  </w:style>
  <w:style w:type="paragraph" w:customStyle="1" w:styleId="100">
    <w:name w:val="10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affb"/>
    <w:basedOn w:val="a0"/>
    <w:rsid w:val="00B40E3B"/>
  </w:style>
  <w:style w:type="paragraph" w:customStyle="1" w:styleId="32f">
    <w:name w:val="32f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2a">
    <w:name w:val="32a"/>
    <w:basedOn w:val="a0"/>
    <w:rsid w:val="00B40E3B"/>
  </w:style>
  <w:style w:type="paragraph" w:customStyle="1" w:styleId="4fb">
    <w:name w:val="4fb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f0">
    <w:name w:val="4f0"/>
    <w:basedOn w:val="a0"/>
    <w:rsid w:val="00B40E3B"/>
  </w:style>
  <w:style w:type="paragraph" w:customStyle="1" w:styleId="38">
    <w:name w:val="38"/>
    <w:basedOn w:val="a"/>
    <w:rsid w:val="00B40E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a3"/>
    <w:basedOn w:val="a0"/>
    <w:rsid w:val="00B40E3B"/>
  </w:style>
  <w:style w:type="paragraph" w:styleId="a4">
    <w:name w:val="List Paragraph"/>
    <w:basedOn w:val="a"/>
    <w:uiPriority w:val="34"/>
    <w:qFormat/>
    <w:rsid w:val="000A4AF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964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96449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A5E46"/>
    <w:rPr>
      <w:rFonts w:ascii="Times New Roman" w:hAnsi="Times New Roman" w:cs="Times New Roman"/>
      <w:sz w:val="24"/>
      <w:szCs w:val="24"/>
    </w:rPr>
  </w:style>
  <w:style w:type="character" w:styleId="a8">
    <w:name w:val="Strong"/>
    <w:uiPriority w:val="22"/>
    <w:qFormat/>
    <w:rsid w:val="000A4AFB"/>
    <w:rPr>
      <w:b/>
      <w:bCs/>
      <w:spacing w:val="0"/>
    </w:rPr>
  </w:style>
  <w:style w:type="character" w:styleId="a9">
    <w:name w:val="Hyperlink"/>
    <w:basedOn w:val="a0"/>
    <w:uiPriority w:val="99"/>
    <w:unhideWhenUsed/>
    <w:rsid w:val="00F7337F"/>
    <w:rPr>
      <w:color w:val="0000FF" w:themeColor="hyperlink"/>
      <w:u w:val="single"/>
    </w:rPr>
  </w:style>
  <w:style w:type="paragraph" w:styleId="aa">
    <w:name w:val="No Spacing"/>
    <w:basedOn w:val="a"/>
    <w:uiPriority w:val="1"/>
    <w:qFormat/>
    <w:rsid w:val="000A4AFB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0E4038"/>
    <w:pPr>
      <w:spacing w:after="0" w:line="240" w:lineRule="auto"/>
    </w:pPr>
    <w:rPr>
      <w:rFonts w:ascii="Consolas" w:hAnsi="Consolas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E4038"/>
    <w:rPr>
      <w:rFonts w:ascii="Consolas" w:hAnsi="Consolas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4AF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4AF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4AF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4AF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4AF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4AF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b">
    <w:name w:val="caption"/>
    <w:basedOn w:val="a"/>
    <w:next w:val="a"/>
    <w:uiPriority w:val="35"/>
    <w:semiHidden/>
    <w:unhideWhenUsed/>
    <w:qFormat/>
    <w:rsid w:val="000A4AFB"/>
    <w:rPr>
      <w:b/>
      <w:bCs/>
      <w:color w:val="943634" w:themeColor="accent2" w:themeShade="BF"/>
      <w:sz w:val="18"/>
      <w:szCs w:val="18"/>
    </w:rPr>
  </w:style>
  <w:style w:type="paragraph" w:styleId="ac">
    <w:name w:val="Title"/>
    <w:basedOn w:val="a"/>
    <w:next w:val="a"/>
    <w:link w:val="ad"/>
    <w:uiPriority w:val="10"/>
    <w:qFormat/>
    <w:rsid w:val="000A4AF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d">
    <w:name w:val="Название Знак"/>
    <w:basedOn w:val="a0"/>
    <w:link w:val="ac"/>
    <w:uiPriority w:val="10"/>
    <w:rsid w:val="000A4AF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e">
    <w:name w:val="Subtitle"/>
    <w:basedOn w:val="a"/>
    <w:next w:val="a"/>
    <w:link w:val="af"/>
    <w:uiPriority w:val="11"/>
    <w:qFormat/>
    <w:rsid w:val="000A4AF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f">
    <w:name w:val="Подзаголовок Знак"/>
    <w:basedOn w:val="a0"/>
    <w:link w:val="ae"/>
    <w:uiPriority w:val="11"/>
    <w:rsid w:val="000A4AF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f0">
    <w:name w:val="Emphasis"/>
    <w:uiPriority w:val="20"/>
    <w:qFormat/>
    <w:rsid w:val="000A4AF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21">
    <w:name w:val="Quote"/>
    <w:basedOn w:val="a"/>
    <w:next w:val="a"/>
    <w:link w:val="22"/>
    <w:uiPriority w:val="29"/>
    <w:qFormat/>
    <w:rsid w:val="000A4AF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4AFB"/>
    <w:rPr>
      <w:color w:val="943634" w:themeColor="accent2" w:themeShade="BF"/>
      <w:sz w:val="20"/>
      <w:szCs w:val="20"/>
    </w:rPr>
  </w:style>
  <w:style w:type="paragraph" w:styleId="af1">
    <w:name w:val="Intense Quote"/>
    <w:basedOn w:val="a"/>
    <w:next w:val="a"/>
    <w:link w:val="af2"/>
    <w:uiPriority w:val="30"/>
    <w:qFormat/>
    <w:rsid w:val="000A4AF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f2">
    <w:name w:val="Выделенная цитата Знак"/>
    <w:basedOn w:val="a0"/>
    <w:link w:val="af1"/>
    <w:uiPriority w:val="30"/>
    <w:rsid w:val="000A4AF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f3">
    <w:name w:val="Subtle Emphasis"/>
    <w:uiPriority w:val="19"/>
    <w:qFormat/>
    <w:rsid w:val="000A4AF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4">
    <w:name w:val="Intense Emphasis"/>
    <w:uiPriority w:val="21"/>
    <w:qFormat/>
    <w:rsid w:val="000A4AF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5">
    <w:name w:val="Subtle Reference"/>
    <w:uiPriority w:val="31"/>
    <w:qFormat/>
    <w:rsid w:val="000A4AFB"/>
    <w:rPr>
      <w:i/>
      <w:iCs/>
      <w:smallCaps/>
      <w:color w:val="C0504D" w:themeColor="accent2"/>
      <w:u w:color="C0504D" w:themeColor="accent2"/>
    </w:rPr>
  </w:style>
  <w:style w:type="character" w:styleId="af6">
    <w:name w:val="Intense Reference"/>
    <w:uiPriority w:val="32"/>
    <w:qFormat/>
    <w:rsid w:val="000A4AFB"/>
    <w:rPr>
      <w:b/>
      <w:bCs/>
      <w:i/>
      <w:iCs/>
      <w:smallCaps/>
      <w:color w:val="C0504D" w:themeColor="accent2"/>
      <w:u w:color="C0504D" w:themeColor="accent2"/>
    </w:rPr>
  </w:style>
  <w:style w:type="character" w:styleId="af7">
    <w:name w:val="Book Title"/>
    <w:uiPriority w:val="33"/>
    <w:qFormat/>
    <w:rsid w:val="000A4AF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8">
    <w:name w:val="TOC Heading"/>
    <w:basedOn w:val="1"/>
    <w:next w:val="a"/>
    <w:uiPriority w:val="39"/>
    <w:semiHidden/>
    <w:unhideWhenUsed/>
    <w:qFormat/>
    <w:rsid w:val="000A4AFB"/>
    <w:pPr>
      <w:outlineLvl w:val="9"/>
    </w:pPr>
    <w:rPr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86%25D1%2582%25D0%25B0%25D0%25BB%25D1%2596%25D0%25B9%25D1%2581%25D1%258C%25D0%25BA%25D0%25B0_%25D0%25BC%25D0%25BE%25D0%25B2%25D0%25B0&amp;usg=ALkJrhjEd7g3_2djgDHb0mL_K_ubc-NwTA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17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5%25D0%25BF%25D0%25BE%25D1%2581&amp;usg=ALkJrhjyfcTxb1olgR8uwtsEoGO6DMgJD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F%25D1%2580%25D0%25BE%25D0%25B7%25D0%25B0&amp;usg=ALkJrhiHglX2cgBmTVo-mbyYVDGg9-qyA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5%25D0%25BF%25D0%25BE%25D1%2581&amp;usg=ALkJrhjyfcTxb1olgR8uwtsEoGO6DMgJD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B%25D0%25B0%25D1%2582%25D0%25B8%25D0%25BD%25D1%2581%25D1%258C%25D0%25BA%25D0%25B0_%25D0%25BC%25D0%25BE%25D0%25B2%25D0%25B0&amp;usg=ALkJrhgYqW_DJ5Qyi-mufN1ZA0b3TQ3LXg" TargetMode="External"/><Relationship Id="rId10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F%25D1%2580%25D0%25BE%25D0%25B7%25D0%25B0&amp;usg=ALkJrhiHglX2cgBmTVo-mbyYVDGg9-qyAQ" TargetMode="External"/><Relationship Id="rId19" Type="http://schemas.openxmlformats.org/officeDocument/2006/relationships/image" Target="media/image5.jpeg"/><Relationship Id="rId4" Type="http://schemas.microsoft.com/office/2007/relationships/stylesWithEffects" Target="stylesWithEffects.xml"/><Relationship Id="rId9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9B%25D0%25B0%25D1%2582%25D0%25B8%25D0%25BD%25D1%2581%25D1%258C%25D0%25BA%25D0%25B0_%25D0%25BC%25D0%25BE%25D0%25B2%25D0%25B0&amp;usg=ALkJrhgYqW_DJ5Qyi-mufN1ZA0b3TQ3LXg" TargetMode="External"/><Relationship Id="rId14" Type="http://schemas.openxmlformats.org/officeDocument/2006/relationships/hyperlink" Target="https://translate.googleusercontent.com/translate_c?anno=2&amp;depth=1&amp;hl=ru&amp;rurl=translate.google.com.ua&amp;sl=uk&amp;sp=nmt4&amp;tl=ru&amp;u=https://uk.wikipedia.org/wiki/%25D0%2586%25D1%2582%25D0%25B0%25D0%25BB%25D1%2596%25D0%25B9%25D1%2581%25D1%258C%25D0%25BA%25D0%25B0_%25D0%25BC%25D0%25BE%25D0%25B2%25D0%25B0&amp;usg=ALkJrhjEd7g3_2djgDHb0mL_K_ubc-NwT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F3A2A-86B1-4166-9D0E-B357A8E0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31</Pages>
  <Words>7296</Words>
  <Characters>41593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 Windows</cp:lastModifiedBy>
  <cp:revision>223</cp:revision>
  <dcterms:created xsi:type="dcterms:W3CDTF">2017-11-19T22:24:00Z</dcterms:created>
  <dcterms:modified xsi:type="dcterms:W3CDTF">2018-02-18T21:02:00Z</dcterms:modified>
</cp:coreProperties>
</file>