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E7D" w:rsidRDefault="007B2E7D" w:rsidP="007B2E7D">
      <w:pPr>
        <w:pStyle w:val="a3"/>
        <w:tabs>
          <w:tab w:val="left" w:pos="709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Тема. </w:t>
      </w:r>
      <w:r>
        <w:rPr>
          <w:rFonts w:ascii="Times New Roman" w:hAnsi="Times New Roman" w:cs="Times New Roman"/>
          <w:sz w:val="28"/>
          <w:szCs w:val="28"/>
        </w:rPr>
        <w:t>Мово рідна материнська,  ти – душа народу! (Відкрите заняття, присвячен</w:t>
      </w:r>
      <w:r>
        <w:rPr>
          <w:rFonts w:ascii="Times New Roman" w:hAnsi="Times New Roman" w:cs="Times New Roman"/>
          <w:sz w:val="28"/>
          <w:szCs w:val="28"/>
        </w:rPr>
        <w:t xml:space="preserve">е Дню рідної </w:t>
      </w:r>
      <w:r>
        <w:rPr>
          <w:rFonts w:ascii="Times New Roman" w:hAnsi="Times New Roman" w:cs="Times New Roman"/>
          <w:sz w:val="28"/>
          <w:szCs w:val="28"/>
        </w:rPr>
        <w:t>мови)</w:t>
      </w:r>
    </w:p>
    <w:p w:rsidR="007B2E7D" w:rsidRDefault="007B2E7D" w:rsidP="007B2E7D">
      <w:pPr>
        <w:pStyle w:val="a3"/>
        <w:tabs>
          <w:tab w:val="left" w:pos="709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Мета: </w:t>
      </w:r>
      <w:r>
        <w:rPr>
          <w:rFonts w:ascii="Times New Roman" w:hAnsi="Times New Roman" w:cs="Times New Roman"/>
          <w:sz w:val="28"/>
          <w:szCs w:val="28"/>
        </w:rPr>
        <w:t>поглибити знання про красу і багатство української мови; розвивати спостережливість, увагу, логічне мислення; формувати ціннісне ставлення особистості до історичних, культурних і духовних надбань рідного краю.</w:t>
      </w:r>
    </w:p>
    <w:p w:rsidR="007B2E7D" w:rsidRDefault="007B2E7D" w:rsidP="007B2E7D">
      <w:pPr>
        <w:pStyle w:val="a3"/>
        <w:tabs>
          <w:tab w:val="left" w:pos="709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Обладнання:</w:t>
      </w:r>
      <w:r>
        <w:rPr>
          <w:rFonts w:ascii="Times New Roman" w:hAnsi="Times New Roman" w:cs="Times New Roman"/>
          <w:sz w:val="28"/>
          <w:szCs w:val="28"/>
        </w:rPr>
        <w:t xml:space="preserve"> тема заняття, надрукована окремими літерами на аркушах А-4 оранжевого кольору, презентація про українську мову</w:t>
      </w:r>
      <w:r w:rsidR="00DD7E40">
        <w:rPr>
          <w:rFonts w:ascii="Times New Roman" w:hAnsi="Times New Roman" w:cs="Times New Roman"/>
          <w:sz w:val="28"/>
          <w:szCs w:val="28"/>
        </w:rPr>
        <w:t xml:space="preserve"> (додаток 1)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, малюнок веселки із виділеним оранжевим кольором і написом: «Ціннісне ставлення особистості до історичних, культурних і духовних надбань рідного краю».</w:t>
      </w:r>
    </w:p>
    <w:p w:rsidR="007B2E7D" w:rsidRDefault="007B2E7D" w:rsidP="007B2E7D">
      <w:pPr>
        <w:pStyle w:val="a3"/>
        <w:tabs>
          <w:tab w:val="left" w:pos="709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B2E7D" w:rsidRDefault="007B2E7D" w:rsidP="007B2E7D">
      <w:pPr>
        <w:pStyle w:val="a3"/>
        <w:tabs>
          <w:tab w:val="left" w:pos="70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Хід заняття</w:t>
      </w:r>
    </w:p>
    <w:p w:rsidR="007B2E7D" w:rsidRDefault="007B2E7D" w:rsidP="007B2E7D">
      <w:pPr>
        <w:pStyle w:val="a3"/>
        <w:numPr>
          <w:ilvl w:val="0"/>
          <w:numId w:val="1"/>
        </w:numPr>
        <w:tabs>
          <w:tab w:val="left" w:pos="709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Вступне слово вчителя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2E7D" w:rsidRDefault="007B2E7D" w:rsidP="007B2E7D">
      <w:pPr>
        <w:pStyle w:val="a3"/>
        <w:tabs>
          <w:tab w:val="left" w:pos="7095"/>
        </w:tabs>
        <w:jc w:val="both"/>
        <w:rPr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Міжнародний День рідної мови – відносно молоде свято.</w:t>
      </w:r>
      <w:r w:rsidRPr="007B2E7D">
        <w:rPr>
          <w:rFonts w:eastAsiaTheme="minorEastAsia" w:hAnsi="Franklin Gothic Book"/>
          <w:b/>
          <w:bCs/>
          <w:color w:val="943634" w:themeColor="accent2" w:themeShade="BF"/>
          <w:kern w:val="24"/>
          <w:sz w:val="64"/>
          <w:szCs w:val="64"/>
          <w:lang w:val="ru-RU" w:eastAsia="uk-UA"/>
        </w:rPr>
        <w:t xml:space="preserve"> </w:t>
      </w:r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До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календарів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усього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proofErr w:type="gram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св</w:t>
      </w:r>
      <w:proofErr w:type="gram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іту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воно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ввійшло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тільки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у 1999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році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І в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Україні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воно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також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лише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почало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писати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свою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історію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хоча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сама проблема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української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мови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на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українських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землях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нараховує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кілька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століть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  <w:r w:rsidRPr="007B2E7D">
        <w:rPr>
          <w:bCs/>
          <w:sz w:val="28"/>
          <w:szCs w:val="28"/>
          <w:lang w:val="ru-RU"/>
        </w:rPr>
        <w:t xml:space="preserve">    </w:t>
      </w:r>
    </w:p>
    <w:p w:rsidR="007B2E7D" w:rsidRDefault="007B2E7D" w:rsidP="007B2E7D">
      <w:pPr>
        <w:pStyle w:val="a3"/>
        <w:tabs>
          <w:tab w:val="left" w:pos="7095"/>
        </w:tabs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      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Історія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свята, на жаль,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має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дуже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трагічне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начало. 21 лютого 1952 року у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Бангладеші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влада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жорстоко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придушила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демонстрацію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протесту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проти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урядової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заборони на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використання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в </w:t>
      </w:r>
      <w:proofErr w:type="spellStart"/>
      <w:proofErr w:type="gram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країн</w:t>
      </w:r>
      <w:proofErr w:type="gram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і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бенгальської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мови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Відтоді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цей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день у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Бангладеші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став днем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полеглих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за </w:t>
      </w:r>
      <w:proofErr w:type="spellStart"/>
      <w:proofErr w:type="gram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р</w:t>
      </w:r>
      <w:proofErr w:type="gram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ідну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мову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</w:p>
    <w:p w:rsidR="007B2E7D" w:rsidRPr="007B2E7D" w:rsidRDefault="007B2E7D" w:rsidP="007B2E7D">
      <w:pPr>
        <w:pStyle w:val="a3"/>
        <w:tabs>
          <w:tab w:val="left" w:pos="7095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Минуло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багато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років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</w:t>
      </w:r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Аж у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жовтні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1999 року на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Тридцятій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сесії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Генеральної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конференції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ЮНЕСКО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було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запроваджено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Міжнародний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День </w:t>
      </w:r>
      <w:proofErr w:type="spellStart"/>
      <w:proofErr w:type="gram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р</w:t>
      </w:r>
      <w:proofErr w:type="gram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ідної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мови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як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привід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для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роздумів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та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зосередження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уваги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на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мовному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>питанні</w:t>
      </w:r>
      <w:proofErr w:type="spellEnd"/>
      <w:r w:rsidRPr="007B2E7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</w:t>
      </w:r>
    </w:p>
    <w:p w:rsidR="007B2E7D" w:rsidRDefault="007B2E7D" w:rsidP="007B2E7D">
      <w:pPr>
        <w:pStyle w:val="a3"/>
        <w:tabs>
          <w:tab w:val="left" w:pos="709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Саме цій події ми присвячуємо наше сьогоднішнє відкрите заняття.  На дошці у нас прикріплені аркуші паперу. До речі, чому вони оранжевого кольору?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Відповіді присутніх</w:t>
      </w:r>
      <w:r>
        <w:rPr>
          <w:rFonts w:ascii="Times New Roman" w:hAnsi="Times New Roman" w:cs="Times New Roman"/>
          <w:i/>
          <w:sz w:val="28"/>
          <w:szCs w:val="28"/>
        </w:rPr>
        <w:t>: тому що оранжевий колір у нашій шкільній дитячій організації «Веселка» означає ціннісне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ставлення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особистості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історичних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>культурних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і духовних надбань рідного краю)</w:t>
      </w:r>
      <w:r>
        <w:rPr>
          <w:rFonts w:ascii="Times New Roman" w:hAnsi="Times New Roman" w:cs="Times New Roman"/>
          <w:sz w:val="28"/>
          <w:szCs w:val="28"/>
        </w:rPr>
        <w:t>. Саме так, адже мова є одним з найцінніших надбань нашого народу. На зворотному боці цих аркушів написано тему нашого заняття. Якщо ви будете уважними, то зможете відкрити частину теми, адже поезії, які підготували наші гуртківці, є своєрідними акровіршами: початкова літера кожного вірша відкриє нам літеру на дошці. Отож, увага!</w:t>
      </w:r>
    </w:p>
    <w:p w:rsidR="007B2E7D" w:rsidRDefault="007B2E7D" w:rsidP="007B2E7D">
      <w:pPr>
        <w:pStyle w:val="a3"/>
        <w:numPr>
          <w:ilvl w:val="0"/>
          <w:numId w:val="1"/>
        </w:numPr>
        <w:tabs>
          <w:tab w:val="left" w:pos="7095"/>
        </w:tabs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Виразне читання віршів гуртківцями.</w:t>
      </w:r>
    </w:p>
    <w:p w:rsidR="007B2E7D" w:rsidRDefault="007B2E7D" w:rsidP="007B2E7D">
      <w:pPr>
        <w:pStyle w:val="a3"/>
        <w:numPr>
          <w:ilvl w:val="0"/>
          <w:numId w:val="2"/>
        </w:numPr>
        <w:tabs>
          <w:tab w:val="left" w:pos="7095"/>
        </w:tabs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ій край чудовий Україна!</w:t>
      </w:r>
    </w:p>
    <w:p w:rsidR="007B2E7D" w:rsidRDefault="007B2E7D" w:rsidP="007B2E7D">
      <w:pPr>
        <w:pStyle w:val="a3"/>
        <w:tabs>
          <w:tab w:val="left" w:pos="7095"/>
        </w:tabs>
        <w:ind w:left="20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Тут народились ти і я.</w:t>
      </w:r>
    </w:p>
    <w:p w:rsidR="007B2E7D" w:rsidRDefault="007B2E7D" w:rsidP="007B2E7D">
      <w:pPr>
        <w:pStyle w:val="a3"/>
        <w:tabs>
          <w:tab w:val="left" w:pos="7095"/>
        </w:tabs>
        <w:ind w:left="20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Тут над ставком верба й калина, </w:t>
      </w:r>
    </w:p>
    <w:p w:rsidR="007B2E7D" w:rsidRDefault="007B2E7D" w:rsidP="007B2E7D">
      <w:pPr>
        <w:pStyle w:val="a3"/>
        <w:tabs>
          <w:tab w:val="left" w:pos="7095"/>
        </w:tabs>
        <w:ind w:left="20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Чарівна пісня солов’я.</w:t>
      </w:r>
    </w:p>
    <w:p w:rsidR="007B2E7D" w:rsidRDefault="007B2E7D" w:rsidP="007B2E7D">
      <w:pPr>
        <w:pStyle w:val="a3"/>
        <w:numPr>
          <w:ilvl w:val="0"/>
          <w:numId w:val="2"/>
        </w:numPr>
        <w:tabs>
          <w:tab w:val="left" w:pos="7095"/>
        </w:tabs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О</w:t>
      </w:r>
      <w:r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земле моя, найкраща і єдина!</w:t>
      </w:r>
    </w:p>
    <w:p w:rsidR="007B2E7D" w:rsidRDefault="007B2E7D" w:rsidP="007B2E7D">
      <w:pPr>
        <w:pStyle w:val="a3"/>
        <w:tabs>
          <w:tab w:val="left" w:pos="7095"/>
        </w:tabs>
        <w:ind w:left="20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спів твій серденьком ловлю!</w:t>
      </w:r>
    </w:p>
    <w:p w:rsidR="007B2E7D" w:rsidRDefault="007B2E7D" w:rsidP="007B2E7D">
      <w:pPr>
        <w:pStyle w:val="a3"/>
        <w:tabs>
          <w:tab w:val="left" w:pos="7095"/>
        </w:tabs>
        <w:ind w:left="20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Моя найкраща в світі Україно,</w:t>
      </w:r>
    </w:p>
    <w:p w:rsidR="007B2E7D" w:rsidRDefault="007B2E7D" w:rsidP="007B2E7D">
      <w:pPr>
        <w:pStyle w:val="a3"/>
        <w:tabs>
          <w:tab w:val="left" w:pos="7095"/>
        </w:tabs>
        <w:ind w:left="20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щиро й віддано тебе люблю!</w:t>
      </w:r>
    </w:p>
    <w:p w:rsidR="007B2E7D" w:rsidRDefault="007B2E7D" w:rsidP="007B2E7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сіх нас єднає рідна мова, </w:t>
      </w:r>
    </w:p>
    <w:p w:rsidR="007B2E7D" w:rsidRDefault="007B2E7D" w:rsidP="007B2E7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Всіх, хто живе у цім краю.</w:t>
      </w:r>
    </w:p>
    <w:p w:rsidR="007B2E7D" w:rsidRDefault="007B2E7D" w:rsidP="007B2E7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Вона прекрасна, світанкова,</w:t>
      </w:r>
    </w:p>
    <w:p w:rsidR="007B2E7D" w:rsidRDefault="007B2E7D" w:rsidP="007B2E7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Я в ній свою наснагу п’ю. </w:t>
      </w:r>
    </w:p>
    <w:p w:rsidR="007B2E7D" w:rsidRDefault="007B2E7D" w:rsidP="007B2E7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E36C0A" w:themeColor="accent6" w:themeShade="BF"/>
          <w:sz w:val="28"/>
          <w:szCs w:val="28"/>
        </w:rPr>
      </w:pPr>
      <w:r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О</w:t>
      </w:r>
      <w:r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наша рідна мово-мати, </w:t>
      </w:r>
    </w:p>
    <w:p w:rsidR="007B2E7D" w:rsidRDefault="007B2E7D" w:rsidP="007B2E7D">
      <w:pPr>
        <w:pStyle w:val="a3"/>
        <w:tabs>
          <w:tab w:val="left" w:pos="7095"/>
        </w:tabs>
        <w:ind w:left="20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Що силу і снагу даєш, </w:t>
      </w:r>
    </w:p>
    <w:p w:rsidR="007B2E7D" w:rsidRDefault="007B2E7D" w:rsidP="007B2E7D">
      <w:pPr>
        <w:pStyle w:val="a3"/>
        <w:tabs>
          <w:tab w:val="left" w:pos="7095"/>
        </w:tabs>
        <w:ind w:left="20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 стежку в світ дано топтати,</w:t>
      </w:r>
    </w:p>
    <w:p w:rsidR="007B2E7D" w:rsidRDefault="007B2E7D" w:rsidP="007B2E7D">
      <w:pPr>
        <w:pStyle w:val="a3"/>
        <w:tabs>
          <w:tab w:val="left" w:pos="7095"/>
        </w:tabs>
        <w:ind w:left="20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Поки ти в нас в серцях живеш.</w:t>
      </w:r>
    </w:p>
    <w:p w:rsidR="007B2E7D" w:rsidRDefault="007B2E7D" w:rsidP="007B2E7D">
      <w:pPr>
        <w:pStyle w:val="a3"/>
        <w:tabs>
          <w:tab w:val="left" w:pos="7095"/>
        </w:tabs>
        <w:ind w:left="170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B2E7D" w:rsidRDefault="007B2E7D" w:rsidP="007B2E7D">
      <w:pPr>
        <w:pStyle w:val="a3"/>
        <w:tabs>
          <w:tab w:val="left" w:pos="709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B2E7D" w:rsidRDefault="007B2E7D" w:rsidP="007B2E7D">
      <w:pPr>
        <w:pStyle w:val="a3"/>
        <w:numPr>
          <w:ilvl w:val="0"/>
          <w:numId w:val="2"/>
        </w:numPr>
        <w:tabs>
          <w:tab w:val="left" w:pos="709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ідна мова моя поетична, пісенна,</w:t>
      </w:r>
    </w:p>
    <w:p w:rsidR="007B2E7D" w:rsidRDefault="007B2E7D" w:rsidP="007B2E7D">
      <w:pPr>
        <w:pStyle w:val="a3"/>
        <w:tabs>
          <w:tab w:val="left" w:pos="7095"/>
        </w:tabs>
        <w:ind w:left="20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Пелюсткова і ніжна, як спів солов’я.</w:t>
      </w:r>
    </w:p>
    <w:p w:rsidR="007B2E7D" w:rsidRDefault="007B2E7D" w:rsidP="007B2E7D">
      <w:pPr>
        <w:pStyle w:val="a3"/>
        <w:tabs>
          <w:tab w:val="left" w:pos="7095"/>
        </w:tabs>
        <w:ind w:left="20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 народу душа: щира, добра, натхненна, </w:t>
      </w:r>
    </w:p>
    <w:p w:rsidR="007B2E7D" w:rsidRDefault="007B2E7D" w:rsidP="007B2E7D">
      <w:pPr>
        <w:pStyle w:val="a3"/>
        <w:tabs>
          <w:tab w:val="left" w:pos="7095"/>
        </w:tabs>
        <w:ind w:left="20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 найкраща у світі, бо рідна, моя!</w:t>
      </w:r>
    </w:p>
    <w:p w:rsidR="007B2E7D" w:rsidRDefault="007B2E7D" w:rsidP="007B2E7D">
      <w:pPr>
        <w:pStyle w:val="a3"/>
        <w:numPr>
          <w:ilvl w:val="0"/>
          <w:numId w:val="2"/>
        </w:numPr>
        <w:tabs>
          <w:tab w:val="left" w:pos="709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 xml:space="preserve">І </w:t>
      </w:r>
      <w:r>
        <w:rPr>
          <w:rFonts w:ascii="Times New Roman" w:hAnsi="Times New Roman" w:cs="Times New Roman"/>
          <w:sz w:val="28"/>
          <w:szCs w:val="28"/>
        </w:rPr>
        <w:t xml:space="preserve">як гуртом, не поодинці, </w:t>
      </w:r>
    </w:p>
    <w:p w:rsidR="007B2E7D" w:rsidRDefault="007B2E7D" w:rsidP="007B2E7D">
      <w:pPr>
        <w:pStyle w:val="a3"/>
        <w:tabs>
          <w:tab w:val="left" w:pos="7095"/>
        </w:tabs>
        <w:ind w:left="20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Почнемо в світ її нести,</w:t>
      </w:r>
    </w:p>
    <w:p w:rsidR="007B2E7D" w:rsidRDefault="007B2E7D" w:rsidP="007B2E7D">
      <w:pPr>
        <w:pStyle w:val="a3"/>
        <w:tabs>
          <w:tab w:val="left" w:pos="7095"/>
        </w:tabs>
        <w:ind w:left="20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 й доти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українці</w:t>
      </w:r>
    </w:p>
    <w:p w:rsidR="007B2E7D" w:rsidRDefault="007B2E7D" w:rsidP="007B2E7D">
      <w:pPr>
        <w:pStyle w:val="a3"/>
        <w:tabs>
          <w:tab w:val="left" w:pos="7095"/>
        </w:tabs>
        <w:ind w:left="20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Поміж народів сміло йти!</w:t>
      </w:r>
    </w:p>
    <w:p w:rsidR="007B2E7D" w:rsidRDefault="007B2E7D" w:rsidP="007B2E7D">
      <w:pPr>
        <w:pStyle w:val="a3"/>
        <w:numPr>
          <w:ilvl w:val="0"/>
          <w:numId w:val="2"/>
        </w:numPr>
        <w:tabs>
          <w:tab w:val="left" w:pos="709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звенить струмочком рідна мова,</w:t>
      </w:r>
    </w:p>
    <w:p w:rsidR="007B2E7D" w:rsidRDefault="007B2E7D" w:rsidP="007B2E7D">
      <w:pPr>
        <w:pStyle w:val="a3"/>
        <w:tabs>
          <w:tab w:val="left" w:pos="7095"/>
        </w:tabs>
        <w:ind w:left="20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Усі слова знайомі в ній.</w:t>
      </w:r>
    </w:p>
    <w:p w:rsidR="007B2E7D" w:rsidRDefault="007B2E7D" w:rsidP="007B2E7D">
      <w:pPr>
        <w:pStyle w:val="a3"/>
        <w:tabs>
          <w:tab w:val="left" w:pos="7095"/>
        </w:tabs>
        <w:ind w:left="20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 вживати кожне слово</w:t>
      </w:r>
    </w:p>
    <w:p w:rsidR="007B2E7D" w:rsidRDefault="007B2E7D" w:rsidP="007B2E7D">
      <w:pPr>
        <w:pStyle w:val="a3"/>
        <w:tabs>
          <w:tab w:val="left" w:pos="7095"/>
        </w:tabs>
        <w:ind w:left="20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 в мові правильно зумій.</w:t>
      </w:r>
    </w:p>
    <w:p w:rsidR="007B2E7D" w:rsidRDefault="007B2E7D" w:rsidP="007B2E7D">
      <w:pPr>
        <w:pStyle w:val="a3"/>
        <w:numPr>
          <w:ilvl w:val="0"/>
          <w:numId w:val="2"/>
        </w:numPr>
        <w:tabs>
          <w:tab w:val="left" w:pos="709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аче пісню вечорову,</w:t>
      </w:r>
    </w:p>
    <w:p w:rsidR="007B2E7D" w:rsidRDefault="007B2E7D" w:rsidP="007B2E7D">
      <w:pPr>
        <w:pStyle w:val="a3"/>
        <w:tabs>
          <w:tab w:val="left" w:pos="7095"/>
        </w:tabs>
        <w:ind w:left="20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Всі ми любим нашу мову,</w:t>
      </w:r>
    </w:p>
    <w:p w:rsidR="007B2E7D" w:rsidRDefault="007B2E7D" w:rsidP="007B2E7D">
      <w:pPr>
        <w:pStyle w:val="a3"/>
        <w:tabs>
          <w:tab w:val="left" w:pos="7095"/>
        </w:tabs>
        <w:ind w:left="20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 служити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їй, </w:t>
      </w:r>
    </w:p>
    <w:p w:rsidR="007B2E7D" w:rsidRDefault="007B2E7D" w:rsidP="007B2E7D">
      <w:pPr>
        <w:pStyle w:val="a3"/>
        <w:tabs>
          <w:tab w:val="left" w:pos="7095"/>
        </w:tabs>
        <w:ind w:left="20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Нашій мові дорогій.</w:t>
      </w:r>
    </w:p>
    <w:p w:rsidR="007B2E7D" w:rsidRDefault="007B2E7D" w:rsidP="007B2E7D">
      <w:pPr>
        <w:pStyle w:val="a3"/>
        <w:numPr>
          <w:ilvl w:val="0"/>
          <w:numId w:val="2"/>
        </w:numPr>
        <w:tabs>
          <w:tab w:val="left" w:pos="709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знехтуємо рідне слово –</w:t>
      </w:r>
    </w:p>
    <w:p w:rsidR="007B2E7D" w:rsidRDefault="007B2E7D" w:rsidP="007B2E7D">
      <w:pPr>
        <w:pStyle w:val="a3"/>
        <w:tabs>
          <w:tab w:val="left" w:pos="7095"/>
        </w:tabs>
        <w:ind w:left="20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Земля нам цього не простить.</w:t>
      </w:r>
    </w:p>
    <w:p w:rsidR="007B2E7D" w:rsidRDefault="007B2E7D" w:rsidP="007B2E7D">
      <w:pPr>
        <w:pStyle w:val="a3"/>
        <w:tabs>
          <w:tab w:val="left" w:pos="7095"/>
        </w:tabs>
        <w:ind w:left="20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Тож сяй над світом, рідна мово, </w:t>
      </w:r>
    </w:p>
    <w:p w:rsidR="007B2E7D" w:rsidRDefault="007B2E7D" w:rsidP="007B2E7D">
      <w:pPr>
        <w:pStyle w:val="a3"/>
        <w:tabs>
          <w:tab w:val="left" w:pos="7095"/>
        </w:tabs>
        <w:ind w:left="20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Тобі в віках судилось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жить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:rsidR="007B2E7D" w:rsidRDefault="007B2E7D" w:rsidP="007B2E7D">
      <w:pPr>
        <w:pStyle w:val="a3"/>
        <w:numPr>
          <w:ilvl w:val="0"/>
          <w:numId w:val="1"/>
        </w:numPr>
        <w:tabs>
          <w:tab w:val="left" w:pos="709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Слово вчителя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2E7D" w:rsidRDefault="007B2E7D" w:rsidP="007B2E7D">
      <w:pPr>
        <w:pStyle w:val="a3"/>
        <w:tabs>
          <w:tab w:val="left" w:pos="709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Частину теми ми вже відкрили. А наступні слова дізнаємося, давши відповіді на запитання мовно-літературної вікторини. Перша буква правильної відповіді відкриє нам ще одну букву на дошці.</w:t>
      </w:r>
    </w:p>
    <w:p w:rsidR="007B2E7D" w:rsidRDefault="007B2E7D" w:rsidP="007B2E7D">
      <w:pPr>
        <w:pStyle w:val="a3"/>
        <w:numPr>
          <w:ilvl w:val="0"/>
          <w:numId w:val="1"/>
        </w:numPr>
        <w:tabs>
          <w:tab w:val="left" w:pos="709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Мовно-літературна вікторина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2E7D" w:rsidRDefault="007B2E7D" w:rsidP="007B2E7D">
      <w:pPr>
        <w:pStyle w:val="a3"/>
        <w:numPr>
          <w:ilvl w:val="0"/>
          <w:numId w:val="3"/>
        </w:numPr>
        <w:tabs>
          <w:tab w:val="left" w:pos="709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Розділ мовознавчої науки, що вивчає частини мови. (</w:t>
      </w:r>
      <w:r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орфологія).</w:t>
      </w:r>
    </w:p>
    <w:p w:rsidR="007B2E7D" w:rsidRDefault="007B2E7D" w:rsidP="007B2E7D">
      <w:pPr>
        <w:pStyle w:val="a3"/>
        <w:numPr>
          <w:ilvl w:val="0"/>
          <w:numId w:val="3"/>
        </w:numPr>
        <w:tabs>
          <w:tab w:val="left" w:pos="709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з протилежним лексичним значенням. (</w:t>
      </w:r>
      <w:r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нтоніми).</w:t>
      </w:r>
    </w:p>
    <w:p w:rsidR="007B2E7D" w:rsidRDefault="007B2E7D" w:rsidP="007B2E7D">
      <w:pPr>
        <w:pStyle w:val="a3"/>
        <w:numPr>
          <w:ilvl w:val="0"/>
          <w:numId w:val="3"/>
        </w:numPr>
        <w:tabs>
          <w:tab w:val="left" w:pos="709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Те, про що розповідається в тексті. (</w:t>
      </w:r>
      <w:r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ема).</w:t>
      </w:r>
    </w:p>
    <w:p w:rsidR="007B2E7D" w:rsidRDefault="007B2E7D" w:rsidP="007B2E7D">
      <w:pPr>
        <w:pStyle w:val="a3"/>
        <w:numPr>
          <w:ilvl w:val="0"/>
          <w:numId w:val="3"/>
        </w:numPr>
        <w:tabs>
          <w:tab w:val="left" w:pos="709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Художнє означення. (</w:t>
      </w:r>
      <w:r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пітет).</w:t>
      </w:r>
    </w:p>
    <w:p w:rsidR="007B2E7D" w:rsidRDefault="007B2E7D" w:rsidP="007B2E7D">
      <w:pPr>
        <w:pStyle w:val="a3"/>
        <w:numPr>
          <w:ilvl w:val="0"/>
          <w:numId w:val="3"/>
        </w:numPr>
        <w:tabs>
          <w:tab w:val="left" w:pos="709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Співзвучні закінчення рядків у вірші. (</w:t>
      </w:r>
      <w:r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има).</w:t>
      </w:r>
    </w:p>
    <w:p w:rsidR="007B2E7D" w:rsidRDefault="007B2E7D" w:rsidP="007B2E7D">
      <w:pPr>
        <w:pStyle w:val="a3"/>
        <w:numPr>
          <w:ilvl w:val="0"/>
          <w:numId w:val="3"/>
        </w:numPr>
        <w:tabs>
          <w:tab w:val="left" w:pos="709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Нові слова, які щойно з’явилися в мові. (</w:t>
      </w:r>
      <w:r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еологізми).</w:t>
      </w:r>
    </w:p>
    <w:p w:rsidR="007B2E7D" w:rsidRDefault="007B2E7D" w:rsidP="007B2E7D">
      <w:pPr>
        <w:pStyle w:val="a3"/>
        <w:numPr>
          <w:ilvl w:val="0"/>
          <w:numId w:val="3"/>
        </w:numPr>
        <w:tabs>
          <w:tab w:val="left" w:pos="709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допомогою якого суфікса творяться прикметники від іменників – назв міст? (</w:t>
      </w:r>
      <w:proofErr w:type="spellStart"/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ськ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7B2E7D" w:rsidRDefault="007B2E7D" w:rsidP="007B2E7D">
      <w:pPr>
        <w:pStyle w:val="a3"/>
        <w:numPr>
          <w:ilvl w:val="0"/>
          <w:numId w:val="3"/>
        </w:numPr>
        <w:tabs>
          <w:tab w:val="left" w:pos="709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Синонім до слова «алфавіт». (</w:t>
      </w:r>
      <w:r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збука, абетка).</w:t>
      </w:r>
    </w:p>
    <w:p w:rsidR="007B2E7D" w:rsidRDefault="007B2E7D" w:rsidP="007B2E7D">
      <w:pPr>
        <w:pStyle w:val="a3"/>
        <w:numPr>
          <w:ilvl w:val="0"/>
          <w:numId w:val="3"/>
        </w:numPr>
        <w:tabs>
          <w:tab w:val="left" w:pos="709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Займенник 2 особи однини. (</w:t>
      </w:r>
      <w:r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Ти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B2E7D" w:rsidRDefault="007B2E7D" w:rsidP="007B2E7D">
      <w:pPr>
        <w:pStyle w:val="a3"/>
        <w:numPr>
          <w:ilvl w:val="0"/>
          <w:numId w:val="1"/>
        </w:numPr>
        <w:tabs>
          <w:tab w:val="left" w:pos="709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Слово вчителя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2E7D" w:rsidRDefault="007B2E7D" w:rsidP="007B2E7D">
      <w:pPr>
        <w:pStyle w:val="a3"/>
        <w:tabs>
          <w:tab w:val="left" w:pos="709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А тепер, щоб перепочити, давайте подивимось танець, який нам підготували дівчатка.</w:t>
      </w:r>
    </w:p>
    <w:p w:rsidR="007B2E7D" w:rsidRDefault="007B2E7D" w:rsidP="007B2E7D">
      <w:pPr>
        <w:pStyle w:val="a3"/>
        <w:numPr>
          <w:ilvl w:val="0"/>
          <w:numId w:val="1"/>
        </w:numPr>
        <w:tabs>
          <w:tab w:val="left" w:pos="709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Танець «Квітка-душа».</w:t>
      </w:r>
    </w:p>
    <w:p w:rsidR="007B2E7D" w:rsidRDefault="007B2E7D" w:rsidP="007B2E7D">
      <w:pPr>
        <w:pStyle w:val="a3"/>
        <w:numPr>
          <w:ilvl w:val="0"/>
          <w:numId w:val="1"/>
        </w:numPr>
        <w:tabs>
          <w:tab w:val="left" w:pos="709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Бесіда.</w:t>
      </w:r>
    </w:p>
    <w:p w:rsidR="007B2E7D" w:rsidRDefault="007B2E7D" w:rsidP="007B2E7D">
      <w:pPr>
        <w:pStyle w:val="a3"/>
        <w:numPr>
          <w:ilvl w:val="0"/>
          <w:numId w:val="4"/>
        </w:numPr>
        <w:tabs>
          <w:tab w:val="left" w:pos="709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 сподобався вам танець? Яку він має назву?</w:t>
      </w:r>
    </w:p>
    <w:p w:rsidR="007B2E7D" w:rsidRDefault="007B2E7D" w:rsidP="007B2E7D">
      <w:pPr>
        <w:pStyle w:val="a3"/>
        <w:numPr>
          <w:ilvl w:val="0"/>
          <w:numId w:val="4"/>
        </w:numPr>
        <w:tabs>
          <w:tab w:val="left" w:pos="709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Яким способом  словотвору утворилося це слово?</w:t>
      </w:r>
    </w:p>
    <w:p w:rsidR="007B2E7D" w:rsidRDefault="007B2E7D" w:rsidP="007B2E7D">
      <w:pPr>
        <w:pStyle w:val="a3"/>
        <w:numPr>
          <w:ilvl w:val="0"/>
          <w:numId w:val="4"/>
        </w:numPr>
        <w:tabs>
          <w:tab w:val="left" w:pos="709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Яке лексичне значення слова «душа»?</w:t>
      </w:r>
    </w:p>
    <w:p w:rsidR="007B2E7D" w:rsidRDefault="007B2E7D" w:rsidP="007B2E7D">
      <w:pPr>
        <w:pStyle w:val="a3"/>
        <w:numPr>
          <w:ilvl w:val="0"/>
          <w:numId w:val="1"/>
        </w:numPr>
        <w:tabs>
          <w:tab w:val="left" w:pos="709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Робота з тлумачним словником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2E7D" w:rsidRDefault="007B2E7D" w:rsidP="007B2E7D">
      <w:pPr>
        <w:pStyle w:val="a3"/>
        <w:tabs>
          <w:tab w:val="left" w:pos="709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 сьогоднішнє заняття гуртківці отримали випереджувальне завдання: з’ясувати лексичне значення слова «душа». Працюючи із словником ви, звичайно, побачили, що це слово багатозначне, адже має кілька лексичних значень. А тепер дайте відповідь: яке значення воно має у вислові «Мова – душа народу»?</w:t>
      </w:r>
    </w:p>
    <w:p w:rsidR="007B2E7D" w:rsidRDefault="007B2E7D" w:rsidP="007B2E7D">
      <w:pPr>
        <w:pStyle w:val="a3"/>
        <w:tabs>
          <w:tab w:val="left" w:pos="709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Душа – … 4.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перен</w:t>
      </w:r>
      <w:proofErr w:type="spellEnd"/>
      <w:r>
        <w:rPr>
          <w:rFonts w:ascii="Times New Roman" w:hAnsi="Times New Roman" w:cs="Times New Roman"/>
          <w:sz w:val="28"/>
          <w:szCs w:val="28"/>
        </w:rPr>
        <w:t>., чого. Саме основне в чому-небудь, суть чогось // Академічний тлумачний словник української мови.</w:t>
      </w:r>
    </w:p>
    <w:p w:rsidR="007B2E7D" w:rsidRDefault="007B2E7D" w:rsidP="007B2E7D">
      <w:pPr>
        <w:pStyle w:val="a3"/>
        <w:numPr>
          <w:ilvl w:val="0"/>
          <w:numId w:val="1"/>
        </w:numPr>
        <w:tabs>
          <w:tab w:val="left" w:pos="709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Слово вчителя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2E7D" w:rsidRDefault="007B2E7D" w:rsidP="007B2E7D">
      <w:pPr>
        <w:pStyle w:val="a3"/>
        <w:tabs>
          <w:tab w:val="left" w:pos="709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Слово «</w:t>
      </w:r>
      <w:r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>душа</w:t>
      </w:r>
      <w:r>
        <w:rPr>
          <w:rFonts w:ascii="Times New Roman" w:hAnsi="Times New Roman" w:cs="Times New Roman"/>
          <w:sz w:val="28"/>
          <w:szCs w:val="28"/>
        </w:rPr>
        <w:t>» відкриває нам ще частину теми нашого заняття.</w:t>
      </w:r>
    </w:p>
    <w:p w:rsidR="007B2E7D" w:rsidRDefault="007B2E7D" w:rsidP="007B2E7D">
      <w:pPr>
        <w:pStyle w:val="a3"/>
        <w:tabs>
          <w:tab w:val="left" w:pos="709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Український народ завжди любив дотепний жарт, бо сміх, як відомо, продовжує життя. Отже, пропонуємо вашій увазі добірку гуморесок, веселих сценок та жартівливих пісень. І не забудьте запам’ятовувати початкову літеру першого слова в кожному виступі, для того щоб повністю відкрити нашу тему.</w:t>
      </w:r>
    </w:p>
    <w:p w:rsidR="007B2E7D" w:rsidRDefault="007B2E7D" w:rsidP="007B2E7D">
      <w:pPr>
        <w:pStyle w:val="a3"/>
        <w:numPr>
          <w:ilvl w:val="0"/>
          <w:numId w:val="1"/>
        </w:numPr>
        <w:tabs>
          <w:tab w:val="left" w:pos="709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u w:val="single"/>
        </w:rPr>
        <w:t>Виступи гуртківців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2E7D" w:rsidRDefault="007B2E7D" w:rsidP="007B2E7D">
      <w:pPr>
        <w:pStyle w:val="a3"/>
        <w:tabs>
          <w:tab w:val="left" w:pos="7095"/>
        </w:tabs>
        <w:ind w:left="22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Виразне читання напам’ять гуморески.</w:t>
      </w:r>
    </w:p>
    <w:p w:rsidR="007B2E7D" w:rsidRDefault="007B2E7D" w:rsidP="007B2E7D">
      <w:pPr>
        <w:pStyle w:val="a3"/>
        <w:tabs>
          <w:tab w:val="left" w:pos="7095"/>
        </w:tabs>
        <w:ind w:left="2268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 xml:space="preserve">         Н</w:t>
      </w:r>
      <w:r>
        <w:rPr>
          <w:rFonts w:ascii="Times New Roman" w:hAnsi="Times New Roman" w:cs="Times New Roman"/>
          <w:sz w:val="28"/>
          <w:szCs w:val="28"/>
        </w:rPr>
        <w:t>аші хлопці</w:t>
      </w:r>
      <w:r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7B2E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Іде вуйко Хрещатиком -</w:t>
      </w:r>
      <w:r w:rsidRPr="007B2E7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7B2E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Приїжджа людина.</w:t>
      </w:r>
      <w:r w:rsidRPr="007B2E7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7B2E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Запитує у зустрічних:</w:t>
      </w:r>
      <w:r w:rsidRPr="007B2E7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7B2E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А котра година?</w:t>
      </w:r>
      <w:r w:rsidRPr="007B2E7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7B2E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Перехожі </w:t>
      </w:r>
      <w:proofErr w:type="spellStart"/>
      <w:r w:rsidRPr="007B2E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пробiгають</w:t>
      </w:r>
      <w:proofErr w:type="spellEnd"/>
      <w:r w:rsidRPr="007B2E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Pr="007B2E7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7B2E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Позиркують скоса.</w:t>
      </w:r>
      <w:r w:rsidRPr="007B2E7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7B2E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Той рукою </w:t>
      </w:r>
      <w:proofErr w:type="spellStart"/>
      <w:r w:rsidRPr="007B2E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вiдмахнеться</w:t>
      </w:r>
      <w:proofErr w:type="spellEnd"/>
      <w:r w:rsidRPr="007B2E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Pr="007B2E7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7B2E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Той відверне носа.</w:t>
      </w:r>
      <w:r w:rsidRPr="007B2E7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7B2E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 тут раптом двоє негрів</w:t>
      </w:r>
      <w:r w:rsidRPr="007B2E7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7B2E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Вийшли з гастроному.</w:t>
      </w:r>
      <w:r w:rsidRPr="007B2E7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7B2E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Один глянув на годинник:</w:t>
      </w:r>
      <w:r w:rsidRPr="007B2E7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7B2E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Зараз чверть на сьому.</w:t>
      </w:r>
      <w:r w:rsidRPr="007B2E7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7B2E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Вуйко низько поклонився.</w:t>
      </w:r>
      <w:r w:rsidRPr="007B2E7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7B2E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Дякую, </w:t>
      </w:r>
      <w:proofErr w:type="spellStart"/>
      <w:r w:rsidRPr="007B2E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шановнi</w:t>
      </w:r>
      <w:proofErr w:type="spellEnd"/>
      <w:r w:rsidRPr="007B2E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!</w:t>
      </w:r>
      <w:r w:rsidRPr="007B2E7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7B2E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Значить, є ще у столиці</w:t>
      </w:r>
      <w:r w:rsidRPr="007B2E7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7B2E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Україномовні.</w:t>
      </w:r>
    </w:p>
    <w:p w:rsidR="007B2E7D" w:rsidRDefault="007B2E7D" w:rsidP="007B2E7D">
      <w:pPr>
        <w:pStyle w:val="a3"/>
        <w:tabs>
          <w:tab w:val="left" w:pos="7095"/>
        </w:tabs>
        <w:ind w:left="170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Глазовий</w:t>
      </w:r>
      <w:proofErr w:type="spellEnd"/>
    </w:p>
    <w:p w:rsidR="007B2E7D" w:rsidRDefault="007B2E7D" w:rsidP="007B2E7D">
      <w:pPr>
        <w:pStyle w:val="a3"/>
        <w:tabs>
          <w:tab w:val="left" w:pos="7095"/>
        </w:tabs>
        <w:ind w:left="170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  Інсценізація пісні «</w:t>
      </w:r>
      <w:r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мій милий вареничків хоче».</w:t>
      </w:r>
    </w:p>
    <w:p w:rsidR="007B2E7D" w:rsidRDefault="007B2E7D" w:rsidP="007B2E7D">
      <w:pPr>
        <w:pStyle w:val="a3"/>
        <w:tabs>
          <w:tab w:val="left" w:pos="7095"/>
        </w:tabs>
        <w:ind w:left="170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  Веселі сценки «На уроці української мови (інсценізація).</w:t>
      </w:r>
    </w:p>
    <w:p w:rsidR="007B2E7D" w:rsidRDefault="007B2E7D" w:rsidP="007B2E7D">
      <w:pPr>
        <w:pStyle w:val="a3"/>
        <w:tabs>
          <w:tab w:val="left" w:pos="709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омане, - суворо запитує батько, підходячи до сина з паском, - чому в тебе одиниця з української мови? Доведеться тебе покарати.</w:t>
      </w:r>
    </w:p>
    <w:p w:rsidR="007B2E7D" w:rsidRDefault="007B2E7D" w:rsidP="007B2E7D">
      <w:pPr>
        <w:pStyle w:val="a3"/>
        <w:tabs>
          <w:tab w:val="left" w:pos="709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Тату, спочатку дай мені відповідь на одне запитання. Чи справедливо карати людину за те, чого вона не зробила?</w:t>
      </w:r>
    </w:p>
    <w:p w:rsidR="007B2E7D" w:rsidRDefault="007B2E7D" w:rsidP="007B2E7D">
      <w:pPr>
        <w:pStyle w:val="a3"/>
        <w:tabs>
          <w:tab w:val="left" w:pos="709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Звичайно, ні!</w:t>
      </w:r>
    </w:p>
    <w:p w:rsidR="007B2E7D" w:rsidRDefault="007B2E7D" w:rsidP="007B2E7D">
      <w:pPr>
        <w:pStyle w:val="a3"/>
        <w:tabs>
          <w:tab w:val="left" w:pos="709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Ну, от бачиш, а вчитель покарав мене одиницею за те, що я не зробив вправу!</w:t>
      </w:r>
    </w:p>
    <w:p w:rsidR="007B2E7D" w:rsidRDefault="007B2E7D" w:rsidP="007B2E7D">
      <w:pPr>
        <w:pStyle w:val="a3"/>
        <w:tabs>
          <w:tab w:val="left" w:pos="709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>
            <wp:extent cx="650875" cy="70231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70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E7D" w:rsidRDefault="007B2E7D" w:rsidP="007B2E7D">
      <w:pPr>
        <w:pStyle w:val="a3"/>
        <w:tabs>
          <w:tab w:val="left" w:pos="70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ленко, - запитує вчитель, - що називається прямою мовою?</w:t>
      </w:r>
    </w:p>
    <w:p w:rsidR="007B2E7D" w:rsidRDefault="007B2E7D" w:rsidP="007B2E7D">
      <w:pPr>
        <w:pStyle w:val="a3"/>
        <w:tabs>
          <w:tab w:val="left" w:pos="70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Це коли людина говорить прямо і відверто.</w:t>
      </w:r>
    </w:p>
    <w:p w:rsidR="007B2E7D" w:rsidRDefault="007B2E7D" w:rsidP="007B2E7D">
      <w:pPr>
        <w:pStyle w:val="a3"/>
        <w:ind w:left="2268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4.  Інсценізація гуморески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Глазового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«Кухлик».</w:t>
      </w:r>
      <w:r>
        <w:rPr>
          <w:rFonts w:ascii="Times New Roman" w:hAnsi="Times New Roman" w:cs="Times New Roman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sz w:val="28"/>
          <w:szCs w:val="28"/>
          <w:lang w:eastAsia="uk-UA"/>
        </w:rPr>
        <w:br/>
        <w:t xml:space="preserve">    </w:t>
      </w:r>
      <w:r>
        <w:rPr>
          <w:rFonts w:ascii="Times New Roman" w:hAnsi="Times New Roman" w:cs="Times New Roman"/>
          <w:b/>
          <w:color w:val="E36C0A" w:themeColor="accent6" w:themeShade="BF"/>
          <w:sz w:val="28"/>
          <w:szCs w:val="28"/>
          <w:lang w:eastAsia="uk-UA"/>
        </w:rPr>
        <w:t>Д</w:t>
      </w:r>
      <w:r>
        <w:rPr>
          <w:rFonts w:ascii="Times New Roman" w:hAnsi="Times New Roman" w:cs="Times New Roman"/>
          <w:sz w:val="28"/>
          <w:szCs w:val="28"/>
          <w:lang w:eastAsia="uk-UA"/>
        </w:rPr>
        <w:t>ід приїхав із села, </w:t>
      </w:r>
      <w:r>
        <w:rPr>
          <w:rFonts w:ascii="Times New Roman" w:hAnsi="Times New Roman" w:cs="Times New Roman"/>
          <w:sz w:val="28"/>
          <w:szCs w:val="28"/>
          <w:lang w:eastAsia="uk-UA"/>
        </w:rPr>
        <w:br/>
        <w:t>    Ходить по столиці, </w:t>
      </w:r>
      <w:r>
        <w:rPr>
          <w:rFonts w:ascii="Times New Roman" w:hAnsi="Times New Roman" w:cs="Times New Roman"/>
          <w:sz w:val="28"/>
          <w:szCs w:val="28"/>
          <w:lang w:eastAsia="uk-UA"/>
        </w:rPr>
        <w:br/>
        <w:t xml:space="preserve">    Має гроші — не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мина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sz w:val="28"/>
          <w:szCs w:val="28"/>
          <w:lang w:eastAsia="uk-UA"/>
        </w:rPr>
        <w:br/>
        <w:t>    Жодної крамниці. </w:t>
      </w:r>
      <w:r>
        <w:rPr>
          <w:rFonts w:ascii="Times New Roman" w:hAnsi="Times New Roman" w:cs="Times New Roman"/>
          <w:sz w:val="28"/>
          <w:szCs w:val="28"/>
          <w:lang w:eastAsia="uk-UA"/>
        </w:rPr>
        <w:br/>
        <w:t>    Попрохав він: покажіть </w:t>
      </w:r>
      <w:r>
        <w:rPr>
          <w:rFonts w:ascii="Times New Roman" w:hAnsi="Times New Roman" w:cs="Times New Roman"/>
          <w:sz w:val="28"/>
          <w:szCs w:val="28"/>
          <w:lang w:eastAsia="uk-UA"/>
        </w:rPr>
        <w:br/>
        <w:t>    Кухлик той, що скраю. </w:t>
      </w:r>
      <w:r>
        <w:rPr>
          <w:rFonts w:ascii="Times New Roman" w:hAnsi="Times New Roman" w:cs="Times New Roman"/>
          <w:sz w:val="28"/>
          <w:szCs w:val="28"/>
          <w:lang w:eastAsia="uk-UA"/>
        </w:rPr>
        <w:br/>
        <w:t>    Продавщиця:  </w:t>
      </w:r>
      <w:r>
        <w:rPr>
          <w:rFonts w:ascii="Times New Roman" w:hAnsi="Times New Roman" w:cs="Times New Roman"/>
          <w:sz w:val="28"/>
          <w:szCs w:val="28"/>
          <w:lang w:eastAsia="uk-UA"/>
        </w:rPr>
        <w:br/>
        <w:t xml:space="preserve">     – Што?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Чево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? Я не понімаю. </w:t>
      </w:r>
      <w:r>
        <w:rPr>
          <w:rFonts w:ascii="Times New Roman" w:hAnsi="Times New Roman" w:cs="Times New Roman"/>
          <w:sz w:val="28"/>
          <w:szCs w:val="28"/>
          <w:lang w:eastAsia="uk-UA"/>
        </w:rPr>
        <w:br/>
        <w:t>     – Кухлик, люба, покажіть,  </w:t>
      </w:r>
      <w:r>
        <w:rPr>
          <w:rFonts w:ascii="Times New Roman" w:hAnsi="Times New Roman" w:cs="Times New Roman"/>
          <w:sz w:val="28"/>
          <w:szCs w:val="28"/>
          <w:lang w:eastAsia="uk-UA"/>
        </w:rPr>
        <w:br/>
        <w:t>    Той, що збоку смужка. </w:t>
      </w:r>
      <w:r>
        <w:rPr>
          <w:rFonts w:ascii="Times New Roman" w:hAnsi="Times New Roman" w:cs="Times New Roman"/>
          <w:sz w:val="28"/>
          <w:szCs w:val="28"/>
          <w:lang w:eastAsia="uk-UA"/>
        </w:rPr>
        <w:br/>
        <w:t xml:space="preserve">     –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какой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же кухлик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здєсь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</w:t>
      </w:r>
    </w:p>
    <w:p w:rsidR="007B2E7D" w:rsidRDefault="007B2E7D" w:rsidP="007B2E7D">
      <w:pPr>
        <w:pStyle w:val="a3"/>
        <w:ind w:left="2268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Єслі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ето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кружка!</w:t>
      </w:r>
      <w:r>
        <w:rPr>
          <w:rFonts w:ascii="Times New Roman" w:hAnsi="Times New Roman" w:cs="Times New Roman"/>
          <w:sz w:val="28"/>
          <w:szCs w:val="28"/>
          <w:lang w:eastAsia="uk-UA"/>
        </w:rPr>
        <w:br/>
        <w:t>    Дід у руки кухлик взяв </w:t>
      </w:r>
      <w:r>
        <w:rPr>
          <w:rFonts w:ascii="Times New Roman" w:hAnsi="Times New Roman" w:cs="Times New Roman"/>
          <w:sz w:val="28"/>
          <w:szCs w:val="28"/>
          <w:lang w:eastAsia="uk-UA"/>
        </w:rPr>
        <w:br/>
        <w:t>    І насупив брови. </w:t>
      </w:r>
      <w:r>
        <w:rPr>
          <w:rFonts w:ascii="Times New Roman" w:hAnsi="Times New Roman" w:cs="Times New Roman"/>
          <w:sz w:val="28"/>
          <w:szCs w:val="28"/>
          <w:lang w:eastAsia="uk-UA"/>
        </w:rPr>
        <w:br/>
        <w:t>     – На Вкраїні живете </w:t>
      </w:r>
      <w:r>
        <w:rPr>
          <w:rFonts w:ascii="Times New Roman" w:hAnsi="Times New Roman" w:cs="Times New Roman"/>
          <w:sz w:val="28"/>
          <w:szCs w:val="28"/>
          <w:lang w:eastAsia="uk-UA"/>
        </w:rPr>
        <w:br/>
        <w:t>    Й не знаєте мови... </w:t>
      </w:r>
      <w:r>
        <w:rPr>
          <w:rFonts w:ascii="Times New Roman" w:hAnsi="Times New Roman" w:cs="Times New Roman"/>
          <w:sz w:val="28"/>
          <w:szCs w:val="28"/>
          <w:lang w:eastAsia="uk-UA"/>
        </w:rPr>
        <w:br/>
        <w:t>    Продавщиця теж була </w:t>
      </w:r>
      <w:r>
        <w:rPr>
          <w:rFonts w:ascii="Times New Roman" w:hAnsi="Times New Roman" w:cs="Times New Roman"/>
          <w:sz w:val="28"/>
          <w:szCs w:val="28"/>
          <w:lang w:eastAsia="uk-UA"/>
        </w:rPr>
        <w:br/>
        <w:t>    Гостра та бідова.  </w:t>
      </w:r>
      <w:r>
        <w:rPr>
          <w:rFonts w:ascii="Times New Roman" w:hAnsi="Times New Roman" w:cs="Times New Roman"/>
          <w:sz w:val="28"/>
          <w:szCs w:val="28"/>
          <w:lang w:eastAsia="uk-UA"/>
        </w:rPr>
        <w:br/>
        <w:t xml:space="preserve">    – У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мєня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єсть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свой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язик, </w:t>
      </w:r>
      <w:r>
        <w:rPr>
          <w:rFonts w:ascii="Times New Roman" w:hAnsi="Times New Roman" w:cs="Times New Roman"/>
          <w:sz w:val="28"/>
          <w:szCs w:val="28"/>
          <w:lang w:eastAsia="uk-UA"/>
        </w:rPr>
        <w:br/>
        <w:t xml:space="preserve">    Ні к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чему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мне мова. </w:t>
      </w:r>
      <w:r>
        <w:rPr>
          <w:rFonts w:ascii="Times New Roman" w:hAnsi="Times New Roman" w:cs="Times New Roman"/>
          <w:sz w:val="28"/>
          <w:szCs w:val="28"/>
          <w:lang w:eastAsia="uk-UA"/>
        </w:rPr>
        <w:br/>
        <w:t xml:space="preserve">    І сказав їй мудрий дід: </w:t>
      </w:r>
      <w:r>
        <w:rPr>
          <w:rFonts w:ascii="Times New Roman" w:hAnsi="Times New Roman" w:cs="Times New Roman"/>
          <w:sz w:val="28"/>
          <w:szCs w:val="28"/>
          <w:lang w:eastAsia="uk-UA"/>
        </w:rPr>
        <w:br/>
        <w:t>    – Цим пишатися не слід, </w:t>
      </w:r>
      <w:r>
        <w:rPr>
          <w:rFonts w:ascii="Times New Roman" w:hAnsi="Times New Roman" w:cs="Times New Roman"/>
          <w:sz w:val="28"/>
          <w:szCs w:val="28"/>
          <w:lang w:eastAsia="uk-UA"/>
        </w:rPr>
        <w:br/>
        <w:t>    Бо якраз така біда </w:t>
      </w:r>
      <w:r>
        <w:rPr>
          <w:rFonts w:ascii="Times New Roman" w:hAnsi="Times New Roman" w:cs="Times New Roman"/>
          <w:sz w:val="28"/>
          <w:szCs w:val="28"/>
          <w:lang w:eastAsia="uk-UA"/>
        </w:rPr>
        <w:br/>
        <w:t>    В моєї корови: </w:t>
      </w:r>
      <w:r>
        <w:rPr>
          <w:rFonts w:ascii="Times New Roman" w:hAnsi="Times New Roman" w:cs="Times New Roman"/>
          <w:sz w:val="28"/>
          <w:szCs w:val="28"/>
          <w:lang w:eastAsia="uk-UA"/>
        </w:rPr>
        <w:br/>
        <w:t>    Має, бідна, язика </w:t>
      </w:r>
      <w:r>
        <w:rPr>
          <w:rFonts w:ascii="Times New Roman" w:hAnsi="Times New Roman" w:cs="Times New Roman"/>
          <w:sz w:val="28"/>
          <w:szCs w:val="28"/>
          <w:lang w:eastAsia="uk-UA"/>
        </w:rPr>
        <w:br/>
        <w:t>    І не знає мови. </w:t>
      </w:r>
      <w:r>
        <w:rPr>
          <w:rFonts w:ascii="Times New Roman" w:hAnsi="Times New Roman" w:cs="Times New Roman"/>
          <w:sz w:val="28"/>
          <w:szCs w:val="28"/>
          <w:lang w:eastAsia="uk-UA"/>
        </w:rPr>
        <w:br/>
        <w:t xml:space="preserve">    5.  Виразне читання напам’ять гуморески.</w:t>
      </w:r>
    </w:p>
    <w:p w:rsidR="007B2E7D" w:rsidRDefault="007B2E7D" w:rsidP="007B2E7D">
      <w:pPr>
        <w:pStyle w:val="a3"/>
        <w:ind w:left="226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                </w:t>
      </w:r>
      <w:r>
        <w:rPr>
          <w:rFonts w:ascii="Times New Roman" w:hAnsi="Times New Roman" w:cs="Times New Roman"/>
          <w:b/>
          <w:color w:val="E36C0A" w:themeColor="accent6" w:themeShade="BF"/>
          <w:sz w:val="28"/>
          <w:szCs w:val="28"/>
          <w:lang w:eastAsia="uk-UA"/>
        </w:rPr>
        <w:t xml:space="preserve">У </w:t>
      </w:r>
      <w:r>
        <w:rPr>
          <w:rFonts w:ascii="Times New Roman" w:hAnsi="Times New Roman" w:cs="Times New Roman"/>
          <w:sz w:val="28"/>
          <w:szCs w:val="28"/>
          <w:lang w:eastAsia="uk-UA"/>
        </w:rPr>
        <w:t>трамваї</w:t>
      </w:r>
      <w:r>
        <w:rPr>
          <w:rFonts w:ascii="Times New Roman" w:hAnsi="Times New Roman" w:cs="Times New Roman"/>
          <w:sz w:val="28"/>
          <w:szCs w:val="28"/>
          <w:lang w:eastAsia="uk-UA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 трамваї повно.  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 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Что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ви за народ?  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Впереді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слободно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проході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вперод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!  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Ти 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чево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чувішка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прьося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носок?  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Опупєла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что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лі? В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головє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пєсок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?  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Нікакіх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пойнятій об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культуре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нєт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 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Убєрі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свой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локоть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  он  же 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как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шкілєт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 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Дама в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полосатом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топай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вєсєлєй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!  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Трудно ж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протолкаться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как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срєді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джунглєй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 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Ти,  піжон у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шляпє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глазом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нє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косі!  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Здєсь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тєбє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невдобно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?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Єздяй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таксі.  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протрі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глядєлкі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коріш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дорогой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!  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Ти же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мнє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тухлю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лєзєш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сапогой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 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Что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ти строїш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хаханькі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будто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нє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причом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?  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 же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тібя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спрашую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руським язиком!  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---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Так, бува, в трамваї здоровань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гука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 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  у  нього  мова,  чуєте,  яка?  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І, либонь, гадає лобуряка той,  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Що російську знає так, як Лев Толстой.  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П.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Глазовий</w:t>
      </w:r>
      <w:proofErr w:type="spellEnd"/>
    </w:p>
    <w:p w:rsidR="007B2E7D" w:rsidRDefault="007B2E7D" w:rsidP="007B2E7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Заключне слово вчителя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7B2E7D" w:rsidRDefault="007B2E7D" w:rsidP="007B2E7D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Ось ми й дізналися тему нашого заняття, і воно підходить до кінця. А на завершення я пропоную переглянути презентацію про рідну мову.</w:t>
      </w:r>
    </w:p>
    <w:p w:rsidR="007B2E7D" w:rsidRDefault="007B2E7D" w:rsidP="007B2E7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Домашнє завдання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B2E7D" w:rsidRDefault="007B2E7D" w:rsidP="007B2E7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Написати міні-твір (5-7 речень) «Рідна мова» або вірш про мову (можна акровірш).</w:t>
      </w:r>
    </w:p>
    <w:p w:rsidR="007B2E7D" w:rsidRDefault="007B2E7D" w:rsidP="007B2E7D">
      <w:pPr>
        <w:tabs>
          <w:tab w:val="left" w:pos="2820"/>
        </w:tabs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</w:p>
    <w:p w:rsidR="007B2E7D" w:rsidRDefault="007B2E7D" w:rsidP="007B2E7D">
      <w:pPr>
        <w:pStyle w:val="a3"/>
        <w:tabs>
          <w:tab w:val="left" w:pos="7095"/>
        </w:tabs>
        <w:ind w:left="2268"/>
        <w:rPr>
          <w:rFonts w:ascii="Times New Roman" w:hAnsi="Times New Roman" w:cs="Times New Roman"/>
          <w:sz w:val="28"/>
          <w:szCs w:val="28"/>
        </w:rPr>
      </w:pPr>
    </w:p>
    <w:p w:rsidR="006C1050" w:rsidRDefault="006C1050"/>
    <w:sectPr w:rsidR="006C10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27C40"/>
    <w:multiLevelType w:val="hybridMultilevel"/>
    <w:tmpl w:val="39E68330"/>
    <w:lvl w:ilvl="0" w:tplc="4232C500">
      <w:start w:val="1"/>
      <w:numFmt w:val="decimal"/>
      <w:lvlText w:val="%1."/>
      <w:lvlJc w:val="left"/>
      <w:pPr>
        <w:ind w:left="2061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04220019">
      <w:start w:val="1"/>
      <w:numFmt w:val="lowerLetter"/>
      <w:lvlText w:val="%2."/>
      <w:lvlJc w:val="left"/>
      <w:pPr>
        <w:ind w:left="2781" w:hanging="360"/>
      </w:pPr>
    </w:lvl>
    <w:lvl w:ilvl="2" w:tplc="0422001B">
      <w:start w:val="1"/>
      <w:numFmt w:val="lowerRoman"/>
      <w:lvlText w:val="%3."/>
      <w:lvlJc w:val="right"/>
      <w:pPr>
        <w:ind w:left="3501" w:hanging="180"/>
      </w:pPr>
    </w:lvl>
    <w:lvl w:ilvl="3" w:tplc="0422000F">
      <w:start w:val="1"/>
      <w:numFmt w:val="decimal"/>
      <w:lvlText w:val="%4."/>
      <w:lvlJc w:val="left"/>
      <w:pPr>
        <w:ind w:left="4221" w:hanging="360"/>
      </w:pPr>
    </w:lvl>
    <w:lvl w:ilvl="4" w:tplc="04220019">
      <w:start w:val="1"/>
      <w:numFmt w:val="lowerLetter"/>
      <w:lvlText w:val="%5."/>
      <w:lvlJc w:val="left"/>
      <w:pPr>
        <w:ind w:left="4941" w:hanging="360"/>
      </w:pPr>
    </w:lvl>
    <w:lvl w:ilvl="5" w:tplc="0422001B">
      <w:start w:val="1"/>
      <w:numFmt w:val="lowerRoman"/>
      <w:lvlText w:val="%6."/>
      <w:lvlJc w:val="right"/>
      <w:pPr>
        <w:ind w:left="5661" w:hanging="180"/>
      </w:pPr>
    </w:lvl>
    <w:lvl w:ilvl="6" w:tplc="0422000F">
      <w:start w:val="1"/>
      <w:numFmt w:val="decimal"/>
      <w:lvlText w:val="%7."/>
      <w:lvlJc w:val="left"/>
      <w:pPr>
        <w:ind w:left="6381" w:hanging="360"/>
      </w:pPr>
    </w:lvl>
    <w:lvl w:ilvl="7" w:tplc="04220019">
      <w:start w:val="1"/>
      <w:numFmt w:val="lowerLetter"/>
      <w:lvlText w:val="%8."/>
      <w:lvlJc w:val="left"/>
      <w:pPr>
        <w:ind w:left="7101" w:hanging="360"/>
      </w:pPr>
    </w:lvl>
    <w:lvl w:ilvl="8" w:tplc="0422001B">
      <w:start w:val="1"/>
      <w:numFmt w:val="lowerRoman"/>
      <w:lvlText w:val="%9."/>
      <w:lvlJc w:val="right"/>
      <w:pPr>
        <w:ind w:left="7821" w:hanging="180"/>
      </w:pPr>
    </w:lvl>
  </w:abstractNum>
  <w:abstractNum w:abstractNumId="1">
    <w:nsid w:val="371603B2"/>
    <w:multiLevelType w:val="hybridMultilevel"/>
    <w:tmpl w:val="1BF8718A"/>
    <w:lvl w:ilvl="0" w:tplc="4EC6702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590548"/>
    <w:multiLevelType w:val="hybridMultilevel"/>
    <w:tmpl w:val="A5B6A45C"/>
    <w:lvl w:ilvl="0" w:tplc="0422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910E25"/>
    <w:multiLevelType w:val="hybridMultilevel"/>
    <w:tmpl w:val="DB7E1880"/>
    <w:lvl w:ilvl="0" w:tplc="088426CC">
      <w:start w:val="6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  <w:b w:val="0"/>
      </w:rPr>
    </w:lvl>
    <w:lvl w:ilvl="1" w:tplc="04220003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E7D"/>
    <w:rsid w:val="006C1050"/>
    <w:rsid w:val="007B2E7D"/>
    <w:rsid w:val="00DD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E7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2E7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B2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2E7D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7B2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E7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2E7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B2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2E7D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7B2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9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4974</Words>
  <Characters>2836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Wind_7</dc:creator>
  <cp:lastModifiedBy>Wind_7</cp:lastModifiedBy>
  <cp:revision>1</cp:revision>
  <dcterms:created xsi:type="dcterms:W3CDTF">2018-02-04T09:36:00Z</dcterms:created>
  <dcterms:modified xsi:type="dcterms:W3CDTF">2018-02-04T09:47:00Z</dcterms:modified>
</cp:coreProperties>
</file>