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68E" w:rsidRPr="005D1737" w:rsidRDefault="0067468E" w:rsidP="004B6F57">
      <w:pPr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>Урок №           Дата уроку : 01.02.2018          Клас: 7-Б</w:t>
      </w:r>
    </w:p>
    <w:p w:rsidR="0067468E" w:rsidRPr="005D1737" w:rsidRDefault="0067468E" w:rsidP="004B6F57">
      <w:pPr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                                              02.02.2018                      7-А</w:t>
      </w:r>
    </w:p>
    <w:p w:rsidR="0067468E" w:rsidRPr="005D1737" w:rsidRDefault="0067468E" w:rsidP="004B6F57">
      <w:pPr>
        <w:spacing w:after="0" w:line="240" w:lineRule="auto"/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>Тема уроку</w:t>
      </w: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: </w:t>
      </w:r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Редагування речень і текстів, у яких допущено помилки у вживанні дієприслівникових зворотів.</w:t>
      </w:r>
    </w:p>
    <w:p w:rsidR="0067468E" w:rsidRPr="005D1737" w:rsidRDefault="0067468E" w:rsidP="004B6F57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Мета уроку:</w:t>
      </w:r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узагальнити знання учнів про дієприслівниковий зворот та розділові знаки при ньому, вчити розпізнавати та відтворювати види помилок;</w:t>
      </w:r>
    </w:p>
    <w:p w:rsidR="0067468E" w:rsidRPr="005D1737" w:rsidRDefault="0067468E" w:rsidP="004B6F57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сприяти розвитку </w:t>
      </w:r>
      <w:proofErr w:type="spellStart"/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мовної</w:t>
      </w:r>
      <w:proofErr w:type="spellEnd"/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та мовленнєвої </w:t>
      </w:r>
      <w:proofErr w:type="spellStart"/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компетнентності</w:t>
      </w:r>
      <w:proofErr w:type="spellEnd"/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: вміння редагувати речення, тексти, розвивати орфографічну інтуїцію, логічне мислення, увагу, спостережливість;</w:t>
      </w:r>
    </w:p>
    <w:p w:rsidR="0067468E" w:rsidRPr="005D1737" w:rsidRDefault="0067468E" w:rsidP="004B6F57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виховувати </w:t>
      </w:r>
      <w:proofErr w:type="spellStart"/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мовну</w:t>
      </w:r>
      <w:proofErr w:type="spellEnd"/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особистість здатну працювати в певних життєвих ситуаціях та бажання досягти успіху.</w:t>
      </w:r>
    </w:p>
    <w:p w:rsidR="0067468E" w:rsidRPr="005D1737" w:rsidRDefault="0067468E" w:rsidP="004B6F57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Тип уроку</w:t>
      </w:r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: урок розвитку зв’язного мовлення.</w:t>
      </w:r>
    </w:p>
    <w:p w:rsidR="0067468E" w:rsidRPr="005D1737" w:rsidRDefault="0067468E" w:rsidP="004B6F57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Обладнання:</w:t>
      </w:r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мультимедійна підтримка, технологічна картка уроку.</w:t>
      </w:r>
    </w:p>
    <w:p w:rsidR="0067468E" w:rsidRPr="005D1737" w:rsidRDefault="0067468E" w:rsidP="004B6F57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Методи та прийоми</w:t>
      </w:r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: вправа «Очікування», </w:t>
      </w:r>
      <w:proofErr w:type="spellStart"/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мовна</w:t>
      </w:r>
      <w:proofErr w:type="spellEnd"/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атака, проблемне завдання, пояснення вчителя, робота в групі та в парі, діагностичний тест, рефлексія.</w:t>
      </w:r>
    </w:p>
    <w:p w:rsidR="0067468E" w:rsidRPr="005D1737" w:rsidRDefault="0067468E" w:rsidP="004B6F57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Основний зміст уроку</w:t>
      </w:r>
    </w:p>
    <w:p w:rsidR="0067468E" w:rsidRPr="005D1737" w:rsidRDefault="0067468E" w:rsidP="004B6F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>Етап орієнтації</w:t>
      </w:r>
    </w:p>
    <w:p w:rsidR="0067468E" w:rsidRPr="005D1737" w:rsidRDefault="0067468E" w:rsidP="003C51F4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  </w:t>
      </w: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Доброго дня, любі мої мовознавці, рада вітати Вас на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uk-UA"/>
        </w:rPr>
        <w:t>уроці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 української мови. Сьогодні у нас 3 урок у вивчені теми «Дієприслівник». Пропоную вам посміхнутись один одному, адже, посмішка приносить нам радість, а </w:t>
      </w:r>
      <w:r w:rsidR="005D1737" w:rsidRPr="005D1737">
        <w:rPr>
          <w:rFonts w:ascii="Times New Roman" w:hAnsi="Times New Roman"/>
          <w:color w:val="000000" w:themeColor="text1"/>
          <w:sz w:val="28"/>
          <w:lang w:val="uk-UA"/>
        </w:rPr>
        <w:t>ще візьмемо на урок орфографічну</w:t>
      </w: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 інтуїцію та спостережливість, увагу та вміння виправляти помилку.</w:t>
      </w:r>
    </w:p>
    <w:p w:rsidR="0067468E" w:rsidRPr="005D1737" w:rsidRDefault="0067468E" w:rsidP="003C51F4">
      <w:pPr>
        <w:pStyle w:val="a3"/>
        <w:spacing w:after="0" w:line="240" w:lineRule="auto"/>
        <w:rPr>
          <w:rFonts w:ascii="Times New Roman" w:hAnsi="Times New Roman"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 xml:space="preserve">Опора на життєвий досвід </w:t>
      </w:r>
    </w:p>
    <w:p w:rsidR="0067468E" w:rsidRPr="005D1737" w:rsidRDefault="0067468E" w:rsidP="003C51F4">
      <w:pPr>
        <w:pStyle w:val="a3"/>
        <w:spacing w:after="0" w:line="240" w:lineRule="auto"/>
        <w:rPr>
          <w:rFonts w:ascii="Times New Roman" w:hAnsi="Times New Roman"/>
          <w:i/>
          <w:color w:val="000000" w:themeColor="text1"/>
          <w:sz w:val="28"/>
          <w:lang w:val="uk-UA"/>
        </w:rPr>
      </w:pPr>
      <w:proofErr w:type="spellStart"/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>Мовна</w:t>
      </w:r>
      <w:proofErr w:type="spellEnd"/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 xml:space="preserve"> атака</w:t>
      </w:r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 xml:space="preserve"> (за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>відповіддями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 xml:space="preserve"> учнів, учитель на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>дощці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>свторює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 xml:space="preserve"> схему «Коло понять уроку»</w:t>
      </w:r>
    </w:p>
    <w:p w:rsidR="0067468E" w:rsidRPr="005D1737" w:rsidRDefault="0067468E" w:rsidP="003C51F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>Що означає дієприслівниковий зворот?    ДОДАТКОВУ ДІЮ</w:t>
      </w:r>
    </w:p>
    <w:p w:rsidR="0067468E" w:rsidRPr="005D1737" w:rsidRDefault="0067468E" w:rsidP="003C51F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 xml:space="preserve">Що таке дієприслівниковий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>зворот?ДІЄПРИСЛІВНИК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 xml:space="preserve"> РАЗОМ ІЗ ЗАЛЕЖНИМИ СЛОВАМИ</w:t>
      </w:r>
    </w:p>
    <w:p w:rsidR="0067468E" w:rsidRPr="005D1737" w:rsidRDefault="0067468E" w:rsidP="003C51F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>Яким членом речення виступає?  ОБСТАВИНОЮ</w:t>
      </w:r>
    </w:p>
    <w:p w:rsidR="0067468E" w:rsidRPr="005D1737" w:rsidRDefault="0067468E" w:rsidP="003C51F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>Які пунктограми ви знаєте щодо дієприслівникового звороту? НА ПИСЬМІ ВИДІЛЯЄТЬСЯ КОМАМИ</w:t>
      </w:r>
    </w:p>
    <w:p w:rsidR="0067468E" w:rsidRPr="005D1737" w:rsidRDefault="0067468E" w:rsidP="003C51F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>До якого члена речення відноситься до підмета чи до присудка?</w:t>
      </w:r>
    </w:p>
    <w:p w:rsidR="0067468E" w:rsidRPr="005D1737" w:rsidRDefault="0067468E" w:rsidP="00E057F3">
      <w:pPr>
        <w:pStyle w:val="a3"/>
        <w:spacing w:after="0" w:line="240" w:lineRule="auto"/>
        <w:ind w:left="1080"/>
        <w:rPr>
          <w:rFonts w:ascii="Times New Roman" w:hAnsi="Times New Roman"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lang w:val="uk-UA"/>
        </w:rPr>
        <w:t>ПІДМЕТА</w:t>
      </w:r>
    </w:p>
    <w:p w:rsidR="0067468E" w:rsidRPr="005D1737" w:rsidRDefault="0067468E" w:rsidP="003C51F4">
      <w:pPr>
        <w:pStyle w:val="a3"/>
        <w:spacing w:after="0" w:line="240" w:lineRule="auto"/>
        <w:rPr>
          <w:rFonts w:ascii="Times New Roman" w:hAnsi="Times New Roman"/>
          <w:b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>ІІ. Етап цілепокладання</w:t>
      </w:r>
    </w:p>
    <w:p w:rsidR="0067468E" w:rsidRPr="005D1737" w:rsidRDefault="0067468E" w:rsidP="003C51F4">
      <w:pPr>
        <w:pStyle w:val="a3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 xml:space="preserve">       Вправа «Очікування»</w:t>
      </w:r>
    </w:p>
    <w:p w:rsidR="0067468E" w:rsidRPr="005D1737" w:rsidRDefault="0067468E" w:rsidP="003C51F4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       Висловіть свої очікування щодо сьогоднішнього уроку</w:t>
      </w:r>
    </w:p>
    <w:p w:rsidR="0067468E" w:rsidRPr="005D1737" w:rsidRDefault="0067468E" w:rsidP="003C51F4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       Оголошення теми та завдань уроку. Запис теми до зошитів</w:t>
      </w:r>
    </w:p>
    <w:p w:rsidR="0067468E" w:rsidRPr="005D1737" w:rsidRDefault="0067468E" w:rsidP="00E057F3">
      <w:pPr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                 Ви свої очікування вислови</w:t>
      </w:r>
      <w:r w:rsidR="005D1737" w:rsidRPr="005D1737">
        <w:rPr>
          <w:rFonts w:ascii="Times New Roman" w:hAnsi="Times New Roman"/>
          <w:color w:val="000000" w:themeColor="text1"/>
          <w:sz w:val="28"/>
          <w:lang w:val="uk-UA"/>
        </w:rPr>
        <w:t>ли, а мої сподівання і завдання наступні:</w:t>
      </w:r>
    </w:p>
    <w:p w:rsidR="0067468E" w:rsidRPr="005D1737" w:rsidRDefault="0067468E" w:rsidP="00E057F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>Навчитеся редагувати речення з дієприслівниковим зворотом</w:t>
      </w:r>
      <w:r w:rsidR="005D1737" w:rsidRPr="005D1737">
        <w:rPr>
          <w:rFonts w:ascii="Times New Roman" w:hAnsi="Times New Roman"/>
          <w:color w:val="000000" w:themeColor="text1"/>
          <w:sz w:val="28"/>
          <w:lang w:val="uk-UA"/>
        </w:rPr>
        <w:t>.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b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>ІІІ. Етап проектування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>Ознайомлення з технологічною картою уроку</w:t>
      </w:r>
      <w:r w:rsidR="005D1737" w:rsidRPr="005D1737">
        <w:rPr>
          <w:rFonts w:ascii="Times New Roman" w:hAnsi="Times New Roman"/>
          <w:color w:val="000000" w:themeColor="text1"/>
          <w:sz w:val="28"/>
          <w:lang w:val="uk-UA"/>
        </w:rPr>
        <w:t>.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b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</w:rPr>
        <w:t>IV</w:t>
      </w: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>. Етап організації виконання плану діяльності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lastRenderedPageBreak/>
        <w:t xml:space="preserve">      </w:t>
      </w: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>Розминка редактора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 xml:space="preserve">     Установіть відповідність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 xml:space="preserve">Г(граматична помилка)          неправильне написання слова  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>Л (лексична помилка)              неправильно розставлені розділові знаки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>І  (орфографічна помилка)   вжиті російські слова, повтори</w:t>
      </w:r>
    </w:p>
    <w:p w:rsidR="0067468E" w:rsidRPr="005D1737" w:rsidRDefault="0067468E" w:rsidP="00BE7D6C">
      <w:pPr>
        <w:pStyle w:val="a3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 xml:space="preserve"> </w:t>
      </w:r>
      <w:proofErr w:type="gramStart"/>
      <w:r w:rsidRPr="005D1737">
        <w:rPr>
          <w:rFonts w:ascii="Times New Roman" w:hAnsi="Times New Roman"/>
          <w:b/>
          <w:color w:val="000000" w:themeColor="text1"/>
          <w:sz w:val="28"/>
        </w:rPr>
        <w:t>V</w:t>
      </w: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>(</w:t>
      </w:r>
      <w:proofErr w:type="gramEnd"/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>пунктуаційна помилка)     неправильно побудоване речення</w:t>
      </w: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 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    </w:t>
      </w: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>Навчання редактора</w:t>
      </w:r>
    </w:p>
    <w:p w:rsidR="0067468E" w:rsidRPr="005D1737" w:rsidRDefault="0067468E" w:rsidP="0003332F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>Створення проблемної ситуації з подальшим вирішенням</w:t>
      </w:r>
    </w:p>
    <w:p w:rsidR="0067468E" w:rsidRPr="005D1737" w:rsidRDefault="0067468E" w:rsidP="0003332F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>Яке речення побудоване правильно?</w:t>
      </w:r>
    </w:p>
    <w:p w:rsidR="0067468E" w:rsidRPr="005D1737" w:rsidRDefault="0067468E" w:rsidP="0003332F">
      <w:pPr>
        <w:spacing w:after="0" w:line="240" w:lineRule="auto"/>
        <w:rPr>
          <w:rFonts w:ascii="Arial" w:hAnsi="Arial" w:cs="Arial"/>
          <w:color w:val="000000" w:themeColor="text1"/>
          <w:sz w:val="35"/>
          <w:szCs w:val="35"/>
          <w:lang w:val="ru-RU"/>
        </w:rPr>
      </w:pPr>
      <w:proofErr w:type="spellStart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>Виступаючи</w:t>
      </w:r>
      <w:proofErr w:type="spellEnd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 xml:space="preserve">, директором           </w:t>
      </w:r>
      <w:proofErr w:type="spellStart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>Виступаючи</w:t>
      </w:r>
      <w:proofErr w:type="spellEnd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>, директор</w:t>
      </w:r>
    </w:p>
    <w:p w:rsidR="0067468E" w:rsidRPr="005D1737" w:rsidRDefault="0067468E" w:rsidP="0003332F">
      <w:pPr>
        <w:spacing w:after="0" w:line="240" w:lineRule="auto"/>
        <w:rPr>
          <w:rFonts w:ascii="Arial" w:hAnsi="Arial" w:cs="Arial"/>
          <w:color w:val="000000" w:themeColor="text1"/>
          <w:sz w:val="35"/>
          <w:szCs w:val="35"/>
          <w:lang w:val="ru-RU"/>
        </w:rPr>
      </w:pPr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 xml:space="preserve">порушена </w:t>
      </w:r>
      <w:proofErr w:type="spellStart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>злободенна</w:t>
      </w:r>
      <w:proofErr w:type="spellEnd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 xml:space="preserve"> тема.  </w:t>
      </w:r>
      <w:proofErr w:type="spellStart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>торкнувся</w:t>
      </w:r>
      <w:proofErr w:type="spellEnd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 xml:space="preserve"> </w:t>
      </w:r>
      <w:proofErr w:type="spellStart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>злободенної</w:t>
      </w:r>
      <w:proofErr w:type="spellEnd"/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 xml:space="preserve"> теми.</w:t>
      </w:r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5D1737">
        <w:rPr>
          <w:rFonts w:ascii="Arial" w:hAnsi="Arial" w:cs="Arial"/>
          <w:color w:val="000000" w:themeColor="text1"/>
          <w:sz w:val="35"/>
          <w:szCs w:val="35"/>
          <w:lang w:val="ru-RU"/>
        </w:rPr>
        <w:t xml:space="preserve">         </w:t>
      </w:r>
      <w:proofErr w:type="spellStart"/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Пояснення</w:t>
      </w:r>
      <w:proofErr w:type="spellEnd"/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вчителя</w:t>
      </w:r>
      <w:proofErr w:type="spellEnd"/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Запишемо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речення</w:t>
      </w:r>
      <w:proofErr w:type="spellEnd"/>
      <w:r w:rsidR="005D1737"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: </w:t>
      </w: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Виступаючи</w:t>
      </w:r>
      <w:proofErr w:type="spellEnd"/>
      <w:proofErr w:type="gram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, директор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торкнулася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злободенної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теми.</w:t>
      </w:r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Зробимо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його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синтаксичний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розбір</w:t>
      </w:r>
      <w:proofErr w:type="spellEnd"/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Підмет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директор,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присудок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торкнулася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що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роблячи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?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Виступаючи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. І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основна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дія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додаткова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дія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стосується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однієї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особи</w:t>
      </w:r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>Дуби застигли, сховавши могутні голови в білих снігових шапках.</w:t>
      </w:r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>Підмет дуби, дуби що зробили застигли, застигли як, сховавши могутні голови в білих снігових шапках – обставина. І основна дія і додаткова стосується одного предмета – дубів.</w:t>
      </w:r>
    </w:p>
    <w:p w:rsidR="0067468E" w:rsidRPr="005D1737" w:rsidRDefault="0067468E" w:rsidP="00185253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>Отже, дієприслівниковий зворот як і одиничний дієприслівник можна вживати лише тоді, коли в реченні однієї особи (предмета) стосуються і головна, і додаткова дії)</w:t>
      </w:r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Праця редактора (редагування речень)</w:t>
      </w:r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     Відтворюю. Робота в парі</w:t>
      </w:r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szCs w:val="24"/>
          <w:u w:val="single"/>
          <w:lang w:val="uk-UA"/>
        </w:rPr>
        <w:t xml:space="preserve">Прочитайте,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u w:val="single"/>
          <w:lang w:val="uk-UA"/>
        </w:rPr>
        <w:t>спишіть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u w:val="single"/>
          <w:lang w:val="uk-UA"/>
        </w:rPr>
        <w:t>, розставляючи розділові знаки, дієприслівникові звороти та одиничні дієприслівники підкресліть.</w:t>
      </w:r>
      <w:r w:rsidRPr="005D1737">
        <w:rPr>
          <w:rFonts w:ascii="Times New Roman" w:hAnsi="Times New Roman"/>
          <w:color w:val="000000" w:themeColor="text1"/>
          <w:sz w:val="28"/>
          <w:szCs w:val="24"/>
          <w:lang w:val="uk-UA"/>
        </w:rPr>
        <w:br/>
      </w:r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1) І я заплакавши назад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поїхав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знову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на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чужину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br/>
        <w:t xml:space="preserve">2)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Співають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ідучи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дівчата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матері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вечерять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ждуть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br/>
        <w:t xml:space="preserve">3) А я стою похилившись думаю гадаю. </w:t>
      </w:r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br/>
        <w:t xml:space="preserve">4) Там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могили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з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буйним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вітром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в степу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розмовляють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розмовляють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сумуючи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br/>
        <w:t xml:space="preserve">5)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Майнувши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сірим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хвостом дорога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безшумно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сховалася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в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зелені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хлібів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. </w:t>
      </w:r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br/>
        <w:t xml:space="preserve">6) Зимовий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вечір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закуривши люльку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розсипав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зорі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szCs w:val="24"/>
          <w:lang w:val="ru-RU"/>
        </w:rPr>
        <w:br/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Доведіть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ці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реч</w:t>
      </w:r>
      <w:r w:rsidR="005D1737"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е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ння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побудовані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правильно.</w:t>
      </w:r>
    </w:p>
    <w:p w:rsidR="0067468E" w:rsidRPr="005D1737" w:rsidRDefault="0067468E" w:rsidP="00BE7D6C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Робота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біля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дошки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Редагуємо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разом.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Речення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проектюється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монітор</w:t>
      </w:r>
      <w:proofErr w:type="spellEnd"/>
      <w:r w:rsidR="005D1737"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.</w:t>
      </w:r>
    </w:p>
    <w:p w:rsidR="0067468E" w:rsidRPr="005D1737" w:rsidRDefault="0067468E" w:rsidP="00844B7E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>1. Виглядаючи у вікно, у мене злетів картуз. ( Виглядаючи у вікно, я загубив картуз.) 2. Стоячи біля каси, до мене підійшов знайомий. ( Я зустрів знайомого, стоячи біля каси). 3.  Заспівавши пісню, мене захопила ця мелодія. (Заспівавши пісню, я захопився цією мелодією).</w:t>
      </w:r>
    </w:p>
    <w:p w:rsidR="0067468E" w:rsidRPr="005D1737" w:rsidRDefault="0067468E" w:rsidP="0003332F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 </w:t>
      </w:r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Редагуємо в групі.</w:t>
      </w: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Виправте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 граматичну помилку,</w:t>
      </w:r>
      <w:r w:rsidR="005D1737"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</w:t>
      </w: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виправлені речення запишіть,  відповідь обґрунтуйте</w:t>
      </w:r>
    </w:p>
    <w:p w:rsidR="0067468E" w:rsidRPr="005D1737" w:rsidRDefault="0067468E" w:rsidP="00113716">
      <w:pPr>
        <w:rPr>
          <w:rFonts w:ascii="Times New Roman" w:hAnsi="Times New Roman"/>
          <w:color w:val="000000" w:themeColor="text1"/>
          <w:sz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u w:val="single"/>
          <w:lang w:val="ru-RU"/>
        </w:rPr>
        <w:lastRenderedPageBreak/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u w:val="single"/>
          <w:lang w:val="ru-RU"/>
        </w:rPr>
        <w:t>Гра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u w:val="single"/>
          <w:lang w:val="ru-RU"/>
        </w:rPr>
        <w:t xml:space="preserve"> «Редактор»</w:t>
      </w:r>
      <w:r w:rsidRPr="005D1737">
        <w:rPr>
          <w:rFonts w:ascii="Times New Roman" w:hAnsi="Times New Roman"/>
          <w:color w:val="000000" w:themeColor="text1"/>
          <w:sz w:val="28"/>
          <w:lang w:val="ru-RU"/>
        </w:rPr>
        <w:br/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Відредагуйте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речення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і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запишіть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lang w:val="ru-RU"/>
        </w:rPr>
        <w:br/>
        <w:t xml:space="preserve">1)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Спускаючись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з гори, у мене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зламалась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лижа..</w:t>
      </w:r>
      <w:r w:rsidRPr="005D1737">
        <w:rPr>
          <w:rFonts w:ascii="Times New Roman" w:hAnsi="Times New Roman"/>
          <w:color w:val="000000" w:themeColor="text1"/>
          <w:sz w:val="28"/>
          <w:lang w:val="ru-RU"/>
        </w:rPr>
        <w:br/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Йдучи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по коридору,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двері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прочинилися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lang w:val="ru-RU"/>
        </w:rPr>
        <w:br/>
        <w:t xml:space="preserve">2) 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Увійшовши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в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ліс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,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сонце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сіло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lang w:val="ru-RU"/>
        </w:rPr>
        <w:br/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Простягнувши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руку по ягоду, з куща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почулося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шипіння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lang w:val="ru-RU"/>
        </w:rPr>
        <w:br/>
        <w:t xml:space="preserve">3) 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Підбігаючи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до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фінішу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, нам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аплодували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глядачі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lang w:val="ru-RU"/>
        </w:rPr>
        <w:br/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Здавши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прочитану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книжку,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бібліотекар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порадив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мені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lang w:val="ru-RU"/>
        </w:rPr>
        <w:t>нову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lang w:val="ru-RU"/>
        </w:rPr>
        <w:t>.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>Презентація роботи в групах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lang w:val="uk-UA"/>
        </w:rPr>
        <w:t>Діагностичний тест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Потребує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редагування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речення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А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Зробивши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діло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гуляй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сміло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br/>
      </w: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Б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спитавши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броду, не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лізь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 воду.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br/>
      </w: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В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Розставшись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із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головою, за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кашкетом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плачуть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Г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Поставивши перед собою мету, нам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легше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її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досягти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Потребує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редагування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речення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А</w:t>
      </w:r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За</w:t>
      </w:r>
      <w:proofErr w:type="gram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двома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зайцями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погнавшись,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жодного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не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спіймаєш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.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eastAsia="Arial Unicode MS" w:hAnsi="Times New Roman"/>
          <w:b/>
          <w:bCs/>
          <w:color w:val="000000" w:themeColor="text1"/>
          <w:sz w:val="28"/>
          <w:szCs w:val="28"/>
          <w:lang w:val="ru-RU"/>
        </w:rPr>
        <w:t>Б</w:t>
      </w:r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За</w:t>
      </w:r>
      <w:proofErr w:type="gram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тридев'ять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земель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поїхавши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, нам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було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дуже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цікаво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.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proofErr w:type="gramStart"/>
      <w:r w:rsidRPr="005D1737">
        <w:rPr>
          <w:rFonts w:ascii="Times New Roman" w:eastAsia="Arial Unicode MS" w:hAnsi="Times New Roman"/>
          <w:b/>
          <w:bCs/>
          <w:color w:val="000000" w:themeColor="text1"/>
          <w:sz w:val="28"/>
          <w:szCs w:val="28"/>
          <w:lang w:val="ru-RU"/>
        </w:rPr>
        <w:t>В</w:t>
      </w:r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Наговоривши</w:t>
      </w:r>
      <w:proofErr w:type="gram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сім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мішків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гречаної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вовни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,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мудрішим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станеш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.</w:t>
      </w:r>
    </w:p>
    <w:p w:rsidR="0067468E" w:rsidRPr="005D1737" w:rsidRDefault="0067468E" w:rsidP="00113716">
      <w:pPr>
        <w:spacing w:after="0" w:line="240" w:lineRule="auto"/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eastAsia="Arial Unicode MS" w:hAnsi="Times New Roman"/>
          <w:b/>
          <w:bCs/>
          <w:color w:val="000000" w:themeColor="text1"/>
          <w:sz w:val="28"/>
          <w:szCs w:val="28"/>
          <w:lang w:val="ru-RU"/>
        </w:rPr>
        <w:t>Г</w:t>
      </w:r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Наобіцявши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золоті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гори, не забудь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виконати</w:t>
      </w:r>
      <w:proofErr w:type="spellEnd"/>
    </w:p>
    <w:p w:rsidR="005D1737" w:rsidRPr="005D1737" w:rsidRDefault="005D1737" w:rsidP="00113716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lang w:val="uk-UA"/>
        </w:rPr>
      </w:pPr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     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Якщо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ви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впорались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завданням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ви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отримали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слово УСПІХ,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тож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будьте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успішними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впродовж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свого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життя</w:t>
      </w:r>
      <w:proofErr w:type="spellEnd"/>
      <w:r w:rsidRPr="005D1737">
        <w:rPr>
          <w:rFonts w:ascii="Times New Roman" w:eastAsia="Arial Unicode MS" w:hAnsi="Times New Roman"/>
          <w:color w:val="000000" w:themeColor="text1"/>
          <w:sz w:val="28"/>
          <w:szCs w:val="28"/>
          <w:lang w:val="ru-RU"/>
        </w:rPr>
        <w:t>.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</w:rPr>
        <w:t>V</w:t>
      </w: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 Контрольно-оцінний етап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>Виставлення оцінок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>Рефлексія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На </w:t>
      </w:r>
      <w:proofErr w:type="spellStart"/>
      <w:r w:rsidRPr="005D1737">
        <w:rPr>
          <w:rFonts w:ascii="Times New Roman" w:hAnsi="Times New Roman"/>
          <w:color w:val="000000" w:themeColor="text1"/>
          <w:sz w:val="24"/>
          <w:szCs w:val="24"/>
          <w:lang w:val="uk-UA"/>
        </w:rPr>
        <w:t>уроці</w:t>
      </w:r>
      <w:proofErr w:type="spellEnd"/>
      <w:r w:rsidRPr="005D173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я...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hAnsi="Times New Roman"/>
          <w:color w:val="000000" w:themeColor="text1"/>
          <w:sz w:val="24"/>
          <w:szCs w:val="24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дізнався...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hAnsi="Times New Roman"/>
          <w:color w:val="000000" w:themeColor="text1"/>
          <w:sz w:val="24"/>
          <w:szCs w:val="24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зрозумів...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hAnsi="Times New Roman"/>
          <w:color w:val="000000" w:themeColor="text1"/>
          <w:sz w:val="24"/>
          <w:szCs w:val="24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навчився...</w:t>
      </w:r>
    </w:p>
    <w:p w:rsidR="0067468E" w:rsidRPr="005D1737" w:rsidRDefault="0067468E" w:rsidP="0011371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hAnsi="Times New Roman"/>
          <w:color w:val="000000" w:themeColor="text1"/>
          <w:sz w:val="24"/>
          <w:szCs w:val="24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найбільший мій успіх </w:t>
      </w:r>
      <w:r w:rsidRPr="005D1737">
        <w:rPr>
          <w:rFonts w:ascii="Times New Roman" w:hAnsi="Times New Roman"/>
          <w:color w:val="000000" w:themeColor="text1"/>
          <w:sz w:val="24"/>
          <w:szCs w:val="24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це...</w:t>
      </w:r>
    </w:p>
    <w:p w:rsidR="0067468E" w:rsidRPr="005D1737" w:rsidRDefault="0067468E" w:rsidP="003022E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1737">
        <w:rPr>
          <w:rFonts w:ascii="Times New Roman" w:hAnsi="Times New Roman"/>
          <w:color w:val="000000" w:themeColor="text1"/>
          <w:sz w:val="24"/>
          <w:szCs w:val="24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найбільші труднощі я відчув...</w:t>
      </w:r>
    </w:p>
    <w:p w:rsidR="0067468E" w:rsidRPr="005D1737" w:rsidRDefault="0067468E" w:rsidP="00E057F3">
      <w:pPr>
        <w:pStyle w:val="a3"/>
        <w:spacing w:after="0" w:line="240" w:lineRule="auto"/>
        <w:rPr>
          <w:rFonts w:ascii="Times New Roman" w:hAnsi="Times New Roman"/>
          <w:b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</w:rPr>
        <w:t>VI</w:t>
      </w: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</w:t>
      </w:r>
      <w:proofErr w:type="spellStart"/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>Прогонозовані</w:t>
      </w:r>
      <w:proofErr w:type="spellEnd"/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результати</w:t>
      </w:r>
    </w:p>
    <w:p w:rsidR="0067468E" w:rsidRPr="005D1737" w:rsidRDefault="0067468E" w:rsidP="006345F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>Учні розпізнають граматичну помилку, пов’язану з неправильною побудовою речень з дієприслівниковими зворотами;</w:t>
      </w:r>
    </w:p>
    <w:p w:rsidR="0067468E" w:rsidRPr="005D1737" w:rsidRDefault="0067468E" w:rsidP="006345F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>Учні відтворюють граматичну помилку, пов’язану з неправильною побудовою речень з дієприслівниковими зворотами;</w:t>
      </w:r>
    </w:p>
    <w:p w:rsidR="0067468E" w:rsidRPr="005D1737" w:rsidRDefault="0067468E" w:rsidP="006345F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Учні виправляють граматичну помилку, пов’язану з неправильною побудовою речень з дієприслівниковими зворотами та аргументують її виправлення; </w:t>
      </w:r>
      <w:bookmarkStart w:id="0" w:name="_GoBack"/>
      <w:bookmarkEnd w:id="0"/>
    </w:p>
    <w:p w:rsidR="0067468E" w:rsidRPr="005D1737" w:rsidRDefault="0067468E" w:rsidP="006345F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lang w:val="uk-UA"/>
        </w:rPr>
        <w:lastRenderedPageBreak/>
        <w:t>Не допускають у власному мовлення граматичних помилок,  граматичну помилку, пов’язану з неправильною побудовою речень з дієприслівниковими зворотами</w:t>
      </w:r>
    </w:p>
    <w:p w:rsidR="0067468E" w:rsidRPr="005D1737" w:rsidRDefault="0067468E" w:rsidP="003022E6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lang w:val="uk-UA"/>
        </w:rPr>
        <w:t>ДОМАШНЄ ЗАВАДАННЯ</w:t>
      </w:r>
      <w:r w:rsidR="005D1737" w:rsidRPr="005D1737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: </w:t>
      </w:r>
      <w:r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 повторити</w:t>
      </w:r>
      <w:r w:rsidR="005D1737" w:rsidRPr="005D1737">
        <w:rPr>
          <w:rFonts w:ascii="Times New Roman" w:hAnsi="Times New Roman"/>
          <w:color w:val="000000" w:themeColor="text1"/>
          <w:sz w:val="28"/>
          <w:lang w:val="uk-UA"/>
        </w:rPr>
        <w:t xml:space="preserve"> параграф 18, 22, виконати     вправу 192.</w:t>
      </w:r>
    </w:p>
    <w:p w:rsidR="0067468E" w:rsidRPr="005D1737" w:rsidRDefault="0067468E" w:rsidP="006345FA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</w:p>
    <w:p w:rsidR="005D1737" w:rsidRPr="005D1737" w:rsidRDefault="005D1737" w:rsidP="006345FA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</w:p>
    <w:p w:rsidR="005D1737" w:rsidRPr="005D1737" w:rsidRDefault="005D1737" w:rsidP="006345FA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</w:p>
    <w:p w:rsidR="005D1737" w:rsidRPr="005D1737" w:rsidRDefault="005D1737" w:rsidP="006345FA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</w:p>
    <w:p w:rsidR="005D1737" w:rsidRPr="005D1737" w:rsidRDefault="005D1737" w:rsidP="006345FA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D1737" w:rsidRDefault="005D1737" w:rsidP="006345FA">
      <w:pPr>
        <w:pStyle w:val="a3"/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67468E" w:rsidRDefault="0067468E" w:rsidP="003022E6">
      <w:pPr>
        <w:pStyle w:val="a3"/>
        <w:spacing w:after="0" w:line="240" w:lineRule="auto"/>
        <w:jc w:val="center"/>
        <w:rPr>
          <w:rFonts w:ascii="Times New Roman" w:hAnsi="Times New Roman"/>
          <w:color w:val="002060"/>
          <w:sz w:val="28"/>
          <w:szCs w:val="28"/>
          <w:lang w:val="uk-UA"/>
        </w:rPr>
      </w:pPr>
    </w:p>
    <w:p w:rsidR="0067468E" w:rsidRDefault="0067468E" w:rsidP="003022E6">
      <w:pPr>
        <w:pStyle w:val="a3"/>
        <w:spacing w:after="0" w:line="240" w:lineRule="auto"/>
        <w:jc w:val="center"/>
        <w:rPr>
          <w:rFonts w:ascii="Times New Roman" w:hAnsi="Times New Roman"/>
          <w:color w:val="002060"/>
          <w:sz w:val="28"/>
          <w:szCs w:val="28"/>
          <w:lang w:val="uk-UA"/>
        </w:rPr>
      </w:pPr>
    </w:p>
    <w:p w:rsidR="0067468E" w:rsidRDefault="0067468E" w:rsidP="003022E6">
      <w:pPr>
        <w:pStyle w:val="a3"/>
        <w:spacing w:after="0" w:line="240" w:lineRule="auto"/>
        <w:jc w:val="center"/>
        <w:rPr>
          <w:rFonts w:ascii="Times New Roman" w:hAnsi="Times New Roman"/>
          <w:color w:val="002060"/>
          <w:sz w:val="28"/>
          <w:szCs w:val="28"/>
          <w:lang w:val="uk-UA"/>
        </w:rPr>
      </w:pPr>
    </w:p>
    <w:p w:rsidR="0067468E" w:rsidRPr="005D1737" w:rsidRDefault="0067468E" w:rsidP="003022E6">
      <w:pPr>
        <w:pStyle w:val="a3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ТЕХНОЛОГІЧНА КАРТА УРОКУ</w:t>
      </w:r>
    </w:p>
    <w:p w:rsidR="0067468E" w:rsidRPr="005D1737" w:rsidRDefault="0067468E" w:rsidP="003022E6">
      <w:pPr>
        <w:pStyle w:val="a3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«</w:t>
      </w:r>
      <w:r w:rsidRPr="005D1737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uk-UA"/>
        </w:rPr>
        <w:t>Редагування речень і текстів, у яких допущено помилки у вживанні дієприслівникових зворотів</w:t>
      </w:r>
      <w:r w:rsidRPr="005D1737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</w:p>
    <w:p w:rsidR="0067468E" w:rsidRPr="005D1737" w:rsidRDefault="0067468E" w:rsidP="00BE7D6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Посміхніться один одному</w:t>
      </w:r>
    </w:p>
    <w:p w:rsidR="0067468E" w:rsidRPr="005D1737" w:rsidRDefault="0067468E" w:rsidP="00BE7D6C">
      <w:pPr>
        <w:pStyle w:val="a3"/>
        <w:spacing w:after="0" w:line="240" w:lineRule="auto"/>
        <w:ind w:left="108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Візьміть сьогодні на урок:</w:t>
      </w:r>
    </w:p>
    <w:p w:rsidR="0067468E" w:rsidRPr="005D1737" w:rsidRDefault="0067468E" w:rsidP="00BE7D6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орфографічні інтуїцію та спостережливість, </w:t>
      </w:r>
    </w:p>
    <w:p w:rsidR="0067468E" w:rsidRPr="005D1737" w:rsidRDefault="0067468E" w:rsidP="00BE7D6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увагу та вміння виправляти помилку.</w:t>
      </w:r>
    </w:p>
    <w:p w:rsidR="0067468E" w:rsidRPr="005D1737" w:rsidRDefault="0067468E" w:rsidP="00BE7D6C">
      <w:pPr>
        <w:spacing w:after="0" w:line="24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67468E" w:rsidRPr="005D1737" w:rsidRDefault="0067468E" w:rsidP="003022E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Мовна</w:t>
      </w:r>
      <w:proofErr w:type="spellEnd"/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атака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</w:p>
    <w:p w:rsidR="0067468E" w:rsidRPr="005D1737" w:rsidRDefault="0067468E" w:rsidP="00BE7D6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Що означає дієприслівниковий зворот?   </w:t>
      </w:r>
    </w:p>
    <w:p w:rsidR="0067468E" w:rsidRPr="005D1737" w:rsidRDefault="0067468E" w:rsidP="00BE7D6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Що таке дієприслівниковий зворот?</w:t>
      </w:r>
    </w:p>
    <w:p w:rsidR="0067468E" w:rsidRPr="005D1737" w:rsidRDefault="0067468E" w:rsidP="00BE7D6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Яким членом речення виступає?  </w:t>
      </w:r>
    </w:p>
    <w:p w:rsidR="0067468E" w:rsidRPr="005D1737" w:rsidRDefault="0067468E" w:rsidP="00BE7D6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Які пунктограми ви знаєте щодо дієприслівникового звороту? </w:t>
      </w:r>
    </w:p>
    <w:p w:rsidR="0067468E" w:rsidRPr="005D1737" w:rsidRDefault="0067468E" w:rsidP="00BE7D6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До якого члена речення відноситься?</w:t>
      </w:r>
    </w:p>
    <w:p w:rsidR="0067468E" w:rsidRPr="005D1737" w:rsidRDefault="0067468E" w:rsidP="008523AD">
      <w:pPr>
        <w:pStyle w:val="a3"/>
        <w:spacing w:after="0" w:line="240" w:lineRule="auto"/>
        <w:ind w:left="108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67468E" w:rsidRPr="005D1737" w:rsidRDefault="0067468E" w:rsidP="008523A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Розминка редактора</w:t>
      </w:r>
    </w:p>
    <w:p w:rsidR="0067468E" w:rsidRPr="005D1737" w:rsidRDefault="0067468E" w:rsidP="008523AD">
      <w:pPr>
        <w:pStyle w:val="a3"/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    Установіть відповідність (з’єднайте стрілочками)</w:t>
      </w:r>
    </w:p>
    <w:p w:rsidR="0067468E" w:rsidRPr="005D1737" w:rsidRDefault="0067468E" w:rsidP="008523AD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Г(граматична помилка)               неправильне написання слова  </w:t>
      </w:r>
    </w:p>
    <w:p w:rsidR="0067468E" w:rsidRPr="005D1737" w:rsidRDefault="0067468E" w:rsidP="008523AD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Л (лексична помилка)                   неправильно розставлені розділові знаки</w:t>
      </w:r>
    </w:p>
    <w:p w:rsidR="0067468E" w:rsidRPr="005D1737" w:rsidRDefault="0067468E" w:rsidP="008523AD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І  (орфографічна помилка)          вжиті російські слова, повтори</w:t>
      </w:r>
    </w:p>
    <w:p w:rsidR="0067468E" w:rsidRPr="005D1737" w:rsidRDefault="0067468E" w:rsidP="008523AD">
      <w:p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Pr="005D1737">
        <w:rPr>
          <w:rFonts w:ascii="Times New Roman" w:hAnsi="Times New Roman"/>
          <w:color w:val="000000" w:themeColor="text1"/>
          <w:sz w:val="28"/>
          <w:szCs w:val="28"/>
        </w:rPr>
        <w:t>V</w:t>
      </w: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</w:t>
      </w:r>
      <w:proofErr w:type="gram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пунктуаційна помилка)          неправильно побудоване речення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</w:p>
    <w:p w:rsidR="0067468E" w:rsidRPr="005D1737" w:rsidRDefault="0067468E" w:rsidP="008523AD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67468E" w:rsidRPr="005D1737" w:rsidRDefault="0067468E" w:rsidP="008523A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Навчання редактора</w:t>
      </w:r>
    </w:p>
    <w:p w:rsidR="0067468E" w:rsidRPr="005D1737" w:rsidRDefault="0067468E" w:rsidP="008523AD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Створення проблемної ситуації з подальшим вирішенням</w:t>
      </w:r>
    </w:p>
    <w:p w:rsidR="0067468E" w:rsidRPr="005D1737" w:rsidRDefault="0067468E" w:rsidP="008523AD">
      <w:pPr>
        <w:pStyle w:val="a3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Яке речення побудоване правильно?</w:t>
      </w:r>
    </w:p>
    <w:p w:rsidR="0067468E" w:rsidRPr="005D1737" w:rsidRDefault="0067468E" w:rsidP="008523A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1.Виступаючи, директором       2. 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Виступаючи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, директор</w:t>
      </w:r>
    </w:p>
    <w:p w:rsidR="0067468E" w:rsidRPr="005D1737" w:rsidRDefault="0067468E" w:rsidP="008523A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порушена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злободенна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тема.     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торкнувся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злободенної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теми.</w:t>
      </w:r>
    </w:p>
    <w:p w:rsidR="0067468E" w:rsidRPr="005D1737" w:rsidRDefault="0067468E" w:rsidP="008523AD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 w:eastAsia="ru-RU"/>
        </w:rPr>
        <w:t>ЗАПАМꞌЯТАЙ!!!! Д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>ієприслівниковий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 xml:space="preserve"> зворот як і одиничний дієприслівник можна вживати лише тоді, коли в реченні однієї особи (предмета) стосуються і головна, і додаткова дії)</w:t>
      </w:r>
    </w:p>
    <w:p w:rsidR="0067468E" w:rsidRPr="005D1737" w:rsidRDefault="0067468E" w:rsidP="008523A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uk-UA" w:eastAsia="ru-RU"/>
        </w:rPr>
        <w:t xml:space="preserve">ПРАЦЯ РЕДАКТОРА </w:t>
      </w:r>
    </w:p>
    <w:p w:rsidR="0067468E" w:rsidRPr="005D1737" w:rsidRDefault="0067468E" w:rsidP="003022E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Відтворюю. Робота в парі</w:t>
      </w:r>
    </w:p>
    <w:p w:rsidR="0067468E" w:rsidRPr="005D1737" w:rsidRDefault="0067468E" w:rsidP="003022E6">
      <w:pPr>
        <w:pStyle w:val="a3"/>
        <w:spacing w:after="0" w:line="240" w:lineRule="auto"/>
        <w:ind w:left="108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 xml:space="preserve">Прочитайте,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спишіть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, розставляючи розділові знаки, дієприслівникові звороти та одиничні дієприслівники підкресліть.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1) І я заплакавши назад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поїхав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знову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чужину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br/>
        <w:t xml:space="preserve">2)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Співають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ідучи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дівчата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матері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вечерять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ждуть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br/>
        <w:t xml:space="preserve">3) А я стою похилившись думаю гадаю. 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br/>
        <w:t xml:space="preserve">4) Там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могили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буйним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вітром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степу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розмовляють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розмовляють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сумуючи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br/>
        <w:t xml:space="preserve">5)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Майнувши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сірим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хвостом дорога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безшумно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сховалася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зелені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>хлібів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br/>
        <w:t xml:space="preserve">6) Зимовий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вечір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закуривши люльку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розсипав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зорі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67468E" w:rsidRPr="005D1737" w:rsidRDefault="0067468E" w:rsidP="008523AD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Робота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біля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дошки</w:t>
      </w:r>
      <w:proofErr w:type="spellEnd"/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Редагуємо</w:t>
      </w:r>
      <w:proofErr w:type="spellEnd"/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 разом</w:t>
      </w:r>
    </w:p>
    <w:p w:rsidR="0067468E" w:rsidRPr="005D1737" w:rsidRDefault="0067468E" w:rsidP="008523AD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Редагуємо в групі</w:t>
      </w:r>
    </w:p>
    <w:p w:rsidR="0067468E" w:rsidRPr="005D1737" w:rsidRDefault="0067468E" w:rsidP="00844B7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Діагностичний тест</w:t>
      </w:r>
    </w:p>
    <w:p w:rsidR="0067468E" w:rsidRPr="005D1737" w:rsidRDefault="0067468E" w:rsidP="00844B7E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Потребує редагування речення: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П  Зробивши діло, гуляй сміло.</w:t>
      </w:r>
    </w:p>
    <w:p w:rsidR="0067468E" w:rsidRPr="005D1737" w:rsidRDefault="0067468E" w:rsidP="00844B7E">
      <w:pPr>
        <w:spacing w:after="0" w:line="240" w:lineRule="auto"/>
        <w:ind w:left="108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І  Не спитавши броду, не лізь у воду.</w:t>
      </w:r>
    </w:p>
    <w:p w:rsidR="0067468E" w:rsidRPr="005D1737" w:rsidRDefault="0067468E" w:rsidP="00844B7E">
      <w:pPr>
        <w:spacing w:after="0" w:line="240" w:lineRule="auto"/>
        <w:ind w:left="108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Х  Розставшись із головою, за кашкетом не плачуть.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У Поставивши перед собою мету, нам легше її досягти.</w:t>
      </w:r>
    </w:p>
    <w:p w:rsidR="0067468E" w:rsidRPr="005D1737" w:rsidRDefault="0067468E" w:rsidP="00844B7E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Потребує редагування речення: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А За двома зайцями погнавшись, жодного не спіймаєш.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С За тридев'ять земель поїхавши, нам було дуже цікаво.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В Наговоривши сім мішків гречаної вовни, мудрішим не станеш.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Наобіцявши золоті гори, не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забудь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виконати</w:t>
      </w:r>
    </w:p>
    <w:p w:rsidR="0067468E" w:rsidRPr="005D1737" w:rsidRDefault="0067468E" w:rsidP="00844B7E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Непрвильно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побудоване речення це: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С  орфографічна помилка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У   пунктуаційна помилка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П  граматична помилка</w:t>
      </w:r>
    </w:p>
    <w:p w:rsidR="0067468E" w:rsidRPr="005D1737" w:rsidRDefault="0067468E" w:rsidP="00844B7E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Г   лексична помилка</w:t>
      </w:r>
    </w:p>
    <w:p w:rsidR="0067468E" w:rsidRPr="005D1737" w:rsidRDefault="0067468E" w:rsidP="00844B7E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4</w:t>
      </w:r>
      <w:r w:rsid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</w:t>
      </w: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>ієприслівниковий зворот як і одиничний дієприслівник можна вживати лише тоді:</w:t>
      </w:r>
    </w:p>
    <w:p w:rsidR="0067468E" w:rsidRPr="005D1737" w:rsidRDefault="0067468E" w:rsidP="00844B7E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>Х  коли в реченні однієї особи (предмета) стосуються і головна, і додаткова дії)</w:t>
      </w:r>
    </w:p>
    <w:p w:rsidR="0067468E" w:rsidRPr="005D1737" w:rsidRDefault="0067468E" w:rsidP="00844B7E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>І коли в реченні двох  осіб (предметів) стосуються і головна, і додаткова дії)</w:t>
      </w:r>
    </w:p>
    <w:p w:rsidR="0067468E" w:rsidRPr="005D1737" w:rsidRDefault="0067468E" w:rsidP="00844B7E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</w:pPr>
      <w:r w:rsidRPr="005D1737">
        <w:rPr>
          <w:rFonts w:ascii="Times New Roman" w:hAnsi="Times New Roman"/>
          <w:i/>
          <w:color w:val="000000" w:themeColor="text1"/>
          <w:sz w:val="28"/>
          <w:szCs w:val="28"/>
          <w:lang w:val="uk-UA" w:eastAsia="ru-RU"/>
        </w:rPr>
        <w:t>У коли в реченні жодної особи (предмета) стосуються і головна, і додаткова дії)</w:t>
      </w:r>
    </w:p>
    <w:p w:rsidR="0067468E" w:rsidRPr="005D1737" w:rsidRDefault="0067468E" w:rsidP="00844B7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Рефлексія</w:t>
      </w: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 </w:t>
      </w:r>
      <w:proofErr w:type="spellStart"/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>уроці</w:t>
      </w:r>
      <w:proofErr w:type="spellEnd"/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я...</w:t>
      </w: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дізнався...</w:t>
      </w: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зрозумів...</w:t>
      </w: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навчився...</w:t>
      </w: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найбільший мій успіх 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це...</w:t>
      </w: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Pr="005D1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найбільші труднощі я відчув...</w:t>
      </w: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ДОМАШНЄ ЗАВДАННЯ </w:t>
      </w:r>
      <w:proofErr w:type="spellStart"/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повторити</w:t>
      </w:r>
      <w:proofErr w:type="spellEnd"/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параграф 19, 22, </w:t>
      </w:r>
      <w:proofErr w:type="spellStart"/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вправа</w:t>
      </w:r>
      <w:proofErr w:type="spellEnd"/>
      <w:r w:rsidRPr="005D173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192</w:t>
      </w: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67468E" w:rsidRPr="005D1737" w:rsidRDefault="0067468E" w:rsidP="00844B7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3022E6">
      <w:pPr>
        <w:spacing w:after="0" w:line="240" w:lineRule="auto"/>
        <w:rPr>
          <w:rFonts w:ascii="Times New Roman" w:hAnsi="Times New Roman"/>
          <w:b/>
          <w:i/>
          <w:color w:val="002060"/>
          <w:sz w:val="28"/>
          <w:szCs w:val="28"/>
          <w:lang w:val="uk-UA"/>
        </w:rPr>
      </w:pPr>
    </w:p>
    <w:p w:rsidR="0067468E" w:rsidRDefault="0067468E" w:rsidP="003022E6">
      <w:pPr>
        <w:spacing w:after="0" w:line="240" w:lineRule="auto"/>
        <w:rPr>
          <w:rFonts w:ascii="Times New Roman" w:hAnsi="Times New Roman"/>
          <w:b/>
          <w:i/>
          <w:color w:val="002060"/>
          <w:sz w:val="28"/>
          <w:szCs w:val="28"/>
          <w:lang w:val="uk-UA"/>
        </w:rPr>
      </w:pPr>
    </w:p>
    <w:p w:rsidR="0067468E" w:rsidRDefault="0067468E" w:rsidP="003022E6">
      <w:pPr>
        <w:spacing w:after="0" w:line="240" w:lineRule="auto"/>
        <w:rPr>
          <w:rFonts w:ascii="Times New Roman" w:hAnsi="Times New Roman"/>
          <w:b/>
          <w:i/>
          <w:color w:val="002060"/>
          <w:sz w:val="28"/>
          <w:szCs w:val="28"/>
          <w:lang w:val="uk-UA"/>
        </w:rPr>
      </w:pPr>
    </w:p>
    <w:p w:rsidR="0067468E" w:rsidRDefault="0067468E" w:rsidP="003022E6">
      <w:pPr>
        <w:spacing w:after="0" w:line="240" w:lineRule="auto"/>
        <w:rPr>
          <w:rFonts w:ascii="Times New Roman" w:hAnsi="Times New Roman"/>
          <w:i/>
          <w:color w:val="002060"/>
          <w:sz w:val="36"/>
          <w:szCs w:val="28"/>
          <w:lang w:val="uk-UA"/>
        </w:rPr>
      </w:pPr>
      <w:r w:rsidRPr="003022E6">
        <w:rPr>
          <w:rFonts w:ascii="Times New Roman" w:hAnsi="Times New Roman"/>
          <w:b/>
          <w:i/>
          <w:color w:val="002060"/>
          <w:sz w:val="36"/>
          <w:szCs w:val="28"/>
          <w:lang w:val="uk-UA"/>
        </w:rPr>
        <w:t>Редагуємо в групі.</w:t>
      </w:r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 xml:space="preserve"> </w:t>
      </w:r>
      <w:proofErr w:type="spellStart"/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>Виправте</w:t>
      </w:r>
      <w:proofErr w:type="spellEnd"/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 xml:space="preserve">  граматичну помилку,</w:t>
      </w:r>
    </w:p>
    <w:p w:rsidR="0067468E" w:rsidRPr="003022E6" w:rsidRDefault="0067468E" w:rsidP="003022E6">
      <w:pPr>
        <w:spacing w:after="0" w:line="240" w:lineRule="auto"/>
        <w:rPr>
          <w:rFonts w:ascii="Times New Roman" w:hAnsi="Times New Roman"/>
          <w:i/>
          <w:color w:val="002060"/>
          <w:sz w:val="36"/>
          <w:szCs w:val="28"/>
          <w:lang w:val="uk-UA"/>
        </w:rPr>
      </w:pPr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>виправлені речення запишіть,  відповідь обґрунтуйте</w:t>
      </w:r>
    </w:p>
    <w:p w:rsidR="0067468E" w:rsidRPr="003022E6" w:rsidRDefault="0067468E" w:rsidP="003022E6">
      <w:pPr>
        <w:rPr>
          <w:rFonts w:ascii="Times New Roman" w:hAnsi="Times New Roman"/>
          <w:color w:val="002060"/>
          <w:sz w:val="32"/>
          <w:lang w:val="ru-RU"/>
        </w:rPr>
      </w:pPr>
      <w:r w:rsidRPr="008E0010">
        <w:rPr>
          <w:rFonts w:ascii="Times New Roman" w:hAnsi="Times New Roman"/>
          <w:color w:val="002060"/>
          <w:sz w:val="32"/>
          <w:u w:val="single"/>
          <w:lang w:val="uk-UA"/>
        </w:rPr>
        <w:t xml:space="preserve"> Гра «Редактор»</w:t>
      </w:r>
      <w:r w:rsidRPr="008E0010">
        <w:rPr>
          <w:rFonts w:ascii="Times New Roman" w:hAnsi="Times New Roman"/>
          <w:color w:val="002060"/>
          <w:sz w:val="32"/>
          <w:lang w:val="uk-UA"/>
        </w:rPr>
        <w:br/>
        <w:t>Відредагуйте речення і запишіть.</w:t>
      </w:r>
      <w:r w:rsidRPr="008E0010">
        <w:rPr>
          <w:rFonts w:ascii="Times New Roman" w:hAnsi="Times New Roman"/>
          <w:color w:val="002060"/>
          <w:sz w:val="32"/>
          <w:lang w:val="uk-UA"/>
        </w:rPr>
        <w:br/>
      </w:r>
      <w:r w:rsidRPr="003022E6">
        <w:rPr>
          <w:rFonts w:ascii="Times New Roman" w:hAnsi="Times New Roman"/>
          <w:color w:val="002060"/>
          <w:sz w:val="32"/>
          <w:lang w:val="ru-RU"/>
        </w:rPr>
        <w:t xml:space="preserve">1)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Спускаючись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з гори, у мене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зламалась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лижа..</w:t>
      </w:r>
      <w:r w:rsidRPr="003022E6">
        <w:rPr>
          <w:rFonts w:ascii="Times New Roman" w:hAnsi="Times New Roman"/>
          <w:color w:val="002060"/>
          <w:sz w:val="32"/>
          <w:lang w:val="ru-RU"/>
        </w:rPr>
        <w:br/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Йдучи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по коридору,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двері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прочинилися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>.</w:t>
      </w:r>
      <w:r w:rsidRPr="003022E6">
        <w:rPr>
          <w:rFonts w:ascii="Times New Roman" w:hAnsi="Times New Roman"/>
          <w:color w:val="002060"/>
          <w:sz w:val="32"/>
          <w:lang w:val="ru-RU"/>
        </w:rPr>
        <w:br/>
      </w: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3022E6">
      <w:pPr>
        <w:spacing w:after="0" w:line="240" w:lineRule="auto"/>
        <w:rPr>
          <w:rFonts w:ascii="Times New Roman" w:hAnsi="Times New Roman"/>
          <w:i/>
          <w:color w:val="002060"/>
          <w:sz w:val="36"/>
          <w:szCs w:val="28"/>
          <w:lang w:val="uk-UA"/>
        </w:rPr>
      </w:pPr>
      <w:r w:rsidRPr="003022E6">
        <w:rPr>
          <w:rFonts w:ascii="Times New Roman" w:hAnsi="Times New Roman"/>
          <w:b/>
          <w:i/>
          <w:color w:val="002060"/>
          <w:sz w:val="36"/>
          <w:szCs w:val="28"/>
          <w:lang w:val="uk-UA"/>
        </w:rPr>
        <w:t>Редагуємо в групі.</w:t>
      </w:r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 xml:space="preserve"> </w:t>
      </w:r>
      <w:proofErr w:type="spellStart"/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>Виправте</w:t>
      </w:r>
      <w:proofErr w:type="spellEnd"/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 xml:space="preserve">  граматичну помилку,</w:t>
      </w:r>
    </w:p>
    <w:p w:rsidR="0067468E" w:rsidRPr="003022E6" w:rsidRDefault="0067468E" w:rsidP="003022E6">
      <w:pPr>
        <w:spacing w:after="0" w:line="240" w:lineRule="auto"/>
        <w:rPr>
          <w:rFonts w:ascii="Times New Roman" w:hAnsi="Times New Roman"/>
          <w:i/>
          <w:color w:val="002060"/>
          <w:sz w:val="36"/>
          <w:szCs w:val="28"/>
          <w:lang w:val="uk-UA"/>
        </w:rPr>
      </w:pPr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>виправлені речення запишіть,  відповідь обґрунтуйте</w:t>
      </w:r>
    </w:p>
    <w:p w:rsidR="0067468E" w:rsidRPr="003022E6" w:rsidRDefault="0067468E" w:rsidP="003022E6">
      <w:pPr>
        <w:rPr>
          <w:rFonts w:ascii="Times New Roman" w:hAnsi="Times New Roman"/>
          <w:color w:val="002060"/>
          <w:sz w:val="32"/>
          <w:lang w:val="ru-RU"/>
        </w:rPr>
      </w:pPr>
      <w:r w:rsidRPr="003022E6">
        <w:rPr>
          <w:rFonts w:ascii="Times New Roman" w:hAnsi="Times New Roman"/>
          <w:color w:val="002060"/>
          <w:sz w:val="32"/>
          <w:u w:val="single"/>
          <w:lang w:val="ru-RU"/>
        </w:rPr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u w:val="single"/>
          <w:lang w:val="ru-RU"/>
        </w:rPr>
        <w:t>Гра</w:t>
      </w:r>
      <w:proofErr w:type="spellEnd"/>
      <w:r w:rsidRPr="003022E6">
        <w:rPr>
          <w:rFonts w:ascii="Times New Roman" w:hAnsi="Times New Roman"/>
          <w:color w:val="002060"/>
          <w:sz w:val="32"/>
          <w:u w:val="single"/>
          <w:lang w:val="ru-RU"/>
        </w:rPr>
        <w:t xml:space="preserve"> «Редактор»</w:t>
      </w:r>
      <w:r w:rsidRPr="003022E6">
        <w:rPr>
          <w:rFonts w:ascii="Times New Roman" w:hAnsi="Times New Roman"/>
          <w:color w:val="002060"/>
          <w:sz w:val="32"/>
          <w:lang w:val="ru-RU"/>
        </w:rPr>
        <w:br/>
        <w:t xml:space="preserve">2) 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Увійшовши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в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ліс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,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сонце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сіло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>.</w:t>
      </w:r>
      <w:r w:rsidRPr="003022E6">
        <w:rPr>
          <w:rFonts w:ascii="Times New Roman" w:hAnsi="Times New Roman"/>
          <w:color w:val="002060"/>
          <w:sz w:val="32"/>
          <w:lang w:val="ru-RU"/>
        </w:rPr>
        <w:br/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Простягнувши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руку по ягоду, з куща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почулося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шипіння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>.</w:t>
      </w:r>
      <w:r w:rsidRPr="003022E6">
        <w:rPr>
          <w:rFonts w:ascii="Times New Roman" w:hAnsi="Times New Roman"/>
          <w:color w:val="002060"/>
          <w:sz w:val="32"/>
          <w:lang w:val="ru-RU"/>
        </w:rPr>
        <w:br/>
      </w: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Default="0067468E" w:rsidP="00C358DC">
      <w:pPr>
        <w:spacing w:after="0" w:line="240" w:lineRule="auto"/>
        <w:rPr>
          <w:rFonts w:ascii="Times New Roman" w:hAnsi="Times New Roman"/>
          <w:i/>
          <w:color w:val="002060"/>
          <w:sz w:val="36"/>
          <w:szCs w:val="28"/>
          <w:lang w:val="uk-UA"/>
        </w:rPr>
      </w:pPr>
      <w:r w:rsidRPr="003022E6">
        <w:rPr>
          <w:rFonts w:ascii="Times New Roman" w:hAnsi="Times New Roman"/>
          <w:b/>
          <w:i/>
          <w:color w:val="002060"/>
          <w:sz w:val="36"/>
          <w:szCs w:val="28"/>
          <w:lang w:val="uk-UA"/>
        </w:rPr>
        <w:t>Редагуємо в групі.</w:t>
      </w:r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 xml:space="preserve"> </w:t>
      </w:r>
      <w:proofErr w:type="spellStart"/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>Виправте</w:t>
      </w:r>
      <w:proofErr w:type="spellEnd"/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 xml:space="preserve">  граматичну помилку,</w:t>
      </w:r>
    </w:p>
    <w:p w:rsidR="0067468E" w:rsidRPr="003022E6" w:rsidRDefault="0067468E" w:rsidP="00C358DC">
      <w:pPr>
        <w:spacing w:after="0" w:line="240" w:lineRule="auto"/>
        <w:rPr>
          <w:rFonts w:ascii="Times New Roman" w:hAnsi="Times New Roman"/>
          <w:i/>
          <w:color w:val="002060"/>
          <w:sz w:val="36"/>
          <w:szCs w:val="28"/>
          <w:lang w:val="uk-UA"/>
        </w:rPr>
      </w:pPr>
      <w:r w:rsidRPr="003022E6">
        <w:rPr>
          <w:rFonts w:ascii="Times New Roman" w:hAnsi="Times New Roman"/>
          <w:i/>
          <w:color w:val="002060"/>
          <w:sz w:val="36"/>
          <w:szCs w:val="28"/>
          <w:lang w:val="uk-UA"/>
        </w:rPr>
        <w:t>виправлені речення запишіть,  відповідь обґрунтуйте</w:t>
      </w:r>
    </w:p>
    <w:p w:rsidR="0067468E" w:rsidRPr="003022E6" w:rsidRDefault="0067468E" w:rsidP="00C358DC">
      <w:pPr>
        <w:rPr>
          <w:rFonts w:ascii="Times New Roman" w:hAnsi="Times New Roman"/>
          <w:color w:val="002060"/>
          <w:sz w:val="32"/>
          <w:lang w:val="ru-RU"/>
        </w:rPr>
      </w:pPr>
      <w:r w:rsidRPr="008E0010">
        <w:rPr>
          <w:rFonts w:ascii="Times New Roman" w:hAnsi="Times New Roman"/>
          <w:color w:val="002060"/>
          <w:sz w:val="32"/>
          <w:u w:val="single"/>
          <w:lang w:val="uk-UA"/>
        </w:rPr>
        <w:t xml:space="preserve"> Гра «Редактор»</w:t>
      </w:r>
      <w:r w:rsidRPr="008E0010">
        <w:rPr>
          <w:rFonts w:ascii="Times New Roman" w:hAnsi="Times New Roman"/>
          <w:color w:val="002060"/>
          <w:sz w:val="32"/>
          <w:lang w:val="uk-UA"/>
        </w:rPr>
        <w:br/>
        <w:t>Відредагуйте речення і запишіть.</w:t>
      </w:r>
      <w:r w:rsidRPr="008E0010">
        <w:rPr>
          <w:rFonts w:ascii="Times New Roman" w:hAnsi="Times New Roman"/>
          <w:color w:val="002060"/>
          <w:sz w:val="32"/>
          <w:lang w:val="uk-UA"/>
        </w:rPr>
        <w:br/>
      </w:r>
      <w:r w:rsidRPr="003022E6">
        <w:rPr>
          <w:rFonts w:ascii="Times New Roman" w:hAnsi="Times New Roman"/>
          <w:color w:val="002060"/>
          <w:sz w:val="32"/>
          <w:lang w:val="ru-RU"/>
        </w:rPr>
        <w:t xml:space="preserve">3) 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Підбігаючи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до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фінішу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, нам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аплодували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глядачі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>.</w:t>
      </w:r>
      <w:r w:rsidRPr="003022E6">
        <w:rPr>
          <w:rFonts w:ascii="Times New Roman" w:hAnsi="Times New Roman"/>
          <w:color w:val="002060"/>
          <w:sz w:val="32"/>
          <w:lang w:val="ru-RU"/>
        </w:rPr>
        <w:br/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Здавши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прочитану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книжку,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бібліотекар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порадив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мені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 xml:space="preserve"> </w:t>
      </w:r>
      <w:proofErr w:type="spellStart"/>
      <w:r w:rsidRPr="003022E6">
        <w:rPr>
          <w:rFonts w:ascii="Times New Roman" w:hAnsi="Times New Roman"/>
          <w:color w:val="002060"/>
          <w:sz w:val="32"/>
          <w:lang w:val="ru-RU"/>
        </w:rPr>
        <w:t>нову</w:t>
      </w:r>
      <w:proofErr w:type="spellEnd"/>
      <w:r w:rsidRPr="003022E6">
        <w:rPr>
          <w:rFonts w:ascii="Times New Roman" w:hAnsi="Times New Roman"/>
          <w:color w:val="002060"/>
          <w:sz w:val="32"/>
          <w:lang w:val="ru-RU"/>
        </w:rPr>
        <w:t>.</w:t>
      </w:r>
    </w:p>
    <w:p w:rsidR="0067468E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p w:rsidR="0067468E" w:rsidRPr="003022E6" w:rsidRDefault="0067468E" w:rsidP="00844B7E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u-RU"/>
        </w:rPr>
      </w:pPr>
    </w:p>
    <w:sectPr w:rsidR="0067468E" w:rsidRPr="003022E6" w:rsidSect="001712B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F304A"/>
    <w:multiLevelType w:val="hybridMultilevel"/>
    <w:tmpl w:val="F168EB1E"/>
    <w:lvl w:ilvl="0" w:tplc="7B4C90F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1717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03735"/>
    <w:multiLevelType w:val="hybridMultilevel"/>
    <w:tmpl w:val="CA22068E"/>
    <w:lvl w:ilvl="0" w:tplc="84321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DAE4315"/>
    <w:multiLevelType w:val="hybridMultilevel"/>
    <w:tmpl w:val="B7888ADA"/>
    <w:lvl w:ilvl="0" w:tplc="8AE629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17365C8"/>
    <w:multiLevelType w:val="hybridMultilevel"/>
    <w:tmpl w:val="B7888ADA"/>
    <w:lvl w:ilvl="0" w:tplc="8AE629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CCF40D1"/>
    <w:multiLevelType w:val="hybridMultilevel"/>
    <w:tmpl w:val="FC10B7DA"/>
    <w:lvl w:ilvl="0" w:tplc="4AE227E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96447"/>
    <w:multiLevelType w:val="hybridMultilevel"/>
    <w:tmpl w:val="F24622A4"/>
    <w:lvl w:ilvl="0" w:tplc="8E7CC5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D3C62F1"/>
    <w:multiLevelType w:val="hybridMultilevel"/>
    <w:tmpl w:val="D834DB0E"/>
    <w:lvl w:ilvl="0" w:tplc="8676D9D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4AAD0C2C"/>
    <w:multiLevelType w:val="hybridMultilevel"/>
    <w:tmpl w:val="A35C743C"/>
    <w:lvl w:ilvl="0" w:tplc="C38EB1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952C5D"/>
    <w:multiLevelType w:val="hybridMultilevel"/>
    <w:tmpl w:val="B97091CC"/>
    <w:lvl w:ilvl="0" w:tplc="801ACDAC">
      <w:start w:val="6"/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7C051437"/>
    <w:multiLevelType w:val="hybridMultilevel"/>
    <w:tmpl w:val="B7888ADA"/>
    <w:lvl w:ilvl="0" w:tplc="8AE629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F57"/>
    <w:rsid w:val="00021EA8"/>
    <w:rsid w:val="0003332F"/>
    <w:rsid w:val="00113716"/>
    <w:rsid w:val="001712B2"/>
    <w:rsid w:val="00185253"/>
    <w:rsid w:val="003022E6"/>
    <w:rsid w:val="00343F87"/>
    <w:rsid w:val="00375D7A"/>
    <w:rsid w:val="003C51F4"/>
    <w:rsid w:val="003F18F0"/>
    <w:rsid w:val="004B6F57"/>
    <w:rsid w:val="005D1737"/>
    <w:rsid w:val="00623C7E"/>
    <w:rsid w:val="006345FA"/>
    <w:rsid w:val="0067468E"/>
    <w:rsid w:val="00840ACA"/>
    <w:rsid w:val="00844B7E"/>
    <w:rsid w:val="008523AD"/>
    <w:rsid w:val="008E0010"/>
    <w:rsid w:val="00A430C4"/>
    <w:rsid w:val="00BE7D6C"/>
    <w:rsid w:val="00C358DC"/>
    <w:rsid w:val="00E057F3"/>
    <w:rsid w:val="00F5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5EFCAE"/>
  <w15:docId w15:val="{FB1FE2A3-6BAA-47A5-AC72-4407AAE8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B2"/>
    <w:pPr>
      <w:spacing w:after="160" w:line="259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6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8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1443</Words>
  <Characters>8227</Characters>
  <Application>Microsoft Office Word</Application>
  <DocSecurity>0</DocSecurity>
  <Lines>68</Lines>
  <Paragraphs>19</Paragraphs>
  <ScaleCrop>false</ScaleCrop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2002-11-03T06:46:00Z</cp:lastPrinted>
  <dcterms:created xsi:type="dcterms:W3CDTF">2018-01-31T16:50:00Z</dcterms:created>
  <dcterms:modified xsi:type="dcterms:W3CDTF">2018-02-01T20:11:00Z</dcterms:modified>
</cp:coreProperties>
</file>