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75CF1" w:rsidRDefault="00D75CF1" w:rsidP="00D75CF1">
      <w:pPr>
        <w:ind w:left="-567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D784C">
        <w:rPr>
          <w:rFonts w:ascii="Times New Roman" w:hAnsi="Times New Roman" w:cs="Times New Roman"/>
          <w:b/>
          <w:color w:val="002060"/>
          <w:sz w:val="28"/>
          <w:szCs w:val="28"/>
        </w:rPr>
        <w:t>Голуб</w:t>
      </w:r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</w:t>
      </w:r>
      <w:proofErr w:type="spellStart"/>
      <w:r w:rsidRPr="006D784C">
        <w:rPr>
          <w:rFonts w:ascii="Times New Roman" w:hAnsi="Times New Roman" w:cs="Times New Roman"/>
          <w:b/>
          <w:color w:val="002060"/>
          <w:sz w:val="28"/>
          <w:szCs w:val="28"/>
        </w:rPr>
        <w:t>вський</w:t>
      </w:r>
      <w:proofErr w:type="spellEnd"/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навчально-виховний комплекс «Загальноосвітня школа</w:t>
      </w:r>
    </w:p>
    <w:p w:rsidR="00D75CF1" w:rsidRPr="006D784C" w:rsidRDefault="00D75CF1" w:rsidP="00D75CF1">
      <w:pPr>
        <w:ind w:left="-567" w:firstLine="425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І-ІІІ ступенів – дошкільний навчальний заклад»</w:t>
      </w:r>
    </w:p>
    <w:p w:rsidR="00D75CF1" w:rsidRDefault="000F7BF6" w:rsidP="00D75CF1">
      <w:pPr>
        <w:ind w:left="-851" w:hanging="284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219074</wp:posOffset>
            </wp:positionV>
            <wp:extent cx="1247775" cy="1400175"/>
            <wp:effectExtent l="19050" t="0" r="9525" b="0"/>
            <wp:wrapNone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-260986</wp:posOffset>
            </wp:positionH>
            <wp:positionV relativeFrom="paragraph">
              <wp:posOffset>219074</wp:posOffset>
            </wp:positionV>
            <wp:extent cx="1304925" cy="1323975"/>
            <wp:effectExtent l="19050" t="0" r="9525" b="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75CF1"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Зноб-Новгородської</w:t>
      </w:r>
      <w:proofErr w:type="spellEnd"/>
      <w:r w:rsidR="00D75CF1"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селищної ради </w:t>
      </w:r>
      <w:proofErr w:type="spellStart"/>
      <w:r w:rsidR="00D75CF1"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Середино-Будського</w:t>
      </w:r>
      <w:proofErr w:type="spellEnd"/>
      <w:r w:rsidR="00D75CF1"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району</w:t>
      </w:r>
    </w:p>
    <w:p w:rsidR="00D75CF1" w:rsidRPr="006D784C" w:rsidRDefault="00D75CF1" w:rsidP="00D75CF1">
      <w:pPr>
        <w:ind w:left="-851" w:hanging="284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Сумської області</w:t>
      </w:r>
    </w:p>
    <w:p w:rsidR="007D41C8" w:rsidRDefault="007D41C8" w:rsidP="00D75CF1">
      <w:pPr>
        <w:spacing w:line="360" w:lineRule="auto"/>
        <w:ind w:left="-426" w:right="42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65DA6" w:rsidRDefault="00D75CF1" w:rsidP="00D75C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F7BF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5A7" w:rsidRPr="005A45A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7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Сценарій"/>
          </v:shape>
        </w:pict>
      </w:r>
    </w:p>
    <w:p w:rsidR="00665DA6" w:rsidRDefault="005A45A7" w:rsidP="00665DA6">
      <w:pPr>
        <w:spacing w:line="360" w:lineRule="auto"/>
        <w:ind w:left="-851" w:hanging="142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5A7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136" style="width:364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иховного заходу"/>
          </v:shape>
        </w:pict>
      </w:r>
      <w:r w:rsidR="00D75C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45A7">
        <w:rPr>
          <w:rFonts w:ascii="Times New Roman" w:hAnsi="Times New Roman" w:cs="Times New Roman"/>
          <w:sz w:val="28"/>
          <w:szCs w:val="28"/>
          <w:lang w:val="uk-UA"/>
        </w:rPr>
        <w:pict>
          <v:shape id="_x0000_i1027" type="#_x0000_t136" style="width:471.75pt;height:64.5pt" fillcolor="red">
            <v:shadow on="t" opacity="52429f"/>
            <v:textpath style="font-family:&quot;Arial Black&quot;;font-style:italic;v-text-kern:t" trim="t" fitpath="t" string="«Бабусю рідненька, ти все в світі знаєш»"/>
          </v:shape>
        </w:pict>
      </w:r>
    </w:p>
    <w:p w:rsidR="007D41C8" w:rsidRDefault="000F7BF6" w:rsidP="00665DA6">
      <w:pPr>
        <w:spacing w:line="360" w:lineRule="auto"/>
        <w:ind w:left="-567" w:right="42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211455</wp:posOffset>
            </wp:positionV>
            <wp:extent cx="4524375" cy="3648075"/>
            <wp:effectExtent l="0" t="0" r="952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48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75C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45A7" w:rsidRPr="005A45A7">
        <w:rPr>
          <w:rFonts w:ascii="Times New Roman" w:hAnsi="Times New Roman" w:cs="Times New Roman"/>
          <w:sz w:val="28"/>
          <w:szCs w:val="28"/>
          <w:lang w:val="uk-UA"/>
        </w:rPr>
        <w:pict>
          <v:shape id="_x0000_i1028" type="#_x0000_t136" style="width:445.5pt;height:25.5pt" fillcolor="#e36c0a [2409]">
            <v:shadow color="#868686"/>
            <v:textpath style="font-family:&quot;Arial Black&quot;;v-text-kern:t" trim="t" fitpath="t" string="(для учнів початкової школи)"/>
          </v:shape>
        </w:pict>
      </w: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D41C8" w:rsidRDefault="007D41C8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F7BF6" w:rsidRDefault="000F7BF6" w:rsidP="00D75C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75CF1" w:rsidRPr="000F7BF6" w:rsidRDefault="000F7BF6" w:rsidP="000F7BF6">
      <w:pPr>
        <w:contextualSpacing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75CF1" w:rsidRP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Підготувала вчитель початкових класів</w:t>
      </w:r>
    </w:p>
    <w:p w:rsidR="00D75CF1" w:rsidRPr="000F7BF6" w:rsidRDefault="00D75CF1" w:rsidP="000F7BF6">
      <w:pPr>
        <w:ind w:left="-567"/>
        <w:contextualSpacing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 w:rsidRP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   </w:t>
      </w:r>
      <w:r w:rsid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                            </w:t>
      </w:r>
      <w:r w:rsidRP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вищої категорії</w:t>
      </w:r>
    </w:p>
    <w:p w:rsidR="00D75CF1" w:rsidRDefault="000F7BF6" w:rsidP="000F7BF6">
      <w:pPr>
        <w:ind w:left="-567"/>
        <w:contextualSpacing/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                      </w:t>
      </w:r>
      <w:r w:rsidRP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</w:t>
      </w:r>
      <w:proofErr w:type="spellStart"/>
      <w:r w:rsidR="00D75CF1" w:rsidRP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>Коноваленко</w:t>
      </w:r>
      <w:proofErr w:type="spellEnd"/>
      <w:r w:rsidR="00D75CF1" w:rsidRPr="000F7BF6">
        <w:rPr>
          <w:rFonts w:ascii="Times New Roman" w:hAnsi="Times New Roman" w:cs="Times New Roman"/>
          <w:b/>
          <w:i/>
          <w:color w:val="7030A0"/>
          <w:sz w:val="44"/>
          <w:szCs w:val="44"/>
          <w:lang w:val="uk-UA"/>
        </w:rPr>
        <w:t xml:space="preserve"> Людмила Іванівна</w:t>
      </w:r>
    </w:p>
    <w:p w:rsidR="000F7BF6" w:rsidRDefault="000F7BF6" w:rsidP="000F7BF6">
      <w:pPr>
        <w:spacing w:line="360" w:lineRule="auto"/>
        <w:ind w:left="-567"/>
        <w:contextualSpacing/>
        <w:rPr>
          <w:rFonts w:ascii="Times New Roman" w:hAnsi="Times New Roman" w:cs="Times New Roman"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i/>
          <w:sz w:val="44"/>
          <w:szCs w:val="44"/>
          <w:lang w:val="uk-UA"/>
        </w:rPr>
        <w:t xml:space="preserve">                                      </w:t>
      </w:r>
    </w:p>
    <w:p w:rsidR="00EF4896" w:rsidRPr="00C12657" w:rsidRDefault="006141F1" w:rsidP="00EF4896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Сценарій виховного заходу</w:t>
      </w:r>
    </w:p>
    <w:p w:rsidR="00EF4896" w:rsidRPr="00C12657" w:rsidRDefault="00EF4896" w:rsidP="00EF4896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26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«Бабусю рідненька</w:t>
      </w:r>
      <w:r w:rsidR="00653161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Pr="00C126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ти все в світі знаєш»</w:t>
      </w:r>
    </w:p>
    <w:p w:rsidR="00A9578A" w:rsidRPr="00A9578A" w:rsidRDefault="00C12657" w:rsidP="00A9578A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9578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9578A" w:rsidRPr="00A9578A">
        <w:rPr>
          <w:rFonts w:ascii="Times New Roman" w:hAnsi="Times New Roman" w:cs="Times New Roman"/>
          <w:sz w:val="28"/>
          <w:szCs w:val="28"/>
          <w:lang w:val="uk-UA"/>
        </w:rPr>
        <w:t>Бабуся – найдорожча людина, найкращий друг для кожної дитини. Це л</w:t>
      </w:r>
      <w:r w:rsidR="00A9578A" w:rsidRPr="00A9578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9578A" w:rsidRPr="00A9578A">
        <w:rPr>
          <w:rFonts w:ascii="Times New Roman" w:hAnsi="Times New Roman" w:cs="Times New Roman"/>
          <w:sz w:val="28"/>
          <w:szCs w:val="28"/>
          <w:lang w:val="uk-UA"/>
        </w:rPr>
        <w:t>дина, з якою дитина найчастіше ділиться своїми секретами. Привітати рідних бабусь зі святом 8 Березня – це гарна нагода показати їй свою любов, подякувати за турботу.</w:t>
      </w:r>
    </w:p>
    <w:p w:rsidR="00A9578A" w:rsidRDefault="00A9578A" w:rsidP="00A9578A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9578A">
        <w:rPr>
          <w:rFonts w:ascii="Times New Roman" w:hAnsi="Times New Roman" w:cs="Times New Roman"/>
          <w:sz w:val="28"/>
          <w:szCs w:val="28"/>
          <w:lang w:val="uk-UA"/>
        </w:rPr>
        <w:t xml:space="preserve"> Сценарій розраховано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вчителів початкових класів, вихователів, учнів початкової школи)</w:t>
      </w:r>
    </w:p>
    <w:p w:rsidR="00DE5517" w:rsidRPr="000F7BF6" w:rsidRDefault="000475B3" w:rsidP="000F7BF6">
      <w:pPr>
        <w:spacing w:line="360" w:lineRule="auto"/>
        <w:ind w:left="-567"/>
        <w:contextualSpacing/>
        <w:rPr>
          <w:rFonts w:ascii="Times New Roman" w:hAnsi="Times New Roman" w:cs="Times New Roman"/>
          <w:i/>
          <w:sz w:val="44"/>
          <w:szCs w:val="44"/>
          <w:lang w:val="uk-UA"/>
        </w:rPr>
      </w:pPr>
      <w:r w:rsidRPr="00665DA6">
        <w:rPr>
          <w:rFonts w:ascii="Times New Roman" w:hAnsi="Times New Roman" w:cs="Times New Roman"/>
          <w:i/>
          <w:sz w:val="28"/>
          <w:szCs w:val="28"/>
          <w:lang w:val="uk-UA"/>
        </w:rPr>
        <w:t>Святково прикрашена кімната: оформлено</w:t>
      </w:r>
      <w:r w:rsidR="00AF79A2" w:rsidRPr="00665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куточок української світлиці, де містяться ікона, домоткані рушники, </w:t>
      </w:r>
      <w:proofErr w:type="spellStart"/>
      <w:r w:rsidR="00AF79A2" w:rsidRPr="00665DA6">
        <w:rPr>
          <w:rFonts w:ascii="Times New Roman" w:hAnsi="Times New Roman" w:cs="Times New Roman"/>
          <w:i/>
          <w:sz w:val="28"/>
          <w:szCs w:val="28"/>
          <w:lang w:val="uk-UA"/>
        </w:rPr>
        <w:t>прялка</w:t>
      </w:r>
      <w:proofErr w:type="spellEnd"/>
      <w:r w:rsidR="00AF79A2" w:rsidRPr="00665DA6">
        <w:rPr>
          <w:rFonts w:ascii="Times New Roman" w:hAnsi="Times New Roman" w:cs="Times New Roman"/>
          <w:i/>
          <w:sz w:val="28"/>
          <w:szCs w:val="28"/>
          <w:lang w:val="uk-UA"/>
        </w:rPr>
        <w:t>, український національний одяг, вишиті серветки, рушники, подушки, картини</w:t>
      </w:r>
      <w:r w:rsidR="00815C15" w:rsidRPr="00665DA6">
        <w:rPr>
          <w:rFonts w:ascii="Times New Roman" w:hAnsi="Times New Roman" w:cs="Times New Roman"/>
          <w:i/>
          <w:sz w:val="28"/>
          <w:szCs w:val="28"/>
          <w:lang w:val="uk-UA"/>
        </w:rPr>
        <w:t>, барвисті хустки; на</w:t>
      </w:r>
      <w:r w:rsidR="00AF79A2" w:rsidRPr="00665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15C15" w:rsidRPr="00665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столі – глиняні горщики,миски, глечик, дерев’яні ложки. Оформлено виставку дитячих робіт «Моя бабуся дорога» з малюнками, фотографіями бабусь, розповідями про них. </w:t>
      </w:r>
    </w:p>
    <w:p w:rsidR="00815C15" w:rsidRPr="00665DA6" w:rsidRDefault="00815C15" w:rsidP="00665DA6">
      <w:pPr>
        <w:spacing w:line="36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5DA6">
        <w:rPr>
          <w:rFonts w:ascii="Times New Roman" w:hAnsi="Times New Roman" w:cs="Times New Roman"/>
          <w:i/>
          <w:sz w:val="28"/>
          <w:szCs w:val="28"/>
          <w:lang w:val="uk-UA"/>
        </w:rPr>
        <w:t>Плакат «Наша Україна – це мова рідна, рідний спів.</w:t>
      </w:r>
    </w:p>
    <w:p w:rsidR="00815C15" w:rsidRPr="00665DA6" w:rsidRDefault="00DE5517" w:rsidP="00665DA6">
      <w:pPr>
        <w:spacing w:line="36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815C15" w:rsidRPr="00665DA6">
        <w:rPr>
          <w:rFonts w:ascii="Times New Roman" w:hAnsi="Times New Roman" w:cs="Times New Roman"/>
          <w:i/>
          <w:sz w:val="28"/>
          <w:szCs w:val="28"/>
          <w:lang w:val="uk-UA"/>
        </w:rPr>
        <w:t>Це земля свята, єдина наших прадідів-дідів».</w:t>
      </w:r>
    </w:p>
    <w:p w:rsidR="00815C15" w:rsidRPr="00665DA6" w:rsidRDefault="007D41C8" w:rsidP="00665DA6">
      <w:pPr>
        <w:spacing w:line="36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5DA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15C15" w:rsidRPr="00665DA6">
        <w:rPr>
          <w:rFonts w:ascii="Times New Roman" w:hAnsi="Times New Roman" w:cs="Times New Roman"/>
          <w:i/>
          <w:sz w:val="28"/>
          <w:szCs w:val="28"/>
          <w:lang w:val="uk-UA"/>
        </w:rPr>
        <w:t>На свято запрошені бабусі дітей</w:t>
      </w:r>
      <w:r w:rsidRPr="00665DA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815C15" w:rsidRPr="00665DA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27B73" w:rsidRPr="007D41C8" w:rsidRDefault="00815C15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шановна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 xml:space="preserve"> шкільна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громадо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 xml:space="preserve"> і гості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ED6429">
        <w:rPr>
          <w:rFonts w:ascii="Times New Roman" w:hAnsi="Times New Roman" w:cs="Times New Roman"/>
          <w:sz w:val="28"/>
          <w:szCs w:val="28"/>
          <w:lang w:val="uk-UA"/>
        </w:rPr>
        <w:t xml:space="preserve"> Наближається ве</w:t>
      </w:r>
      <w:r w:rsidR="00ED642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D6429">
        <w:rPr>
          <w:rFonts w:ascii="Times New Roman" w:hAnsi="Times New Roman" w:cs="Times New Roman"/>
          <w:sz w:val="28"/>
          <w:szCs w:val="28"/>
          <w:lang w:val="uk-UA"/>
        </w:rPr>
        <w:t>няне  жіноче свято 8 Березня, свято всіх жінок, мам, бабусь, сестричок.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</w:t>
      </w:r>
      <w:r w:rsidR="00ED6429">
        <w:rPr>
          <w:rFonts w:ascii="Times New Roman" w:hAnsi="Times New Roman" w:cs="Times New Roman"/>
          <w:sz w:val="28"/>
          <w:szCs w:val="28"/>
          <w:lang w:val="uk-UA"/>
        </w:rPr>
        <w:t xml:space="preserve"> зібрались, щоб привітати наших любих, добрих бабусь. Ми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161">
        <w:rPr>
          <w:rFonts w:ascii="Times New Roman" w:hAnsi="Times New Roman" w:cs="Times New Roman"/>
          <w:sz w:val="28"/>
          <w:szCs w:val="28"/>
          <w:lang w:val="uk-UA"/>
        </w:rPr>
        <w:t>з вами побуваємо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16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бабуси</w:t>
      </w:r>
      <w:r w:rsidR="00653161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світлиці. Але перш ніж увійти, за давнім звичаєм потрібно вклон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тись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порогам і промовити такі слова: «Пороги, пороги, з вас починаються дор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>ги. Дозвольте ввійти до хати та нашу бабусю привітати». Давайте разом їх скажемо (</w:t>
      </w:r>
      <w:r w:rsidR="00B27B73" w:rsidRPr="00DE5517">
        <w:rPr>
          <w:rFonts w:ascii="Times New Roman" w:hAnsi="Times New Roman" w:cs="Times New Roman"/>
          <w:i/>
          <w:sz w:val="28"/>
          <w:szCs w:val="28"/>
          <w:lang w:val="uk-UA"/>
        </w:rPr>
        <w:t>промовляють)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>. Так ми починаємо наше свято «Бабусю рідненька, ти все в світі знаєш…»</w:t>
      </w:r>
    </w:p>
    <w:p w:rsidR="00B27B73" w:rsidRPr="007D41C8" w:rsidRDefault="00B27B73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як гарно прибрана світлиця! Тут і вишиті рушники, сорочки, 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серветки, подушечки, скатертини. Як ви гадаєте, який народ пишається такими вишиванками?</w:t>
      </w:r>
    </w:p>
    <w:p w:rsidR="00B27B73" w:rsidRPr="007D41C8" w:rsidRDefault="00DE5517" w:rsidP="00DE551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27B73" w:rsidRPr="00DE5517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народ!</w:t>
      </w:r>
    </w:p>
    <w:p w:rsidR="00815C15" w:rsidRPr="007D41C8" w:rsidRDefault="00DE5517" w:rsidP="00DE551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15C15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B73"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>. А хто ми з вами і де живемо?</w:t>
      </w:r>
    </w:p>
    <w:p w:rsidR="00B27B73" w:rsidRPr="007D41C8" w:rsidRDefault="00DE5517" w:rsidP="00DE551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27B73" w:rsidRPr="00DE5517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>. Ми – українці і живемо на Україні.</w:t>
      </w:r>
    </w:p>
    <w:p w:rsidR="00B27B73" w:rsidRPr="007D41C8" w:rsidRDefault="00DE5517" w:rsidP="00DE551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B27B73"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. Любі друзі, сьогодні господаркою в нашій світлиці буде бабуся </w:t>
      </w:r>
      <w:r w:rsidR="00270035">
        <w:rPr>
          <w:rFonts w:ascii="Times New Roman" w:hAnsi="Times New Roman" w:cs="Times New Roman"/>
          <w:sz w:val="28"/>
          <w:szCs w:val="28"/>
          <w:lang w:val="uk-UA"/>
        </w:rPr>
        <w:t>Олен</w:t>
      </w:r>
      <w:r w:rsidR="00B27B73" w:rsidRPr="007D41C8">
        <w:rPr>
          <w:rFonts w:ascii="Times New Roman" w:hAnsi="Times New Roman" w:cs="Times New Roman"/>
          <w:sz w:val="28"/>
          <w:szCs w:val="28"/>
          <w:lang w:val="uk-UA"/>
        </w:rPr>
        <w:t>а. Вона нам розповість, як колись вишивали</w:t>
      </w:r>
      <w:r w:rsidR="005D01A6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і вишиванки свої покаже, і як раніше пряли та ткали, на вечорниці збирались та ще й пісні співали.</w:t>
      </w:r>
    </w:p>
    <w:p w:rsidR="005D01A6" w:rsidRPr="00DE5517" w:rsidRDefault="005D01A6" w:rsidP="00ED6429">
      <w:pPr>
        <w:spacing w:line="360" w:lineRule="auto"/>
        <w:ind w:left="-426" w:firstLine="56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i/>
          <w:sz w:val="28"/>
          <w:szCs w:val="28"/>
          <w:lang w:val="uk-UA"/>
        </w:rPr>
        <w:t>(Розповідь запрошеної гості)</w:t>
      </w:r>
    </w:p>
    <w:p w:rsidR="005D01A6" w:rsidRPr="007D41C8" w:rsidRDefault="005D01A6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Щиро дякуємо нашій бабуні за її розповідь, за те, що вишиванки свої показала, подушечки. Я візьму на хвилинку одну подушечку з нашого куточка і ми разом з бабусею проведемо гру «Подушечка». Хочете?</w:t>
      </w:r>
    </w:p>
    <w:p w:rsidR="005D01A6" w:rsidRPr="007D41C8" w:rsidRDefault="005D01A6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Бабуся.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Давно колись була така прикмета:</w:t>
      </w:r>
      <w:r w:rsidR="0089506B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яка дівчина першою на вишиту п</w:t>
      </w:r>
      <w:r w:rsidR="0089506B" w:rsidRPr="007D41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506B" w:rsidRPr="007D41C8">
        <w:rPr>
          <w:rFonts w:ascii="Times New Roman" w:hAnsi="Times New Roman" w:cs="Times New Roman"/>
          <w:sz w:val="28"/>
          <w:szCs w:val="28"/>
          <w:lang w:val="uk-UA"/>
        </w:rPr>
        <w:t>душечку сяде, та першою і на весільний рушник стане.</w:t>
      </w:r>
    </w:p>
    <w:p w:rsidR="0089506B" w:rsidRPr="00DE5517" w:rsidRDefault="0089506B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i/>
          <w:sz w:val="28"/>
          <w:szCs w:val="28"/>
          <w:lang w:val="uk-UA"/>
        </w:rPr>
        <w:t>(Проводиться музична гра «Подушечка»: грає українська музика, діти б</w:t>
      </w:r>
      <w:r w:rsidRPr="00DE551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DE5517">
        <w:rPr>
          <w:rFonts w:ascii="Times New Roman" w:hAnsi="Times New Roman" w:cs="Times New Roman"/>
          <w:i/>
          <w:sz w:val="28"/>
          <w:szCs w:val="28"/>
          <w:lang w:val="uk-UA"/>
        </w:rPr>
        <w:t>жать по колу. Пауза – хто перший сяде на подушечку).</w:t>
      </w:r>
    </w:p>
    <w:p w:rsidR="0089506B" w:rsidRPr="007D41C8" w:rsidRDefault="0089506B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Дякуємо бабусі за гру, запросимо її сісти на почесне місце, а ми п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кажемо підготовлений для неї…</w:t>
      </w:r>
      <w:r w:rsidRPr="00DE5517">
        <w:rPr>
          <w:rFonts w:ascii="Times New Roman" w:hAnsi="Times New Roman" w:cs="Times New Roman"/>
          <w:i/>
          <w:sz w:val="28"/>
          <w:szCs w:val="28"/>
          <w:lang w:val="uk-UA"/>
        </w:rPr>
        <w:t>(стукіт в двері).</w:t>
      </w:r>
    </w:p>
    <w:p w:rsidR="0089506B" w:rsidRPr="00DE5517" w:rsidRDefault="00DE5517" w:rsidP="00DE5517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506B" w:rsidRPr="007D41C8">
        <w:rPr>
          <w:rFonts w:ascii="Times New Roman" w:hAnsi="Times New Roman" w:cs="Times New Roman"/>
          <w:sz w:val="28"/>
          <w:szCs w:val="28"/>
          <w:lang w:val="uk-UA"/>
        </w:rPr>
        <w:t>Але</w:t>
      </w:r>
      <w:proofErr w:type="spellEnd"/>
      <w:r w:rsidR="0089506B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, зачекайте, до нас ще, мабуть, гості </w:t>
      </w:r>
      <w:r w:rsidR="0089506B" w:rsidRPr="00DE5517">
        <w:rPr>
          <w:rFonts w:ascii="Times New Roman" w:hAnsi="Times New Roman" w:cs="Times New Roman"/>
          <w:i/>
          <w:sz w:val="28"/>
          <w:szCs w:val="28"/>
          <w:lang w:val="uk-UA"/>
        </w:rPr>
        <w:t>(заглядає за лялькову ширму</w:t>
      </w:r>
      <w:r w:rsidR="0089506B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). Добрий день, бабусю! Заходьте до нас. </w:t>
      </w:r>
      <w:r w:rsidR="0089506B" w:rsidRPr="00DE551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64181" w:rsidRPr="00DE5517">
        <w:rPr>
          <w:rFonts w:ascii="Times New Roman" w:hAnsi="Times New Roman" w:cs="Times New Roman"/>
          <w:i/>
          <w:sz w:val="28"/>
          <w:szCs w:val="28"/>
          <w:lang w:val="uk-UA"/>
        </w:rPr>
        <w:t>З’являється</w:t>
      </w:r>
      <w:r w:rsidR="0089506B" w:rsidRPr="00DE55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лялькова бабуся. Проводиться </w:t>
      </w:r>
      <w:r w:rsidR="0089506B" w:rsidRPr="00DE5517">
        <w:rPr>
          <w:rFonts w:ascii="Times New Roman" w:hAnsi="Times New Roman" w:cs="Times New Roman"/>
          <w:b/>
          <w:i/>
          <w:sz w:val="28"/>
          <w:szCs w:val="28"/>
          <w:lang w:val="uk-UA"/>
        </w:rPr>
        <w:t>теа</w:t>
      </w:r>
      <w:r w:rsidR="0089506B" w:rsidRPr="00DE5517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89506B" w:rsidRPr="00DE5517">
        <w:rPr>
          <w:rFonts w:ascii="Times New Roman" w:hAnsi="Times New Roman" w:cs="Times New Roman"/>
          <w:b/>
          <w:i/>
          <w:sz w:val="28"/>
          <w:szCs w:val="28"/>
          <w:lang w:val="uk-UA"/>
        </w:rPr>
        <w:t>ралізована гра «Подорож до села Веселого»</w:t>
      </w:r>
      <w:r w:rsidR="00364181" w:rsidRPr="00DE5517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364181" w:rsidRPr="007D41C8" w:rsidRDefault="00364181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Бабуся.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мої любі! Звуть мене бабуся Уляна, живу в селі Весел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му, звідти й приїхала. Чую – у вас свято, так гарно все прикрашено, то й вирішила з</w:t>
      </w:r>
      <w:r w:rsidR="00685231">
        <w:rPr>
          <w:rFonts w:ascii="Times New Roman" w:hAnsi="Times New Roman" w:cs="Times New Roman"/>
          <w:sz w:val="28"/>
          <w:szCs w:val="28"/>
          <w:lang w:val="uk-UA"/>
        </w:rPr>
        <w:t>авернути до вас. А ще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у моєму селі</w:t>
      </w:r>
      <w:r w:rsidR="00685231">
        <w:rPr>
          <w:rFonts w:ascii="Times New Roman" w:hAnsi="Times New Roman" w:cs="Times New Roman"/>
          <w:sz w:val="28"/>
          <w:szCs w:val="28"/>
          <w:lang w:val="uk-UA"/>
        </w:rPr>
        <w:t xml:space="preserve"> мене дуже люблять діти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, бо дуже я люблю всілякі загадки загад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вати. Хочете, і вам загадаю?</w:t>
      </w:r>
    </w:p>
    <w:p w:rsidR="00A8349B" w:rsidRPr="007D41C8" w:rsidRDefault="00A8349B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Завітайте спочатку до моєї хати і відгадайте, що в ній є.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В куті стою як ніч, так і день, </w:t>
      </w:r>
    </w:p>
    <w:p w:rsidR="00A8349B" w:rsidRPr="007D41C8" w:rsidRDefault="00A8349B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 місця не рушусь, мов той пень,</w:t>
      </w:r>
    </w:p>
    <w:p w:rsidR="00A8349B" w:rsidRPr="007D41C8" w:rsidRDefault="00A8349B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В зимі мене обіймають, </w:t>
      </w:r>
    </w:p>
    <w:p w:rsidR="00A8349B" w:rsidRPr="007D41C8" w:rsidRDefault="00A8349B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А влітку забувають. (Піч)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Без ніг, а ходить. (Годинник)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Має ноги, а не ходить. (Стіл)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Висить гість та ніч їсть. (Лампа)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Малий патичок робить з майна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попілок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. (Сірник)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На дірявім мості танцювали гості. (Сито)</w:t>
      </w:r>
    </w:p>
    <w:p w:rsidR="00A8349B" w:rsidRPr="007D41C8" w:rsidRDefault="00A8349B" w:rsidP="00ED6429">
      <w:pPr>
        <w:pStyle w:val="a3"/>
        <w:numPr>
          <w:ilvl w:val="0"/>
          <w:numId w:val="2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Що то на печі росте? (Тісто)</w:t>
      </w:r>
    </w:p>
    <w:p w:rsidR="00A8349B" w:rsidRPr="007D41C8" w:rsidRDefault="00685231" w:rsidP="00685231">
      <w:pPr>
        <w:pStyle w:val="a3"/>
        <w:numPr>
          <w:ilvl w:val="0"/>
          <w:numId w:val="13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8349B" w:rsidRPr="007D41C8">
        <w:rPr>
          <w:rFonts w:ascii="Times New Roman" w:hAnsi="Times New Roman" w:cs="Times New Roman"/>
          <w:sz w:val="28"/>
          <w:szCs w:val="28"/>
          <w:lang w:val="uk-UA"/>
        </w:rPr>
        <w:t>А хочете дізнатись, хто на подвір’ї в мене живе?</w:t>
      </w:r>
    </w:p>
    <w:p w:rsidR="00A8349B" w:rsidRPr="007D41C8" w:rsidRDefault="00A8349B" w:rsidP="00ED6429">
      <w:pPr>
        <w:pStyle w:val="a3"/>
        <w:numPr>
          <w:ilvl w:val="0"/>
          <w:numId w:val="4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Квокче, квокче, діток гукає</w:t>
      </w:r>
      <w:r w:rsidR="00DE551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7C45" w:rsidRPr="007D41C8" w:rsidRDefault="00C67C45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Всіх під крильце ховає. (Курка)</w:t>
      </w:r>
    </w:p>
    <w:p w:rsidR="00C67C45" w:rsidRPr="007D41C8" w:rsidRDefault="00C67C45" w:rsidP="00ED6429">
      <w:pPr>
        <w:pStyle w:val="a3"/>
        <w:numPr>
          <w:ilvl w:val="0"/>
          <w:numId w:val="4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З’явилися в жовтому вбранні з білої лушпини. (Курчата)</w:t>
      </w:r>
    </w:p>
    <w:p w:rsidR="00C67C45" w:rsidRPr="007D41C8" w:rsidRDefault="00C67C45" w:rsidP="00ED6429">
      <w:pPr>
        <w:pStyle w:val="a3"/>
        <w:numPr>
          <w:ilvl w:val="0"/>
          <w:numId w:val="4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Ні старому, ні малому не дасть приступитися до дому. (Собака)</w:t>
      </w:r>
    </w:p>
    <w:p w:rsidR="00C67C45" w:rsidRPr="007D41C8" w:rsidRDefault="00C67C45" w:rsidP="00ED6429">
      <w:pPr>
        <w:pStyle w:val="a3"/>
        <w:numPr>
          <w:ilvl w:val="0"/>
          <w:numId w:val="4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У нашої бабусі сидить гість у кожусі,</w:t>
      </w:r>
    </w:p>
    <w:p w:rsidR="00C67C45" w:rsidRPr="007D41C8" w:rsidRDefault="00C67C45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Проти печі гріється, без водиці миється. (Кіт)</w:t>
      </w:r>
    </w:p>
    <w:p w:rsidR="00C67C45" w:rsidRPr="007D41C8" w:rsidRDefault="00C67C45" w:rsidP="00ED6429">
      <w:pPr>
        <w:pStyle w:val="a3"/>
        <w:numPr>
          <w:ilvl w:val="0"/>
          <w:numId w:val="4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На дворі стоїть гора: спереду – вила, ззаду –</w:t>
      </w:r>
      <w:r w:rsidR="00DE5517">
        <w:rPr>
          <w:rFonts w:ascii="Times New Roman" w:hAnsi="Times New Roman" w:cs="Times New Roman"/>
          <w:sz w:val="28"/>
          <w:szCs w:val="28"/>
          <w:lang w:val="uk-UA"/>
        </w:rPr>
        <w:t xml:space="preserve"> мі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тла. </w:t>
      </w:r>
      <w:r w:rsidR="00DE55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Корова)</w:t>
      </w:r>
    </w:p>
    <w:p w:rsidR="00C67C45" w:rsidRPr="007D41C8" w:rsidRDefault="00C67C45" w:rsidP="00ED6429">
      <w:pPr>
        <w:pStyle w:val="a3"/>
        <w:numPr>
          <w:ilvl w:val="0"/>
          <w:numId w:val="4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Довга шия, червоні чобітки</w:t>
      </w:r>
      <w:r w:rsidR="00DE5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по городу ходять. (Гуси)</w:t>
      </w:r>
    </w:p>
    <w:p w:rsidR="00A8349B" w:rsidRPr="007D41C8" w:rsidRDefault="00C67C45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70035">
        <w:rPr>
          <w:rFonts w:ascii="Times New Roman" w:hAnsi="Times New Roman" w:cs="Times New Roman"/>
          <w:sz w:val="28"/>
          <w:szCs w:val="28"/>
          <w:lang w:val="uk-UA"/>
        </w:rPr>
        <w:t>. А наші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діти про Ва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>с і Ваших гусей пісеньку знають і зараз Вам її з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>співають.</w:t>
      </w:r>
    </w:p>
    <w:p w:rsidR="00C67C45" w:rsidRPr="00DE5517" w:rsidRDefault="00C67C45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«Веселі гуси»)</w:t>
      </w:r>
    </w:p>
    <w:p w:rsidR="00C67C45" w:rsidRPr="007D41C8" w:rsidRDefault="00C67C45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Бабуся Уляна.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Дякую вам, діти! Порадували ви мене, стареньку. Отже, хто на подвір’ї у мене живе ви вже знаєте, а тепер відгадайте</w:t>
      </w:r>
      <w:r w:rsidR="00BD3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що у мене на подвір’ї стоїть.</w:t>
      </w:r>
    </w:p>
    <w:p w:rsidR="00EB42B4" w:rsidRPr="007D41C8" w:rsidRDefault="00EB42B4" w:rsidP="00ED6429">
      <w:pPr>
        <w:pStyle w:val="a3"/>
        <w:numPr>
          <w:ilvl w:val="0"/>
          <w:numId w:val="5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Зуби має, а не їсть. (Граблі, пила)</w:t>
      </w:r>
    </w:p>
    <w:p w:rsidR="00EB42B4" w:rsidRPr="007D41C8" w:rsidRDefault="00EB42B4" w:rsidP="00ED6429">
      <w:pPr>
        <w:pStyle w:val="a3"/>
        <w:numPr>
          <w:ilvl w:val="0"/>
          <w:numId w:val="5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Дірява велета все поле злітала. (Борона)</w:t>
      </w:r>
    </w:p>
    <w:p w:rsidR="00EB42B4" w:rsidRPr="007D41C8" w:rsidRDefault="00EB42B4" w:rsidP="00ED6429">
      <w:pPr>
        <w:pStyle w:val="a3"/>
        <w:numPr>
          <w:ilvl w:val="0"/>
          <w:numId w:val="5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Чотири братчики все біжать:</w:t>
      </w:r>
    </w:p>
    <w:p w:rsidR="00EB42B4" w:rsidRPr="007D41C8" w:rsidRDefault="00EB42B4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Два втікають, а два – доганяють. (Колеса у возі)</w:t>
      </w:r>
    </w:p>
    <w:p w:rsidR="00EB42B4" w:rsidRPr="007D41C8" w:rsidRDefault="00EB42B4" w:rsidP="00ED6429">
      <w:pPr>
        <w:pStyle w:val="a3"/>
        <w:numPr>
          <w:ilvl w:val="0"/>
          <w:numId w:val="5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Паняночка-небога стулилась біля порога.</w:t>
      </w:r>
    </w:p>
    <w:p w:rsidR="00EB42B4" w:rsidRPr="007D41C8" w:rsidRDefault="00EB42B4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А хто її зрушить, той гуляти з нею мусить. (Мітла)</w:t>
      </w:r>
    </w:p>
    <w:p w:rsidR="00EB42B4" w:rsidRPr="007D41C8" w:rsidRDefault="00EB42B4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Бабуся Уляна.</w:t>
      </w:r>
      <w:r w:rsidR="002D65B9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Ось, дітки, ви й познайомились з моїм господарством</w:t>
      </w:r>
      <w:r w:rsidR="00DE5517"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="002D65B9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дуже задоволена, що ви відгадали майже всі мої загадки.</w:t>
      </w:r>
    </w:p>
    <w:p w:rsidR="002D65B9" w:rsidRPr="007D41C8" w:rsidRDefault="002D65B9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Дякуємо Вам, бабусю Уляно, а тепер приєднуйтесь до нашої гості, відпочивайте, а наші хлопчики і дівчатка і пісеньки вам заспівають, і вірші розк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жуть.</w:t>
      </w:r>
    </w:p>
    <w:p w:rsidR="002D65B9" w:rsidRPr="00DE5517" w:rsidRDefault="002D65B9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«Бабуся Варвара»)</w:t>
      </w:r>
    </w:p>
    <w:p w:rsidR="009A6FC0" w:rsidRPr="007D41C8" w:rsidRDefault="002D65B9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DE5517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розказують:</w:t>
      </w:r>
    </w:p>
    <w:p w:rsidR="002D65B9" w:rsidRPr="007D41C8" w:rsidRDefault="002D65B9" w:rsidP="006F110F">
      <w:pPr>
        <w:pStyle w:val="a3"/>
        <w:numPr>
          <w:ilvl w:val="0"/>
          <w:numId w:val="11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Добрий день,бабусю, дорога моя</w:t>
      </w:r>
      <w:r w:rsidR="009A6FC0" w:rsidRPr="007D41C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A6FC0" w:rsidRPr="007D41C8" w:rsidRDefault="009A6FC0" w:rsidP="006F110F">
      <w:pPr>
        <w:pStyle w:val="a3"/>
        <w:spacing w:line="360" w:lineRule="auto"/>
        <w:ind w:left="142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Це для тебе сонечко лагідно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сія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FC0" w:rsidRPr="007D41C8" w:rsidRDefault="009A6FC0" w:rsidP="006F110F">
      <w:pPr>
        <w:pStyle w:val="a3"/>
        <w:spacing w:line="360" w:lineRule="auto"/>
        <w:ind w:left="142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І ласкою повняться рученьки твої.</w:t>
      </w:r>
    </w:p>
    <w:p w:rsidR="009A6FC0" w:rsidRPr="006F110F" w:rsidRDefault="009A6FC0" w:rsidP="006F110F">
      <w:pPr>
        <w:pStyle w:val="a3"/>
        <w:spacing w:line="360" w:lineRule="auto"/>
        <w:ind w:left="142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sz w:val="28"/>
          <w:szCs w:val="28"/>
          <w:lang w:val="uk-UA"/>
        </w:rPr>
        <w:lastRenderedPageBreak/>
        <w:t>Я люблю твій голос – теплий, дорогий.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6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В нім землі моєї рідні голоси,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Дружби і любові, і добра, й краси.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Назбираю в лісі квітів сон-трави,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Дорога бабусю, літ до ста живи.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У моєму серці – слід твоїх пісень. І кажу: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i/>
          <w:sz w:val="28"/>
          <w:szCs w:val="28"/>
          <w:lang w:val="uk-UA"/>
        </w:rPr>
        <w:t>(всі)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–Добридень! Добрий тобі день!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Щасливий той, в кого бабуся люба є: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Той біди вже не зазнає, бо бабусенька скрізь дбає.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Скільки в бабусеньки з нами турбот,</w:t>
      </w:r>
    </w:p>
    <w:p w:rsidR="009A6FC0" w:rsidRPr="007D41C8" w:rsidRDefault="009A6F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Варить </w:t>
      </w:r>
      <w:r w:rsidR="00CE6C72" w:rsidRPr="007D41C8">
        <w:rPr>
          <w:rFonts w:ascii="Times New Roman" w:hAnsi="Times New Roman" w:cs="Times New Roman"/>
          <w:sz w:val="28"/>
          <w:szCs w:val="28"/>
          <w:lang w:val="uk-UA"/>
        </w:rPr>
        <w:t>бабуся нам добрий компот.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Треба і шапочки теплі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7D41C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Казку веселу нам всім розказати.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Скільки в турботах різних умінь,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Рідна бабусенько, сядь, відпочинь.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Дружно з бабусею всі ми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живем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Ми тобі пісеньку зараз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почнем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(Пісня «По траві зеленій»)</w:t>
      </w:r>
    </w:p>
    <w:p w:rsidR="00CE6C72" w:rsidRPr="007D41C8" w:rsidRDefault="00CE6C72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A7F" w:rsidRPr="007D41C8">
        <w:rPr>
          <w:rFonts w:ascii="Times New Roman" w:hAnsi="Times New Roman" w:cs="Times New Roman"/>
          <w:sz w:val="28"/>
          <w:szCs w:val="28"/>
          <w:lang w:val="uk-UA"/>
        </w:rPr>
        <w:t>Свою бабусю знаю я з давніх-давніх пір,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Її обличчя любе, її ласкавий зір.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Замислиться бабуся, зажуриться на мить.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І знов, дивись, сміється, ласкаво гомонить.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Та над усе найбільше сподобались мені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Її ласкаві руки, умілі та міцні.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Оцим рукам хорошим робота не важка,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Бо в'яже, варить, пише бабусина рука.</w:t>
      </w:r>
    </w:p>
    <w:p w:rsidR="00D53A7F" w:rsidRPr="007D41C8" w:rsidRDefault="00D53A7F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>Буває, щось пошиє</w:t>
      </w:r>
      <w:r w:rsidR="005631C0" w:rsidRPr="007D41C8">
        <w:rPr>
          <w:rFonts w:ascii="Times New Roman" w:hAnsi="Times New Roman" w:cs="Times New Roman"/>
          <w:sz w:val="28"/>
          <w:szCs w:val="28"/>
          <w:lang w:val="uk-UA"/>
        </w:rPr>
        <w:t>, ви скажете – краса!</w:t>
      </w:r>
    </w:p>
    <w:p w:rsidR="005631C0" w:rsidRPr="007D41C8" w:rsidRDefault="005631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Усе робити вміє – ну просто чудеса.</w:t>
      </w:r>
    </w:p>
    <w:p w:rsidR="005631C0" w:rsidRPr="007D41C8" w:rsidRDefault="005631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слухаю бабусю, я вся мов уві сні –</w:t>
      </w:r>
    </w:p>
    <w:p w:rsidR="005631C0" w:rsidRPr="007D41C8" w:rsidRDefault="005631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Розумні,</w:t>
      </w:r>
      <w:r w:rsidR="007D41C8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ніжні руки, умілі, золоті.</w:t>
      </w:r>
    </w:p>
    <w:p w:rsidR="007D41C8" w:rsidRPr="006F110F" w:rsidRDefault="007D41C8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дарують бабусям подарунки, зроблені своїми руками) </w:t>
      </w:r>
    </w:p>
    <w:p w:rsidR="005631C0" w:rsidRPr="007D41C8" w:rsidRDefault="005631C0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Ведуча.</w:t>
      </w: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А яке ж українське свято проходить  без веселощів і жартів?</w:t>
      </w:r>
    </w:p>
    <w:p w:rsidR="005631C0" w:rsidRPr="007D41C8" w:rsidRDefault="005631C0" w:rsidP="00ED6429">
      <w:pPr>
        <w:pStyle w:val="a3"/>
        <w:numPr>
          <w:ilvl w:val="0"/>
          <w:numId w:val="8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(Пісня «Ти куди їдеш,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Явтуше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5631C0" w:rsidRPr="007D41C8" w:rsidRDefault="005631C0" w:rsidP="00ED6429">
      <w:pPr>
        <w:pStyle w:val="a3"/>
        <w:numPr>
          <w:ilvl w:val="0"/>
          <w:numId w:val="8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Жарт Г. Бойка:</w:t>
      </w:r>
    </w:p>
    <w:p w:rsidR="005631C0" w:rsidRPr="007D41C8" w:rsidRDefault="005631C0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-Закрий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щільніш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кватирку, Борю,</w:t>
      </w:r>
    </w:p>
    <w:p w:rsidR="005631C0" w:rsidRPr="007D41C8" w:rsidRDefault="005631C0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Бо дуже холодно надворі!</w:t>
      </w:r>
    </w:p>
    <w:p w:rsidR="005631C0" w:rsidRPr="007D41C8" w:rsidRDefault="005631C0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-а як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закрить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її щільніше,</w:t>
      </w:r>
    </w:p>
    <w:p w:rsidR="005631C0" w:rsidRPr="007D41C8" w:rsidRDefault="005631C0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Хіба надворі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потепліша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631C0" w:rsidRPr="007D41C8" w:rsidRDefault="005631C0" w:rsidP="00ED6429">
      <w:pPr>
        <w:pStyle w:val="a3"/>
        <w:numPr>
          <w:ilvl w:val="0"/>
          <w:numId w:val="9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Гумореска А.Качана «Дві качки»</w:t>
      </w:r>
    </w:p>
    <w:p w:rsidR="005631C0" w:rsidRPr="007D41C8" w:rsidRDefault="005631C0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Запитав мене моряк, чи боюсь я качки.</w:t>
      </w:r>
    </w:p>
    <w:p w:rsidR="005631C0" w:rsidRPr="007D41C8" w:rsidRDefault="005631C0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на дядька моряка гордо так дивлюся</w:t>
      </w:r>
      <w:r w:rsidR="001F3D5A" w:rsidRPr="007D41C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3D5A" w:rsidRPr="007D41C8" w:rsidRDefault="001F3D5A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-Та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я навіть гусака зовсім не боюся.</w:t>
      </w:r>
    </w:p>
    <w:p w:rsidR="001F3D5A" w:rsidRPr="007D41C8" w:rsidRDefault="001F3D5A" w:rsidP="00ED6429">
      <w:pPr>
        <w:pStyle w:val="a3"/>
        <w:numPr>
          <w:ilvl w:val="0"/>
          <w:numId w:val="9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Гумореска Г, Бойка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Нащо калоші ти взуваєш?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в них на вулицю піду.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Але ж грязюки вже немає…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Нічого, я її знайду!</w:t>
      </w:r>
    </w:p>
    <w:p w:rsidR="001F3D5A" w:rsidRPr="007D41C8" w:rsidRDefault="001F3D5A" w:rsidP="00ED6429">
      <w:pPr>
        <w:pStyle w:val="a3"/>
        <w:numPr>
          <w:ilvl w:val="0"/>
          <w:numId w:val="9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Гумореска П.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Глазового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Брехло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Хто там, сину, в двері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стука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То якийсь дідок, зовсім лисий, невеличкий, у руках ціпок.</w:t>
      </w:r>
    </w:p>
    <w:p w:rsidR="001F3D5A" w:rsidRPr="007D41C8" w:rsidRDefault="001F3D5A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Він говорить, що приїхав із села до нас,</w:t>
      </w:r>
    </w:p>
    <w:p w:rsidR="001F3D5A" w:rsidRPr="007D41C8" w:rsidRDefault="001F3D5A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Що ходив з тобою разом він у 1 клас.</w:t>
      </w:r>
    </w:p>
    <w:p w:rsidR="001F3D5A" w:rsidRPr="007D41C8" w:rsidRDefault="001F3D5A" w:rsidP="00ED6429">
      <w:pPr>
        <w:pStyle w:val="a3"/>
        <w:numPr>
          <w:ilvl w:val="0"/>
          <w:numId w:val="10"/>
        </w:numPr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Йди скажи: немає тата, то якесь </w:t>
      </w: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брехло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</w:p>
    <w:p w:rsidR="001F3D5A" w:rsidRPr="007D41C8" w:rsidRDefault="001F3D5A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Бо у нашім першім класі лисих не було.</w:t>
      </w:r>
    </w:p>
    <w:p w:rsidR="00C81C33" w:rsidRPr="006F110F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</w:p>
    <w:p w:rsidR="00C81C33" w:rsidRPr="007D41C8" w:rsidRDefault="00C81C33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Дуже нездужає наша бабуся.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за недужу бабусю боюся.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Каже бабуся: «Уже я стара».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Каже бабуся: «Вмирати пора».</w:t>
      </w:r>
    </w:p>
    <w:p w:rsidR="00C81C33" w:rsidRPr="007D41C8" w:rsidRDefault="00C81C33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Що ти, бабусенько, ти молоденька!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Тільки натруджена, тільки сивенька.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викликаю «Швидку допомогу»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виглядаю машину з-за рогу.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Потім з рецептом біжу до аптеки.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Зараз, бабусенько, тут недалеко.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Дайте цілющих настоїв трави – </w:t>
      </w:r>
    </w:p>
    <w:p w:rsidR="00C81C33" w:rsidRPr="007D41C8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Випий, рідненька, й сто років живи.</w:t>
      </w:r>
    </w:p>
    <w:p w:rsidR="00C81C33" w:rsidRPr="006F110F" w:rsidRDefault="00C81C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«Захворіла бабуся»)</w:t>
      </w:r>
    </w:p>
    <w:p w:rsidR="00C81C33" w:rsidRPr="007D41C8" w:rsidRDefault="00D96A08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Дай, бабусю, поцілую сивину твого волосся,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Теплим диханням зігрію снігом вибілені коси.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Може і на них розтане лоскотливий іній срібний,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Мов химерні візерунки на замерзлій в ночі шибі.</w:t>
      </w:r>
    </w:p>
    <w:p w:rsidR="00D96A08" w:rsidRPr="007D41C8" w:rsidRDefault="00D96A08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Спасибі, бабусю, за те,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Що ти для нас зробила.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Та дуже тебе просимо: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Бережи свої сили.</w:t>
      </w:r>
    </w:p>
    <w:p w:rsidR="00D96A08" w:rsidRPr="007D41C8" w:rsidRDefault="00D96A08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Без журби та у здоров’ї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Жити дай вам Боже.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А віддячитись бабусі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Бог мені поможе.</w:t>
      </w:r>
    </w:p>
    <w:p w:rsidR="00D96A08" w:rsidRPr="007D41C8" w:rsidRDefault="00D96A08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41C8">
        <w:rPr>
          <w:rFonts w:ascii="Times New Roman" w:hAnsi="Times New Roman" w:cs="Times New Roman"/>
          <w:sz w:val="28"/>
          <w:szCs w:val="28"/>
          <w:lang w:val="uk-UA"/>
        </w:rPr>
        <w:t>Богородице-мати</w:t>
      </w:r>
      <w:proofErr w:type="spellEnd"/>
      <w:r w:rsidRPr="007D41C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О, Пречиста Діво!</w:t>
      </w:r>
    </w:p>
    <w:p w:rsidR="00D96A08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Тобі дяку складати</w:t>
      </w:r>
    </w:p>
    <w:p w:rsidR="00A17533" w:rsidRPr="007D41C8" w:rsidRDefault="00D96A08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берусь</w:t>
      </w:r>
      <w:r w:rsidR="00A17533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несміло.</w:t>
      </w:r>
    </w:p>
    <w:p w:rsidR="00A17533" w:rsidRPr="007D41C8" w:rsidRDefault="00A17533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Я молюся до тебе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За матусю і неньку – 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Зачинательку роду,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За бабусю рідненьку!</w:t>
      </w:r>
    </w:p>
    <w:p w:rsidR="00A17533" w:rsidRPr="007D41C8" w:rsidRDefault="00A17533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Даруй, матінко Божа,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Їй життя довге й миле,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Кожна днина пригожа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Додає хай їй сили.</w:t>
      </w:r>
    </w:p>
    <w:p w:rsidR="00A17533" w:rsidRPr="007D41C8" w:rsidRDefault="00A17533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Любов наша до неї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Завжди світла і чиста.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Молю серцем, душею.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Будь же з нею, Пречиста!</w:t>
      </w:r>
    </w:p>
    <w:p w:rsidR="00D96A08" w:rsidRPr="007D41C8" w:rsidRDefault="00A17533" w:rsidP="006F110F">
      <w:pPr>
        <w:pStyle w:val="a3"/>
        <w:numPr>
          <w:ilvl w:val="0"/>
          <w:numId w:val="12"/>
        </w:numPr>
        <w:spacing w:line="36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Ми хочемо всім бабусям щастя побажати</w:t>
      </w:r>
      <w:r w:rsidR="00D96A08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І неба чистого, як сонця світ.</w:t>
      </w:r>
    </w:p>
    <w:p w:rsidR="00A17533" w:rsidRPr="007D41C8" w:rsidRDefault="00A17533" w:rsidP="00ED6429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Ніколи прикрощів не знати,</w:t>
      </w:r>
    </w:p>
    <w:p w:rsidR="00EF4896" w:rsidRDefault="007D41C8" w:rsidP="006F110F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D41C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A17533" w:rsidRPr="007D41C8">
        <w:rPr>
          <w:rFonts w:ascii="Times New Roman" w:hAnsi="Times New Roman" w:cs="Times New Roman"/>
          <w:sz w:val="28"/>
          <w:szCs w:val="28"/>
          <w:lang w:val="uk-UA"/>
        </w:rPr>
        <w:t xml:space="preserve"> вам на сотні літ.</w:t>
      </w:r>
      <w:r w:rsidR="006F11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110F" w:rsidRDefault="006F110F" w:rsidP="006F110F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1C8" w:rsidRPr="006F110F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«Наша бабуся»)</w:t>
      </w:r>
    </w:p>
    <w:p w:rsidR="00EB42B4" w:rsidRDefault="006F110F" w:rsidP="006F110F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6F110F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6F110F">
        <w:rPr>
          <w:rFonts w:ascii="Times New Roman" w:hAnsi="Times New Roman" w:cs="Times New Roman"/>
          <w:sz w:val="28"/>
          <w:szCs w:val="28"/>
          <w:lang w:val="uk-UA"/>
        </w:rPr>
        <w:t xml:space="preserve"> Наше свято закінчується. Всім бажаємо щастя, добра й чистого неба над головами. Дякуємо за увагу!</w:t>
      </w:r>
      <w:r w:rsidR="00EF4896">
        <w:rPr>
          <w:rFonts w:ascii="Times New Roman" w:hAnsi="Times New Roman" w:cs="Times New Roman"/>
          <w:sz w:val="28"/>
          <w:szCs w:val="28"/>
          <w:lang w:val="uk-UA"/>
        </w:rPr>
        <w:t xml:space="preserve"> А зараз наші шановні бабусі запрошують вас відвідати їхніх </w:t>
      </w:r>
      <w:proofErr w:type="spellStart"/>
      <w:r w:rsidR="00EF4896">
        <w:rPr>
          <w:rFonts w:ascii="Times New Roman" w:hAnsi="Times New Roman" w:cs="Times New Roman"/>
          <w:sz w:val="28"/>
          <w:szCs w:val="28"/>
          <w:lang w:val="uk-UA"/>
        </w:rPr>
        <w:t>смаколиків</w:t>
      </w:r>
      <w:proofErr w:type="spellEnd"/>
      <w:r w:rsidR="00EF48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896" w:rsidRPr="00270035" w:rsidRDefault="00EF4896" w:rsidP="006F110F">
      <w:pPr>
        <w:pStyle w:val="a3"/>
        <w:spacing w:line="360" w:lineRule="auto"/>
        <w:ind w:left="-426" w:right="-284" w:firstLine="56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0035">
        <w:rPr>
          <w:rFonts w:ascii="Times New Roman" w:hAnsi="Times New Roman" w:cs="Times New Roman"/>
          <w:i/>
          <w:sz w:val="28"/>
          <w:szCs w:val="28"/>
          <w:lang w:val="uk-UA"/>
        </w:rPr>
        <w:t>(Бабусі пригощають дітей пирогами з чаєм)</w:t>
      </w:r>
    </w:p>
    <w:p w:rsidR="00EB42B4" w:rsidRPr="00EF4896" w:rsidRDefault="00EB42B4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F48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9506B" w:rsidRPr="007D41C8" w:rsidRDefault="0089506B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8349B" w:rsidRPr="007D41C8" w:rsidRDefault="00A8349B" w:rsidP="00ED6429">
      <w:pPr>
        <w:spacing w:line="360" w:lineRule="auto"/>
        <w:ind w:left="-426" w:right="-284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349B" w:rsidRPr="007D41C8" w:rsidSect="006F110F">
      <w:pgSz w:w="11906" w:h="16838"/>
      <w:pgMar w:top="709" w:right="850" w:bottom="851" w:left="1701" w:header="708" w:footer="708" w:gutter="0"/>
      <w:pgBorders w:display="firstPage"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3"/>
      </v:shape>
    </w:pict>
  </w:numPicBullet>
  <w:abstractNum w:abstractNumId="0">
    <w:nsid w:val="0950788D"/>
    <w:multiLevelType w:val="hybridMultilevel"/>
    <w:tmpl w:val="9ECC6C82"/>
    <w:lvl w:ilvl="0" w:tplc="591E65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082DE1"/>
    <w:multiLevelType w:val="hybridMultilevel"/>
    <w:tmpl w:val="B6D6DA1A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C1C41DB"/>
    <w:multiLevelType w:val="hybridMultilevel"/>
    <w:tmpl w:val="0526D81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B900781"/>
    <w:multiLevelType w:val="hybridMultilevel"/>
    <w:tmpl w:val="1EAE5F3E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E2A62FB"/>
    <w:multiLevelType w:val="hybridMultilevel"/>
    <w:tmpl w:val="1A36F9C4"/>
    <w:lvl w:ilvl="0" w:tplc="F54AB42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F11F8B"/>
    <w:multiLevelType w:val="hybridMultilevel"/>
    <w:tmpl w:val="CAD62DA0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>
    <w:nsid w:val="26216AB7"/>
    <w:multiLevelType w:val="hybridMultilevel"/>
    <w:tmpl w:val="6ED8F45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21333A8"/>
    <w:multiLevelType w:val="hybridMultilevel"/>
    <w:tmpl w:val="9550BE48"/>
    <w:lvl w:ilvl="0" w:tplc="BDD05086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>
    <w:nsid w:val="3A8B2433"/>
    <w:multiLevelType w:val="hybridMultilevel"/>
    <w:tmpl w:val="D44AD634"/>
    <w:lvl w:ilvl="0" w:tplc="04190007">
      <w:start w:val="1"/>
      <w:numFmt w:val="bullet"/>
      <w:lvlText w:val=""/>
      <w:lvlPicBulletId w:val="0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48760A74"/>
    <w:multiLevelType w:val="hybridMultilevel"/>
    <w:tmpl w:val="07F0C5F0"/>
    <w:lvl w:ilvl="0" w:tplc="7D489B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5E43784C"/>
    <w:multiLevelType w:val="hybridMultilevel"/>
    <w:tmpl w:val="A6B62438"/>
    <w:lvl w:ilvl="0" w:tplc="890888C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00D276B"/>
    <w:multiLevelType w:val="hybridMultilevel"/>
    <w:tmpl w:val="D4A206A0"/>
    <w:lvl w:ilvl="0" w:tplc="041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68AE203E"/>
    <w:multiLevelType w:val="hybridMultilevel"/>
    <w:tmpl w:val="C87277F6"/>
    <w:lvl w:ilvl="0" w:tplc="26AAC5EE">
      <w:start w:val="8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75B3"/>
    <w:rsid w:val="000475B3"/>
    <w:rsid w:val="000F7BF6"/>
    <w:rsid w:val="001F3D5A"/>
    <w:rsid w:val="00270035"/>
    <w:rsid w:val="002D65B9"/>
    <w:rsid w:val="003167EC"/>
    <w:rsid w:val="00364181"/>
    <w:rsid w:val="005631C0"/>
    <w:rsid w:val="005A45A7"/>
    <w:rsid w:val="005D01A6"/>
    <w:rsid w:val="006141F1"/>
    <w:rsid w:val="00653161"/>
    <w:rsid w:val="00665DA6"/>
    <w:rsid w:val="00685231"/>
    <w:rsid w:val="006F110F"/>
    <w:rsid w:val="00761E6E"/>
    <w:rsid w:val="007D41C8"/>
    <w:rsid w:val="00815C15"/>
    <w:rsid w:val="0089506B"/>
    <w:rsid w:val="008D4F61"/>
    <w:rsid w:val="009508F0"/>
    <w:rsid w:val="009A6FC0"/>
    <w:rsid w:val="00A17533"/>
    <w:rsid w:val="00A8349B"/>
    <w:rsid w:val="00A9578A"/>
    <w:rsid w:val="00AF79A2"/>
    <w:rsid w:val="00B144AC"/>
    <w:rsid w:val="00B27B73"/>
    <w:rsid w:val="00BD369E"/>
    <w:rsid w:val="00C12657"/>
    <w:rsid w:val="00C67C45"/>
    <w:rsid w:val="00C81C33"/>
    <w:rsid w:val="00CA30E3"/>
    <w:rsid w:val="00CE6C72"/>
    <w:rsid w:val="00D53A7F"/>
    <w:rsid w:val="00D75CF1"/>
    <w:rsid w:val="00D96A08"/>
    <w:rsid w:val="00DE5517"/>
    <w:rsid w:val="00EB42B4"/>
    <w:rsid w:val="00ED6429"/>
    <w:rsid w:val="00EE490B"/>
    <w:rsid w:val="00EF4896"/>
    <w:rsid w:val="00FB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dcterms:created xsi:type="dcterms:W3CDTF">2017-12-15T14:51:00Z</dcterms:created>
  <dcterms:modified xsi:type="dcterms:W3CDTF">2018-01-27T18:25:00Z</dcterms:modified>
</cp:coreProperties>
</file>