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E8" w:rsidRPr="00EC56D2" w:rsidRDefault="002B4860" w:rsidP="005363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6D2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EC56D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C56D2">
        <w:rPr>
          <w:rFonts w:ascii="Times New Roman" w:hAnsi="Times New Roman" w:cs="Times New Roman"/>
          <w:b/>
          <w:sz w:val="28"/>
          <w:szCs w:val="28"/>
        </w:rPr>
        <w:t>Ступені порівняння прикметників</w:t>
      </w:r>
    </w:p>
    <w:p w:rsidR="002B4860" w:rsidRPr="00EC56D2" w:rsidRDefault="002B4860" w:rsidP="005363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6D2">
        <w:rPr>
          <w:rFonts w:ascii="Times New Roman" w:hAnsi="Times New Roman" w:cs="Times New Roman"/>
          <w:b/>
          <w:sz w:val="28"/>
          <w:szCs w:val="28"/>
        </w:rPr>
        <w:t xml:space="preserve">Мета: </w:t>
      </w:r>
    </w:p>
    <w:p w:rsidR="00EC56D2" w:rsidRDefault="00EC56D2" w:rsidP="00EC56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6D2">
        <w:rPr>
          <w:rFonts w:ascii="Times New Roman" w:hAnsi="Times New Roman" w:cs="Times New Roman"/>
          <w:b/>
          <w:sz w:val="28"/>
          <w:szCs w:val="28"/>
        </w:rPr>
        <w:t>навчальна:</w:t>
      </w:r>
      <w:r>
        <w:rPr>
          <w:rFonts w:ascii="Times New Roman" w:hAnsi="Times New Roman" w:cs="Times New Roman"/>
          <w:sz w:val="28"/>
          <w:szCs w:val="28"/>
        </w:rPr>
        <w:t xml:space="preserve"> пояснити причини виникнення ступенів порівняння прикметників; навчити розпізнавати ступені порівняння в мовленні;</w:t>
      </w:r>
    </w:p>
    <w:p w:rsidR="00EC56D2" w:rsidRDefault="00EC56D2" w:rsidP="00EC56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6D2">
        <w:rPr>
          <w:rFonts w:ascii="Times New Roman" w:hAnsi="Times New Roman" w:cs="Times New Roman"/>
          <w:b/>
          <w:sz w:val="28"/>
          <w:szCs w:val="28"/>
        </w:rPr>
        <w:t>розвивальна:</w:t>
      </w:r>
      <w:r>
        <w:rPr>
          <w:rFonts w:ascii="Times New Roman" w:hAnsi="Times New Roman" w:cs="Times New Roman"/>
          <w:sz w:val="28"/>
          <w:szCs w:val="28"/>
        </w:rPr>
        <w:t xml:space="preserve"> розвивати навички колективної та самостійної роботи; здатність до логічного мислення,творчу уяву,мовленнєві навички</w:t>
      </w:r>
    </w:p>
    <w:p w:rsidR="00EC56D2" w:rsidRPr="00EC56D2" w:rsidRDefault="00EC56D2" w:rsidP="00EC56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6D2">
        <w:rPr>
          <w:rFonts w:ascii="Times New Roman" w:hAnsi="Times New Roman" w:cs="Times New Roman"/>
          <w:b/>
          <w:sz w:val="28"/>
          <w:szCs w:val="28"/>
        </w:rPr>
        <w:t>виховна:</w:t>
      </w:r>
      <w:r>
        <w:rPr>
          <w:rFonts w:ascii="Times New Roman" w:hAnsi="Times New Roman" w:cs="Times New Roman"/>
          <w:sz w:val="28"/>
          <w:szCs w:val="28"/>
        </w:rPr>
        <w:t xml:space="preserve"> виховувати пошану і повагу до народних традицій, що формують духовну криницю народу, прилучати їх до атмосфери високої культури життя </w:t>
      </w:r>
    </w:p>
    <w:p w:rsidR="002B4860" w:rsidRPr="00583D1C" w:rsidRDefault="001949C7" w:rsidP="005363AD">
      <w:pPr>
        <w:jc w:val="both"/>
        <w:rPr>
          <w:rFonts w:ascii="Times New Roman" w:hAnsi="Times New Roman" w:cs="Times New Roman"/>
          <w:sz w:val="28"/>
          <w:szCs w:val="28"/>
        </w:rPr>
      </w:pPr>
      <w:r w:rsidRPr="001949C7">
        <w:rPr>
          <w:rFonts w:ascii="Times New Roman" w:hAnsi="Times New Roman" w:cs="Times New Roman"/>
          <w:b/>
          <w:sz w:val="28"/>
          <w:szCs w:val="28"/>
        </w:rPr>
        <w:t>О</w:t>
      </w:r>
      <w:r w:rsidRPr="00EF5F10">
        <w:rPr>
          <w:rFonts w:ascii="Times New Roman" w:hAnsi="Times New Roman" w:cs="Times New Roman"/>
          <w:b/>
          <w:sz w:val="28"/>
          <w:szCs w:val="28"/>
          <w:lang w:val="ru-RU"/>
        </w:rPr>
        <w:t>бладнання:</w:t>
      </w:r>
      <w:r w:rsidR="00583D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83D1C" w:rsidRPr="00583D1C">
        <w:rPr>
          <w:rFonts w:ascii="Times New Roman" w:hAnsi="Times New Roman" w:cs="Times New Roman"/>
          <w:sz w:val="28"/>
          <w:szCs w:val="28"/>
          <w:lang w:val="ru-RU"/>
        </w:rPr>
        <w:t>опорна таблиця, роздатковий матеріал</w:t>
      </w:r>
      <w:r w:rsidR="002B4860" w:rsidRPr="00583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60" w:rsidRPr="00EC56D2" w:rsidRDefault="002B4860" w:rsidP="005363AD">
      <w:pPr>
        <w:jc w:val="both"/>
        <w:rPr>
          <w:rFonts w:ascii="Times New Roman" w:hAnsi="Times New Roman" w:cs="Times New Roman"/>
          <w:sz w:val="28"/>
          <w:szCs w:val="28"/>
        </w:rPr>
      </w:pPr>
      <w:r w:rsidRPr="00EC56D2">
        <w:rPr>
          <w:rFonts w:ascii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6D2" w:rsidRPr="00EC56D2">
        <w:rPr>
          <w:rFonts w:ascii="Times New Roman" w:hAnsi="Times New Roman" w:cs="Times New Roman"/>
          <w:sz w:val="28"/>
          <w:szCs w:val="28"/>
          <w:lang w:val="ru-RU"/>
        </w:rPr>
        <w:t>урок засвоєн</w:t>
      </w:r>
      <w:r w:rsidR="00EC56D2">
        <w:rPr>
          <w:rFonts w:ascii="Times New Roman" w:hAnsi="Times New Roman" w:cs="Times New Roman"/>
          <w:sz w:val="28"/>
          <w:szCs w:val="28"/>
        </w:rPr>
        <w:t>н</w:t>
      </w:r>
      <w:r w:rsidR="00EC56D2" w:rsidRPr="00EC56D2">
        <w:rPr>
          <w:rFonts w:ascii="Times New Roman" w:hAnsi="Times New Roman" w:cs="Times New Roman"/>
          <w:sz w:val="28"/>
          <w:szCs w:val="28"/>
          <w:lang w:val="ru-RU"/>
        </w:rPr>
        <w:t>я нових знань</w:t>
      </w:r>
    </w:p>
    <w:p w:rsidR="002B4860" w:rsidRDefault="002B4860" w:rsidP="00536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Хід уроку</w:t>
      </w:r>
    </w:p>
    <w:p w:rsidR="002B4860" w:rsidRDefault="002B4860" w:rsidP="00536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Епіграф </w:t>
      </w:r>
    </w:p>
    <w:p w:rsidR="002B4860" w:rsidRPr="00850632" w:rsidRDefault="00EC56D2" w:rsidP="005363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2B4860" w:rsidRPr="00850632">
        <w:rPr>
          <w:rFonts w:ascii="Times New Roman" w:hAnsi="Times New Roman" w:cs="Times New Roman"/>
          <w:b/>
          <w:sz w:val="28"/>
          <w:szCs w:val="28"/>
        </w:rPr>
        <w:t>На землі стільки криниць, скільки зірок на небі</w:t>
      </w:r>
    </w:p>
    <w:p w:rsidR="002B4860" w:rsidRDefault="002B4860" w:rsidP="005363AD">
      <w:pPr>
        <w:jc w:val="both"/>
        <w:rPr>
          <w:rFonts w:ascii="Times New Roman" w:hAnsi="Times New Roman" w:cs="Times New Roman"/>
          <w:sz w:val="28"/>
          <w:szCs w:val="28"/>
        </w:rPr>
      </w:pPr>
      <w:r w:rsidRPr="002B4860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B4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вітаю тих, хто прокинувся, я вітаю тих, хто поснідав, я вітаю тих, хто в доброму настрої, я вітаю тих, хто прийшов сюди з творчим натхненням.</w:t>
      </w:r>
    </w:p>
    <w:p w:rsidR="001949C7" w:rsidRPr="001949C7" w:rsidRDefault="001949C7" w:rsidP="00762C6D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9C7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2B4860" w:rsidRPr="002B4860" w:rsidRDefault="002B4860" w:rsidP="005363AD">
      <w:pPr>
        <w:jc w:val="both"/>
        <w:rPr>
          <w:rFonts w:ascii="Times New Roman" w:hAnsi="Times New Roman" w:cs="Times New Roman"/>
          <w:sz w:val="28"/>
          <w:szCs w:val="28"/>
        </w:rPr>
      </w:pPr>
      <w:r w:rsidRPr="002B4860">
        <w:rPr>
          <w:rFonts w:ascii="Times New Roman" w:hAnsi="Times New Roman" w:cs="Times New Roman"/>
          <w:b/>
          <w:sz w:val="28"/>
          <w:szCs w:val="28"/>
        </w:rPr>
        <w:t xml:space="preserve">Метод « Мікрофон».  </w:t>
      </w:r>
      <w:r w:rsidRPr="002B4860">
        <w:rPr>
          <w:rFonts w:ascii="Times New Roman" w:hAnsi="Times New Roman" w:cs="Times New Roman"/>
          <w:sz w:val="28"/>
          <w:szCs w:val="28"/>
        </w:rPr>
        <w:t>Подумайте і скажіть</w:t>
      </w:r>
    </w:p>
    <w:p w:rsidR="002B4860" w:rsidRDefault="002B4860" w:rsidP="005363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 повинен бути наш урок?</w:t>
      </w:r>
    </w:p>
    <w:p w:rsidR="002B4860" w:rsidRDefault="002B4860" w:rsidP="005363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Якими ви повинні бути під час уроку</w:t>
      </w:r>
      <w:r w:rsidR="00DB747D">
        <w:rPr>
          <w:rFonts w:ascii="Times New Roman" w:hAnsi="Times New Roman" w:cs="Times New Roman"/>
          <w:sz w:val="28"/>
          <w:szCs w:val="28"/>
        </w:rPr>
        <w:t>?</w:t>
      </w:r>
    </w:p>
    <w:p w:rsidR="001949C7" w:rsidRDefault="002B4860" w:rsidP="005363A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4860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6D2">
        <w:rPr>
          <w:rFonts w:ascii="Times New Roman" w:hAnsi="Times New Roman" w:cs="Times New Roman"/>
          <w:sz w:val="28"/>
          <w:szCs w:val="28"/>
        </w:rPr>
        <w:t>Є слова давні, як життя. В українського народу</w:t>
      </w:r>
      <w:r w:rsidR="001949C7">
        <w:rPr>
          <w:rFonts w:ascii="Times New Roman" w:hAnsi="Times New Roman" w:cs="Times New Roman"/>
          <w:sz w:val="28"/>
          <w:szCs w:val="28"/>
        </w:rPr>
        <w:t xml:space="preserve"> таких слів дуже багато, але</w:t>
      </w:r>
      <w:r w:rsidR="00EF5F10" w:rsidRPr="00EF5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49C7">
        <w:rPr>
          <w:rFonts w:ascii="Times New Roman" w:hAnsi="Times New Roman" w:cs="Times New Roman"/>
          <w:sz w:val="28"/>
          <w:szCs w:val="28"/>
        </w:rPr>
        <w:t xml:space="preserve"> сьогодні</w:t>
      </w:r>
      <w:r w:rsidR="00EF5F10">
        <w:rPr>
          <w:rFonts w:ascii="Times New Roman" w:hAnsi="Times New Roman" w:cs="Times New Roman"/>
          <w:sz w:val="28"/>
          <w:szCs w:val="28"/>
        </w:rPr>
        <w:t xml:space="preserve"> я</w:t>
      </w:r>
      <w:r w:rsidR="001949C7">
        <w:rPr>
          <w:rFonts w:ascii="Times New Roman" w:hAnsi="Times New Roman" w:cs="Times New Roman"/>
          <w:sz w:val="28"/>
          <w:szCs w:val="28"/>
        </w:rPr>
        <w:t xml:space="preserve"> хочу зупинитися на таких, як криниця, колодязь. Ці слова</w:t>
      </w:r>
      <w:r w:rsidR="00EC56D2">
        <w:rPr>
          <w:rFonts w:ascii="Times New Roman" w:hAnsi="Times New Roman" w:cs="Times New Roman"/>
          <w:sz w:val="28"/>
          <w:szCs w:val="28"/>
        </w:rPr>
        <w:t xml:space="preserve"> зустрічали</w:t>
      </w:r>
      <w:r w:rsidR="001949C7">
        <w:rPr>
          <w:rFonts w:ascii="Times New Roman" w:hAnsi="Times New Roman" w:cs="Times New Roman"/>
          <w:sz w:val="28"/>
          <w:szCs w:val="28"/>
        </w:rPr>
        <w:t xml:space="preserve">ся </w:t>
      </w:r>
      <w:r w:rsidR="00EC56D2">
        <w:rPr>
          <w:rFonts w:ascii="Times New Roman" w:hAnsi="Times New Roman" w:cs="Times New Roman"/>
          <w:sz w:val="28"/>
          <w:szCs w:val="28"/>
        </w:rPr>
        <w:t xml:space="preserve"> ще в літописах, зокрема</w:t>
      </w:r>
      <w:r w:rsidR="001949C7">
        <w:rPr>
          <w:rFonts w:ascii="Times New Roman" w:hAnsi="Times New Roman" w:cs="Times New Roman"/>
          <w:sz w:val="28"/>
          <w:szCs w:val="28"/>
        </w:rPr>
        <w:t>,</w:t>
      </w:r>
      <w:r w:rsidR="00EC56D2">
        <w:rPr>
          <w:rFonts w:ascii="Times New Roman" w:hAnsi="Times New Roman" w:cs="Times New Roman"/>
          <w:sz w:val="28"/>
          <w:szCs w:val="28"/>
        </w:rPr>
        <w:t xml:space="preserve"> у «Повісті минулих літ…». </w:t>
      </w:r>
      <w:r w:rsidR="008C6539">
        <w:rPr>
          <w:rFonts w:ascii="Times New Roman" w:hAnsi="Times New Roman" w:cs="Times New Roman"/>
          <w:sz w:val="28"/>
          <w:szCs w:val="28"/>
        </w:rPr>
        <w:t>Вони  о</w:t>
      </w:r>
      <w:r w:rsidR="00850632">
        <w:rPr>
          <w:rFonts w:ascii="Times New Roman" w:hAnsi="Times New Roman" w:cs="Times New Roman"/>
          <w:sz w:val="28"/>
          <w:szCs w:val="28"/>
        </w:rPr>
        <w:t>співані в народних пісня</w:t>
      </w:r>
      <w:r w:rsidR="001949C7">
        <w:rPr>
          <w:rFonts w:ascii="Times New Roman" w:hAnsi="Times New Roman" w:cs="Times New Roman"/>
          <w:sz w:val="28"/>
          <w:szCs w:val="28"/>
        </w:rPr>
        <w:t xml:space="preserve">х, </w:t>
      </w:r>
      <w:r w:rsidR="00850632">
        <w:rPr>
          <w:rFonts w:ascii="Times New Roman" w:hAnsi="Times New Roman" w:cs="Times New Roman"/>
          <w:sz w:val="28"/>
          <w:szCs w:val="28"/>
        </w:rPr>
        <w:t xml:space="preserve">символізують Батьківщину, рідну домівку, непорушну віру у безсмертя народу, джерело його високої духовності. </w:t>
      </w:r>
    </w:p>
    <w:p w:rsidR="005363AD" w:rsidRDefault="001949C7" w:rsidP="005363A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легендою, ст</w:t>
      </w:r>
      <w:r w:rsidR="0085063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льки криниць на землі, скільки </w:t>
      </w:r>
      <w:r w:rsidR="00850632">
        <w:rPr>
          <w:rFonts w:ascii="Times New Roman" w:hAnsi="Times New Roman" w:cs="Times New Roman"/>
          <w:sz w:val="28"/>
          <w:szCs w:val="28"/>
        </w:rPr>
        <w:t xml:space="preserve"> зірок на небозводі. Якщо падає на землю зірка - це значить, що десь замкнулося джерельце і висохла криниця.  І сьогодні</w:t>
      </w:r>
      <w:r w:rsidR="00DB747D">
        <w:rPr>
          <w:rFonts w:ascii="Times New Roman" w:hAnsi="Times New Roman" w:cs="Times New Roman"/>
          <w:sz w:val="28"/>
          <w:szCs w:val="28"/>
        </w:rPr>
        <w:t xml:space="preserve"> ми </w:t>
      </w:r>
      <w:r w:rsidR="00850632">
        <w:rPr>
          <w:rFonts w:ascii="Times New Roman" w:hAnsi="Times New Roman" w:cs="Times New Roman"/>
          <w:sz w:val="28"/>
          <w:szCs w:val="28"/>
        </w:rPr>
        <w:t xml:space="preserve"> спробуємо засвітити ще більше зірок</w:t>
      </w:r>
      <w:r w:rsidR="002F52C7">
        <w:rPr>
          <w:rFonts w:ascii="Times New Roman" w:hAnsi="Times New Roman" w:cs="Times New Roman"/>
          <w:sz w:val="28"/>
          <w:szCs w:val="28"/>
        </w:rPr>
        <w:t xml:space="preserve"> ( це ваші правильні відповіді)</w:t>
      </w:r>
      <w:r w:rsidR="00850632">
        <w:rPr>
          <w:rFonts w:ascii="Times New Roman" w:hAnsi="Times New Roman" w:cs="Times New Roman"/>
          <w:sz w:val="28"/>
          <w:szCs w:val="28"/>
        </w:rPr>
        <w:t xml:space="preserve"> на небі для тог</w:t>
      </w:r>
      <w:r w:rsidR="00DB747D">
        <w:rPr>
          <w:rFonts w:ascii="Times New Roman" w:hAnsi="Times New Roman" w:cs="Times New Roman"/>
          <w:sz w:val="28"/>
          <w:szCs w:val="28"/>
        </w:rPr>
        <w:t>о</w:t>
      </w:r>
      <w:r w:rsidR="00850632">
        <w:rPr>
          <w:rFonts w:ascii="Times New Roman" w:hAnsi="Times New Roman" w:cs="Times New Roman"/>
          <w:sz w:val="28"/>
          <w:szCs w:val="28"/>
        </w:rPr>
        <w:t>,  щоб зберегти живі джерела, почистити  замулені крини</w:t>
      </w:r>
      <w:r w:rsidR="005363AD">
        <w:rPr>
          <w:rFonts w:ascii="Times New Roman" w:hAnsi="Times New Roman" w:cs="Times New Roman"/>
          <w:sz w:val="28"/>
          <w:szCs w:val="28"/>
        </w:rPr>
        <w:t>ці.</w:t>
      </w:r>
      <w:r w:rsidR="002F52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3AD" w:rsidRDefault="005363AD" w:rsidP="005363A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«</w:t>
      </w:r>
      <w:r w:rsidRPr="005363AD">
        <w:rPr>
          <w:rFonts w:ascii="Times New Roman" w:hAnsi="Times New Roman" w:cs="Times New Roman"/>
          <w:b/>
          <w:sz w:val="28"/>
          <w:szCs w:val="28"/>
        </w:rPr>
        <w:t xml:space="preserve"> Асоціативний кущ</w:t>
      </w:r>
      <w:r>
        <w:rPr>
          <w:rFonts w:ascii="Times New Roman" w:hAnsi="Times New Roman" w:cs="Times New Roman"/>
          <w:b/>
          <w:sz w:val="28"/>
          <w:szCs w:val="28"/>
        </w:rPr>
        <w:t>» . Підберіть до слова криниця прикметники</w:t>
      </w:r>
    </w:p>
    <w:p w:rsidR="00EF6414" w:rsidRDefault="005363AD" w:rsidP="005363A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63AD">
        <w:rPr>
          <w:rFonts w:ascii="Times New Roman" w:hAnsi="Times New Roman" w:cs="Times New Roman"/>
          <w:i/>
          <w:sz w:val="28"/>
          <w:szCs w:val="28"/>
        </w:rPr>
        <w:t>( Глибока, висока, рідна, чиста, гарна,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63AD">
        <w:rPr>
          <w:rFonts w:ascii="Times New Roman" w:hAnsi="Times New Roman" w:cs="Times New Roman"/>
          <w:i/>
          <w:sz w:val="28"/>
          <w:szCs w:val="28"/>
        </w:rPr>
        <w:t>бездонна, батьківська, дерев’яна, придорожня</w:t>
      </w:r>
      <w:r w:rsidR="008C6539">
        <w:rPr>
          <w:rFonts w:ascii="Times New Roman" w:hAnsi="Times New Roman" w:cs="Times New Roman"/>
          <w:i/>
          <w:sz w:val="28"/>
          <w:szCs w:val="28"/>
        </w:rPr>
        <w:t xml:space="preserve"> , чиста</w:t>
      </w:r>
      <w:r w:rsidRPr="005363AD">
        <w:rPr>
          <w:rFonts w:ascii="Times New Roman" w:hAnsi="Times New Roman" w:cs="Times New Roman"/>
          <w:i/>
          <w:sz w:val="28"/>
          <w:szCs w:val="28"/>
        </w:rPr>
        <w:t>)</w:t>
      </w:r>
      <w:r w:rsidR="00EF6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414" w:rsidRDefault="00EF6414" w:rsidP="005363A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 доповню наш ряд прикметником </w:t>
      </w:r>
      <w:r w:rsidRPr="00EF6414">
        <w:rPr>
          <w:rFonts w:ascii="Times New Roman" w:hAnsi="Times New Roman" w:cs="Times New Roman"/>
          <w:b/>
          <w:sz w:val="28"/>
          <w:szCs w:val="28"/>
        </w:rPr>
        <w:t xml:space="preserve">духовна </w:t>
      </w:r>
      <w:r>
        <w:rPr>
          <w:rFonts w:ascii="Times New Roman" w:hAnsi="Times New Roman" w:cs="Times New Roman"/>
          <w:sz w:val="28"/>
          <w:szCs w:val="28"/>
        </w:rPr>
        <w:t xml:space="preserve">криниця. </w:t>
      </w:r>
    </w:p>
    <w:p w:rsidR="00EF5F10" w:rsidRDefault="00EF5F10" w:rsidP="005363A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Вода найсмачніша у ріднім краю, з криниці, де батько і мати пили. </w:t>
      </w:r>
    </w:p>
    <w:p w:rsidR="00A60CEE" w:rsidRDefault="00EF5F10" w:rsidP="005363A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мене духовна криниця </w:t>
      </w:r>
      <w:r w:rsidR="00443E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це душа</w:t>
      </w:r>
      <w:r w:rsidRPr="00EF5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народу, наші звичаї та обряди</w:t>
      </w:r>
      <w:r w:rsidR="00443E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F10" w:rsidRDefault="00EF5F10" w:rsidP="005363A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Здавна криниця виступала символом любові.</w:t>
      </w:r>
    </w:p>
    <w:p w:rsidR="00EF5F10" w:rsidRPr="00EF5F10" w:rsidRDefault="00EF5F10" w:rsidP="005363A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F10">
        <w:rPr>
          <w:rFonts w:ascii="Times New Roman" w:hAnsi="Times New Roman" w:cs="Times New Roman"/>
          <w:b/>
          <w:sz w:val="28"/>
          <w:szCs w:val="28"/>
        </w:rPr>
        <w:t>Вправа. Незакінчене речення</w:t>
      </w:r>
      <w:r w:rsidR="00A60CEE">
        <w:rPr>
          <w:rFonts w:ascii="Times New Roman" w:hAnsi="Times New Roman" w:cs="Times New Roman"/>
          <w:b/>
          <w:sz w:val="28"/>
          <w:szCs w:val="28"/>
        </w:rPr>
        <w:t>.</w:t>
      </w:r>
      <w:r w:rsidR="00443E22">
        <w:rPr>
          <w:rFonts w:ascii="Times New Roman" w:hAnsi="Times New Roman" w:cs="Times New Roman"/>
          <w:b/>
          <w:sz w:val="28"/>
          <w:szCs w:val="28"/>
        </w:rPr>
        <w:t xml:space="preserve"> А як ви розумієте</w:t>
      </w:r>
      <w:r w:rsidR="00A60CEE">
        <w:rPr>
          <w:rFonts w:ascii="Times New Roman" w:hAnsi="Times New Roman" w:cs="Times New Roman"/>
          <w:b/>
          <w:sz w:val="28"/>
          <w:szCs w:val="28"/>
        </w:rPr>
        <w:t xml:space="preserve"> вислів</w:t>
      </w:r>
      <w:r w:rsidR="00443E22">
        <w:rPr>
          <w:rFonts w:ascii="Times New Roman" w:hAnsi="Times New Roman" w:cs="Times New Roman"/>
          <w:b/>
          <w:sz w:val="28"/>
          <w:szCs w:val="28"/>
        </w:rPr>
        <w:t xml:space="preserve"> духовна криниця?</w:t>
      </w:r>
      <w:r w:rsidRPr="00EF5F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539" w:rsidRPr="00EF6414" w:rsidRDefault="00EF6414" w:rsidP="005363A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щоб ми зачерпнули пригорщу водиці із криниці духовного спадку нашого народу , бо якщо « висиха душі криниця, і життя – як не було...» </w:t>
      </w:r>
    </w:p>
    <w:p w:rsidR="001949C7" w:rsidRDefault="001949C7" w:rsidP="005363A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539" w:rsidRPr="008C6539" w:rsidRDefault="008C6539" w:rsidP="005363A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539">
        <w:rPr>
          <w:rFonts w:ascii="Times New Roman" w:hAnsi="Times New Roman" w:cs="Times New Roman"/>
          <w:b/>
          <w:sz w:val="28"/>
          <w:szCs w:val="28"/>
        </w:rPr>
        <w:t xml:space="preserve">Вправа </w:t>
      </w:r>
      <w:r>
        <w:rPr>
          <w:rFonts w:ascii="Times New Roman" w:hAnsi="Times New Roman" w:cs="Times New Roman"/>
          <w:b/>
          <w:sz w:val="28"/>
          <w:szCs w:val="28"/>
        </w:rPr>
        <w:t>«Зірочка»</w:t>
      </w:r>
    </w:p>
    <w:p w:rsidR="008C6539" w:rsidRDefault="008C6539" w:rsidP="005363A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Перш, ніж перейти безпосередньо до основної частини нашого уроку, я пропоную пригадати деякі відомості про прикметник і дати відповіді на питання зірочкою. ( якщо «так» піднімаємо зірочку вгору, якщо «ні» то не піднімаємо)</w:t>
      </w:r>
    </w:p>
    <w:p w:rsidR="005363AD" w:rsidRDefault="008C6539" w:rsidP="008C6539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Прикметник – це службова частина мови? (НІ)</w:t>
      </w:r>
    </w:p>
    <w:p w:rsidR="00125ADD" w:rsidRDefault="008C6539" w:rsidP="008C6539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Прикметник </w:t>
      </w:r>
      <w:r w:rsidR="00125ADD">
        <w:rPr>
          <w:rFonts w:ascii="Times New Roman" w:hAnsi="Times New Roman" w:cs="Times New Roman"/>
          <w:sz w:val="28"/>
          <w:szCs w:val="28"/>
        </w:rPr>
        <w:t>відмінюються за відмінками  (ТАК)</w:t>
      </w:r>
    </w:p>
    <w:p w:rsidR="00125ADD" w:rsidRDefault="00125ADD" w:rsidP="008C6539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Прикметник у реченні виступає додатком? (НІ)</w:t>
      </w:r>
    </w:p>
    <w:p w:rsidR="00125ADD" w:rsidRDefault="00125ADD" w:rsidP="008C6539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Прикметник змінюється за родами , числами і відмінками? (ТАК)</w:t>
      </w:r>
    </w:p>
    <w:p w:rsidR="00125ADD" w:rsidRDefault="00125ADD" w:rsidP="008C6539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Прикметник має форму кличного відмінка? (НІ)</w:t>
      </w:r>
    </w:p>
    <w:p w:rsidR="008C6539" w:rsidRDefault="00125ADD" w:rsidP="008C6539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Прикметник має три розряди за значенням? (ТАК)</w:t>
      </w:r>
    </w:p>
    <w:p w:rsidR="00125ADD" w:rsidRDefault="00862D57" w:rsidP="008C6539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Прикметник означає дію або стан предмета? (НІ</w:t>
      </w:r>
      <w:r w:rsidR="00125ADD">
        <w:rPr>
          <w:rFonts w:ascii="Times New Roman" w:hAnsi="Times New Roman" w:cs="Times New Roman"/>
          <w:sz w:val="28"/>
          <w:szCs w:val="28"/>
        </w:rPr>
        <w:t>)</w:t>
      </w:r>
    </w:p>
    <w:p w:rsidR="00125ADD" w:rsidRDefault="00125ADD" w:rsidP="008C6539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Глибока, глибша, найглибша – це якісні прикметники? (ТАК)</w:t>
      </w:r>
    </w:p>
    <w:p w:rsidR="00125ADD" w:rsidRDefault="00862D57" w:rsidP="008C6539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Прикметники можуть переходити з одного розряду в інший? ТАК)</w:t>
      </w:r>
    </w:p>
    <w:p w:rsidR="00862D57" w:rsidRDefault="00862D57" w:rsidP="008C6539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Початковою формою для прикметника є Називний відмінок однини чоловічого роду? (ТАК)</w:t>
      </w:r>
    </w:p>
    <w:p w:rsidR="00242F32" w:rsidRDefault="00242F32" w:rsidP="005363A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F32">
        <w:rPr>
          <w:rFonts w:ascii="Times New Roman" w:hAnsi="Times New Roman" w:cs="Times New Roman"/>
          <w:b/>
          <w:sz w:val="28"/>
          <w:szCs w:val="28"/>
        </w:rPr>
        <w:t>Вправа. « Мудрий не вагається, сміливий не боїться»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42F32" w:rsidRPr="00443E22" w:rsidRDefault="00242F32" w:rsidP="005363A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F32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443E22" w:rsidRPr="00443E22">
        <w:rPr>
          <w:rFonts w:ascii="Times New Roman" w:hAnsi="Times New Roman" w:cs="Times New Roman"/>
          <w:i/>
          <w:sz w:val="28"/>
          <w:szCs w:val="28"/>
        </w:rPr>
        <w:t xml:space="preserve">Повний синтаксичний </w:t>
      </w:r>
      <w:r w:rsidRPr="00443E22">
        <w:rPr>
          <w:rFonts w:ascii="Times New Roman" w:hAnsi="Times New Roman" w:cs="Times New Roman"/>
          <w:i/>
          <w:sz w:val="28"/>
          <w:szCs w:val="28"/>
        </w:rPr>
        <w:t xml:space="preserve"> розбір речення</w:t>
      </w:r>
    </w:p>
    <w:p w:rsidR="00903A2A" w:rsidRPr="003D059E" w:rsidRDefault="00EF6414" w:rsidP="005363A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D059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</w:t>
      </w:r>
      <w:r w:rsidR="00862D57" w:rsidRPr="003D059E">
        <w:rPr>
          <w:rFonts w:ascii="Times New Roman" w:hAnsi="Times New Roman" w:cs="Times New Roman"/>
          <w:b/>
          <w:color w:val="C00000"/>
          <w:sz w:val="32"/>
          <w:szCs w:val="32"/>
        </w:rPr>
        <w:t>Жовтим виблиском зорі скрипів</w:t>
      </w:r>
      <w:r w:rsidRPr="003D059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старий </w:t>
      </w:r>
      <w:r w:rsidR="00862D57" w:rsidRPr="003D059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колодязь</w:t>
      </w:r>
      <w:r w:rsidR="00903A2A" w:rsidRPr="003D059E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F536A0" w:rsidRDefault="00762C6D" w:rsidP="005363A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звернемо увагу на прикметник</w:t>
      </w:r>
      <w:r w:rsidR="00801BE2">
        <w:rPr>
          <w:rFonts w:ascii="Times New Roman" w:hAnsi="Times New Roman" w:cs="Times New Roman"/>
          <w:sz w:val="28"/>
          <w:szCs w:val="28"/>
        </w:rPr>
        <w:t xml:space="preserve"> </w:t>
      </w:r>
      <w:r w:rsidR="00801BE2" w:rsidRPr="00801BE2">
        <w:rPr>
          <w:rFonts w:ascii="Times New Roman" w:hAnsi="Times New Roman" w:cs="Times New Roman"/>
          <w:b/>
          <w:sz w:val="28"/>
          <w:szCs w:val="28"/>
        </w:rPr>
        <w:t>жовтий і</w:t>
      </w:r>
      <w:r w:rsidRPr="00801BE2">
        <w:rPr>
          <w:rFonts w:ascii="Times New Roman" w:hAnsi="Times New Roman" w:cs="Times New Roman"/>
          <w:b/>
          <w:sz w:val="28"/>
          <w:szCs w:val="28"/>
        </w:rPr>
        <w:t xml:space="preserve"> старий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53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6A0" w:rsidRPr="00F536A0" w:rsidRDefault="00801BE2" w:rsidP="005363A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якого розряду вони віднося</w:t>
      </w:r>
      <w:r w:rsidR="00F536A0" w:rsidRPr="00F536A0">
        <w:rPr>
          <w:rFonts w:ascii="Times New Roman" w:hAnsi="Times New Roman" w:cs="Times New Roman"/>
          <w:sz w:val="28"/>
          <w:szCs w:val="28"/>
        </w:rPr>
        <w:t>ться?</w:t>
      </w:r>
      <w:r w:rsidR="00762C6D" w:rsidRPr="00F53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6D" w:rsidRPr="00762C6D" w:rsidRDefault="00801BE2" w:rsidP="005363A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можуть ці</w:t>
      </w:r>
      <w:r w:rsidR="00F536A0">
        <w:rPr>
          <w:rFonts w:ascii="Times New Roman" w:hAnsi="Times New Roman" w:cs="Times New Roman"/>
          <w:sz w:val="28"/>
          <w:szCs w:val="28"/>
        </w:rPr>
        <w:t xml:space="preserve"> прикметник</w:t>
      </w:r>
      <w:r w:rsidR="00443E22">
        <w:rPr>
          <w:rFonts w:ascii="Times New Roman" w:hAnsi="Times New Roman" w:cs="Times New Roman"/>
          <w:sz w:val="28"/>
          <w:szCs w:val="28"/>
        </w:rPr>
        <w:t xml:space="preserve"> мати форми, у яких </w:t>
      </w:r>
      <w:r w:rsidR="00443E22" w:rsidRPr="00132E24">
        <w:rPr>
          <w:rFonts w:ascii="Times New Roman" w:hAnsi="Times New Roman" w:cs="Times New Roman"/>
          <w:sz w:val="28"/>
          <w:szCs w:val="28"/>
        </w:rPr>
        <w:t>озна</w:t>
      </w:r>
      <w:r w:rsidR="00762C6D" w:rsidRPr="00132E24">
        <w:rPr>
          <w:rFonts w:ascii="Times New Roman" w:hAnsi="Times New Roman" w:cs="Times New Roman"/>
          <w:sz w:val="28"/>
          <w:szCs w:val="28"/>
        </w:rPr>
        <w:t>ка</w:t>
      </w:r>
      <w:r w:rsidR="00762C6D" w:rsidRPr="00762C6D">
        <w:rPr>
          <w:rFonts w:ascii="Times New Roman" w:hAnsi="Times New Roman" w:cs="Times New Roman"/>
          <w:sz w:val="28"/>
          <w:szCs w:val="28"/>
        </w:rPr>
        <w:t xml:space="preserve"> буде мати більше або менше виявлення</w:t>
      </w:r>
      <w:r w:rsidR="00762C6D">
        <w:rPr>
          <w:rFonts w:ascii="Times New Roman" w:hAnsi="Times New Roman" w:cs="Times New Roman"/>
          <w:sz w:val="28"/>
          <w:szCs w:val="28"/>
        </w:rPr>
        <w:t xml:space="preserve"> </w:t>
      </w:r>
      <w:r w:rsidR="00762C6D" w:rsidRPr="00762C6D">
        <w:rPr>
          <w:rFonts w:ascii="Times New Roman" w:hAnsi="Times New Roman" w:cs="Times New Roman"/>
          <w:b/>
          <w:sz w:val="28"/>
          <w:szCs w:val="28"/>
        </w:rPr>
        <w:t>( старіший, більш</w:t>
      </w:r>
      <w:r w:rsidR="00F53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C6D" w:rsidRPr="00762C6D">
        <w:rPr>
          <w:rFonts w:ascii="Times New Roman" w:hAnsi="Times New Roman" w:cs="Times New Roman"/>
          <w:b/>
          <w:sz w:val="28"/>
          <w:szCs w:val="28"/>
        </w:rPr>
        <w:t>(менш) старий, найстаріший, найбільш (найменш) старий)</w:t>
      </w:r>
    </w:p>
    <w:p w:rsidR="00762C6D" w:rsidRPr="00762C6D" w:rsidRDefault="00762C6D" w:rsidP="005363A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762C6D" w:rsidRDefault="00762C6D" w:rsidP="00762C6D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C6D">
        <w:rPr>
          <w:rFonts w:ascii="Times New Roman" w:hAnsi="Times New Roman" w:cs="Times New Roman"/>
          <w:b/>
          <w:sz w:val="28"/>
          <w:szCs w:val="28"/>
        </w:rPr>
        <w:t>Повідомлення теми уроку. Мотивація навчальної діяльності</w:t>
      </w:r>
      <w:r w:rsidR="001D189F">
        <w:rPr>
          <w:rFonts w:ascii="Times New Roman" w:hAnsi="Times New Roman" w:cs="Times New Roman"/>
          <w:b/>
          <w:sz w:val="28"/>
          <w:szCs w:val="28"/>
        </w:rPr>
        <w:t>.</w:t>
      </w:r>
    </w:p>
    <w:p w:rsidR="00193566" w:rsidRDefault="00193566" w:rsidP="00193566">
      <w:pPr>
        <w:pStyle w:val="a3"/>
        <w:shd w:val="clear" w:color="auto" w:fill="FFFFFF"/>
        <w:spacing w:after="0" w:line="33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 Порівнювати можна </w:t>
      </w:r>
      <w:r w:rsidRPr="00132E24">
        <w:rPr>
          <w:rFonts w:ascii="Times New Roman" w:hAnsi="Times New Roman" w:cs="Times New Roman"/>
          <w:sz w:val="28"/>
          <w:szCs w:val="28"/>
        </w:rPr>
        <w:t>ознаки</w:t>
      </w:r>
      <w:r>
        <w:rPr>
          <w:rFonts w:ascii="Times New Roman" w:hAnsi="Times New Roman" w:cs="Times New Roman"/>
          <w:sz w:val="28"/>
          <w:szCs w:val="28"/>
        </w:rPr>
        <w:t xml:space="preserve"> людей,  тварин, явища природи, предмети, переживання. Ці </w:t>
      </w:r>
      <w:r w:rsidRPr="00132E24">
        <w:rPr>
          <w:rFonts w:ascii="Times New Roman" w:hAnsi="Times New Roman" w:cs="Times New Roman"/>
          <w:sz w:val="28"/>
          <w:szCs w:val="28"/>
        </w:rPr>
        <w:t>ознаки</w:t>
      </w:r>
      <w:r>
        <w:rPr>
          <w:rFonts w:ascii="Times New Roman" w:hAnsi="Times New Roman" w:cs="Times New Roman"/>
          <w:sz w:val="28"/>
          <w:szCs w:val="28"/>
        </w:rPr>
        <w:t xml:space="preserve"> можуть бути звичайними, наприклад, </w:t>
      </w:r>
      <w:r w:rsidRPr="007E0899">
        <w:rPr>
          <w:rFonts w:ascii="Times New Roman" w:hAnsi="Times New Roman" w:cs="Times New Roman"/>
          <w:b/>
          <w:sz w:val="28"/>
          <w:szCs w:val="28"/>
        </w:rPr>
        <w:t>добрий, сміливий, грізний</w:t>
      </w:r>
      <w:r w:rsidR="00A42DBC" w:rsidRPr="007E089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E0899">
        <w:rPr>
          <w:rFonts w:ascii="Times New Roman" w:hAnsi="Times New Roman" w:cs="Times New Roman"/>
          <w:b/>
          <w:sz w:val="28"/>
          <w:szCs w:val="28"/>
        </w:rPr>
        <w:t xml:space="preserve"> важливий</w:t>
      </w:r>
      <w:r w:rsidR="007E08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або виявлятися неоднаковою мірою, тобто мати вищий і найвищий ступінь. Для  того, щоб відтворити різні ступені ознак у нашому мовленні, прикметники мають ступені порівняння.</w:t>
      </w:r>
    </w:p>
    <w:p w:rsidR="00A42DBC" w:rsidRPr="00A42DBC" w:rsidRDefault="00A42DBC" w:rsidP="00193566">
      <w:pPr>
        <w:pStyle w:val="a3"/>
        <w:shd w:val="clear" w:color="auto" w:fill="FFFFFF"/>
        <w:spacing w:after="0" w:line="33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2DB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Порівняйте речення: </w:t>
      </w:r>
    </w:p>
    <w:p w:rsidR="00A42DBC" w:rsidRDefault="00A42DBC" w:rsidP="00193566">
      <w:pPr>
        <w:pStyle w:val="a3"/>
        <w:shd w:val="clear" w:color="auto" w:fill="FFFFFF"/>
        <w:spacing w:after="0" w:line="33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 нашої криниці ми п’ємо  </w:t>
      </w:r>
      <w:r w:rsidRPr="00A42DBC">
        <w:rPr>
          <w:rFonts w:ascii="Times New Roman" w:hAnsi="Times New Roman" w:cs="Times New Roman"/>
          <w:color w:val="C00000"/>
          <w:sz w:val="28"/>
          <w:szCs w:val="28"/>
        </w:rPr>
        <w:t xml:space="preserve">смачну </w:t>
      </w:r>
      <w:r>
        <w:rPr>
          <w:rFonts w:ascii="Times New Roman" w:hAnsi="Times New Roman" w:cs="Times New Roman"/>
          <w:sz w:val="28"/>
          <w:szCs w:val="28"/>
        </w:rPr>
        <w:t>воду.</w:t>
      </w:r>
    </w:p>
    <w:p w:rsidR="00A42DBC" w:rsidRDefault="00F536A0" w:rsidP="00193566">
      <w:pPr>
        <w:pStyle w:val="a3"/>
        <w:shd w:val="clear" w:color="auto" w:fill="FFFFFF"/>
        <w:spacing w:after="0" w:line="33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A42DBC">
        <w:rPr>
          <w:rFonts w:ascii="Times New Roman" w:hAnsi="Times New Roman" w:cs="Times New Roman"/>
          <w:sz w:val="28"/>
          <w:szCs w:val="28"/>
        </w:rPr>
        <w:t xml:space="preserve"> батьківськ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A42DBC">
        <w:rPr>
          <w:rFonts w:ascii="Times New Roman" w:hAnsi="Times New Roman" w:cs="Times New Roman"/>
          <w:sz w:val="28"/>
          <w:szCs w:val="28"/>
        </w:rPr>
        <w:t xml:space="preserve"> криниці вода </w:t>
      </w:r>
      <w:r w:rsidR="00A42DBC" w:rsidRPr="00A42DBC">
        <w:rPr>
          <w:rFonts w:ascii="Times New Roman" w:hAnsi="Times New Roman" w:cs="Times New Roman"/>
          <w:color w:val="C00000"/>
          <w:sz w:val="28"/>
          <w:szCs w:val="28"/>
        </w:rPr>
        <w:t>смачніша</w:t>
      </w:r>
      <w:r w:rsidR="00A42DBC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A42DBC" w:rsidRDefault="00A42DBC" w:rsidP="00193566">
      <w:pPr>
        <w:pStyle w:val="a3"/>
        <w:shd w:val="clear" w:color="auto" w:fill="FFFFFF"/>
        <w:spacing w:after="0" w:line="33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</w:t>
      </w:r>
      <w:r w:rsidRPr="00A42DBC">
        <w:rPr>
          <w:rFonts w:ascii="Times New Roman" w:hAnsi="Times New Roman" w:cs="Times New Roman"/>
          <w:color w:val="C00000"/>
          <w:sz w:val="28"/>
          <w:szCs w:val="28"/>
        </w:rPr>
        <w:t>найсмачніша</w:t>
      </w:r>
      <w:r w:rsidR="00443E22">
        <w:rPr>
          <w:rFonts w:ascii="Times New Roman" w:hAnsi="Times New Roman" w:cs="Times New Roman"/>
          <w:sz w:val="28"/>
          <w:szCs w:val="28"/>
        </w:rPr>
        <w:t xml:space="preserve"> у ріднім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6A0" w:rsidRDefault="00F536A0" w:rsidP="00193566">
      <w:pPr>
        <w:pStyle w:val="a3"/>
        <w:shd w:val="clear" w:color="auto" w:fill="FFFFFF"/>
        <w:spacing w:after="0" w:line="33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Саме якісні прикметники мають ступені порівняння</w:t>
      </w:r>
      <w:r w:rsidR="00A60CEE">
        <w:rPr>
          <w:rFonts w:ascii="Times New Roman" w:hAnsi="Times New Roman" w:cs="Times New Roman"/>
          <w:sz w:val="28"/>
          <w:szCs w:val="28"/>
        </w:rPr>
        <w:t>.</w:t>
      </w:r>
      <w:r w:rsidR="00443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899" w:rsidRDefault="007E0899" w:rsidP="00193566">
      <w:pPr>
        <w:pStyle w:val="a3"/>
        <w:shd w:val="clear" w:color="auto" w:fill="FFFFFF"/>
        <w:spacing w:after="0" w:line="33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Вищий ступінь показує, що</w:t>
      </w:r>
      <w:r w:rsidRPr="00132E24">
        <w:rPr>
          <w:rFonts w:ascii="Times New Roman" w:hAnsi="Times New Roman" w:cs="Times New Roman"/>
          <w:sz w:val="28"/>
          <w:szCs w:val="28"/>
        </w:rPr>
        <w:t xml:space="preserve"> ознака</w:t>
      </w:r>
      <w:r>
        <w:rPr>
          <w:rFonts w:ascii="Times New Roman" w:hAnsi="Times New Roman" w:cs="Times New Roman"/>
          <w:sz w:val="28"/>
          <w:szCs w:val="28"/>
        </w:rPr>
        <w:t xml:space="preserve"> в одному предметі виявляється більшою або меншою мірою, ніж в іншому.</w:t>
      </w:r>
    </w:p>
    <w:p w:rsidR="007E0899" w:rsidRPr="00193566" w:rsidRDefault="007E0899" w:rsidP="00193566">
      <w:pPr>
        <w:pStyle w:val="a3"/>
        <w:shd w:val="clear" w:color="auto" w:fill="FFFFFF"/>
        <w:spacing w:after="0" w:line="33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Найвищий ступінь показує, що</w:t>
      </w:r>
      <w:r w:rsidRPr="00132E24">
        <w:rPr>
          <w:rFonts w:ascii="Times New Roman" w:hAnsi="Times New Roman" w:cs="Times New Roman"/>
          <w:sz w:val="28"/>
          <w:szCs w:val="28"/>
        </w:rPr>
        <w:t xml:space="preserve"> ознака</w:t>
      </w:r>
      <w:r>
        <w:rPr>
          <w:rFonts w:ascii="Times New Roman" w:hAnsi="Times New Roman" w:cs="Times New Roman"/>
          <w:sz w:val="28"/>
          <w:szCs w:val="28"/>
        </w:rPr>
        <w:t xml:space="preserve"> в якомусь предметі виявляється найбільшою або найменшою мірою порівняно з іншим предметом </w:t>
      </w:r>
    </w:p>
    <w:p w:rsidR="00583D1C" w:rsidRPr="00583D1C" w:rsidRDefault="003D059E" w:rsidP="003D059E">
      <w:pPr>
        <w:pStyle w:val="a3"/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Пояснення нового матеріалу за опорною таблицею</w:t>
      </w:r>
      <w:r w:rsidR="007E0899">
        <w:rPr>
          <w:rFonts w:ascii="Times New Roman" w:hAnsi="Times New Roman" w:cs="Times New Roman"/>
          <w:sz w:val="28"/>
          <w:szCs w:val="28"/>
        </w:rPr>
        <w:t xml:space="preserve"> (способи творення ступенів порівняння прикметників)</w:t>
      </w:r>
      <w:r w:rsidR="00583D1C" w:rsidRPr="00583D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D059E" w:rsidRDefault="00583D1C" w:rsidP="00583D1C">
      <w:pPr>
        <w:pStyle w:val="a3"/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Pr="00A60CEE">
        <w:rPr>
          <w:rFonts w:ascii="Times New Roman" w:hAnsi="Times New Roman" w:cs="Times New Roman"/>
          <w:color w:val="FF0000"/>
          <w:sz w:val="28"/>
          <w:szCs w:val="28"/>
        </w:rPr>
        <w:t>Хвилина релаксації</w:t>
      </w:r>
    </w:p>
    <w:p w:rsidR="009122E4" w:rsidRDefault="009122E4" w:rsidP="009122E4">
      <w:pPr>
        <w:shd w:val="clear" w:color="auto" w:fill="FFFFFF"/>
        <w:spacing w:after="0" w:line="33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2E4">
        <w:rPr>
          <w:rFonts w:ascii="Times New Roman" w:hAnsi="Times New Roman" w:cs="Times New Roman"/>
          <w:b/>
          <w:sz w:val="28"/>
          <w:szCs w:val="28"/>
        </w:rPr>
        <w:t xml:space="preserve">Вправа. </w:t>
      </w:r>
      <w:r w:rsidR="00C3360F">
        <w:rPr>
          <w:rFonts w:ascii="Times New Roman" w:hAnsi="Times New Roman" w:cs="Times New Roman"/>
          <w:b/>
          <w:sz w:val="28"/>
          <w:szCs w:val="28"/>
        </w:rPr>
        <w:t xml:space="preserve">«Розумне перо». </w:t>
      </w:r>
      <w:r>
        <w:rPr>
          <w:rFonts w:ascii="Times New Roman" w:hAnsi="Times New Roman" w:cs="Times New Roman"/>
          <w:b/>
          <w:sz w:val="28"/>
          <w:szCs w:val="28"/>
        </w:rPr>
        <w:t xml:space="preserve">Після </w:t>
      </w:r>
      <w:r w:rsidR="00C3360F">
        <w:rPr>
          <w:rFonts w:ascii="Times New Roman" w:hAnsi="Times New Roman" w:cs="Times New Roman"/>
          <w:b/>
          <w:sz w:val="28"/>
          <w:szCs w:val="28"/>
        </w:rPr>
        <w:t>кожного виділеного прикметника позначте його ступінь порівняння.</w:t>
      </w:r>
    </w:p>
    <w:p w:rsidR="00C3360F" w:rsidRDefault="00C3360F" w:rsidP="00C3360F">
      <w:pPr>
        <w:pStyle w:val="a3"/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60F">
        <w:rPr>
          <w:rFonts w:ascii="Times New Roman" w:hAnsi="Times New Roman" w:cs="Times New Roman"/>
          <w:sz w:val="28"/>
          <w:szCs w:val="28"/>
        </w:rPr>
        <w:t xml:space="preserve">А </w:t>
      </w:r>
      <w:r w:rsidRPr="00C3360F">
        <w:rPr>
          <w:rFonts w:ascii="Times New Roman" w:hAnsi="Times New Roman" w:cs="Times New Roman"/>
          <w:b/>
          <w:sz w:val="28"/>
          <w:szCs w:val="28"/>
        </w:rPr>
        <w:t xml:space="preserve">найсвятіша </w:t>
      </w:r>
      <w:r w:rsidRPr="00C3360F">
        <w:rPr>
          <w:rFonts w:ascii="Times New Roman" w:hAnsi="Times New Roman" w:cs="Times New Roman"/>
          <w:b/>
          <w:sz w:val="24"/>
          <w:szCs w:val="24"/>
        </w:rPr>
        <w:t>( найвищий ступінь проста форма)</w:t>
      </w:r>
      <w:r w:rsidRPr="00C3360F">
        <w:rPr>
          <w:rFonts w:ascii="Times New Roman" w:hAnsi="Times New Roman" w:cs="Times New Roman"/>
          <w:sz w:val="28"/>
          <w:szCs w:val="28"/>
        </w:rPr>
        <w:t xml:space="preserve"> у світі стежка до рідної хати.</w:t>
      </w:r>
    </w:p>
    <w:p w:rsidR="00C3360F" w:rsidRPr="00C3360F" w:rsidRDefault="00C3360F" w:rsidP="00C3360F">
      <w:pPr>
        <w:pStyle w:val="a3"/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зливи і грози світ </w:t>
      </w:r>
      <w:r w:rsidRPr="00C3360F">
        <w:rPr>
          <w:rFonts w:ascii="Times New Roman" w:hAnsi="Times New Roman" w:cs="Times New Roman"/>
          <w:b/>
          <w:sz w:val="28"/>
          <w:szCs w:val="28"/>
        </w:rPr>
        <w:t>чистіший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60F">
        <w:rPr>
          <w:rFonts w:ascii="Times New Roman" w:hAnsi="Times New Roman" w:cs="Times New Roman"/>
          <w:b/>
          <w:sz w:val="24"/>
          <w:szCs w:val="24"/>
        </w:rPr>
        <w:t>( вищий ступінь порівняння проста форма)</w:t>
      </w:r>
      <w:r w:rsidRPr="00C336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 сльози</w:t>
      </w:r>
    </w:p>
    <w:p w:rsidR="00C3360F" w:rsidRPr="00A60CEE" w:rsidRDefault="00A60CEE" w:rsidP="009122E4">
      <w:pPr>
        <w:shd w:val="clear" w:color="auto" w:fill="FFFFFF"/>
        <w:spacing w:after="0" w:line="330" w:lineRule="atLeast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536A0" w:rsidRDefault="009122E4" w:rsidP="00F536A0">
      <w:pPr>
        <w:pStyle w:val="a3"/>
        <w:shd w:val="clear" w:color="auto" w:fill="FFFFFF"/>
        <w:spacing w:after="0" w:line="33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</w:t>
      </w:r>
      <w:r w:rsidR="00F536A0">
        <w:rPr>
          <w:rFonts w:ascii="Times New Roman" w:hAnsi="Times New Roman" w:cs="Times New Roman"/>
          <w:sz w:val="28"/>
          <w:szCs w:val="28"/>
        </w:rPr>
        <w:t xml:space="preserve"> вірш М.Сингаївського. Назвіть прикметники, від яких можна утворити ступені порівняння</w:t>
      </w:r>
    </w:p>
    <w:p w:rsidR="00F536A0" w:rsidRPr="00132E24" w:rsidRDefault="00F536A0" w:rsidP="00F536A0">
      <w:pPr>
        <w:shd w:val="clear" w:color="auto" w:fill="FFFFFF"/>
        <w:spacing w:after="0" w:line="330" w:lineRule="atLeast"/>
        <w:ind w:left="435"/>
        <w:jc w:val="center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За селом у нас криничка.</w:t>
      </w:r>
    </w:p>
    <w:p w:rsidR="00F536A0" w:rsidRPr="00132E24" w:rsidRDefault="00F536A0" w:rsidP="00F536A0">
      <w:pPr>
        <w:shd w:val="clear" w:color="auto" w:fill="FFFFFF"/>
        <w:spacing w:after="0" w:line="330" w:lineRule="atLeast"/>
        <w:ind w:left="435"/>
        <w:jc w:val="center"/>
        <w:rPr>
          <w:rFonts w:ascii="Times New Roman" w:eastAsia="Times New Roman" w:hAnsi="Times New Roman" w:cs="Times New Roman"/>
          <w:b/>
          <w:color w:val="3C3E3E"/>
          <w:sz w:val="28"/>
          <w:szCs w:val="28"/>
          <w:u w:val="single"/>
          <w:lang w:eastAsia="uk-UA"/>
        </w:rPr>
      </w:pP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u w:val="single"/>
          <w:lang w:eastAsia="uk-UA"/>
        </w:rPr>
        <w:t xml:space="preserve">І </w:t>
      </w:r>
      <w:r w:rsidRPr="00132E24">
        <w:rPr>
          <w:rFonts w:ascii="Times New Roman" w:eastAsia="Times New Roman" w:hAnsi="Times New Roman" w:cs="Times New Roman"/>
          <w:b/>
          <w:color w:val="3C3E3E"/>
          <w:sz w:val="28"/>
          <w:szCs w:val="28"/>
          <w:u w:val="single"/>
          <w:lang w:eastAsia="uk-UA"/>
        </w:rPr>
        <w:t>глибока</w:t>
      </w: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u w:val="single"/>
          <w:lang w:eastAsia="uk-UA"/>
        </w:rPr>
        <w:t xml:space="preserve">, і </w:t>
      </w:r>
      <w:r w:rsidR="00443E22" w:rsidRPr="00132E24">
        <w:rPr>
          <w:rFonts w:ascii="Times New Roman" w:eastAsia="Times New Roman" w:hAnsi="Times New Roman" w:cs="Times New Roman"/>
          <w:b/>
          <w:color w:val="3C3E3E"/>
          <w:sz w:val="28"/>
          <w:szCs w:val="28"/>
          <w:u w:val="single"/>
          <w:lang w:eastAsia="uk-UA"/>
        </w:rPr>
        <w:t>висо</w:t>
      </w:r>
      <w:r w:rsidRPr="00132E24">
        <w:rPr>
          <w:rFonts w:ascii="Times New Roman" w:eastAsia="Times New Roman" w:hAnsi="Times New Roman" w:cs="Times New Roman"/>
          <w:b/>
          <w:color w:val="3C3E3E"/>
          <w:sz w:val="28"/>
          <w:szCs w:val="28"/>
          <w:u w:val="single"/>
          <w:lang w:eastAsia="uk-UA"/>
        </w:rPr>
        <w:t>ка.</w:t>
      </w:r>
    </w:p>
    <w:p w:rsidR="00F536A0" w:rsidRPr="00132E24" w:rsidRDefault="00F536A0" w:rsidP="00F536A0">
      <w:pPr>
        <w:pStyle w:val="a3"/>
        <w:shd w:val="clear" w:color="auto" w:fill="FFFFFF"/>
        <w:spacing w:after="0" w:line="330" w:lineRule="atLeast"/>
        <w:ind w:left="795"/>
        <w:jc w:val="center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Клен шумить над нею листом,</w:t>
      </w:r>
    </w:p>
    <w:p w:rsidR="00F536A0" w:rsidRPr="00132E24" w:rsidRDefault="00F536A0" w:rsidP="00F536A0">
      <w:pPr>
        <w:shd w:val="clear" w:color="auto" w:fill="FFFFFF"/>
        <w:spacing w:after="0" w:line="330" w:lineRule="atLeast"/>
        <w:ind w:left="435"/>
        <w:jc w:val="center"/>
        <w:rPr>
          <w:rFonts w:ascii="Times New Roman" w:eastAsia="Times New Roman" w:hAnsi="Times New Roman" w:cs="Times New Roman"/>
          <w:b/>
          <w:color w:val="3C3E3E"/>
          <w:sz w:val="28"/>
          <w:szCs w:val="28"/>
          <w:u w:val="single"/>
          <w:lang w:eastAsia="uk-UA"/>
        </w:rPr>
      </w:pP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 xml:space="preserve">В ній вода </w:t>
      </w:r>
      <w:r w:rsidRPr="00132E24">
        <w:rPr>
          <w:rFonts w:ascii="Times New Roman" w:eastAsia="Times New Roman" w:hAnsi="Times New Roman" w:cs="Times New Roman"/>
          <w:b/>
          <w:color w:val="3C3E3E"/>
          <w:sz w:val="28"/>
          <w:szCs w:val="28"/>
          <w:u w:val="single"/>
          <w:lang w:eastAsia="uk-UA"/>
        </w:rPr>
        <w:t>холодна, чиста.</w:t>
      </w:r>
    </w:p>
    <w:p w:rsidR="00F536A0" w:rsidRPr="00132E24" w:rsidRDefault="00F536A0" w:rsidP="00F536A0">
      <w:pPr>
        <w:shd w:val="clear" w:color="auto" w:fill="FFFFFF"/>
        <w:spacing w:after="0" w:line="330" w:lineRule="atLeast"/>
        <w:ind w:left="435"/>
        <w:jc w:val="center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Йдуть із поля трудівниці –</w:t>
      </w:r>
    </w:p>
    <w:p w:rsidR="00F536A0" w:rsidRPr="00132E24" w:rsidRDefault="00F536A0" w:rsidP="00F536A0">
      <w:pPr>
        <w:shd w:val="clear" w:color="auto" w:fill="FFFFFF"/>
        <w:spacing w:after="0" w:line="330" w:lineRule="atLeast"/>
        <w:ind w:left="435"/>
        <w:jc w:val="center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Завертають до криниці.</w:t>
      </w:r>
    </w:p>
    <w:p w:rsidR="00F536A0" w:rsidRPr="00132E24" w:rsidRDefault="00F536A0" w:rsidP="00F536A0">
      <w:pPr>
        <w:shd w:val="clear" w:color="auto" w:fill="FFFFFF"/>
        <w:spacing w:after="0" w:line="330" w:lineRule="atLeast"/>
        <w:ind w:left="435"/>
        <w:jc w:val="center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Із відерцем ходить мати</w:t>
      </w:r>
    </w:p>
    <w:p w:rsidR="00F536A0" w:rsidRPr="00132E24" w:rsidRDefault="00F536A0" w:rsidP="00F536A0">
      <w:pPr>
        <w:shd w:val="clear" w:color="auto" w:fill="FFFFFF"/>
        <w:spacing w:after="0" w:line="330" w:lineRule="atLeast"/>
        <w:ind w:left="435"/>
        <w:jc w:val="center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  <w:t>Цілющу</w:t>
      </w: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 xml:space="preserve">  воду з неї брати.</w:t>
      </w:r>
    </w:p>
    <w:p w:rsidR="00F536A0" w:rsidRPr="00132E24" w:rsidRDefault="00F536A0" w:rsidP="00F536A0">
      <w:pPr>
        <w:shd w:val="clear" w:color="auto" w:fill="FFFFFF"/>
        <w:spacing w:after="0" w:line="330" w:lineRule="atLeast"/>
        <w:ind w:left="435"/>
        <w:jc w:val="center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Знають люди: як нап’єшся,</w:t>
      </w:r>
    </w:p>
    <w:p w:rsidR="00F536A0" w:rsidRPr="00132E24" w:rsidRDefault="00F536A0" w:rsidP="00F536A0">
      <w:pPr>
        <w:shd w:val="clear" w:color="auto" w:fill="FFFFFF"/>
        <w:spacing w:after="0" w:line="330" w:lineRule="atLeast"/>
        <w:ind w:left="435"/>
        <w:jc w:val="center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Наче сили наберешся.</w:t>
      </w:r>
    </w:p>
    <w:p w:rsidR="00F536A0" w:rsidRPr="00132E24" w:rsidRDefault="00F536A0" w:rsidP="00F536A0">
      <w:pPr>
        <w:shd w:val="clear" w:color="auto" w:fill="FFFFFF"/>
        <w:spacing w:after="0" w:line="330" w:lineRule="atLeast"/>
        <w:ind w:left="435"/>
        <w:jc w:val="center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І говорять : то криниця,</w:t>
      </w:r>
    </w:p>
    <w:p w:rsidR="009122E4" w:rsidRPr="00132E24" w:rsidRDefault="00F536A0" w:rsidP="009122E4">
      <w:pPr>
        <w:shd w:val="clear" w:color="auto" w:fill="FFFFFF"/>
        <w:spacing w:after="0" w:line="330" w:lineRule="atLeast"/>
        <w:ind w:left="435"/>
        <w:jc w:val="center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 xml:space="preserve">У якій </w:t>
      </w:r>
      <w:r w:rsidR="00FC314D" w:rsidRPr="00132E24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  <w:t>свята</w:t>
      </w:r>
      <w:r w:rsidRPr="00132E24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  <w:t xml:space="preserve"> </w:t>
      </w: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водиця.</w:t>
      </w:r>
    </w:p>
    <w:p w:rsidR="001D189F" w:rsidRPr="00132E24" w:rsidRDefault="001D189F" w:rsidP="00801B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  <w:t>Глибокий –</w:t>
      </w: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 xml:space="preserve"> глибший, більш глибокий,  найглибший, найбільш глибокий</w:t>
      </w:r>
    </w:p>
    <w:p w:rsidR="001D189F" w:rsidRPr="00132E24" w:rsidRDefault="001D189F" w:rsidP="00801B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  <w:t>Високий</w:t>
      </w: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 xml:space="preserve"> – вищий, менш високий, найвищий, найбільш високий</w:t>
      </w:r>
    </w:p>
    <w:p w:rsidR="001D189F" w:rsidRPr="00132E24" w:rsidRDefault="001D189F" w:rsidP="00801B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  <w:t>Холодний</w:t>
      </w: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 xml:space="preserve"> – холодніший, більш холодний, найхолодніший, найбільш холодний</w:t>
      </w:r>
    </w:p>
    <w:p w:rsidR="001D189F" w:rsidRPr="00132E24" w:rsidRDefault="001D189F" w:rsidP="00801B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  <w:t>Чиста</w:t>
      </w: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 xml:space="preserve"> – чистіша, менш чиста, найчистіша, найменш чиста.</w:t>
      </w:r>
    </w:p>
    <w:p w:rsidR="00A60CEE" w:rsidRPr="00132E24" w:rsidRDefault="00A60CEE" w:rsidP="00801B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                                                   Правило</w:t>
      </w:r>
    </w:p>
    <w:p w:rsidR="00A60CEE" w:rsidRPr="00132E24" w:rsidRDefault="00A60CEE" w:rsidP="00801B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При творенні вищого ступеня порівняння відбувається чергування:</w:t>
      </w:r>
    </w:p>
    <w:p w:rsidR="00A60CEE" w:rsidRPr="00132E24" w:rsidRDefault="00A60CEE" w:rsidP="00801B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Кінцеві приголосні основи</w:t>
      </w:r>
      <w:r w:rsidR="00583D1C"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[</w:t>
      </w:r>
      <w:r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г</w:t>
      </w:r>
      <w:r w:rsidR="00583D1C"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]</w:t>
      </w:r>
      <w:r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, </w:t>
      </w:r>
      <w:r w:rsidR="00583D1C"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[</w:t>
      </w:r>
      <w:r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ж</w:t>
      </w:r>
      <w:r w:rsidR="00583D1C"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]</w:t>
      </w:r>
      <w:r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, </w:t>
      </w:r>
      <w:r w:rsidR="00583D1C"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[</w:t>
      </w:r>
      <w:r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з</w:t>
      </w:r>
      <w:r w:rsidR="00583D1C"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]</w:t>
      </w:r>
      <w:r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при поєднанні із суфіксом -ш- змінюється на</w:t>
      </w:r>
      <w:r w:rsidR="00583D1C"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[</w:t>
      </w:r>
      <w:r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жч</w:t>
      </w:r>
      <w:r w:rsidR="00583D1C"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]</w:t>
      </w:r>
    </w:p>
    <w:p w:rsidR="00A60CEE" w:rsidRPr="00132E24" w:rsidRDefault="00A60CEE" w:rsidP="00801B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Кінцевий приголосний основи</w:t>
      </w:r>
      <w:r w:rsidR="00583D1C"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[</w:t>
      </w:r>
      <w:r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с</w:t>
      </w:r>
      <w:r w:rsidR="00583D1C"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]</w:t>
      </w:r>
      <w:r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при поєднанні із суфіксом –ш- змінюється на </w:t>
      </w:r>
      <w:r w:rsidR="00583D1C"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[</w:t>
      </w:r>
      <w:r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шч</w:t>
      </w:r>
      <w:r w:rsidR="00583D1C"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] ( на письмі щ)</w:t>
      </w:r>
    </w:p>
    <w:p w:rsidR="00583D1C" w:rsidRPr="00132E24" w:rsidRDefault="00583D1C" w:rsidP="00801B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Можуть випадати суфікси-  к, -ок, -ек</w:t>
      </w:r>
    </w:p>
    <w:p w:rsidR="00FC314D" w:rsidRPr="00132E24" w:rsidRDefault="00FC314D" w:rsidP="00801B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  <w:t xml:space="preserve">Гра. « Я-  вчитель» </w:t>
      </w: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Уявіть себе вчителем. Учень дав вам зошит на перевірку. Виправте помилки в поданих формах ступенів порівняння. Запишіть словосполучення з правильними формами.</w:t>
      </w:r>
    </w:p>
    <w:p w:rsidR="00FC314D" w:rsidRPr="00132E24" w:rsidRDefault="00FC314D" w:rsidP="00FC314D">
      <w:pPr>
        <w:pStyle w:val="a3"/>
        <w:numPr>
          <w:ilvl w:val="0"/>
          <w:numId w:val="8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  <w:t>Сама рідніша людина ( найрідніша)</w:t>
      </w:r>
    </w:p>
    <w:p w:rsidR="00FC314D" w:rsidRPr="00132E24" w:rsidRDefault="00FC314D" w:rsidP="00FC314D">
      <w:pPr>
        <w:pStyle w:val="a3"/>
        <w:numPr>
          <w:ilvl w:val="0"/>
          <w:numId w:val="8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  <w:t>Найглибокіша криниця ( найглибша)</w:t>
      </w:r>
    </w:p>
    <w:p w:rsidR="00FC314D" w:rsidRPr="00132E24" w:rsidRDefault="00FC314D" w:rsidP="00FC314D">
      <w:pPr>
        <w:pStyle w:val="a3"/>
        <w:numPr>
          <w:ilvl w:val="0"/>
          <w:numId w:val="8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  <w:lastRenderedPageBreak/>
        <w:t xml:space="preserve">Найбільш  найяскравіша зірка ( найбільш яскрава ) </w:t>
      </w:r>
    </w:p>
    <w:p w:rsidR="00FC314D" w:rsidRPr="00132E24" w:rsidRDefault="00FC314D" w:rsidP="00FC314D">
      <w:pPr>
        <w:pStyle w:val="a3"/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</w:pPr>
    </w:p>
    <w:p w:rsidR="00FC314D" w:rsidRPr="00132E24" w:rsidRDefault="00FC314D" w:rsidP="00D900D7">
      <w:pPr>
        <w:pStyle w:val="a3"/>
        <w:numPr>
          <w:ilvl w:val="0"/>
          <w:numId w:val="7"/>
        </w:numPr>
        <w:shd w:val="clear" w:color="auto" w:fill="FFFFFF"/>
        <w:spacing w:after="0" w:line="330" w:lineRule="atLeast"/>
        <w:ind w:hanging="795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  <w:t>Підбиття підсумків уроку</w:t>
      </w:r>
    </w:p>
    <w:p w:rsidR="00D900D7" w:rsidRPr="00132E24" w:rsidRDefault="00D900D7" w:rsidP="00D900D7">
      <w:pPr>
        <w:pStyle w:val="a3"/>
        <w:shd w:val="clear" w:color="auto" w:fill="FFFFFF"/>
        <w:spacing w:after="0" w:line="330" w:lineRule="atLeast"/>
        <w:ind w:left="795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  <w:t>Рефлексія.. Продовжте речення</w:t>
      </w:r>
    </w:p>
    <w:p w:rsidR="00D900D7" w:rsidRPr="00132E24" w:rsidRDefault="00D900D7" w:rsidP="00D900D7">
      <w:pPr>
        <w:pStyle w:val="a3"/>
        <w:numPr>
          <w:ilvl w:val="0"/>
          <w:numId w:val="9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Я дізнався, що….</w:t>
      </w:r>
    </w:p>
    <w:p w:rsidR="00D900D7" w:rsidRPr="00132E24" w:rsidRDefault="00D900D7" w:rsidP="00D900D7">
      <w:pPr>
        <w:pStyle w:val="a3"/>
        <w:numPr>
          <w:ilvl w:val="0"/>
          <w:numId w:val="9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Я зрозумів, що…</w:t>
      </w:r>
    </w:p>
    <w:p w:rsidR="00D900D7" w:rsidRPr="00132E24" w:rsidRDefault="00D900D7" w:rsidP="00D900D7">
      <w:pPr>
        <w:pStyle w:val="a3"/>
        <w:numPr>
          <w:ilvl w:val="0"/>
          <w:numId w:val="9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Я запам’ятав, що….</w:t>
      </w:r>
    </w:p>
    <w:p w:rsidR="00801BE2" w:rsidRPr="00132E24" w:rsidRDefault="00D900D7" w:rsidP="00D900D7">
      <w:pPr>
        <w:pStyle w:val="a3"/>
        <w:numPr>
          <w:ilvl w:val="0"/>
          <w:numId w:val="7"/>
        </w:numPr>
        <w:shd w:val="clear" w:color="auto" w:fill="FFFFFF"/>
        <w:spacing w:after="0" w:line="330" w:lineRule="atLeast"/>
        <w:ind w:hanging="653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  <w:t xml:space="preserve">Домашнє завдання ( за підручником) </w:t>
      </w:r>
    </w:p>
    <w:p w:rsidR="00D900D7" w:rsidRPr="00132E24" w:rsidRDefault="00D900D7" w:rsidP="00D900D7">
      <w:pPr>
        <w:pStyle w:val="a3"/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uk-UA"/>
        </w:rPr>
        <w:t xml:space="preserve">Учитель. </w:t>
      </w: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 xml:space="preserve">Запам’ятайте.  Сьогодні ми не дали згаснути зіркам, а ще більше їх засвітили на небозводі . Таким чином ми зберегли зберегли живі криниці духовності . Нехай кожному з вас а дорогах життя яскраво світить своя іменна зірниця. А ще заповідаю вам берегти народні традиції, бо саме на них формується культура нашого народу. </w:t>
      </w:r>
    </w:p>
    <w:p w:rsidR="00C32DD6" w:rsidRPr="00132E24" w:rsidRDefault="00C32DD6" w:rsidP="00D900D7">
      <w:pPr>
        <w:pStyle w:val="a3"/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132E24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Очищайте замулені криниці, саджайте поряд калину, вербу. Бо це наше життя.</w:t>
      </w:r>
    </w:p>
    <w:p w:rsidR="00C32DD6" w:rsidRPr="00132E24" w:rsidRDefault="00132E24" w:rsidP="00D900D7">
      <w:pPr>
        <w:pStyle w:val="a3"/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3C3E3E"/>
          <w:sz w:val="28"/>
          <w:szCs w:val="28"/>
          <w:lang w:val="en-US" w:eastAsia="uk-UA"/>
        </w:rPr>
        <w:t xml:space="preserve"> </w:t>
      </w:r>
    </w:p>
    <w:p w:rsidR="001D189F" w:rsidRPr="00132E24" w:rsidRDefault="001D189F" w:rsidP="00801B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</w:p>
    <w:p w:rsidR="001D189F" w:rsidRPr="00132E24" w:rsidRDefault="001D189F" w:rsidP="001D189F">
      <w:pPr>
        <w:shd w:val="clear" w:color="auto" w:fill="FFFFFF"/>
        <w:spacing w:after="0" w:line="330" w:lineRule="atLeast"/>
        <w:ind w:left="435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</w:p>
    <w:p w:rsidR="009122E4" w:rsidRPr="00132E24" w:rsidRDefault="009122E4" w:rsidP="009122E4">
      <w:pPr>
        <w:shd w:val="clear" w:color="auto" w:fill="FFFFFF"/>
        <w:spacing w:after="0" w:line="330" w:lineRule="atLeast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122E4" w:rsidRPr="00132E24" w:rsidRDefault="009122E4">
      <w:pPr>
        <w:rPr>
          <w:rFonts w:ascii="Times New Roman" w:hAnsi="Times New Roman" w:cs="Times New Roman"/>
          <w:sz w:val="28"/>
          <w:szCs w:val="28"/>
        </w:rPr>
      </w:pPr>
      <w:r w:rsidRPr="00132E24">
        <w:rPr>
          <w:rFonts w:ascii="Times New Roman" w:hAnsi="Times New Roman" w:cs="Times New Roman"/>
          <w:sz w:val="28"/>
          <w:szCs w:val="28"/>
        </w:rPr>
        <w:br w:type="page"/>
      </w:r>
    </w:p>
    <w:p w:rsidR="00F536A0" w:rsidRPr="008C6539" w:rsidRDefault="00F536A0" w:rsidP="009122E4">
      <w:pPr>
        <w:shd w:val="clear" w:color="auto" w:fill="FFFFFF"/>
        <w:spacing w:after="0" w:line="330" w:lineRule="atLeast"/>
        <w:ind w:left="435"/>
        <w:jc w:val="center"/>
        <w:rPr>
          <w:rFonts w:ascii="Times New Roman" w:hAnsi="Times New Roman" w:cs="Times New Roman"/>
          <w:sz w:val="28"/>
          <w:szCs w:val="28"/>
        </w:rPr>
      </w:pPr>
    </w:p>
    <w:p w:rsidR="00F536A0" w:rsidRPr="00EF6414" w:rsidRDefault="00F536A0" w:rsidP="00F536A0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F536A0" w:rsidRPr="002B4860" w:rsidRDefault="00F536A0" w:rsidP="00F536A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536A0" w:rsidRPr="002B4860" w:rsidRDefault="00F536A0" w:rsidP="00F53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6A0" w:rsidRPr="002B4860" w:rsidRDefault="00F536A0" w:rsidP="00F536A0">
      <w:pPr>
        <w:rPr>
          <w:rFonts w:ascii="Times New Roman" w:hAnsi="Times New Roman" w:cs="Times New Roman"/>
          <w:b/>
          <w:sz w:val="28"/>
          <w:szCs w:val="28"/>
        </w:rPr>
      </w:pPr>
    </w:p>
    <w:p w:rsidR="00F536A0" w:rsidRDefault="00F536A0" w:rsidP="00F536A0">
      <w:pPr>
        <w:rPr>
          <w:rFonts w:ascii="Times New Roman" w:hAnsi="Times New Roman" w:cs="Times New Roman"/>
          <w:sz w:val="28"/>
          <w:szCs w:val="28"/>
        </w:rPr>
      </w:pPr>
    </w:p>
    <w:p w:rsidR="00F536A0" w:rsidRPr="002B4860" w:rsidRDefault="00F536A0" w:rsidP="00F53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6A0" w:rsidRPr="00EF6414" w:rsidRDefault="00F536A0" w:rsidP="00F536A0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536A0" w:rsidRPr="002B4860" w:rsidRDefault="00F536A0" w:rsidP="00F536A0">
      <w:pPr>
        <w:shd w:val="clear" w:color="auto" w:fill="FFFFFF"/>
        <w:spacing w:after="0" w:line="330" w:lineRule="atLeast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EF641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36A0" w:rsidRPr="002B4860" w:rsidRDefault="00F536A0" w:rsidP="00F53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99" w:rsidRDefault="007E0899" w:rsidP="00F536A0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536A0" w:rsidRDefault="00862D57" w:rsidP="007E0899">
      <w:pPr>
        <w:shd w:val="clear" w:color="auto" w:fill="FFFFFF"/>
        <w:spacing w:after="0" w:line="330" w:lineRule="atLeast"/>
        <w:ind w:left="43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641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536A0" w:rsidRPr="002B4860" w:rsidRDefault="00F536A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536A0" w:rsidRPr="002B4860" w:rsidSect="00C119E8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7C4" w:rsidRDefault="00B437C4" w:rsidP="003D059E">
      <w:pPr>
        <w:spacing w:after="0" w:line="240" w:lineRule="auto"/>
      </w:pPr>
      <w:r>
        <w:separator/>
      </w:r>
    </w:p>
  </w:endnote>
  <w:endnote w:type="continuationSeparator" w:id="0">
    <w:p w:rsidR="00B437C4" w:rsidRDefault="00B437C4" w:rsidP="003D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1984"/>
      <w:docPartObj>
        <w:docPartGallery w:val="Page Numbers (Bottom of Page)"/>
        <w:docPartUnique/>
      </w:docPartObj>
    </w:sdtPr>
    <w:sdtContent>
      <w:p w:rsidR="00FC314D" w:rsidRDefault="00D30762">
        <w:pPr>
          <w:pStyle w:val="a6"/>
          <w:jc w:val="right"/>
        </w:pPr>
        <w:fldSimple w:instr=" PAGE   \* MERGEFORMAT ">
          <w:r w:rsidR="00132E24">
            <w:rPr>
              <w:noProof/>
            </w:rPr>
            <w:t>3</w:t>
          </w:r>
        </w:fldSimple>
      </w:p>
    </w:sdtContent>
  </w:sdt>
  <w:p w:rsidR="00FC314D" w:rsidRDefault="00FC31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7C4" w:rsidRDefault="00B437C4" w:rsidP="003D059E">
      <w:pPr>
        <w:spacing w:after="0" w:line="240" w:lineRule="auto"/>
      </w:pPr>
      <w:r>
        <w:separator/>
      </w:r>
    </w:p>
  </w:footnote>
  <w:footnote w:type="continuationSeparator" w:id="0">
    <w:p w:rsidR="00B437C4" w:rsidRDefault="00B437C4" w:rsidP="003D0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186"/>
      </v:shape>
    </w:pict>
  </w:numPicBullet>
  <w:abstractNum w:abstractNumId="0">
    <w:nsid w:val="0A2C78F0"/>
    <w:multiLevelType w:val="hybridMultilevel"/>
    <w:tmpl w:val="C5EEE9BA"/>
    <w:lvl w:ilvl="0" w:tplc="C01A3B4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F335526"/>
    <w:multiLevelType w:val="hybridMultilevel"/>
    <w:tmpl w:val="9B62779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C7A79"/>
    <w:multiLevelType w:val="hybridMultilevel"/>
    <w:tmpl w:val="9AB0ECE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F6A9F"/>
    <w:multiLevelType w:val="hybridMultilevel"/>
    <w:tmpl w:val="EC60A4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5D77"/>
    <w:multiLevelType w:val="hybridMultilevel"/>
    <w:tmpl w:val="4DFC2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679F9"/>
    <w:multiLevelType w:val="hybridMultilevel"/>
    <w:tmpl w:val="1364221C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84291"/>
    <w:multiLevelType w:val="hybridMultilevel"/>
    <w:tmpl w:val="C9B6E6C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11E58"/>
    <w:multiLevelType w:val="hybridMultilevel"/>
    <w:tmpl w:val="7CC03CA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34CEE"/>
    <w:multiLevelType w:val="hybridMultilevel"/>
    <w:tmpl w:val="0BB8E25A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860"/>
    <w:rsid w:val="000675CC"/>
    <w:rsid w:val="000E1FF0"/>
    <w:rsid w:val="00125ADD"/>
    <w:rsid w:val="00132E24"/>
    <w:rsid w:val="00193566"/>
    <w:rsid w:val="001949C7"/>
    <w:rsid w:val="001D189F"/>
    <w:rsid w:val="002111D6"/>
    <w:rsid w:val="00242F32"/>
    <w:rsid w:val="002B4860"/>
    <w:rsid w:val="002F52C7"/>
    <w:rsid w:val="003D059E"/>
    <w:rsid w:val="00443E22"/>
    <w:rsid w:val="005363AD"/>
    <w:rsid w:val="00583D1C"/>
    <w:rsid w:val="005F77D2"/>
    <w:rsid w:val="00762C6D"/>
    <w:rsid w:val="007E0899"/>
    <w:rsid w:val="00801BE2"/>
    <w:rsid w:val="00850632"/>
    <w:rsid w:val="00862D57"/>
    <w:rsid w:val="008C6539"/>
    <w:rsid w:val="00903A2A"/>
    <w:rsid w:val="009122E4"/>
    <w:rsid w:val="00A42DBC"/>
    <w:rsid w:val="00A60CEE"/>
    <w:rsid w:val="00B22128"/>
    <w:rsid w:val="00B437C4"/>
    <w:rsid w:val="00BC17E4"/>
    <w:rsid w:val="00C119E8"/>
    <w:rsid w:val="00C32DD6"/>
    <w:rsid w:val="00C3360F"/>
    <w:rsid w:val="00C34D0C"/>
    <w:rsid w:val="00C46333"/>
    <w:rsid w:val="00D30762"/>
    <w:rsid w:val="00D87885"/>
    <w:rsid w:val="00D900D7"/>
    <w:rsid w:val="00DB747D"/>
    <w:rsid w:val="00E12230"/>
    <w:rsid w:val="00EC56D2"/>
    <w:rsid w:val="00EF5F10"/>
    <w:rsid w:val="00EF6414"/>
    <w:rsid w:val="00F536A0"/>
    <w:rsid w:val="00FC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D05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059E"/>
  </w:style>
  <w:style w:type="paragraph" w:styleId="a6">
    <w:name w:val="footer"/>
    <w:basedOn w:val="a"/>
    <w:link w:val="a7"/>
    <w:uiPriority w:val="99"/>
    <w:unhideWhenUsed/>
    <w:rsid w:val="003D05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086B-5094-4029-9A9A-A4727538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4250</Words>
  <Characters>2423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Тамила</cp:lastModifiedBy>
  <cp:revision>11</cp:revision>
  <cp:lastPrinted>2018-02-06T17:29:00Z</cp:lastPrinted>
  <dcterms:created xsi:type="dcterms:W3CDTF">2018-02-04T13:12:00Z</dcterms:created>
  <dcterms:modified xsi:type="dcterms:W3CDTF">2018-02-07T17:51:00Z</dcterms:modified>
</cp:coreProperties>
</file>