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C34" w:rsidRPr="002861B4" w:rsidRDefault="00627C34" w:rsidP="00627C3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ТВОРЧЕ ІГРОВЕ ЗАЙНЯТТЯ 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"Н</w:t>
      </w:r>
      <w:r w:rsidR="00B6116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ЕВІДОМЕ ПРО ВІДОМЕ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" 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"</w:t>
      </w:r>
      <w:r w:rsidR="00B6116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ТАКТИЛЬНА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КАЗКА ИЛИ КАЗКА НА ДОТИК"</w:t>
      </w:r>
    </w:p>
    <w:p w:rsidR="00627C34" w:rsidRPr="002861B4" w:rsidRDefault="00BC4F12" w:rsidP="00627C3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Автор зайняття</w:t>
      </w:r>
      <w:r w:rsidR="00627C34"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:</w:t>
      </w:r>
      <w:r w:rsidR="00627C3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Кубанська Н.В., Учитель образотворчого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мистецтва та рельєфного малювання,</w:t>
      </w:r>
      <w:r w:rsidR="00627C3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 фахівець першої категорії.</w:t>
      </w:r>
    </w:p>
    <w:p w:rsidR="00627C34" w:rsidRPr="002861B4" w:rsidRDefault="00627C34" w:rsidP="00627C3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Мета: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використовуючи гру розвивати дотик, тактильну чутливість, тактильну пам'ять; учити словесно означати якісні ознаки різних поверхонь з метою розширення теоретичних, практичних знань і методів в області музейної діяльності; взаємодія незрячої людини із зрячим в спілкуванні і співпраці.</w:t>
      </w:r>
    </w:p>
    <w:p w:rsidR="00627C34" w:rsidRPr="002861B4" w:rsidRDefault="00627C34" w:rsidP="00627C3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Устаткування: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тактильне доміно, мішечки з ріпою, яйцем і випеченою булочкою круглої форми; тактильні ілюстрації до казок "Ріпка" і "Колобок"; </w:t>
      </w:r>
      <w:r w:rsidR="00BC4F12" w:rsidRPr="00BC4F1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плетені личаки</w:t>
      </w:r>
      <w:r w:rsidR="00BC4F12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(шкільний музейний експонат), чоловічі штани, вишиванка чоловіча (музейний експонат), жіноча спідниця, вишиванка жіноча (музейний експонат), головна хустка, маленька і</w:t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грашка у формі мишки, кошик з сі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ном і яйцями, дерев'яне яйце пофарбоване в золотий колір; фетр білий, коричневий, сірий, помаранчевий, намистинки для очко, хутро натуральне або штучне, ножиці, клей, пов'язки для очей.</w:t>
      </w:r>
    </w:p>
    <w:p w:rsidR="00627C34" w:rsidRPr="002861B4" w:rsidRDefault="00627C34" w:rsidP="00627C34">
      <w:pP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План зайняття</w:t>
      </w:r>
      <w:r w:rsidR="002861B4"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: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1. Організаційний момент.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2. Формування міні-груп.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3. Робота в групах з тактильним доменом.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4. Гра "Вгадай на дотик і назви".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5. Робота в групах - вивчення тактильних ілюстрацій до казок "Ріпка" і "Колобок".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6. Виготовлення тактильних зображень кішки, собаки, мишки, зайця</w:t>
      </w:r>
      <w:r w:rsid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,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вовка, ведмедя і лисиці.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7. Казка - загадка на дотик.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8. Підведення підсумків</w:t>
      </w:r>
    </w:p>
    <w:p w:rsidR="00627C34" w:rsidRPr="002861B4" w:rsidRDefault="00627C3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Активація основних знань :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бачить зряча людина світ незрячої людини :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1.Вимикаємо світло.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2.Презентація "Як бачать люди з порушенням зору".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3.</w:t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бачить світ незрячий - використання підл</w:t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ягаючих зберіганню аналізаторів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: тактильне відчуття, нюх, слух, смакові відчуття.</w:t>
      </w:r>
    </w:p>
    <w:p w:rsidR="00627C34" w:rsidRPr="002861B4" w:rsidRDefault="00627C3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Хід зайняття :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  <w:t>1.Організаційний момент: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Добрий день </w:t>
      </w:r>
      <w:r w:rsidR="002861B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учні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! Я дуже рада бачити вас усіх сьогодні. Ми з вами познайомимося з дивовижним і незвичайним світом відчуттів незряч</w:t>
      </w:r>
      <w:r w:rsidR="00B611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их людей - "Невідоме про </w:t>
      </w:r>
      <w:proofErr w:type="spellStart"/>
      <w:r w:rsidR="00B6116A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відомие</w:t>
      </w:r>
      <w:proofErr w:type="spellEnd"/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". Ми вирушаємо з вами в незвичайну подорож по знайомих казках нашого дитинства "Ріпка", "Колобок" і розповімо їх незвичним для вас способом - використовуючи тактильні відчуття т. е. на дотик.</w:t>
      </w:r>
    </w:p>
    <w:p w:rsidR="00627C34" w:rsidRPr="002861B4" w:rsidRDefault="00627C34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2. Формування команд :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- Спершу нам потрібно сформувати дві команди. Добре. Готово. Раджу командам брати участь злагоджено, дружно, допомагати один одному у виконанні цікавого завдання.</w:t>
      </w:r>
    </w:p>
    <w:p w:rsidR="00251063" w:rsidRPr="00251063" w:rsidRDefault="00251063" w:rsidP="0025106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3.Работа</w:t>
      </w:r>
      <w:r w:rsidRPr="002510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27C34"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 групах з тактильним доменом.</w:t>
      </w:r>
      <w:bookmarkStart w:id="0" w:name="_GoBack"/>
      <w:bookmarkEnd w:id="0"/>
    </w:p>
    <w:p w:rsidR="00627C34" w:rsidRPr="00251063" w:rsidRDefault="00627C34" w:rsidP="00251063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- Тепер я роздам кожній групі невеликі дощечки. Вам потрібно буде із закритими очима, на дотик визначити які поверхні знаходяться на цих дощечках.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(Учні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тактильного вивчають різні поверхні на дощечках доміно і ви</w:t>
      </w:r>
      <w:r w:rsidR="00251063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значаючи</w:t>
      </w:r>
      <w:r w:rsidR="00251063" w:rsidRPr="002510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їх називають).</w:t>
      </w:r>
    </w:p>
    <w:p w:rsidR="00251063" w:rsidRDefault="00251063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BBE2322" wp14:editId="7856B374">
            <wp:simplePos x="0" y="0"/>
            <wp:positionH relativeFrom="column">
              <wp:posOffset>-59055</wp:posOffset>
            </wp:positionH>
            <wp:positionV relativeFrom="paragraph">
              <wp:posOffset>635</wp:posOffset>
            </wp:positionV>
            <wp:extent cx="2804160" cy="19792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6421" cy="1975555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82" cy="197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C34" w:rsidRPr="002861B4" w:rsidRDefault="00627C34">
      <w:pP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4.Гра "Вгадай на дотик і назви".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- А зараз я запрошую трьох учасників підійти до столу.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На столі, перед вами три мішечки. Вам потрібно, по черзі, опускати туди руку, тактильний вивчити, що в нім знаходитися і вгадати що це таке. </w:t>
      </w:r>
      <w:r w:rsidRPr="00B6116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</w:t>
      </w:r>
      <w:r w:rsidR="00B6116A" w:rsidRPr="00B6116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Учні</w:t>
      </w:r>
      <w:r w:rsidRPr="00B6116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працюють з мішечками, називаю предмети, які там знаходяться).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Тепер скажіть, з якими казками асоціюються ці предмети. </w:t>
      </w:r>
      <w:r w:rsid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(Учні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називають свої асоціації). </w:t>
      </w:r>
    </w:p>
    <w:p w:rsidR="00627C34" w:rsidRPr="002861B4" w:rsidRDefault="00627C34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5.Робота в групах - вивчення тактильних ілюстрацій до казок "Ріпка" і "Колобок".</w:t>
      </w:r>
      <w:r w:rsidRPr="002861B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Тепер, я пропоную нашим групам вивчити тактильні ілюстрації, які були 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спеціально підготовлені для казок "Ріпка" і "Колобок".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Термін тактильна книга з'явився зовсім нещодавно. Він означає особливу книгу для особливої дитини. Слово "тактильний" означає "дотиковий".</w:t>
      </w:r>
    </w:p>
    <w:p w:rsidR="00627C34" w:rsidRPr="00BC4F12" w:rsidRDefault="00627C34" w:rsidP="00627C34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Наші ілюстрації виконані з різних матеріалів, максимально наближених до оригіналів. Основу цих ілюстрацій складає фетрова тканина. Читаючи тактильну ілюстрацію (обмацуючи предмети пальчиками) дитина з проблема</w:t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 зору знайомитися з казкою. Об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ацуюч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и дрібні предмети з різних матеріалів, він асоціативно зв'язує їх із справжніми предметами. За допомогою тактильних книг дитина уперше отримує уявлення про дуже великих або, навпаки, дуже дрібних предметах, які неможливо обстежувати руками в реальних пропорціях. Головна фу</w:t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нкція тактильних книг - допомогти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незрячій дитині в обстеженні і сприйнятті навколишнього світу. Зараз я пропоную вам уважно вивчити тактильні ілюстрації.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6116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(Перша група працює з ілюстрацією до казки "Ріпка". Друга група працює з ілюстрацією до казки "Колобок").</w:t>
      </w:r>
      <w:r w:rsidRPr="00B6116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Учні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скажіть</w:t>
      </w:r>
      <w:r w:rsid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будь ласка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яких героїв з цієї казки бракує на цих ілюстраціях. </w:t>
      </w:r>
      <w:r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(Перша група називає Кішку, Жучку і Мишку. Друга група називає Зайця, Вовка</w:t>
      </w:r>
      <w:r w:rsidR="00B6116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)</w:t>
      </w:r>
      <w:r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.</w:t>
      </w:r>
    </w:p>
    <w:p w:rsidR="00251063" w:rsidRDefault="00251063" w:rsidP="00627C3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9265" cy="322326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94" cy="32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382" cy="1193652"/>
            <wp:effectExtent l="0" t="0" r="63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521" cy="1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08634" cy="318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53" cy="318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251063" w:rsidRDefault="00251063" w:rsidP="00627C3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627C34" w:rsidRDefault="00627C34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6.Виготовлення тактильних зображень кішки, собаки, мишки, зайця вовка, ведмедя і лисиці.</w:t>
      </w:r>
      <w:r w:rsidRP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Тепер я пропоную нашим групам творчо попрацювати. Я роздам вам фетр і шаблони, а ви повинні будете самостійно виготовити по приготованих шаблонах не </w:t>
      </w:r>
      <w:r w:rsidR="00BC4F12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дістаючи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героїв.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Перша група робить кішку, собачку і мишку. Друга група виготовляє зайця, 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вовка, ведмедя і лисицю. Коли ви виріжете з відповідного кольорового фетру цих тварин, треба буде наклеїти шматочки хутра, які максимально підходять до дотикових відчуттів їх шкірки. </w:t>
      </w:r>
      <w:r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(Робота в групах по виготовленню тварин).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Не забудьте приклеїти намистинки очко для наших казкових персонажів. 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Молодці, ви відмінно потрудилися. Тепер потрібно поставити наших, не </w:t>
      </w:r>
      <w:r w:rsidR="00BC4F12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дістаючи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персонажів на тактильні ілюстрації.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Спасибі усім командам за активну і творчу роботу.</w:t>
      </w:r>
    </w:p>
    <w:p w:rsidR="00251063" w:rsidRPr="00251063" w:rsidRDefault="00251063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3068" cy="1173351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066" cy="117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7360" cy="11889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30" cy="118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5940" cy="1198426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974" cy="11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C34" w:rsidRPr="002861B4" w:rsidRDefault="00627C34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27C34" w:rsidRPr="00BC4F12" w:rsidRDefault="00627C34" w:rsidP="00627C34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7.Казка - загадка на дотик. </w:t>
      </w:r>
      <w:r w:rsidRP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Зараз я хочу запросити того, що одного, що бажає, який зможе прийняти участь і визначити, що за казка схована на одному із столів.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(На одного з тих, що бажають одягається пов'язка для очей. Викладач підводить його до столу, на якому розташовуються предмети : плетені личаки, чоловічі штани і вишиванка, жіноча спідниця, вишиванка і фартух, кошик з сіном, на якому лежать яйця курячі і одно пофарбоване в золотий колір, іграшкова мишка натуральною вилікувані).</w:t>
      </w:r>
    </w:p>
    <w:p w:rsidR="00627C34" w:rsidRDefault="00627C34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 пропоную нашому учасникові уважно вивчити усі предмети </w:t>
      </w:r>
      <w:r w:rsidR="00BC4F12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тактильн</w:t>
      </w:r>
      <w:r w:rsidR="00BC4F12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на дотик, назвати їх і відгадати, що за казка ховається за цими речами?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(Учень виконує завдання і називає казку "Курка Ряба").</w:t>
      </w:r>
      <w:r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</w:r>
      <w:r w:rsidR="00BC4F12">
        <w:rPr>
          <w:rFonts w:ascii="Times New Roman" w:hAnsi="Times New Roman" w:cs="Times New Roman"/>
          <w:color w:val="000000"/>
          <w:sz w:val="28"/>
          <w:szCs w:val="28"/>
          <w:lang w:val="uk-UA"/>
        </w:rPr>
        <w:t>А зараз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усі, що тепер бажають, н</w:t>
      </w:r>
      <w:r w:rsidR="00BC4F1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адівши пов'язки, можуть тактильне</w:t>
      </w:r>
      <w:r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вивчити усі ці предмети.</w:t>
      </w:r>
    </w:p>
    <w:p w:rsidR="00251063" w:rsidRPr="00251063" w:rsidRDefault="00251063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9850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C34" w:rsidRPr="00251063" w:rsidRDefault="00251063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7360" cy="115830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25" cy="1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4974" cy="116338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11" cy="11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9422" cy="1153010"/>
            <wp:effectExtent l="0" t="0" r="444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591" cy="11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63" w:rsidRDefault="00251063" w:rsidP="00627C3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51063" w:rsidRDefault="00251063" w:rsidP="00627C3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7360" cy="1158302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25" cy="1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8697" cy="116586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621" cy="11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1173" cy="116084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29" cy="116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C34" w:rsidRPr="002861B4" w:rsidRDefault="002861B4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8.</w:t>
      </w:r>
      <w:r w:rsidR="00627C34" w:rsidRP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Підведення підсумків.</w:t>
      </w:r>
      <w:r w:rsidR="00627C34" w:rsidRPr="00BC4F1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br/>
      </w:r>
      <w:r w:rsidR="00627C3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Рефлексія з членами групи і обговорення, що нового вони дізналися.</w:t>
      </w:r>
      <w:r w:rsidR="00627C3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- </w:t>
      </w:r>
      <w:r w:rsidR="00BC4F1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Дорогі учні</w:t>
      </w:r>
      <w:r w:rsidR="00627C3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б ви запропонували для повноти сприйняття цих казок, не використовуючи зір?</w:t>
      </w:r>
      <w:r w:rsidR="00627C3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27C34"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</w:t>
      </w:r>
      <w:r w:rsidR="00BC4F12"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Учні</w:t>
      </w:r>
      <w:r w:rsidR="00627C34" w:rsidRPr="00BC4F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діляться своїми відповідями і пропозиціями).</w:t>
      </w:r>
      <w:r w:rsidR="00627C34" w:rsidRPr="00BC4F12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27C34" w:rsidRPr="002861B4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Спасибі всім велике за вашу активну роботу!</w:t>
      </w:r>
    </w:p>
    <w:p w:rsidR="002861B4" w:rsidRPr="002861B4" w:rsidRDefault="002861B4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861B4" w:rsidRPr="002861B4" w:rsidRDefault="002861B4" w:rsidP="002861B4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Автор: Кубанська Наталія Володимирівна 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викладач образотворчого мистецтва 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Комунальний заклад "Харківський спеціальний учбово-виховний комплекс 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ім. В. Г. Короленка" Харківської обласної ради </w:t>
      </w:r>
      <w:r w:rsidRPr="002861B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  <w:t>м. Харків, Україна.</w:t>
      </w:r>
    </w:p>
    <w:p w:rsidR="00627C34" w:rsidRPr="002861B4" w:rsidRDefault="00627C34" w:rsidP="00627C34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27C34" w:rsidRPr="002861B4" w:rsidRDefault="00627C3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27C34" w:rsidRPr="00286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C34"/>
    <w:rsid w:val="00251063"/>
    <w:rsid w:val="002861B4"/>
    <w:rsid w:val="00627C34"/>
    <w:rsid w:val="00B6116A"/>
    <w:rsid w:val="00BC4F12"/>
    <w:rsid w:val="00CF6FCF"/>
    <w:rsid w:val="00EC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2018-02-12T15:20:00Z</dcterms:created>
  <dcterms:modified xsi:type="dcterms:W3CDTF">2018-02-25T12:17:00Z</dcterms:modified>
</cp:coreProperties>
</file>