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67" w:rsidRPr="003A1465" w:rsidRDefault="00036867" w:rsidP="00036867">
      <w:pPr>
        <w:spacing w:after="0" w:line="276" w:lineRule="auto"/>
        <w:ind w:firstLine="567"/>
        <w:jc w:val="both"/>
        <w:rPr>
          <w:sz w:val="24"/>
          <w:lang w:val="uk-UA"/>
        </w:rPr>
      </w:pPr>
      <w:r w:rsidRPr="003A1465">
        <w:rPr>
          <w:sz w:val="24"/>
          <w:lang w:val="uk-UA"/>
        </w:rPr>
        <w:t>Урок № 32</w:t>
      </w:r>
    </w:p>
    <w:p w:rsidR="00036867" w:rsidRPr="003A1465" w:rsidRDefault="00036867" w:rsidP="00036867">
      <w:pPr>
        <w:spacing w:after="0" w:line="276" w:lineRule="auto"/>
        <w:ind w:firstLine="567"/>
        <w:jc w:val="center"/>
        <w:rPr>
          <w:b/>
          <w:sz w:val="24"/>
          <w:lang w:val="uk-UA"/>
        </w:rPr>
      </w:pPr>
      <w:r w:rsidRPr="003A1465">
        <w:rPr>
          <w:b/>
          <w:sz w:val="24"/>
          <w:lang w:val="uk-UA"/>
        </w:rPr>
        <w:t>Прислів'я та приказки</w:t>
      </w:r>
      <w:r w:rsidR="00E414C6">
        <w:rPr>
          <w:b/>
          <w:sz w:val="24"/>
          <w:lang w:val="uk-UA"/>
        </w:rPr>
        <w:t>,</w:t>
      </w:r>
      <w:r w:rsidRPr="003A1465">
        <w:rPr>
          <w:b/>
          <w:sz w:val="24"/>
          <w:lang w:val="uk-UA"/>
        </w:rPr>
        <w:t xml:space="preserve"> їхня краса й мудрість. Народне уявлення про довколишній світ. Види прислів'їв і приказок</w:t>
      </w:r>
    </w:p>
    <w:p w:rsidR="00036867" w:rsidRPr="003A1465" w:rsidRDefault="00036867" w:rsidP="00036867">
      <w:pPr>
        <w:spacing w:after="0" w:line="276" w:lineRule="auto"/>
        <w:ind w:firstLine="567"/>
        <w:jc w:val="both"/>
        <w:rPr>
          <w:sz w:val="24"/>
          <w:lang w:val="uk-UA"/>
        </w:rPr>
      </w:pPr>
    </w:p>
    <w:p w:rsidR="00036867" w:rsidRPr="003A1465" w:rsidRDefault="00036867" w:rsidP="00036867">
      <w:pPr>
        <w:spacing w:after="0" w:line="276" w:lineRule="auto"/>
        <w:ind w:firstLine="567"/>
        <w:jc w:val="both"/>
        <w:rPr>
          <w:b/>
          <w:sz w:val="24"/>
          <w:lang w:val="uk-UA"/>
        </w:rPr>
      </w:pPr>
      <w:r w:rsidRPr="003A1465">
        <w:rPr>
          <w:b/>
          <w:sz w:val="24"/>
          <w:lang w:val="uk-UA"/>
        </w:rPr>
        <w:t>Мета:</w:t>
      </w:r>
    </w:p>
    <w:p w:rsidR="00036867" w:rsidRPr="003A1465" w:rsidRDefault="00036867" w:rsidP="00036867">
      <w:pPr>
        <w:spacing w:after="0" w:line="276" w:lineRule="auto"/>
        <w:ind w:firstLine="567"/>
        <w:jc w:val="both"/>
        <w:rPr>
          <w:sz w:val="24"/>
          <w:lang w:val="uk-UA"/>
        </w:rPr>
      </w:pPr>
      <w:r w:rsidRPr="003A1465">
        <w:rPr>
          <w:sz w:val="24"/>
          <w:lang w:val="uk-UA"/>
        </w:rPr>
        <w:t xml:space="preserve">     Навчальна: </w:t>
      </w:r>
      <w:r w:rsidR="00E414C6">
        <w:rPr>
          <w:sz w:val="24"/>
          <w:lang w:val="uk-UA"/>
        </w:rPr>
        <w:t>розширюва</w:t>
      </w:r>
      <w:r w:rsidRPr="003A1465">
        <w:rPr>
          <w:sz w:val="24"/>
          <w:lang w:val="uk-UA"/>
        </w:rPr>
        <w:t xml:space="preserve">ти </w:t>
      </w:r>
      <w:r w:rsidR="00E414C6">
        <w:rPr>
          <w:sz w:val="24"/>
          <w:lang w:val="uk-UA"/>
        </w:rPr>
        <w:t xml:space="preserve">знання </w:t>
      </w:r>
      <w:r w:rsidRPr="003A1465">
        <w:rPr>
          <w:sz w:val="24"/>
          <w:lang w:val="uk-UA"/>
        </w:rPr>
        <w:t xml:space="preserve">учнів </w:t>
      </w:r>
      <w:r w:rsidR="00E414C6">
        <w:rPr>
          <w:sz w:val="24"/>
          <w:lang w:val="uk-UA"/>
        </w:rPr>
        <w:t xml:space="preserve">про </w:t>
      </w:r>
      <w:r w:rsidRPr="003A1465">
        <w:rPr>
          <w:sz w:val="24"/>
          <w:lang w:val="uk-UA"/>
        </w:rPr>
        <w:t xml:space="preserve"> прислів'</w:t>
      </w:r>
      <w:r w:rsidR="00E414C6">
        <w:rPr>
          <w:sz w:val="24"/>
          <w:lang w:val="uk-UA"/>
        </w:rPr>
        <w:t>я та приказ</w:t>
      </w:r>
      <w:r w:rsidRPr="003A1465">
        <w:rPr>
          <w:sz w:val="24"/>
          <w:lang w:val="uk-UA"/>
        </w:rPr>
        <w:t>к</w:t>
      </w:r>
      <w:r w:rsidR="00E414C6">
        <w:rPr>
          <w:sz w:val="24"/>
          <w:lang w:val="uk-UA"/>
        </w:rPr>
        <w:t>и</w:t>
      </w:r>
      <w:r w:rsidRPr="003A1465">
        <w:rPr>
          <w:sz w:val="24"/>
          <w:lang w:val="uk-UA"/>
        </w:rPr>
        <w:t xml:space="preserve">; </w:t>
      </w:r>
      <w:r w:rsidR="00E414C6">
        <w:rPr>
          <w:sz w:val="24"/>
          <w:lang w:val="uk-UA"/>
        </w:rPr>
        <w:t xml:space="preserve">удосконалювати розуміння понять «Прислів’я» та «приказка»; уміти </w:t>
      </w:r>
      <w:r w:rsidR="00E414C6" w:rsidRPr="003A1465">
        <w:rPr>
          <w:sz w:val="24"/>
          <w:lang w:val="uk-UA"/>
        </w:rPr>
        <w:t>визначати їх види</w:t>
      </w:r>
      <w:r w:rsidR="00E414C6">
        <w:rPr>
          <w:sz w:val="24"/>
          <w:lang w:val="uk-UA"/>
        </w:rPr>
        <w:t>;</w:t>
      </w:r>
      <w:r w:rsidR="00E414C6" w:rsidRPr="003A1465">
        <w:rPr>
          <w:sz w:val="24"/>
          <w:lang w:val="uk-UA"/>
        </w:rPr>
        <w:t xml:space="preserve"> </w:t>
      </w:r>
      <w:r w:rsidRPr="003A1465">
        <w:rPr>
          <w:sz w:val="24"/>
          <w:lang w:val="uk-UA"/>
        </w:rPr>
        <w:t>аналізувати фольклорні твори</w:t>
      </w:r>
      <w:r w:rsidR="00E414C6">
        <w:rPr>
          <w:sz w:val="24"/>
          <w:lang w:val="uk-UA"/>
        </w:rPr>
        <w:t>.</w:t>
      </w:r>
    </w:p>
    <w:p w:rsidR="00E414C6" w:rsidRDefault="00036867" w:rsidP="00036867">
      <w:pPr>
        <w:spacing w:after="0" w:line="276" w:lineRule="auto"/>
        <w:ind w:firstLine="567"/>
        <w:jc w:val="both"/>
        <w:rPr>
          <w:sz w:val="24"/>
          <w:lang w:val="uk-UA"/>
        </w:rPr>
      </w:pPr>
      <w:r w:rsidRPr="003A1465">
        <w:rPr>
          <w:sz w:val="24"/>
          <w:lang w:val="uk-UA"/>
        </w:rPr>
        <w:t xml:space="preserve">     Розвивальна: розвивати творчу уяву, логічне мислення, виразне читання. </w:t>
      </w:r>
    </w:p>
    <w:p w:rsidR="00036867" w:rsidRPr="003A1465" w:rsidRDefault="00E414C6" w:rsidP="00036867">
      <w:pPr>
        <w:spacing w:after="0" w:line="276" w:lineRule="auto"/>
        <w:ind w:firstLine="567"/>
        <w:jc w:val="both"/>
        <w:rPr>
          <w:sz w:val="24"/>
          <w:lang w:val="uk-UA"/>
        </w:rPr>
      </w:pPr>
      <w:r>
        <w:rPr>
          <w:sz w:val="24"/>
          <w:lang w:val="uk-UA"/>
        </w:rPr>
        <w:t xml:space="preserve">     </w:t>
      </w:r>
      <w:r w:rsidRPr="003A1465">
        <w:rPr>
          <w:sz w:val="24"/>
          <w:lang w:val="uk-UA"/>
        </w:rPr>
        <w:t xml:space="preserve">Виховна: виховувати </w:t>
      </w:r>
      <w:r>
        <w:rPr>
          <w:sz w:val="24"/>
          <w:lang w:val="uk-UA"/>
        </w:rPr>
        <w:t xml:space="preserve">інтерес до вивчення народної творчості, </w:t>
      </w:r>
      <w:r w:rsidRPr="003A1465">
        <w:rPr>
          <w:sz w:val="24"/>
          <w:lang w:val="uk-UA"/>
        </w:rPr>
        <w:t>любов до фольклору.</w:t>
      </w:r>
    </w:p>
    <w:p w:rsidR="00036867" w:rsidRPr="003A1465" w:rsidRDefault="00036867" w:rsidP="00036867">
      <w:pPr>
        <w:spacing w:after="0" w:line="276" w:lineRule="auto"/>
        <w:ind w:firstLine="567"/>
        <w:jc w:val="both"/>
        <w:rPr>
          <w:sz w:val="24"/>
          <w:lang w:val="uk-UA"/>
        </w:rPr>
      </w:pPr>
      <w:r w:rsidRPr="003A1465">
        <w:rPr>
          <w:b/>
          <w:sz w:val="24"/>
          <w:lang w:val="uk-UA"/>
        </w:rPr>
        <w:t>Тип уроку:</w:t>
      </w:r>
      <w:r w:rsidRPr="003A1465">
        <w:rPr>
          <w:sz w:val="24"/>
          <w:lang w:val="uk-UA"/>
        </w:rPr>
        <w:t xml:space="preserve"> засвоєння нових знань і формування вмінь. </w:t>
      </w:r>
    </w:p>
    <w:p w:rsidR="00036867" w:rsidRPr="003A1465" w:rsidRDefault="00036867" w:rsidP="00036867">
      <w:pPr>
        <w:spacing w:after="0" w:line="276" w:lineRule="auto"/>
        <w:ind w:firstLine="567"/>
        <w:jc w:val="both"/>
        <w:rPr>
          <w:sz w:val="24"/>
          <w:lang w:val="uk-UA"/>
        </w:rPr>
      </w:pPr>
      <w:r w:rsidRPr="003A1465">
        <w:rPr>
          <w:b/>
          <w:sz w:val="24"/>
          <w:lang w:val="uk-UA"/>
        </w:rPr>
        <w:t>Обладнання, наочність:</w:t>
      </w:r>
      <w:r w:rsidRPr="003A1465">
        <w:rPr>
          <w:sz w:val="24"/>
          <w:lang w:val="uk-UA"/>
        </w:rPr>
        <w:t xml:space="preserve"> дидактичний матеріал.</w:t>
      </w:r>
    </w:p>
    <w:p w:rsidR="00036867" w:rsidRPr="003A1465" w:rsidRDefault="00036867" w:rsidP="00036867">
      <w:pPr>
        <w:spacing w:after="0" w:line="276" w:lineRule="auto"/>
        <w:ind w:firstLine="567"/>
        <w:jc w:val="both"/>
        <w:rPr>
          <w:sz w:val="24"/>
          <w:lang w:val="uk-UA"/>
        </w:rPr>
      </w:pPr>
    </w:p>
    <w:p w:rsidR="00036867" w:rsidRPr="003A1465" w:rsidRDefault="00036867" w:rsidP="00144374">
      <w:pPr>
        <w:spacing w:after="0" w:line="276" w:lineRule="auto"/>
        <w:ind w:firstLine="567"/>
        <w:jc w:val="center"/>
        <w:rPr>
          <w:b/>
          <w:sz w:val="24"/>
          <w:lang w:val="uk-UA"/>
        </w:rPr>
      </w:pPr>
      <w:r w:rsidRPr="003A1465">
        <w:rPr>
          <w:b/>
          <w:sz w:val="24"/>
          <w:lang w:val="uk-UA"/>
        </w:rPr>
        <w:t>ПЕРЕБІГ УРОКУ</w:t>
      </w:r>
    </w:p>
    <w:p w:rsidR="00036867" w:rsidRPr="003A1465" w:rsidRDefault="00036867" w:rsidP="00036867">
      <w:pPr>
        <w:spacing w:after="0" w:line="276" w:lineRule="auto"/>
        <w:ind w:firstLine="567"/>
        <w:jc w:val="both"/>
        <w:rPr>
          <w:b/>
          <w:sz w:val="24"/>
          <w:lang w:val="uk-UA"/>
        </w:rPr>
      </w:pPr>
      <w:r w:rsidRPr="003A1465">
        <w:rPr>
          <w:b/>
          <w:sz w:val="24"/>
          <w:lang w:val="uk-UA"/>
        </w:rPr>
        <w:t>І. МОТИВАЦІЯ НАВЧАЛЬНОЇ ДІЯЛЬНОСТІ</w:t>
      </w:r>
    </w:p>
    <w:p w:rsidR="00036867" w:rsidRPr="003A1465" w:rsidRDefault="00036867" w:rsidP="00036867">
      <w:pPr>
        <w:spacing w:after="0" w:line="276" w:lineRule="auto"/>
        <w:ind w:firstLine="567"/>
        <w:jc w:val="both"/>
        <w:rPr>
          <w:b/>
          <w:sz w:val="24"/>
          <w:lang w:val="uk-UA"/>
        </w:rPr>
      </w:pPr>
      <w:r w:rsidRPr="003A1465">
        <w:rPr>
          <w:b/>
          <w:sz w:val="24"/>
          <w:lang w:val="uk-UA"/>
        </w:rPr>
        <w:t>1. Забезпечення емоційної готовності до уроку</w:t>
      </w:r>
    </w:p>
    <w:p w:rsidR="00036867" w:rsidRPr="003A1465" w:rsidRDefault="00036867" w:rsidP="00036867">
      <w:pPr>
        <w:spacing w:after="0" w:line="276" w:lineRule="auto"/>
        <w:ind w:firstLine="567"/>
        <w:jc w:val="both"/>
        <w:rPr>
          <w:b/>
          <w:sz w:val="24"/>
          <w:lang w:val="uk-UA"/>
        </w:rPr>
      </w:pPr>
      <w:r w:rsidRPr="003A1465">
        <w:rPr>
          <w:b/>
          <w:sz w:val="24"/>
          <w:lang w:val="uk-UA"/>
        </w:rPr>
        <w:t>2. Перевірка домашнього завдання</w:t>
      </w:r>
    </w:p>
    <w:p w:rsidR="00144374" w:rsidRPr="003A1465" w:rsidRDefault="00144374" w:rsidP="00036867">
      <w:pPr>
        <w:spacing w:after="0" w:line="276" w:lineRule="auto"/>
        <w:ind w:firstLine="567"/>
        <w:jc w:val="both"/>
        <w:rPr>
          <w:b/>
          <w:sz w:val="24"/>
          <w:lang w:val="uk-UA"/>
        </w:rPr>
      </w:pPr>
      <w:r w:rsidRPr="003A1465">
        <w:rPr>
          <w:b/>
          <w:sz w:val="24"/>
          <w:lang w:val="uk-UA"/>
        </w:rPr>
        <w:t>Розгадування кросворда</w:t>
      </w:r>
    </w:p>
    <w:tbl>
      <w:tblPr>
        <w:tblStyle w:val="a3"/>
        <w:tblW w:w="7155" w:type="dxa"/>
        <w:tblLook w:val="04A0" w:firstRow="1" w:lastRow="0" w:firstColumn="1" w:lastColumn="0" w:noHBand="0" w:noVBand="1"/>
      </w:tblPr>
      <w:tblGrid>
        <w:gridCol w:w="714"/>
        <w:gridCol w:w="716"/>
        <w:gridCol w:w="715"/>
        <w:gridCol w:w="715"/>
        <w:gridCol w:w="715"/>
        <w:gridCol w:w="715"/>
        <w:gridCol w:w="715"/>
        <w:gridCol w:w="715"/>
        <w:gridCol w:w="716"/>
        <w:gridCol w:w="719"/>
      </w:tblGrid>
      <w:tr w:rsidR="00144374" w:rsidRPr="003A1465" w:rsidTr="005960AC">
        <w:trPr>
          <w:trHeight w:val="403"/>
        </w:trPr>
        <w:tc>
          <w:tcPr>
            <w:tcW w:w="2146" w:type="dxa"/>
            <w:gridSpan w:val="3"/>
            <w:tcBorders>
              <w:top w:val="nil"/>
              <w:left w:val="nil"/>
              <w:bottom w:val="nil"/>
            </w:tcBorders>
          </w:tcPr>
          <w:p w:rsidR="00144374" w:rsidRPr="003A1465" w:rsidRDefault="00144374" w:rsidP="00036867">
            <w:pPr>
              <w:spacing w:after="0" w:line="276" w:lineRule="auto"/>
              <w:jc w:val="both"/>
              <w:rPr>
                <w:sz w:val="32"/>
                <w:lang w:val="uk-UA"/>
              </w:rPr>
            </w:pPr>
          </w:p>
        </w:tc>
        <w:tc>
          <w:tcPr>
            <w:tcW w:w="715" w:type="dxa"/>
          </w:tcPr>
          <w:p w:rsidR="00144374" w:rsidRPr="003A1465" w:rsidRDefault="00144374" w:rsidP="00036867">
            <w:pPr>
              <w:spacing w:after="0" w:line="276" w:lineRule="auto"/>
              <w:jc w:val="both"/>
              <w:rPr>
                <w:sz w:val="32"/>
                <w:lang w:val="uk-UA"/>
              </w:rPr>
            </w:pPr>
            <w:r w:rsidRPr="003A1465">
              <w:rPr>
                <w:sz w:val="32"/>
                <w:lang w:val="uk-UA"/>
              </w:rPr>
              <w:t>1</w:t>
            </w:r>
            <w:r w:rsidR="00C96801" w:rsidRPr="003A1465">
              <w:rPr>
                <w:sz w:val="32"/>
                <w:lang w:val="uk-UA"/>
              </w:rPr>
              <w:t xml:space="preserve"> з</w:t>
            </w:r>
          </w:p>
        </w:tc>
        <w:tc>
          <w:tcPr>
            <w:tcW w:w="715" w:type="dxa"/>
          </w:tcPr>
          <w:p w:rsidR="00144374" w:rsidRPr="003A1465" w:rsidRDefault="00C96801" w:rsidP="00036867">
            <w:pPr>
              <w:spacing w:after="0" w:line="276" w:lineRule="auto"/>
              <w:jc w:val="both"/>
              <w:rPr>
                <w:sz w:val="32"/>
                <w:lang w:val="uk-UA"/>
              </w:rPr>
            </w:pPr>
            <w:r w:rsidRPr="003A1465">
              <w:rPr>
                <w:sz w:val="32"/>
                <w:lang w:val="uk-UA"/>
              </w:rPr>
              <w:t>а</w:t>
            </w:r>
          </w:p>
        </w:tc>
        <w:tc>
          <w:tcPr>
            <w:tcW w:w="715" w:type="dxa"/>
          </w:tcPr>
          <w:p w:rsidR="00144374" w:rsidRPr="003A1465" w:rsidRDefault="00C96801" w:rsidP="00036867">
            <w:pPr>
              <w:spacing w:after="0" w:line="276" w:lineRule="auto"/>
              <w:jc w:val="both"/>
              <w:rPr>
                <w:sz w:val="32"/>
                <w:lang w:val="uk-UA"/>
              </w:rPr>
            </w:pPr>
            <w:r w:rsidRPr="003A1465">
              <w:rPr>
                <w:sz w:val="32"/>
                <w:lang w:val="uk-UA"/>
              </w:rPr>
              <w:t>є</w:t>
            </w:r>
          </w:p>
        </w:tc>
        <w:tc>
          <w:tcPr>
            <w:tcW w:w="715" w:type="dxa"/>
          </w:tcPr>
          <w:p w:rsidR="00144374" w:rsidRPr="003A1465" w:rsidRDefault="00C96801" w:rsidP="00036867">
            <w:pPr>
              <w:spacing w:after="0" w:line="276" w:lineRule="auto"/>
              <w:jc w:val="both"/>
              <w:rPr>
                <w:sz w:val="32"/>
                <w:lang w:val="uk-UA"/>
              </w:rPr>
            </w:pPr>
            <w:r w:rsidRPr="003A1465">
              <w:rPr>
                <w:sz w:val="32"/>
                <w:lang w:val="uk-UA"/>
              </w:rPr>
              <w:t>ц</w:t>
            </w:r>
          </w:p>
        </w:tc>
        <w:tc>
          <w:tcPr>
            <w:tcW w:w="715" w:type="dxa"/>
          </w:tcPr>
          <w:p w:rsidR="00144374" w:rsidRPr="003A1465" w:rsidRDefault="00C96801" w:rsidP="00036867">
            <w:pPr>
              <w:spacing w:after="0" w:line="276" w:lineRule="auto"/>
              <w:jc w:val="both"/>
              <w:rPr>
                <w:sz w:val="32"/>
                <w:lang w:val="uk-UA"/>
              </w:rPr>
            </w:pPr>
            <w:r w:rsidRPr="003A1465">
              <w:rPr>
                <w:sz w:val="32"/>
                <w:lang w:val="uk-UA"/>
              </w:rPr>
              <w:t>ь</w:t>
            </w:r>
          </w:p>
        </w:tc>
        <w:tc>
          <w:tcPr>
            <w:tcW w:w="1433" w:type="dxa"/>
            <w:gridSpan w:val="2"/>
            <w:tcBorders>
              <w:top w:val="nil"/>
              <w:bottom w:val="nil"/>
              <w:right w:val="nil"/>
            </w:tcBorders>
          </w:tcPr>
          <w:p w:rsidR="00144374" w:rsidRPr="003A1465" w:rsidRDefault="00144374" w:rsidP="00036867">
            <w:pPr>
              <w:spacing w:after="0" w:line="276" w:lineRule="auto"/>
              <w:jc w:val="both"/>
              <w:rPr>
                <w:sz w:val="32"/>
                <w:lang w:val="uk-UA"/>
              </w:rPr>
            </w:pPr>
          </w:p>
        </w:tc>
      </w:tr>
      <w:tr w:rsidR="00144374" w:rsidRPr="003A1465" w:rsidTr="005960AC">
        <w:trPr>
          <w:gridBefore w:val="1"/>
          <w:gridAfter w:val="5"/>
          <w:wBefore w:w="715" w:type="dxa"/>
          <w:wAfter w:w="3580" w:type="dxa"/>
          <w:trHeight w:val="403"/>
        </w:trPr>
        <w:tc>
          <w:tcPr>
            <w:tcW w:w="715" w:type="dxa"/>
          </w:tcPr>
          <w:p w:rsidR="00144374" w:rsidRPr="003A1465" w:rsidRDefault="00144374" w:rsidP="00036867">
            <w:pPr>
              <w:spacing w:after="0" w:line="276" w:lineRule="auto"/>
              <w:jc w:val="both"/>
              <w:rPr>
                <w:sz w:val="32"/>
                <w:lang w:val="uk-UA"/>
              </w:rPr>
            </w:pPr>
            <w:r w:rsidRPr="003A1465">
              <w:rPr>
                <w:sz w:val="32"/>
                <w:lang w:val="uk-UA"/>
              </w:rPr>
              <w:t>2</w:t>
            </w:r>
            <w:r w:rsidR="00C96801" w:rsidRPr="003A1465">
              <w:rPr>
                <w:sz w:val="32"/>
                <w:lang w:val="uk-UA"/>
              </w:rPr>
              <w:t xml:space="preserve"> ш</w:t>
            </w:r>
          </w:p>
        </w:tc>
        <w:tc>
          <w:tcPr>
            <w:tcW w:w="715" w:type="dxa"/>
          </w:tcPr>
          <w:p w:rsidR="00144374" w:rsidRPr="003A1465" w:rsidRDefault="00C96801" w:rsidP="00036867">
            <w:pPr>
              <w:spacing w:after="0" w:line="276" w:lineRule="auto"/>
              <w:jc w:val="both"/>
              <w:rPr>
                <w:sz w:val="32"/>
                <w:lang w:val="uk-UA"/>
              </w:rPr>
            </w:pPr>
            <w:r w:rsidRPr="003A1465">
              <w:rPr>
                <w:sz w:val="32"/>
                <w:lang w:val="uk-UA"/>
              </w:rPr>
              <w:t>п</w:t>
            </w:r>
          </w:p>
        </w:tc>
        <w:tc>
          <w:tcPr>
            <w:tcW w:w="715" w:type="dxa"/>
          </w:tcPr>
          <w:p w:rsidR="00144374" w:rsidRPr="003A1465" w:rsidRDefault="00C96801" w:rsidP="00036867">
            <w:pPr>
              <w:spacing w:after="0" w:line="276" w:lineRule="auto"/>
              <w:jc w:val="both"/>
              <w:rPr>
                <w:sz w:val="32"/>
                <w:lang w:val="uk-UA"/>
              </w:rPr>
            </w:pPr>
            <w:r w:rsidRPr="003A1465">
              <w:rPr>
                <w:sz w:val="32"/>
                <w:lang w:val="uk-UA"/>
              </w:rPr>
              <w:t>а</w:t>
            </w:r>
          </w:p>
        </w:tc>
        <w:tc>
          <w:tcPr>
            <w:tcW w:w="715" w:type="dxa"/>
          </w:tcPr>
          <w:p w:rsidR="00144374" w:rsidRPr="003A1465" w:rsidRDefault="00C96801" w:rsidP="00036867">
            <w:pPr>
              <w:spacing w:after="0" w:line="276" w:lineRule="auto"/>
              <w:jc w:val="both"/>
              <w:rPr>
                <w:sz w:val="32"/>
                <w:lang w:val="uk-UA"/>
              </w:rPr>
            </w:pPr>
            <w:r w:rsidRPr="003A1465">
              <w:rPr>
                <w:sz w:val="32"/>
                <w:lang w:val="uk-UA"/>
              </w:rPr>
              <w:t>к</w:t>
            </w:r>
          </w:p>
        </w:tc>
      </w:tr>
      <w:tr w:rsidR="00144374" w:rsidRPr="003A1465" w:rsidTr="005960AC">
        <w:trPr>
          <w:gridBefore w:val="3"/>
          <w:gridAfter w:val="3"/>
          <w:wBefore w:w="2146" w:type="dxa"/>
          <w:wAfter w:w="2149" w:type="dxa"/>
          <w:trHeight w:val="403"/>
        </w:trPr>
        <w:tc>
          <w:tcPr>
            <w:tcW w:w="715" w:type="dxa"/>
          </w:tcPr>
          <w:p w:rsidR="00144374" w:rsidRPr="003A1465" w:rsidRDefault="00144374" w:rsidP="00036867">
            <w:pPr>
              <w:spacing w:after="0" w:line="276" w:lineRule="auto"/>
              <w:jc w:val="both"/>
              <w:rPr>
                <w:sz w:val="32"/>
                <w:lang w:val="uk-UA"/>
              </w:rPr>
            </w:pPr>
            <w:r w:rsidRPr="003A1465">
              <w:rPr>
                <w:sz w:val="32"/>
                <w:lang w:val="uk-UA"/>
              </w:rPr>
              <w:t>3</w:t>
            </w:r>
            <w:r w:rsidR="00C96801" w:rsidRPr="003A1465">
              <w:rPr>
                <w:sz w:val="32"/>
                <w:lang w:val="uk-UA"/>
              </w:rPr>
              <w:t xml:space="preserve"> г</w:t>
            </w:r>
          </w:p>
        </w:tc>
        <w:tc>
          <w:tcPr>
            <w:tcW w:w="715" w:type="dxa"/>
          </w:tcPr>
          <w:p w:rsidR="00144374" w:rsidRPr="003A1465" w:rsidRDefault="00C96801" w:rsidP="00036867">
            <w:pPr>
              <w:spacing w:after="0" w:line="276" w:lineRule="auto"/>
              <w:jc w:val="both"/>
              <w:rPr>
                <w:sz w:val="32"/>
                <w:lang w:val="uk-UA"/>
              </w:rPr>
            </w:pPr>
            <w:r w:rsidRPr="003A1465">
              <w:rPr>
                <w:sz w:val="32"/>
                <w:lang w:val="uk-UA"/>
              </w:rPr>
              <w:t>р</w:t>
            </w:r>
          </w:p>
        </w:tc>
        <w:tc>
          <w:tcPr>
            <w:tcW w:w="715" w:type="dxa"/>
          </w:tcPr>
          <w:p w:rsidR="00144374" w:rsidRPr="003A1465" w:rsidRDefault="00C96801" w:rsidP="00036867">
            <w:pPr>
              <w:spacing w:after="0" w:line="276" w:lineRule="auto"/>
              <w:jc w:val="both"/>
              <w:rPr>
                <w:sz w:val="32"/>
                <w:lang w:val="uk-UA"/>
              </w:rPr>
            </w:pPr>
            <w:r w:rsidRPr="003A1465">
              <w:rPr>
                <w:sz w:val="32"/>
                <w:lang w:val="uk-UA"/>
              </w:rPr>
              <w:t>а</w:t>
            </w:r>
          </w:p>
        </w:tc>
        <w:tc>
          <w:tcPr>
            <w:tcW w:w="715" w:type="dxa"/>
          </w:tcPr>
          <w:p w:rsidR="00144374" w:rsidRPr="003A1465" w:rsidRDefault="00C96801" w:rsidP="00036867">
            <w:pPr>
              <w:spacing w:after="0" w:line="276" w:lineRule="auto"/>
              <w:jc w:val="both"/>
              <w:rPr>
                <w:sz w:val="32"/>
                <w:lang w:val="uk-UA"/>
              </w:rPr>
            </w:pPr>
            <w:r w:rsidRPr="003A1465">
              <w:rPr>
                <w:sz w:val="32"/>
                <w:lang w:val="uk-UA"/>
              </w:rPr>
              <w:t>д</w:t>
            </w:r>
          </w:p>
        </w:tc>
      </w:tr>
      <w:tr w:rsidR="00144374" w:rsidRPr="003A1465" w:rsidTr="005960AC">
        <w:trPr>
          <w:gridAfter w:val="5"/>
          <w:wAfter w:w="3580" w:type="dxa"/>
          <w:trHeight w:val="383"/>
        </w:trPr>
        <w:tc>
          <w:tcPr>
            <w:tcW w:w="715" w:type="dxa"/>
            <w:vMerge w:val="restart"/>
            <w:tcBorders>
              <w:top w:val="nil"/>
              <w:left w:val="nil"/>
            </w:tcBorders>
          </w:tcPr>
          <w:p w:rsidR="00144374" w:rsidRPr="003A1465" w:rsidRDefault="00144374" w:rsidP="00036867">
            <w:pPr>
              <w:spacing w:after="0" w:line="276" w:lineRule="auto"/>
              <w:jc w:val="both"/>
              <w:rPr>
                <w:sz w:val="32"/>
                <w:lang w:val="uk-UA"/>
              </w:rPr>
            </w:pPr>
          </w:p>
        </w:tc>
        <w:tc>
          <w:tcPr>
            <w:tcW w:w="715" w:type="dxa"/>
          </w:tcPr>
          <w:p w:rsidR="00144374" w:rsidRPr="003A1465" w:rsidRDefault="00144374" w:rsidP="00036867">
            <w:pPr>
              <w:spacing w:after="0" w:line="276" w:lineRule="auto"/>
              <w:jc w:val="both"/>
              <w:rPr>
                <w:sz w:val="32"/>
                <w:lang w:val="uk-UA"/>
              </w:rPr>
            </w:pPr>
            <w:r w:rsidRPr="003A1465">
              <w:rPr>
                <w:sz w:val="32"/>
                <w:lang w:val="uk-UA"/>
              </w:rPr>
              <w:t>4</w:t>
            </w:r>
            <w:r w:rsidR="00C96801" w:rsidRPr="003A1465">
              <w:rPr>
                <w:sz w:val="32"/>
                <w:lang w:val="uk-UA"/>
              </w:rPr>
              <w:t xml:space="preserve"> ї</w:t>
            </w:r>
          </w:p>
        </w:tc>
        <w:tc>
          <w:tcPr>
            <w:tcW w:w="715" w:type="dxa"/>
          </w:tcPr>
          <w:p w:rsidR="00144374" w:rsidRPr="003A1465" w:rsidRDefault="00C96801" w:rsidP="00036867">
            <w:pPr>
              <w:spacing w:after="0" w:line="276" w:lineRule="auto"/>
              <w:jc w:val="both"/>
              <w:rPr>
                <w:sz w:val="32"/>
                <w:lang w:val="uk-UA"/>
              </w:rPr>
            </w:pPr>
            <w:r w:rsidRPr="003A1465">
              <w:rPr>
                <w:sz w:val="32"/>
                <w:lang w:val="uk-UA"/>
              </w:rPr>
              <w:t>ж</w:t>
            </w:r>
          </w:p>
        </w:tc>
        <w:tc>
          <w:tcPr>
            <w:tcW w:w="715" w:type="dxa"/>
          </w:tcPr>
          <w:p w:rsidR="00144374" w:rsidRPr="003A1465" w:rsidRDefault="00C96801" w:rsidP="00036867">
            <w:pPr>
              <w:spacing w:after="0" w:line="276" w:lineRule="auto"/>
              <w:jc w:val="both"/>
              <w:rPr>
                <w:sz w:val="32"/>
                <w:lang w:val="uk-UA"/>
              </w:rPr>
            </w:pPr>
            <w:r w:rsidRPr="003A1465">
              <w:rPr>
                <w:sz w:val="32"/>
                <w:lang w:val="uk-UA"/>
              </w:rPr>
              <w:t>а</w:t>
            </w:r>
          </w:p>
        </w:tc>
        <w:tc>
          <w:tcPr>
            <w:tcW w:w="715" w:type="dxa"/>
          </w:tcPr>
          <w:p w:rsidR="00144374" w:rsidRPr="003A1465" w:rsidRDefault="00C96801" w:rsidP="00036867">
            <w:pPr>
              <w:spacing w:after="0" w:line="276" w:lineRule="auto"/>
              <w:jc w:val="both"/>
              <w:rPr>
                <w:sz w:val="32"/>
                <w:lang w:val="uk-UA"/>
              </w:rPr>
            </w:pPr>
            <w:r w:rsidRPr="003A1465">
              <w:rPr>
                <w:sz w:val="32"/>
                <w:lang w:val="uk-UA"/>
              </w:rPr>
              <w:t>к</w:t>
            </w:r>
          </w:p>
        </w:tc>
      </w:tr>
      <w:tr w:rsidR="00144374" w:rsidRPr="003A1465" w:rsidTr="005960AC">
        <w:trPr>
          <w:gridAfter w:val="3"/>
          <w:wAfter w:w="2150" w:type="dxa"/>
          <w:trHeight w:val="403"/>
        </w:trPr>
        <w:tc>
          <w:tcPr>
            <w:tcW w:w="715" w:type="dxa"/>
            <w:vMerge/>
            <w:tcBorders>
              <w:top w:val="nil"/>
              <w:left w:val="nil"/>
            </w:tcBorders>
          </w:tcPr>
          <w:p w:rsidR="00144374" w:rsidRPr="003A1465" w:rsidRDefault="00144374" w:rsidP="00036867">
            <w:pPr>
              <w:spacing w:after="0" w:line="276" w:lineRule="auto"/>
              <w:jc w:val="both"/>
              <w:rPr>
                <w:sz w:val="32"/>
                <w:lang w:val="uk-UA"/>
              </w:rPr>
            </w:pPr>
          </w:p>
        </w:tc>
        <w:tc>
          <w:tcPr>
            <w:tcW w:w="715" w:type="dxa"/>
          </w:tcPr>
          <w:p w:rsidR="00144374" w:rsidRPr="003A1465" w:rsidRDefault="00144374" w:rsidP="00036867">
            <w:pPr>
              <w:spacing w:after="0" w:line="276" w:lineRule="auto"/>
              <w:jc w:val="both"/>
              <w:rPr>
                <w:sz w:val="32"/>
                <w:lang w:val="uk-UA"/>
              </w:rPr>
            </w:pPr>
            <w:r w:rsidRPr="003A1465">
              <w:rPr>
                <w:sz w:val="32"/>
                <w:lang w:val="uk-UA"/>
              </w:rPr>
              <w:t>5</w:t>
            </w:r>
            <w:r w:rsidR="00C96801" w:rsidRPr="003A1465">
              <w:rPr>
                <w:sz w:val="32"/>
                <w:lang w:val="uk-UA"/>
              </w:rPr>
              <w:t xml:space="preserve"> л</w:t>
            </w:r>
          </w:p>
        </w:tc>
        <w:tc>
          <w:tcPr>
            <w:tcW w:w="715" w:type="dxa"/>
          </w:tcPr>
          <w:p w:rsidR="00144374" w:rsidRPr="003A1465" w:rsidRDefault="00C96801" w:rsidP="00036867">
            <w:pPr>
              <w:spacing w:after="0" w:line="276" w:lineRule="auto"/>
              <w:jc w:val="both"/>
              <w:rPr>
                <w:sz w:val="32"/>
                <w:lang w:val="uk-UA"/>
              </w:rPr>
            </w:pPr>
            <w:r w:rsidRPr="003A1465">
              <w:rPr>
                <w:sz w:val="32"/>
                <w:lang w:val="uk-UA"/>
              </w:rPr>
              <w:t>ю</w:t>
            </w:r>
          </w:p>
        </w:tc>
        <w:tc>
          <w:tcPr>
            <w:tcW w:w="715" w:type="dxa"/>
          </w:tcPr>
          <w:p w:rsidR="00144374" w:rsidRPr="003A1465" w:rsidRDefault="00C96801" w:rsidP="00036867">
            <w:pPr>
              <w:spacing w:after="0" w:line="276" w:lineRule="auto"/>
              <w:jc w:val="both"/>
              <w:rPr>
                <w:sz w:val="32"/>
                <w:lang w:val="uk-UA"/>
              </w:rPr>
            </w:pPr>
            <w:r w:rsidRPr="003A1465">
              <w:rPr>
                <w:sz w:val="32"/>
                <w:lang w:val="uk-UA"/>
              </w:rPr>
              <w:t>д</w:t>
            </w:r>
          </w:p>
        </w:tc>
        <w:tc>
          <w:tcPr>
            <w:tcW w:w="715" w:type="dxa"/>
          </w:tcPr>
          <w:p w:rsidR="00144374" w:rsidRPr="003A1465" w:rsidRDefault="00C96801" w:rsidP="00036867">
            <w:pPr>
              <w:spacing w:after="0" w:line="276" w:lineRule="auto"/>
              <w:jc w:val="both"/>
              <w:rPr>
                <w:sz w:val="32"/>
                <w:lang w:val="uk-UA"/>
              </w:rPr>
            </w:pPr>
            <w:r w:rsidRPr="003A1465">
              <w:rPr>
                <w:sz w:val="32"/>
                <w:lang w:val="uk-UA"/>
              </w:rPr>
              <w:t>и</w:t>
            </w:r>
          </w:p>
        </w:tc>
        <w:tc>
          <w:tcPr>
            <w:tcW w:w="715" w:type="dxa"/>
          </w:tcPr>
          <w:p w:rsidR="00144374" w:rsidRPr="003A1465" w:rsidRDefault="00C96801" w:rsidP="00036867">
            <w:pPr>
              <w:spacing w:after="0" w:line="276" w:lineRule="auto"/>
              <w:jc w:val="both"/>
              <w:rPr>
                <w:sz w:val="32"/>
                <w:lang w:val="uk-UA"/>
              </w:rPr>
            </w:pPr>
            <w:r w:rsidRPr="003A1465">
              <w:rPr>
                <w:sz w:val="32"/>
                <w:lang w:val="uk-UA"/>
              </w:rPr>
              <w:t>н</w:t>
            </w:r>
          </w:p>
        </w:tc>
        <w:tc>
          <w:tcPr>
            <w:tcW w:w="715" w:type="dxa"/>
          </w:tcPr>
          <w:p w:rsidR="00144374" w:rsidRPr="003A1465" w:rsidRDefault="00C96801" w:rsidP="00036867">
            <w:pPr>
              <w:spacing w:after="0" w:line="276" w:lineRule="auto"/>
              <w:jc w:val="both"/>
              <w:rPr>
                <w:sz w:val="32"/>
                <w:lang w:val="uk-UA"/>
              </w:rPr>
            </w:pPr>
            <w:r w:rsidRPr="003A1465">
              <w:rPr>
                <w:sz w:val="32"/>
                <w:lang w:val="uk-UA"/>
              </w:rPr>
              <w:t>а</w:t>
            </w:r>
          </w:p>
        </w:tc>
      </w:tr>
      <w:tr w:rsidR="00144374" w:rsidRPr="003A1465" w:rsidTr="005960AC">
        <w:trPr>
          <w:trHeight w:val="403"/>
        </w:trPr>
        <w:tc>
          <w:tcPr>
            <w:tcW w:w="715" w:type="dxa"/>
          </w:tcPr>
          <w:p w:rsidR="00144374" w:rsidRPr="003A1465" w:rsidRDefault="00144374" w:rsidP="00036867">
            <w:pPr>
              <w:spacing w:after="0" w:line="276" w:lineRule="auto"/>
              <w:jc w:val="both"/>
              <w:rPr>
                <w:sz w:val="32"/>
                <w:lang w:val="uk-UA"/>
              </w:rPr>
            </w:pPr>
            <w:r w:rsidRPr="003A1465">
              <w:rPr>
                <w:sz w:val="32"/>
                <w:lang w:val="uk-UA"/>
              </w:rPr>
              <w:t>6</w:t>
            </w:r>
            <w:r w:rsidR="00C96801" w:rsidRPr="003A1465">
              <w:rPr>
                <w:sz w:val="32"/>
                <w:lang w:val="uk-UA"/>
              </w:rPr>
              <w:t xml:space="preserve"> я</w:t>
            </w:r>
          </w:p>
        </w:tc>
        <w:tc>
          <w:tcPr>
            <w:tcW w:w="715" w:type="dxa"/>
          </w:tcPr>
          <w:p w:rsidR="00144374" w:rsidRPr="003A1465" w:rsidRDefault="00C96801" w:rsidP="00036867">
            <w:pPr>
              <w:spacing w:after="0" w:line="276" w:lineRule="auto"/>
              <w:jc w:val="both"/>
              <w:rPr>
                <w:sz w:val="32"/>
                <w:lang w:val="uk-UA"/>
              </w:rPr>
            </w:pPr>
            <w:r w:rsidRPr="003A1465">
              <w:rPr>
                <w:sz w:val="32"/>
                <w:lang w:val="uk-UA"/>
              </w:rPr>
              <w:t>з</w:t>
            </w:r>
          </w:p>
        </w:tc>
        <w:tc>
          <w:tcPr>
            <w:tcW w:w="715" w:type="dxa"/>
          </w:tcPr>
          <w:p w:rsidR="00144374" w:rsidRPr="003A1465" w:rsidRDefault="00C96801" w:rsidP="00036867">
            <w:pPr>
              <w:spacing w:after="0" w:line="276" w:lineRule="auto"/>
              <w:jc w:val="both"/>
              <w:rPr>
                <w:sz w:val="32"/>
                <w:lang w:val="uk-UA"/>
              </w:rPr>
            </w:pPr>
            <w:r w:rsidRPr="003A1465">
              <w:rPr>
                <w:sz w:val="32"/>
                <w:lang w:val="uk-UA"/>
              </w:rPr>
              <w:t>и</w:t>
            </w:r>
          </w:p>
        </w:tc>
        <w:tc>
          <w:tcPr>
            <w:tcW w:w="715" w:type="dxa"/>
          </w:tcPr>
          <w:p w:rsidR="00144374" w:rsidRPr="003A1465" w:rsidRDefault="00C96801" w:rsidP="00036867">
            <w:pPr>
              <w:spacing w:after="0" w:line="276" w:lineRule="auto"/>
              <w:jc w:val="both"/>
              <w:rPr>
                <w:sz w:val="32"/>
                <w:lang w:val="uk-UA"/>
              </w:rPr>
            </w:pPr>
            <w:r w:rsidRPr="003A1465">
              <w:rPr>
                <w:sz w:val="32"/>
                <w:lang w:val="uk-UA"/>
              </w:rPr>
              <w:t>к</w:t>
            </w:r>
          </w:p>
        </w:tc>
        <w:tc>
          <w:tcPr>
            <w:tcW w:w="4295" w:type="dxa"/>
            <w:gridSpan w:val="6"/>
            <w:tcBorders>
              <w:top w:val="nil"/>
              <w:right w:val="nil"/>
            </w:tcBorders>
          </w:tcPr>
          <w:p w:rsidR="00144374" w:rsidRPr="003A1465" w:rsidRDefault="00144374" w:rsidP="00036867">
            <w:pPr>
              <w:spacing w:after="0" w:line="276" w:lineRule="auto"/>
              <w:jc w:val="both"/>
              <w:rPr>
                <w:sz w:val="32"/>
                <w:lang w:val="uk-UA"/>
              </w:rPr>
            </w:pPr>
          </w:p>
        </w:tc>
      </w:tr>
      <w:tr w:rsidR="00144374" w:rsidRPr="003A1465" w:rsidTr="005960AC">
        <w:trPr>
          <w:trHeight w:val="423"/>
        </w:trPr>
        <w:tc>
          <w:tcPr>
            <w:tcW w:w="1431" w:type="dxa"/>
            <w:gridSpan w:val="2"/>
            <w:tcBorders>
              <w:left w:val="nil"/>
              <w:bottom w:val="nil"/>
            </w:tcBorders>
          </w:tcPr>
          <w:p w:rsidR="00144374" w:rsidRPr="003A1465" w:rsidRDefault="00144374" w:rsidP="00036867">
            <w:pPr>
              <w:spacing w:after="0" w:line="276" w:lineRule="auto"/>
              <w:jc w:val="both"/>
              <w:rPr>
                <w:sz w:val="32"/>
                <w:lang w:val="uk-UA"/>
              </w:rPr>
            </w:pPr>
          </w:p>
        </w:tc>
        <w:tc>
          <w:tcPr>
            <w:tcW w:w="715" w:type="dxa"/>
          </w:tcPr>
          <w:p w:rsidR="00144374" w:rsidRPr="003A1465" w:rsidRDefault="00144374" w:rsidP="00036867">
            <w:pPr>
              <w:spacing w:after="0" w:line="276" w:lineRule="auto"/>
              <w:jc w:val="both"/>
              <w:rPr>
                <w:sz w:val="32"/>
                <w:lang w:val="uk-UA"/>
              </w:rPr>
            </w:pPr>
            <w:r w:rsidRPr="003A1465">
              <w:rPr>
                <w:sz w:val="32"/>
                <w:lang w:val="uk-UA"/>
              </w:rPr>
              <w:t>7</w:t>
            </w:r>
            <w:r w:rsidR="00C96801" w:rsidRPr="003A1465">
              <w:rPr>
                <w:sz w:val="32"/>
                <w:lang w:val="uk-UA"/>
              </w:rPr>
              <w:t xml:space="preserve"> л</w:t>
            </w:r>
          </w:p>
        </w:tc>
        <w:tc>
          <w:tcPr>
            <w:tcW w:w="715" w:type="dxa"/>
          </w:tcPr>
          <w:p w:rsidR="00144374" w:rsidRPr="003A1465" w:rsidRDefault="00C96801" w:rsidP="00036867">
            <w:pPr>
              <w:spacing w:after="0" w:line="276" w:lineRule="auto"/>
              <w:jc w:val="both"/>
              <w:rPr>
                <w:sz w:val="32"/>
                <w:lang w:val="uk-UA"/>
              </w:rPr>
            </w:pPr>
            <w:r w:rsidRPr="003A1465">
              <w:rPr>
                <w:sz w:val="32"/>
                <w:lang w:val="uk-UA"/>
              </w:rPr>
              <w:t>а</w:t>
            </w:r>
          </w:p>
        </w:tc>
        <w:tc>
          <w:tcPr>
            <w:tcW w:w="715" w:type="dxa"/>
          </w:tcPr>
          <w:p w:rsidR="00144374" w:rsidRPr="003A1465" w:rsidRDefault="00C96801" w:rsidP="00036867">
            <w:pPr>
              <w:spacing w:after="0" w:line="276" w:lineRule="auto"/>
              <w:jc w:val="both"/>
              <w:rPr>
                <w:sz w:val="32"/>
                <w:lang w:val="uk-UA"/>
              </w:rPr>
            </w:pPr>
            <w:r w:rsidRPr="003A1465">
              <w:rPr>
                <w:sz w:val="32"/>
                <w:lang w:val="uk-UA"/>
              </w:rPr>
              <w:t>с</w:t>
            </w:r>
          </w:p>
        </w:tc>
        <w:tc>
          <w:tcPr>
            <w:tcW w:w="715" w:type="dxa"/>
          </w:tcPr>
          <w:p w:rsidR="00144374" w:rsidRPr="003A1465" w:rsidRDefault="00C96801" w:rsidP="00036867">
            <w:pPr>
              <w:spacing w:after="0" w:line="276" w:lineRule="auto"/>
              <w:jc w:val="both"/>
              <w:rPr>
                <w:sz w:val="32"/>
                <w:lang w:val="uk-UA"/>
              </w:rPr>
            </w:pPr>
            <w:r w:rsidRPr="003A1465">
              <w:rPr>
                <w:sz w:val="32"/>
                <w:lang w:val="uk-UA"/>
              </w:rPr>
              <w:t>т</w:t>
            </w:r>
          </w:p>
        </w:tc>
        <w:tc>
          <w:tcPr>
            <w:tcW w:w="715" w:type="dxa"/>
          </w:tcPr>
          <w:p w:rsidR="00144374" w:rsidRPr="003A1465" w:rsidRDefault="00C96801" w:rsidP="00036867">
            <w:pPr>
              <w:spacing w:after="0" w:line="276" w:lineRule="auto"/>
              <w:jc w:val="both"/>
              <w:rPr>
                <w:sz w:val="32"/>
                <w:lang w:val="uk-UA"/>
              </w:rPr>
            </w:pPr>
            <w:r w:rsidRPr="003A1465">
              <w:rPr>
                <w:sz w:val="32"/>
                <w:lang w:val="uk-UA"/>
              </w:rPr>
              <w:t>і</w:t>
            </w:r>
          </w:p>
        </w:tc>
        <w:tc>
          <w:tcPr>
            <w:tcW w:w="715" w:type="dxa"/>
          </w:tcPr>
          <w:p w:rsidR="00144374" w:rsidRPr="003A1465" w:rsidRDefault="00C96801" w:rsidP="00036867">
            <w:pPr>
              <w:spacing w:after="0" w:line="276" w:lineRule="auto"/>
              <w:jc w:val="both"/>
              <w:rPr>
                <w:sz w:val="32"/>
                <w:lang w:val="uk-UA"/>
              </w:rPr>
            </w:pPr>
            <w:r w:rsidRPr="003A1465">
              <w:rPr>
                <w:sz w:val="32"/>
                <w:lang w:val="uk-UA"/>
              </w:rPr>
              <w:t>в</w:t>
            </w:r>
          </w:p>
        </w:tc>
        <w:tc>
          <w:tcPr>
            <w:tcW w:w="716" w:type="dxa"/>
          </w:tcPr>
          <w:p w:rsidR="00144374" w:rsidRPr="003A1465" w:rsidRDefault="00C96801" w:rsidP="00036867">
            <w:pPr>
              <w:spacing w:after="0" w:line="276" w:lineRule="auto"/>
              <w:jc w:val="both"/>
              <w:rPr>
                <w:sz w:val="32"/>
                <w:lang w:val="uk-UA"/>
              </w:rPr>
            </w:pPr>
            <w:r w:rsidRPr="003A1465">
              <w:rPr>
                <w:sz w:val="32"/>
                <w:lang w:val="uk-UA"/>
              </w:rPr>
              <w:t>к</w:t>
            </w:r>
          </w:p>
        </w:tc>
        <w:tc>
          <w:tcPr>
            <w:tcW w:w="716" w:type="dxa"/>
          </w:tcPr>
          <w:p w:rsidR="00144374" w:rsidRPr="003A1465" w:rsidRDefault="00C96801" w:rsidP="00036867">
            <w:pPr>
              <w:spacing w:after="0" w:line="276" w:lineRule="auto"/>
              <w:jc w:val="both"/>
              <w:rPr>
                <w:sz w:val="32"/>
                <w:lang w:val="uk-UA"/>
              </w:rPr>
            </w:pPr>
            <w:r w:rsidRPr="003A1465">
              <w:rPr>
                <w:sz w:val="32"/>
                <w:lang w:val="uk-UA"/>
              </w:rPr>
              <w:t>а</w:t>
            </w:r>
          </w:p>
        </w:tc>
      </w:tr>
    </w:tbl>
    <w:p w:rsidR="00144374" w:rsidRPr="003A1465" w:rsidRDefault="00144374" w:rsidP="00036867">
      <w:pPr>
        <w:spacing w:after="0" w:line="276" w:lineRule="auto"/>
        <w:ind w:firstLine="567"/>
        <w:jc w:val="both"/>
        <w:rPr>
          <w:b/>
          <w:sz w:val="24"/>
          <w:lang w:val="uk-UA"/>
        </w:rPr>
      </w:pPr>
    </w:p>
    <w:p w:rsidR="00144374" w:rsidRPr="003A1465" w:rsidRDefault="00144374" w:rsidP="00144374">
      <w:pPr>
        <w:spacing w:after="0" w:line="276" w:lineRule="auto"/>
        <w:ind w:firstLine="567"/>
        <w:jc w:val="both"/>
        <w:rPr>
          <w:sz w:val="24"/>
          <w:lang w:val="uk-UA"/>
        </w:rPr>
      </w:pPr>
      <w:r w:rsidRPr="003A1465">
        <w:rPr>
          <w:b/>
          <w:sz w:val="24"/>
          <w:lang w:val="uk-UA"/>
        </w:rPr>
        <w:t>1.</w:t>
      </w:r>
      <w:r w:rsidRPr="003A1465">
        <w:rPr>
          <w:sz w:val="24"/>
          <w:lang w:val="uk-UA"/>
        </w:rPr>
        <w:t xml:space="preserve">  Не </w:t>
      </w:r>
      <w:proofErr w:type="spellStart"/>
      <w:r w:rsidRPr="003A1465">
        <w:rPr>
          <w:sz w:val="24"/>
          <w:lang w:val="uk-UA"/>
        </w:rPr>
        <w:t>хожу</w:t>
      </w:r>
      <w:proofErr w:type="spellEnd"/>
      <w:r w:rsidRPr="003A1465">
        <w:rPr>
          <w:sz w:val="24"/>
          <w:lang w:val="uk-UA"/>
        </w:rPr>
        <w:t xml:space="preserve"> я, а скакаю,</w:t>
      </w:r>
    </w:p>
    <w:p w:rsidR="00144374" w:rsidRPr="003A1465" w:rsidRDefault="00144374" w:rsidP="00144374">
      <w:pPr>
        <w:spacing w:after="0" w:line="276" w:lineRule="auto"/>
        <w:ind w:firstLine="567"/>
        <w:jc w:val="both"/>
        <w:rPr>
          <w:sz w:val="24"/>
          <w:lang w:val="uk-UA"/>
        </w:rPr>
      </w:pPr>
      <w:r w:rsidRPr="003A1465">
        <w:rPr>
          <w:sz w:val="24"/>
          <w:lang w:val="uk-UA"/>
        </w:rPr>
        <w:t>Бо нерівні ноги маю.</w:t>
      </w:r>
    </w:p>
    <w:p w:rsidR="00144374" w:rsidRPr="003A1465" w:rsidRDefault="00144374" w:rsidP="00144374">
      <w:pPr>
        <w:spacing w:after="0" w:line="276" w:lineRule="auto"/>
        <w:ind w:firstLine="567"/>
        <w:jc w:val="both"/>
        <w:rPr>
          <w:sz w:val="24"/>
          <w:lang w:val="uk-UA"/>
        </w:rPr>
      </w:pPr>
      <w:r w:rsidRPr="003A1465">
        <w:rPr>
          <w:sz w:val="24"/>
          <w:lang w:val="uk-UA"/>
        </w:rPr>
        <w:t>Через поле навмання</w:t>
      </w:r>
    </w:p>
    <w:p w:rsidR="00144374" w:rsidRPr="003A1465" w:rsidRDefault="00144374" w:rsidP="00144374">
      <w:pPr>
        <w:spacing w:after="0" w:line="276" w:lineRule="auto"/>
        <w:ind w:firstLine="567"/>
        <w:jc w:val="both"/>
        <w:rPr>
          <w:sz w:val="24"/>
          <w:lang w:val="uk-UA"/>
        </w:rPr>
      </w:pPr>
      <w:r w:rsidRPr="003A1465">
        <w:rPr>
          <w:sz w:val="24"/>
          <w:lang w:val="uk-UA"/>
        </w:rPr>
        <w:t>Перегнав би я коня.</w:t>
      </w:r>
    </w:p>
    <w:p w:rsidR="00144374" w:rsidRPr="003A1465" w:rsidRDefault="00144374" w:rsidP="00144374">
      <w:pPr>
        <w:spacing w:after="0" w:line="276" w:lineRule="auto"/>
        <w:ind w:firstLine="567"/>
        <w:jc w:val="both"/>
        <w:rPr>
          <w:sz w:val="24"/>
          <w:lang w:val="uk-UA"/>
        </w:rPr>
      </w:pPr>
      <w:r w:rsidRPr="003A1465">
        <w:rPr>
          <w:b/>
          <w:sz w:val="24"/>
          <w:lang w:val="uk-UA"/>
        </w:rPr>
        <w:t>2.</w:t>
      </w:r>
      <w:r w:rsidRPr="003A1465">
        <w:rPr>
          <w:sz w:val="24"/>
          <w:lang w:val="uk-UA"/>
        </w:rPr>
        <w:t xml:space="preserve">  Ось хатина, в ній співак.</w:t>
      </w:r>
    </w:p>
    <w:p w:rsidR="00144374" w:rsidRPr="003A1465" w:rsidRDefault="00144374" w:rsidP="00144374">
      <w:pPr>
        <w:spacing w:after="0" w:line="276" w:lineRule="auto"/>
        <w:ind w:firstLine="567"/>
        <w:jc w:val="both"/>
        <w:rPr>
          <w:sz w:val="24"/>
          <w:lang w:val="uk-UA"/>
        </w:rPr>
      </w:pPr>
      <w:r w:rsidRPr="003A1465">
        <w:rPr>
          <w:sz w:val="24"/>
          <w:lang w:val="uk-UA"/>
        </w:rPr>
        <w:t>Як цю пташку зва</w:t>
      </w:r>
      <w:r w:rsidR="00C96801" w:rsidRPr="003A1465">
        <w:rPr>
          <w:sz w:val="24"/>
          <w:lang w:val="uk-UA"/>
        </w:rPr>
        <w:t>т</w:t>
      </w:r>
      <w:r w:rsidRPr="003A1465">
        <w:rPr>
          <w:sz w:val="24"/>
          <w:lang w:val="uk-UA"/>
        </w:rPr>
        <w:t>и...</w:t>
      </w:r>
      <w:r w:rsidR="00DB5E10" w:rsidRPr="003A1465">
        <w:rPr>
          <w:sz w:val="24"/>
          <w:lang w:val="uk-UA"/>
        </w:rPr>
        <w:t xml:space="preserve"> ?</w:t>
      </w:r>
    </w:p>
    <w:p w:rsidR="00144374" w:rsidRPr="003A1465" w:rsidRDefault="00144374" w:rsidP="00144374">
      <w:pPr>
        <w:spacing w:after="0" w:line="276" w:lineRule="auto"/>
        <w:ind w:firstLine="567"/>
        <w:jc w:val="both"/>
        <w:rPr>
          <w:sz w:val="24"/>
          <w:lang w:val="uk-UA"/>
        </w:rPr>
      </w:pPr>
      <w:r w:rsidRPr="003A1465">
        <w:rPr>
          <w:b/>
          <w:sz w:val="24"/>
          <w:lang w:val="uk-UA"/>
        </w:rPr>
        <w:t>3.</w:t>
      </w:r>
      <w:r w:rsidRPr="003A1465">
        <w:rPr>
          <w:sz w:val="24"/>
          <w:lang w:val="uk-UA"/>
        </w:rPr>
        <w:t xml:space="preserve">  Стоїть дід над дашками,</w:t>
      </w:r>
    </w:p>
    <w:p w:rsidR="00144374" w:rsidRPr="003A1465" w:rsidRDefault="00144374" w:rsidP="00144374">
      <w:pPr>
        <w:spacing w:after="0" w:line="276" w:lineRule="auto"/>
        <w:ind w:firstLine="567"/>
        <w:jc w:val="both"/>
        <w:rPr>
          <w:sz w:val="24"/>
          <w:lang w:val="uk-UA"/>
        </w:rPr>
      </w:pPr>
      <w:proofErr w:type="spellStart"/>
      <w:r w:rsidRPr="003A1465">
        <w:rPr>
          <w:sz w:val="24"/>
          <w:lang w:val="uk-UA"/>
        </w:rPr>
        <w:t>кида</w:t>
      </w:r>
      <w:proofErr w:type="spellEnd"/>
      <w:r w:rsidRPr="003A1465">
        <w:rPr>
          <w:sz w:val="24"/>
          <w:lang w:val="uk-UA"/>
        </w:rPr>
        <w:t xml:space="preserve"> в бабу галушками.</w:t>
      </w:r>
    </w:p>
    <w:p w:rsidR="00144374" w:rsidRPr="003A1465" w:rsidRDefault="00144374" w:rsidP="00144374">
      <w:pPr>
        <w:spacing w:after="0" w:line="276" w:lineRule="auto"/>
        <w:ind w:firstLine="567"/>
        <w:jc w:val="both"/>
        <w:rPr>
          <w:sz w:val="24"/>
          <w:lang w:val="uk-UA"/>
        </w:rPr>
      </w:pPr>
      <w:r w:rsidRPr="003A1465">
        <w:rPr>
          <w:b/>
          <w:sz w:val="24"/>
          <w:lang w:val="uk-UA"/>
        </w:rPr>
        <w:t>4.</w:t>
      </w:r>
      <w:r w:rsidRPr="003A1465">
        <w:rPr>
          <w:sz w:val="24"/>
          <w:lang w:val="uk-UA"/>
        </w:rPr>
        <w:t xml:space="preserve">  Котиться клубочок</w:t>
      </w:r>
    </w:p>
    <w:p w:rsidR="00144374" w:rsidRPr="003A1465" w:rsidRDefault="00144374" w:rsidP="00144374">
      <w:pPr>
        <w:spacing w:after="0" w:line="276" w:lineRule="auto"/>
        <w:ind w:firstLine="567"/>
        <w:jc w:val="both"/>
        <w:rPr>
          <w:sz w:val="24"/>
          <w:lang w:val="uk-UA"/>
        </w:rPr>
      </w:pPr>
      <w:r w:rsidRPr="003A1465">
        <w:rPr>
          <w:sz w:val="24"/>
          <w:lang w:val="uk-UA"/>
        </w:rPr>
        <w:t>Зовсім без ниточок.</w:t>
      </w:r>
    </w:p>
    <w:p w:rsidR="00144374" w:rsidRPr="003A1465" w:rsidRDefault="00144374" w:rsidP="00144374">
      <w:pPr>
        <w:spacing w:after="0" w:line="276" w:lineRule="auto"/>
        <w:ind w:firstLine="567"/>
        <w:jc w:val="both"/>
        <w:rPr>
          <w:sz w:val="24"/>
          <w:lang w:val="uk-UA"/>
        </w:rPr>
      </w:pPr>
      <w:r w:rsidRPr="003A1465">
        <w:rPr>
          <w:sz w:val="24"/>
          <w:lang w:val="uk-UA"/>
        </w:rPr>
        <w:t>Замість ниточок —</w:t>
      </w:r>
    </w:p>
    <w:p w:rsidR="00144374" w:rsidRPr="003A1465" w:rsidRDefault="00144374" w:rsidP="00144374">
      <w:pPr>
        <w:spacing w:after="0" w:line="276" w:lineRule="auto"/>
        <w:ind w:firstLine="567"/>
        <w:jc w:val="both"/>
        <w:rPr>
          <w:sz w:val="24"/>
          <w:lang w:val="uk-UA"/>
        </w:rPr>
      </w:pPr>
      <w:r w:rsidRPr="003A1465">
        <w:rPr>
          <w:sz w:val="24"/>
          <w:lang w:val="uk-UA"/>
        </w:rPr>
        <w:t>Триста колючок.</w:t>
      </w:r>
    </w:p>
    <w:p w:rsidR="00144374" w:rsidRPr="003A1465" w:rsidRDefault="00B6712C" w:rsidP="00144374">
      <w:pPr>
        <w:spacing w:after="0" w:line="276" w:lineRule="auto"/>
        <w:ind w:firstLine="567"/>
        <w:jc w:val="both"/>
        <w:rPr>
          <w:sz w:val="24"/>
          <w:lang w:val="uk-UA"/>
        </w:rPr>
      </w:pPr>
      <w:r w:rsidRPr="003A1465">
        <w:rPr>
          <w:b/>
          <w:sz w:val="24"/>
          <w:lang w:val="uk-UA"/>
        </w:rPr>
        <w:t>5.</w:t>
      </w:r>
      <w:r w:rsidRPr="003A1465">
        <w:rPr>
          <w:sz w:val="24"/>
          <w:lang w:val="uk-UA"/>
        </w:rPr>
        <w:t xml:space="preserve"> </w:t>
      </w:r>
      <w:r w:rsidR="00144374" w:rsidRPr="003A1465">
        <w:rPr>
          <w:sz w:val="24"/>
          <w:lang w:val="uk-UA"/>
        </w:rPr>
        <w:t>Двоє ходять, двоє — дивляться, одна водить і наказує.</w:t>
      </w:r>
    </w:p>
    <w:p w:rsidR="00144374" w:rsidRPr="003A1465" w:rsidRDefault="00B6712C" w:rsidP="00144374">
      <w:pPr>
        <w:spacing w:after="0" w:line="276" w:lineRule="auto"/>
        <w:ind w:firstLine="567"/>
        <w:jc w:val="both"/>
        <w:rPr>
          <w:sz w:val="24"/>
          <w:lang w:val="uk-UA"/>
        </w:rPr>
      </w:pPr>
      <w:r w:rsidRPr="003A1465">
        <w:rPr>
          <w:b/>
          <w:sz w:val="24"/>
          <w:lang w:val="uk-UA"/>
        </w:rPr>
        <w:t>6.</w:t>
      </w:r>
      <w:r w:rsidRPr="003A1465">
        <w:rPr>
          <w:sz w:val="24"/>
          <w:lang w:val="uk-UA"/>
        </w:rPr>
        <w:t xml:space="preserve"> </w:t>
      </w:r>
      <w:r w:rsidR="00144374" w:rsidRPr="003A1465">
        <w:rPr>
          <w:sz w:val="24"/>
          <w:lang w:val="uk-UA"/>
        </w:rPr>
        <w:t>Завжди в роті, а не проковтнеш.</w:t>
      </w:r>
    </w:p>
    <w:p w:rsidR="00144374" w:rsidRPr="003A1465" w:rsidRDefault="00B6712C" w:rsidP="00144374">
      <w:pPr>
        <w:spacing w:after="0" w:line="276" w:lineRule="auto"/>
        <w:ind w:firstLine="567"/>
        <w:jc w:val="both"/>
        <w:rPr>
          <w:sz w:val="24"/>
          <w:lang w:val="uk-UA"/>
        </w:rPr>
      </w:pPr>
      <w:r w:rsidRPr="003A1465">
        <w:rPr>
          <w:b/>
          <w:sz w:val="24"/>
          <w:lang w:val="uk-UA"/>
        </w:rPr>
        <w:t>7.</w:t>
      </w:r>
      <w:r w:rsidRPr="003A1465">
        <w:rPr>
          <w:sz w:val="24"/>
          <w:lang w:val="uk-UA"/>
        </w:rPr>
        <w:t xml:space="preserve"> </w:t>
      </w:r>
      <w:r w:rsidR="00144374" w:rsidRPr="003A1465">
        <w:rPr>
          <w:sz w:val="24"/>
          <w:lang w:val="uk-UA"/>
        </w:rPr>
        <w:t xml:space="preserve">Швидко скрізь </w:t>
      </w:r>
      <w:r w:rsidR="00C96801" w:rsidRPr="003A1465">
        <w:rPr>
          <w:sz w:val="24"/>
          <w:lang w:val="uk-UA"/>
        </w:rPr>
        <w:t>вона</w:t>
      </w:r>
      <w:r w:rsidR="00144374" w:rsidRPr="003A1465">
        <w:rPr>
          <w:sz w:val="24"/>
          <w:lang w:val="uk-UA"/>
        </w:rPr>
        <w:t xml:space="preserve"> літає,</w:t>
      </w:r>
    </w:p>
    <w:p w:rsidR="00144374" w:rsidRPr="003A1465" w:rsidRDefault="00144374" w:rsidP="00144374">
      <w:pPr>
        <w:spacing w:after="0" w:line="276" w:lineRule="auto"/>
        <w:ind w:firstLine="567"/>
        <w:jc w:val="both"/>
        <w:rPr>
          <w:sz w:val="24"/>
          <w:lang w:val="uk-UA"/>
        </w:rPr>
      </w:pPr>
      <w:r w:rsidRPr="003A1465">
        <w:rPr>
          <w:sz w:val="24"/>
          <w:lang w:val="uk-UA"/>
        </w:rPr>
        <w:t>Безліч мошок поїдає,</w:t>
      </w:r>
    </w:p>
    <w:p w:rsidR="00144374" w:rsidRPr="003A1465" w:rsidRDefault="00144374" w:rsidP="00144374">
      <w:pPr>
        <w:spacing w:after="0" w:line="276" w:lineRule="auto"/>
        <w:ind w:firstLine="567"/>
        <w:jc w:val="both"/>
        <w:rPr>
          <w:sz w:val="24"/>
          <w:lang w:val="uk-UA"/>
        </w:rPr>
      </w:pPr>
      <w:r w:rsidRPr="003A1465">
        <w:rPr>
          <w:sz w:val="24"/>
          <w:lang w:val="uk-UA"/>
        </w:rPr>
        <w:t>За вікном гніздо будує.</w:t>
      </w:r>
    </w:p>
    <w:p w:rsidR="00144374" w:rsidRPr="003A1465" w:rsidRDefault="00144374" w:rsidP="00144374">
      <w:pPr>
        <w:spacing w:after="0" w:line="276" w:lineRule="auto"/>
        <w:ind w:firstLine="567"/>
        <w:jc w:val="both"/>
        <w:rPr>
          <w:sz w:val="24"/>
          <w:lang w:val="uk-UA"/>
        </w:rPr>
      </w:pPr>
      <w:r w:rsidRPr="003A1465">
        <w:rPr>
          <w:sz w:val="24"/>
          <w:lang w:val="uk-UA"/>
        </w:rPr>
        <w:t xml:space="preserve">Тільки в нас </w:t>
      </w:r>
      <w:r w:rsidR="00C96801" w:rsidRPr="003A1465">
        <w:rPr>
          <w:sz w:val="24"/>
          <w:lang w:val="uk-UA"/>
        </w:rPr>
        <w:t>вона</w:t>
      </w:r>
      <w:r w:rsidRPr="003A1465">
        <w:rPr>
          <w:sz w:val="24"/>
          <w:lang w:val="uk-UA"/>
        </w:rPr>
        <w:t xml:space="preserve"> не зимує.</w:t>
      </w:r>
    </w:p>
    <w:p w:rsidR="00684E62" w:rsidRPr="003A1465" w:rsidRDefault="00684E62" w:rsidP="00144374">
      <w:pPr>
        <w:spacing w:after="0" w:line="276" w:lineRule="auto"/>
        <w:ind w:firstLine="567"/>
        <w:jc w:val="both"/>
        <w:rPr>
          <w:sz w:val="24"/>
          <w:lang w:val="uk-UA"/>
        </w:rPr>
      </w:pPr>
    </w:p>
    <w:p w:rsidR="00684E62" w:rsidRPr="003A1465" w:rsidRDefault="00684E62" w:rsidP="00144374">
      <w:pPr>
        <w:spacing w:after="0" w:line="276" w:lineRule="auto"/>
        <w:ind w:firstLine="567"/>
        <w:jc w:val="both"/>
        <w:rPr>
          <w:sz w:val="24"/>
          <w:lang w:val="uk-UA"/>
        </w:rPr>
      </w:pPr>
    </w:p>
    <w:p w:rsidR="00684E62" w:rsidRPr="003A1465" w:rsidRDefault="00684E62" w:rsidP="00144374">
      <w:pPr>
        <w:spacing w:after="0" w:line="276" w:lineRule="auto"/>
        <w:ind w:firstLine="567"/>
        <w:jc w:val="both"/>
        <w:rPr>
          <w:sz w:val="24"/>
          <w:lang w:val="uk-UA"/>
        </w:rPr>
      </w:pPr>
    </w:p>
    <w:p w:rsidR="00036867" w:rsidRPr="003A1465" w:rsidRDefault="00036867" w:rsidP="00E559E9">
      <w:pPr>
        <w:spacing w:after="0" w:line="276" w:lineRule="auto"/>
        <w:ind w:firstLine="567"/>
        <w:jc w:val="both"/>
        <w:rPr>
          <w:b/>
          <w:sz w:val="24"/>
          <w:lang w:val="uk-UA"/>
        </w:rPr>
      </w:pPr>
      <w:r w:rsidRPr="003A1465">
        <w:rPr>
          <w:b/>
          <w:sz w:val="24"/>
          <w:lang w:val="uk-UA"/>
        </w:rPr>
        <w:lastRenderedPageBreak/>
        <w:t>II. ПОВІДОМЛЕННЯ ТЕМИ ТА МЕТИ УРОКУ</w:t>
      </w:r>
    </w:p>
    <w:p w:rsidR="00E559E9" w:rsidRPr="003A1465" w:rsidRDefault="003A1465" w:rsidP="00E559E9">
      <w:pPr>
        <w:spacing w:after="0" w:line="276" w:lineRule="auto"/>
        <w:ind w:firstLine="567"/>
        <w:jc w:val="both"/>
        <w:rPr>
          <w:sz w:val="24"/>
          <w:lang w:val="uk-UA"/>
        </w:rPr>
      </w:pPr>
      <w:r>
        <w:rPr>
          <w:b/>
          <w:bCs/>
          <w:sz w:val="24"/>
          <w:lang w:val="uk-UA"/>
        </w:rPr>
        <w:t xml:space="preserve">1. </w:t>
      </w:r>
      <w:r w:rsidR="00E559E9" w:rsidRPr="003A1465">
        <w:rPr>
          <w:b/>
          <w:bCs/>
          <w:sz w:val="24"/>
          <w:lang w:val="uk-UA"/>
        </w:rPr>
        <w:t>Гра «Шифрувальники»</w:t>
      </w:r>
    </w:p>
    <w:p w:rsidR="00E559E9" w:rsidRPr="003A1465" w:rsidRDefault="00E559E9" w:rsidP="00E559E9">
      <w:pPr>
        <w:spacing w:after="0" w:line="276" w:lineRule="auto"/>
        <w:ind w:firstLine="567"/>
        <w:jc w:val="both"/>
        <w:rPr>
          <w:sz w:val="24"/>
          <w:lang w:val="uk-UA"/>
        </w:rPr>
      </w:pPr>
      <w:r w:rsidRPr="003A1465">
        <w:rPr>
          <w:sz w:val="24"/>
          <w:lang w:val="uk-UA"/>
        </w:rPr>
        <w:t>З якими жанрами усної народної творчості будемо знайомитись, допоможе відгадати гра. Розшифруйте слова.</w:t>
      </w:r>
    </w:p>
    <w:p w:rsidR="00E559E9" w:rsidRPr="003A1465" w:rsidRDefault="00E559E9" w:rsidP="00E559E9">
      <w:pPr>
        <w:spacing w:after="0" w:line="276" w:lineRule="auto"/>
        <w:ind w:firstLine="567"/>
        <w:jc w:val="both"/>
        <w:rPr>
          <w:b/>
          <w:i/>
          <w:sz w:val="24"/>
          <w:lang w:val="uk-UA"/>
        </w:rPr>
      </w:pPr>
      <w:proofErr w:type="spellStart"/>
      <w:r w:rsidRPr="003A1465">
        <w:rPr>
          <w:b/>
          <w:i/>
          <w:sz w:val="24"/>
          <w:lang w:val="uk-UA"/>
        </w:rPr>
        <w:t>Казприки</w:t>
      </w:r>
      <w:proofErr w:type="spellEnd"/>
      <w:r w:rsidRPr="003A1465">
        <w:rPr>
          <w:b/>
          <w:i/>
          <w:sz w:val="24"/>
          <w:lang w:val="uk-UA"/>
        </w:rPr>
        <w:t xml:space="preserve">, </w:t>
      </w:r>
      <w:proofErr w:type="spellStart"/>
      <w:r w:rsidRPr="003A1465">
        <w:rPr>
          <w:b/>
          <w:i/>
          <w:sz w:val="24"/>
          <w:lang w:val="uk-UA"/>
        </w:rPr>
        <w:t>сліприв’я</w:t>
      </w:r>
      <w:proofErr w:type="spellEnd"/>
    </w:p>
    <w:p w:rsidR="003A1465" w:rsidRDefault="003A1465" w:rsidP="003A1465">
      <w:pPr>
        <w:spacing w:after="0" w:line="276" w:lineRule="auto"/>
        <w:ind w:firstLine="567"/>
        <w:jc w:val="both"/>
        <w:rPr>
          <w:b/>
          <w:sz w:val="24"/>
          <w:lang w:val="uk-UA"/>
        </w:rPr>
      </w:pPr>
    </w:p>
    <w:p w:rsidR="003A1465" w:rsidRPr="003A1465" w:rsidRDefault="003A1465" w:rsidP="003A1465">
      <w:pPr>
        <w:spacing w:after="0" w:line="276" w:lineRule="auto"/>
        <w:ind w:firstLine="567"/>
        <w:jc w:val="both"/>
        <w:rPr>
          <w:b/>
          <w:sz w:val="24"/>
          <w:lang w:val="uk-UA"/>
        </w:rPr>
      </w:pPr>
      <w:r>
        <w:rPr>
          <w:b/>
          <w:sz w:val="24"/>
          <w:lang w:val="uk-UA"/>
        </w:rPr>
        <w:t>2</w:t>
      </w:r>
      <w:r w:rsidRPr="003A1465">
        <w:rPr>
          <w:b/>
          <w:sz w:val="24"/>
          <w:lang w:val="uk-UA"/>
        </w:rPr>
        <w:t>. Актуалізація опорних знань. Бесіда</w:t>
      </w:r>
    </w:p>
    <w:p w:rsidR="003A1465" w:rsidRPr="003A1465" w:rsidRDefault="003A1465" w:rsidP="003A1465">
      <w:pPr>
        <w:spacing w:after="0" w:line="276" w:lineRule="auto"/>
        <w:ind w:firstLine="567"/>
        <w:jc w:val="both"/>
        <w:rPr>
          <w:sz w:val="24"/>
          <w:lang w:val="uk-UA"/>
        </w:rPr>
      </w:pPr>
      <w:r w:rsidRPr="003A1465">
        <w:rPr>
          <w:sz w:val="24"/>
          <w:lang w:val="uk-UA"/>
        </w:rPr>
        <w:t>- Що ви вже знаєте про прислів'я та приказки?</w:t>
      </w:r>
    </w:p>
    <w:p w:rsidR="003A1465" w:rsidRPr="003A1465" w:rsidRDefault="003A1465" w:rsidP="003A1465">
      <w:pPr>
        <w:spacing w:after="0" w:line="276" w:lineRule="auto"/>
        <w:ind w:firstLine="567"/>
        <w:jc w:val="both"/>
        <w:rPr>
          <w:sz w:val="24"/>
          <w:lang w:val="uk-UA"/>
        </w:rPr>
      </w:pPr>
      <w:r w:rsidRPr="003A1465">
        <w:rPr>
          <w:sz w:val="24"/>
          <w:lang w:val="uk-UA"/>
        </w:rPr>
        <w:t xml:space="preserve">- Хто є автором прислів'їв та приказок? </w:t>
      </w:r>
    </w:p>
    <w:p w:rsidR="003A1465" w:rsidRPr="003A1465" w:rsidRDefault="003A1465" w:rsidP="003A1465">
      <w:pPr>
        <w:spacing w:after="0" w:line="276" w:lineRule="auto"/>
        <w:ind w:firstLine="567"/>
        <w:jc w:val="both"/>
        <w:rPr>
          <w:sz w:val="24"/>
          <w:lang w:val="uk-UA"/>
        </w:rPr>
      </w:pPr>
      <w:r w:rsidRPr="003A1465">
        <w:rPr>
          <w:sz w:val="24"/>
          <w:lang w:val="uk-UA"/>
        </w:rPr>
        <w:t>- Від кого у Вашій сім’ї (родині) Ви вперше почули прислів’я? Хто їх частіше використовує?</w:t>
      </w:r>
    </w:p>
    <w:p w:rsidR="003A1465" w:rsidRPr="003A1465" w:rsidRDefault="003A1465" w:rsidP="003A1465">
      <w:pPr>
        <w:spacing w:after="0" w:line="276" w:lineRule="auto"/>
        <w:ind w:firstLine="567"/>
        <w:jc w:val="both"/>
        <w:rPr>
          <w:sz w:val="24"/>
          <w:lang w:val="uk-UA"/>
        </w:rPr>
      </w:pPr>
      <w:r w:rsidRPr="003A1465">
        <w:rPr>
          <w:sz w:val="24"/>
          <w:lang w:val="uk-UA"/>
        </w:rPr>
        <w:t>- Які ви знаєте прислів'я?</w:t>
      </w:r>
    </w:p>
    <w:p w:rsidR="00E559E9" w:rsidRPr="003A1465" w:rsidRDefault="00E559E9" w:rsidP="00036867">
      <w:pPr>
        <w:spacing w:after="0" w:line="276" w:lineRule="auto"/>
        <w:ind w:firstLine="567"/>
        <w:jc w:val="both"/>
        <w:rPr>
          <w:sz w:val="24"/>
          <w:lang w:val="uk-UA"/>
        </w:rPr>
      </w:pPr>
    </w:p>
    <w:p w:rsidR="00036867" w:rsidRPr="003A1465" w:rsidRDefault="00036867" w:rsidP="00036867">
      <w:pPr>
        <w:spacing w:after="0" w:line="276" w:lineRule="auto"/>
        <w:ind w:firstLine="567"/>
        <w:jc w:val="both"/>
        <w:rPr>
          <w:b/>
          <w:sz w:val="24"/>
          <w:lang w:val="uk-UA"/>
        </w:rPr>
      </w:pPr>
      <w:r w:rsidRPr="003A1465">
        <w:rPr>
          <w:b/>
          <w:sz w:val="24"/>
          <w:lang w:val="uk-UA"/>
        </w:rPr>
        <w:t>III. ОПРАЦЮВАННЯ НАВЧАЛЬНОГО МАТЕРІАЛУ</w:t>
      </w:r>
    </w:p>
    <w:p w:rsidR="00036867" w:rsidRPr="003A1465" w:rsidRDefault="00036867" w:rsidP="00036867">
      <w:pPr>
        <w:spacing w:after="0" w:line="276" w:lineRule="auto"/>
        <w:ind w:firstLine="567"/>
        <w:jc w:val="both"/>
        <w:rPr>
          <w:b/>
          <w:sz w:val="24"/>
          <w:lang w:val="uk-UA"/>
        </w:rPr>
      </w:pPr>
      <w:r w:rsidRPr="003A1465">
        <w:rPr>
          <w:b/>
          <w:sz w:val="24"/>
          <w:lang w:val="uk-UA"/>
        </w:rPr>
        <w:t>1. Вступне слово вчителя</w:t>
      </w:r>
    </w:p>
    <w:p w:rsidR="00036867" w:rsidRPr="003A1465" w:rsidRDefault="00036867" w:rsidP="00036867">
      <w:pPr>
        <w:spacing w:after="0" w:line="276" w:lineRule="auto"/>
        <w:ind w:firstLine="567"/>
        <w:jc w:val="both"/>
        <w:rPr>
          <w:sz w:val="24"/>
          <w:lang w:val="uk-UA"/>
        </w:rPr>
      </w:pPr>
      <w:r w:rsidRPr="003A1465">
        <w:rPr>
          <w:sz w:val="24"/>
          <w:lang w:val="uk-UA"/>
        </w:rPr>
        <w:t xml:space="preserve">— Прислів'я та приказки належать до неоціненних коштовностей фольклору будь-якого народу, в тому числі — українського,— </w:t>
      </w:r>
      <w:r w:rsidRPr="003A1465">
        <w:rPr>
          <w:i/>
          <w:sz w:val="24"/>
          <w:lang w:val="uk-UA"/>
        </w:rPr>
        <w:t>короткі влучні вислови, які образно та лаконічно передають нащадкам висновки з життєвого досвіду багатьох поколінь предків</w:t>
      </w:r>
      <w:r w:rsidRPr="003A1465">
        <w:rPr>
          <w:sz w:val="24"/>
          <w:lang w:val="uk-UA"/>
        </w:rPr>
        <w:t>.</w:t>
      </w:r>
      <w:r w:rsidRPr="003A1465">
        <w:rPr>
          <w:i/>
          <w:sz w:val="24"/>
          <w:lang w:val="uk-UA"/>
        </w:rPr>
        <w:t xml:space="preserve"> Вони є узагальненою пам'яттю народу та результатом його спостережень над життям і явищами природи, що дає змогу молодому поколінню формулювати погляди на етику, мораль, історію й політику.</w:t>
      </w:r>
    </w:p>
    <w:p w:rsidR="00036867" w:rsidRPr="003A1465" w:rsidRDefault="00036867" w:rsidP="00036867">
      <w:pPr>
        <w:spacing w:after="0" w:line="276" w:lineRule="auto"/>
        <w:ind w:firstLine="567"/>
        <w:jc w:val="both"/>
        <w:rPr>
          <w:sz w:val="24"/>
          <w:lang w:val="uk-UA"/>
        </w:rPr>
      </w:pPr>
      <w:r w:rsidRPr="003A1465">
        <w:rPr>
          <w:sz w:val="24"/>
          <w:lang w:val="uk-UA"/>
        </w:rPr>
        <w:t>Прислів'я та приказки становлять звід правил, якими людина має керуватися в повсякденному житті. Вони рідко тільки констатують якийсь факт, скоріше рекомендують чи застерігають, схвалюють або засуджують,— словом, повчають, бо за ними стоїть авторитет поколінь нашого народу, чия невичерпна талановитість, високе естетичне чуття й гострий розум і тепер продовжують примножувати і збагачувати духовну спадщину, що громадилася віками. Чіткої межі між прислів'ями та приказками не існує, а основна відмінність полягає насамперед у тому, що прислів'я є більш розгорнутими, ніж приказки.</w:t>
      </w:r>
    </w:p>
    <w:p w:rsidR="00036867" w:rsidRPr="003A1465" w:rsidRDefault="00036867" w:rsidP="0053275F">
      <w:pPr>
        <w:spacing w:after="0" w:line="276" w:lineRule="auto"/>
        <w:ind w:firstLine="567"/>
        <w:jc w:val="both"/>
        <w:rPr>
          <w:sz w:val="24"/>
          <w:lang w:val="uk-UA"/>
        </w:rPr>
      </w:pPr>
      <w:r w:rsidRPr="003A1465">
        <w:rPr>
          <w:i/>
          <w:sz w:val="24"/>
          <w:lang w:val="uk-UA"/>
        </w:rPr>
        <w:t>Виникають прислів'я постійно, але поширюються в народі й передаються від покоління до поко</w:t>
      </w:r>
      <w:r w:rsidR="0053275F" w:rsidRPr="003A1465">
        <w:rPr>
          <w:i/>
          <w:sz w:val="24"/>
          <w:lang w:val="uk-UA"/>
        </w:rPr>
        <w:t>ління лише найзмістовніші й най</w:t>
      </w:r>
      <w:r w:rsidRPr="003A1465">
        <w:rPr>
          <w:i/>
          <w:sz w:val="24"/>
          <w:lang w:val="uk-UA"/>
        </w:rPr>
        <w:t>влучніші з них.</w:t>
      </w:r>
      <w:r w:rsidRPr="003A1465">
        <w:rPr>
          <w:sz w:val="24"/>
          <w:lang w:val="uk-UA"/>
        </w:rPr>
        <w:t xml:space="preserve"> Справжні народні прислів'я поєднують у собі глибокий зміст із дуже простою, але образною формою, їх легко запам'ятовувати й виголошувати. Прислів'я, як правило, короткі, будова їх відзначається симетричністю, поділом на частини, що римуються між собою; рими в них багаті й іноді несподівані. </w:t>
      </w:r>
    </w:p>
    <w:p w:rsidR="00B6712C" w:rsidRPr="003A1465" w:rsidRDefault="00B6712C" w:rsidP="00036867">
      <w:pPr>
        <w:spacing w:after="0" w:line="276" w:lineRule="auto"/>
        <w:ind w:firstLine="567"/>
        <w:jc w:val="both"/>
        <w:rPr>
          <w:sz w:val="24"/>
          <w:lang w:val="uk-UA"/>
        </w:rPr>
      </w:pPr>
    </w:p>
    <w:p w:rsidR="00036867" w:rsidRPr="003A1465" w:rsidRDefault="00036867" w:rsidP="00036867">
      <w:pPr>
        <w:spacing w:after="0" w:line="276" w:lineRule="auto"/>
        <w:ind w:firstLine="567"/>
        <w:jc w:val="both"/>
        <w:rPr>
          <w:b/>
          <w:sz w:val="24"/>
          <w:lang w:val="uk-UA"/>
        </w:rPr>
      </w:pPr>
      <w:r w:rsidRPr="003A1465">
        <w:rPr>
          <w:b/>
          <w:sz w:val="24"/>
          <w:lang w:val="uk-UA"/>
        </w:rPr>
        <w:t>2. Теорія літератури</w:t>
      </w:r>
    </w:p>
    <w:p w:rsidR="00036867" w:rsidRPr="003A1465" w:rsidRDefault="00E559E9" w:rsidP="00036867">
      <w:pPr>
        <w:spacing w:after="0" w:line="276" w:lineRule="auto"/>
        <w:ind w:firstLine="567"/>
        <w:jc w:val="both"/>
        <w:rPr>
          <w:sz w:val="24"/>
          <w:lang w:val="uk-UA"/>
        </w:rPr>
      </w:pPr>
      <w:r w:rsidRPr="003A1465">
        <w:rPr>
          <w:b/>
          <w:sz w:val="24"/>
          <w:lang w:val="uk-UA"/>
        </w:rPr>
        <w:t>А)</w:t>
      </w:r>
      <w:r w:rsidRPr="003A1465">
        <w:rPr>
          <w:sz w:val="24"/>
          <w:lang w:val="uk-UA"/>
        </w:rPr>
        <w:t xml:space="preserve"> Розгорніть підручник на </w:t>
      </w:r>
      <w:r w:rsidRPr="003A1465">
        <w:rPr>
          <w:b/>
          <w:sz w:val="24"/>
          <w:lang w:val="uk-UA"/>
        </w:rPr>
        <w:t>ст. 145</w:t>
      </w:r>
      <w:r w:rsidRPr="003A1465">
        <w:rPr>
          <w:sz w:val="24"/>
          <w:lang w:val="uk-UA"/>
        </w:rPr>
        <w:t xml:space="preserve"> та знайдіть визначення прислів’я та приказки.</w:t>
      </w:r>
    </w:p>
    <w:p w:rsidR="00E559E9" w:rsidRPr="003A1465" w:rsidRDefault="00E559E9" w:rsidP="00036867">
      <w:pPr>
        <w:spacing w:after="0" w:line="276" w:lineRule="auto"/>
        <w:ind w:firstLine="567"/>
        <w:jc w:val="both"/>
        <w:rPr>
          <w:sz w:val="24"/>
          <w:lang w:val="uk-UA"/>
        </w:rPr>
      </w:pPr>
    </w:p>
    <w:p w:rsidR="00B6712C" w:rsidRPr="003A1465" w:rsidRDefault="00B263A9" w:rsidP="00036867">
      <w:pPr>
        <w:spacing w:after="0" w:line="276" w:lineRule="auto"/>
        <w:ind w:firstLine="567"/>
        <w:jc w:val="both"/>
        <w:rPr>
          <w:b/>
          <w:sz w:val="24"/>
          <w:lang w:val="uk-UA"/>
        </w:rPr>
      </w:pPr>
      <w:r w:rsidRPr="003A1465">
        <w:rPr>
          <w:noProof/>
          <w:sz w:val="24"/>
          <w:lang w:val="uk-UA" w:eastAsia="ru-RU"/>
        </w:rPr>
        <mc:AlternateContent>
          <mc:Choice Requires="wps">
            <w:drawing>
              <wp:anchor distT="0" distB="0" distL="114300" distR="114300" simplePos="0" relativeHeight="251660288" behindDoc="0" locked="0" layoutInCell="1" allowOverlap="1" wp14:anchorId="61319941" wp14:editId="46D13CA3">
                <wp:simplePos x="0" y="0"/>
                <wp:positionH relativeFrom="column">
                  <wp:posOffset>2228850</wp:posOffset>
                </wp:positionH>
                <wp:positionV relativeFrom="paragraph">
                  <wp:posOffset>156845</wp:posOffset>
                </wp:positionV>
                <wp:extent cx="4752975" cy="1895475"/>
                <wp:effectExtent l="0" t="0" r="28575" b="28575"/>
                <wp:wrapNone/>
                <wp:docPr id="2" name="Овал 2"/>
                <wp:cNvGraphicFramePr/>
                <a:graphic xmlns:a="http://schemas.openxmlformats.org/drawingml/2006/main">
                  <a:graphicData uri="http://schemas.microsoft.com/office/word/2010/wordprocessingShape">
                    <wps:wsp>
                      <wps:cNvSpPr/>
                      <wps:spPr>
                        <a:xfrm>
                          <a:off x="0" y="0"/>
                          <a:ext cx="4752975" cy="189547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 o:spid="_x0000_s1026" style="position:absolute;margin-left:175.5pt;margin-top:12.35pt;width:374.25pt;height:14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" filled="f" strokecolor="black [1600]" strokeweight="2pt"/>
            </w:pict>
          </mc:Fallback>
        </mc:AlternateContent>
      </w:r>
      <w:r w:rsidRPr="003A1465">
        <w:rPr>
          <w:b/>
          <w:noProof/>
          <w:sz w:val="24"/>
          <w:lang w:val="uk-UA" w:eastAsia="ru-RU"/>
        </w:rPr>
        <mc:AlternateContent>
          <mc:Choice Requires="wps">
            <w:drawing>
              <wp:anchor distT="0" distB="0" distL="114300" distR="114300" simplePos="0" relativeHeight="251659264" behindDoc="0" locked="0" layoutInCell="1" allowOverlap="1" wp14:anchorId="7DE83FDF" wp14:editId="51E74C44">
                <wp:simplePos x="0" y="0"/>
                <wp:positionH relativeFrom="column">
                  <wp:posOffset>-285750</wp:posOffset>
                </wp:positionH>
                <wp:positionV relativeFrom="paragraph">
                  <wp:posOffset>156845</wp:posOffset>
                </wp:positionV>
                <wp:extent cx="4829175" cy="1895475"/>
                <wp:effectExtent l="0" t="0" r="28575" b="28575"/>
                <wp:wrapNone/>
                <wp:docPr id="1" name="Овал 1"/>
                <wp:cNvGraphicFramePr/>
                <a:graphic xmlns:a="http://schemas.openxmlformats.org/drawingml/2006/main">
                  <a:graphicData uri="http://schemas.microsoft.com/office/word/2010/wordprocessingShape">
                    <wps:wsp>
                      <wps:cNvSpPr/>
                      <wps:spPr>
                        <a:xfrm>
                          <a:off x="0" y="0"/>
                          <a:ext cx="4829175" cy="1895475"/>
                        </a:xfrm>
                        <a:prstGeom prst="ellipse">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 o:spid="_x0000_s1026" style="position:absolute;margin-left:-22.5pt;margin-top:12.35pt;width:380.25pt;height:14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" filled="f" strokecolor="black [1600]" strokeweight="2pt"/>
            </w:pict>
          </mc:Fallback>
        </mc:AlternateContent>
      </w:r>
      <w:r w:rsidR="00E559E9" w:rsidRPr="003A1465">
        <w:rPr>
          <w:b/>
          <w:sz w:val="24"/>
          <w:lang w:val="uk-UA"/>
        </w:rPr>
        <w:t>Б) Кола Вена</w:t>
      </w:r>
    </w:p>
    <w:p w:rsidR="005960AC" w:rsidRPr="003A1465" w:rsidRDefault="005960AC" w:rsidP="00036867">
      <w:pPr>
        <w:spacing w:after="0" w:line="276" w:lineRule="auto"/>
        <w:ind w:firstLine="567"/>
        <w:jc w:val="both"/>
        <w:rPr>
          <w:sz w:val="24"/>
          <w:lang w:val="uk-UA"/>
        </w:rPr>
      </w:pPr>
    </w:p>
    <w:p w:rsidR="005960AC" w:rsidRPr="003A1465" w:rsidRDefault="005960AC" w:rsidP="00036867">
      <w:pPr>
        <w:spacing w:after="0" w:line="276" w:lineRule="auto"/>
        <w:ind w:firstLine="567"/>
        <w:jc w:val="both"/>
        <w:rPr>
          <w:sz w:val="24"/>
          <w:lang w:val="uk-UA"/>
        </w:rPr>
      </w:pPr>
    </w:p>
    <w:p w:rsidR="005960AC" w:rsidRPr="003A1465" w:rsidRDefault="005960AC" w:rsidP="00036867">
      <w:pPr>
        <w:spacing w:after="0" w:line="276" w:lineRule="auto"/>
        <w:ind w:firstLine="567"/>
        <w:jc w:val="both"/>
        <w:rPr>
          <w:sz w:val="24"/>
          <w:lang w:val="uk-UA"/>
        </w:rPr>
        <w:sectPr w:rsidR="005960AC" w:rsidRPr="003A1465" w:rsidSect="00B6712C">
          <w:footerReference w:type="default" r:id="rId8"/>
          <w:pgSz w:w="11906" w:h="16838"/>
          <w:pgMar w:top="720" w:right="720" w:bottom="720" w:left="720" w:header="708" w:footer="0" w:gutter="0"/>
          <w:cols w:space="708"/>
          <w:docGrid w:linePitch="381"/>
        </w:sectPr>
      </w:pPr>
    </w:p>
    <w:p w:rsidR="005960AC" w:rsidRPr="003A1465" w:rsidRDefault="005960AC" w:rsidP="005960AC">
      <w:pPr>
        <w:spacing w:after="0" w:line="276" w:lineRule="auto"/>
        <w:ind w:firstLine="567"/>
        <w:jc w:val="center"/>
        <w:rPr>
          <w:sz w:val="24"/>
          <w:lang w:val="uk-UA"/>
        </w:rPr>
      </w:pPr>
      <w:r w:rsidRPr="003A1465">
        <w:rPr>
          <w:sz w:val="24"/>
          <w:lang w:val="uk-UA"/>
        </w:rPr>
        <w:lastRenderedPageBreak/>
        <w:t>- Має повчальний зміст</w:t>
      </w:r>
    </w:p>
    <w:p w:rsidR="005960AC" w:rsidRPr="003A1465" w:rsidRDefault="005960AC" w:rsidP="005960AC">
      <w:pPr>
        <w:spacing w:after="0" w:line="276" w:lineRule="auto"/>
        <w:ind w:firstLine="567"/>
        <w:jc w:val="center"/>
        <w:rPr>
          <w:sz w:val="24"/>
          <w:lang w:val="uk-UA"/>
        </w:rPr>
      </w:pPr>
      <w:r w:rsidRPr="003A1465">
        <w:rPr>
          <w:sz w:val="24"/>
          <w:lang w:val="uk-UA"/>
        </w:rPr>
        <w:t>- Виражає закінчену думку (висновок)</w:t>
      </w:r>
    </w:p>
    <w:p w:rsidR="005960AC" w:rsidRPr="003A1465" w:rsidRDefault="005960AC" w:rsidP="005960AC">
      <w:pPr>
        <w:spacing w:after="0" w:line="276" w:lineRule="auto"/>
        <w:ind w:firstLine="567"/>
        <w:jc w:val="center"/>
        <w:rPr>
          <w:sz w:val="24"/>
          <w:lang w:val="uk-UA"/>
        </w:rPr>
      </w:pPr>
      <w:r w:rsidRPr="003A1465">
        <w:rPr>
          <w:sz w:val="24"/>
          <w:lang w:val="uk-UA"/>
        </w:rPr>
        <w:t xml:space="preserve">- </w:t>
      </w:r>
      <w:r w:rsidRPr="003A1465">
        <w:rPr>
          <w:sz w:val="24"/>
          <w:lang w:val="uk-UA"/>
        </w:rPr>
        <w:t>Більш розгорнуте</w:t>
      </w:r>
    </w:p>
    <w:p w:rsidR="005960AC" w:rsidRPr="003A1465" w:rsidRDefault="005960AC" w:rsidP="005960AC">
      <w:pPr>
        <w:spacing w:after="0" w:line="276" w:lineRule="auto"/>
        <w:ind w:firstLine="567"/>
        <w:jc w:val="center"/>
        <w:rPr>
          <w:sz w:val="24"/>
          <w:lang w:val="uk-UA"/>
        </w:rPr>
      </w:pPr>
    </w:p>
    <w:p w:rsidR="005960AC" w:rsidRPr="003A1465" w:rsidRDefault="005960AC" w:rsidP="005960AC">
      <w:pPr>
        <w:spacing w:after="0" w:line="276" w:lineRule="auto"/>
        <w:ind w:firstLine="567"/>
        <w:jc w:val="center"/>
        <w:rPr>
          <w:sz w:val="24"/>
          <w:lang w:val="uk-UA"/>
        </w:rPr>
      </w:pPr>
    </w:p>
    <w:p w:rsidR="005960AC" w:rsidRPr="003A1465" w:rsidRDefault="005960AC" w:rsidP="005960AC">
      <w:pPr>
        <w:spacing w:after="0" w:line="276" w:lineRule="auto"/>
        <w:ind w:firstLine="567"/>
        <w:jc w:val="center"/>
        <w:rPr>
          <w:sz w:val="24"/>
          <w:lang w:val="uk-UA"/>
        </w:rPr>
      </w:pPr>
      <w:r w:rsidRPr="003A1465">
        <w:rPr>
          <w:sz w:val="24"/>
          <w:lang w:val="uk-UA"/>
        </w:rPr>
        <w:lastRenderedPageBreak/>
        <w:t>- Малий обсяг</w:t>
      </w:r>
    </w:p>
    <w:p w:rsidR="005960AC" w:rsidRPr="003A1465" w:rsidRDefault="005960AC" w:rsidP="005960AC">
      <w:pPr>
        <w:spacing w:after="0" w:line="276" w:lineRule="auto"/>
        <w:ind w:firstLine="567"/>
        <w:jc w:val="center"/>
        <w:rPr>
          <w:sz w:val="24"/>
          <w:lang w:val="uk-UA"/>
        </w:rPr>
      </w:pPr>
      <w:r w:rsidRPr="003A1465">
        <w:rPr>
          <w:sz w:val="24"/>
          <w:lang w:val="uk-UA"/>
        </w:rPr>
        <w:t>- Вжиті в перен</w:t>
      </w:r>
      <w:r w:rsidR="00E414C6">
        <w:rPr>
          <w:sz w:val="24"/>
          <w:lang w:val="uk-UA"/>
        </w:rPr>
        <w:t>о</w:t>
      </w:r>
      <w:r w:rsidRPr="003A1465">
        <w:rPr>
          <w:sz w:val="24"/>
          <w:lang w:val="uk-UA"/>
        </w:rPr>
        <w:t>сному значення</w:t>
      </w:r>
    </w:p>
    <w:p w:rsidR="005960AC" w:rsidRPr="003A1465" w:rsidRDefault="005960AC" w:rsidP="005960AC">
      <w:pPr>
        <w:spacing w:after="0" w:line="276" w:lineRule="auto"/>
        <w:ind w:firstLine="567"/>
        <w:jc w:val="center"/>
        <w:rPr>
          <w:sz w:val="24"/>
          <w:lang w:val="uk-UA"/>
        </w:rPr>
      </w:pPr>
    </w:p>
    <w:p w:rsidR="005960AC" w:rsidRPr="003A1465" w:rsidRDefault="005960AC" w:rsidP="005960AC">
      <w:pPr>
        <w:spacing w:after="0" w:line="276" w:lineRule="auto"/>
        <w:ind w:firstLine="567"/>
        <w:jc w:val="center"/>
        <w:rPr>
          <w:sz w:val="24"/>
          <w:lang w:val="uk-UA"/>
        </w:rPr>
      </w:pPr>
    </w:p>
    <w:p w:rsidR="005960AC" w:rsidRPr="003A1465" w:rsidRDefault="005960AC" w:rsidP="00B263A9">
      <w:pPr>
        <w:spacing w:after="0" w:line="276" w:lineRule="auto"/>
        <w:jc w:val="center"/>
        <w:rPr>
          <w:sz w:val="24"/>
          <w:lang w:val="uk-UA"/>
        </w:rPr>
      </w:pPr>
      <w:r w:rsidRPr="003A1465">
        <w:rPr>
          <w:sz w:val="24"/>
          <w:lang w:val="uk-UA"/>
        </w:rPr>
        <w:lastRenderedPageBreak/>
        <w:t>- Влучно характеризує якусь рису</w:t>
      </w:r>
    </w:p>
    <w:p w:rsidR="005960AC" w:rsidRPr="003A1465" w:rsidRDefault="005960AC" w:rsidP="00B263A9">
      <w:pPr>
        <w:spacing w:after="0" w:line="276" w:lineRule="auto"/>
        <w:jc w:val="center"/>
        <w:rPr>
          <w:sz w:val="24"/>
          <w:lang w:val="uk-UA"/>
        </w:rPr>
      </w:pPr>
      <w:r w:rsidRPr="003A1465">
        <w:rPr>
          <w:sz w:val="24"/>
          <w:lang w:val="uk-UA"/>
        </w:rPr>
        <w:t>- Має лише натяк на висновок</w:t>
      </w:r>
    </w:p>
    <w:p w:rsidR="005960AC" w:rsidRPr="003A1465" w:rsidRDefault="005960AC" w:rsidP="00B263A9">
      <w:pPr>
        <w:spacing w:after="0" w:line="276" w:lineRule="auto"/>
        <w:jc w:val="center"/>
        <w:rPr>
          <w:sz w:val="24"/>
          <w:lang w:val="uk-UA"/>
        </w:rPr>
      </w:pPr>
      <w:r w:rsidRPr="003A1465">
        <w:rPr>
          <w:sz w:val="24"/>
          <w:lang w:val="uk-UA"/>
        </w:rPr>
        <w:t>- Може входити до складу прислів’я</w:t>
      </w:r>
    </w:p>
    <w:p w:rsidR="005960AC" w:rsidRPr="003A1465" w:rsidRDefault="005960AC" w:rsidP="00036867">
      <w:pPr>
        <w:spacing w:after="0" w:line="276" w:lineRule="auto"/>
        <w:ind w:firstLine="567"/>
        <w:jc w:val="both"/>
        <w:rPr>
          <w:sz w:val="24"/>
          <w:lang w:val="uk-UA"/>
        </w:rPr>
        <w:sectPr w:rsidR="005960AC" w:rsidRPr="003A1465" w:rsidSect="005960AC">
          <w:type w:val="continuous"/>
          <w:pgSz w:w="11906" w:h="16838"/>
          <w:pgMar w:top="720" w:right="720" w:bottom="720" w:left="720" w:header="708" w:footer="0" w:gutter="0"/>
          <w:cols w:num="3" w:space="708"/>
          <w:docGrid w:linePitch="381"/>
        </w:sectPr>
      </w:pPr>
    </w:p>
    <w:p w:rsidR="00E559E9" w:rsidRPr="003A1465" w:rsidRDefault="00E559E9" w:rsidP="00036867">
      <w:pPr>
        <w:spacing w:after="0" w:line="276" w:lineRule="auto"/>
        <w:ind w:firstLine="567"/>
        <w:jc w:val="both"/>
        <w:rPr>
          <w:sz w:val="24"/>
          <w:lang w:val="uk-UA"/>
        </w:rPr>
      </w:pPr>
    </w:p>
    <w:p w:rsidR="00B263A9" w:rsidRPr="003A1465" w:rsidRDefault="00B263A9" w:rsidP="00036867">
      <w:pPr>
        <w:spacing w:after="0" w:line="276" w:lineRule="auto"/>
        <w:ind w:firstLine="567"/>
        <w:jc w:val="both"/>
        <w:rPr>
          <w:b/>
          <w:sz w:val="24"/>
          <w:lang w:val="uk-UA"/>
        </w:rPr>
      </w:pPr>
    </w:p>
    <w:p w:rsidR="00B263A9" w:rsidRPr="003A1465" w:rsidRDefault="00B263A9" w:rsidP="00036867">
      <w:pPr>
        <w:spacing w:after="0" w:line="276" w:lineRule="auto"/>
        <w:ind w:firstLine="567"/>
        <w:jc w:val="both"/>
        <w:rPr>
          <w:b/>
          <w:sz w:val="24"/>
          <w:lang w:val="uk-UA"/>
        </w:rPr>
      </w:pPr>
    </w:p>
    <w:p w:rsidR="00B263A9" w:rsidRPr="003A1465" w:rsidRDefault="00B263A9" w:rsidP="00036867">
      <w:pPr>
        <w:spacing w:after="0" w:line="276" w:lineRule="auto"/>
        <w:ind w:firstLine="567"/>
        <w:jc w:val="both"/>
        <w:rPr>
          <w:b/>
          <w:sz w:val="24"/>
          <w:lang w:val="uk-UA"/>
        </w:rPr>
      </w:pPr>
    </w:p>
    <w:p w:rsidR="00176BF5" w:rsidRPr="003A1465" w:rsidRDefault="00176BF5" w:rsidP="00036867">
      <w:pPr>
        <w:spacing w:after="0" w:line="276" w:lineRule="auto"/>
        <w:ind w:firstLine="567"/>
        <w:jc w:val="both"/>
        <w:rPr>
          <w:sz w:val="24"/>
          <w:lang w:val="uk-UA"/>
        </w:rPr>
      </w:pPr>
      <w:r w:rsidRPr="003A1465">
        <w:rPr>
          <w:b/>
          <w:sz w:val="24"/>
          <w:lang w:val="uk-UA"/>
        </w:rPr>
        <w:lastRenderedPageBreak/>
        <w:t xml:space="preserve">В) Вибіркова робота </w:t>
      </w:r>
      <w:r w:rsidRPr="003A1465">
        <w:rPr>
          <w:sz w:val="24"/>
          <w:lang w:val="uk-UA"/>
        </w:rPr>
        <w:t>(письмово)</w:t>
      </w:r>
      <w:r w:rsidR="008E5F1C" w:rsidRPr="003A1465">
        <w:rPr>
          <w:sz w:val="24"/>
          <w:lang w:val="uk-UA"/>
        </w:rPr>
        <w:t xml:space="preserve"> (Записати число і тему)</w:t>
      </w:r>
      <w:r w:rsidRPr="003A1465">
        <w:rPr>
          <w:sz w:val="24"/>
          <w:lang w:val="uk-UA"/>
        </w:rPr>
        <w:t>.</w:t>
      </w:r>
    </w:p>
    <w:p w:rsidR="00176BF5" w:rsidRPr="003A1465" w:rsidRDefault="00176BF5" w:rsidP="00176BF5">
      <w:pPr>
        <w:spacing w:after="0" w:line="276" w:lineRule="auto"/>
        <w:ind w:firstLine="567"/>
        <w:jc w:val="both"/>
        <w:rPr>
          <w:i/>
          <w:sz w:val="24"/>
          <w:lang w:val="uk-UA"/>
        </w:rPr>
      </w:pPr>
      <w:r w:rsidRPr="003A1465">
        <w:rPr>
          <w:i/>
          <w:sz w:val="24"/>
          <w:lang w:val="uk-UA"/>
        </w:rPr>
        <w:t>Розподіліть прислів'я та приказки у 2 колонки.</w:t>
      </w:r>
    </w:p>
    <w:tbl>
      <w:tblPr>
        <w:tblStyle w:val="a3"/>
        <w:tblW w:w="0" w:type="auto"/>
        <w:tblLook w:val="04A0" w:firstRow="1" w:lastRow="0" w:firstColumn="1" w:lastColumn="0" w:noHBand="0" w:noVBand="1"/>
      </w:tblPr>
      <w:tblGrid>
        <w:gridCol w:w="5341"/>
        <w:gridCol w:w="5341"/>
      </w:tblGrid>
      <w:tr w:rsidR="00176BF5" w:rsidRPr="003A1465" w:rsidTr="00176BF5">
        <w:tc>
          <w:tcPr>
            <w:tcW w:w="5341" w:type="dxa"/>
          </w:tcPr>
          <w:p w:rsidR="00176BF5" w:rsidRPr="003A1465" w:rsidRDefault="00176BF5" w:rsidP="00176BF5">
            <w:pPr>
              <w:spacing w:after="0" w:line="276" w:lineRule="auto"/>
              <w:jc w:val="center"/>
              <w:rPr>
                <w:b/>
                <w:i/>
                <w:sz w:val="24"/>
                <w:lang w:val="uk-UA"/>
              </w:rPr>
            </w:pPr>
            <w:r w:rsidRPr="003A1465">
              <w:rPr>
                <w:b/>
                <w:i/>
                <w:sz w:val="24"/>
                <w:lang w:val="uk-UA"/>
              </w:rPr>
              <w:t>Прислів'я</w:t>
            </w:r>
          </w:p>
        </w:tc>
        <w:tc>
          <w:tcPr>
            <w:tcW w:w="5341" w:type="dxa"/>
          </w:tcPr>
          <w:p w:rsidR="00176BF5" w:rsidRPr="003A1465" w:rsidRDefault="00176BF5" w:rsidP="00176BF5">
            <w:pPr>
              <w:spacing w:after="0" w:line="276" w:lineRule="auto"/>
              <w:jc w:val="center"/>
              <w:rPr>
                <w:b/>
                <w:i/>
                <w:sz w:val="24"/>
                <w:lang w:val="uk-UA"/>
              </w:rPr>
            </w:pPr>
            <w:r w:rsidRPr="003A1465">
              <w:rPr>
                <w:b/>
                <w:i/>
                <w:sz w:val="24"/>
                <w:lang w:val="uk-UA"/>
              </w:rPr>
              <w:t>Приказка</w:t>
            </w:r>
          </w:p>
        </w:tc>
      </w:tr>
      <w:tr w:rsidR="00176BF5" w:rsidRPr="003A1465" w:rsidTr="00176BF5">
        <w:tc>
          <w:tcPr>
            <w:tcW w:w="5341" w:type="dxa"/>
          </w:tcPr>
          <w:p w:rsidR="00176BF5" w:rsidRPr="003A1465" w:rsidRDefault="00176BF5" w:rsidP="00176BF5">
            <w:pPr>
              <w:spacing w:after="0" w:line="276" w:lineRule="auto"/>
              <w:jc w:val="both"/>
              <w:rPr>
                <w:sz w:val="24"/>
                <w:lang w:val="uk-UA"/>
              </w:rPr>
            </w:pPr>
          </w:p>
        </w:tc>
        <w:tc>
          <w:tcPr>
            <w:tcW w:w="5341" w:type="dxa"/>
          </w:tcPr>
          <w:p w:rsidR="00176BF5" w:rsidRPr="003A1465" w:rsidRDefault="00176BF5" w:rsidP="00176BF5">
            <w:pPr>
              <w:spacing w:after="0" w:line="276" w:lineRule="auto"/>
              <w:jc w:val="both"/>
              <w:rPr>
                <w:sz w:val="24"/>
                <w:lang w:val="uk-UA"/>
              </w:rPr>
            </w:pPr>
          </w:p>
        </w:tc>
      </w:tr>
    </w:tbl>
    <w:p w:rsidR="00176BF5" w:rsidRPr="003A1465" w:rsidRDefault="00176BF5" w:rsidP="00176BF5">
      <w:pPr>
        <w:spacing w:after="0" w:line="276" w:lineRule="auto"/>
        <w:ind w:firstLine="567"/>
        <w:jc w:val="both"/>
        <w:rPr>
          <w:sz w:val="24"/>
          <w:lang w:val="uk-UA"/>
        </w:rPr>
      </w:pPr>
      <w:r w:rsidRPr="003A1465">
        <w:rPr>
          <w:sz w:val="24"/>
          <w:lang w:val="uk-UA"/>
        </w:rPr>
        <w:tab/>
      </w:r>
    </w:p>
    <w:p w:rsidR="00176BF5" w:rsidRPr="003A1465" w:rsidRDefault="00176BF5" w:rsidP="00176BF5">
      <w:pPr>
        <w:spacing w:after="0" w:line="276" w:lineRule="auto"/>
        <w:ind w:firstLine="567"/>
        <w:jc w:val="both"/>
        <w:rPr>
          <w:sz w:val="24"/>
          <w:lang w:val="uk-UA"/>
        </w:rPr>
      </w:pPr>
      <w:r w:rsidRPr="003A1465">
        <w:rPr>
          <w:sz w:val="24"/>
          <w:lang w:val="uk-UA"/>
        </w:rPr>
        <w:t>Приказка: «Правда очі коле», «Осінь на рябому коні їздить», «</w:t>
      </w:r>
      <w:r w:rsidR="00115A9F" w:rsidRPr="003A1465">
        <w:rPr>
          <w:sz w:val="24"/>
          <w:lang w:val="uk-UA"/>
        </w:rPr>
        <w:t>Баба з воза».</w:t>
      </w:r>
    </w:p>
    <w:p w:rsidR="00176BF5" w:rsidRPr="003A1465" w:rsidRDefault="00176BF5" w:rsidP="00176BF5">
      <w:pPr>
        <w:spacing w:after="0" w:line="276" w:lineRule="auto"/>
        <w:ind w:firstLine="567"/>
        <w:jc w:val="both"/>
        <w:rPr>
          <w:sz w:val="24"/>
          <w:lang w:val="uk-UA"/>
        </w:rPr>
      </w:pPr>
      <w:r w:rsidRPr="003A1465">
        <w:rPr>
          <w:sz w:val="24"/>
          <w:lang w:val="uk-UA"/>
        </w:rPr>
        <w:t>Прислів'я: «Рання пташка дзьобик чистить, а пізня очиці жмурить», «Такий тупий ніж, що й киселю не ріже», «</w:t>
      </w:r>
      <w:r w:rsidR="00115A9F" w:rsidRPr="003A1465">
        <w:rPr>
          <w:sz w:val="24"/>
          <w:lang w:val="uk-UA"/>
        </w:rPr>
        <w:t>В очі — лисицею, а за очі — вовчицею».</w:t>
      </w:r>
    </w:p>
    <w:p w:rsidR="00176BF5" w:rsidRPr="003A1465" w:rsidRDefault="00176BF5" w:rsidP="00036867">
      <w:pPr>
        <w:spacing w:after="0" w:line="276" w:lineRule="auto"/>
        <w:ind w:firstLine="567"/>
        <w:jc w:val="both"/>
        <w:rPr>
          <w:sz w:val="24"/>
          <w:lang w:val="uk-UA"/>
        </w:rPr>
      </w:pPr>
    </w:p>
    <w:p w:rsidR="00036867" w:rsidRPr="003A1465" w:rsidRDefault="00036867" w:rsidP="00036867">
      <w:pPr>
        <w:spacing w:after="0" w:line="276" w:lineRule="auto"/>
        <w:ind w:firstLine="567"/>
        <w:jc w:val="both"/>
        <w:rPr>
          <w:b/>
          <w:sz w:val="24"/>
          <w:lang w:val="uk-UA"/>
        </w:rPr>
      </w:pPr>
      <w:r w:rsidRPr="003A1465">
        <w:rPr>
          <w:b/>
          <w:sz w:val="24"/>
          <w:lang w:val="uk-UA"/>
        </w:rPr>
        <w:t xml:space="preserve">3. </w:t>
      </w:r>
      <w:r w:rsidR="008E5F1C" w:rsidRPr="003A1465">
        <w:rPr>
          <w:b/>
          <w:sz w:val="24"/>
          <w:lang w:val="uk-UA"/>
        </w:rPr>
        <w:t xml:space="preserve">а) </w:t>
      </w:r>
      <w:r w:rsidRPr="003A1465">
        <w:rPr>
          <w:b/>
          <w:sz w:val="24"/>
          <w:lang w:val="uk-UA"/>
        </w:rPr>
        <w:t>Особливості народних прислів'їв:</w:t>
      </w:r>
    </w:p>
    <w:p w:rsidR="00B6712C" w:rsidRPr="003A1465" w:rsidRDefault="00B6712C" w:rsidP="00036867">
      <w:pPr>
        <w:spacing w:after="0" w:line="276" w:lineRule="auto"/>
        <w:ind w:firstLine="567"/>
        <w:jc w:val="both"/>
        <w:rPr>
          <w:sz w:val="24"/>
          <w:lang w:val="uk-UA"/>
        </w:rPr>
      </w:pPr>
      <w:r w:rsidRPr="003A1465">
        <w:rPr>
          <w:sz w:val="24"/>
          <w:lang w:val="uk-UA"/>
        </w:rPr>
        <w:t>-</w:t>
      </w:r>
      <w:r w:rsidR="00036867" w:rsidRPr="003A1465">
        <w:rPr>
          <w:sz w:val="24"/>
          <w:lang w:val="uk-UA"/>
        </w:rPr>
        <w:t xml:space="preserve"> узагальнення народного досвіду; </w:t>
      </w:r>
    </w:p>
    <w:p w:rsidR="00036867" w:rsidRPr="003A1465" w:rsidRDefault="00B6712C" w:rsidP="00036867">
      <w:pPr>
        <w:spacing w:after="0" w:line="276" w:lineRule="auto"/>
        <w:ind w:firstLine="567"/>
        <w:jc w:val="both"/>
        <w:rPr>
          <w:sz w:val="24"/>
          <w:lang w:val="uk-UA"/>
        </w:rPr>
      </w:pPr>
      <w:r w:rsidRPr="003A1465">
        <w:rPr>
          <w:sz w:val="24"/>
          <w:lang w:val="uk-UA"/>
        </w:rPr>
        <w:t>-</w:t>
      </w:r>
      <w:r w:rsidR="00036867" w:rsidRPr="003A1465">
        <w:rPr>
          <w:sz w:val="24"/>
          <w:lang w:val="uk-UA"/>
        </w:rPr>
        <w:t xml:space="preserve"> повчальність;</w:t>
      </w:r>
    </w:p>
    <w:p w:rsidR="00036867" w:rsidRPr="003A1465" w:rsidRDefault="00B6712C" w:rsidP="00036867">
      <w:pPr>
        <w:spacing w:after="0" w:line="276" w:lineRule="auto"/>
        <w:ind w:firstLine="567"/>
        <w:jc w:val="both"/>
        <w:rPr>
          <w:sz w:val="24"/>
          <w:lang w:val="uk-UA"/>
        </w:rPr>
      </w:pPr>
      <w:r w:rsidRPr="003A1465">
        <w:rPr>
          <w:sz w:val="24"/>
          <w:lang w:val="uk-UA"/>
        </w:rPr>
        <w:t>-</w:t>
      </w:r>
      <w:r w:rsidR="00036867" w:rsidRPr="003A1465">
        <w:rPr>
          <w:sz w:val="24"/>
          <w:lang w:val="uk-UA"/>
        </w:rPr>
        <w:t xml:space="preserve"> стислість і ємність висловленої думки;</w:t>
      </w:r>
    </w:p>
    <w:p w:rsidR="00036867" w:rsidRPr="003A1465" w:rsidRDefault="00B6712C" w:rsidP="00036867">
      <w:pPr>
        <w:spacing w:after="0" w:line="276" w:lineRule="auto"/>
        <w:ind w:firstLine="567"/>
        <w:jc w:val="both"/>
        <w:rPr>
          <w:sz w:val="24"/>
          <w:lang w:val="uk-UA"/>
        </w:rPr>
      </w:pPr>
      <w:r w:rsidRPr="003A1465">
        <w:rPr>
          <w:sz w:val="24"/>
          <w:lang w:val="uk-UA"/>
        </w:rPr>
        <w:t>-</w:t>
      </w:r>
      <w:r w:rsidR="00036867" w:rsidRPr="003A1465">
        <w:rPr>
          <w:sz w:val="24"/>
          <w:lang w:val="uk-UA"/>
        </w:rPr>
        <w:t xml:space="preserve"> влучність і поетичність;</w:t>
      </w:r>
    </w:p>
    <w:p w:rsidR="00036867" w:rsidRPr="003A1465" w:rsidRDefault="00B6712C" w:rsidP="00036867">
      <w:pPr>
        <w:spacing w:after="0" w:line="276" w:lineRule="auto"/>
        <w:ind w:firstLine="567"/>
        <w:jc w:val="both"/>
        <w:rPr>
          <w:sz w:val="24"/>
          <w:lang w:val="uk-UA"/>
        </w:rPr>
      </w:pPr>
      <w:r w:rsidRPr="003A1465">
        <w:rPr>
          <w:sz w:val="24"/>
          <w:lang w:val="uk-UA"/>
        </w:rPr>
        <w:t xml:space="preserve">- </w:t>
      </w:r>
      <w:r w:rsidR="00036867" w:rsidRPr="003A1465">
        <w:rPr>
          <w:sz w:val="24"/>
          <w:lang w:val="uk-UA"/>
        </w:rPr>
        <w:t>використання слів у прямому й переносному значеннях;</w:t>
      </w:r>
    </w:p>
    <w:p w:rsidR="00036867" w:rsidRPr="003A1465" w:rsidRDefault="00B6712C" w:rsidP="00036867">
      <w:pPr>
        <w:spacing w:after="0" w:line="276" w:lineRule="auto"/>
        <w:ind w:firstLine="567"/>
        <w:jc w:val="both"/>
        <w:rPr>
          <w:sz w:val="24"/>
          <w:lang w:val="uk-UA"/>
        </w:rPr>
      </w:pPr>
      <w:r w:rsidRPr="003A1465">
        <w:rPr>
          <w:sz w:val="24"/>
          <w:lang w:val="uk-UA"/>
        </w:rPr>
        <w:t xml:space="preserve">- </w:t>
      </w:r>
      <w:r w:rsidR="00036867" w:rsidRPr="003A1465">
        <w:rPr>
          <w:sz w:val="24"/>
          <w:lang w:val="uk-UA"/>
        </w:rPr>
        <w:t>малий обсяг.</w:t>
      </w:r>
    </w:p>
    <w:p w:rsidR="00036867" w:rsidRPr="003A1465" w:rsidRDefault="00036867" w:rsidP="00036867">
      <w:pPr>
        <w:spacing w:after="0" w:line="276" w:lineRule="auto"/>
        <w:ind w:firstLine="567"/>
        <w:jc w:val="both"/>
        <w:rPr>
          <w:sz w:val="24"/>
          <w:lang w:val="uk-UA"/>
        </w:rPr>
      </w:pPr>
    </w:p>
    <w:p w:rsidR="008E5F1C" w:rsidRPr="003A1465" w:rsidRDefault="008E5F1C" w:rsidP="00036867">
      <w:pPr>
        <w:spacing w:after="0" w:line="276" w:lineRule="auto"/>
        <w:ind w:firstLine="567"/>
        <w:jc w:val="both"/>
        <w:rPr>
          <w:sz w:val="24"/>
          <w:lang w:val="uk-UA"/>
        </w:rPr>
      </w:pPr>
      <w:r w:rsidRPr="003A1465">
        <w:rPr>
          <w:b/>
          <w:sz w:val="24"/>
          <w:lang w:val="uk-UA"/>
        </w:rPr>
        <w:t xml:space="preserve">Б) </w:t>
      </w:r>
      <w:r w:rsidR="008C740C" w:rsidRPr="003A1465">
        <w:rPr>
          <w:b/>
          <w:sz w:val="24"/>
          <w:lang w:val="uk-UA"/>
        </w:rPr>
        <w:t>Гра «Скарбниця мудрості»</w:t>
      </w:r>
      <w:r w:rsidR="008C740C" w:rsidRPr="003A1465">
        <w:rPr>
          <w:sz w:val="24"/>
          <w:lang w:val="uk-UA"/>
        </w:rPr>
        <w:t xml:space="preserve"> (робота у групах)</w:t>
      </w:r>
    </w:p>
    <w:p w:rsidR="008C740C" w:rsidRPr="003A1465" w:rsidRDefault="008C740C" w:rsidP="00036867">
      <w:pPr>
        <w:spacing w:after="0" w:line="276" w:lineRule="auto"/>
        <w:ind w:firstLine="567"/>
        <w:jc w:val="both"/>
        <w:rPr>
          <w:i/>
          <w:sz w:val="24"/>
          <w:lang w:val="uk-UA"/>
        </w:rPr>
      </w:pPr>
      <w:r w:rsidRPr="003A1465">
        <w:rPr>
          <w:i/>
          <w:sz w:val="24"/>
          <w:lang w:val="uk-UA"/>
        </w:rPr>
        <w:t xml:space="preserve">Складіть прислів’я, поставивши слова в правильній послідовності. Поясніть значення утворених прислів’їв. </w:t>
      </w:r>
    </w:p>
    <w:p w:rsidR="00BA12D6"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 xml:space="preserve">Гарно того вчити, хто хоче все знати. </w:t>
      </w:r>
    </w:p>
    <w:p w:rsidR="008C740C"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Голова без розуму, як ліхтарня без свічки.</w:t>
      </w:r>
    </w:p>
    <w:p w:rsidR="008E5F1C"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Догана мудрого більше стоїть, як похвала дурного.</w:t>
      </w:r>
    </w:p>
    <w:p w:rsidR="00BA12D6"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 xml:space="preserve">Книга вчить, як на світі </w:t>
      </w:r>
      <w:proofErr w:type="spellStart"/>
      <w:r w:rsidRPr="003A1465">
        <w:rPr>
          <w:sz w:val="24"/>
          <w:lang w:val="uk-UA"/>
        </w:rPr>
        <w:t>жить</w:t>
      </w:r>
      <w:proofErr w:type="spellEnd"/>
      <w:r w:rsidRPr="003A1465">
        <w:rPr>
          <w:sz w:val="24"/>
          <w:lang w:val="uk-UA"/>
        </w:rPr>
        <w:t>.</w:t>
      </w:r>
    </w:p>
    <w:p w:rsidR="00BA12D6"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Кожна пригода — до мудрості дорога.</w:t>
      </w:r>
    </w:p>
    <w:p w:rsidR="00BA12D6"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Людей питай, а свій розум май!</w:t>
      </w:r>
    </w:p>
    <w:p w:rsidR="00BA12D6"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Наука в ліс не веде, а з лісу виводить.</w:t>
      </w:r>
    </w:p>
    <w:p w:rsidR="00BA12D6"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Пташка красна своїм пір'ям, а людина — своїм знанням.</w:t>
      </w:r>
    </w:p>
    <w:p w:rsidR="00BA12D6"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Учений іде, а неук слідом спотикається.</w:t>
      </w:r>
    </w:p>
    <w:p w:rsidR="00BA12D6"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Учись змолоду — пригодиться на старість!</w:t>
      </w:r>
    </w:p>
    <w:p w:rsidR="00BA12D6" w:rsidRPr="003A1465" w:rsidRDefault="00BA12D6" w:rsidP="00606BAC">
      <w:pPr>
        <w:pStyle w:val="a8"/>
        <w:numPr>
          <w:ilvl w:val="0"/>
          <w:numId w:val="6"/>
        </w:numPr>
        <w:spacing w:after="0" w:line="276" w:lineRule="auto"/>
        <w:ind w:left="0" w:firstLine="567"/>
        <w:jc w:val="both"/>
        <w:rPr>
          <w:sz w:val="24"/>
          <w:lang w:val="uk-UA"/>
        </w:rPr>
      </w:pPr>
      <w:r w:rsidRPr="003A1465">
        <w:rPr>
          <w:sz w:val="24"/>
          <w:lang w:val="uk-UA"/>
        </w:rPr>
        <w:t>Чого Івась не навчиться, того й Іван не буде знати.</w:t>
      </w:r>
    </w:p>
    <w:p w:rsidR="00606BAC" w:rsidRPr="003A1465" w:rsidRDefault="00606BAC" w:rsidP="00606BAC">
      <w:pPr>
        <w:pStyle w:val="a8"/>
        <w:spacing w:after="0" w:line="276" w:lineRule="auto"/>
        <w:ind w:left="1287"/>
        <w:jc w:val="both"/>
        <w:rPr>
          <w:sz w:val="24"/>
          <w:lang w:val="uk-UA"/>
        </w:rPr>
      </w:pPr>
    </w:p>
    <w:p w:rsidR="00606BAC" w:rsidRPr="003A1465" w:rsidRDefault="00606BAC" w:rsidP="00606BAC">
      <w:pPr>
        <w:pStyle w:val="a8"/>
        <w:spacing w:after="0" w:line="276" w:lineRule="auto"/>
        <w:ind w:left="0" w:firstLine="567"/>
        <w:jc w:val="both"/>
        <w:rPr>
          <w:b/>
          <w:sz w:val="24"/>
          <w:lang w:val="uk-UA"/>
        </w:rPr>
      </w:pPr>
      <w:r w:rsidRPr="003A1465">
        <w:rPr>
          <w:b/>
          <w:sz w:val="24"/>
          <w:lang w:val="uk-UA"/>
        </w:rPr>
        <w:t>В) Рубрика «Займи позицію»</w:t>
      </w:r>
    </w:p>
    <w:p w:rsidR="00606BAC" w:rsidRPr="003A1465" w:rsidRDefault="00606BAC" w:rsidP="00606BAC">
      <w:pPr>
        <w:pStyle w:val="a8"/>
        <w:spacing w:after="0" w:line="276" w:lineRule="auto"/>
        <w:ind w:left="0" w:firstLine="567"/>
        <w:jc w:val="both"/>
        <w:rPr>
          <w:sz w:val="24"/>
          <w:lang w:val="uk-UA"/>
        </w:rPr>
      </w:pPr>
      <w:r w:rsidRPr="003A1465">
        <w:rPr>
          <w:sz w:val="24"/>
          <w:lang w:val="uk-UA"/>
        </w:rPr>
        <w:t xml:space="preserve">- Рухаємося далі до приказок. </w:t>
      </w:r>
      <w:r w:rsidRPr="003A1465">
        <w:rPr>
          <w:sz w:val="24"/>
          <w:lang w:val="uk-UA"/>
        </w:rPr>
        <w:t xml:space="preserve">Прочитайте їх і поясніть, що вони означають. </w:t>
      </w:r>
    </w:p>
    <w:p w:rsidR="00606BAC" w:rsidRPr="003A1465" w:rsidRDefault="00606BAC" w:rsidP="00606BAC">
      <w:pPr>
        <w:pStyle w:val="a8"/>
        <w:spacing w:after="0" w:line="276" w:lineRule="auto"/>
        <w:ind w:left="0" w:firstLine="567"/>
        <w:jc w:val="both"/>
        <w:rPr>
          <w:i/>
          <w:sz w:val="24"/>
          <w:lang w:val="uk-UA"/>
        </w:rPr>
      </w:pPr>
      <w:r w:rsidRPr="003A1465">
        <w:rPr>
          <w:i/>
          <w:sz w:val="24"/>
          <w:lang w:val="uk-UA"/>
        </w:rPr>
        <w:t xml:space="preserve">                                   Із вогню та в полум’я</w:t>
      </w:r>
    </w:p>
    <w:p w:rsidR="00606BAC" w:rsidRPr="003A1465" w:rsidRDefault="00606BAC" w:rsidP="00606BAC">
      <w:pPr>
        <w:pStyle w:val="a8"/>
        <w:spacing w:after="0" w:line="276" w:lineRule="auto"/>
        <w:ind w:left="0" w:firstLine="567"/>
        <w:jc w:val="both"/>
        <w:rPr>
          <w:i/>
          <w:sz w:val="24"/>
          <w:lang w:val="uk-UA"/>
        </w:rPr>
      </w:pPr>
      <w:r w:rsidRPr="003A1465">
        <w:rPr>
          <w:i/>
          <w:sz w:val="24"/>
          <w:lang w:val="uk-UA"/>
        </w:rPr>
        <w:t xml:space="preserve">                                  Ганятися за двома зайцями</w:t>
      </w:r>
    </w:p>
    <w:p w:rsidR="00606BAC" w:rsidRPr="003A1465" w:rsidRDefault="00606BAC" w:rsidP="00606BAC">
      <w:pPr>
        <w:pStyle w:val="a8"/>
        <w:spacing w:after="0" w:line="276" w:lineRule="auto"/>
        <w:ind w:left="0" w:firstLine="567"/>
        <w:jc w:val="both"/>
        <w:rPr>
          <w:i/>
          <w:sz w:val="24"/>
          <w:lang w:val="uk-UA"/>
        </w:rPr>
      </w:pPr>
      <w:r w:rsidRPr="003A1465">
        <w:rPr>
          <w:i/>
          <w:sz w:val="24"/>
          <w:lang w:val="uk-UA"/>
        </w:rPr>
        <w:t xml:space="preserve">                                   Косо, криво, аби живо</w:t>
      </w:r>
    </w:p>
    <w:p w:rsidR="00606BAC" w:rsidRPr="003A1465" w:rsidRDefault="00606BAC" w:rsidP="00606BAC">
      <w:pPr>
        <w:pStyle w:val="a8"/>
        <w:spacing w:after="0" w:line="276" w:lineRule="auto"/>
        <w:ind w:left="0" w:firstLine="567"/>
        <w:jc w:val="both"/>
        <w:rPr>
          <w:sz w:val="24"/>
          <w:lang w:val="uk-UA"/>
        </w:rPr>
      </w:pPr>
      <w:r w:rsidRPr="003A1465">
        <w:rPr>
          <w:sz w:val="24"/>
          <w:lang w:val="uk-UA"/>
        </w:rPr>
        <w:t xml:space="preserve">- </w:t>
      </w:r>
      <w:r w:rsidRPr="003A1465">
        <w:rPr>
          <w:sz w:val="24"/>
          <w:lang w:val="uk-UA"/>
        </w:rPr>
        <w:t>Скажіть, прочитані нами приказки мають позитивне чи негативне забарвлення?</w:t>
      </w:r>
    </w:p>
    <w:p w:rsidR="00606BAC" w:rsidRPr="003A1465" w:rsidRDefault="00606BAC" w:rsidP="00606BAC">
      <w:pPr>
        <w:pStyle w:val="a8"/>
        <w:spacing w:after="0" w:line="276" w:lineRule="auto"/>
        <w:ind w:left="0" w:firstLine="567"/>
        <w:jc w:val="both"/>
        <w:rPr>
          <w:sz w:val="24"/>
          <w:lang w:val="uk-UA"/>
        </w:rPr>
      </w:pPr>
      <w:r w:rsidRPr="003A1465">
        <w:rPr>
          <w:sz w:val="24"/>
          <w:lang w:val="uk-UA"/>
        </w:rPr>
        <w:t xml:space="preserve">- </w:t>
      </w:r>
      <w:r w:rsidRPr="003A1465">
        <w:rPr>
          <w:sz w:val="24"/>
          <w:lang w:val="uk-UA"/>
        </w:rPr>
        <w:t xml:space="preserve">Але не всі  приказки негативного змісту. Прочитайте наступні й визначте, які з них </w:t>
      </w:r>
      <w:r w:rsidRPr="003A1465">
        <w:rPr>
          <w:b/>
          <w:i/>
          <w:sz w:val="24"/>
          <w:lang w:val="uk-UA"/>
        </w:rPr>
        <w:t>позитивні ( +)</w:t>
      </w:r>
      <w:r w:rsidRPr="003A1465">
        <w:rPr>
          <w:sz w:val="24"/>
          <w:lang w:val="uk-UA"/>
        </w:rPr>
        <w:t xml:space="preserve">, а які  </w:t>
      </w:r>
      <w:r w:rsidRPr="003A1465">
        <w:rPr>
          <w:b/>
          <w:i/>
          <w:sz w:val="24"/>
          <w:lang w:val="uk-UA"/>
        </w:rPr>
        <w:t>негативні (-).</w:t>
      </w:r>
    </w:p>
    <w:p w:rsidR="00606BAC" w:rsidRPr="003A1465" w:rsidRDefault="00606BAC" w:rsidP="00606BAC">
      <w:pPr>
        <w:pStyle w:val="a8"/>
        <w:spacing w:after="0" w:line="276" w:lineRule="auto"/>
        <w:ind w:left="0" w:firstLine="1701"/>
        <w:jc w:val="both"/>
        <w:rPr>
          <w:i/>
          <w:sz w:val="24"/>
          <w:lang w:val="uk-UA"/>
        </w:rPr>
      </w:pPr>
      <w:r w:rsidRPr="003A1465">
        <w:rPr>
          <w:i/>
          <w:sz w:val="24"/>
          <w:lang w:val="uk-UA"/>
        </w:rPr>
        <w:t>Живе, як у Бога за дверима.</w:t>
      </w:r>
    </w:p>
    <w:p w:rsidR="00606BAC" w:rsidRPr="003A1465" w:rsidRDefault="00606BAC" w:rsidP="00606BAC">
      <w:pPr>
        <w:pStyle w:val="a8"/>
        <w:spacing w:after="0" w:line="276" w:lineRule="auto"/>
        <w:ind w:left="0" w:firstLine="1701"/>
        <w:jc w:val="both"/>
        <w:rPr>
          <w:i/>
          <w:sz w:val="24"/>
          <w:lang w:val="uk-UA"/>
        </w:rPr>
      </w:pPr>
      <w:r w:rsidRPr="003A1465">
        <w:rPr>
          <w:i/>
          <w:sz w:val="24"/>
          <w:lang w:val="uk-UA"/>
        </w:rPr>
        <w:t>Повзе, як черепаха.</w:t>
      </w:r>
    </w:p>
    <w:p w:rsidR="00606BAC" w:rsidRPr="003A1465" w:rsidRDefault="00606BAC" w:rsidP="00606BAC">
      <w:pPr>
        <w:pStyle w:val="a8"/>
        <w:spacing w:after="0" w:line="276" w:lineRule="auto"/>
        <w:ind w:left="0" w:firstLine="1701"/>
        <w:jc w:val="both"/>
        <w:rPr>
          <w:i/>
          <w:sz w:val="24"/>
          <w:lang w:val="uk-UA"/>
        </w:rPr>
      </w:pPr>
      <w:r w:rsidRPr="003A1465">
        <w:rPr>
          <w:i/>
          <w:sz w:val="24"/>
          <w:lang w:val="uk-UA"/>
        </w:rPr>
        <w:t>Хороша, як маківка в городі.</w:t>
      </w:r>
    </w:p>
    <w:p w:rsidR="00606BAC" w:rsidRPr="003A1465" w:rsidRDefault="00606BAC" w:rsidP="00606BAC">
      <w:pPr>
        <w:pStyle w:val="a8"/>
        <w:spacing w:after="0" w:line="276" w:lineRule="auto"/>
        <w:ind w:left="0" w:firstLine="1701"/>
        <w:jc w:val="both"/>
        <w:rPr>
          <w:i/>
          <w:sz w:val="24"/>
          <w:lang w:val="uk-UA"/>
        </w:rPr>
      </w:pPr>
      <w:r w:rsidRPr="003A1465">
        <w:rPr>
          <w:i/>
          <w:sz w:val="24"/>
          <w:lang w:val="uk-UA"/>
        </w:rPr>
        <w:t>Хата, мов хлів.</w:t>
      </w:r>
    </w:p>
    <w:p w:rsidR="00606BAC" w:rsidRPr="003A1465" w:rsidRDefault="00606BAC" w:rsidP="00606BAC">
      <w:pPr>
        <w:pStyle w:val="a8"/>
        <w:spacing w:after="0" w:line="276" w:lineRule="auto"/>
        <w:ind w:left="0" w:firstLine="1701"/>
        <w:jc w:val="both"/>
        <w:rPr>
          <w:i/>
          <w:sz w:val="24"/>
          <w:lang w:val="uk-UA"/>
        </w:rPr>
      </w:pPr>
      <w:r w:rsidRPr="003A1465">
        <w:rPr>
          <w:i/>
          <w:sz w:val="24"/>
          <w:lang w:val="uk-UA"/>
        </w:rPr>
        <w:t>Хороша, як курка в дощ.</w:t>
      </w:r>
    </w:p>
    <w:p w:rsidR="00BA12D6" w:rsidRPr="003A1465" w:rsidRDefault="00BA12D6" w:rsidP="00036867">
      <w:pPr>
        <w:spacing w:after="0" w:line="276" w:lineRule="auto"/>
        <w:ind w:firstLine="567"/>
        <w:jc w:val="both"/>
        <w:rPr>
          <w:sz w:val="24"/>
          <w:lang w:val="uk-UA"/>
        </w:rPr>
      </w:pPr>
    </w:p>
    <w:p w:rsidR="00C579C5" w:rsidRPr="003A1465" w:rsidRDefault="00036867" w:rsidP="00036867">
      <w:pPr>
        <w:spacing w:after="0" w:line="276" w:lineRule="auto"/>
        <w:ind w:firstLine="567"/>
        <w:jc w:val="both"/>
        <w:rPr>
          <w:sz w:val="24"/>
          <w:lang w:val="uk-UA"/>
        </w:rPr>
      </w:pPr>
      <w:r w:rsidRPr="003A1465">
        <w:rPr>
          <w:b/>
          <w:sz w:val="24"/>
          <w:lang w:val="uk-UA"/>
        </w:rPr>
        <w:t xml:space="preserve">4. </w:t>
      </w:r>
      <w:proofErr w:type="spellStart"/>
      <w:r w:rsidR="00C579C5" w:rsidRPr="003A1465">
        <w:rPr>
          <w:b/>
          <w:sz w:val="24"/>
          <w:lang w:val="uk-UA"/>
        </w:rPr>
        <w:t>Фізкультхвилинка</w:t>
      </w:r>
      <w:proofErr w:type="spellEnd"/>
      <w:r w:rsidR="00C579C5" w:rsidRPr="003A1465">
        <w:rPr>
          <w:sz w:val="24"/>
          <w:lang w:val="uk-UA"/>
        </w:rPr>
        <w:t xml:space="preserve"> (під музику)</w:t>
      </w:r>
    </w:p>
    <w:p w:rsidR="00C579C5" w:rsidRPr="003A1465" w:rsidRDefault="00C579C5" w:rsidP="00684E62">
      <w:pPr>
        <w:spacing w:after="0" w:line="276" w:lineRule="auto"/>
        <w:ind w:firstLine="2268"/>
        <w:jc w:val="both"/>
        <w:rPr>
          <w:sz w:val="24"/>
          <w:lang w:val="uk-UA"/>
        </w:rPr>
      </w:pPr>
      <w:r w:rsidRPr="003A1465">
        <w:rPr>
          <w:sz w:val="24"/>
          <w:lang w:val="uk-UA"/>
        </w:rPr>
        <w:t xml:space="preserve">Встаньте, діти, посміхніться, </w:t>
      </w:r>
    </w:p>
    <w:p w:rsidR="00C579C5" w:rsidRPr="003A1465" w:rsidRDefault="00C579C5" w:rsidP="00684E62">
      <w:pPr>
        <w:spacing w:after="0" w:line="276" w:lineRule="auto"/>
        <w:ind w:firstLine="2268"/>
        <w:jc w:val="both"/>
        <w:rPr>
          <w:sz w:val="24"/>
          <w:lang w:val="uk-UA"/>
        </w:rPr>
      </w:pPr>
      <w:r w:rsidRPr="003A1465">
        <w:rPr>
          <w:sz w:val="24"/>
          <w:lang w:val="uk-UA"/>
        </w:rPr>
        <w:lastRenderedPageBreak/>
        <w:t xml:space="preserve">Землі нашій </w:t>
      </w:r>
      <w:r w:rsidRPr="003A1465">
        <w:rPr>
          <w:sz w:val="24"/>
          <w:lang w:val="uk-UA"/>
        </w:rPr>
        <w:t>у</w:t>
      </w:r>
      <w:r w:rsidRPr="003A1465">
        <w:rPr>
          <w:sz w:val="24"/>
          <w:lang w:val="uk-UA"/>
        </w:rPr>
        <w:t xml:space="preserve">клоніться </w:t>
      </w:r>
    </w:p>
    <w:p w:rsidR="00C579C5" w:rsidRPr="003A1465" w:rsidRDefault="00C579C5" w:rsidP="00684E62">
      <w:pPr>
        <w:spacing w:after="0" w:line="276" w:lineRule="auto"/>
        <w:ind w:firstLine="2268"/>
        <w:jc w:val="both"/>
        <w:rPr>
          <w:sz w:val="24"/>
          <w:lang w:val="uk-UA"/>
        </w:rPr>
      </w:pPr>
      <w:r w:rsidRPr="003A1465">
        <w:rPr>
          <w:sz w:val="24"/>
          <w:lang w:val="uk-UA"/>
        </w:rPr>
        <w:t xml:space="preserve">За щасливий день вчорашній. </w:t>
      </w:r>
    </w:p>
    <w:p w:rsidR="00C579C5" w:rsidRPr="003A1465" w:rsidRDefault="00C579C5" w:rsidP="00684E62">
      <w:pPr>
        <w:spacing w:after="0" w:line="276" w:lineRule="auto"/>
        <w:ind w:firstLine="2268"/>
        <w:jc w:val="both"/>
        <w:rPr>
          <w:sz w:val="24"/>
          <w:lang w:val="uk-UA"/>
        </w:rPr>
      </w:pPr>
      <w:r w:rsidRPr="003A1465">
        <w:rPr>
          <w:sz w:val="24"/>
          <w:lang w:val="uk-UA"/>
        </w:rPr>
        <w:t>Всі</w:t>
      </w:r>
      <w:r w:rsidRPr="003A1465">
        <w:rPr>
          <w:sz w:val="24"/>
          <w:lang w:val="uk-UA"/>
        </w:rPr>
        <w:t xml:space="preserve"> до сонця потягніться. </w:t>
      </w:r>
    </w:p>
    <w:p w:rsidR="00C579C5" w:rsidRPr="003A1465" w:rsidRDefault="00C579C5" w:rsidP="00684E62">
      <w:pPr>
        <w:spacing w:after="0" w:line="276" w:lineRule="auto"/>
        <w:ind w:firstLine="2268"/>
        <w:jc w:val="both"/>
        <w:rPr>
          <w:sz w:val="24"/>
          <w:lang w:val="uk-UA"/>
        </w:rPr>
      </w:pPr>
      <w:r w:rsidRPr="003A1465">
        <w:rPr>
          <w:sz w:val="24"/>
          <w:lang w:val="uk-UA"/>
        </w:rPr>
        <w:t>Вліво, вправо</w:t>
      </w:r>
      <w:r w:rsidRPr="003A1465">
        <w:rPr>
          <w:sz w:val="24"/>
          <w:lang w:val="uk-UA"/>
        </w:rPr>
        <w:t xml:space="preserve"> нахиліться. </w:t>
      </w:r>
    </w:p>
    <w:p w:rsidR="00C579C5" w:rsidRPr="003A1465" w:rsidRDefault="00C579C5" w:rsidP="00684E62">
      <w:pPr>
        <w:spacing w:after="0" w:line="276" w:lineRule="auto"/>
        <w:ind w:firstLine="2268"/>
        <w:jc w:val="both"/>
        <w:rPr>
          <w:sz w:val="24"/>
          <w:lang w:val="uk-UA"/>
        </w:rPr>
      </w:pPr>
      <w:r w:rsidRPr="003A1465">
        <w:rPr>
          <w:sz w:val="24"/>
          <w:lang w:val="uk-UA"/>
        </w:rPr>
        <w:t>Веретен</w:t>
      </w:r>
      <w:r w:rsidRPr="003A1465">
        <w:rPr>
          <w:sz w:val="24"/>
          <w:lang w:val="uk-UA"/>
        </w:rPr>
        <w:t>це</w:t>
      </w:r>
      <w:r w:rsidRPr="003A1465">
        <w:rPr>
          <w:sz w:val="24"/>
          <w:lang w:val="uk-UA"/>
        </w:rPr>
        <w:t xml:space="preserve">м покрутіться. </w:t>
      </w:r>
    </w:p>
    <w:p w:rsidR="00C579C5" w:rsidRPr="003A1465" w:rsidRDefault="00C579C5" w:rsidP="00684E62">
      <w:pPr>
        <w:spacing w:after="0" w:line="276" w:lineRule="auto"/>
        <w:ind w:firstLine="2268"/>
        <w:jc w:val="both"/>
        <w:rPr>
          <w:sz w:val="24"/>
          <w:lang w:val="uk-UA"/>
        </w:rPr>
      </w:pPr>
      <w:r w:rsidRPr="003A1465">
        <w:rPr>
          <w:sz w:val="24"/>
          <w:lang w:val="uk-UA"/>
        </w:rPr>
        <w:t xml:space="preserve">Раз присядьте, два присядьте. </w:t>
      </w:r>
    </w:p>
    <w:p w:rsidR="00C579C5" w:rsidRPr="003A1465" w:rsidRDefault="00C579C5" w:rsidP="00684E62">
      <w:pPr>
        <w:spacing w:after="0" w:line="276" w:lineRule="auto"/>
        <w:ind w:firstLine="2268"/>
        <w:jc w:val="both"/>
        <w:rPr>
          <w:sz w:val="24"/>
          <w:lang w:val="uk-UA"/>
        </w:rPr>
      </w:pPr>
      <w:r w:rsidRPr="003A1465">
        <w:rPr>
          <w:sz w:val="24"/>
          <w:lang w:val="uk-UA"/>
        </w:rPr>
        <w:t>І за парти тихо сядьте.</w:t>
      </w:r>
    </w:p>
    <w:p w:rsidR="00C579C5" w:rsidRPr="003A1465" w:rsidRDefault="00C579C5" w:rsidP="00036867">
      <w:pPr>
        <w:spacing w:after="0" w:line="276" w:lineRule="auto"/>
        <w:ind w:firstLine="567"/>
        <w:jc w:val="both"/>
        <w:rPr>
          <w:b/>
          <w:sz w:val="24"/>
          <w:lang w:val="uk-UA"/>
        </w:rPr>
      </w:pPr>
    </w:p>
    <w:p w:rsidR="00036867" w:rsidRPr="003A1465" w:rsidRDefault="00036867" w:rsidP="00C579C5">
      <w:pPr>
        <w:spacing w:after="0" w:line="276" w:lineRule="auto"/>
        <w:ind w:firstLine="567"/>
        <w:jc w:val="both"/>
        <w:rPr>
          <w:b/>
          <w:sz w:val="24"/>
          <w:lang w:val="uk-UA"/>
        </w:rPr>
      </w:pPr>
      <w:r w:rsidRPr="003A1465">
        <w:rPr>
          <w:b/>
          <w:sz w:val="24"/>
          <w:lang w:val="uk-UA"/>
        </w:rPr>
        <w:t xml:space="preserve">5. </w:t>
      </w:r>
      <w:r w:rsidR="00CC76D1" w:rsidRPr="003A1465">
        <w:rPr>
          <w:b/>
          <w:sz w:val="24"/>
          <w:lang w:val="uk-UA"/>
        </w:rPr>
        <w:t xml:space="preserve">а) </w:t>
      </w:r>
      <w:r w:rsidRPr="003A1465">
        <w:rPr>
          <w:b/>
          <w:sz w:val="24"/>
          <w:lang w:val="uk-UA"/>
        </w:rPr>
        <w:t>Тематика прислів'їв</w:t>
      </w:r>
      <w:r w:rsidR="00C579C5" w:rsidRPr="003A1465">
        <w:rPr>
          <w:b/>
          <w:sz w:val="24"/>
          <w:lang w:val="uk-UA"/>
        </w:rPr>
        <w:t xml:space="preserve"> та приказок</w:t>
      </w:r>
    </w:p>
    <w:p w:rsidR="00036867" w:rsidRPr="003A1465" w:rsidRDefault="00036867" w:rsidP="00036867">
      <w:pPr>
        <w:spacing w:after="0" w:line="276" w:lineRule="auto"/>
        <w:ind w:firstLine="567"/>
        <w:jc w:val="both"/>
        <w:rPr>
          <w:sz w:val="24"/>
          <w:lang w:val="uk-UA"/>
        </w:rPr>
      </w:pPr>
      <w:r w:rsidRPr="003A1465">
        <w:rPr>
          <w:sz w:val="24"/>
          <w:lang w:val="uk-UA"/>
        </w:rPr>
        <w:t xml:space="preserve">     Прислів'я та приказки </w:t>
      </w:r>
      <w:r w:rsidRPr="003A1465">
        <w:rPr>
          <w:b/>
          <w:i/>
          <w:sz w:val="24"/>
          <w:lang w:val="uk-UA"/>
        </w:rPr>
        <w:t>про мову.</w:t>
      </w:r>
      <w:r w:rsidRPr="003A1465">
        <w:rPr>
          <w:sz w:val="24"/>
          <w:lang w:val="uk-UA"/>
        </w:rPr>
        <w:t xml:space="preserve"> (Птицю пізнати по пір'ю, а людину по мові, удар забувається, а слово пам'ятається, чоловік має два вуха, щоб багато слухав, а один язик, щоб менше говорив.)</w:t>
      </w:r>
    </w:p>
    <w:p w:rsidR="00036867" w:rsidRPr="003A1465" w:rsidRDefault="00036867" w:rsidP="00036867">
      <w:pPr>
        <w:spacing w:after="0" w:line="276" w:lineRule="auto"/>
        <w:ind w:firstLine="567"/>
        <w:jc w:val="both"/>
        <w:rPr>
          <w:sz w:val="24"/>
          <w:lang w:val="uk-UA"/>
        </w:rPr>
      </w:pPr>
      <w:r w:rsidRPr="003A1465">
        <w:rPr>
          <w:sz w:val="24"/>
          <w:lang w:val="uk-UA"/>
        </w:rPr>
        <w:t xml:space="preserve">     Прислів'я та приказки </w:t>
      </w:r>
      <w:r w:rsidRPr="003A1465">
        <w:rPr>
          <w:b/>
          <w:i/>
          <w:sz w:val="24"/>
          <w:lang w:val="uk-UA"/>
        </w:rPr>
        <w:t>про добро.</w:t>
      </w:r>
      <w:r w:rsidRPr="003A1465">
        <w:rPr>
          <w:sz w:val="24"/>
          <w:lang w:val="uk-UA"/>
        </w:rPr>
        <w:t xml:space="preserve"> (Все добре, що добре кінчається).</w:t>
      </w:r>
    </w:p>
    <w:p w:rsidR="00036867" w:rsidRPr="003A1465" w:rsidRDefault="00036867" w:rsidP="00036867">
      <w:pPr>
        <w:spacing w:after="0" w:line="276" w:lineRule="auto"/>
        <w:ind w:firstLine="567"/>
        <w:jc w:val="both"/>
        <w:rPr>
          <w:sz w:val="24"/>
          <w:lang w:val="uk-UA"/>
        </w:rPr>
      </w:pPr>
      <w:r w:rsidRPr="003A1465">
        <w:rPr>
          <w:sz w:val="24"/>
          <w:lang w:val="uk-UA"/>
        </w:rPr>
        <w:t xml:space="preserve">     Прислів'я та приказки </w:t>
      </w:r>
      <w:r w:rsidRPr="003A1465">
        <w:rPr>
          <w:b/>
          <w:i/>
          <w:sz w:val="24"/>
          <w:lang w:val="uk-UA"/>
        </w:rPr>
        <w:t>про працю</w:t>
      </w:r>
      <w:r w:rsidRPr="003A1465">
        <w:rPr>
          <w:sz w:val="24"/>
          <w:lang w:val="uk-UA"/>
        </w:rPr>
        <w:t xml:space="preserve">. (Будеш трудиться — будеш кормиться, маленька праця краща за велике безділля, треба нахилиться, щоб з криниці води </w:t>
      </w:r>
      <w:proofErr w:type="spellStart"/>
      <w:r w:rsidRPr="003A1465">
        <w:rPr>
          <w:sz w:val="24"/>
          <w:lang w:val="uk-UA"/>
        </w:rPr>
        <w:t>напиться</w:t>
      </w:r>
      <w:proofErr w:type="spellEnd"/>
      <w:r w:rsidRPr="003A1465">
        <w:rPr>
          <w:sz w:val="24"/>
          <w:lang w:val="uk-UA"/>
        </w:rPr>
        <w:t>).</w:t>
      </w:r>
    </w:p>
    <w:p w:rsidR="00036867" w:rsidRPr="003A1465" w:rsidRDefault="00036867" w:rsidP="00036867">
      <w:pPr>
        <w:spacing w:after="0" w:line="276" w:lineRule="auto"/>
        <w:ind w:firstLine="567"/>
        <w:jc w:val="both"/>
        <w:rPr>
          <w:sz w:val="24"/>
          <w:lang w:val="uk-UA"/>
        </w:rPr>
      </w:pPr>
      <w:r w:rsidRPr="003A1465">
        <w:rPr>
          <w:sz w:val="24"/>
          <w:lang w:val="uk-UA"/>
        </w:rPr>
        <w:t xml:space="preserve">     Прислів'я та приказки </w:t>
      </w:r>
      <w:r w:rsidRPr="003A1465">
        <w:rPr>
          <w:b/>
          <w:i/>
          <w:sz w:val="24"/>
          <w:lang w:val="uk-UA"/>
        </w:rPr>
        <w:t>про розум, знання та уміння</w:t>
      </w:r>
      <w:r w:rsidRPr="003A1465">
        <w:rPr>
          <w:sz w:val="24"/>
          <w:lang w:val="uk-UA"/>
        </w:rPr>
        <w:t>. (Вік живи — вік учись, кожна пригода — до мудрості дорога, хто знання має, той мур зламає.)</w:t>
      </w:r>
    </w:p>
    <w:p w:rsidR="00036867" w:rsidRPr="003A1465" w:rsidRDefault="00036867" w:rsidP="00036867">
      <w:pPr>
        <w:spacing w:after="0" w:line="276" w:lineRule="auto"/>
        <w:ind w:firstLine="567"/>
        <w:jc w:val="both"/>
        <w:rPr>
          <w:sz w:val="24"/>
          <w:lang w:val="uk-UA"/>
        </w:rPr>
      </w:pPr>
      <w:r w:rsidRPr="003A1465">
        <w:rPr>
          <w:sz w:val="24"/>
          <w:lang w:val="uk-UA"/>
        </w:rPr>
        <w:t xml:space="preserve">     Прислів'я та приказки </w:t>
      </w:r>
      <w:r w:rsidRPr="003A1465">
        <w:rPr>
          <w:b/>
          <w:i/>
          <w:sz w:val="24"/>
          <w:lang w:val="uk-UA"/>
        </w:rPr>
        <w:t>про життя</w:t>
      </w:r>
      <w:r w:rsidRPr="003A1465">
        <w:rPr>
          <w:sz w:val="24"/>
          <w:lang w:val="uk-UA"/>
        </w:rPr>
        <w:t>. (День довгий, а вік короткий, життя біжить — як музика дзвенить, життя закоротке для щастя, а задовге для терпіння).</w:t>
      </w:r>
    </w:p>
    <w:p w:rsidR="00036867" w:rsidRPr="003A1465" w:rsidRDefault="00036867" w:rsidP="00036867">
      <w:pPr>
        <w:spacing w:after="0" w:line="276" w:lineRule="auto"/>
        <w:ind w:firstLine="567"/>
        <w:jc w:val="both"/>
        <w:rPr>
          <w:sz w:val="24"/>
          <w:lang w:val="uk-UA"/>
        </w:rPr>
      </w:pPr>
      <w:r w:rsidRPr="003A1465">
        <w:rPr>
          <w:sz w:val="24"/>
          <w:lang w:val="uk-UA"/>
        </w:rPr>
        <w:t xml:space="preserve">     Прислів'я та приказки </w:t>
      </w:r>
      <w:r w:rsidRPr="003A1465">
        <w:rPr>
          <w:b/>
          <w:i/>
          <w:sz w:val="24"/>
          <w:lang w:val="uk-UA"/>
        </w:rPr>
        <w:t>про тварин</w:t>
      </w:r>
      <w:r w:rsidRPr="003A1465">
        <w:rPr>
          <w:sz w:val="24"/>
          <w:lang w:val="uk-UA"/>
        </w:rPr>
        <w:t>. (Бійся не того собаки, що бреше, а того, що ластиться, дарованому коневі в зуби не дивляться, кіт з хати — миші танцюють)</w:t>
      </w:r>
    </w:p>
    <w:p w:rsidR="00036867" w:rsidRPr="003A1465" w:rsidRDefault="00036867" w:rsidP="00036867">
      <w:pPr>
        <w:spacing w:after="0" w:line="276" w:lineRule="auto"/>
        <w:ind w:firstLine="567"/>
        <w:jc w:val="both"/>
        <w:rPr>
          <w:sz w:val="24"/>
          <w:lang w:val="uk-UA"/>
        </w:rPr>
      </w:pPr>
      <w:r w:rsidRPr="003A1465">
        <w:rPr>
          <w:sz w:val="24"/>
          <w:lang w:val="uk-UA"/>
        </w:rPr>
        <w:t xml:space="preserve">     </w:t>
      </w:r>
      <w:proofErr w:type="spellStart"/>
      <w:r w:rsidRPr="003A1465">
        <w:rPr>
          <w:sz w:val="24"/>
          <w:lang w:val="uk-UA"/>
        </w:rPr>
        <w:t>Прислівя</w:t>
      </w:r>
      <w:proofErr w:type="spellEnd"/>
      <w:r w:rsidRPr="003A1465">
        <w:rPr>
          <w:sz w:val="24"/>
          <w:lang w:val="uk-UA"/>
        </w:rPr>
        <w:t xml:space="preserve"> та приказки </w:t>
      </w:r>
      <w:r w:rsidRPr="003A1465">
        <w:rPr>
          <w:b/>
          <w:i/>
          <w:sz w:val="24"/>
          <w:lang w:val="uk-UA"/>
        </w:rPr>
        <w:t>про взаємини між людьми</w:t>
      </w:r>
      <w:r w:rsidR="00B6712C" w:rsidRPr="003A1465">
        <w:rPr>
          <w:sz w:val="24"/>
          <w:lang w:val="uk-UA"/>
        </w:rPr>
        <w:t>. (</w:t>
      </w:r>
      <w:r w:rsidRPr="003A1465">
        <w:rPr>
          <w:sz w:val="24"/>
          <w:lang w:val="uk-UA"/>
        </w:rPr>
        <w:t>Один у полі не воїн, всі за одного, один за всіх, дружній череді і вовк не страшний)</w:t>
      </w:r>
    </w:p>
    <w:p w:rsidR="00036867" w:rsidRPr="003A1465" w:rsidRDefault="00036867" w:rsidP="00036867">
      <w:pPr>
        <w:spacing w:after="0" w:line="276" w:lineRule="auto"/>
        <w:ind w:firstLine="567"/>
        <w:jc w:val="both"/>
        <w:rPr>
          <w:sz w:val="24"/>
          <w:lang w:val="uk-UA"/>
        </w:rPr>
      </w:pPr>
      <w:r w:rsidRPr="003A1465">
        <w:rPr>
          <w:sz w:val="24"/>
          <w:lang w:val="uk-UA"/>
        </w:rPr>
        <w:t xml:space="preserve">     Прислів'я та приказки </w:t>
      </w:r>
      <w:r w:rsidRPr="003A1465">
        <w:rPr>
          <w:b/>
          <w:i/>
          <w:sz w:val="24"/>
          <w:lang w:val="uk-UA"/>
        </w:rPr>
        <w:t>про природу та її явища</w:t>
      </w:r>
      <w:r w:rsidRPr="003A1465">
        <w:rPr>
          <w:sz w:val="24"/>
          <w:lang w:val="uk-UA"/>
        </w:rPr>
        <w:t>. (Нема тієї драбини, щоб до неба дістала, місяць — козацьке сонце. Вода в решеті не встоїться)</w:t>
      </w:r>
    </w:p>
    <w:p w:rsidR="00036867" w:rsidRPr="003A1465" w:rsidRDefault="00036867" w:rsidP="00036867">
      <w:pPr>
        <w:spacing w:after="0" w:line="276" w:lineRule="auto"/>
        <w:ind w:firstLine="567"/>
        <w:jc w:val="both"/>
        <w:rPr>
          <w:sz w:val="24"/>
          <w:lang w:val="uk-UA"/>
        </w:rPr>
      </w:pPr>
    </w:p>
    <w:p w:rsidR="00036867" w:rsidRPr="003A1465" w:rsidRDefault="00CC76D1" w:rsidP="00176BF5">
      <w:pPr>
        <w:spacing w:after="0" w:line="276" w:lineRule="auto"/>
        <w:ind w:firstLine="567"/>
        <w:jc w:val="both"/>
        <w:rPr>
          <w:b/>
          <w:sz w:val="24"/>
          <w:lang w:val="uk-UA"/>
        </w:rPr>
      </w:pPr>
      <w:r w:rsidRPr="003A1465">
        <w:rPr>
          <w:b/>
          <w:sz w:val="24"/>
          <w:lang w:val="uk-UA"/>
        </w:rPr>
        <w:t xml:space="preserve">Б) </w:t>
      </w:r>
      <w:r w:rsidR="00C97316" w:rsidRPr="003A1465">
        <w:rPr>
          <w:b/>
          <w:sz w:val="24"/>
          <w:lang w:val="uk-UA"/>
        </w:rPr>
        <w:t>Конструювання</w:t>
      </w:r>
    </w:p>
    <w:p w:rsidR="00C97316" w:rsidRPr="003A1465" w:rsidRDefault="00C97316" w:rsidP="00C97316">
      <w:pPr>
        <w:spacing w:after="0" w:line="276" w:lineRule="auto"/>
        <w:ind w:firstLine="567"/>
        <w:jc w:val="both"/>
        <w:rPr>
          <w:i/>
          <w:sz w:val="24"/>
          <w:lang w:val="uk-UA"/>
        </w:rPr>
      </w:pPr>
      <w:r w:rsidRPr="003A1465">
        <w:rPr>
          <w:i/>
          <w:sz w:val="24"/>
          <w:lang w:val="uk-UA"/>
        </w:rPr>
        <w:t>З'єднайте колонки так, щоб утворились прислів'я.</w:t>
      </w:r>
    </w:p>
    <w:tbl>
      <w:tblPr>
        <w:tblStyle w:val="a3"/>
        <w:tblW w:w="0" w:type="auto"/>
        <w:tblLook w:val="04A0" w:firstRow="1" w:lastRow="0" w:firstColumn="1" w:lastColumn="0" w:noHBand="0" w:noVBand="1"/>
      </w:tblPr>
      <w:tblGrid>
        <w:gridCol w:w="5341"/>
        <w:gridCol w:w="5341"/>
      </w:tblGrid>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Книга для розуму</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як без вікон, темно</w:t>
            </w:r>
          </w:p>
        </w:tc>
      </w:tr>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Прочитав добру книгу</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ключ до знань</w:t>
            </w:r>
          </w:p>
        </w:tc>
      </w:tr>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У книжці шукай не букви</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а з книжок — знання</w:t>
            </w:r>
          </w:p>
        </w:tc>
      </w:tr>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Хто багато читає</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як без вікон, темінь</w:t>
            </w:r>
          </w:p>
        </w:tc>
      </w:tr>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В домі без книги</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теплий дощик для посівів</w:t>
            </w:r>
          </w:p>
        </w:tc>
      </w:tr>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Книги</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а думки</w:t>
            </w:r>
          </w:p>
        </w:tc>
      </w:tr>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З ручаїв — ріки</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 xml:space="preserve">як на світі </w:t>
            </w:r>
            <w:proofErr w:type="spellStart"/>
            <w:r w:rsidRPr="003A1465">
              <w:rPr>
                <w:sz w:val="24"/>
                <w:lang w:val="uk-UA"/>
              </w:rPr>
              <w:t>жить</w:t>
            </w:r>
            <w:proofErr w:type="spellEnd"/>
          </w:p>
        </w:tc>
      </w:tr>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Розум без книги</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розуму наберешся</w:t>
            </w:r>
          </w:p>
        </w:tc>
      </w:tr>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Книга вчить</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той багато знає</w:t>
            </w:r>
          </w:p>
        </w:tc>
      </w:tr>
      <w:tr w:rsidR="00C97316" w:rsidRPr="003A1465" w:rsidTr="00C97316">
        <w:tc>
          <w:tcPr>
            <w:tcW w:w="5341" w:type="dxa"/>
          </w:tcPr>
          <w:p w:rsidR="00C97316" w:rsidRPr="003A1465" w:rsidRDefault="00C97316" w:rsidP="00E84CFE">
            <w:pPr>
              <w:spacing w:after="0" w:line="276" w:lineRule="auto"/>
              <w:ind w:firstLine="426"/>
              <w:jc w:val="both"/>
              <w:rPr>
                <w:sz w:val="24"/>
                <w:lang w:val="uk-UA"/>
              </w:rPr>
            </w:pPr>
            <w:r w:rsidRPr="003A1465">
              <w:rPr>
                <w:sz w:val="24"/>
                <w:lang w:val="uk-UA"/>
              </w:rPr>
              <w:t>З книгою подружишся</w:t>
            </w:r>
          </w:p>
        </w:tc>
        <w:tc>
          <w:tcPr>
            <w:tcW w:w="5341" w:type="dxa"/>
          </w:tcPr>
          <w:p w:rsidR="00C97316" w:rsidRPr="003A1465" w:rsidRDefault="00C97316" w:rsidP="00E84CFE">
            <w:pPr>
              <w:spacing w:after="0" w:line="276" w:lineRule="auto"/>
              <w:ind w:firstLine="471"/>
              <w:jc w:val="both"/>
              <w:rPr>
                <w:sz w:val="24"/>
                <w:lang w:val="uk-UA"/>
              </w:rPr>
            </w:pPr>
            <w:r w:rsidRPr="003A1465">
              <w:rPr>
                <w:sz w:val="24"/>
                <w:lang w:val="uk-UA"/>
              </w:rPr>
              <w:t>зустрівся з другом</w:t>
            </w:r>
          </w:p>
        </w:tc>
      </w:tr>
    </w:tbl>
    <w:p w:rsidR="00354CBC" w:rsidRPr="003A1465" w:rsidRDefault="00354CBC" w:rsidP="00354CBC">
      <w:pPr>
        <w:spacing w:after="0" w:line="276" w:lineRule="auto"/>
        <w:ind w:firstLine="567"/>
        <w:jc w:val="both"/>
        <w:rPr>
          <w:i/>
          <w:sz w:val="24"/>
          <w:lang w:val="uk-UA"/>
        </w:rPr>
      </w:pPr>
      <w:r w:rsidRPr="003A1465">
        <w:rPr>
          <w:i/>
          <w:sz w:val="24"/>
          <w:lang w:val="uk-UA"/>
        </w:rPr>
        <w:t>- Яка тематика цих прислів’їв.</w:t>
      </w:r>
    </w:p>
    <w:p w:rsidR="00C97316" w:rsidRPr="003A1465" w:rsidRDefault="00C97316" w:rsidP="00C97316">
      <w:pPr>
        <w:spacing w:after="0" w:line="276" w:lineRule="auto"/>
        <w:ind w:firstLine="567"/>
        <w:jc w:val="both"/>
        <w:rPr>
          <w:b/>
          <w:i/>
          <w:sz w:val="24"/>
          <w:lang w:val="uk-UA"/>
        </w:rPr>
      </w:pPr>
      <w:r w:rsidRPr="003A1465">
        <w:rPr>
          <w:b/>
          <w:i/>
          <w:sz w:val="24"/>
          <w:lang w:val="uk-UA"/>
        </w:rPr>
        <w:t>Ключ</w:t>
      </w:r>
    </w:p>
    <w:p w:rsidR="00C97316" w:rsidRPr="003A1465" w:rsidRDefault="00C97316" w:rsidP="00C97316">
      <w:pPr>
        <w:spacing w:after="0" w:line="276" w:lineRule="auto"/>
        <w:ind w:firstLine="567"/>
        <w:jc w:val="both"/>
        <w:rPr>
          <w:sz w:val="24"/>
          <w:lang w:val="uk-UA"/>
        </w:rPr>
      </w:pPr>
      <w:r w:rsidRPr="003A1465">
        <w:rPr>
          <w:sz w:val="24"/>
          <w:lang w:val="uk-UA"/>
        </w:rPr>
        <w:t>Книга для розуму — теплий дощик для посівів.</w:t>
      </w:r>
    </w:p>
    <w:p w:rsidR="00C97316" w:rsidRPr="003A1465" w:rsidRDefault="00C97316" w:rsidP="00C97316">
      <w:pPr>
        <w:spacing w:after="0" w:line="276" w:lineRule="auto"/>
        <w:ind w:firstLine="567"/>
        <w:jc w:val="both"/>
        <w:rPr>
          <w:sz w:val="24"/>
          <w:lang w:val="uk-UA"/>
        </w:rPr>
      </w:pPr>
      <w:r w:rsidRPr="003A1465">
        <w:rPr>
          <w:sz w:val="24"/>
          <w:lang w:val="uk-UA"/>
        </w:rPr>
        <w:t>Прочитав добру книгу — зустрівся з другом.</w:t>
      </w:r>
    </w:p>
    <w:p w:rsidR="00C97316" w:rsidRPr="003A1465" w:rsidRDefault="00C97316" w:rsidP="00C97316">
      <w:pPr>
        <w:spacing w:after="0" w:line="276" w:lineRule="auto"/>
        <w:ind w:firstLine="567"/>
        <w:jc w:val="both"/>
        <w:rPr>
          <w:sz w:val="24"/>
          <w:lang w:val="uk-UA"/>
        </w:rPr>
      </w:pPr>
      <w:r w:rsidRPr="003A1465">
        <w:rPr>
          <w:sz w:val="24"/>
          <w:lang w:val="uk-UA"/>
        </w:rPr>
        <w:t>У книжці шукай не букви, а думки.</w:t>
      </w:r>
    </w:p>
    <w:p w:rsidR="00C97316" w:rsidRPr="003A1465" w:rsidRDefault="00C97316" w:rsidP="00C97316">
      <w:pPr>
        <w:spacing w:after="0" w:line="276" w:lineRule="auto"/>
        <w:ind w:firstLine="567"/>
        <w:jc w:val="both"/>
        <w:rPr>
          <w:sz w:val="24"/>
          <w:lang w:val="uk-UA"/>
        </w:rPr>
      </w:pPr>
      <w:r w:rsidRPr="003A1465">
        <w:rPr>
          <w:sz w:val="24"/>
          <w:lang w:val="uk-UA"/>
        </w:rPr>
        <w:t>Хто багато читає, той багато знає.</w:t>
      </w:r>
    </w:p>
    <w:p w:rsidR="00C97316" w:rsidRPr="003A1465" w:rsidRDefault="00C97316" w:rsidP="00C97316">
      <w:pPr>
        <w:spacing w:after="0" w:line="276" w:lineRule="auto"/>
        <w:ind w:firstLine="567"/>
        <w:jc w:val="both"/>
        <w:rPr>
          <w:sz w:val="24"/>
          <w:lang w:val="uk-UA"/>
        </w:rPr>
      </w:pPr>
      <w:r w:rsidRPr="003A1465">
        <w:rPr>
          <w:sz w:val="24"/>
          <w:lang w:val="uk-UA"/>
        </w:rPr>
        <w:t>В домі без книги, як без вікон, темно.</w:t>
      </w:r>
    </w:p>
    <w:p w:rsidR="00C97316" w:rsidRPr="003A1465" w:rsidRDefault="00C97316" w:rsidP="00C97316">
      <w:pPr>
        <w:spacing w:after="0" w:line="276" w:lineRule="auto"/>
        <w:ind w:firstLine="567"/>
        <w:jc w:val="both"/>
        <w:rPr>
          <w:sz w:val="24"/>
          <w:lang w:val="uk-UA"/>
        </w:rPr>
      </w:pPr>
      <w:r w:rsidRPr="003A1465">
        <w:rPr>
          <w:sz w:val="24"/>
          <w:lang w:val="uk-UA"/>
        </w:rPr>
        <w:t>Книги — ключ до знань.</w:t>
      </w:r>
    </w:p>
    <w:p w:rsidR="00C97316" w:rsidRPr="003A1465" w:rsidRDefault="00C97316" w:rsidP="00C97316">
      <w:pPr>
        <w:spacing w:after="0" w:line="276" w:lineRule="auto"/>
        <w:ind w:firstLine="567"/>
        <w:jc w:val="both"/>
        <w:rPr>
          <w:sz w:val="24"/>
          <w:lang w:val="uk-UA"/>
        </w:rPr>
      </w:pPr>
      <w:r w:rsidRPr="003A1465">
        <w:rPr>
          <w:sz w:val="24"/>
          <w:lang w:val="uk-UA"/>
        </w:rPr>
        <w:t>З ручаїв — ріки, а з книжок — знання.</w:t>
      </w:r>
    </w:p>
    <w:p w:rsidR="00C97316" w:rsidRPr="003A1465" w:rsidRDefault="00C97316" w:rsidP="00C97316">
      <w:pPr>
        <w:spacing w:after="0" w:line="276" w:lineRule="auto"/>
        <w:ind w:firstLine="567"/>
        <w:jc w:val="both"/>
        <w:rPr>
          <w:sz w:val="24"/>
          <w:lang w:val="uk-UA"/>
        </w:rPr>
      </w:pPr>
      <w:r w:rsidRPr="003A1465">
        <w:rPr>
          <w:sz w:val="24"/>
          <w:lang w:val="uk-UA"/>
        </w:rPr>
        <w:t>Розум без книги, як без вікон, темінь.</w:t>
      </w:r>
    </w:p>
    <w:p w:rsidR="00C97316" w:rsidRPr="003A1465" w:rsidRDefault="00C97316" w:rsidP="00C97316">
      <w:pPr>
        <w:spacing w:after="0" w:line="276" w:lineRule="auto"/>
        <w:ind w:firstLine="567"/>
        <w:jc w:val="both"/>
        <w:rPr>
          <w:sz w:val="24"/>
          <w:lang w:val="uk-UA"/>
        </w:rPr>
      </w:pPr>
      <w:r w:rsidRPr="003A1465">
        <w:rPr>
          <w:sz w:val="24"/>
          <w:lang w:val="uk-UA"/>
        </w:rPr>
        <w:lastRenderedPageBreak/>
        <w:t xml:space="preserve">Книга вчить, як на світі </w:t>
      </w:r>
      <w:proofErr w:type="spellStart"/>
      <w:r w:rsidRPr="003A1465">
        <w:rPr>
          <w:sz w:val="24"/>
          <w:lang w:val="uk-UA"/>
        </w:rPr>
        <w:t>жить</w:t>
      </w:r>
      <w:proofErr w:type="spellEnd"/>
      <w:r w:rsidRPr="003A1465">
        <w:rPr>
          <w:sz w:val="24"/>
          <w:lang w:val="uk-UA"/>
        </w:rPr>
        <w:t>.</w:t>
      </w:r>
    </w:p>
    <w:p w:rsidR="00C97316" w:rsidRPr="003A1465" w:rsidRDefault="00C97316" w:rsidP="00C97316">
      <w:pPr>
        <w:spacing w:after="0" w:line="276" w:lineRule="auto"/>
        <w:ind w:firstLine="567"/>
        <w:jc w:val="both"/>
        <w:rPr>
          <w:sz w:val="24"/>
          <w:lang w:val="uk-UA"/>
        </w:rPr>
      </w:pPr>
      <w:r w:rsidRPr="003A1465">
        <w:rPr>
          <w:sz w:val="24"/>
          <w:lang w:val="uk-UA"/>
        </w:rPr>
        <w:t>З книгою подружишся, розуму наберешся.</w:t>
      </w:r>
    </w:p>
    <w:p w:rsidR="00B6712C" w:rsidRPr="003A1465" w:rsidRDefault="00B6712C" w:rsidP="00036867">
      <w:pPr>
        <w:spacing w:after="0" w:line="276" w:lineRule="auto"/>
        <w:ind w:firstLine="567"/>
        <w:jc w:val="both"/>
        <w:rPr>
          <w:sz w:val="24"/>
          <w:lang w:val="uk-UA"/>
        </w:rPr>
      </w:pPr>
    </w:p>
    <w:p w:rsidR="005E1118" w:rsidRPr="003A1465" w:rsidRDefault="005E1118" w:rsidP="00036867">
      <w:pPr>
        <w:spacing w:after="0" w:line="276" w:lineRule="auto"/>
        <w:ind w:firstLine="567"/>
        <w:jc w:val="both"/>
        <w:rPr>
          <w:sz w:val="24"/>
          <w:lang w:val="uk-UA"/>
        </w:rPr>
      </w:pPr>
      <w:r w:rsidRPr="003A1465">
        <w:rPr>
          <w:b/>
          <w:sz w:val="24"/>
          <w:lang w:val="uk-UA"/>
        </w:rPr>
        <w:t xml:space="preserve">В) Дослідження-характеристика </w:t>
      </w:r>
      <w:r w:rsidRPr="003A1465">
        <w:rPr>
          <w:sz w:val="24"/>
          <w:lang w:val="uk-UA"/>
        </w:rPr>
        <w:t>(робота в парах)</w:t>
      </w:r>
    </w:p>
    <w:p w:rsidR="005E1118" w:rsidRPr="003A1465" w:rsidRDefault="005E1118" w:rsidP="005E1118">
      <w:pPr>
        <w:spacing w:after="0" w:line="276" w:lineRule="auto"/>
        <w:ind w:firstLine="567"/>
        <w:jc w:val="both"/>
        <w:rPr>
          <w:sz w:val="24"/>
          <w:lang w:val="uk-UA"/>
        </w:rPr>
      </w:pPr>
      <w:r w:rsidRPr="003A1465">
        <w:rPr>
          <w:i/>
          <w:sz w:val="24"/>
          <w:lang w:val="uk-UA"/>
        </w:rPr>
        <w:t>Згрупуйте подані прислів'я та приказки за тематичними групами:</w:t>
      </w:r>
      <w:r w:rsidRPr="003A1465">
        <w:rPr>
          <w:sz w:val="24"/>
          <w:lang w:val="uk-UA"/>
        </w:rPr>
        <w:t xml:space="preserve"> </w:t>
      </w:r>
    </w:p>
    <w:tbl>
      <w:tblPr>
        <w:tblStyle w:val="a3"/>
        <w:tblW w:w="0" w:type="auto"/>
        <w:tblLook w:val="04A0" w:firstRow="1" w:lastRow="0" w:firstColumn="1" w:lastColumn="0" w:noHBand="0" w:noVBand="1"/>
      </w:tblPr>
      <w:tblGrid>
        <w:gridCol w:w="1809"/>
        <w:gridCol w:w="3828"/>
        <w:gridCol w:w="1701"/>
        <w:gridCol w:w="1272"/>
        <w:gridCol w:w="2072"/>
      </w:tblGrid>
      <w:tr w:rsidR="005E1118" w:rsidRPr="003A1465" w:rsidTr="005E1118">
        <w:tc>
          <w:tcPr>
            <w:tcW w:w="1809" w:type="dxa"/>
          </w:tcPr>
          <w:p w:rsidR="005E1118" w:rsidRPr="003A1465" w:rsidRDefault="005E1118" w:rsidP="005E1118">
            <w:pPr>
              <w:spacing w:after="0"/>
              <w:jc w:val="center"/>
              <w:rPr>
                <w:sz w:val="24"/>
                <w:lang w:val="uk-UA"/>
              </w:rPr>
            </w:pPr>
            <w:r w:rsidRPr="003A1465">
              <w:rPr>
                <w:sz w:val="24"/>
                <w:lang w:val="uk-UA"/>
              </w:rPr>
              <w:t>приро</w:t>
            </w:r>
            <w:r w:rsidRPr="003A1465">
              <w:rPr>
                <w:sz w:val="24"/>
                <w:lang w:val="uk-UA"/>
              </w:rPr>
              <w:softHyphen/>
              <w:t>да</w:t>
            </w:r>
          </w:p>
        </w:tc>
        <w:tc>
          <w:tcPr>
            <w:tcW w:w="3828" w:type="dxa"/>
          </w:tcPr>
          <w:p w:rsidR="005E1118" w:rsidRPr="003A1465" w:rsidRDefault="005E1118" w:rsidP="005E1118">
            <w:pPr>
              <w:spacing w:after="0"/>
              <w:jc w:val="center"/>
              <w:rPr>
                <w:sz w:val="24"/>
                <w:lang w:val="uk-UA"/>
              </w:rPr>
            </w:pPr>
            <w:r w:rsidRPr="003A1465">
              <w:rPr>
                <w:sz w:val="24"/>
                <w:lang w:val="uk-UA"/>
              </w:rPr>
              <w:t>сільськогосподарська діяльність</w:t>
            </w:r>
          </w:p>
        </w:tc>
        <w:tc>
          <w:tcPr>
            <w:tcW w:w="1701" w:type="dxa"/>
          </w:tcPr>
          <w:p w:rsidR="005E1118" w:rsidRPr="003A1465" w:rsidRDefault="005E1118" w:rsidP="005E1118">
            <w:pPr>
              <w:spacing w:after="0"/>
              <w:jc w:val="center"/>
              <w:rPr>
                <w:sz w:val="24"/>
                <w:lang w:val="uk-UA"/>
              </w:rPr>
            </w:pPr>
            <w:r w:rsidRPr="003A1465">
              <w:rPr>
                <w:sz w:val="24"/>
                <w:lang w:val="uk-UA"/>
              </w:rPr>
              <w:t>наука</w:t>
            </w:r>
          </w:p>
        </w:tc>
        <w:tc>
          <w:tcPr>
            <w:tcW w:w="1272" w:type="dxa"/>
          </w:tcPr>
          <w:p w:rsidR="005E1118" w:rsidRPr="003A1465" w:rsidRDefault="005E1118" w:rsidP="005E1118">
            <w:pPr>
              <w:spacing w:after="0"/>
              <w:jc w:val="center"/>
              <w:rPr>
                <w:sz w:val="24"/>
                <w:lang w:val="uk-UA"/>
              </w:rPr>
            </w:pPr>
            <w:r w:rsidRPr="003A1465">
              <w:rPr>
                <w:sz w:val="24"/>
                <w:lang w:val="uk-UA"/>
              </w:rPr>
              <w:t>праця</w:t>
            </w:r>
          </w:p>
        </w:tc>
        <w:tc>
          <w:tcPr>
            <w:tcW w:w="2072" w:type="dxa"/>
          </w:tcPr>
          <w:p w:rsidR="005E1118" w:rsidRPr="003A1465" w:rsidRDefault="005E1118" w:rsidP="005E1118">
            <w:pPr>
              <w:spacing w:after="0"/>
              <w:jc w:val="center"/>
              <w:rPr>
                <w:sz w:val="24"/>
                <w:lang w:val="uk-UA"/>
              </w:rPr>
            </w:pPr>
            <w:r w:rsidRPr="003A1465">
              <w:rPr>
                <w:sz w:val="24"/>
                <w:lang w:val="uk-UA"/>
              </w:rPr>
              <w:t>людські вади</w:t>
            </w:r>
          </w:p>
        </w:tc>
      </w:tr>
      <w:tr w:rsidR="005E1118" w:rsidRPr="003A1465" w:rsidTr="005E1118">
        <w:tc>
          <w:tcPr>
            <w:tcW w:w="1809" w:type="dxa"/>
          </w:tcPr>
          <w:p w:rsidR="005E1118" w:rsidRPr="003A1465" w:rsidRDefault="005E1118" w:rsidP="005E1118">
            <w:pPr>
              <w:spacing w:after="0" w:line="276" w:lineRule="auto"/>
              <w:jc w:val="both"/>
              <w:rPr>
                <w:sz w:val="24"/>
                <w:lang w:val="uk-UA"/>
              </w:rPr>
            </w:pPr>
          </w:p>
        </w:tc>
        <w:tc>
          <w:tcPr>
            <w:tcW w:w="3828" w:type="dxa"/>
          </w:tcPr>
          <w:p w:rsidR="005E1118" w:rsidRPr="003A1465" w:rsidRDefault="005E1118" w:rsidP="005E1118">
            <w:pPr>
              <w:spacing w:after="0" w:line="276" w:lineRule="auto"/>
              <w:jc w:val="both"/>
              <w:rPr>
                <w:sz w:val="24"/>
                <w:lang w:val="uk-UA"/>
              </w:rPr>
            </w:pPr>
          </w:p>
        </w:tc>
        <w:tc>
          <w:tcPr>
            <w:tcW w:w="1701" w:type="dxa"/>
          </w:tcPr>
          <w:p w:rsidR="005E1118" w:rsidRPr="003A1465" w:rsidRDefault="005E1118" w:rsidP="005E1118">
            <w:pPr>
              <w:spacing w:after="0" w:line="276" w:lineRule="auto"/>
              <w:jc w:val="both"/>
              <w:rPr>
                <w:sz w:val="24"/>
                <w:lang w:val="uk-UA"/>
              </w:rPr>
            </w:pPr>
          </w:p>
        </w:tc>
        <w:tc>
          <w:tcPr>
            <w:tcW w:w="1272" w:type="dxa"/>
          </w:tcPr>
          <w:p w:rsidR="005E1118" w:rsidRPr="003A1465" w:rsidRDefault="005E1118" w:rsidP="005E1118">
            <w:pPr>
              <w:spacing w:after="0" w:line="276" w:lineRule="auto"/>
              <w:jc w:val="both"/>
              <w:rPr>
                <w:sz w:val="24"/>
                <w:lang w:val="uk-UA"/>
              </w:rPr>
            </w:pPr>
          </w:p>
        </w:tc>
        <w:tc>
          <w:tcPr>
            <w:tcW w:w="2072" w:type="dxa"/>
          </w:tcPr>
          <w:p w:rsidR="005E1118" w:rsidRPr="003A1465" w:rsidRDefault="005E1118" w:rsidP="005E1118">
            <w:pPr>
              <w:spacing w:after="0" w:line="276" w:lineRule="auto"/>
              <w:jc w:val="both"/>
              <w:rPr>
                <w:sz w:val="24"/>
                <w:lang w:val="uk-UA"/>
              </w:rPr>
            </w:pPr>
          </w:p>
        </w:tc>
      </w:tr>
    </w:tbl>
    <w:p w:rsidR="005E1118" w:rsidRPr="003A1465" w:rsidRDefault="005E1118" w:rsidP="005E1118">
      <w:pPr>
        <w:spacing w:after="0" w:line="276" w:lineRule="auto"/>
        <w:ind w:firstLine="567"/>
        <w:jc w:val="both"/>
        <w:rPr>
          <w:sz w:val="24"/>
          <w:lang w:val="uk-UA"/>
        </w:rPr>
      </w:pPr>
      <w:r w:rsidRPr="003A1465">
        <w:rPr>
          <w:sz w:val="24"/>
          <w:lang w:val="uk-UA"/>
        </w:rPr>
        <w:t xml:space="preserve">Не той урожай, що на полі, а той, що в коморі. Праця чоловіка годує, а лінь марнує. Грудень рік кінчає, а зиму починає. </w:t>
      </w:r>
      <w:proofErr w:type="spellStart"/>
      <w:r w:rsidRPr="003A1465">
        <w:rPr>
          <w:sz w:val="24"/>
          <w:lang w:val="uk-UA"/>
        </w:rPr>
        <w:t>Писать</w:t>
      </w:r>
      <w:proofErr w:type="spellEnd"/>
      <w:r w:rsidRPr="003A1465">
        <w:rPr>
          <w:sz w:val="24"/>
          <w:lang w:val="uk-UA"/>
        </w:rPr>
        <w:t xml:space="preserve"> — не язиком </w:t>
      </w:r>
      <w:proofErr w:type="spellStart"/>
      <w:r w:rsidRPr="003A1465">
        <w:rPr>
          <w:sz w:val="24"/>
          <w:lang w:val="uk-UA"/>
        </w:rPr>
        <w:t>чесать</w:t>
      </w:r>
      <w:proofErr w:type="spellEnd"/>
      <w:r w:rsidRPr="003A1465">
        <w:rPr>
          <w:sz w:val="24"/>
          <w:lang w:val="uk-UA"/>
        </w:rPr>
        <w:t>. Осінь усьому рахунок веде. Ранні пташки росу п'ють, а пізні — слізки ллють. Вчити</w:t>
      </w:r>
      <w:r w:rsidRPr="003A1465">
        <w:rPr>
          <w:sz w:val="24"/>
          <w:lang w:val="uk-UA"/>
        </w:rPr>
        <w:softHyphen/>
        <w:t>ся ніколи не пізно. Щоб рибу їсти, треба в воду лізти. Мудрий не все каже, що знає, а дурень не все знає, що каже. Лякає мишка кицьку, а сама з нори не ви</w:t>
      </w:r>
      <w:r w:rsidRPr="003A1465">
        <w:rPr>
          <w:sz w:val="24"/>
          <w:lang w:val="uk-UA"/>
        </w:rPr>
        <w:softHyphen/>
        <w:t xml:space="preserve">лазить. Сердиться, ніби йому пес ковбасу з'їв. Око бачить далеко, а розум ще далі. </w:t>
      </w:r>
    </w:p>
    <w:p w:rsidR="005E1118" w:rsidRPr="003A1465" w:rsidRDefault="005E1118" w:rsidP="00036867">
      <w:pPr>
        <w:spacing w:after="0" w:line="276" w:lineRule="auto"/>
        <w:ind w:firstLine="567"/>
        <w:jc w:val="both"/>
        <w:rPr>
          <w:sz w:val="24"/>
          <w:lang w:val="uk-UA"/>
        </w:rPr>
      </w:pPr>
    </w:p>
    <w:p w:rsidR="005E1118" w:rsidRPr="003A1465" w:rsidRDefault="00870528" w:rsidP="00036867">
      <w:pPr>
        <w:spacing w:after="0" w:line="276" w:lineRule="auto"/>
        <w:ind w:firstLine="567"/>
        <w:jc w:val="both"/>
        <w:rPr>
          <w:b/>
          <w:sz w:val="24"/>
          <w:lang w:val="uk-UA"/>
        </w:rPr>
      </w:pPr>
      <w:r w:rsidRPr="003A1465">
        <w:rPr>
          <w:b/>
          <w:sz w:val="24"/>
          <w:lang w:val="uk-UA"/>
        </w:rPr>
        <w:t>Г) Завдання на диференціацію</w:t>
      </w:r>
    </w:p>
    <w:p w:rsidR="00B6712C" w:rsidRPr="003A1465" w:rsidRDefault="00D07A45" w:rsidP="00036867">
      <w:pPr>
        <w:spacing w:after="0" w:line="276" w:lineRule="auto"/>
        <w:ind w:firstLine="567"/>
        <w:jc w:val="both"/>
        <w:rPr>
          <w:b/>
          <w:i/>
          <w:sz w:val="24"/>
          <w:lang w:val="uk-UA"/>
        </w:rPr>
      </w:pPr>
      <w:r w:rsidRPr="003A1465">
        <w:rPr>
          <w:b/>
          <w:i/>
          <w:sz w:val="24"/>
          <w:lang w:val="uk-UA"/>
        </w:rPr>
        <w:t>І. Творче</w:t>
      </w:r>
    </w:p>
    <w:p w:rsidR="00D07A45" w:rsidRPr="003A1465" w:rsidRDefault="00D07A45" w:rsidP="00036867">
      <w:pPr>
        <w:spacing w:after="0" w:line="276" w:lineRule="auto"/>
        <w:ind w:firstLine="567"/>
        <w:jc w:val="both"/>
        <w:rPr>
          <w:sz w:val="24"/>
          <w:lang w:val="uk-UA"/>
        </w:rPr>
      </w:pPr>
      <w:r w:rsidRPr="003A1465">
        <w:rPr>
          <w:sz w:val="24"/>
          <w:lang w:val="uk-UA"/>
        </w:rPr>
        <w:t>Складіть власне прислів’я.</w:t>
      </w:r>
    </w:p>
    <w:p w:rsidR="00D07A45" w:rsidRPr="003A1465" w:rsidRDefault="00D07A45" w:rsidP="00036867">
      <w:pPr>
        <w:spacing w:after="0" w:line="276" w:lineRule="auto"/>
        <w:ind w:firstLine="567"/>
        <w:jc w:val="both"/>
        <w:rPr>
          <w:b/>
          <w:i/>
          <w:sz w:val="24"/>
          <w:lang w:val="uk-UA"/>
        </w:rPr>
      </w:pPr>
      <w:r w:rsidRPr="003A1465">
        <w:rPr>
          <w:b/>
          <w:i/>
          <w:sz w:val="24"/>
          <w:lang w:val="uk-UA"/>
        </w:rPr>
        <w:t xml:space="preserve">ІІ. </w:t>
      </w:r>
      <w:r w:rsidR="00A269FF" w:rsidRPr="003A1465">
        <w:rPr>
          <w:b/>
          <w:i/>
          <w:sz w:val="24"/>
          <w:lang w:val="uk-UA"/>
        </w:rPr>
        <w:t>Творче конструювання.</w:t>
      </w:r>
    </w:p>
    <w:p w:rsidR="00A269FF" w:rsidRPr="003A1465" w:rsidRDefault="00A269FF" w:rsidP="00A269FF">
      <w:pPr>
        <w:spacing w:after="0" w:line="276" w:lineRule="auto"/>
        <w:ind w:firstLine="567"/>
        <w:jc w:val="both"/>
        <w:rPr>
          <w:sz w:val="24"/>
          <w:lang w:val="uk-UA"/>
        </w:rPr>
      </w:pPr>
      <w:r w:rsidRPr="003A1465">
        <w:rPr>
          <w:sz w:val="24"/>
          <w:lang w:val="uk-UA"/>
        </w:rPr>
        <w:t>Закінчіть прислів’я</w:t>
      </w:r>
    </w:p>
    <w:p w:rsidR="00A269FF" w:rsidRPr="003A1465" w:rsidRDefault="00A269FF" w:rsidP="00A269FF">
      <w:pPr>
        <w:pStyle w:val="a8"/>
        <w:numPr>
          <w:ilvl w:val="0"/>
          <w:numId w:val="8"/>
        </w:numPr>
        <w:spacing w:after="0" w:line="276" w:lineRule="auto"/>
        <w:ind w:left="0" w:firstLine="567"/>
        <w:jc w:val="both"/>
        <w:rPr>
          <w:sz w:val="24"/>
          <w:lang w:val="uk-UA"/>
        </w:rPr>
      </w:pPr>
      <w:r w:rsidRPr="003A1465">
        <w:rPr>
          <w:sz w:val="24"/>
          <w:lang w:val="uk-UA"/>
        </w:rPr>
        <w:t>Друзі пізнаються… (в біді).</w:t>
      </w:r>
    </w:p>
    <w:p w:rsidR="00A269FF" w:rsidRPr="003A1465" w:rsidRDefault="00A269FF" w:rsidP="00A269FF">
      <w:pPr>
        <w:pStyle w:val="a8"/>
        <w:numPr>
          <w:ilvl w:val="0"/>
          <w:numId w:val="8"/>
        </w:numPr>
        <w:spacing w:after="0" w:line="276" w:lineRule="auto"/>
        <w:ind w:left="0" w:firstLine="567"/>
        <w:jc w:val="both"/>
        <w:rPr>
          <w:sz w:val="24"/>
          <w:lang w:val="uk-UA"/>
        </w:rPr>
      </w:pPr>
      <w:r w:rsidRPr="003A1465">
        <w:rPr>
          <w:sz w:val="24"/>
          <w:lang w:val="uk-UA"/>
        </w:rPr>
        <w:t>Одяг краще навий, а друг… (старий).</w:t>
      </w:r>
    </w:p>
    <w:p w:rsidR="00A269FF" w:rsidRPr="003A1465" w:rsidRDefault="00A269FF" w:rsidP="00A269FF">
      <w:pPr>
        <w:pStyle w:val="a8"/>
        <w:numPr>
          <w:ilvl w:val="0"/>
          <w:numId w:val="8"/>
        </w:numPr>
        <w:spacing w:after="0" w:line="276" w:lineRule="auto"/>
        <w:ind w:left="0" w:firstLine="567"/>
        <w:jc w:val="both"/>
        <w:rPr>
          <w:sz w:val="24"/>
          <w:lang w:val="uk-UA"/>
        </w:rPr>
      </w:pPr>
      <w:r w:rsidRPr="003A1465">
        <w:rPr>
          <w:sz w:val="24"/>
          <w:lang w:val="uk-UA"/>
        </w:rPr>
        <w:t>Краще погано їхати, ніж хороше…(йти).</w:t>
      </w:r>
    </w:p>
    <w:p w:rsidR="00A269FF" w:rsidRPr="003A1465" w:rsidRDefault="00A269FF" w:rsidP="00A269FF">
      <w:pPr>
        <w:pStyle w:val="a8"/>
        <w:numPr>
          <w:ilvl w:val="0"/>
          <w:numId w:val="8"/>
        </w:numPr>
        <w:spacing w:after="0" w:line="276" w:lineRule="auto"/>
        <w:ind w:left="0" w:firstLine="567"/>
        <w:jc w:val="both"/>
        <w:rPr>
          <w:sz w:val="24"/>
          <w:lang w:val="uk-UA"/>
        </w:rPr>
      </w:pPr>
      <w:r w:rsidRPr="003A1465">
        <w:rPr>
          <w:sz w:val="24"/>
          <w:lang w:val="uk-UA"/>
        </w:rPr>
        <w:t>Згода будує, а незгода…(руйнує).</w:t>
      </w:r>
    </w:p>
    <w:p w:rsidR="00A269FF" w:rsidRPr="003A1465" w:rsidRDefault="00937C26" w:rsidP="00A269FF">
      <w:pPr>
        <w:pStyle w:val="a8"/>
        <w:numPr>
          <w:ilvl w:val="0"/>
          <w:numId w:val="8"/>
        </w:numPr>
        <w:spacing w:after="0" w:line="276" w:lineRule="auto"/>
        <w:ind w:left="0" w:firstLine="567"/>
        <w:jc w:val="both"/>
        <w:rPr>
          <w:sz w:val="24"/>
          <w:lang w:val="uk-UA"/>
        </w:rPr>
      </w:pPr>
      <w:r w:rsidRPr="003A1465">
        <w:rPr>
          <w:sz w:val="24"/>
          <w:lang w:val="uk-UA"/>
        </w:rPr>
        <w:t>Поспішиш – людей… (насмішиш).</w:t>
      </w:r>
    </w:p>
    <w:p w:rsidR="00937C26" w:rsidRPr="003A1465" w:rsidRDefault="00937C26" w:rsidP="00A269FF">
      <w:pPr>
        <w:pStyle w:val="a8"/>
        <w:numPr>
          <w:ilvl w:val="0"/>
          <w:numId w:val="8"/>
        </w:numPr>
        <w:spacing w:after="0" w:line="276" w:lineRule="auto"/>
        <w:ind w:left="0" w:firstLine="567"/>
        <w:jc w:val="both"/>
        <w:rPr>
          <w:sz w:val="24"/>
          <w:lang w:val="uk-UA"/>
        </w:rPr>
      </w:pPr>
      <w:r w:rsidRPr="003A1465">
        <w:rPr>
          <w:sz w:val="24"/>
          <w:lang w:val="uk-UA"/>
        </w:rPr>
        <w:t>Зробив діло… (гуляй сміло).</w:t>
      </w:r>
    </w:p>
    <w:p w:rsidR="00937C26" w:rsidRPr="003A1465" w:rsidRDefault="00047527" w:rsidP="00A269FF">
      <w:pPr>
        <w:pStyle w:val="a8"/>
        <w:numPr>
          <w:ilvl w:val="0"/>
          <w:numId w:val="8"/>
        </w:numPr>
        <w:spacing w:after="0" w:line="276" w:lineRule="auto"/>
        <w:ind w:left="0" w:firstLine="567"/>
        <w:jc w:val="both"/>
        <w:rPr>
          <w:sz w:val="24"/>
          <w:lang w:val="uk-UA"/>
        </w:rPr>
      </w:pPr>
      <w:r w:rsidRPr="003A1465">
        <w:rPr>
          <w:sz w:val="24"/>
          <w:lang w:val="uk-UA"/>
        </w:rPr>
        <w:t>Шабля ранить голову, а слово… (душу).</w:t>
      </w:r>
    </w:p>
    <w:p w:rsidR="00047527" w:rsidRPr="003A1465" w:rsidRDefault="00047527" w:rsidP="00A269FF">
      <w:pPr>
        <w:pStyle w:val="a8"/>
        <w:numPr>
          <w:ilvl w:val="0"/>
          <w:numId w:val="8"/>
        </w:numPr>
        <w:spacing w:after="0" w:line="276" w:lineRule="auto"/>
        <w:ind w:left="0" w:firstLine="567"/>
        <w:jc w:val="both"/>
        <w:rPr>
          <w:sz w:val="24"/>
          <w:lang w:val="uk-UA"/>
        </w:rPr>
      </w:pPr>
      <w:r w:rsidRPr="003A1465">
        <w:rPr>
          <w:sz w:val="24"/>
          <w:lang w:val="uk-UA"/>
        </w:rPr>
        <w:t>Не копай другому яму, бо сам… (упадеш туди).</w:t>
      </w:r>
    </w:p>
    <w:p w:rsidR="00047527" w:rsidRPr="003A1465" w:rsidRDefault="00047527" w:rsidP="00A269FF">
      <w:pPr>
        <w:pStyle w:val="a8"/>
        <w:numPr>
          <w:ilvl w:val="0"/>
          <w:numId w:val="8"/>
        </w:numPr>
        <w:spacing w:after="0" w:line="276" w:lineRule="auto"/>
        <w:ind w:left="0" w:firstLine="567"/>
        <w:jc w:val="both"/>
        <w:rPr>
          <w:sz w:val="24"/>
          <w:lang w:val="uk-UA"/>
        </w:rPr>
      </w:pPr>
      <w:r w:rsidRPr="003A1465">
        <w:rPr>
          <w:sz w:val="24"/>
          <w:lang w:val="uk-UA"/>
        </w:rPr>
        <w:t>Живе, як у батька за… (пазухою).</w:t>
      </w:r>
    </w:p>
    <w:p w:rsidR="00047527" w:rsidRPr="003A1465" w:rsidRDefault="00047527" w:rsidP="00A269FF">
      <w:pPr>
        <w:pStyle w:val="a8"/>
        <w:numPr>
          <w:ilvl w:val="0"/>
          <w:numId w:val="8"/>
        </w:numPr>
        <w:spacing w:after="0" w:line="276" w:lineRule="auto"/>
        <w:ind w:left="0" w:firstLine="567"/>
        <w:jc w:val="both"/>
        <w:rPr>
          <w:sz w:val="24"/>
          <w:lang w:val="uk-UA"/>
        </w:rPr>
      </w:pPr>
      <w:r w:rsidRPr="003A1465">
        <w:rPr>
          <w:sz w:val="24"/>
          <w:lang w:val="uk-UA"/>
        </w:rPr>
        <w:t>Слово – не горобець, вилетить - … (не спіймаєш).</w:t>
      </w:r>
    </w:p>
    <w:p w:rsidR="00047527" w:rsidRPr="003A1465" w:rsidRDefault="00047527" w:rsidP="00047527">
      <w:pPr>
        <w:pStyle w:val="a8"/>
        <w:spacing w:after="0" w:line="276" w:lineRule="auto"/>
        <w:ind w:left="0" w:firstLine="567"/>
        <w:jc w:val="both"/>
        <w:rPr>
          <w:b/>
          <w:i/>
          <w:sz w:val="24"/>
          <w:lang w:val="uk-UA"/>
        </w:rPr>
      </w:pPr>
      <w:r w:rsidRPr="003A1465">
        <w:rPr>
          <w:b/>
          <w:i/>
          <w:sz w:val="24"/>
          <w:lang w:val="uk-UA"/>
        </w:rPr>
        <w:t>ІІІ. Конструювання</w:t>
      </w:r>
    </w:p>
    <w:p w:rsidR="00047527" w:rsidRPr="003A1465" w:rsidRDefault="0066521A" w:rsidP="00047527">
      <w:pPr>
        <w:pStyle w:val="a8"/>
        <w:spacing w:after="0" w:line="276" w:lineRule="auto"/>
        <w:ind w:left="0" w:firstLine="567"/>
        <w:jc w:val="both"/>
        <w:rPr>
          <w:sz w:val="24"/>
          <w:lang w:val="uk-UA"/>
        </w:rPr>
      </w:pPr>
      <w:r w:rsidRPr="003A1465">
        <w:rPr>
          <w:sz w:val="24"/>
          <w:lang w:val="uk-UA"/>
        </w:rPr>
        <w:t>Доповніть прислів’я та приказки словами з довідки.</w:t>
      </w:r>
    </w:p>
    <w:p w:rsidR="0066521A" w:rsidRPr="003A1465" w:rsidRDefault="00390E6B" w:rsidP="0066521A">
      <w:pPr>
        <w:pStyle w:val="a8"/>
        <w:numPr>
          <w:ilvl w:val="0"/>
          <w:numId w:val="9"/>
        </w:numPr>
        <w:spacing w:after="0" w:line="276" w:lineRule="auto"/>
        <w:ind w:left="0" w:firstLine="567"/>
        <w:jc w:val="both"/>
        <w:rPr>
          <w:sz w:val="24"/>
          <w:lang w:val="uk-UA"/>
        </w:rPr>
      </w:pPr>
      <w:r w:rsidRPr="003A1465">
        <w:rPr>
          <w:sz w:val="24"/>
          <w:lang w:val="uk-UA"/>
        </w:rPr>
        <w:t>Дерево міцне корінням, а … родом і народом.</w:t>
      </w:r>
    </w:p>
    <w:p w:rsidR="00390E6B" w:rsidRPr="003A1465" w:rsidRDefault="00390E6B" w:rsidP="00390E6B">
      <w:pPr>
        <w:pStyle w:val="a8"/>
        <w:spacing w:after="0" w:line="276" w:lineRule="auto"/>
        <w:ind w:left="567"/>
        <w:jc w:val="both"/>
        <w:rPr>
          <w:sz w:val="24"/>
          <w:lang w:val="uk-UA"/>
        </w:rPr>
      </w:pPr>
      <w:r w:rsidRPr="003A1465">
        <w:rPr>
          <w:sz w:val="24"/>
          <w:lang w:val="uk-UA"/>
        </w:rPr>
        <w:t xml:space="preserve">а) </w:t>
      </w:r>
      <w:proofErr w:type="spellStart"/>
      <w:r w:rsidRPr="003A1465">
        <w:rPr>
          <w:sz w:val="24"/>
          <w:lang w:val="uk-UA"/>
        </w:rPr>
        <w:t>сабока</w:t>
      </w:r>
      <w:proofErr w:type="spellEnd"/>
      <w:r w:rsidRPr="003A1465">
        <w:rPr>
          <w:sz w:val="24"/>
          <w:lang w:val="uk-UA"/>
        </w:rPr>
        <w:t xml:space="preserve">,     </w:t>
      </w:r>
      <w:r w:rsidRPr="003A1465">
        <w:rPr>
          <w:i/>
          <w:sz w:val="24"/>
          <w:lang w:val="uk-UA"/>
        </w:rPr>
        <w:t>б) людина</w:t>
      </w:r>
      <w:r w:rsidRPr="003A1465">
        <w:rPr>
          <w:sz w:val="24"/>
          <w:lang w:val="uk-UA"/>
        </w:rPr>
        <w:t>,      в) ведмідь.</w:t>
      </w:r>
    </w:p>
    <w:p w:rsidR="00390E6B" w:rsidRPr="003A1465" w:rsidRDefault="00390E6B" w:rsidP="00390E6B">
      <w:pPr>
        <w:pStyle w:val="a8"/>
        <w:numPr>
          <w:ilvl w:val="0"/>
          <w:numId w:val="9"/>
        </w:numPr>
        <w:spacing w:after="0" w:line="276" w:lineRule="auto"/>
        <w:ind w:left="0" w:firstLine="567"/>
        <w:jc w:val="both"/>
        <w:rPr>
          <w:sz w:val="24"/>
          <w:lang w:val="uk-UA"/>
        </w:rPr>
      </w:pPr>
      <w:r w:rsidRPr="003A1465">
        <w:rPr>
          <w:sz w:val="24"/>
          <w:lang w:val="uk-UA"/>
        </w:rPr>
        <w:t>Шила в … не сховаєш.</w:t>
      </w:r>
    </w:p>
    <w:p w:rsidR="00390E6B" w:rsidRPr="003A1465" w:rsidRDefault="00390E6B" w:rsidP="00390E6B">
      <w:pPr>
        <w:pStyle w:val="a8"/>
        <w:spacing w:after="0" w:line="276" w:lineRule="auto"/>
        <w:ind w:left="567"/>
        <w:jc w:val="both"/>
        <w:rPr>
          <w:sz w:val="24"/>
          <w:lang w:val="uk-UA"/>
        </w:rPr>
      </w:pPr>
      <w:r w:rsidRPr="003A1465">
        <w:rPr>
          <w:i/>
          <w:sz w:val="24"/>
          <w:lang w:val="uk-UA"/>
        </w:rPr>
        <w:t>а) мішку</w:t>
      </w:r>
      <w:r w:rsidRPr="003A1465">
        <w:rPr>
          <w:sz w:val="24"/>
          <w:lang w:val="uk-UA"/>
        </w:rPr>
        <w:t>,        б) ящику,       в) скрині.</w:t>
      </w:r>
    </w:p>
    <w:p w:rsidR="00390E6B" w:rsidRPr="003A1465" w:rsidRDefault="00390E6B" w:rsidP="00390E6B">
      <w:pPr>
        <w:pStyle w:val="a8"/>
        <w:numPr>
          <w:ilvl w:val="0"/>
          <w:numId w:val="9"/>
        </w:numPr>
        <w:spacing w:after="0" w:line="276" w:lineRule="auto"/>
        <w:ind w:left="0" w:firstLine="567"/>
        <w:jc w:val="both"/>
        <w:rPr>
          <w:sz w:val="24"/>
          <w:lang w:val="uk-UA"/>
        </w:rPr>
      </w:pPr>
      <w:r w:rsidRPr="003A1465">
        <w:rPr>
          <w:sz w:val="24"/>
          <w:lang w:val="uk-UA"/>
        </w:rPr>
        <w:t>Краще переконувати</w:t>
      </w:r>
      <w:r w:rsidR="006B7DF8" w:rsidRPr="003A1465">
        <w:rPr>
          <w:sz w:val="24"/>
          <w:lang w:val="uk-UA"/>
        </w:rPr>
        <w:t xml:space="preserve"> словами, ніж … .</w:t>
      </w:r>
    </w:p>
    <w:p w:rsidR="006B7DF8" w:rsidRPr="003A1465" w:rsidRDefault="006B7DF8" w:rsidP="006B7DF8">
      <w:pPr>
        <w:pStyle w:val="a8"/>
        <w:spacing w:after="0" w:line="276" w:lineRule="auto"/>
        <w:ind w:left="567"/>
        <w:jc w:val="both"/>
        <w:rPr>
          <w:i/>
          <w:sz w:val="24"/>
          <w:lang w:val="uk-UA"/>
        </w:rPr>
      </w:pPr>
      <w:r w:rsidRPr="003A1465">
        <w:rPr>
          <w:sz w:val="24"/>
          <w:lang w:val="uk-UA"/>
        </w:rPr>
        <w:t>а) ногами,      б) руками</w:t>
      </w:r>
      <w:r w:rsidRPr="003A1465">
        <w:rPr>
          <w:i/>
          <w:sz w:val="24"/>
          <w:lang w:val="uk-UA"/>
        </w:rPr>
        <w:t>,      в) кулаками.</w:t>
      </w:r>
    </w:p>
    <w:p w:rsidR="006B7DF8" w:rsidRPr="003A1465" w:rsidRDefault="008952D3" w:rsidP="006B7DF8">
      <w:pPr>
        <w:pStyle w:val="a8"/>
        <w:numPr>
          <w:ilvl w:val="0"/>
          <w:numId w:val="9"/>
        </w:numPr>
        <w:spacing w:after="0" w:line="276" w:lineRule="auto"/>
        <w:ind w:left="0" w:firstLine="567"/>
        <w:jc w:val="both"/>
        <w:rPr>
          <w:sz w:val="24"/>
          <w:lang w:val="uk-UA"/>
        </w:rPr>
      </w:pPr>
      <w:r w:rsidRPr="003A1465">
        <w:rPr>
          <w:sz w:val="24"/>
          <w:lang w:val="uk-UA"/>
        </w:rPr>
        <w:t>Готуй влітку …, а взимку воза.</w:t>
      </w:r>
    </w:p>
    <w:p w:rsidR="008952D3" w:rsidRPr="003A1465" w:rsidRDefault="008952D3" w:rsidP="008952D3">
      <w:pPr>
        <w:pStyle w:val="a8"/>
        <w:spacing w:after="0" w:line="276" w:lineRule="auto"/>
        <w:ind w:left="567"/>
        <w:jc w:val="both"/>
        <w:rPr>
          <w:sz w:val="24"/>
          <w:lang w:val="uk-UA"/>
        </w:rPr>
      </w:pPr>
      <w:r w:rsidRPr="003A1465">
        <w:rPr>
          <w:sz w:val="24"/>
          <w:lang w:val="uk-UA"/>
        </w:rPr>
        <w:t xml:space="preserve">а) тачку,         </w:t>
      </w:r>
      <w:r w:rsidRPr="003A1465">
        <w:rPr>
          <w:i/>
          <w:sz w:val="24"/>
          <w:lang w:val="uk-UA"/>
        </w:rPr>
        <w:t>б) сани,</w:t>
      </w:r>
      <w:r w:rsidRPr="003A1465">
        <w:rPr>
          <w:sz w:val="24"/>
          <w:lang w:val="uk-UA"/>
        </w:rPr>
        <w:t xml:space="preserve">           в) машину.</w:t>
      </w:r>
    </w:p>
    <w:p w:rsidR="008952D3" w:rsidRPr="003A1465" w:rsidRDefault="00663C95" w:rsidP="00663C95">
      <w:pPr>
        <w:pStyle w:val="a8"/>
        <w:numPr>
          <w:ilvl w:val="0"/>
          <w:numId w:val="9"/>
        </w:numPr>
        <w:spacing w:after="0" w:line="276" w:lineRule="auto"/>
        <w:ind w:left="0" w:firstLine="567"/>
        <w:jc w:val="both"/>
        <w:rPr>
          <w:sz w:val="24"/>
          <w:lang w:val="uk-UA"/>
        </w:rPr>
      </w:pPr>
      <w:r w:rsidRPr="003A1465">
        <w:rPr>
          <w:sz w:val="24"/>
          <w:lang w:val="uk-UA"/>
        </w:rPr>
        <w:t>До доброї криниці … утоптана.</w:t>
      </w:r>
    </w:p>
    <w:p w:rsidR="00663C95" w:rsidRPr="003A1465" w:rsidRDefault="00663C95" w:rsidP="00663C95">
      <w:pPr>
        <w:pStyle w:val="a8"/>
        <w:spacing w:after="0" w:line="276" w:lineRule="auto"/>
        <w:ind w:left="567"/>
        <w:jc w:val="both"/>
        <w:rPr>
          <w:sz w:val="24"/>
          <w:lang w:val="uk-UA"/>
        </w:rPr>
      </w:pPr>
      <w:r w:rsidRPr="003A1465">
        <w:rPr>
          <w:i/>
          <w:sz w:val="24"/>
          <w:lang w:val="uk-UA"/>
        </w:rPr>
        <w:t>а) стежка</w:t>
      </w:r>
      <w:r w:rsidRPr="003A1465">
        <w:rPr>
          <w:sz w:val="24"/>
          <w:lang w:val="uk-UA"/>
        </w:rPr>
        <w:t>,      б) трава,           в) кущі.</w:t>
      </w:r>
    </w:p>
    <w:p w:rsidR="00663C95" w:rsidRPr="003A1465" w:rsidRDefault="00061C21" w:rsidP="00663C95">
      <w:pPr>
        <w:pStyle w:val="a8"/>
        <w:numPr>
          <w:ilvl w:val="0"/>
          <w:numId w:val="9"/>
        </w:numPr>
        <w:spacing w:after="0" w:line="276" w:lineRule="auto"/>
        <w:ind w:left="0" w:firstLine="567"/>
        <w:jc w:val="both"/>
        <w:rPr>
          <w:sz w:val="24"/>
          <w:lang w:val="uk-UA"/>
        </w:rPr>
      </w:pPr>
      <w:r w:rsidRPr="003A1465">
        <w:rPr>
          <w:sz w:val="24"/>
          <w:lang w:val="uk-UA"/>
        </w:rPr>
        <w:t>Дивиться лисицею, а … вовком.</w:t>
      </w:r>
    </w:p>
    <w:p w:rsidR="00061C21" w:rsidRPr="003A1465" w:rsidRDefault="00B97D7D" w:rsidP="00061C21">
      <w:pPr>
        <w:pStyle w:val="a8"/>
        <w:spacing w:after="0" w:line="276" w:lineRule="auto"/>
        <w:ind w:left="567"/>
        <w:jc w:val="both"/>
        <w:rPr>
          <w:sz w:val="24"/>
          <w:lang w:val="uk-UA"/>
        </w:rPr>
      </w:pPr>
      <w:r w:rsidRPr="003A1465">
        <w:rPr>
          <w:sz w:val="24"/>
          <w:lang w:val="uk-UA"/>
        </w:rPr>
        <w:t>а</w:t>
      </w:r>
      <w:r w:rsidR="00061C21" w:rsidRPr="003A1465">
        <w:rPr>
          <w:sz w:val="24"/>
          <w:lang w:val="uk-UA"/>
        </w:rPr>
        <w:t>) їсть,          б) го</w:t>
      </w:r>
      <w:r w:rsidR="000F3E0B" w:rsidRPr="003A1465">
        <w:rPr>
          <w:sz w:val="24"/>
          <w:lang w:val="uk-UA"/>
        </w:rPr>
        <w:t xml:space="preserve">ворить,       </w:t>
      </w:r>
      <w:r w:rsidR="000F3E0B" w:rsidRPr="003A1465">
        <w:rPr>
          <w:i/>
          <w:sz w:val="24"/>
          <w:lang w:val="uk-UA"/>
        </w:rPr>
        <w:t>в)думає.</w:t>
      </w:r>
    </w:p>
    <w:p w:rsidR="000F3E0B" w:rsidRPr="003A1465" w:rsidRDefault="00B97D7D" w:rsidP="000F3E0B">
      <w:pPr>
        <w:pStyle w:val="a8"/>
        <w:numPr>
          <w:ilvl w:val="0"/>
          <w:numId w:val="9"/>
        </w:numPr>
        <w:spacing w:after="0" w:line="276" w:lineRule="auto"/>
        <w:ind w:left="0" w:firstLine="567"/>
        <w:jc w:val="both"/>
        <w:rPr>
          <w:sz w:val="24"/>
          <w:lang w:val="uk-UA"/>
        </w:rPr>
      </w:pPr>
      <w:r w:rsidRPr="003A1465">
        <w:rPr>
          <w:sz w:val="24"/>
          <w:lang w:val="uk-UA"/>
        </w:rPr>
        <w:t>Ранні … росу п’ють, а пізні слізки ллють.</w:t>
      </w:r>
    </w:p>
    <w:p w:rsidR="00B97D7D" w:rsidRPr="003A1465" w:rsidRDefault="00B97D7D" w:rsidP="00B97D7D">
      <w:pPr>
        <w:pStyle w:val="a8"/>
        <w:spacing w:after="0" w:line="276" w:lineRule="auto"/>
        <w:ind w:left="567"/>
        <w:jc w:val="both"/>
        <w:rPr>
          <w:sz w:val="24"/>
          <w:lang w:val="uk-UA"/>
        </w:rPr>
      </w:pPr>
      <w:r w:rsidRPr="003A1465">
        <w:rPr>
          <w:sz w:val="24"/>
          <w:lang w:val="uk-UA"/>
        </w:rPr>
        <w:t xml:space="preserve">а) люди,       б) зайці,              </w:t>
      </w:r>
      <w:r w:rsidRPr="003A1465">
        <w:rPr>
          <w:i/>
          <w:sz w:val="24"/>
          <w:lang w:val="uk-UA"/>
        </w:rPr>
        <w:t>в) пташки.</w:t>
      </w:r>
    </w:p>
    <w:p w:rsidR="00B97D7D" w:rsidRPr="003A1465" w:rsidRDefault="00CF77DE" w:rsidP="00B97D7D">
      <w:pPr>
        <w:pStyle w:val="a8"/>
        <w:numPr>
          <w:ilvl w:val="0"/>
          <w:numId w:val="9"/>
        </w:numPr>
        <w:spacing w:after="0" w:line="276" w:lineRule="auto"/>
        <w:ind w:left="0" w:firstLine="567"/>
        <w:jc w:val="both"/>
        <w:rPr>
          <w:sz w:val="24"/>
          <w:lang w:val="uk-UA"/>
        </w:rPr>
      </w:pPr>
      <w:r w:rsidRPr="003A1465">
        <w:rPr>
          <w:sz w:val="24"/>
          <w:lang w:val="uk-UA"/>
        </w:rPr>
        <w:t>Щоб … їсти, треба в воду лізти.</w:t>
      </w:r>
    </w:p>
    <w:p w:rsidR="00CF77DE" w:rsidRPr="003A1465" w:rsidRDefault="00CF77DE" w:rsidP="00CF77DE">
      <w:pPr>
        <w:pStyle w:val="a8"/>
        <w:spacing w:after="0" w:line="276" w:lineRule="auto"/>
        <w:ind w:left="567"/>
        <w:jc w:val="both"/>
        <w:rPr>
          <w:sz w:val="24"/>
          <w:lang w:val="uk-UA"/>
        </w:rPr>
      </w:pPr>
      <w:r w:rsidRPr="003A1465">
        <w:rPr>
          <w:i/>
          <w:sz w:val="24"/>
          <w:lang w:val="uk-UA"/>
        </w:rPr>
        <w:t>а) рибу</w:t>
      </w:r>
      <w:r w:rsidRPr="003A1465">
        <w:rPr>
          <w:sz w:val="24"/>
          <w:lang w:val="uk-UA"/>
        </w:rPr>
        <w:t>,        б) жабу,              в) качку.</w:t>
      </w:r>
    </w:p>
    <w:p w:rsidR="00CF77DE" w:rsidRPr="003A1465" w:rsidRDefault="00CF77DE" w:rsidP="00CF77DE">
      <w:pPr>
        <w:pStyle w:val="a8"/>
        <w:numPr>
          <w:ilvl w:val="0"/>
          <w:numId w:val="9"/>
        </w:numPr>
        <w:spacing w:after="0" w:line="276" w:lineRule="auto"/>
        <w:ind w:left="0" w:firstLine="567"/>
        <w:jc w:val="both"/>
        <w:rPr>
          <w:sz w:val="24"/>
          <w:lang w:val="uk-UA"/>
        </w:rPr>
      </w:pPr>
      <w:r w:rsidRPr="003A1465">
        <w:rPr>
          <w:sz w:val="24"/>
          <w:lang w:val="uk-UA"/>
        </w:rPr>
        <w:t>На дерево дивись – як родить, а на людину – як … .</w:t>
      </w:r>
    </w:p>
    <w:p w:rsidR="00CF77DE" w:rsidRPr="003A1465" w:rsidRDefault="00CF77DE" w:rsidP="00CF77DE">
      <w:pPr>
        <w:pStyle w:val="a8"/>
        <w:spacing w:after="0" w:line="276" w:lineRule="auto"/>
        <w:ind w:left="567"/>
        <w:jc w:val="both"/>
        <w:rPr>
          <w:sz w:val="24"/>
          <w:lang w:val="uk-UA"/>
        </w:rPr>
      </w:pPr>
      <w:r w:rsidRPr="003A1465">
        <w:rPr>
          <w:sz w:val="24"/>
          <w:lang w:val="uk-UA"/>
        </w:rPr>
        <w:t xml:space="preserve">а) </w:t>
      </w:r>
      <w:r w:rsidR="00845A3A" w:rsidRPr="003A1465">
        <w:rPr>
          <w:sz w:val="24"/>
          <w:lang w:val="uk-UA"/>
        </w:rPr>
        <w:t xml:space="preserve">співає,      </w:t>
      </w:r>
      <w:r w:rsidR="00845A3A" w:rsidRPr="003A1465">
        <w:rPr>
          <w:i/>
          <w:sz w:val="24"/>
          <w:lang w:val="uk-UA"/>
        </w:rPr>
        <w:t>б) робить</w:t>
      </w:r>
      <w:r w:rsidR="00845A3A" w:rsidRPr="003A1465">
        <w:rPr>
          <w:sz w:val="24"/>
          <w:lang w:val="uk-UA"/>
        </w:rPr>
        <w:t>,          в) пише.</w:t>
      </w:r>
    </w:p>
    <w:p w:rsidR="00036867" w:rsidRPr="003A1465" w:rsidRDefault="00036867" w:rsidP="00147B05">
      <w:pPr>
        <w:spacing w:after="0" w:line="276" w:lineRule="auto"/>
        <w:ind w:firstLine="567"/>
        <w:jc w:val="both"/>
        <w:rPr>
          <w:b/>
          <w:sz w:val="24"/>
          <w:lang w:val="uk-UA"/>
        </w:rPr>
      </w:pPr>
      <w:r w:rsidRPr="003A1465">
        <w:rPr>
          <w:b/>
          <w:sz w:val="24"/>
          <w:lang w:val="uk-UA"/>
        </w:rPr>
        <w:lastRenderedPageBreak/>
        <w:t>IV. УЗАГАЛЬНЕННЯ УРОКУ, ЗАКРІПЛЕННЯ ВИВЧЕНОГО МАТЕРІАЛУ</w:t>
      </w:r>
    </w:p>
    <w:p w:rsidR="00147B05" w:rsidRPr="003A1465" w:rsidRDefault="00B925E7" w:rsidP="00147B05">
      <w:pPr>
        <w:spacing w:after="0" w:line="276" w:lineRule="auto"/>
        <w:ind w:firstLine="567"/>
        <w:jc w:val="both"/>
        <w:rPr>
          <w:b/>
          <w:i/>
          <w:sz w:val="24"/>
          <w:lang w:val="uk-UA"/>
        </w:rPr>
      </w:pPr>
      <w:r w:rsidRPr="003A1465">
        <w:rPr>
          <w:b/>
          <w:sz w:val="24"/>
          <w:lang w:val="uk-UA"/>
        </w:rPr>
        <w:t xml:space="preserve">1. </w:t>
      </w:r>
      <w:r w:rsidR="00147B05" w:rsidRPr="003A1465">
        <w:rPr>
          <w:b/>
          <w:sz w:val="24"/>
          <w:lang w:val="uk-UA"/>
        </w:rPr>
        <w:t>Конкурс юних художників</w:t>
      </w:r>
      <w:r w:rsidR="00147B05" w:rsidRPr="003A1465">
        <w:rPr>
          <w:b/>
          <w:i/>
          <w:sz w:val="24"/>
          <w:lang w:val="uk-UA"/>
        </w:rPr>
        <w:t xml:space="preserve"> </w:t>
      </w:r>
      <w:r w:rsidR="00147B05" w:rsidRPr="003A1465">
        <w:rPr>
          <w:sz w:val="24"/>
          <w:lang w:val="uk-UA"/>
        </w:rPr>
        <w:t>(робота у групах).</w:t>
      </w:r>
    </w:p>
    <w:p w:rsidR="00147B05" w:rsidRPr="003A1465" w:rsidRDefault="00147B05" w:rsidP="00147B05">
      <w:pPr>
        <w:spacing w:after="0" w:line="276" w:lineRule="auto"/>
        <w:ind w:firstLine="567"/>
        <w:jc w:val="both"/>
        <w:rPr>
          <w:sz w:val="24"/>
          <w:lang w:val="uk-UA"/>
        </w:rPr>
      </w:pPr>
      <w:r w:rsidRPr="003A1465">
        <w:rPr>
          <w:b/>
          <w:sz w:val="24"/>
          <w:lang w:val="uk-UA"/>
        </w:rPr>
        <w:t xml:space="preserve">     </w:t>
      </w:r>
      <w:r w:rsidRPr="003A1465">
        <w:rPr>
          <w:sz w:val="24"/>
          <w:lang w:val="uk-UA"/>
        </w:rPr>
        <w:t>Протягом п’яти хвилин після обговорення в групі відтворити у малюнку одне з прислів’їв:</w:t>
      </w:r>
    </w:p>
    <w:p w:rsidR="00147B05" w:rsidRPr="003A1465" w:rsidRDefault="00147B05" w:rsidP="00147B05">
      <w:pPr>
        <w:numPr>
          <w:ilvl w:val="0"/>
          <w:numId w:val="11"/>
        </w:numPr>
        <w:spacing w:after="0" w:line="276" w:lineRule="auto"/>
        <w:ind w:left="0" w:firstLine="567"/>
        <w:jc w:val="both"/>
        <w:rPr>
          <w:sz w:val="24"/>
          <w:lang w:val="uk-UA"/>
        </w:rPr>
      </w:pPr>
      <w:r w:rsidRPr="003A1465">
        <w:rPr>
          <w:sz w:val="24"/>
          <w:lang w:val="uk-UA"/>
        </w:rPr>
        <w:t>Язик до Києва доведе.</w:t>
      </w:r>
    </w:p>
    <w:p w:rsidR="00147B05" w:rsidRPr="003A1465" w:rsidRDefault="00147B05" w:rsidP="00147B05">
      <w:pPr>
        <w:numPr>
          <w:ilvl w:val="0"/>
          <w:numId w:val="11"/>
        </w:numPr>
        <w:spacing w:after="0" w:line="276" w:lineRule="auto"/>
        <w:ind w:left="0" w:firstLine="567"/>
        <w:jc w:val="both"/>
        <w:rPr>
          <w:sz w:val="24"/>
          <w:lang w:val="uk-UA"/>
        </w:rPr>
      </w:pPr>
      <w:r w:rsidRPr="003A1465">
        <w:rPr>
          <w:sz w:val="24"/>
          <w:lang w:val="uk-UA"/>
        </w:rPr>
        <w:t>Без труда не буде і плота.</w:t>
      </w:r>
    </w:p>
    <w:p w:rsidR="00147B05" w:rsidRPr="003A1465" w:rsidRDefault="00147B05" w:rsidP="00147B05">
      <w:pPr>
        <w:numPr>
          <w:ilvl w:val="0"/>
          <w:numId w:val="11"/>
        </w:numPr>
        <w:spacing w:after="0" w:line="276" w:lineRule="auto"/>
        <w:ind w:left="0" w:firstLine="567"/>
        <w:jc w:val="both"/>
        <w:rPr>
          <w:sz w:val="24"/>
          <w:lang w:val="uk-UA"/>
        </w:rPr>
      </w:pPr>
      <w:r w:rsidRPr="003A1465">
        <w:rPr>
          <w:sz w:val="24"/>
          <w:lang w:val="uk-UA"/>
        </w:rPr>
        <w:t>За двома зайцями поженешся, жодного не спіймаєш.</w:t>
      </w:r>
    </w:p>
    <w:p w:rsidR="00B925E7" w:rsidRPr="003A1465" w:rsidRDefault="00B925E7" w:rsidP="00147B05">
      <w:pPr>
        <w:spacing w:after="0" w:line="276" w:lineRule="auto"/>
        <w:ind w:firstLine="567"/>
        <w:jc w:val="both"/>
        <w:rPr>
          <w:b/>
          <w:sz w:val="24"/>
          <w:lang w:val="uk-UA"/>
        </w:rPr>
      </w:pPr>
    </w:p>
    <w:p w:rsidR="00036867" w:rsidRDefault="00F27C75" w:rsidP="00147B05">
      <w:pPr>
        <w:spacing w:after="0" w:line="276" w:lineRule="auto"/>
        <w:ind w:firstLine="567"/>
        <w:jc w:val="both"/>
        <w:rPr>
          <w:b/>
          <w:sz w:val="24"/>
          <w:lang w:val="uk-UA"/>
        </w:rPr>
      </w:pPr>
      <w:r w:rsidRPr="003A1465">
        <w:rPr>
          <w:b/>
          <w:sz w:val="24"/>
          <w:lang w:val="uk-UA"/>
        </w:rPr>
        <w:t>2</w:t>
      </w:r>
      <w:r w:rsidR="00036867" w:rsidRPr="003A1465">
        <w:rPr>
          <w:b/>
          <w:sz w:val="24"/>
          <w:lang w:val="uk-UA"/>
        </w:rPr>
        <w:t xml:space="preserve">. </w:t>
      </w:r>
      <w:r w:rsidR="00BF4A31">
        <w:rPr>
          <w:b/>
          <w:sz w:val="24"/>
          <w:lang w:val="uk-UA"/>
        </w:rPr>
        <w:t>Гра «Світлофор»</w:t>
      </w:r>
      <w:bookmarkStart w:id="0" w:name="_GoBack"/>
      <w:bookmarkEnd w:id="0"/>
    </w:p>
    <w:p w:rsidR="00BF4A31" w:rsidRPr="00BF4A31" w:rsidRDefault="00BF4A31" w:rsidP="00147B05">
      <w:pPr>
        <w:spacing w:after="0" w:line="276" w:lineRule="auto"/>
        <w:ind w:firstLine="567"/>
        <w:jc w:val="both"/>
        <w:rPr>
          <w:sz w:val="24"/>
          <w:lang w:val="uk-UA"/>
        </w:rPr>
      </w:pPr>
      <w:r w:rsidRPr="00BF4A31">
        <w:rPr>
          <w:sz w:val="24"/>
          <w:lang w:val="uk-UA"/>
        </w:rPr>
        <w:t>Послухайте запитання, якщо мова йтиме про прислів’я – підніміть жовту картку, якщо про приказку – рожеву.</w:t>
      </w:r>
    </w:p>
    <w:tbl>
      <w:tblPr>
        <w:tblStyle w:val="a3"/>
        <w:tblW w:w="0" w:type="auto"/>
        <w:tblLook w:val="04A0" w:firstRow="1" w:lastRow="0" w:firstColumn="1" w:lastColumn="0" w:noHBand="0" w:noVBand="1"/>
      </w:tblPr>
      <w:tblGrid>
        <w:gridCol w:w="5341"/>
        <w:gridCol w:w="5341"/>
      </w:tblGrid>
      <w:tr w:rsidR="00BF4A31" w:rsidTr="00BF4A31">
        <w:tc>
          <w:tcPr>
            <w:tcW w:w="5341" w:type="dxa"/>
            <w:shd w:val="clear" w:color="auto" w:fill="FFFF00"/>
          </w:tcPr>
          <w:p w:rsidR="00BF4A31" w:rsidRDefault="00D75E13" w:rsidP="00D75E13">
            <w:pPr>
              <w:spacing w:after="0" w:line="276" w:lineRule="auto"/>
              <w:jc w:val="center"/>
              <w:rPr>
                <w:sz w:val="24"/>
                <w:lang w:val="uk-UA"/>
              </w:rPr>
            </w:pPr>
            <w:r w:rsidRPr="00BF4A31">
              <w:rPr>
                <w:sz w:val="24"/>
                <w:lang w:val="uk-UA"/>
              </w:rPr>
              <w:t>прислів’я</w:t>
            </w:r>
          </w:p>
        </w:tc>
        <w:tc>
          <w:tcPr>
            <w:tcW w:w="5341" w:type="dxa"/>
            <w:shd w:val="clear" w:color="auto" w:fill="FF33CC"/>
          </w:tcPr>
          <w:p w:rsidR="00BF4A31" w:rsidRDefault="00D75E13" w:rsidP="00D75E13">
            <w:pPr>
              <w:spacing w:after="0" w:line="276" w:lineRule="auto"/>
              <w:jc w:val="center"/>
              <w:rPr>
                <w:sz w:val="24"/>
                <w:lang w:val="uk-UA"/>
              </w:rPr>
            </w:pPr>
            <w:r>
              <w:rPr>
                <w:sz w:val="24"/>
                <w:lang w:val="uk-UA"/>
              </w:rPr>
              <w:t>приказка</w:t>
            </w:r>
          </w:p>
        </w:tc>
      </w:tr>
    </w:tbl>
    <w:p w:rsidR="00B6712C" w:rsidRDefault="00B6712C" w:rsidP="00036867">
      <w:pPr>
        <w:spacing w:after="0" w:line="276" w:lineRule="auto"/>
        <w:ind w:firstLine="567"/>
        <w:jc w:val="both"/>
        <w:rPr>
          <w:sz w:val="24"/>
          <w:lang w:val="uk-UA"/>
        </w:rPr>
      </w:pPr>
    </w:p>
    <w:p w:rsidR="00BF4A31" w:rsidRDefault="00BF4A31" w:rsidP="00036867">
      <w:pPr>
        <w:spacing w:after="0" w:line="276" w:lineRule="auto"/>
        <w:ind w:firstLine="567"/>
        <w:jc w:val="both"/>
        <w:rPr>
          <w:sz w:val="24"/>
          <w:lang w:val="uk-UA"/>
        </w:rPr>
      </w:pPr>
      <w:r>
        <w:rPr>
          <w:sz w:val="24"/>
          <w:lang w:val="uk-UA"/>
        </w:rPr>
        <w:t>1. Це мала форма народної поетичної творчості, короткий, ритмізований вислів, що несе узагальнену думку, висновок.</w:t>
      </w:r>
    </w:p>
    <w:p w:rsidR="00BF4A31" w:rsidRDefault="00BF4A31" w:rsidP="00036867">
      <w:pPr>
        <w:spacing w:after="0" w:line="276" w:lineRule="auto"/>
        <w:ind w:firstLine="567"/>
        <w:jc w:val="both"/>
        <w:rPr>
          <w:sz w:val="24"/>
          <w:lang w:val="uk-UA"/>
        </w:rPr>
      </w:pPr>
      <w:r>
        <w:rPr>
          <w:sz w:val="24"/>
          <w:lang w:val="uk-UA"/>
        </w:rPr>
        <w:t>2. Стійкий висновок, у якому запропонована образна характеристика певного явища.</w:t>
      </w:r>
    </w:p>
    <w:p w:rsidR="00BF4A31" w:rsidRDefault="00BF4A31" w:rsidP="00036867">
      <w:pPr>
        <w:spacing w:after="0" w:line="276" w:lineRule="auto"/>
        <w:ind w:firstLine="567"/>
        <w:jc w:val="both"/>
        <w:rPr>
          <w:sz w:val="24"/>
          <w:lang w:val="uk-UA"/>
        </w:rPr>
      </w:pPr>
      <w:r>
        <w:rPr>
          <w:sz w:val="24"/>
          <w:lang w:val="uk-UA"/>
        </w:rPr>
        <w:t>3. Вислів, який виражає закінчену думку.</w:t>
      </w:r>
    </w:p>
    <w:p w:rsidR="00BF4A31" w:rsidRDefault="00BF4A31" w:rsidP="00036867">
      <w:pPr>
        <w:spacing w:after="0" w:line="276" w:lineRule="auto"/>
        <w:ind w:firstLine="567"/>
        <w:jc w:val="both"/>
        <w:rPr>
          <w:sz w:val="24"/>
          <w:lang w:val="uk-UA"/>
        </w:rPr>
      </w:pPr>
      <w:r>
        <w:rPr>
          <w:sz w:val="24"/>
          <w:lang w:val="uk-UA"/>
        </w:rPr>
        <w:t>4. Вислів, що влучно характеризує певну рису.</w:t>
      </w:r>
    </w:p>
    <w:p w:rsidR="00BF4A31" w:rsidRDefault="00BF4A31" w:rsidP="00036867">
      <w:pPr>
        <w:spacing w:after="0" w:line="276" w:lineRule="auto"/>
        <w:ind w:firstLine="567"/>
        <w:jc w:val="both"/>
        <w:rPr>
          <w:sz w:val="24"/>
          <w:lang w:val="uk-UA"/>
        </w:rPr>
      </w:pPr>
      <w:r>
        <w:rPr>
          <w:sz w:val="24"/>
          <w:lang w:val="uk-UA"/>
        </w:rPr>
        <w:t xml:space="preserve">5. </w:t>
      </w:r>
      <w:r w:rsidR="00D42EFA">
        <w:rPr>
          <w:sz w:val="24"/>
          <w:lang w:val="uk-UA"/>
        </w:rPr>
        <w:t>Вислів, що має лише натяк на висновок.</w:t>
      </w:r>
    </w:p>
    <w:p w:rsidR="00D42EFA" w:rsidRDefault="00D42EFA" w:rsidP="00036867">
      <w:pPr>
        <w:spacing w:after="0" w:line="276" w:lineRule="auto"/>
        <w:ind w:firstLine="567"/>
        <w:jc w:val="both"/>
        <w:rPr>
          <w:sz w:val="24"/>
          <w:lang w:val="uk-UA"/>
        </w:rPr>
      </w:pPr>
      <w:r>
        <w:rPr>
          <w:sz w:val="24"/>
          <w:lang w:val="uk-UA"/>
        </w:rPr>
        <w:t>6. Вислів повчального характеру.</w:t>
      </w:r>
    </w:p>
    <w:p w:rsidR="00D42EFA" w:rsidRPr="003A1465" w:rsidRDefault="00D42EFA" w:rsidP="00036867">
      <w:pPr>
        <w:spacing w:after="0" w:line="276" w:lineRule="auto"/>
        <w:ind w:firstLine="567"/>
        <w:jc w:val="both"/>
        <w:rPr>
          <w:sz w:val="24"/>
          <w:lang w:val="uk-UA"/>
        </w:rPr>
      </w:pPr>
      <w:r>
        <w:rPr>
          <w:sz w:val="24"/>
          <w:lang w:val="uk-UA"/>
        </w:rPr>
        <w:t>7. Вислів, який вживається в переносному значенні.</w:t>
      </w:r>
    </w:p>
    <w:p w:rsidR="00B6712C" w:rsidRPr="003A1465" w:rsidRDefault="00B6712C" w:rsidP="00036867">
      <w:pPr>
        <w:spacing w:after="0" w:line="276" w:lineRule="auto"/>
        <w:ind w:firstLine="567"/>
        <w:jc w:val="both"/>
        <w:rPr>
          <w:sz w:val="24"/>
          <w:lang w:val="uk-UA"/>
        </w:rPr>
      </w:pPr>
    </w:p>
    <w:p w:rsidR="00036867" w:rsidRPr="003A1465" w:rsidRDefault="00036867" w:rsidP="00036867">
      <w:pPr>
        <w:spacing w:after="0" w:line="276" w:lineRule="auto"/>
        <w:ind w:firstLine="567"/>
        <w:jc w:val="both"/>
        <w:rPr>
          <w:b/>
          <w:sz w:val="24"/>
          <w:lang w:val="uk-UA"/>
        </w:rPr>
      </w:pPr>
      <w:r w:rsidRPr="003A1465">
        <w:rPr>
          <w:b/>
          <w:sz w:val="24"/>
          <w:lang w:val="uk-UA"/>
        </w:rPr>
        <w:t>V. ПІДБИТТЯ ПІДСУМКІВ УРОКУ</w:t>
      </w:r>
    </w:p>
    <w:p w:rsidR="0068535E" w:rsidRPr="003A1465" w:rsidRDefault="0068535E" w:rsidP="0068535E">
      <w:pPr>
        <w:numPr>
          <w:ilvl w:val="0"/>
          <w:numId w:val="12"/>
        </w:numPr>
        <w:spacing w:after="0" w:line="276" w:lineRule="auto"/>
        <w:jc w:val="both"/>
        <w:rPr>
          <w:sz w:val="24"/>
          <w:lang w:val="uk-UA"/>
        </w:rPr>
      </w:pPr>
      <w:r w:rsidRPr="003A1465">
        <w:rPr>
          <w:sz w:val="24"/>
          <w:lang w:val="uk-UA"/>
        </w:rPr>
        <w:t>З чим знайомились на занятті?</w:t>
      </w:r>
    </w:p>
    <w:p w:rsidR="0068535E" w:rsidRPr="003A1465" w:rsidRDefault="0068535E" w:rsidP="0068535E">
      <w:pPr>
        <w:numPr>
          <w:ilvl w:val="0"/>
          <w:numId w:val="12"/>
        </w:numPr>
        <w:spacing w:after="0" w:line="276" w:lineRule="auto"/>
        <w:jc w:val="both"/>
        <w:rPr>
          <w:sz w:val="24"/>
          <w:lang w:val="uk-UA"/>
        </w:rPr>
      </w:pPr>
      <w:r w:rsidRPr="003A1465">
        <w:rPr>
          <w:sz w:val="24"/>
          <w:lang w:val="uk-UA"/>
        </w:rPr>
        <w:t>Що найбільше сподобалось?</w:t>
      </w:r>
    </w:p>
    <w:p w:rsidR="0068535E" w:rsidRPr="003A1465" w:rsidRDefault="0068535E" w:rsidP="0068535E">
      <w:pPr>
        <w:numPr>
          <w:ilvl w:val="0"/>
          <w:numId w:val="12"/>
        </w:numPr>
        <w:spacing w:after="0" w:line="276" w:lineRule="auto"/>
        <w:jc w:val="both"/>
        <w:rPr>
          <w:sz w:val="24"/>
          <w:lang w:val="uk-UA"/>
        </w:rPr>
      </w:pPr>
      <w:r w:rsidRPr="003A1465">
        <w:rPr>
          <w:sz w:val="24"/>
          <w:lang w:val="uk-UA"/>
        </w:rPr>
        <w:t>Що запам’яталось?</w:t>
      </w:r>
    </w:p>
    <w:p w:rsidR="0068535E" w:rsidRPr="003A1465" w:rsidRDefault="0068535E" w:rsidP="00036867">
      <w:pPr>
        <w:spacing w:after="0" w:line="276" w:lineRule="auto"/>
        <w:ind w:firstLine="567"/>
        <w:jc w:val="both"/>
        <w:rPr>
          <w:b/>
          <w:sz w:val="24"/>
          <w:lang w:val="uk-UA"/>
        </w:rPr>
      </w:pPr>
    </w:p>
    <w:p w:rsidR="0059448C" w:rsidRPr="003A1465" w:rsidRDefault="00036867" w:rsidP="00036867">
      <w:pPr>
        <w:spacing w:after="0" w:line="276" w:lineRule="auto"/>
        <w:ind w:firstLine="567"/>
        <w:jc w:val="both"/>
        <w:rPr>
          <w:b/>
          <w:sz w:val="24"/>
          <w:lang w:val="uk-UA"/>
        </w:rPr>
      </w:pPr>
      <w:r w:rsidRPr="003A1465">
        <w:rPr>
          <w:b/>
          <w:sz w:val="24"/>
          <w:lang w:val="uk-UA"/>
        </w:rPr>
        <w:t>VI. ДОМАШНЄ ЗАВДАННЯ</w:t>
      </w:r>
    </w:p>
    <w:p w:rsidR="0068535E" w:rsidRPr="003A1465" w:rsidRDefault="0068535E" w:rsidP="0068535E">
      <w:pPr>
        <w:spacing w:after="0" w:line="276" w:lineRule="auto"/>
        <w:ind w:firstLine="567"/>
        <w:jc w:val="both"/>
        <w:rPr>
          <w:sz w:val="24"/>
          <w:lang w:val="uk-UA"/>
        </w:rPr>
      </w:pPr>
      <w:r w:rsidRPr="003A1465">
        <w:rPr>
          <w:sz w:val="24"/>
          <w:lang w:val="uk-UA"/>
        </w:rPr>
        <w:t xml:space="preserve">Вивчити напам’ять 5 прислів’їв (приказок); </w:t>
      </w:r>
    </w:p>
    <w:p w:rsidR="0068535E" w:rsidRPr="003A1465" w:rsidRDefault="0068535E" w:rsidP="0068535E">
      <w:pPr>
        <w:spacing w:after="0" w:line="276" w:lineRule="auto"/>
        <w:ind w:firstLine="567"/>
        <w:jc w:val="both"/>
        <w:rPr>
          <w:sz w:val="24"/>
          <w:lang w:val="uk-UA"/>
        </w:rPr>
      </w:pPr>
      <w:r w:rsidRPr="003A1465">
        <w:rPr>
          <w:i/>
          <w:sz w:val="24"/>
          <w:lang w:val="uk-UA"/>
        </w:rPr>
        <w:t>творчим групам</w:t>
      </w:r>
      <w:r w:rsidRPr="003A1465">
        <w:rPr>
          <w:sz w:val="24"/>
          <w:lang w:val="uk-UA"/>
        </w:rPr>
        <w:t xml:space="preserve"> підготувати пантоміму за прислів’ями для  демонстрації перед класом.</w:t>
      </w:r>
    </w:p>
    <w:p w:rsidR="0068535E" w:rsidRPr="003A1465" w:rsidRDefault="0068535E" w:rsidP="00036867">
      <w:pPr>
        <w:spacing w:after="0" w:line="276" w:lineRule="auto"/>
        <w:ind w:firstLine="567"/>
        <w:jc w:val="both"/>
        <w:rPr>
          <w:sz w:val="24"/>
          <w:lang w:val="uk-UA"/>
        </w:rPr>
      </w:pPr>
    </w:p>
    <w:sectPr w:rsidR="0068535E" w:rsidRPr="003A1465" w:rsidSect="005960AC">
      <w:type w:val="continuous"/>
      <w:pgSz w:w="11906" w:h="16838"/>
      <w:pgMar w:top="720" w:right="720" w:bottom="720" w:left="720" w:header="708"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A25" w:rsidRDefault="00C36A25" w:rsidP="00B6712C">
      <w:pPr>
        <w:spacing w:after="0" w:line="240" w:lineRule="auto"/>
      </w:pPr>
      <w:r>
        <w:separator/>
      </w:r>
    </w:p>
  </w:endnote>
  <w:endnote w:type="continuationSeparator" w:id="0">
    <w:p w:rsidR="00C36A25" w:rsidRDefault="00C36A25" w:rsidP="00B67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287755"/>
      <w:docPartObj>
        <w:docPartGallery w:val="Page Numbers (Bottom of Page)"/>
        <w:docPartUnique/>
      </w:docPartObj>
    </w:sdtPr>
    <w:sdtEndPr/>
    <w:sdtContent>
      <w:p w:rsidR="00B6712C" w:rsidRDefault="00B6712C">
        <w:pPr>
          <w:pStyle w:val="a6"/>
          <w:jc w:val="right"/>
        </w:pPr>
        <w:r>
          <w:fldChar w:fldCharType="begin"/>
        </w:r>
        <w:r>
          <w:instrText>PAGE   \* MERGEFORMAT</w:instrText>
        </w:r>
        <w:r>
          <w:fldChar w:fldCharType="separate"/>
        </w:r>
        <w:r w:rsidR="007D2FF8">
          <w:rPr>
            <w:noProof/>
          </w:rPr>
          <w:t>6</w:t>
        </w:r>
        <w:r>
          <w:fldChar w:fldCharType="end"/>
        </w:r>
      </w:p>
    </w:sdtContent>
  </w:sdt>
  <w:p w:rsidR="00B6712C" w:rsidRDefault="00B671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A25" w:rsidRDefault="00C36A25" w:rsidP="00B6712C">
      <w:pPr>
        <w:spacing w:after="0" w:line="240" w:lineRule="auto"/>
      </w:pPr>
      <w:r>
        <w:separator/>
      </w:r>
    </w:p>
  </w:footnote>
  <w:footnote w:type="continuationSeparator" w:id="0">
    <w:p w:rsidR="00C36A25" w:rsidRDefault="00C36A25" w:rsidP="00B671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40407"/>
    <w:multiLevelType w:val="multilevel"/>
    <w:tmpl w:val="71E0F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0A2D6E"/>
    <w:multiLevelType w:val="hybridMultilevel"/>
    <w:tmpl w:val="37F631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2BB4425"/>
    <w:multiLevelType w:val="hybridMultilevel"/>
    <w:tmpl w:val="6F9E677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32C3352"/>
    <w:multiLevelType w:val="hybridMultilevel"/>
    <w:tmpl w:val="88FE209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E73625C"/>
    <w:multiLevelType w:val="hybridMultilevel"/>
    <w:tmpl w:val="1F4E67AC"/>
    <w:lvl w:ilvl="0" w:tplc="E1ECABE0">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5F32F28"/>
    <w:multiLevelType w:val="hybridMultilevel"/>
    <w:tmpl w:val="1F8823C4"/>
    <w:lvl w:ilvl="0" w:tplc="3DE6FD40">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47E56EEA"/>
    <w:multiLevelType w:val="hybridMultilevel"/>
    <w:tmpl w:val="5D12FAC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9701648"/>
    <w:multiLevelType w:val="hybridMultilevel"/>
    <w:tmpl w:val="43161C16"/>
    <w:lvl w:ilvl="0" w:tplc="33745116">
      <w:start w:val="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5EA52BF6"/>
    <w:multiLevelType w:val="hybridMultilevel"/>
    <w:tmpl w:val="55900EF8"/>
    <w:lvl w:ilvl="0" w:tplc="B39E370C">
      <w:start w:val="1"/>
      <w:numFmt w:val="decimal"/>
      <w:lvlText w:val="%1."/>
      <w:lvlJc w:val="left"/>
      <w:pPr>
        <w:tabs>
          <w:tab w:val="num" w:pos="816"/>
        </w:tabs>
        <w:ind w:left="816" w:hanging="360"/>
      </w:pPr>
      <w:rPr>
        <w:b/>
        <w:i/>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B501BDF"/>
    <w:multiLevelType w:val="multilevel"/>
    <w:tmpl w:val="01BCE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B555E8B"/>
    <w:multiLevelType w:val="hybridMultilevel"/>
    <w:tmpl w:val="8D4C48C0"/>
    <w:lvl w:ilvl="0" w:tplc="9DEA9D92">
      <w:start w:val="5"/>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7DBE266A"/>
    <w:multiLevelType w:val="multilevel"/>
    <w:tmpl w:val="E8629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2"/>
    </w:lvlOverride>
  </w:num>
  <w:num w:numId="2">
    <w:abstractNumId w:val="11"/>
  </w:num>
  <w:num w:numId="3">
    <w:abstractNumId w:val="4"/>
  </w:num>
  <w:num w:numId="4">
    <w:abstractNumId w:val="7"/>
  </w:num>
  <w:num w:numId="5">
    <w:abstractNumId w:val="5"/>
  </w:num>
  <w:num w:numId="6">
    <w:abstractNumId w:val="6"/>
  </w:num>
  <w:num w:numId="7">
    <w:abstractNumId w:val="10"/>
  </w:num>
  <w:num w:numId="8">
    <w:abstractNumId w:val="2"/>
  </w:num>
  <w:num w:numId="9">
    <w:abstractNumId w:val="3"/>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867"/>
    <w:rsid w:val="00000160"/>
    <w:rsid w:val="000139F7"/>
    <w:rsid w:val="00025BD8"/>
    <w:rsid w:val="00036867"/>
    <w:rsid w:val="00042C95"/>
    <w:rsid w:val="00044433"/>
    <w:rsid w:val="00047527"/>
    <w:rsid w:val="00050499"/>
    <w:rsid w:val="00050649"/>
    <w:rsid w:val="00050D52"/>
    <w:rsid w:val="00051123"/>
    <w:rsid w:val="00055E06"/>
    <w:rsid w:val="00061C21"/>
    <w:rsid w:val="00075D83"/>
    <w:rsid w:val="00093484"/>
    <w:rsid w:val="000B05CF"/>
    <w:rsid w:val="000B764F"/>
    <w:rsid w:val="000C199B"/>
    <w:rsid w:val="000C1CE0"/>
    <w:rsid w:val="000C7177"/>
    <w:rsid w:val="000E0759"/>
    <w:rsid w:val="000E4332"/>
    <w:rsid w:val="000F3E0B"/>
    <w:rsid w:val="000F6C25"/>
    <w:rsid w:val="00102F9E"/>
    <w:rsid w:val="00104025"/>
    <w:rsid w:val="00112189"/>
    <w:rsid w:val="00115A9F"/>
    <w:rsid w:val="00115CD3"/>
    <w:rsid w:val="0012535F"/>
    <w:rsid w:val="00127709"/>
    <w:rsid w:val="00134F5C"/>
    <w:rsid w:val="00140120"/>
    <w:rsid w:val="00144374"/>
    <w:rsid w:val="001473B6"/>
    <w:rsid w:val="00147B05"/>
    <w:rsid w:val="001557BA"/>
    <w:rsid w:val="001607AE"/>
    <w:rsid w:val="00176BF5"/>
    <w:rsid w:val="0019170C"/>
    <w:rsid w:val="001A001B"/>
    <w:rsid w:val="001A3274"/>
    <w:rsid w:val="001B4644"/>
    <w:rsid w:val="001D2BF9"/>
    <w:rsid w:val="001F1DEC"/>
    <w:rsid w:val="001F6064"/>
    <w:rsid w:val="001F7CA7"/>
    <w:rsid w:val="0020430D"/>
    <w:rsid w:val="002131AE"/>
    <w:rsid w:val="002241DC"/>
    <w:rsid w:val="002313ED"/>
    <w:rsid w:val="0023516A"/>
    <w:rsid w:val="00235613"/>
    <w:rsid w:val="00241376"/>
    <w:rsid w:val="00265A86"/>
    <w:rsid w:val="00274B11"/>
    <w:rsid w:val="00280051"/>
    <w:rsid w:val="00285C84"/>
    <w:rsid w:val="00290322"/>
    <w:rsid w:val="0029526D"/>
    <w:rsid w:val="00295EF6"/>
    <w:rsid w:val="002B162A"/>
    <w:rsid w:val="002B35DE"/>
    <w:rsid w:val="002C1CC8"/>
    <w:rsid w:val="002D24C4"/>
    <w:rsid w:val="002D61F3"/>
    <w:rsid w:val="002E64B7"/>
    <w:rsid w:val="002F3A56"/>
    <w:rsid w:val="002F3EFC"/>
    <w:rsid w:val="003010B3"/>
    <w:rsid w:val="00354CBC"/>
    <w:rsid w:val="00355A00"/>
    <w:rsid w:val="00361C01"/>
    <w:rsid w:val="00364C4E"/>
    <w:rsid w:val="00371A27"/>
    <w:rsid w:val="00377526"/>
    <w:rsid w:val="00380B4F"/>
    <w:rsid w:val="003878FE"/>
    <w:rsid w:val="00390E6B"/>
    <w:rsid w:val="003927D9"/>
    <w:rsid w:val="00394A2B"/>
    <w:rsid w:val="00397FE9"/>
    <w:rsid w:val="003A1465"/>
    <w:rsid w:val="003A31CD"/>
    <w:rsid w:val="003C334F"/>
    <w:rsid w:val="003D4BAC"/>
    <w:rsid w:val="003F38DE"/>
    <w:rsid w:val="004048CD"/>
    <w:rsid w:val="0041372A"/>
    <w:rsid w:val="00420D1B"/>
    <w:rsid w:val="004227FA"/>
    <w:rsid w:val="00432826"/>
    <w:rsid w:val="0044423F"/>
    <w:rsid w:val="0045548E"/>
    <w:rsid w:val="00461CB7"/>
    <w:rsid w:val="00470888"/>
    <w:rsid w:val="004953AC"/>
    <w:rsid w:val="004A0D16"/>
    <w:rsid w:val="004D3533"/>
    <w:rsid w:val="004D4EF1"/>
    <w:rsid w:val="004D5098"/>
    <w:rsid w:val="004D56C1"/>
    <w:rsid w:val="004E1427"/>
    <w:rsid w:val="005234FF"/>
    <w:rsid w:val="00525D26"/>
    <w:rsid w:val="0053275F"/>
    <w:rsid w:val="0054312F"/>
    <w:rsid w:val="00547CA5"/>
    <w:rsid w:val="005730CB"/>
    <w:rsid w:val="00577D3C"/>
    <w:rsid w:val="00581084"/>
    <w:rsid w:val="0059448C"/>
    <w:rsid w:val="005960AC"/>
    <w:rsid w:val="005A6327"/>
    <w:rsid w:val="005A6472"/>
    <w:rsid w:val="005B36CA"/>
    <w:rsid w:val="005C0317"/>
    <w:rsid w:val="005C040B"/>
    <w:rsid w:val="005C425E"/>
    <w:rsid w:val="005C7C6F"/>
    <w:rsid w:val="005D3A41"/>
    <w:rsid w:val="005D4A89"/>
    <w:rsid w:val="005D4E9A"/>
    <w:rsid w:val="005E1118"/>
    <w:rsid w:val="005E25D7"/>
    <w:rsid w:val="005E45DA"/>
    <w:rsid w:val="005F662C"/>
    <w:rsid w:val="006008B3"/>
    <w:rsid w:val="00603A20"/>
    <w:rsid w:val="00606BAC"/>
    <w:rsid w:val="00614B55"/>
    <w:rsid w:val="00622E44"/>
    <w:rsid w:val="00630636"/>
    <w:rsid w:val="00640EA3"/>
    <w:rsid w:val="006437E0"/>
    <w:rsid w:val="00646546"/>
    <w:rsid w:val="00653650"/>
    <w:rsid w:val="00662C8B"/>
    <w:rsid w:val="00663290"/>
    <w:rsid w:val="00663C95"/>
    <w:rsid w:val="0066521A"/>
    <w:rsid w:val="00670A03"/>
    <w:rsid w:val="006715B4"/>
    <w:rsid w:val="00684E62"/>
    <w:rsid w:val="0068535E"/>
    <w:rsid w:val="006A136B"/>
    <w:rsid w:val="006B1819"/>
    <w:rsid w:val="006B3963"/>
    <w:rsid w:val="006B7DF8"/>
    <w:rsid w:val="006C38E7"/>
    <w:rsid w:val="006E5246"/>
    <w:rsid w:val="00713598"/>
    <w:rsid w:val="00721049"/>
    <w:rsid w:val="0073473C"/>
    <w:rsid w:val="0074796D"/>
    <w:rsid w:val="00752F97"/>
    <w:rsid w:val="00772DCF"/>
    <w:rsid w:val="007734FE"/>
    <w:rsid w:val="00776A90"/>
    <w:rsid w:val="00784DDF"/>
    <w:rsid w:val="007960A0"/>
    <w:rsid w:val="007A3DEE"/>
    <w:rsid w:val="007A6ABB"/>
    <w:rsid w:val="007C098C"/>
    <w:rsid w:val="007C2ECA"/>
    <w:rsid w:val="007C35CF"/>
    <w:rsid w:val="007D14BE"/>
    <w:rsid w:val="007D2FF8"/>
    <w:rsid w:val="007D75FE"/>
    <w:rsid w:val="007D7DFE"/>
    <w:rsid w:val="007F6809"/>
    <w:rsid w:val="008003A1"/>
    <w:rsid w:val="008230D8"/>
    <w:rsid w:val="00834896"/>
    <w:rsid w:val="008404BD"/>
    <w:rsid w:val="008418B1"/>
    <w:rsid w:val="00845A3A"/>
    <w:rsid w:val="008555AC"/>
    <w:rsid w:val="0086040E"/>
    <w:rsid w:val="00861E65"/>
    <w:rsid w:val="00867A81"/>
    <w:rsid w:val="00870528"/>
    <w:rsid w:val="008952D3"/>
    <w:rsid w:val="008A2206"/>
    <w:rsid w:val="008B3C37"/>
    <w:rsid w:val="008C740C"/>
    <w:rsid w:val="008E5F1C"/>
    <w:rsid w:val="008F2CB8"/>
    <w:rsid w:val="008F6E1E"/>
    <w:rsid w:val="00916AB1"/>
    <w:rsid w:val="00923E4C"/>
    <w:rsid w:val="009267AF"/>
    <w:rsid w:val="009319B4"/>
    <w:rsid w:val="00936E93"/>
    <w:rsid w:val="00937C26"/>
    <w:rsid w:val="00962DBF"/>
    <w:rsid w:val="00980388"/>
    <w:rsid w:val="009928E7"/>
    <w:rsid w:val="00994B7D"/>
    <w:rsid w:val="0099502B"/>
    <w:rsid w:val="00997494"/>
    <w:rsid w:val="009B1B8A"/>
    <w:rsid w:val="009C11B8"/>
    <w:rsid w:val="009C2142"/>
    <w:rsid w:val="00A026E3"/>
    <w:rsid w:val="00A269FF"/>
    <w:rsid w:val="00A30BBE"/>
    <w:rsid w:val="00A339F9"/>
    <w:rsid w:val="00A4301A"/>
    <w:rsid w:val="00AA4D89"/>
    <w:rsid w:val="00AB2C01"/>
    <w:rsid w:val="00AE5B36"/>
    <w:rsid w:val="00AF0DA9"/>
    <w:rsid w:val="00AF5011"/>
    <w:rsid w:val="00B11808"/>
    <w:rsid w:val="00B263A9"/>
    <w:rsid w:val="00B31BF9"/>
    <w:rsid w:val="00B34E5D"/>
    <w:rsid w:val="00B44486"/>
    <w:rsid w:val="00B459FE"/>
    <w:rsid w:val="00B54DBA"/>
    <w:rsid w:val="00B567A0"/>
    <w:rsid w:val="00B60DE6"/>
    <w:rsid w:val="00B6712C"/>
    <w:rsid w:val="00B71E09"/>
    <w:rsid w:val="00B77393"/>
    <w:rsid w:val="00B91914"/>
    <w:rsid w:val="00B91CE2"/>
    <w:rsid w:val="00B925E7"/>
    <w:rsid w:val="00B97D7D"/>
    <w:rsid w:val="00BA12D6"/>
    <w:rsid w:val="00BA19FC"/>
    <w:rsid w:val="00BB2FF1"/>
    <w:rsid w:val="00BB5E14"/>
    <w:rsid w:val="00BC3B7B"/>
    <w:rsid w:val="00BD5CB9"/>
    <w:rsid w:val="00BE15CD"/>
    <w:rsid w:val="00BE5393"/>
    <w:rsid w:val="00BF1BB0"/>
    <w:rsid w:val="00BF4A31"/>
    <w:rsid w:val="00C233F8"/>
    <w:rsid w:val="00C25518"/>
    <w:rsid w:val="00C27D36"/>
    <w:rsid w:val="00C36A25"/>
    <w:rsid w:val="00C579C5"/>
    <w:rsid w:val="00C57FBA"/>
    <w:rsid w:val="00C64A0F"/>
    <w:rsid w:val="00C903B1"/>
    <w:rsid w:val="00C90662"/>
    <w:rsid w:val="00C92C22"/>
    <w:rsid w:val="00C96801"/>
    <w:rsid w:val="00C97316"/>
    <w:rsid w:val="00CB5D2C"/>
    <w:rsid w:val="00CC5EF8"/>
    <w:rsid w:val="00CC76D1"/>
    <w:rsid w:val="00CD4D5A"/>
    <w:rsid w:val="00CE7769"/>
    <w:rsid w:val="00CF0C32"/>
    <w:rsid w:val="00CF3EDD"/>
    <w:rsid w:val="00CF69A0"/>
    <w:rsid w:val="00CF77DE"/>
    <w:rsid w:val="00D0494E"/>
    <w:rsid w:val="00D07A45"/>
    <w:rsid w:val="00D17958"/>
    <w:rsid w:val="00D31BDF"/>
    <w:rsid w:val="00D42EFA"/>
    <w:rsid w:val="00D44C5E"/>
    <w:rsid w:val="00D461FE"/>
    <w:rsid w:val="00D5156A"/>
    <w:rsid w:val="00D55C1E"/>
    <w:rsid w:val="00D75E13"/>
    <w:rsid w:val="00D81D6D"/>
    <w:rsid w:val="00D93806"/>
    <w:rsid w:val="00DA0850"/>
    <w:rsid w:val="00DA101D"/>
    <w:rsid w:val="00DA61AD"/>
    <w:rsid w:val="00DA6E54"/>
    <w:rsid w:val="00DB2A3F"/>
    <w:rsid w:val="00DB3DDA"/>
    <w:rsid w:val="00DB5E10"/>
    <w:rsid w:val="00DC0594"/>
    <w:rsid w:val="00DD0B3C"/>
    <w:rsid w:val="00DE5812"/>
    <w:rsid w:val="00E023F0"/>
    <w:rsid w:val="00E04949"/>
    <w:rsid w:val="00E128D9"/>
    <w:rsid w:val="00E1619A"/>
    <w:rsid w:val="00E17117"/>
    <w:rsid w:val="00E2368C"/>
    <w:rsid w:val="00E306BC"/>
    <w:rsid w:val="00E414C6"/>
    <w:rsid w:val="00E465A3"/>
    <w:rsid w:val="00E550E5"/>
    <w:rsid w:val="00E559E9"/>
    <w:rsid w:val="00E760DE"/>
    <w:rsid w:val="00E76692"/>
    <w:rsid w:val="00E84CFE"/>
    <w:rsid w:val="00E85629"/>
    <w:rsid w:val="00E90891"/>
    <w:rsid w:val="00E90E2F"/>
    <w:rsid w:val="00EA39A8"/>
    <w:rsid w:val="00EB0F09"/>
    <w:rsid w:val="00EB178C"/>
    <w:rsid w:val="00EB24C3"/>
    <w:rsid w:val="00EB5CC6"/>
    <w:rsid w:val="00ED2DF0"/>
    <w:rsid w:val="00EE10F0"/>
    <w:rsid w:val="00EF42B9"/>
    <w:rsid w:val="00F03A28"/>
    <w:rsid w:val="00F03CCF"/>
    <w:rsid w:val="00F043CC"/>
    <w:rsid w:val="00F074B6"/>
    <w:rsid w:val="00F10F06"/>
    <w:rsid w:val="00F17847"/>
    <w:rsid w:val="00F210CD"/>
    <w:rsid w:val="00F23034"/>
    <w:rsid w:val="00F23A85"/>
    <w:rsid w:val="00F27C75"/>
    <w:rsid w:val="00F35164"/>
    <w:rsid w:val="00F36E59"/>
    <w:rsid w:val="00F60421"/>
    <w:rsid w:val="00F607F6"/>
    <w:rsid w:val="00F86ECF"/>
    <w:rsid w:val="00F91645"/>
    <w:rsid w:val="00F926BC"/>
    <w:rsid w:val="00F96785"/>
    <w:rsid w:val="00FA3A42"/>
    <w:rsid w:val="00FB4078"/>
    <w:rsid w:val="00FE5755"/>
    <w:rsid w:val="00FE6359"/>
    <w:rsid w:val="00FE71AB"/>
    <w:rsid w:val="00FE7FA5"/>
    <w:rsid w:val="00FF7A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DEC"/>
    <w:pPr>
      <w:spacing w:after="80" w:line="360" w:lineRule="auto"/>
    </w:pPr>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43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6712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6712C"/>
    <w:rPr>
      <w:rFonts w:ascii="Times New Roman" w:hAnsi="Times New Roman"/>
      <w:sz w:val="28"/>
    </w:rPr>
  </w:style>
  <w:style w:type="paragraph" w:styleId="a6">
    <w:name w:val="footer"/>
    <w:basedOn w:val="a"/>
    <w:link w:val="a7"/>
    <w:uiPriority w:val="99"/>
    <w:unhideWhenUsed/>
    <w:rsid w:val="00B6712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6712C"/>
    <w:rPr>
      <w:rFonts w:ascii="Times New Roman" w:hAnsi="Times New Roman"/>
      <w:sz w:val="28"/>
    </w:rPr>
  </w:style>
  <w:style w:type="paragraph" w:styleId="a8">
    <w:name w:val="List Paragraph"/>
    <w:basedOn w:val="a"/>
    <w:uiPriority w:val="34"/>
    <w:qFormat/>
    <w:rsid w:val="005960AC"/>
    <w:pPr>
      <w:ind w:left="720"/>
      <w:contextualSpacing/>
    </w:pPr>
  </w:style>
  <w:style w:type="paragraph" w:styleId="a9">
    <w:name w:val="Balloon Text"/>
    <w:basedOn w:val="a"/>
    <w:link w:val="aa"/>
    <w:uiPriority w:val="99"/>
    <w:semiHidden/>
    <w:unhideWhenUsed/>
    <w:rsid w:val="00D75E1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75E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DEC"/>
    <w:pPr>
      <w:spacing w:after="80" w:line="360" w:lineRule="auto"/>
    </w:pPr>
    <w:rPr>
      <w:rFonts w:ascii="Times New Roman" w:hAnsi="Times New Roman"/>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43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6712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6712C"/>
    <w:rPr>
      <w:rFonts w:ascii="Times New Roman" w:hAnsi="Times New Roman"/>
      <w:sz w:val="28"/>
    </w:rPr>
  </w:style>
  <w:style w:type="paragraph" w:styleId="a6">
    <w:name w:val="footer"/>
    <w:basedOn w:val="a"/>
    <w:link w:val="a7"/>
    <w:uiPriority w:val="99"/>
    <w:unhideWhenUsed/>
    <w:rsid w:val="00B6712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6712C"/>
    <w:rPr>
      <w:rFonts w:ascii="Times New Roman" w:hAnsi="Times New Roman"/>
      <w:sz w:val="28"/>
    </w:rPr>
  </w:style>
  <w:style w:type="paragraph" w:styleId="a8">
    <w:name w:val="List Paragraph"/>
    <w:basedOn w:val="a"/>
    <w:uiPriority w:val="34"/>
    <w:qFormat/>
    <w:rsid w:val="005960AC"/>
    <w:pPr>
      <w:ind w:left="720"/>
      <w:contextualSpacing/>
    </w:pPr>
  </w:style>
  <w:style w:type="paragraph" w:styleId="a9">
    <w:name w:val="Balloon Text"/>
    <w:basedOn w:val="a"/>
    <w:link w:val="aa"/>
    <w:uiPriority w:val="99"/>
    <w:semiHidden/>
    <w:unhideWhenUsed/>
    <w:rsid w:val="00D75E1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75E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25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803</TotalTime>
  <Pages>1</Pages>
  <Words>1593</Words>
  <Characters>9082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2017-01-15T17:14:00Z</cp:lastPrinted>
  <dcterms:created xsi:type="dcterms:W3CDTF">2017-01-09T16:24:00Z</dcterms:created>
  <dcterms:modified xsi:type="dcterms:W3CDTF">2017-01-15T21:10:00Z</dcterms:modified>
</cp:coreProperties>
</file>