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181C" w:rsidRDefault="00FD0C9F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>
        <w:rPr>
          <w:sz w:val="28"/>
          <w:szCs w:val="28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1.3pt;height:172.35pt">
            <v:imagedata r:id="rId8" o:title="IMG_4472"/>
          </v:shape>
        </w:pict>
      </w:r>
    </w:p>
    <w:p w:rsidR="00445446" w:rsidRDefault="0058181C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b/>
          <w:sz w:val="24"/>
          <w:szCs w:val="24"/>
          <w:lang w:val="uk-UA"/>
        </w:rPr>
        <w:t>Автор:</w:t>
      </w:r>
      <w:r w:rsidRPr="0058181C">
        <w:rPr>
          <w:rFonts w:ascii="Times New Roman" w:hAnsi="Times New Roman"/>
          <w:sz w:val="24"/>
          <w:szCs w:val="24"/>
          <w:lang w:val="uk-UA"/>
        </w:rPr>
        <w:t>вчитель початкових класів</w:t>
      </w:r>
      <w:r w:rsidR="00445446" w:rsidRPr="005B0875">
        <w:rPr>
          <w:rFonts w:ascii="Times New Roman" w:hAnsi="Times New Roman"/>
          <w:sz w:val="24"/>
          <w:szCs w:val="24"/>
          <w:lang w:val="uk-UA"/>
        </w:rPr>
        <w:t xml:space="preserve"> Мальцева Олена Григорівна</w:t>
      </w:r>
    </w:p>
    <w:p w:rsidR="007805A7" w:rsidRDefault="007805A7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 xml:space="preserve">                                                                 Анотація</w:t>
      </w:r>
    </w:p>
    <w:p w:rsidR="009D7B80" w:rsidRDefault="007805A7" w:rsidP="009D7B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Cs/>
          <w:color w:val="222222"/>
          <w:sz w:val="24"/>
          <w:szCs w:val="24"/>
          <w:lang w:val="uk-UA" w:eastAsia="ru-RU"/>
        </w:rPr>
      </w:pPr>
      <w:r w:rsidRPr="007805A7">
        <w:rPr>
          <w:rFonts w:ascii="Times New Roman" w:eastAsia="Times New Roman" w:hAnsi="Times New Roman"/>
          <w:bCs/>
          <w:color w:val="222222"/>
          <w:sz w:val="24"/>
          <w:szCs w:val="24"/>
          <w:lang w:val="uk-UA" w:eastAsia="ru-RU"/>
        </w:rPr>
        <w:t xml:space="preserve">Народознавчий матеріал –  один із чинників формування комунікативних </w:t>
      </w:r>
      <w:proofErr w:type="spellStart"/>
      <w:r w:rsidRPr="007805A7">
        <w:rPr>
          <w:rFonts w:ascii="Times New Roman" w:eastAsia="Times New Roman" w:hAnsi="Times New Roman"/>
          <w:bCs/>
          <w:color w:val="222222"/>
          <w:sz w:val="24"/>
          <w:szCs w:val="24"/>
          <w:lang w:val="uk-UA" w:eastAsia="ru-RU"/>
        </w:rPr>
        <w:t>компетентностей</w:t>
      </w:r>
      <w:proofErr w:type="spellEnd"/>
      <w:r w:rsidRPr="007805A7">
        <w:rPr>
          <w:rFonts w:ascii="Times New Roman" w:eastAsia="Times New Roman" w:hAnsi="Times New Roman"/>
          <w:bCs/>
          <w:color w:val="222222"/>
          <w:sz w:val="24"/>
          <w:szCs w:val="24"/>
          <w:lang w:val="uk-UA" w:eastAsia="ru-RU"/>
        </w:rPr>
        <w:t xml:space="preserve"> учнів та виховання в них національної свідомості.</w:t>
      </w:r>
    </w:p>
    <w:p w:rsidR="00445446" w:rsidRPr="005B0875" w:rsidRDefault="0058181C" w:rsidP="009D7B80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b/>
          <w:sz w:val="24"/>
          <w:szCs w:val="24"/>
          <w:lang w:val="uk-UA"/>
        </w:rPr>
        <w:t xml:space="preserve">Конспект виховної години  для учнів 3 класу </w:t>
      </w:r>
      <w:r w:rsidR="00445446" w:rsidRPr="005B0875">
        <w:rPr>
          <w:rFonts w:ascii="Times New Roman" w:hAnsi="Times New Roman"/>
          <w:b/>
          <w:sz w:val="24"/>
          <w:szCs w:val="24"/>
          <w:lang w:val="uk-UA"/>
        </w:rPr>
        <w:t xml:space="preserve"> </w:t>
      </w:r>
      <w:r w:rsidR="00445446" w:rsidRPr="005B0875">
        <w:rPr>
          <w:rFonts w:ascii="Times New Roman" w:hAnsi="Times New Roman"/>
          <w:sz w:val="24"/>
          <w:szCs w:val="24"/>
          <w:lang w:val="uk-UA"/>
        </w:rPr>
        <w:t>« Подорож рідною Україною»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Мета: 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навчальна –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активізувати  знання учнів про Україну, її символи, традиції, впроваджувати елементи ціннісного ставлення до суспільства та держави, культури спілкування; 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розвивальна – </w:t>
      </w:r>
      <w:r w:rsidRPr="005B0875">
        <w:rPr>
          <w:rFonts w:ascii="Times New Roman" w:hAnsi="Times New Roman"/>
          <w:sz w:val="24"/>
          <w:szCs w:val="24"/>
          <w:lang w:val="uk-UA"/>
        </w:rPr>
        <w:t>розвивати українське мовлення учнів, культуру поведінки; колективну творчість і комунікативні здібності;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виховна – </w:t>
      </w:r>
      <w:r w:rsidRPr="005B0875">
        <w:rPr>
          <w:rFonts w:ascii="Times New Roman" w:hAnsi="Times New Roman"/>
          <w:sz w:val="24"/>
          <w:szCs w:val="24"/>
          <w:lang w:val="uk-UA"/>
        </w:rPr>
        <w:t>виховувати любов і повагу до своєї Батьківщини - України, її символів, традицій, обрядів, почуття глибокої поваги до предків, своїх рідних і близьких, творчу самостійність і відповідальність,  вміння працювати парами, сприяти розвитку творчої особистості.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Форма проведення виховної години: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уявна подорож.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Обладнання: </w:t>
      </w:r>
      <w:r w:rsidRPr="005B0875">
        <w:rPr>
          <w:rFonts w:ascii="Times New Roman" w:hAnsi="Times New Roman"/>
          <w:sz w:val="24"/>
          <w:szCs w:val="24"/>
          <w:lang w:val="uk-UA"/>
        </w:rPr>
        <w:t>картки із завданнями</w:t>
      </w: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, </w:t>
      </w:r>
      <w:r w:rsidRPr="005B0875">
        <w:rPr>
          <w:rFonts w:ascii="Times New Roman" w:hAnsi="Times New Roman"/>
          <w:sz w:val="24"/>
          <w:szCs w:val="24"/>
          <w:lang w:val="uk-UA"/>
        </w:rPr>
        <w:t>відео та аудіо матеріали</w:t>
      </w: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, </w:t>
      </w:r>
      <w:r w:rsidRPr="005B0875">
        <w:rPr>
          <w:rFonts w:ascii="Times New Roman" w:hAnsi="Times New Roman"/>
          <w:sz w:val="24"/>
          <w:szCs w:val="24"/>
          <w:lang w:val="uk-UA"/>
        </w:rPr>
        <w:t>фізична карта України</w:t>
      </w: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, </w:t>
      </w:r>
      <w:r w:rsidRPr="005B0875">
        <w:rPr>
          <w:rFonts w:ascii="Times New Roman" w:hAnsi="Times New Roman"/>
          <w:sz w:val="24"/>
          <w:szCs w:val="24"/>
          <w:lang w:val="uk-UA"/>
        </w:rPr>
        <w:t>презентації,</w:t>
      </w: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>виставка дитячих малюнків про рідне село та рідну хату; кросворд, квіти для побажань.</w:t>
      </w:r>
    </w:p>
    <w:p w:rsidR="009D7B80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Девіз уроку: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                                                      </w:t>
      </w:r>
    </w:p>
    <w:p w:rsidR="00445446" w:rsidRPr="005B0875" w:rsidRDefault="009D7B80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 xml:space="preserve">                                                                            </w:t>
      </w:r>
      <w:r w:rsidR="00445446"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445446" w:rsidRPr="005B0875">
        <w:rPr>
          <w:rFonts w:ascii="Times New Roman" w:hAnsi="Times New Roman"/>
          <w:b/>
          <w:sz w:val="24"/>
          <w:szCs w:val="24"/>
          <w:lang w:val="uk-UA"/>
        </w:rPr>
        <w:t>«Дитино, глянь навкруг, яка твоя земля;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                                                                              Красива, дивовижна і єдина.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                                                                              Усе тут дороге: ліс, гори і поля,</w:t>
      </w:r>
    </w:p>
    <w:p w:rsidR="00445446" w:rsidRPr="005B0875" w:rsidRDefault="00445446" w:rsidP="005B0875">
      <w:pPr>
        <w:spacing w:after="60" w:line="240" w:lineRule="auto"/>
        <w:jc w:val="center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                                                       Бо це Вітчизна наша - Україна!»</w:t>
      </w:r>
    </w:p>
    <w:p w:rsidR="00801043" w:rsidRDefault="00445446" w:rsidP="00801043">
      <w:pPr>
        <w:spacing w:after="60" w:line="240" w:lineRule="auto"/>
        <w:jc w:val="center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Хід виховної години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b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Вступне слово вчителя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Виховна година розпочинається у шкільному музеї.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-Добридень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, шановні гості. Ми раді вітати всіх, хто завітав до нас.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(</w:t>
      </w:r>
      <w:proofErr w:type="spellStart"/>
      <w:r w:rsidRPr="005B0875">
        <w:rPr>
          <w:rFonts w:ascii="Times New Roman" w:hAnsi="Times New Roman"/>
          <w:sz w:val="24"/>
          <w:szCs w:val="24"/>
        </w:rPr>
        <w:t>Учні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виходять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 </w:t>
      </w:r>
      <w:proofErr w:type="spellStart"/>
      <w:r w:rsidRPr="005B0875">
        <w:rPr>
          <w:rFonts w:ascii="Times New Roman" w:hAnsi="Times New Roman"/>
          <w:sz w:val="24"/>
          <w:szCs w:val="24"/>
        </w:rPr>
        <w:t>короваєм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>,</w:t>
      </w:r>
      <w:r w:rsidRPr="005B0875">
        <w:rPr>
          <w:rFonts w:ascii="Times New Roman" w:hAnsi="Times New Roman"/>
          <w:sz w:val="24"/>
          <w:szCs w:val="24"/>
        </w:rPr>
        <w:t xml:space="preserve">в </w:t>
      </w:r>
      <w:proofErr w:type="spellStart"/>
      <w:r w:rsidRPr="005B0875">
        <w:rPr>
          <w:rFonts w:ascii="Times New Roman" w:hAnsi="Times New Roman"/>
          <w:sz w:val="24"/>
          <w:szCs w:val="24"/>
        </w:rPr>
        <w:t>ук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р</w:t>
      </w:r>
      <w:proofErr w:type="spellStart"/>
      <w:r w:rsidRPr="005B0875">
        <w:rPr>
          <w:rFonts w:ascii="Times New Roman" w:hAnsi="Times New Roman"/>
          <w:sz w:val="24"/>
          <w:szCs w:val="24"/>
        </w:rPr>
        <w:t>аїнських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костю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мах.)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1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уч.</w:t>
      </w:r>
      <w:proofErr w:type="spellEnd"/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Гостей дорогих ми вітаємо щиро,</w:t>
      </w:r>
      <w:r w:rsidRPr="005B0875">
        <w:rPr>
          <w:rFonts w:ascii="Times New Roman" w:hAnsi="Times New Roman"/>
          <w:sz w:val="24"/>
          <w:szCs w:val="24"/>
          <w:lang w:val="uk-UA"/>
        </w:rPr>
        <w:tab/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Стрічаємо хлібом ,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любов’</w:t>
      </w:r>
      <w:proofErr w:type="spellEnd"/>
      <w:r w:rsidRPr="005B0875">
        <w:rPr>
          <w:rFonts w:ascii="Times New Roman" w:hAnsi="Times New Roman"/>
          <w:sz w:val="24"/>
          <w:szCs w:val="24"/>
        </w:rPr>
        <w:t>ю і миром</w:t>
      </w:r>
      <w:r w:rsidRPr="005B0875">
        <w:rPr>
          <w:rFonts w:ascii="Times New Roman" w:hAnsi="Times New Roman"/>
          <w:sz w:val="24"/>
          <w:szCs w:val="24"/>
          <w:lang w:val="uk-UA"/>
        </w:rPr>
        <w:t>.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2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уч.</w:t>
      </w:r>
      <w:proofErr w:type="spellEnd"/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Для людей відкрита хата наша біла,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Тільки б жодна кривда в неї не забігла.</w:t>
      </w:r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1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уч.</w:t>
      </w:r>
      <w:proofErr w:type="spellEnd"/>
    </w:p>
    <w:p w:rsidR="00801043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Хліб ясниться в хаті,сяють очі щирі,</w:t>
      </w:r>
    </w:p>
    <w:p w:rsidR="00445446" w:rsidRPr="005B0875" w:rsidRDefault="00445446" w:rsidP="00801043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bookmarkStart w:id="0" w:name="_GoBack"/>
      <w:bookmarkEnd w:id="0"/>
      <w:r w:rsidRPr="005B0875">
        <w:rPr>
          <w:rFonts w:ascii="Times New Roman" w:hAnsi="Times New Roman"/>
          <w:sz w:val="24"/>
          <w:szCs w:val="24"/>
          <w:lang w:val="uk-UA"/>
        </w:rPr>
        <w:t>Щоб жилось по правді, щоб жилось у мирі.(Вручають коровай)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lastRenderedPageBreak/>
        <w:t xml:space="preserve">- Дорогі діти!  Сьогодні </w:t>
      </w:r>
      <w:r w:rsidRPr="005B0875">
        <w:rPr>
          <w:rFonts w:ascii="Times New Roman" w:hAnsi="Times New Roman"/>
          <w:sz w:val="24"/>
          <w:szCs w:val="24"/>
        </w:rPr>
        <w:t>ми поговори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мо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про </w:t>
      </w:r>
      <w:proofErr w:type="spellStart"/>
      <w:r w:rsidRPr="005B0875">
        <w:rPr>
          <w:rFonts w:ascii="Times New Roman" w:hAnsi="Times New Roman"/>
          <w:sz w:val="24"/>
          <w:szCs w:val="24"/>
        </w:rPr>
        <w:t>наймиліше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найдорожче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нашому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серцю</w:t>
      </w:r>
      <w:proofErr w:type="spellEnd"/>
      <w:r w:rsidRPr="005B0875">
        <w:rPr>
          <w:rFonts w:ascii="Times New Roman" w:hAnsi="Times New Roman"/>
          <w:sz w:val="24"/>
          <w:szCs w:val="24"/>
        </w:rPr>
        <w:t>.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(Вчитель декламує девіз виховної години)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-</w:t>
      </w:r>
      <w:r w:rsidRPr="005B0875">
        <w:rPr>
          <w:sz w:val="24"/>
          <w:szCs w:val="24"/>
        </w:rPr>
        <w:t xml:space="preserve">- </w:t>
      </w:r>
      <w:proofErr w:type="spellStart"/>
      <w:r w:rsidRPr="005B0875">
        <w:rPr>
          <w:sz w:val="24"/>
          <w:szCs w:val="24"/>
        </w:rPr>
        <w:t>Хто</w:t>
      </w:r>
      <w:proofErr w:type="spellEnd"/>
      <w:r w:rsidRPr="005B0875">
        <w:rPr>
          <w:sz w:val="24"/>
          <w:szCs w:val="24"/>
        </w:rPr>
        <w:t xml:space="preserve"> </w:t>
      </w:r>
      <w:proofErr w:type="spellStart"/>
      <w:r w:rsidRPr="005B0875">
        <w:rPr>
          <w:sz w:val="24"/>
          <w:szCs w:val="24"/>
        </w:rPr>
        <w:t>здогадався</w:t>
      </w:r>
      <w:proofErr w:type="spellEnd"/>
      <w:r w:rsidRPr="005B0875">
        <w:rPr>
          <w:sz w:val="24"/>
          <w:szCs w:val="24"/>
        </w:rPr>
        <w:t xml:space="preserve"> про </w:t>
      </w:r>
      <w:proofErr w:type="spellStart"/>
      <w:r w:rsidRPr="005B0875">
        <w:rPr>
          <w:sz w:val="24"/>
          <w:szCs w:val="24"/>
        </w:rPr>
        <w:t>що</w:t>
      </w:r>
      <w:proofErr w:type="spellEnd"/>
      <w:r w:rsidRPr="005B0875">
        <w:rPr>
          <w:sz w:val="24"/>
          <w:szCs w:val="24"/>
        </w:rPr>
        <w:t xml:space="preserve"> </w:t>
      </w:r>
      <w:r w:rsidRPr="005B0875">
        <w:rPr>
          <w:sz w:val="24"/>
          <w:szCs w:val="24"/>
          <w:lang w:val="uk-UA"/>
        </w:rPr>
        <w:t xml:space="preserve">йтиме </w:t>
      </w:r>
      <w:proofErr w:type="spellStart"/>
      <w:r w:rsidRPr="005B0875">
        <w:rPr>
          <w:sz w:val="24"/>
          <w:szCs w:val="24"/>
        </w:rPr>
        <w:t>мова</w:t>
      </w:r>
      <w:proofErr w:type="spellEnd"/>
      <w:r w:rsidRPr="005B0875">
        <w:rPr>
          <w:sz w:val="24"/>
          <w:szCs w:val="24"/>
        </w:rPr>
        <w:t xml:space="preserve">? </w:t>
      </w:r>
    </w:p>
    <w:p w:rsidR="00445446" w:rsidRPr="005B0875" w:rsidRDefault="00445446" w:rsidP="005B0875">
      <w:pPr>
        <w:spacing w:after="60" w:line="240" w:lineRule="auto"/>
        <w:jc w:val="both"/>
        <w:rPr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-</w:t>
      </w:r>
      <w:r w:rsidRPr="005B0875">
        <w:rPr>
          <w:rFonts w:ascii="Times New Roman" w:hAnsi="Times New Roman"/>
          <w:sz w:val="24"/>
          <w:szCs w:val="24"/>
          <w:lang w:val="uk-UA"/>
        </w:rPr>
        <w:t>- Так,говорити ми будемо про Україну. М</w:t>
      </w:r>
      <w:r w:rsidRPr="005B0875">
        <w:rPr>
          <w:sz w:val="24"/>
          <w:szCs w:val="24"/>
          <w:lang w:val="uk-UA"/>
        </w:rPr>
        <w:t xml:space="preserve">и з вами – її громадяни. </w:t>
      </w:r>
      <w:proofErr w:type="spellStart"/>
      <w:r w:rsidRPr="005B0875">
        <w:rPr>
          <w:sz w:val="24"/>
          <w:szCs w:val="24"/>
        </w:rPr>
        <w:t>Що</w:t>
      </w:r>
      <w:proofErr w:type="spellEnd"/>
      <w:r w:rsidRPr="005B0875">
        <w:rPr>
          <w:sz w:val="24"/>
          <w:szCs w:val="24"/>
        </w:rPr>
        <w:t xml:space="preserve"> ж треба для того, </w:t>
      </w:r>
      <w:proofErr w:type="spellStart"/>
      <w:r w:rsidRPr="005B0875">
        <w:rPr>
          <w:sz w:val="24"/>
          <w:szCs w:val="24"/>
        </w:rPr>
        <w:t>щоб</w:t>
      </w:r>
      <w:proofErr w:type="spellEnd"/>
      <w:r w:rsidRPr="005B0875">
        <w:rPr>
          <w:sz w:val="24"/>
          <w:szCs w:val="24"/>
        </w:rPr>
        <w:t xml:space="preserve"> бути </w:t>
      </w:r>
      <w:proofErr w:type="spellStart"/>
      <w:r w:rsidRPr="005B0875">
        <w:rPr>
          <w:sz w:val="24"/>
          <w:szCs w:val="24"/>
        </w:rPr>
        <w:t>справжнім</w:t>
      </w:r>
      <w:proofErr w:type="spellEnd"/>
      <w:r w:rsidRPr="005B0875">
        <w:rPr>
          <w:sz w:val="24"/>
          <w:szCs w:val="24"/>
        </w:rPr>
        <w:t xml:space="preserve"> </w:t>
      </w:r>
      <w:proofErr w:type="spellStart"/>
      <w:r w:rsidRPr="005B0875">
        <w:rPr>
          <w:sz w:val="24"/>
          <w:szCs w:val="24"/>
        </w:rPr>
        <w:t>громадянином</w:t>
      </w:r>
      <w:proofErr w:type="spellEnd"/>
      <w:r w:rsidRPr="005B0875">
        <w:rPr>
          <w:sz w:val="24"/>
          <w:szCs w:val="24"/>
        </w:rPr>
        <w:t>?</w:t>
      </w:r>
    </w:p>
    <w:p w:rsidR="00445446" w:rsidRPr="005B0875" w:rsidRDefault="00445446" w:rsidP="005B0875">
      <w:pPr>
        <w:spacing w:after="60" w:line="240" w:lineRule="auto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(</w:t>
      </w:r>
      <w:r w:rsidRPr="005B0875">
        <w:rPr>
          <w:sz w:val="24"/>
          <w:szCs w:val="24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Зростати громадянином своєї країни – це значить прагнути до знань, до мудрості, до корисної людям діяльності. Дізнаватися про історію свого народу, берегти усе краще, що нам дісталося від дідів-прадідів. Шанувати традиції українського народу. </w:t>
      </w:r>
      <w:proofErr w:type="gramStart"/>
      <w:r w:rsidRPr="005B0875">
        <w:rPr>
          <w:sz w:val="24"/>
          <w:szCs w:val="24"/>
        </w:rPr>
        <w:t xml:space="preserve">Знати і </w:t>
      </w:r>
      <w:proofErr w:type="spellStart"/>
      <w:r w:rsidRPr="005B0875">
        <w:rPr>
          <w:sz w:val="24"/>
          <w:szCs w:val="24"/>
        </w:rPr>
        <w:t>любити</w:t>
      </w:r>
      <w:proofErr w:type="spellEnd"/>
      <w:r w:rsidRPr="005B0875">
        <w:rPr>
          <w:sz w:val="24"/>
          <w:szCs w:val="24"/>
        </w:rPr>
        <w:t xml:space="preserve"> свою </w:t>
      </w:r>
      <w:proofErr w:type="spellStart"/>
      <w:r w:rsidRPr="005B0875">
        <w:rPr>
          <w:sz w:val="24"/>
          <w:szCs w:val="24"/>
        </w:rPr>
        <w:t>Батьківщину</w:t>
      </w:r>
      <w:proofErr w:type="spellEnd"/>
      <w:r w:rsidRPr="005B0875">
        <w:rPr>
          <w:sz w:val="24"/>
          <w:szCs w:val="24"/>
        </w:rPr>
        <w:t>)</w:t>
      </w:r>
      <w:proofErr w:type="gramEnd"/>
    </w:p>
    <w:p w:rsidR="00445446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sz w:val="24"/>
          <w:szCs w:val="24"/>
        </w:rPr>
        <w:t xml:space="preserve">- Як люди </w:t>
      </w:r>
      <w:proofErr w:type="spellStart"/>
      <w:proofErr w:type="gramStart"/>
      <w:r w:rsidRPr="005B0875">
        <w:rPr>
          <w:sz w:val="24"/>
          <w:szCs w:val="24"/>
        </w:rPr>
        <w:t>п</w:t>
      </w:r>
      <w:proofErr w:type="gramEnd"/>
      <w:r w:rsidRPr="005B0875">
        <w:rPr>
          <w:sz w:val="24"/>
          <w:szCs w:val="24"/>
        </w:rPr>
        <w:t>ізна</w:t>
      </w:r>
      <w:r w:rsidRPr="005B0875">
        <w:rPr>
          <w:sz w:val="24"/>
          <w:szCs w:val="24"/>
          <w:lang w:val="uk-UA"/>
        </w:rPr>
        <w:t>ють</w:t>
      </w:r>
      <w:proofErr w:type="spellEnd"/>
      <w:r w:rsidRPr="005B0875">
        <w:rPr>
          <w:sz w:val="24"/>
          <w:szCs w:val="24"/>
          <w:lang w:val="uk-UA"/>
        </w:rPr>
        <w:t xml:space="preserve"> світ</w:t>
      </w:r>
      <w:r w:rsidRPr="005B0875">
        <w:rPr>
          <w:sz w:val="24"/>
          <w:szCs w:val="24"/>
        </w:rPr>
        <w:t>? (</w:t>
      </w:r>
      <w:proofErr w:type="spellStart"/>
      <w:r w:rsidRPr="005B0875">
        <w:rPr>
          <w:sz w:val="24"/>
          <w:szCs w:val="24"/>
        </w:rPr>
        <w:t>Читають</w:t>
      </w:r>
      <w:proofErr w:type="spellEnd"/>
      <w:r w:rsidRPr="005B0875">
        <w:rPr>
          <w:sz w:val="24"/>
          <w:szCs w:val="24"/>
        </w:rPr>
        <w:t xml:space="preserve"> книги, </w:t>
      </w:r>
      <w:proofErr w:type="spellStart"/>
      <w:r w:rsidRPr="005B0875">
        <w:rPr>
          <w:sz w:val="24"/>
          <w:szCs w:val="24"/>
        </w:rPr>
        <w:t>журнали</w:t>
      </w:r>
      <w:proofErr w:type="spellEnd"/>
      <w:r w:rsidRPr="005B0875">
        <w:rPr>
          <w:sz w:val="24"/>
          <w:szCs w:val="24"/>
        </w:rPr>
        <w:t xml:space="preserve">, </w:t>
      </w:r>
      <w:proofErr w:type="spellStart"/>
      <w:r w:rsidRPr="005B0875">
        <w:rPr>
          <w:sz w:val="24"/>
          <w:szCs w:val="24"/>
        </w:rPr>
        <w:t>подорожують</w:t>
      </w:r>
      <w:proofErr w:type="spellEnd"/>
      <w:r w:rsidRPr="005B0875">
        <w:rPr>
          <w:sz w:val="24"/>
          <w:szCs w:val="24"/>
          <w:lang w:val="uk-UA"/>
        </w:rPr>
        <w:t>,відвідують музеї.</w:t>
      </w:r>
      <w:r w:rsidRPr="005B0875">
        <w:rPr>
          <w:sz w:val="24"/>
          <w:szCs w:val="24"/>
        </w:rPr>
        <w:t>)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</w:p>
    <w:p w:rsidR="00445446" w:rsidRPr="00010BF9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010BF9">
        <w:rPr>
          <w:rFonts w:ascii="Times New Roman" w:hAnsi="Times New Roman"/>
          <w:b/>
          <w:sz w:val="24"/>
          <w:szCs w:val="24"/>
          <w:lang w:val="uk-UA"/>
        </w:rPr>
        <w:t xml:space="preserve">Оголошення теми </w:t>
      </w:r>
      <w:r>
        <w:rPr>
          <w:rFonts w:ascii="Times New Roman" w:hAnsi="Times New Roman"/>
          <w:b/>
          <w:sz w:val="24"/>
          <w:szCs w:val="24"/>
          <w:lang w:val="uk-UA"/>
        </w:rPr>
        <w:t>виховної години</w:t>
      </w:r>
    </w:p>
    <w:p w:rsidR="00445446" w:rsidRPr="005B0875" w:rsidRDefault="00445446" w:rsidP="005B0875">
      <w:pPr>
        <w:spacing w:after="60" w:line="240" w:lineRule="auto"/>
        <w:jc w:val="both"/>
        <w:rPr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От і ми з вами   здійснимо уявну подорож рідною країною. І недаремно ми розпочали її саме в музеї,в українській світлиці, бо саме з рідної хати розпочинається для людини пізнання України.</w:t>
      </w:r>
      <w:r w:rsidRPr="00010BF9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>Ви відкриєте для себе, що ви не просто діти своїх батьків, а ще й українці, а Батьківщина наша — Україна, велика і прекрасна.</w:t>
      </w:r>
    </w:p>
    <w:p w:rsidR="00445446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(Гості і учні переходять до класу)</w:t>
      </w:r>
    </w:p>
    <w:p w:rsidR="00445446" w:rsidRPr="00010BF9" w:rsidRDefault="00445446" w:rsidP="00D44392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010BF9">
        <w:rPr>
          <w:rFonts w:ascii="Times New Roman" w:hAnsi="Times New Roman"/>
          <w:b/>
          <w:sz w:val="24"/>
          <w:szCs w:val="24"/>
          <w:lang w:val="uk-UA"/>
        </w:rPr>
        <w:t xml:space="preserve">Оголошення мети  </w:t>
      </w:r>
      <w:r>
        <w:rPr>
          <w:rFonts w:ascii="Times New Roman" w:hAnsi="Times New Roman"/>
          <w:b/>
          <w:sz w:val="24"/>
          <w:szCs w:val="24"/>
          <w:lang w:val="uk-UA"/>
        </w:rPr>
        <w:t>виховної години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Вчитель :Сьогодні ми з вами ще раз переконаємося, що наша Батьківщина найкраща у світі. 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Дізнаємося, що на нашій українській землі є такі чудеса, яких нема в інших країнах.</w:t>
      </w: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Нас чекають такі зупинки. (прочитати з дошки) 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План подорожі.</w:t>
      </w:r>
    </w:p>
    <w:p w:rsidR="00445446" w:rsidRPr="005B0875" w:rsidRDefault="00445446" w:rsidP="005B0875">
      <w:pPr>
        <w:numPr>
          <w:ilvl w:val="0"/>
          <w:numId w:val="14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Географічне положення</w:t>
      </w:r>
    </w:p>
    <w:p w:rsidR="00445446" w:rsidRPr="005B0875" w:rsidRDefault="00445446" w:rsidP="000E519B">
      <w:pPr>
        <w:numPr>
          <w:ilvl w:val="0"/>
          <w:numId w:val="14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Столиця України</w:t>
      </w:r>
    </w:p>
    <w:p w:rsidR="00445446" w:rsidRDefault="00445446" w:rsidP="000E519B">
      <w:pPr>
        <w:numPr>
          <w:ilvl w:val="0"/>
          <w:numId w:val="14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Символи України</w:t>
      </w:r>
      <w:r w:rsidRPr="000E519B">
        <w:rPr>
          <w:rFonts w:ascii="Times New Roman" w:hAnsi="Times New Roman"/>
          <w:sz w:val="24"/>
          <w:szCs w:val="24"/>
          <w:lang w:val="uk-UA"/>
        </w:rPr>
        <w:t xml:space="preserve"> </w:t>
      </w:r>
    </w:p>
    <w:p w:rsidR="00445446" w:rsidRPr="005B0875" w:rsidRDefault="00445446" w:rsidP="000E519B">
      <w:pPr>
        <w:numPr>
          <w:ilvl w:val="0"/>
          <w:numId w:val="14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Рідна мова</w:t>
      </w:r>
    </w:p>
    <w:p w:rsidR="00445446" w:rsidRPr="005B0875" w:rsidRDefault="00445446" w:rsidP="005B0875">
      <w:pPr>
        <w:numPr>
          <w:ilvl w:val="0"/>
          <w:numId w:val="14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Міста України</w:t>
      </w:r>
    </w:p>
    <w:p w:rsidR="00445446" w:rsidRPr="005B0875" w:rsidRDefault="00445446" w:rsidP="005B0875">
      <w:pPr>
        <w:numPr>
          <w:ilvl w:val="0"/>
          <w:numId w:val="14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Сім чудес України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Вправа «Асоціативний кущ»</w:t>
      </w:r>
    </w:p>
    <w:p w:rsidR="00445446" w:rsidRPr="005B0875" w:rsidRDefault="00445446" w:rsidP="005B0875">
      <w:pPr>
        <w:pStyle w:val="a3"/>
        <w:numPr>
          <w:ilvl w:val="0"/>
          <w:numId w:val="13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Що для Вас значить Вітчизна?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(Україна, рідна хата, батьки, рідна мова, шкільні друзі, вчителі, пісні, рідне село, ріки, гори, міста, столиця, казки, чисте небо, ясні зорі, лани золотої пшениці…)</w:t>
      </w:r>
    </w:p>
    <w:p w:rsidR="00445446" w:rsidRPr="005B0875" w:rsidRDefault="00445446" w:rsidP="005B0875">
      <w:pPr>
        <w:pStyle w:val="a3"/>
        <w:spacing w:after="60" w:line="240" w:lineRule="auto"/>
        <w:ind w:left="360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(Підсумовуючи відповіді  прикріпляємо на дошці слова, які асоціюються  зі словом Вітчизна). </w:t>
      </w:r>
    </w:p>
    <w:p w:rsidR="00445446" w:rsidRPr="005B0875" w:rsidRDefault="00445446" w:rsidP="005B0875">
      <w:pPr>
        <w:pStyle w:val="a3"/>
        <w:numPr>
          <w:ilvl w:val="0"/>
          <w:numId w:val="13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Цей ряд можна ще продовжувати, бо Вітчизна – це все, що нас оточує, що нам дороге.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 xml:space="preserve">      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 Кожен з вас малював своє рідне село, рідну хату , вкладаючи у малюнок всю свою любов і повагу до маленької батьківщини.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      </w:t>
      </w: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Перша зупинка – «Географічне положення»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i/>
          <w:sz w:val="24"/>
          <w:szCs w:val="24"/>
          <w:lang w:val="uk-UA"/>
        </w:rPr>
        <w:t>(</w:t>
      </w: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i/>
          <w:sz w:val="24"/>
          <w:szCs w:val="24"/>
          <w:lang w:val="uk-UA"/>
        </w:rPr>
        <w:t xml:space="preserve"> «Столиця України».</w:t>
      </w:r>
      <w:r>
        <w:rPr>
          <w:rFonts w:ascii="Times New Roman" w:hAnsi="Times New Roman"/>
          <w:i/>
          <w:sz w:val="24"/>
          <w:szCs w:val="24"/>
          <w:lang w:val="uk-UA"/>
        </w:rPr>
        <w:t>1 слайд</w:t>
      </w:r>
      <w:r w:rsidRPr="005B0875">
        <w:rPr>
          <w:rFonts w:ascii="Times New Roman" w:hAnsi="Times New Roman"/>
          <w:i/>
          <w:sz w:val="24"/>
          <w:szCs w:val="24"/>
          <w:lang w:val="uk-UA"/>
        </w:rPr>
        <w:t>)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Перед вами фізична карта Європи. Знайдемо  на ній Україну. </w:t>
      </w:r>
    </w:p>
    <w:p w:rsidR="00445446" w:rsidRPr="005B0875" w:rsidRDefault="00445446" w:rsidP="00A86046">
      <w:pPr>
        <w:spacing w:after="60" w:line="240" w:lineRule="auto"/>
        <w:rPr>
          <w:rFonts w:ascii="Times New Roman" w:hAnsi="Times New Roman"/>
          <w:b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u w:val="single"/>
          <w:lang w:val="uk-UA"/>
        </w:rPr>
        <w:t xml:space="preserve">       Учень: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Україна – одна з найбільших держав Європи.</w:t>
      </w:r>
      <w:r w:rsidRPr="005B0875">
        <w:rPr>
          <w:rFonts w:ascii="Times New Roman" w:hAnsi="Times New Roman"/>
          <w:sz w:val="24"/>
          <w:szCs w:val="24"/>
        </w:rPr>
        <w:t xml:space="preserve">Ми </w:t>
      </w:r>
      <w:proofErr w:type="spellStart"/>
      <w:r w:rsidRPr="005B0875">
        <w:rPr>
          <w:rFonts w:ascii="Times New Roman" w:hAnsi="Times New Roman"/>
          <w:sz w:val="24"/>
          <w:szCs w:val="24"/>
        </w:rPr>
        <w:t>бачимо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велику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за </w:t>
      </w:r>
      <w:proofErr w:type="spellStart"/>
      <w:r w:rsidRPr="005B0875">
        <w:rPr>
          <w:rFonts w:ascii="Times New Roman" w:hAnsi="Times New Roman"/>
          <w:sz w:val="24"/>
          <w:szCs w:val="24"/>
        </w:rPr>
        <w:t>площею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територію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— 603, 7 тис. кв. км. </w:t>
      </w:r>
      <w:proofErr w:type="spellStart"/>
      <w:r w:rsidRPr="005B0875">
        <w:rPr>
          <w:rFonts w:ascii="Times New Roman" w:hAnsi="Times New Roman"/>
          <w:sz w:val="24"/>
          <w:szCs w:val="24"/>
        </w:rPr>
        <w:t>Знаходиться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вона </w:t>
      </w:r>
      <w:r w:rsidRPr="005B0875">
        <w:rPr>
          <w:rFonts w:ascii="Times New Roman" w:hAnsi="Times New Roman"/>
          <w:sz w:val="24"/>
          <w:szCs w:val="24"/>
        </w:rPr>
        <w:t xml:space="preserve">в </w:t>
      </w:r>
      <w:proofErr w:type="spellStart"/>
      <w:r w:rsidRPr="005B0875">
        <w:rPr>
          <w:rFonts w:ascii="Times New Roman" w:hAnsi="Times New Roman"/>
          <w:sz w:val="24"/>
          <w:szCs w:val="24"/>
        </w:rPr>
        <w:t>Центральній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і </w:t>
      </w:r>
      <w:proofErr w:type="spellStart"/>
      <w:r w:rsidRPr="005B0875">
        <w:rPr>
          <w:rFonts w:ascii="Times New Roman" w:hAnsi="Times New Roman"/>
          <w:sz w:val="24"/>
          <w:szCs w:val="24"/>
        </w:rPr>
        <w:t>Східній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Європі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Із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заходу на </w:t>
      </w:r>
      <w:proofErr w:type="spellStart"/>
      <w:r w:rsidRPr="005B0875">
        <w:rPr>
          <w:rFonts w:ascii="Times New Roman" w:hAnsi="Times New Roman"/>
          <w:sz w:val="24"/>
          <w:szCs w:val="24"/>
        </w:rPr>
        <w:t>схід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простягається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на </w:t>
      </w:r>
      <w:smartTag w:uri="urn:schemas-microsoft-com:office:smarttags" w:element="metricconverter">
        <w:smartTagPr>
          <w:attr w:name="ProductID" w:val="1316 км"/>
        </w:smartTagPr>
        <w:r w:rsidRPr="005B0875">
          <w:rPr>
            <w:rFonts w:ascii="Times New Roman" w:hAnsi="Times New Roman"/>
            <w:sz w:val="24"/>
            <w:szCs w:val="24"/>
          </w:rPr>
          <w:t>1316 км</w:t>
        </w:r>
      </w:smartTag>
      <w:r w:rsidRPr="005B0875">
        <w:rPr>
          <w:rFonts w:ascii="Times New Roman" w:hAnsi="Times New Roman"/>
          <w:sz w:val="24"/>
          <w:szCs w:val="24"/>
        </w:rPr>
        <w:t xml:space="preserve">, а з </w:t>
      </w:r>
      <w:proofErr w:type="spellStart"/>
      <w:proofErr w:type="gramStart"/>
      <w:r w:rsidRPr="005B0875">
        <w:rPr>
          <w:rFonts w:ascii="Times New Roman" w:hAnsi="Times New Roman"/>
          <w:sz w:val="24"/>
          <w:szCs w:val="24"/>
        </w:rPr>
        <w:t>п</w:t>
      </w:r>
      <w:proofErr w:type="gramEnd"/>
      <w:r w:rsidRPr="005B0875">
        <w:rPr>
          <w:rFonts w:ascii="Times New Roman" w:hAnsi="Times New Roman"/>
          <w:sz w:val="24"/>
          <w:szCs w:val="24"/>
        </w:rPr>
        <w:t>івночі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на </w:t>
      </w:r>
      <w:proofErr w:type="spellStart"/>
      <w:r w:rsidRPr="005B0875">
        <w:rPr>
          <w:rFonts w:ascii="Times New Roman" w:hAnsi="Times New Roman"/>
          <w:sz w:val="24"/>
          <w:szCs w:val="24"/>
        </w:rPr>
        <w:t>південь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— на </w:t>
      </w:r>
      <w:smartTag w:uri="urn:schemas-microsoft-com:office:smarttags" w:element="metricconverter">
        <w:smartTagPr>
          <w:attr w:name="ProductID" w:val="839 км"/>
        </w:smartTagPr>
        <w:r w:rsidRPr="005B0875">
          <w:rPr>
            <w:rFonts w:ascii="Times New Roman" w:hAnsi="Times New Roman"/>
            <w:sz w:val="24"/>
            <w:szCs w:val="24"/>
          </w:rPr>
          <w:t>839 км</w:t>
        </w:r>
      </w:smartTag>
      <w:r w:rsidRPr="005B0875">
        <w:rPr>
          <w:rFonts w:ascii="Times New Roman" w:hAnsi="Times New Roman"/>
          <w:sz w:val="24"/>
          <w:szCs w:val="24"/>
        </w:rPr>
        <w:t>.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Щоб пройти її з заходу на схід, долаючи щодня </w:t>
      </w:r>
      <w:smartTag w:uri="urn:schemas-microsoft-com:office:smarttags" w:element="metricconverter">
        <w:smartTagPr>
          <w:attr w:name="ProductID" w:val="30 км"/>
        </w:smartTagPr>
        <w:r w:rsidRPr="005B0875">
          <w:rPr>
            <w:rFonts w:ascii="Times New Roman" w:hAnsi="Times New Roman"/>
            <w:sz w:val="24"/>
            <w:szCs w:val="24"/>
            <w:lang w:val="uk-UA"/>
          </w:rPr>
          <w:t>30 км</w:t>
        </w:r>
      </w:smartTag>
      <w:r w:rsidRPr="005B0875">
        <w:rPr>
          <w:rFonts w:ascii="Times New Roman" w:hAnsi="Times New Roman"/>
          <w:sz w:val="24"/>
          <w:szCs w:val="24"/>
          <w:lang w:val="uk-UA"/>
        </w:rPr>
        <w:t>, потрібно 90 днів.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Україна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>м</w:t>
      </w:r>
      <w:proofErr w:type="spellStart"/>
      <w:r w:rsidRPr="005B0875">
        <w:rPr>
          <w:rFonts w:ascii="Times New Roman" w:hAnsi="Times New Roman"/>
          <w:sz w:val="24"/>
          <w:szCs w:val="24"/>
        </w:rPr>
        <w:t>ає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7 </w:t>
      </w:r>
      <w:proofErr w:type="spellStart"/>
      <w:r w:rsidRPr="005B0875">
        <w:rPr>
          <w:rFonts w:ascii="Times New Roman" w:hAnsi="Times New Roman"/>
          <w:sz w:val="24"/>
          <w:szCs w:val="24"/>
        </w:rPr>
        <w:t>сусідів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Румун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і</w:t>
      </w:r>
      <w:r w:rsidRPr="005B0875">
        <w:rPr>
          <w:rFonts w:ascii="Times New Roman" w:hAnsi="Times New Roman"/>
          <w:sz w:val="24"/>
          <w:szCs w:val="24"/>
        </w:rPr>
        <w:t xml:space="preserve">ю, </w:t>
      </w:r>
      <w:proofErr w:type="spellStart"/>
      <w:r w:rsidRPr="005B0875">
        <w:rPr>
          <w:rFonts w:ascii="Times New Roman" w:hAnsi="Times New Roman"/>
          <w:sz w:val="24"/>
          <w:szCs w:val="24"/>
        </w:rPr>
        <w:t>Молд</w:t>
      </w:r>
      <w:r w:rsidRPr="005B0875">
        <w:rPr>
          <w:rFonts w:ascii="Times New Roman" w:hAnsi="Times New Roman"/>
          <w:sz w:val="24"/>
          <w:szCs w:val="24"/>
          <w:lang w:val="uk-UA"/>
        </w:rPr>
        <w:t>ову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Угорщи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ну</w:t>
      </w:r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Словаччи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ну</w:t>
      </w:r>
      <w:r w:rsidRPr="005B0875">
        <w:rPr>
          <w:rFonts w:ascii="Times New Roman" w:hAnsi="Times New Roman"/>
          <w:sz w:val="24"/>
          <w:szCs w:val="24"/>
        </w:rPr>
        <w:t xml:space="preserve"> та</w:t>
      </w:r>
      <w:proofErr w:type="gramStart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</w:t>
      </w:r>
      <w:proofErr w:type="gramEnd"/>
      <w:r w:rsidRPr="005B0875">
        <w:rPr>
          <w:rFonts w:ascii="Times New Roman" w:hAnsi="Times New Roman"/>
          <w:sz w:val="24"/>
          <w:szCs w:val="24"/>
        </w:rPr>
        <w:t>ольщ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у</w:t>
      </w:r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Білорус</w:t>
      </w:r>
      <w:r w:rsidRPr="005B0875">
        <w:rPr>
          <w:rFonts w:ascii="Times New Roman" w:hAnsi="Times New Roman"/>
          <w:sz w:val="24"/>
          <w:szCs w:val="24"/>
          <w:lang w:val="uk-UA"/>
        </w:rPr>
        <w:t>ію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 </w:t>
      </w:r>
      <w:proofErr w:type="spellStart"/>
      <w:r w:rsidRPr="005B0875">
        <w:rPr>
          <w:rFonts w:ascii="Times New Roman" w:hAnsi="Times New Roman"/>
          <w:sz w:val="24"/>
          <w:szCs w:val="24"/>
        </w:rPr>
        <w:t>Росі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ю</w:t>
      </w:r>
      <w:r w:rsidRPr="005B0875">
        <w:rPr>
          <w:rFonts w:ascii="Times New Roman" w:hAnsi="Times New Roman"/>
          <w:sz w:val="24"/>
          <w:szCs w:val="24"/>
        </w:rPr>
        <w:t xml:space="preserve">. На </w:t>
      </w:r>
      <w:proofErr w:type="spellStart"/>
      <w:proofErr w:type="gramStart"/>
      <w:r w:rsidRPr="005B0875">
        <w:rPr>
          <w:rFonts w:ascii="Times New Roman" w:hAnsi="Times New Roman"/>
          <w:sz w:val="24"/>
          <w:szCs w:val="24"/>
        </w:rPr>
        <w:t>п</w:t>
      </w:r>
      <w:proofErr w:type="gramEnd"/>
      <w:r w:rsidRPr="005B0875">
        <w:rPr>
          <w:rFonts w:ascii="Times New Roman" w:hAnsi="Times New Roman"/>
          <w:sz w:val="24"/>
          <w:szCs w:val="24"/>
        </w:rPr>
        <w:t>івдні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— широкий </w:t>
      </w:r>
      <w:proofErr w:type="spellStart"/>
      <w:r w:rsidRPr="005B0875">
        <w:rPr>
          <w:rFonts w:ascii="Times New Roman" w:hAnsi="Times New Roman"/>
          <w:sz w:val="24"/>
          <w:szCs w:val="24"/>
        </w:rPr>
        <w:t>вихід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до </w:t>
      </w:r>
      <w:proofErr w:type="spellStart"/>
      <w:r w:rsidRPr="005B0875">
        <w:rPr>
          <w:rFonts w:ascii="Times New Roman" w:hAnsi="Times New Roman"/>
          <w:sz w:val="24"/>
          <w:szCs w:val="24"/>
        </w:rPr>
        <w:t>двох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морів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: </w:t>
      </w:r>
      <w:proofErr w:type="spellStart"/>
      <w:r w:rsidRPr="005B0875">
        <w:rPr>
          <w:rFonts w:ascii="Times New Roman" w:hAnsi="Times New Roman"/>
          <w:sz w:val="24"/>
          <w:szCs w:val="24"/>
        </w:rPr>
        <w:t>Чорного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й </w:t>
      </w:r>
      <w:proofErr w:type="spellStart"/>
      <w:r w:rsidRPr="005B0875">
        <w:rPr>
          <w:rFonts w:ascii="Times New Roman" w:hAnsi="Times New Roman"/>
          <w:sz w:val="24"/>
          <w:szCs w:val="24"/>
        </w:rPr>
        <w:t>Азовського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r w:rsidRPr="005B0875">
        <w:rPr>
          <w:rFonts w:ascii="Times New Roman" w:hAnsi="Times New Roman"/>
          <w:sz w:val="24"/>
          <w:szCs w:val="24"/>
        </w:rPr>
        <w:br/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    </w:t>
      </w:r>
      <w:r w:rsidRPr="005B0875">
        <w:rPr>
          <w:rFonts w:ascii="Times New Roman" w:hAnsi="Times New Roman"/>
          <w:b/>
          <w:i/>
          <w:sz w:val="24"/>
          <w:szCs w:val="24"/>
        </w:rPr>
        <w:t xml:space="preserve">Друга </w:t>
      </w:r>
      <w:proofErr w:type="spellStart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зупи</w:t>
      </w:r>
      <w:r w:rsidRPr="005B0875">
        <w:rPr>
          <w:rFonts w:ascii="Times New Roman" w:hAnsi="Times New Roman"/>
          <w:b/>
          <w:i/>
          <w:sz w:val="24"/>
          <w:szCs w:val="24"/>
        </w:rPr>
        <w:t>нка</w:t>
      </w:r>
      <w:proofErr w:type="spellEnd"/>
      <w:proofErr w:type="gramStart"/>
      <w:r w:rsidRPr="005B0875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–-«</w:t>
      </w:r>
      <w:proofErr w:type="gramEnd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Столиця</w:t>
      </w:r>
      <w:proofErr w:type="spellEnd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 України»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</w:p>
    <w:p w:rsidR="00445446" w:rsidRPr="005B0875" w:rsidRDefault="00445446" w:rsidP="00A86046">
      <w:pPr>
        <w:spacing w:after="60" w:line="240" w:lineRule="auto"/>
        <w:rPr>
          <w:i/>
          <w:sz w:val="24"/>
          <w:szCs w:val="24"/>
          <w:lang w:val="uk-UA"/>
        </w:rPr>
      </w:pPr>
      <w:r w:rsidRPr="005B0875">
        <w:rPr>
          <w:i/>
          <w:sz w:val="24"/>
          <w:szCs w:val="24"/>
          <w:lang w:val="uk-UA"/>
        </w:rPr>
        <w:t>Розповідь з елементами бесіди</w:t>
      </w:r>
    </w:p>
    <w:p w:rsidR="00445446" w:rsidRPr="005B0875" w:rsidRDefault="00445446" w:rsidP="00A86046">
      <w:pPr>
        <w:spacing w:after="60" w:line="240" w:lineRule="auto"/>
        <w:rPr>
          <w:sz w:val="24"/>
          <w:szCs w:val="24"/>
          <w:lang w:val="uk-UA"/>
        </w:rPr>
      </w:pPr>
      <w:r w:rsidRPr="005B0875">
        <w:rPr>
          <w:i/>
          <w:sz w:val="24"/>
          <w:szCs w:val="24"/>
          <w:lang w:val="uk-UA"/>
        </w:rPr>
        <w:lastRenderedPageBreak/>
        <w:t xml:space="preserve">Вчитель. </w:t>
      </w:r>
      <w:r w:rsidRPr="005B0875">
        <w:rPr>
          <w:sz w:val="24"/>
          <w:szCs w:val="24"/>
          <w:lang w:val="uk-UA"/>
        </w:rPr>
        <w:t xml:space="preserve">Кожна держава має своє головне </w:t>
      </w:r>
      <w:proofErr w:type="spellStart"/>
      <w:r w:rsidRPr="005B0875">
        <w:rPr>
          <w:sz w:val="24"/>
          <w:szCs w:val="24"/>
          <w:lang w:val="uk-UA"/>
        </w:rPr>
        <w:t>місто-</w:t>
      </w:r>
      <w:proofErr w:type="spellEnd"/>
      <w:r w:rsidRPr="005B0875">
        <w:rPr>
          <w:sz w:val="24"/>
          <w:szCs w:val="24"/>
          <w:lang w:val="uk-UA"/>
        </w:rPr>
        <w:t xml:space="preserve"> столицю. А як називається столиця України?(Київ)</w:t>
      </w:r>
    </w:p>
    <w:p w:rsidR="00445446" w:rsidRPr="005B0875" w:rsidRDefault="00445446" w:rsidP="00A86046">
      <w:pPr>
        <w:numPr>
          <w:ilvl w:val="0"/>
          <w:numId w:val="15"/>
        </w:numPr>
        <w:spacing w:after="60" w:line="240" w:lineRule="auto"/>
        <w:ind w:left="0" w:firstLine="567"/>
        <w:rPr>
          <w:i/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 xml:space="preserve">Що ви знаєте про Київ? </w:t>
      </w:r>
      <w:r w:rsidRPr="005B0875">
        <w:rPr>
          <w:i/>
          <w:sz w:val="24"/>
          <w:szCs w:val="24"/>
          <w:lang w:val="uk-UA"/>
        </w:rPr>
        <w:t>(Відповіді учнів)</w:t>
      </w:r>
    </w:p>
    <w:p w:rsidR="00445446" w:rsidRPr="00A86046" w:rsidRDefault="00801043" w:rsidP="00A86046">
      <w:pPr>
        <w:spacing w:after="60" w:line="240" w:lineRule="auto"/>
        <w:ind w:firstLine="567"/>
        <w:jc w:val="both"/>
        <w:rPr>
          <w:rFonts w:ascii="Times New Roman" w:hAnsi="Times New Roman"/>
          <w:i/>
          <w:sz w:val="24"/>
          <w:szCs w:val="24"/>
          <w:lang w:val="uk-UA"/>
        </w:rPr>
      </w:pPr>
      <w:r>
        <w:rPr>
          <w:rFonts w:ascii="Times New Roman" w:hAnsi="Times New Roman"/>
          <w:i/>
          <w:sz w:val="24"/>
          <w:szCs w:val="24"/>
          <w:lang w:val="uk-UA"/>
        </w:rPr>
        <w:t xml:space="preserve"> (Слайди</w:t>
      </w:r>
      <w:r w:rsidR="00445446" w:rsidRPr="005B0875">
        <w:rPr>
          <w:rFonts w:ascii="Times New Roman" w:hAnsi="Times New Roman"/>
          <w:i/>
          <w:sz w:val="24"/>
          <w:szCs w:val="24"/>
          <w:lang w:val="uk-UA"/>
        </w:rPr>
        <w:t xml:space="preserve"> «Столиця України»</w:t>
      </w:r>
      <w:r w:rsidR="00445446" w:rsidRPr="005B0875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445446" w:rsidRPr="00A86046">
        <w:rPr>
          <w:rFonts w:ascii="Times New Roman" w:hAnsi="Times New Roman"/>
          <w:i/>
          <w:sz w:val="24"/>
          <w:szCs w:val="24"/>
          <w:lang w:val="uk-UA"/>
        </w:rPr>
        <w:t>)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1. Київ – столиця України. Майдан Незалежності України. Монумент на честь 10-річчя незалежності. Було зведено у 2001 р, загальна висота 61м . Колону вінчає фігура богині Берегині-Оранти, одягнена в український костюм, в руках тримає калинову гілку.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2. Прапор міста Києва. ( На ньому зображений архангел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Михаїл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з мечем і щитом – ангел-охоронець міста Києва.)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3.  Пам’ятний знак  засновникам Києва та їхній сестрі Либіді.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Згідно з традиційними легендами, назва Києва походить від імені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Кия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— найстаршого з трьох братів, яких уважають за засновників міста.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4. Пам’ятник Богдану Хмельницькому (український гетьман). Відкритий у 1888 р на честь святкування 900 р хрещення Русі.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5. Меморіал «Батьківщина-Мати», загальна висота </w:t>
      </w:r>
      <w:smartTag w:uri="urn:schemas-microsoft-com:office:smarttags" w:element="metricconverter">
        <w:smartTagPr>
          <w:attr w:name="ProductID" w:val="102 м"/>
        </w:smartTagPr>
        <w:r w:rsidRPr="005B0875">
          <w:rPr>
            <w:rFonts w:ascii="Times New Roman" w:hAnsi="Times New Roman"/>
            <w:sz w:val="24"/>
            <w:szCs w:val="24"/>
            <w:lang w:val="uk-UA"/>
          </w:rPr>
          <w:t>102 м</w:t>
        </w:r>
      </w:smartTag>
      <w:r w:rsidRPr="005B0875">
        <w:rPr>
          <w:rFonts w:ascii="Times New Roman" w:hAnsi="Times New Roman"/>
          <w:sz w:val="24"/>
          <w:szCs w:val="24"/>
          <w:lang w:val="uk-UA"/>
        </w:rPr>
        <w:t>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6. Будинок Верховної ради.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7.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Хрещатик-головна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вулиця Києва.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8. Київські каштани.</w:t>
      </w:r>
    </w:p>
    <w:p w:rsidR="00445446" w:rsidRDefault="00445446" w:rsidP="00A86046">
      <w:pPr>
        <w:spacing w:after="60" w:line="240" w:lineRule="auto"/>
        <w:rPr>
          <w:rFonts w:ascii="Times New Roman" w:hAnsi="Times New Roman"/>
          <w:b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Кожен, хто </w:t>
      </w:r>
      <w:proofErr w:type="spellStart"/>
      <w:r w:rsidRPr="005B0875">
        <w:rPr>
          <w:rFonts w:ascii="Times New Roman" w:hAnsi="Times New Roman"/>
          <w:sz w:val="24"/>
          <w:szCs w:val="24"/>
        </w:rPr>
        <w:t>побував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у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Києві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хоч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один раз, </w:t>
      </w:r>
      <w:r w:rsidRPr="005B0875">
        <w:rPr>
          <w:rFonts w:ascii="Times New Roman" w:hAnsi="Times New Roman"/>
          <w:sz w:val="24"/>
          <w:szCs w:val="24"/>
          <w:lang w:val="uk-UA"/>
        </w:rPr>
        <w:t>за</w:t>
      </w:r>
      <w:proofErr w:type="spellStart"/>
      <w:r w:rsidRPr="005B0875">
        <w:rPr>
          <w:rFonts w:ascii="Times New Roman" w:hAnsi="Times New Roman"/>
          <w:sz w:val="24"/>
          <w:szCs w:val="24"/>
        </w:rPr>
        <w:t>пам’ята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є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його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на</w:t>
      </w:r>
      <w:r w:rsidRPr="005B0875">
        <w:rPr>
          <w:rFonts w:ascii="Times New Roman" w:hAnsi="Times New Roman"/>
          <w:sz w:val="24"/>
          <w:szCs w:val="24"/>
        </w:rPr>
        <w:t xml:space="preserve"> все </w:t>
      </w:r>
      <w:proofErr w:type="spellStart"/>
      <w:r w:rsidRPr="005B0875">
        <w:rPr>
          <w:rFonts w:ascii="Times New Roman" w:hAnsi="Times New Roman"/>
          <w:sz w:val="24"/>
          <w:szCs w:val="24"/>
        </w:rPr>
        <w:t>життя</w:t>
      </w:r>
      <w:proofErr w:type="spellEnd"/>
      <w:r w:rsidRPr="005B0875">
        <w:rPr>
          <w:rFonts w:ascii="Times New Roman" w:hAnsi="Times New Roman"/>
          <w:sz w:val="24"/>
          <w:szCs w:val="24"/>
        </w:rPr>
        <w:t>.</w:t>
      </w:r>
      <w:r w:rsidRPr="005B0875">
        <w:rPr>
          <w:rFonts w:ascii="Times New Roman" w:hAnsi="Times New Roman"/>
          <w:b/>
          <w:i/>
          <w:sz w:val="24"/>
          <w:szCs w:val="24"/>
        </w:rPr>
        <w:t xml:space="preserve"> </w:t>
      </w:r>
    </w:p>
    <w:p w:rsidR="00445446" w:rsidRPr="005B0875" w:rsidRDefault="00445446" w:rsidP="00A86046">
      <w:pPr>
        <w:keepNext/>
        <w:keepLines/>
        <w:spacing w:after="60" w:line="240" w:lineRule="auto"/>
        <w:ind w:right="-1"/>
        <w:jc w:val="both"/>
        <w:outlineLvl w:val="0"/>
        <w:rPr>
          <w:rFonts w:ascii="Times New Roman" w:hAnsi="Times New Roman"/>
          <w:b/>
          <w:i/>
          <w:sz w:val="24"/>
          <w:szCs w:val="24"/>
          <w:lang w:val="uk-UA"/>
        </w:rPr>
      </w:pPr>
      <w:proofErr w:type="spellStart"/>
      <w:r w:rsidRPr="005B0875">
        <w:rPr>
          <w:rFonts w:ascii="Times New Roman" w:hAnsi="Times New Roman"/>
          <w:b/>
          <w:i/>
          <w:sz w:val="24"/>
          <w:szCs w:val="24"/>
        </w:rPr>
        <w:t>Третя</w:t>
      </w:r>
      <w:proofErr w:type="spellEnd"/>
      <w:r w:rsidRPr="005B0875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зупи</w:t>
      </w:r>
      <w:r w:rsidRPr="005B0875">
        <w:rPr>
          <w:rFonts w:ascii="Times New Roman" w:hAnsi="Times New Roman"/>
          <w:b/>
          <w:i/>
          <w:sz w:val="24"/>
          <w:szCs w:val="24"/>
        </w:rPr>
        <w:t>нка</w:t>
      </w:r>
      <w:proofErr w:type="spellEnd"/>
      <w:r w:rsidRPr="005B0875">
        <w:rPr>
          <w:rFonts w:ascii="Times New Roman" w:hAnsi="Times New Roman"/>
          <w:b/>
          <w:i/>
          <w:sz w:val="24"/>
          <w:szCs w:val="24"/>
        </w:rPr>
        <w:t xml:space="preserve">  « </w:t>
      </w:r>
      <w:proofErr w:type="spellStart"/>
      <w:r w:rsidRPr="005B0875">
        <w:rPr>
          <w:rFonts w:ascii="Times New Roman" w:hAnsi="Times New Roman"/>
          <w:b/>
          <w:i/>
          <w:sz w:val="24"/>
          <w:szCs w:val="24"/>
        </w:rPr>
        <w:t>Символи</w:t>
      </w:r>
      <w:proofErr w:type="spellEnd"/>
      <w:r w:rsidRPr="005B0875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b/>
          <w:i/>
          <w:sz w:val="24"/>
          <w:szCs w:val="24"/>
        </w:rPr>
        <w:t>України</w:t>
      </w:r>
      <w:proofErr w:type="spellEnd"/>
      <w:r w:rsidRPr="005B0875">
        <w:rPr>
          <w:rFonts w:ascii="Times New Roman" w:hAnsi="Times New Roman"/>
          <w:b/>
          <w:i/>
          <w:sz w:val="24"/>
          <w:szCs w:val="24"/>
        </w:rPr>
        <w:t xml:space="preserve">» </w:t>
      </w:r>
    </w:p>
    <w:p w:rsidR="00445446" w:rsidRPr="005B0875" w:rsidRDefault="00445446" w:rsidP="00A86046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>Кожна країна світу обов'язково має свої символи. Існують державні та народні символи України.  Символи – це наші святині.</w:t>
      </w:r>
    </w:p>
    <w:p w:rsidR="00445446" w:rsidRPr="005B0875" w:rsidRDefault="00445446" w:rsidP="00A86046">
      <w:pPr>
        <w:numPr>
          <w:ilvl w:val="0"/>
          <w:numId w:val="13"/>
        </w:num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Які державні символи України ви знаєте?(Прапор, герб,гімн)</w:t>
      </w:r>
    </w:p>
    <w:p w:rsidR="00445446" w:rsidRPr="005B0875" w:rsidRDefault="00801043" w:rsidP="00A86046">
      <w:pPr>
        <w:spacing w:after="60" w:line="240" w:lineRule="auto"/>
        <w:ind w:left="360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i/>
          <w:sz w:val="24"/>
          <w:szCs w:val="24"/>
          <w:lang w:val="uk-UA"/>
        </w:rPr>
        <w:t xml:space="preserve">(Слайди </w:t>
      </w:r>
      <w:r w:rsidR="00445446" w:rsidRPr="005B0875">
        <w:rPr>
          <w:rFonts w:ascii="Times New Roman" w:hAnsi="Times New Roman"/>
          <w:i/>
          <w:sz w:val="24"/>
          <w:szCs w:val="24"/>
          <w:lang w:val="uk-UA"/>
        </w:rPr>
        <w:t xml:space="preserve"> «Символи України»)</w:t>
      </w:r>
    </w:p>
    <w:p w:rsidR="00445446" w:rsidRPr="005B0875" w:rsidRDefault="00445446" w:rsidP="00A86046">
      <w:pPr>
        <w:numPr>
          <w:ilvl w:val="0"/>
          <w:numId w:val="13"/>
        </w:num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Яку історію має прапор?</w:t>
      </w: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5B0875">
        <w:rPr>
          <w:rFonts w:ascii="Times New Roman" w:hAnsi="Times New Roman"/>
          <w:i/>
          <w:sz w:val="24"/>
          <w:szCs w:val="24"/>
          <w:lang w:val="uk-UA"/>
        </w:rPr>
        <w:t xml:space="preserve">      </w:t>
      </w:r>
      <w:r w:rsidRPr="005B0875">
        <w:rPr>
          <w:rFonts w:ascii="Times New Roman" w:hAnsi="Times New Roman"/>
          <w:b/>
          <w:sz w:val="24"/>
          <w:szCs w:val="24"/>
          <w:u w:val="single"/>
          <w:lang w:val="uk-UA"/>
        </w:rPr>
        <w:t>Учень:</w:t>
      </w:r>
      <w:r w:rsidRPr="005B0875">
        <w:rPr>
          <w:rFonts w:ascii="Times New Roman" w:hAnsi="Times New Roman"/>
          <w:i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Здавна різні народи під час 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воє</w:t>
      </w:r>
      <w:r w:rsidRPr="005B0875">
        <w:rPr>
          <w:rFonts w:ascii="Times New Roman" w:hAnsi="Times New Roman"/>
          <w:sz w:val="24"/>
          <w:szCs w:val="24"/>
        </w:rPr>
        <w:t>нних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дій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використовували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певні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символи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що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мали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Pr="005B0875">
        <w:rPr>
          <w:rFonts w:ascii="Times New Roman" w:hAnsi="Times New Roman"/>
          <w:sz w:val="24"/>
          <w:szCs w:val="24"/>
        </w:rPr>
        <w:t>вказувати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місце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збору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воїнів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Найчастіше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такими символами </w:t>
      </w:r>
      <w:proofErr w:type="spellStart"/>
      <w:r w:rsidRPr="005B0875">
        <w:rPr>
          <w:rFonts w:ascii="Times New Roman" w:hAnsi="Times New Roman"/>
          <w:sz w:val="24"/>
          <w:szCs w:val="24"/>
        </w:rPr>
        <w:t>були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полотнища </w:t>
      </w:r>
      <w:proofErr w:type="spellStart"/>
      <w:r w:rsidRPr="005B0875">
        <w:rPr>
          <w:rFonts w:ascii="Times New Roman" w:hAnsi="Times New Roman"/>
          <w:sz w:val="24"/>
          <w:szCs w:val="24"/>
        </w:rPr>
        <w:t>різної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форми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і </w:t>
      </w:r>
      <w:proofErr w:type="spellStart"/>
      <w:r w:rsidRPr="005B0875">
        <w:rPr>
          <w:rFonts w:ascii="Times New Roman" w:hAnsi="Times New Roman"/>
          <w:sz w:val="24"/>
          <w:szCs w:val="24"/>
        </w:rPr>
        <w:t>кольору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 </w:t>
      </w:r>
      <w:proofErr w:type="spellStart"/>
      <w:r w:rsidRPr="005B0875">
        <w:rPr>
          <w:rFonts w:ascii="Times New Roman" w:hAnsi="Times New Roman"/>
          <w:sz w:val="24"/>
          <w:szCs w:val="24"/>
        </w:rPr>
        <w:t>певним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зображенням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або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без </w:t>
      </w:r>
      <w:proofErr w:type="spellStart"/>
      <w:r w:rsidRPr="005B0875">
        <w:rPr>
          <w:rFonts w:ascii="Times New Roman" w:hAnsi="Times New Roman"/>
          <w:sz w:val="24"/>
          <w:szCs w:val="24"/>
        </w:rPr>
        <w:t>нього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Називали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їх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по-різному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: стяг, штандарт, </w:t>
      </w:r>
      <w:proofErr w:type="spellStart"/>
      <w:r w:rsidRPr="005B0875">
        <w:rPr>
          <w:rFonts w:ascii="Times New Roman" w:hAnsi="Times New Roman"/>
          <w:sz w:val="24"/>
          <w:szCs w:val="24"/>
        </w:rPr>
        <w:t>корогва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прапор. В </w:t>
      </w:r>
      <w:proofErr w:type="spellStart"/>
      <w:r w:rsidRPr="005B0875">
        <w:rPr>
          <w:rFonts w:ascii="Times New Roman" w:hAnsi="Times New Roman"/>
          <w:sz w:val="24"/>
          <w:szCs w:val="24"/>
        </w:rPr>
        <w:t>мирні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часи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прапор є у </w:t>
      </w:r>
      <w:proofErr w:type="spellStart"/>
      <w:r w:rsidRPr="005B0875">
        <w:rPr>
          <w:rFonts w:ascii="Times New Roman" w:hAnsi="Times New Roman"/>
          <w:sz w:val="24"/>
          <w:szCs w:val="24"/>
        </w:rPr>
        <w:t>кожній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державній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установі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його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використовують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на </w:t>
      </w:r>
      <w:proofErr w:type="spellStart"/>
      <w:r w:rsidRPr="005B0875">
        <w:rPr>
          <w:rFonts w:ascii="Times New Roman" w:hAnsi="Times New Roman"/>
          <w:sz w:val="24"/>
          <w:szCs w:val="24"/>
        </w:rPr>
        <w:t>урочистостях</w:t>
      </w:r>
      <w:proofErr w:type="spellEnd"/>
      <w:r w:rsidRPr="005B0875">
        <w:rPr>
          <w:rFonts w:ascii="Times New Roman" w:hAnsi="Times New Roman"/>
          <w:sz w:val="24"/>
          <w:szCs w:val="24"/>
        </w:rPr>
        <w:t>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5B0875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Pr="005B0875">
        <w:rPr>
          <w:rFonts w:ascii="Times New Roman" w:hAnsi="Times New Roman"/>
          <w:sz w:val="24"/>
          <w:szCs w:val="24"/>
        </w:rPr>
        <w:t>Що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означають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кольори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на прапорі</w:t>
      </w:r>
      <w:r w:rsidRPr="005B0875">
        <w:rPr>
          <w:rFonts w:ascii="Times New Roman" w:hAnsi="Times New Roman"/>
          <w:sz w:val="24"/>
          <w:szCs w:val="24"/>
        </w:rPr>
        <w:t>?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i/>
          <w:sz w:val="24"/>
          <w:szCs w:val="24"/>
        </w:rPr>
        <w:t>(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Жовтий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колір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–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колір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життя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сонця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Синій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–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колір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неба, води, миру)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Учень:Під синім небом України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Золотилися жита,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У чуйнім серці воєдино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З</w:t>
      </w:r>
      <w:r w:rsidRPr="005B0875">
        <w:rPr>
          <w:sz w:val="24"/>
          <w:szCs w:val="24"/>
        </w:rPr>
        <w:t>’</w:t>
      </w:r>
      <w:r w:rsidRPr="005B0875">
        <w:rPr>
          <w:sz w:val="24"/>
          <w:szCs w:val="24"/>
          <w:lang w:val="uk-UA"/>
        </w:rPr>
        <w:t>єдналася палітра та.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 xml:space="preserve">Бо це дано нам споконвіку – 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Від пращурів жива яса –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>Душею, що не любить крику,</w:t>
      </w:r>
    </w:p>
    <w:p w:rsidR="00445446" w:rsidRPr="005B0875" w:rsidRDefault="00445446" w:rsidP="00A86046">
      <w:pPr>
        <w:spacing w:after="60" w:line="240" w:lineRule="auto"/>
        <w:ind w:left="2552"/>
        <w:jc w:val="both"/>
        <w:rPr>
          <w:sz w:val="24"/>
          <w:szCs w:val="24"/>
          <w:lang w:val="uk-UA"/>
        </w:rPr>
      </w:pPr>
      <w:r w:rsidRPr="005B0875">
        <w:rPr>
          <w:sz w:val="24"/>
          <w:szCs w:val="24"/>
          <w:lang w:val="uk-UA"/>
        </w:rPr>
        <w:t xml:space="preserve">Єднати землю й небеса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-Який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вигляд має герб?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u w:val="single"/>
          <w:lang w:val="uk-UA"/>
        </w:rPr>
        <w:t>Учень: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Державний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герб </w:t>
      </w:r>
      <w:proofErr w:type="spellStart"/>
      <w:r w:rsidRPr="005B0875">
        <w:rPr>
          <w:rFonts w:ascii="Times New Roman" w:hAnsi="Times New Roman"/>
          <w:sz w:val="24"/>
          <w:szCs w:val="24"/>
        </w:rPr>
        <w:t>України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– </w:t>
      </w:r>
      <w:proofErr w:type="spellStart"/>
      <w:r w:rsidRPr="005B0875">
        <w:rPr>
          <w:rFonts w:ascii="Times New Roman" w:hAnsi="Times New Roman"/>
          <w:sz w:val="24"/>
          <w:szCs w:val="24"/>
        </w:rPr>
        <w:t>золотий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тризуб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на </w:t>
      </w:r>
      <w:proofErr w:type="spellStart"/>
      <w:r w:rsidRPr="005B0875">
        <w:rPr>
          <w:rFonts w:ascii="Times New Roman" w:hAnsi="Times New Roman"/>
          <w:sz w:val="24"/>
          <w:szCs w:val="24"/>
        </w:rPr>
        <w:t>блакитному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тлі</w:t>
      </w:r>
      <w:proofErr w:type="spellEnd"/>
      <w:r w:rsidRPr="005B0875">
        <w:rPr>
          <w:rFonts w:ascii="Times New Roman" w:hAnsi="Times New Roman"/>
          <w:sz w:val="24"/>
          <w:szCs w:val="24"/>
        </w:rPr>
        <w:t>.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Якщо придивитися, то можна прочитати на гербі приховане слово «воля».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5B0875">
        <w:rPr>
          <w:rFonts w:ascii="Times New Roman" w:hAnsi="Times New Roman"/>
          <w:b/>
          <w:i/>
          <w:sz w:val="24"/>
          <w:szCs w:val="24"/>
          <w:u w:val="single"/>
          <w:lang w:val="uk-UA"/>
        </w:rPr>
        <w:t>Учень:</w:t>
      </w:r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Найдавніші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археологічні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знахідки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тризуба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на </w:t>
      </w:r>
      <w:proofErr w:type="spellStart"/>
      <w:r w:rsidRPr="005B0875">
        <w:rPr>
          <w:rFonts w:ascii="Times New Roman" w:hAnsi="Times New Roman"/>
          <w:sz w:val="24"/>
          <w:szCs w:val="24"/>
        </w:rPr>
        <w:t>українських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землях </w:t>
      </w:r>
      <w:r w:rsidRPr="005B0875">
        <w:rPr>
          <w:rFonts w:ascii="Times New Roman" w:hAnsi="Times New Roman"/>
          <w:sz w:val="24"/>
          <w:szCs w:val="24"/>
          <w:lang w:val="uk-UA"/>
        </w:rPr>
        <w:t>датуються</w:t>
      </w:r>
      <w:r w:rsidRPr="005B0875">
        <w:rPr>
          <w:rFonts w:ascii="Times New Roman" w:hAnsi="Times New Roman"/>
          <w:sz w:val="24"/>
          <w:szCs w:val="24"/>
        </w:rPr>
        <w:t xml:space="preserve"> І ст.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н.е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Очевидно </w:t>
      </w:r>
      <w:proofErr w:type="spellStart"/>
      <w:r w:rsidRPr="005B0875">
        <w:rPr>
          <w:rFonts w:ascii="Times New Roman" w:hAnsi="Times New Roman"/>
          <w:sz w:val="24"/>
          <w:szCs w:val="24"/>
        </w:rPr>
        <w:t>він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міг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бути символом </w:t>
      </w:r>
      <w:proofErr w:type="spellStart"/>
      <w:r w:rsidRPr="005B0875">
        <w:rPr>
          <w:rFonts w:ascii="Times New Roman" w:hAnsi="Times New Roman"/>
          <w:sz w:val="24"/>
          <w:szCs w:val="24"/>
        </w:rPr>
        <w:t>племені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або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знаком </w:t>
      </w:r>
      <w:proofErr w:type="spellStart"/>
      <w:r w:rsidRPr="005B0875">
        <w:rPr>
          <w:rFonts w:ascii="Times New Roman" w:hAnsi="Times New Roman"/>
          <w:sz w:val="24"/>
          <w:szCs w:val="24"/>
        </w:rPr>
        <w:t>влади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Зображення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тризуба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знаходили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і на </w:t>
      </w:r>
      <w:proofErr w:type="spellStart"/>
      <w:r w:rsidRPr="005B0875">
        <w:rPr>
          <w:rFonts w:ascii="Times New Roman" w:hAnsi="Times New Roman"/>
          <w:sz w:val="24"/>
          <w:szCs w:val="24"/>
        </w:rPr>
        <w:t>територіях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інших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держав. </w:t>
      </w:r>
      <w:proofErr w:type="spellStart"/>
      <w:r w:rsidRPr="005B0875">
        <w:rPr>
          <w:rFonts w:ascii="Times New Roman" w:hAnsi="Times New Roman"/>
          <w:sz w:val="24"/>
          <w:szCs w:val="24"/>
        </w:rPr>
        <w:t>Пізніше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воно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стало </w:t>
      </w:r>
      <w:proofErr w:type="spellStart"/>
      <w:r w:rsidRPr="005B0875">
        <w:rPr>
          <w:rFonts w:ascii="Times New Roman" w:hAnsi="Times New Roman"/>
          <w:sz w:val="24"/>
          <w:szCs w:val="24"/>
        </w:rPr>
        <w:t>з’являтися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на монетах, печатках, </w:t>
      </w:r>
      <w:proofErr w:type="spellStart"/>
      <w:r w:rsidRPr="005B0875">
        <w:rPr>
          <w:rFonts w:ascii="Times New Roman" w:hAnsi="Times New Roman"/>
          <w:sz w:val="24"/>
          <w:szCs w:val="24"/>
        </w:rPr>
        <w:t>каменях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цеглинах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зброї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посуді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тощо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Відомий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цей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знак </w:t>
      </w:r>
      <w:proofErr w:type="spellStart"/>
      <w:r w:rsidRPr="005B0875">
        <w:rPr>
          <w:rFonts w:ascii="Times New Roman" w:hAnsi="Times New Roman"/>
          <w:sz w:val="24"/>
          <w:szCs w:val="24"/>
        </w:rPr>
        <w:t>із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рукописів</w:t>
      </w:r>
      <w:proofErr w:type="spellEnd"/>
      <w:r w:rsidRPr="005B0875">
        <w:rPr>
          <w:rFonts w:ascii="Times New Roman" w:hAnsi="Times New Roman"/>
          <w:sz w:val="24"/>
          <w:szCs w:val="24"/>
        </w:rPr>
        <w:t>.</w:t>
      </w:r>
    </w:p>
    <w:p w:rsidR="00445446" w:rsidRPr="005B0875" w:rsidRDefault="00445446" w:rsidP="00A86046">
      <w:pPr>
        <w:widowControl w:val="0"/>
        <w:shd w:val="clear" w:color="auto" w:fill="FFFFFF"/>
        <w:tabs>
          <w:tab w:val="left" w:pos="709"/>
          <w:tab w:val="left" w:pos="851"/>
        </w:tabs>
        <w:autoSpaceDE w:val="0"/>
        <w:autoSpaceDN w:val="0"/>
        <w:adjustRightInd w:val="0"/>
        <w:spacing w:after="60" w:line="240" w:lineRule="auto"/>
        <w:rPr>
          <w:sz w:val="24"/>
          <w:szCs w:val="24"/>
          <w:lang w:val="uk-UA"/>
        </w:rPr>
      </w:pPr>
      <w:r w:rsidRPr="005B0875">
        <w:rPr>
          <w:rFonts w:ascii="Times New Roman" w:hAnsi="Times New Roman"/>
          <w:i/>
          <w:sz w:val="24"/>
          <w:szCs w:val="24"/>
          <w:lang w:val="uk-UA"/>
        </w:rPr>
        <w:lastRenderedPageBreak/>
        <w:t xml:space="preserve"> (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Вчитель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показує</w:t>
      </w:r>
      <w:proofErr w:type="spellEnd"/>
      <w:r w:rsidRPr="005B0875">
        <w:rPr>
          <w:rFonts w:ascii="Times New Roman" w:hAnsi="Times New Roman"/>
          <w:i/>
          <w:sz w:val="24"/>
          <w:szCs w:val="24"/>
        </w:rPr>
        <w:t xml:space="preserve"> на текст </w:t>
      </w:r>
      <w:proofErr w:type="spellStart"/>
      <w:r w:rsidRPr="005B0875">
        <w:rPr>
          <w:rFonts w:ascii="Times New Roman" w:hAnsi="Times New Roman"/>
          <w:i/>
          <w:sz w:val="24"/>
          <w:szCs w:val="24"/>
        </w:rPr>
        <w:t>гімну</w:t>
      </w:r>
      <w:proofErr w:type="spellEnd"/>
      <w:r w:rsidRPr="005B0875">
        <w:rPr>
          <w:rFonts w:ascii="Times New Roman" w:hAnsi="Times New Roman"/>
          <w:i/>
          <w:sz w:val="24"/>
          <w:szCs w:val="24"/>
          <w:lang w:val="uk-UA"/>
        </w:rPr>
        <w:t>)</w:t>
      </w:r>
      <w:r w:rsidRPr="005B0875">
        <w:rPr>
          <w:sz w:val="24"/>
          <w:szCs w:val="24"/>
          <w:lang w:val="uk-UA"/>
        </w:rPr>
        <w:t xml:space="preserve">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u w:val="single"/>
          <w:lang w:val="uk-UA"/>
        </w:rPr>
        <w:t>Вчитель.</w:t>
      </w:r>
      <w:proofErr w:type="spellStart"/>
      <w:r w:rsidRPr="005B0875">
        <w:rPr>
          <w:rFonts w:ascii="Times New Roman" w:hAnsi="Times New Roman"/>
          <w:sz w:val="24"/>
          <w:szCs w:val="24"/>
        </w:rPr>
        <w:t>Державни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м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Гімн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ом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>нашої держави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є пісня «Ще не вмерла Україна»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Автори гімну України. (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Павл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о</w:t>
      </w:r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Чубинськ</w:t>
      </w:r>
      <w:r w:rsidRPr="005B0875">
        <w:rPr>
          <w:rFonts w:ascii="Times New Roman" w:hAnsi="Times New Roman"/>
          <w:sz w:val="24"/>
          <w:szCs w:val="24"/>
          <w:lang w:val="uk-UA"/>
        </w:rPr>
        <w:t>ий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,</w:t>
      </w:r>
      <w:r w:rsidRPr="005B0875"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Pr="005B0875">
        <w:rPr>
          <w:rFonts w:ascii="Times New Roman" w:hAnsi="Times New Roman"/>
          <w:sz w:val="24"/>
          <w:szCs w:val="24"/>
        </w:rPr>
        <w:t>Михайл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о </w:t>
      </w:r>
      <w:proofErr w:type="spellStart"/>
      <w:r w:rsidRPr="005B0875">
        <w:rPr>
          <w:rFonts w:ascii="Times New Roman" w:hAnsi="Times New Roman"/>
          <w:sz w:val="24"/>
          <w:szCs w:val="24"/>
        </w:rPr>
        <w:t>Вербицьк</w:t>
      </w:r>
      <w:r w:rsidRPr="005B0875">
        <w:rPr>
          <w:rFonts w:ascii="Times New Roman" w:hAnsi="Times New Roman"/>
          <w:sz w:val="24"/>
          <w:szCs w:val="24"/>
          <w:lang w:val="uk-UA"/>
        </w:rPr>
        <w:t>ий</w:t>
      </w:r>
      <w:proofErr w:type="spellEnd"/>
      <w:r w:rsidRPr="005B0875">
        <w:rPr>
          <w:rFonts w:ascii="Times New Roman" w:hAnsi="Times New Roman"/>
          <w:sz w:val="24"/>
          <w:szCs w:val="24"/>
        </w:rPr>
        <w:t>).</w:t>
      </w:r>
    </w:p>
    <w:p w:rsidR="00445446" w:rsidRPr="005B0875" w:rsidRDefault="00445446" w:rsidP="00A86046">
      <w:pPr>
        <w:widowControl w:val="0"/>
        <w:numPr>
          <w:ilvl w:val="0"/>
          <w:numId w:val="17"/>
        </w:numPr>
        <w:shd w:val="clear" w:color="auto" w:fill="FFFFFF"/>
        <w:tabs>
          <w:tab w:val="left" w:pos="709"/>
          <w:tab w:val="left" w:pos="851"/>
        </w:tabs>
        <w:autoSpaceDE w:val="0"/>
        <w:autoSpaceDN w:val="0"/>
        <w:adjustRightInd w:val="0"/>
        <w:spacing w:after="60" w:line="240" w:lineRule="auto"/>
        <w:ind w:firstLine="567"/>
        <w:rPr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      </w:t>
      </w:r>
      <w:r w:rsidRPr="005B0875">
        <w:rPr>
          <w:rFonts w:ascii="Times New Roman" w:hAnsi="Times New Roman"/>
          <w:sz w:val="24"/>
          <w:szCs w:val="24"/>
        </w:rPr>
        <w:t xml:space="preserve">У недалекому </w:t>
      </w:r>
      <w:proofErr w:type="spellStart"/>
      <w:r w:rsidRPr="005B0875">
        <w:rPr>
          <w:rFonts w:ascii="Times New Roman" w:hAnsi="Times New Roman"/>
          <w:sz w:val="24"/>
          <w:szCs w:val="24"/>
        </w:rPr>
        <w:t>минулому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за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її </w:t>
      </w:r>
      <w:proofErr w:type="spellStart"/>
      <w:r w:rsidRPr="005B0875">
        <w:rPr>
          <w:rFonts w:ascii="Times New Roman" w:hAnsi="Times New Roman"/>
          <w:sz w:val="24"/>
          <w:szCs w:val="24"/>
        </w:rPr>
        <w:t>виконання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поширення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тексту </w:t>
      </w:r>
      <w:proofErr w:type="spellStart"/>
      <w:r w:rsidRPr="005B0875">
        <w:rPr>
          <w:rFonts w:ascii="Times New Roman" w:hAnsi="Times New Roman"/>
          <w:sz w:val="24"/>
          <w:szCs w:val="24"/>
        </w:rPr>
        <w:t>можна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було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тяжко </w:t>
      </w:r>
      <w:proofErr w:type="spellStart"/>
      <w:r w:rsidRPr="005B0875">
        <w:rPr>
          <w:rFonts w:ascii="Times New Roman" w:hAnsi="Times New Roman"/>
          <w:sz w:val="24"/>
          <w:szCs w:val="24"/>
        </w:rPr>
        <w:t>поплатитися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B0875">
        <w:rPr>
          <w:rFonts w:ascii="Times New Roman" w:hAnsi="Times New Roman"/>
          <w:sz w:val="24"/>
          <w:szCs w:val="24"/>
        </w:rPr>
        <w:t>Цей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вірш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був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заборонений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не входив до </w:t>
      </w:r>
      <w:proofErr w:type="spellStart"/>
      <w:r w:rsidRPr="005B0875">
        <w:rPr>
          <w:rFonts w:ascii="Times New Roman" w:hAnsi="Times New Roman"/>
          <w:sz w:val="24"/>
          <w:szCs w:val="24"/>
        </w:rPr>
        <w:t>жодних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видань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І от </w:t>
      </w:r>
      <w:proofErr w:type="spellStart"/>
      <w:r w:rsidRPr="005B0875">
        <w:rPr>
          <w:rFonts w:ascii="Times New Roman" w:hAnsi="Times New Roman"/>
          <w:sz w:val="24"/>
          <w:szCs w:val="24"/>
        </w:rPr>
        <w:t>наприкінці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1989 року над </w:t>
      </w:r>
      <w:proofErr w:type="spellStart"/>
      <w:r w:rsidRPr="005B0875">
        <w:rPr>
          <w:rFonts w:ascii="Times New Roman" w:hAnsi="Times New Roman"/>
          <w:sz w:val="24"/>
          <w:szCs w:val="24"/>
        </w:rPr>
        <w:t>відновленою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могилою П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авла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Чубинського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згадана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пісня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знову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зазвучала у </w:t>
      </w:r>
      <w:proofErr w:type="spellStart"/>
      <w:r w:rsidRPr="005B0875">
        <w:rPr>
          <w:rFonts w:ascii="Times New Roman" w:hAnsi="Times New Roman"/>
          <w:sz w:val="24"/>
          <w:szCs w:val="24"/>
        </w:rPr>
        <w:t>рідному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краї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поета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.</w:t>
      </w:r>
      <w:r w:rsidRPr="005B0875">
        <w:rPr>
          <w:sz w:val="24"/>
          <w:szCs w:val="24"/>
          <w:lang w:val="uk-UA"/>
        </w:rPr>
        <w:t xml:space="preserve"> </w:t>
      </w:r>
    </w:p>
    <w:p w:rsidR="00445446" w:rsidRPr="00801043" w:rsidRDefault="00445446" w:rsidP="00A86046">
      <w:pPr>
        <w:widowControl w:val="0"/>
        <w:numPr>
          <w:ilvl w:val="0"/>
          <w:numId w:val="17"/>
        </w:numPr>
        <w:shd w:val="clear" w:color="auto" w:fill="FFFFFF"/>
        <w:tabs>
          <w:tab w:val="left" w:pos="180"/>
        </w:tabs>
        <w:autoSpaceDE w:val="0"/>
        <w:autoSpaceDN w:val="0"/>
        <w:adjustRightInd w:val="0"/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Коли виконується Гімн України?</w:t>
      </w:r>
    </w:p>
    <w:p w:rsidR="00445446" w:rsidRPr="00801043" w:rsidRDefault="00445446" w:rsidP="00A86046">
      <w:pPr>
        <w:numPr>
          <w:ilvl w:val="0"/>
          <w:numId w:val="17"/>
        </w:num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Як поводитись при його виконанні?</w:t>
      </w:r>
    </w:p>
    <w:p w:rsidR="00445446" w:rsidRPr="00801043" w:rsidRDefault="00445446" w:rsidP="00A86046">
      <w:pPr>
        <w:numPr>
          <w:ilvl w:val="0"/>
          <w:numId w:val="17"/>
        </w:num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Ми повторили державні символи України.</w:t>
      </w:r>
    </w:p>
    <w:p w:rsidR="00445446" w:rsidRPr="00801043" w:rsidRDefault="00445446" w:rsidP="00A86046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Які  народні символи ви знаєте?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 xml:space="preserve">Народні символи люди ще називають оберегами.(Чому?) 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 xml:space="preserve">Зараз за допомогою кросворду спробуємо з'ясувати, які ще обереги вам відомі. </w:t>
      </w:r>
      <w:r w:rsidR="00FD0C9F" w:rsidRPr="00801043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" o:spid="_x0000_i1026" type="#_x0000_t75" style="width:477.9pt;height:188.8pt;visibility:visible">
            <v:imagedata r:id="rId9" o:title=""/>
          </v:shape>
        </w:pic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Цей оберіг завжди лежав у кожній хаті на столі, символізував гостинність. З цим символом зустрічали гостей, йшли на весілля, благословляли молодих. (Хліб.)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Цей оберіг рослинного походження. Його ставили в хаті на покуті під святими образами. На одне з весняних свят цю рослину святили у церкві, нею били, щоб бути  здоровими, сильними, щасливими. (Верба.)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Символ, який служив і скатертиною, і вузликом, де зберігалися харчі і елементом одягу, окрасою оселі. Його старанно вишивали. (Рушник.)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 xml:space="preserve">Цьому оберегу набожно поклонялися. Він уособлював вогняну силу. Це — божество природи, мало ім'я Ярило, дає нам тепло і світло. (Сонце.) 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А цей оберіг прикривав від холоду і від недоброго ока. Складається з багатьох деталей. Буває повсякденний, святковий, змінюється залежно від пори року. (Одяг.)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 xml:space="preserve">Синонімами до цього </w:t>
      </w:r>
      <w:proofErr w:type="spellStart"/>
      <w:r w:rsidRPr="00801043">
        <w:rPr>
          <w:rFonts w:ascii="Times New Roman" w:hAnsi="Times New Roman"/>
          <w:sz w:val="24"/>
          <w:szCs w:val="24"/>
          <w:lang w:val="uk-UA"/>
        </w:rPr>
        <w:t>оберега</w:t>
      </w:r>
      <w:proofErr w:type="spellEnd"/>
      <w:r w:rsidRPr="00801043">
        <w:rPr>
          <w:rFonts w:ascii="Times New Roman" w:hAnsi="Times New Roman"/>
          <w:sz w:val="24"/>
          <w:szCs w:val="24"/>
          <w:lang w:val="uk-UA"/>
        </w:rPr>
        <w:t xml:space="preserve"> є слова «світлиця», «оселя», «хата». (Житло.)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Це — символ Великодня. Виготовляють його щороку навесні. Назва походить від слова «розписувати». Її розписують різноманітними символами, які мають своє значення. (Писанка.)</w:t>
      </w:r>
    </w:p>
    <w:p w:rsidR="00445446" w:rsidRPr="00801043" w:rsidRDefault="00445446" w:rsidP="00A86046">
      <w:pPr>
        <w:pStyle w:val="a3"/>
        <w:numPr>
          <w:ilvl w:val="0"/>
          <w:numId w:val="2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А завдяки цьому оберегу народ виливав свою душу, радів, сміявся, сумував. В основу клалися тексти віршів. (Пісня.)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b/>
          <w:color w:val="FF0000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 xml:space="preserve">Кросворд заповнено. Яке слово є ключовим? Так, це слово — </w:t>
      </w:r>
      <w:r w:rsidRPr="00801043">
        <w:rPr>
          <w:rFonts w:ascii="Times New Roman" w:hAnsi="Times New Roman"/>
          <w:b/>
          <w:color w:val="FF0000"/>
          <w:sz w:val="24"/>
          <w:szCs w:val="24"/>
          <w:lang w:val="uk-UA"/>
        </w:rPr>
        <w:t>«берегиня».</w:t>
      </w:r>
    </w:p>
    <w:p w:rsidR="00445446" w:rsidRPr="00801043" w:rsidRDefault="00445446" w:rsidP="00A86046">
      <w:pPr>
        <w:pStyle w:val="a3"/>
        <w:numPr>
          <w:ilvl w:val="0"/>
          <w:numId w:val="3"/>
        </w:num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801043">
        <w:rPr>
          <w:rFonts w:ascii="Times New Roman" w:hAnsi="Times New Roman"/>
          <w:b/>
          <w:sz w:val="24"/>
          <w:szCs w:val="24"/>
          <w:lang w:val="uk-UA"/>
        </w:rPr>
        <w:t>А хто така Берегиня?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Берегинею наші пращури називали богиню, що берегла від усякого лиха і дарувала добро. І недаремно монумент на честь 10-річчя незалежності вінчає фігура богині Берегині-Оранти, одягнена в український костюм, та з калиновою гілкою в руках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  <w:lang w:val="uk-UA"/>
        </w:rPr>
      </w:pPr>
      <w:r w:rsidRPr="00801043">
        <w:rPr>
          <w:rFonts w:ascii="Times New Roman" w:hAnsi="Times New Roman"/>
          <w:b/>
          <w:i/>
          <w:sz w:val="24"/>
          <w:szCs w:val="24"/>
          <w:lang w:val="uk-UA"/>
        </w:rPr>
        <w:t xml:space="preserve">Четверта </w:t>
      </w:r>
      <w:proofErr w:type="spellStart"/>
      <w:r w:rsidRPr="00801043">
        <w:rPr>
          <w:rFonts w:ascii="Times New Roman" w:hAnsi="Times New Roman"/>
          <w:b/>
          <w:i/>
          <w:sz w:val="24"/>
          <w:szCs w:val="24"/>
          <w:lang w:val="uk-UA"/>
        </w:rPr>
        <w:t>зупинка–</w:t>
      </w:r>
      <w:proofErr w:type="spellEnd"/>
      <w:r w:rsidRPr="00801043">
        <w:rPr>
          <w:rFonts w:ascii="Times New Roman" w:hAnsi="Times New Roman"/>
          <w:b/>
          <w:i/>
          <w:sz w:val="24"/>
          <w:szCs w:val="24"/>
          <w:lang w:val="uk-UA"/>
        </w:rPr>
        <w:t xml:space="preserve"> </w:t>
      </w:r>
      <w:r w:rsidRPr="00801043">
        <w:rPr>
          <w:rFonts w:ascii="Times New Roman" w:hAnsi="Times New Roman"/>
          <w:b/>
          <w:i/>
          <w:sz w:val="24"/>
          <w:szCs w:val="24"/>
        </w:rPr>
        <w:t>«</w:t>
      </w:r>
      <w:r w:rsidRPr="00801043">
        <w:rPr>
          <w:rFonts w:ascii="Times New Roman" w:hAnsi="Times New Roman"/>
          <w:b/>
          <w:i/>
          <w:sz w:val="24"/>
          <w:szCs w:val="24"/>
          <w:lang w:val="uk-UA"/>
        </w:rPr>
        <w:t xml:space="preserve">Рідна </w:t>
      </w:r>
      <w:proofErr w:type="spellStart"/>
      <w:r w:rsidRPr="00801043">
        <w:rPr>
          <w:rFonts w:ascii="Times New Roman" w:hAnsi="Times New Roman"/>
          <w:b/>
          <w:i/>
          <w:sz w:val="24"/>
          <w:szCs w:val="24"/>
        </w:rPr>
        <w:t>мова</w:t>
      </w:r>
      <w:proofErr w:type="spellEnd"/>
      <w:r w:rsidRPr="00801043">
        <w:rPr>
          <w:rFonts w:ascii="Times New Roman" w:hAnsi="Times New Roman"/>
          <w:b/>
          <w:i/>
          <w:sz w:val="24"/>
          <w:szCs w:val="24"/>
        </w:rPr>
        <w:t>»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lastRenderedPageBreak/>
        <w:t>К</w:t>
      </w:r>
      <w:proofErr w:type="spellStart"/>
      <w:r w:rsidRPr="00801043">
        <w:rPr>
          <w:rFonts w:ascii="Times New Roman" w:hAnsi="Times New Roman"/>
          <w:sz w:val="24"/>
          <w:szCs w:val="24"/>
        </w:rPr>
        <w:t>ожен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r w:rsidRPr="00801043">
        <w:rPr>
          <w:rFonts w:ascii="Times New Roman" w:hAnsi="Times New Roman"/>
          <w:sz w:val="24"/>
          <w:szCs w:val="24"/>
          <w:lang w:val="uk-UA"/>
        </w:rPr>
        <w:t>народ</w:t>
      </w:r>
      <w:r w:rsidRPr="00801043">
        <w:rPr>
          <w:rFonts w:ascii="Times New Roman" w:hAnsi="Times New Roman"/>
          <w:sz w:val="24"/>
          <w:szCs w:val="24"/>
        </w:rPr>
        <w:t xml:space="preserve"> повинен знати</w:t>
      </w:r>
      <w:r w:rsidRPr="00801043">
        <w:rPr>
          <w:rFonts w:ascii="Times New Roman" w:hAnsi="Times New Roman"/>
          <w:sz w:val="24"/>
          <w:szCs w:val="24"/>
          <w:lang w:val="uk-UA"/>
        </w:rPr>
        <w:t xml:space="preserve"> і</w:t>
      </w:r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любити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свою </w:t>
      </w:r>
      <w:proofErr w:type="spellStart"/>
      <w:r w:rsidRPr="00801043">
        <w:rPr>
          <w:rFonts w:ascii="Times New Roman" w:hAnsi="Times New Roman"/>
          <w:sz w:val="24"/>
          <w:szCs w:val="24"/>
        </w:rPr>
        <w:t>мову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. Доки </w:t>
      </w:r>
      <w:proofErr w:type="spellStart"/>
      <w:r w:rsidRPr="00801043">
        <w:rPr>
          <w:rFonts w:ascii="Times New Roman" w:hAnsi="Times New Roman"/>
          <w:sz w:val="24"/>
          <w:szCs w:val="24"/>
        </w:rPr>
        <w:t>живе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мова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1043">
        <w:rPr>
          <w:rFonts w:ascii="Times New Roman" w:hAnsi="Times New Roman"/>
          <w:sz w:val="24"/>
          <w:szCs w:val="24"/>
        </w:rPr>
        <w:t>доти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живе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Pr="00801043">
        <w:rPr>
          <w:rFonts w:ascii="Times New Roman" w:hAnsi="Times New Roman"/>
          <w:sz w:val="24"/>
          <w:szCs w:val="24"/>
        </w:rPr>
        <w:t>її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народ. </w:t>
      </w:r>
      <w:r w:rsidRPr="00801043">
        <w:rPr>
          <w:rFonts w:ascii="Times New Roman" w:hAnsi="Times New Roman"/>
          <w:sz w:val="24"/>
          <w:szCs w:val="24"/>
          <w:lang w:val="uk-UA"/>
        </w:rPr>
        <w:t>Яка державна мова України?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 xml:space="preserve">Українська мова – це державна мова України. 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Це записано у конституції України, ст.№10.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t>- Що таке конституція? (основний закон держави)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 xml:space="preserve">Так, </w:t>
      </w:r>
      <w:proofErr w:type="spellStart"/>
      <w:r w:rsidRPr="00801043">
        <w:rPr>
          <w:rFonts w:ascii="Times New Roman" w:hAnsi="Times New Roman"/>
          <w:sz w:val="24"/>
          <w:szCs w:val="24"/>
        </w:rPr>
        <w:t>це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основний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закон </w:t>
      </w:r>
      <w:proofErr w:type="spellStart"/>
      <w:r w:rsidRPr="00801043">
        <w:rPr>
          <w:rFonts w:ascii="Times New Roman" w:hAnsi="Times New Roman"/>
          <w:sz w:val="24"/>
          <w:szCs w:val="24"/>
        </w:rPr>
        <w:t>країни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1043">
        <w:rPr>
          <w:rFonts w:ascii="Times New Roman" w:hAnsi="Times New Roman"/>
          <w:sz w:val="24"/>
          <w:szCs w:val="24"/>
        </w:rPr>
        <w:t>статт</w:t>
      </w:r>
      <w:proofErr w:type="spellEnd"/>
      <w:r w:rsidRPr="00801043">
        <w:rPr>
          <w:rFonts w:ascii="Times New Roman" w:hAnsi="Times New Roman"/>
          <w:sz w:val="24"/>
          <w:szCs w:val="24"/>
          <w:lang w:val="uk-UA"/>
        </w:rPr>
        <w:t>і</w:t>
      </w:r>
      <w:r w:rsidRPr="00801043">
        <w:rPr>
          <w:rFonts w:ascii="Times New Roman" w:hAnsi="Times New Roman"/>
          <w:sz w:val="24"/>
          <w:szCs w:val="24"/>
        </w:rPr>
        <w:t xml:space="preserve"> </w:t>
      </w:r>
      <w:r w:rsidRPr="00801043">
        <w:rPr>
          <w:rFonts w:ascii="Times New Roman" w:hAnsi="Times New Roman"/>
          <w:sz w:val="24"/>
          <w:szCs w:val="24"/>
          <w:lang w:val="uk-UA"/>
        </w:rPr>
        <w:t xml:space="preserve">якого </w:t>
      </w:r>
      <w:proofErr w:type="spellStart"/>
      <w:r w:rsidRPr="00801043">
        <w:rPr>
          <w:rFonts w:ascii="Times New Roman" w:hAnsi="Times New Roman"/>
          <w:sz w:val="24"/>
          <w:szCs w:val="24"/>
        </w:rPr>
        <w:t>поясн</w:t>
      </w:r>
      <w:r w:rsidRPr="00801043">
        <w:rPr>
          <w:rFonts w:ascii="Times New Roman" w:hAnsi="Times New Roman"/>
          <w:sz w:val="24"/>
          <w:szCs w:val="24"/>
          <w:lang w:val="uk-UA"/>
        </w:rPr>
        <w:t>юють</w:t>
      </w:r>
      <w:proofErr w:type="spellEnd"/>
      <w:r w:rsidRPr="00801043">
        <w:rPr>
          <w:rFonts w:ascii="Times New Roman" w:hAnsi="Times New Roman"/>
          <w:sz w:val="24"/>
          <w:szCs w:val="24"/>
          <w:lang w:val="uk-UA"/>
        </w:rPr>
        <w:t>:</w:t>
      </w:r>
      <w:r w:rsidRPr="00801043">
        <w:rPr>
          <w:rFonts w:ascii="Times New Roman" w:hAnsi="Times New Roman"/>
          <w:sz w:val="24"/>
          <w:szCs w:val="24"/>
        </w:rPr>
        <w:t xml:space="preserve"> яка наша держава, як </w:t>
      </w:r>
      <w:proofErr w:type="spellStart"/>
      <w:r w:rsidRPr="00801043">
        <w:rPr>
          <w:rFonts w:ascii="Times New Roman" w:hAnsi="Times New Roman"/>
          <w:sz w:val="24"/>
          <w:szCs w:val="24"/>
        </w:rPr>
        <w:t>здійснюється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державна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влада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1043">
        <w:rPr>
          <w:rFonts w:ascii="Times New Roman" w:hAnsi="Times New Roman"/>
          <w:sz w:val="24"/>
          <w:szCs w:val="24"/>
        </w:rPr>
        <w:t>які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є права та </w:t>
      </w:r>
      <w:proofErr w:type="spellStart"/>
      <w:r w:rsidRPr="00801043">
        <w:rPr>
          <w:rFonts w:ascii="Times New Roman" w:hAnsi="Times New Roman"/>
          <w:sz w:val="24"/>
          <w:szCs w:val="24"/>
        </w:rPr>
        <w:t>обов’язки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громадян</w:t>
      </w:r>
      <w:proofErr w:type="spellEnd"/>
      <w:r w:rsidRPr="00801043">
        <w:rPr>
          <w:rFonts w:ascii="Times New Roman" w:hAnsi="Times New Roman"/>
          <w:sz w:val="24"/>
          <w:szCs w:val="24"/>
        </w:rPr>
        <w:t>.</w:t>
      </w:r>
    </w:p>
    <w:p w:rsidR="00445446" w:rsidRPr="00801043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  <w:u w:val="single"/>
          <w:lang w:val="uk-UA" w:eastAsia="ru-RU"/>
        </w:rPr>
      </w:pPr>
      <w:r w:rsidRPr="00801043">
        <w:rPr>
          <w:rFonts w:ascii="Times New Roman" w:hAnsi="Times New Roman"/>
          <w:sz w:val="24"/>
          <w:szCs w:val="24"/>
          <w:lang w:val="uk-UA" w:eastAsia="ru-RU"/>
        </w:rPr>
        <w:t xml:space="preserve">Українська мова дуже красива і милозвучна. 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i/>
          <w:sz w:val="24"/>
          <w:szCs w:val="24"/>
          <w:lang w:val="uk-UA"/>
        </w:rPr>
        <w:sectPr w:rsidR="00445446" w:rsidRPr="00801043" w:rsidSect="00A86046">
          <w:footerReference w:type="default" r:id="rId10"/>
          <w:type w:val="continuous"/>
          <w:pgSz w:w="11906" w:h="16838"/>
          <w:pgMar w:top="540" w:right="850" w:bottom="850" w:left="1417" w:header="708" w:footer="708" w:gutter="0"/>
          <w:cols w:space="708"/>
          <w:docGrid w:linePitch="360"/>
        </w:sectPr>
      </w:pP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  <w:lang w:val="uk-UA"/>
        </w:rPr>
        <w:lastRenderedPageBreak/>
        <w:t>Діти декламують вірші.</w:t>
      </w:r>
      <w:r w:rsidRPr="00801043">
        <w:rPr>
          <w:rFonts w:ascii="Times New Roman" w:hAnsi="Times New Roman"/>
          <w:sz w:val="24"/>
          <w:szCs w:val="24"/>
          <w:lang w:val="uk-UA"/>
        </w:rPr>
        <w:tab/>
      </w:r>
      <w:r w:rsidRPr="00801043">
        <w:rPr>
          <w:rFonts w:ascii="Times New Roman" w:hAnsi="Times New Roman"/>
          <w:sz w:val="24"/>
          <w:szCs w:val="24"/>
          <w:lang w:val="uk-UA"/>
        </w:rPr>
        <w:tab/>
      </w:r>
      <w:r w:rsidRPr="00801043">
        <w:rPr>
          <w:rFonts w:ascii="Times New Roman" w:hAnsi="Times New Roman"/>
          <w:sz w:val="24"/>
          <w:szCs w:val="24"/>
          <w:lang w:val="uk-UA"/>
        </w:rPr>
        <w:tab/>
      </w:r>
      <w:r w:rsidRPr="00801043">
        <w:rPr>
          <w:rFonts w:ascii="Times New Roman" w:hAnsi="Times New Roman"/>
          <w:sz w:val="24"/>
          <w:szCs w:val="24"/>
          <w:lang w:val="uk-UA"/>
        </w:rPr>
        <w:tab/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  <w:sectPr w:rsidR="00445446" w:rsidRPr="00801043" w:rsidSect="00D10985"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b/>
          <w:sz w:val="24"/>
          <w:szCs w:val="24"/>
          <w:lang w:val="uk-UA"/>
        </w:rPr>
        <w:lastRenderedPageBreak/>
        <w:t>1.</w:t>
      </w:r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Мово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моя!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>Веселкова, ясна,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 xml:space="preserve">Тепла, як </w:t>
      </w:r>
      <w:proofErr w:type="spellStart"/>
      <w:r w:rsidRPr="00801043">
        <w:rPr>
          <w:rFonts w:ascii="Times New Roman" w:hAnsi="Times New Roman"/>
          <w:sz w:val="24"/>
          <w:szCs w:val="24"/>
        </w:rPr>
        <w:t>літо</w:t>
      </w:r>
      <w:proofErr w:type="spellEnd"/>
      <w:r w:rsidRPr="00801043">
        <w:rPr>
          <w:rFonts w:ascii="Times New Roman" w:hAnsi="Times New Roman"/>
          <w:sz w:val="24"/>
          <w:szCs w:val="24"/>
        </w:rPr>
        <w:t>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П’янка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1043">
        <w:rPr>
          <w:rFonts w:ascii="Times New Roman" w:hAnsi="Times New Roman"/>
          <w:sz w:val="24"/>
          <w:szCs w:val="24"/>
        </w:rPr>
        <w:t>мов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весна.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Рясно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засіяна</w:t>
      </w:r>
      <w:proofErr w:type="spellEnd"/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>Словом народу,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Лагідна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801043">
        <w:rPr>
          <w:rFonts w:ascii="Times New Roman" w:hAnsi="Times New Roman"/>
          <w:sz w:val="24"/>
          <w:szCs w:val="24"/>
        </w:rPr>
        <w:t>ніжна</w:t>
      </w:r>
      <w:proofErr w:type="spellEnd"/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 xml:space="preserve">І </w:t>
      </w:r>
      <w:proofErr w:type="spellStart"/>
      <w:r w:rsidRPr="00801043">
        <w:rPr>
          <w:rFonts w:ascii="Times New Roman" w:hAnsi="Times New Roman"/>
          <w:sz w:val="24"/>
          <w:szCs w:val="24"/>
        </w:rPr>
        <w:t>гарна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на </w:t>
      </w:r>
      <w:proofErr w:type="spellStart"/>
      <w:r w:rsidRPr="00801043">
        <w:rPr>
          <w:rFonts w:ascii="Times New Roman" w:hAnsi="Times New Roman"/>
          <w:sz w:val="24"/>
          <w:szCs w:val="24"/>
        </w:rPr>
        <w:t>вроду</w:t>
      </w:r>
      <w:proofErr w:type="spellEnd"/>
      <w:r w:rsidRPr="00801043">
        <w:rPr>
          <w:rFonts w:ascii="Times New Roman" w:hAnsi="Times New Roman"/>
          <w:sz w:val="24"/>
          <w:szCs w:val="24"/>
        </w:rPr>
        <w:t>.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b/>
          <w:sz w:val="24"/>
          <w:szCs w:val="24"/>
          <w:lang w:val="uk-UA"/>
        </w:rPr>
        <w:t>2.</w:t>
      </w:r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Мово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моя!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Незахищена</w:t>
      </w:r>
      <w:proofErr w:type="spellEnd"/>
      <w:r w:rsidRPr="00801043">
        <w:rPr>
          <w:rFonts w:ascii="Times New Roman" w:hAnsi="Times New Roman"/>
          <w:sz w:val="24"/>
          <w:szCs w:val="24"/>
        </w:rPr>
        <w:t>, мила,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 xml:space="preserve">Я тебе </w:t>
      </w:r>
      <w:proofErr w:type="spellStart"/>
      <w:r w:rsidRPr="00801043">
        <w:rPr>
          <w:rFonts w:ascii="Times New Roman" w:hAnsi="Times New Roman"/>
          <w:sz w:val="24"/>
          <w:szCs w:val="24"/>
        </w:rPr>
        <w:t>щиро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навік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полюбила!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Серце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без тебе </w:t>
      </w:r>
      <w:proofErr w:type="spellStart"/>
      <w:r w:rsidRPr="00801043">
        <w:rPr>
          <w:rFonts w:ascii="Times New Roman" w:hAnsi="Times New Roman"/>
          <w:sz w:val="24"/>
          <w:szCs w:val="24"/>
        </w:rPr>
        <w:t>мовчить</w:t>
      </w:r>
      <w:proofErr w:type="spellEnd"/>
      <w:r w:rsidRPr="00801043">
        <w:rPr>
          <w:rFonts w:ascii="Times New Roman" w:hAnsi="Times New Roman"/>
          <w:sz w:val="24"/>
          <w:szCs w:val="24"/>
        </w:rPr>
        <w:t>, як могила,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lastRenderedPageBreak/>
        <w:t>Пісня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без тебе, як пташка </w:t>
      </w:r>
      <w:proofErr w:type="spellStart"/>
      <w:r w:rsidRPr="00801043">
        <w:rPr>
          <w:rFonts w:ascii="Times New Roman" w:hAnsi="Times New Roman"/>
          <w:sz w:val="24"/>
          <w:szCs w:val="24"/>
        </w:rPr>
        <w:t>безкрила</w:t>
      </w:r>
      <w:proofErr w:type="spellEnd"/>
      <w:r w:rsidRPr="00801043">
        <w:rPr>
          <w:rFonts w:ascii="Times New Roman" w:hAnsi="Times New Roman"/>
          <w:sz w:val="24"/>
          <w:szCs w:val="24"/>
        </w:rPr>
        <w:t>!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b/>
          <w:sz w:val="24"/>
          <w:szCs w:val="24"/>
        </w:rPr>
        <w:t>3</w:t>
      </w:r>
      <w:r w:rsidRPr="00801043">
        <w:rPr>
          <w:rFonts w:ascii="Times New Roman" w:hAnsi="Times New Roman"/>
          <w:sz w:val="24"/>
          <w:szCs w:val="24"/>
        </w:rPr>
        <w:t>.Мово моя!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801043">
        <w:rPr>
          <w:rFonts w:ascii="Times New Roman" w:hAnsi="Times New Roman"/>
          <w:sz w:val="24"/>
          <w:szCs w:val="24"/>
        </w:rPr>
        <w:t xml:space="preserve">На добро </w:t>
      </w:r>
      <w:proofErr w:type="spellStart"/>
      <w:r w:rsidRPr="00801043">
        <w:rPr>
          <w:rFonts w:ascii="Times New Roman" w:hAnsi="Times New Roman"/>
          <w:sz w:val="24"/>
          <w:szCs w:val="24"/>
        </w:rPr>
        <w:t>процвітай</w:t>
      </w:r>
      <w:proofErr w:type="spellEnd"/>
      <w:r w:rsidRPr="00801043">
        <w:rPr>
          <w:rFonts w:ascii="Times New Roman" w:hAnsi="Times New Roman"/>
          <w:sz w:val="24"/>
          <w:szCs w:val="24"/>
        </w:rPr>
        <w:t>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Сонцем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світи</w:t>
      </w:r>
      <w:proofErr w:type="spellEnd"/>
      <w:r w:rsidRPr="00801043">
        <w:rPr>
          <w:rFonts w:ascii="Times New Roman" w:hAnsi="Times New Roman"/>
          <w:sz w:val="24"/>
          <w:szCs w:val="24"/>
        </w:rPr>
        <w:t>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Птахом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в </w:t>
      </w:r>
      <w:proofErr w:type="spellStart"/>
      <w:r w:rsidRPr="00801043">
        <w:rPr>
          <w:rFonts w:ascii="Times New Roman" w:hAnsi="Times New Roman"/>
          <w:sz w:val="24"/>
          <w:szCs w:val="24"/>
        </w:rPr>
        <w:t>небі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01043">
        <w:rPr>
          <w:rFonts w:ascii="Times New Roman" w:hAnsi="Times New Roman"/>
          <w:sz w:val="24"/>
          <w:szCs w:val="24"/>
        </w:rPr>
        <w:t>літай</w:t>
      </w:r>
      <w:proofErr w:type="spellEnd"/>
      <w:r w:rsidRPr="00801043">
        <w:rPr>
          <w:rFonts w:ascii="Times New Roman" w:hAnsi="Times New Roman"/>
          <w:sz w:val="24"/>
          <w:szCs w:val="24"/>
        </w:rPr>
        <w:t>,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Смійся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ромашками</w:t>
      </w:r>
    </w:p>
    <w:p w:rsidR="00445446" w:rsidRPr="00801043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801043">
        <w:rPr>
          <w:rFonts w:ascii="Times New Roman" w:hAnsi="Times New Roman"/>
          <w:sz w:val="24"/>
          <w:szCs w:val="24"/>
        </w:rPr>
        <w:t>Білими</w:t>
      </w:r>
      <w:proofErr w:type="spellEnd"/>
      <w:r w:rsidRPr="00801043">
        <w:rPr>
          <w:rFonts w:ascii="Times New Roman" w:hAnsi="Times New Roman"/>
          <w:sz w:val="24"/>
          <w:szCs w:val="24"/>
        </w:rPr>
        <w:t xml:space="preserve"> в </w:t>
      </w:r>
      <w:proofErr w:type="spellStart"/>
      <w:r w:rsidRPr="00801043">
        <w:rPr>
          <w:rFonts w:ascii="Times New Roman" w:hAnsi="Times New Roman"/>
          <w:sz w:val="24"/>
          <w:szCs w:val="24"/>
        </w:rPr>
        <w:t>полі</w:t>
      </w:r>
      <w:proofErr w:type="spellEnd"/>
      <w:r w:rsidRPr="00801043">
        <w:rPr>
          <w:rFonts w:ascii="Times New Roman" w:hAnsi="Times New Roman"/>
          <w:sz w:val="24"/>
          <w:szCs w:val="24"/>
        </w:rPr>
        <w:t>.</w:t>
      </w: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r w:rsidRPr="005B0875">
        <w:rPr>
          <w:rFonts w:ascii="Times New Roman" w:hAnsi="Times New Roman"/>
          <w:sz w:val="24"/>
          <w:szCs w:val="24"/>
        </w:rPr>
        <w:t xml:space="preserve">Я ж </w:t>
      </w:r>
      <w:proofErr w:type="spellStart"/>
      <w:r w:rsidRPr="005B0875">
        <w:rPr>
          <w:rFonts w:ascii="Times New Roman" w:hAnsi="Times New Roman"/>
          <w:sz w:val="24"/>
          <w:szCs w:val="24"/>
        </w:rPr>
        <w:t>тобі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зичу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B0875">
        <w:rPr>
          <w:rFonts w:ascii="Times New Roman" w:hAnsi="Times New Roman"/>
          <w:sz w:val="24"/>
          <w:szCs w:val="24"/>
        </w:rPr>
        <w:t>Найкращої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долі</w:t>
      </w:r>
      <w:proofErr w:type="spellEnd"/>
      <w:r w:rsidRPr="005B0875">
        <w:rPr>
          <w:rFonts w:ascii="Times New Roman" w:hAnsi="Times New Roman"/>
          <w:sz w:val="24"/>
          <w:szCs w:val="24"/>
        </w:rPr>
        <w:t>.</w:t>
      </w: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(</w:t>
      </w:r>
      <w:r w:rsidRPr="005B0875">
        <w:rPr>
          <w:rFonts w:ascii="Times New Roman" w:hAnsi="Times New Roman"/>
          <w:sz w:val="24"/>
          <w:szCs w:val="24"/>
        </w:rPr>
        <w:t xml:space="preserve">Леся </w:t>
      </w:r>
      <w:proofErr w:type="spellStart"/>
      <w:r w:rsidRPr="005B0875">
        <w:rPr>
          <w:rFonts w:ascii="Times New Roman" w:hAnsi="Times New Roman"/>
          <w:sz w:val="24"/>
          <w:szCs w:val="24"/>
        </w:rPr>
        <w:t>Якимець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>)</w:t>
      </w:r>
    </w:p>
    <w:p w:rsidR="00445446" w:rsidRPr="005B0875" w:rsidRDefault="00445446" w:rsidP="00A86046">
      <w:pPr>
        <w:pStyle w:val="a3"/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  <w:sectPr w:rsidR="00445446" w:rsidRPr="005B0875" w:rsidSect="00D10985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lastRenderedPageBreak/>
        <w:t>Робота в парах</w:t>
      </w:r>
    </w:p>
    <w:p w:rsidR="00445446" w:rsidRPr="005B0875" w:rsidRDefault="00445446" w:rsidP="00A86046">
      <w:pPr>
        <w:keepNext/>
        <w:keepLines/>
        <w:spacing w:after="60" w:line="240" w:lineRule="auto"/>
        <w:ind w:right="-1"/>
        <w:jc w:val="both"/>
        <w:outlineLvl w:val="0"/>
        <w:rPr>
          <w:rFonts w:ascii="Times New Roman" w:hAnsi="Times New Roman"/>
          <w:sz w:val="24"/>
          <w:szCs w:val="24"/>
          <w:lang w:val="uk-UA" w:eastAsia="ru-RU"/>
        </w:rPr>
        <w:sectPr w:rsidR="00445446" w:rsidRPr="005B0875" w:rsidSect="00D10985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lastRenderedPageBreak/>
        <w:t>Наша мова багата і на прислів’я та приказки . Але про одне й те саме різні народи кажуть по-різному.</w:t>
      </w: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Отже, ваше завдання  — дібрати до іншомовного вислову український відповідник і пояснити значення  прислів’я .</w:t>
      </w:r>
    </w:p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068"/>
        <w:gridCol w:w="1080"/>
        <w:gridCol w:w="4707"/>
      </w:tblGrid>
      <w:tr w:rsidR="00445446" w:rsidRPr="005B0875" w:rsidTr="0053158C">
        <w:tc>
          <w:tcPr>
            <w:tcW w:w="4068" w:type="dxa"/>
            <w:tcBorders>
              <w:right w:val="single" w:sz="4" w:space="0" w:color="auto"/>
            </w:tcBorders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1.У кого балакливий рот, у того все тіло в синяках (з англ.).</w:t>
            </w:r>
          </w:p>
        </w:tc>
        <w:tc>
          <w:tcPr>
            <w:tcW w:w="1080" w:type="dxa"/>
            <w:tcBorders>
              <w:right w:val="single" w:sz="4" w:space="0" w:color="auto"/>
            </w:tcBorders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4707" w:type="dxa"/>
            <w:tcBorders>
              <w:left w:val="single" w:sz="4" w:space="0" w:color="auto"/>
            </w:tcBorders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Боїшся горобців — не сій проса (укр.).</w:t>
            </w:r>
          </w:p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</w:tr>
      <w:tr w:rsidR="00445446" w:rsidRPr="005B0875" w:rsidTr="0053158C">
        <w:tc>
          <w:tcPr>
            <w:tcW w:w="4068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2.Той не заблукає, хто питає (з італ.).</w:t>
            </w:r>
          </w:p>
        </w:tc>
        <w:tc>
          <w:tcPr>
            <w:tcW w:w="1080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4707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Яка пташка, така й пісня (укр.).</w:t>
            </w:r>
          </w:p>
        </w:tc>
      </w:tr>
      <w:tr w:rsidR="00445446" w:rsidRPr="005B0875" w:rsidTr="0053158C">
        <w:tc>
          <w:tcPr>
            <w:tcW w:w="4068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3.Одна птиця в руках коштує двох у кущах (з англ.).</w:t>
            </w:r>
          </w:p>
        </w:tc>
        <w:tc>
          <w:tcPr>
            <w:tcW w:w="1080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4707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Язик мій — ворог мій (укр.).</w:t>
            </w:r>
          </w:p>
        </w:tc>
      </w:tr>
      <w:tr w:rsidR="00445446" w:rsidRPr="005B0875" w:rsidTr="0053158C">
        <w:tc>
          <w:tcPr>
            <w:tcW w:w="4068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4.Пташку можна упізнати за її польотом (з англ.).</w:t>
            </w:r>
          </w:p>
        </w:tc>
        <w:tc>
          <w:tcPr>
            <w:tcW w:w="1080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4707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Язик до Києва доведе (укр.).</w:t>
            </w:r>
          </w:p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</w:tr>
      <w:tr w:rsidR="00445446" w:rsidRPr="005B0875" w:rsidTr="0053158C">
        <w:tc>
          <w:tcPr>
            <w:tcW w:w="4068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5.Вовків боятися — в ліс не ходити (з рос.).</w:t>
            </w:r>
          </w:p>
        </w:tc>
        <w:tc>
          <w:tcPr>
            <w:tcW w:w="1080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4707" w:type="dxa"/>
          </w:tcPr>
          <w:p w:rsidR="00445446" w:rsidRPr="005B0875" w:rsidRDefault="00445446" w:rsidP="0053158C">
            <w:pPr>
              <w:spacing w:after="60" w:line="240" w:lineRule="auto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5B0875">
              <w:rPr>
                <w:rFonts w:ascii="Times New Roman" w:hAnsi="Times New Roman"/>
                <w:sz w:val="24"/>
                <w:szCs w:val="24"/>
                <w:lang w:val="uk-UA"/>
              </w:rPr>
              <w:t>Краще синиця у руках, ніж журавель у небі (укр.).</w:t>
            </w:r>
          </w:p>
        </w:tc>
      </w:tr>
    </w:tbl>
    <w:p w:rsidR="00445446" w:rsidRPr="005B0875" w:rsidRDefault="00445446" w:rsidP="00A86046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 w:eastAsia="ru-RU"/>
        </w:rPr>
      </w:pPr>
      <w:r w:rsidRPr="005B0875">
        <w:rPr>
          <w:rFonts w:ascii="Times New Roman" w:hAnsi="Times New Roman"/>
          <w:sz w:val="24"/>
          <w:szCs w:val="24"/>
          <w:lang w:val="uk-UA" w:eastAsia="ru-RU"/>
        </w:rPr>
        <w:t>Вчитель: У всьому світі люди знають українські задушевні пісні.</w:t>
      </w:r>
    </w:p>
    <w:p w:rsidR="00445446" w:rsidRPr="005B0875" w:rsidRDefault="00445446" w:rsidP="00A86046">
      <w:pPr>
        <w:spacing w:after="60" w:line="240" w:lineRule="auto"/>
        <w:rPr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u w:val="single"/>
          <w:lang w:val="uk-UA" w:eastAsia="ru-RU"/>
        </w:rPr>
        <w:t>Виконується українська народна пісня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П’ята </w:t>
      </w:r>
      <w:proofErr w:type="spellStart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>зупинка-</w:t>
      </w:r>
      <w:proofErr w:type="spellEnd"/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t xml:space="preserve"> «Міста України»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-Показати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на карті найбільші міста України.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i/>
          <w:sz w:val="24"/>
          <w:szCs w:val="24"/>
          <w:lang w:val="uk-UA"/>
        </w:rPr>
        <w:t>Презентація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i/>
          <w:sz w:val="24"/>
          <w:szCs w:val="24"/>
          <w:lang w:val="uk-UA"/>
        </w:rPr>
        <w:t>« Міста України»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i/>
          <w:sz w:val="24"/>
          <w:szCs w:val="24"/>
          <w:lang w:val="uk-UA"/>
        </w:rPr>
        <w:t xml:space="preserve"> </w:t>
      </w:r>
      <w:r w:rsidRPr="005B0875">
        <w:rPr>
          <w:rFonts w:ascii="Times New Roman" w:hAnsi="Times New Roman"/>
          <w:sz w:val="24"/>
          <w:szCs w:val="24"/>
          <w:lang w:val="uk-UA"/>
        </w:rPr>
        <w:t xml:space="preserve">-А в яких містах України були ви? Що саме відвідували? </w:t>
      </w:r>
    </w:p>
    <w:p w:rsidR="00445446" w:rsidRPr="005B0875" w:rsidRDefault="00445446" w:rsidP="00A86046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Ще більше ви можете дізнатися з книжки «101 славетне місто України».</w:t>
      </w:r>
    </w:p>
    <w:p w:rsidR="00445446" w:rsidRPr="005B0875" w:rsidRDefault="00445446" w:rsidP="005B0875">
      <w:pPr>
        <w:spacing w:after="6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i/>
          <w:sz w:val="24"/>
          <w:szCs w:val="24"/>
          <w:lang w:val="uk-UA"/>
        </w:rPr>
        <w:lastRenderedPageBreak/>
        <w:t>Шоста  зупинка  -«7 чудес України"</w:t>
      </w:r>
    </w:p>
    <w:p w:rsidR="00445446" w:rsidRDefault="00445446" w:rsidP="005B0875">
      <w:pPr>
        <w:shd w:val="clear" w:color="auto" w:fill="FFFFFF"/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  <w:lang w:val="uk-UA"/>
        </w:rPr>
      </w:pP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>Ми сьогодні вже говорили, що кожна країна має свою символіку. Крім державних сим</w:t>
      </w: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softHyphen/>
        <w:t>волів, її носіями можуть бути і природні об'єкти, й історич</w:t>
      </w: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softHyphen/>
        <w:t xml:space="preserve">ні події, і архітектурні пам'ятки, й імена славетних людей. </w:t>
      </w:r>
    </w:p>
    <w:p w:rsidR="00801043" w:rsidRDefault="00445446" w:rsidP="00801043">
      <w:pPr>
        <w:shd w:val="clear" w:color="auto" w:fill="FFFFFF"/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  <w:lang w:val="uk-UA"/>
        </w:rPr>
      </w:pPr>
      <w:r>
        <w:rPr>
          <w:rFonts w:ascii="Times New Roman" w:hAnsi="Times New Roman"/>
          <w:color w:val="000000"/>
          <w:sz w:val="24"/>
          <w:szCs w:val="24"/>
          <w:lang w:val="uk-UA"/>
        </w:rPr>
        <w:t xml:space="preserve">Зараз ми переглянемо презентацію </w:t>
      </w: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>про 7 чудес України. Дивіться уважно, щоб потім вдома могли розповісти батькам  про українські чудеса.</w:t>
      </w:r>
    </w:p>
    <w:p w:rsidR="00445446" w:rsidRPr="00801043" w:rsidRDefault="00801043" w:rsidP="00801043">
      <w:pPr>
        <w:shd w:val="clear" w:color="auto" w:fill="FFFFFF"/>
        <w:spacing w:after="60" w:line="240" w:lineRule="auto"/>
        <w:jc w:val="both"/>
        <w:rPr>
          <w:rFonts w:ascii="Times New Roman" w:hAnsi="Times New Roman"/>
          <w:i/>
          <w:color w:val="000000"/>
          <w:sz w:val="24"/>
          <w:szCs w:val="24"/>
          <w:lang w:val="uk-UA"/>
        </w:rPr>
      </w:pPr>
      <w:r>
        <w:rPr>
          <w:rFonts w:ascii="Times New Roman" w:hAnsi="Times New Roman"/>
          <w:i/>
          <w:color w:val="000000"/>
          <w:sz w:val="24"/>
          <w:szCs w:val="24"/>
          <w:lang w:val="uk-UA"/>
        </w:rPr>
        <w:t>Слайди</w:t>
      </w:r>
      <w:r w:rsidR="00445446" w:rsidRPr="005B0875">
        <w:rPr>
          <w:rFonts w:ascii="Times New Roman" w:hAnsi="Times New Roman"/>
          <w:i/>
          <w:color w:val="000000"/>
          <w:sz w:val="24"/>
          <w:szCs w:val="24"/>
          <w:lang w:val="uk-UA"/>
        </w:rPr>
        <w:t xml:space="preserve">  «</w:t>
      </w:r>
      <w:r w:rsidR="00445446" w:rsidRPr="005B0875">
        <w:rPr>
          <w:rFonts w:ascii="Times New Roman" w:hAnsi="Times New Roman"/>
          <w:i/>
          <w:sz w:val="24"/>
          <w:szCs w:val="24"/>
          <w:lang w:val="uk-UA"/>
        </w:rPr>
        <w:t>7 чудес України»</w:t>
      </w:r>
    </w:p>
    <w:p w:rsidR="00445446" w:rsidRPr="005B0875" w:rsidRDefault="00445446" w:rsidP="005B0875">
      <w:pPr>
        <w:shd w:val="clear" w:color="auto" w:fill="FFFFFF"/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  <w:lang w:val="uk-UA"/>
        </w:rPr>
      </w:pP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 xml:space="preserve">( 2 замки: у Хотині і Кам′янець-Подільському; 2 релігійні споруди: Києво-Печерська Лавра та </w:t>
      </w:r>
      <w:proofErr w:type="spellStart"/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>Софіївський</w:t>
      </w:r>
      <w:proofErr w:type="spellEnd"/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 xml:space="preserve"> собор у Києві; парк – Софіївка в </w:t>
      </w:r>
      <w:proofErr w:type="spellStart"/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>м.Умані</w:t>
      </w:r>
      <w:proofErr w:type="spellEnd"/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 xml:space="preserve">; острів Хортиця; стародавнє місто Херсонес.) </w:t>
      </w:r>
    </w:p>
    <w:p w:rsidR="00445446" w:rsidRPr="005B0875" w:rsidRDefault="00445446" w:rsidP="005B0875">
      <w:pPr>
        <w:shd w:val="clear" w:color="auto" w:fill="FFFFFF"/>
        <w:spacing w:after="60" w:line="240" w:lineRule="auto"/>
        <w:jc w:val="both"/>
        <w:rPr>
          <w:rFonts w:ascii="Times New Roman" w:hAnsi="Times New Roman"/>
          <w:color w:val="000000"/>
          <w:sz w:val="24"/>
          <w:szCs w:val="24"/>
          <w:lang w:val="uk-UA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  <w:lang w:val="uk-UA"/>
        </w:rPr>
        <w:t>-Яке</w:t>
      </w:r>
      <w:proofErr w:type="spellEnd"/>
      <w:r>
        <w:rPr>
          <w:rFonts w:ascii="Times New Roman" w:hAnsi="Times New Roman"/>
          <w:color w:val="000000"/>
          <w:sz w:val="24"/>
          <w:szCs w:val="24"/>
          <w:lang w:val="uk-UA"/>
        </w:rPr>
        <w:t xml:space="preserve"> з чудес </w:t>
      </w: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 xml:space="preserve"> України </w:t>
      </w:r>
      <w:r>
        <w:rPr>
          <w:rFonts w:ascii="Times New Roman" w:hAnsi="Times New Roman"/>
          <w:color w:val="000000"/>
          <w:sz w:val="24"/>
          <w:szCs w:val="24"/>
          <w:lang w:val="uk-UA"/>
        </w:rPr>
        <w:t>вас найбільше вразило</w:t>
      </w:r>
      <w:r w:rsidRPr="00795978">
        <w:rPr>
          <w:rFonts w:ascii="Times New Roman" w:hAnsi="Times New Roman"/>
          <w:color w:val="000000"/>
          <w:sz w:val="24"/>
          <w:szCs w:val="24"/>
        </w:rPr>
        <w:t>?</w:t>
      </w:r>
    </w:p>
    <w:p w:rsidR="00445446" w:rsidRPr="005B0875" w:rsidRDefault="00445446" w:rsidP="005B0875">
      <w:pPr>
        <w:shd w:val="clear" w:color="auto" w:fill="FFFFFF"/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>Учні нашої школи відвідали …..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Практичне завдання «Прикрасимо карту України своїми побажаннями»</w:t>
      </w:r>
    </w:p>
    <w:p w:rsidR="00445446" w:rsidRPr="0058181C" w:rsidRDefault="00445446" w:rsidP="00811B8C">
      <w:pPr>
        <w:spacing w:after="60" w:line="240" w:lineRule="auto"/>
        <w:jc w:val="both"/>
        <w:rPr>
          <w:rFonts w:ascii="Times New Roman" w:hAnsi="Times New Roman"/>
          <w:lang w:val="uk-UA"/>
        </w:rPr>
      </w:pPr>
      <w:r w:rsidRPr="005B0875">
        <w:rPr>
          <w:lang w:val="uk-UA"/>
        </w:rPr>
        <w:t xml:space="preserve"> </w:t>
      </w:r>
      <w:r w:rsidRPr="0058181C">
        <w:rPr>
          <w:rFonts w:ascii="Times New Roman" w:hAnsi="Times New Roman"/>
          <w:lang w:val="uk-UA"/>
        </w:rPr>
        <w:t xml:space="preserve">Україна — наш спільний дім. Тож маємо дбати всі, щоб були в ній добробут і лад, мир і злагода, вічна краса. Усі ми повинні усвідомити: своє, рідне — не тільки хата й подвір'я, а й вулиця, село чи місто, де ти живеш, ліс і річка, степ і море. Щоб наша держава була міцною і квітучою, пропоную кожному з вас скласти квітку побажань Україні. 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Звучить пісня Т.</w:t>
      </w:r>
      <w:proofErr w:type="spellStart"/>
      <w:r w:rsidRPr="005B0875">
        <w:rPr>
          <w:rFonts w:ascii="Times New Roman" w:hAnsi="Times New Roman"/>
          <w:sz w:val="24"/>
          <w:szCs w:val="24"/>
          <w:lang w:val="uk-UA"/>
        </w:rPr>
        <w:t>Петриненка</w:t>
      </w:r>
      <w:proofErr w:type="spellEnd"/>
      <w:r w:rsidRPr="005B0875">
        <w:rPr>
          <w:rFonts w:ascii="Times New Roman" w:hAnsi="Times New Roman"/>
          <w:sz w:val="24"/>
          <w:szCs w:val="24"/>
          <w:lang w:val="uk-UA"/>
        </w:rPr>
        <w:t xml:space="preserve"> «Україна».</w:t>
      </w:r>
    </w:p>
    <w:p w:rsidR="00445446" w:rsidRPr="005B0875" w:rsidRDefault="00445446" w:rsidP="005B0875">
      <w:pPr>
        <w:shd w:val="clear" w:color="auto" w:fill="FFFFFF"/>
        <w:spacing w:after="60" w:line="240" w:lineRule="auto"/>
        <w:rPr>
          <w:rFonts w:ascii="Times New Roman" w:hAnsi="Times New Roman"/>
          <w:color w:val="000000"/>
          <w:sz w:val="24"/>
          <w:szCs w:val="24"/>
          <w:lang w:val="uk-UA"/>
        </w:rPr>
        <w:sectPr w:rsidR="00445446" w:rsidRPr="005B0875" w:rsidSect="001A6C9A">
          <w:footerReference w:type="default" r:id="rId11"/>
          <w:type w:val="continuous"/>
          <w:pgSz w:w="11906" w:h="16838"/>
          <w:pgMar w:top="850" w:right="850" w:bottom="850" w:left="1417" w:header="708" w:footer="708" w:gutter="0"/>
          <w:cols w:space="708"/>
          <w:docGrid w:linePitch="360"/>
        </w:sectPr>
      </w:pPr>
      <w:r w:rsidRPr="005B0875">
        <w:rPr>
          <w:rFonts w:ascii="Times New Roman" w:hAnsi="Times New Roman"/>
          <w:color w:val="000000"/>
          <w:sz w:val="24"/>
          <w:szCs w:val="24"/>
          <w:lang w:val="uk-UA"/>
        </w:rPr>
        <w:t>Діти прикрашають карту України квіточками, на яких написані побажання для своєї країни.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lastRenderedPageBreak/>
        <w:t>Підведемо підсумок нашої подорожі.</w:t>
      </w:r>
    </w:p>
    <w:p w:rsidR="00445446" w:rsidRPr="005B0875" w:rsidRDefault="00445446" w:rsidP="005B0875">
      <w:pPr>
        <w:spacing w:after="60" w:line="240" w:lineRule="auto"/>
        <w:jc w:val="both"/>
        <w:rPr>
          <w:rFonts w:ascii="Times New Roman" w:hAnsi="Times New Roman"/>
          <w:b/>
          <w:sz w:val="24"/>
          <w:szCs w:val="24"/>
          <w:lang w:val="uk-UA"/>
        </w:rPr>
      </w:pPr>
      <w:r w:rsidRPr="005B0875">
        <w:rPr>
          <w:rFonts w:ascii="Times New Roman" w:hAnsi="Times New Roman"/>
          <w:b/>
          <w:sz w:val="24"/>
          <w:szCs w:val="24"/>
          <w:lang w:val="uk-UA"/>
        </w:rPr>
        <w:t>Бліцтурнір.</w:t>
      </w:r>
    </w:p>
    <w:p w:rsidR="00445446" w:rsidRPr="005B0875" w:rsidRDefault="00445446" w:rsidP="005B0875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Які символи України ви знаєте?</w:t>
      </w:r>
    </w:p>
    <w:p w:rsidR="00445446" w:rsidRPr="005B0875" w:rsidRDefault="00445446" w:rsidP="005B0875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Як називають богиню, що оберігає від лиха і дарує добро?</w:t>
      </w:r>
    </w:p>
    <w:p w:rsidR="00445446" w:rsidRPr="005B0875" w:rsidRDefault="00445446" w:rsidP="005B0875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Що таке конституція?</w:t>
      </w:r>
    </w:p>
    <w:p w:rsidR="00445446" w:rsidRPr="005B0875" w:rsidRDefault="00445446" w:rsidP="005B0875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Як називається книга на якій присягають президенти на вірність українському народу?</w:t>
      </w:r>
    </w:p>
    <w:p w:rsidR="00445446" w:rsidRPr="005B0875" w:rsidRDefault="00445446" w:rsidP="005B0875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Хто зображений на прапорі м. Київ?</w:t>
      </w:r>
    </w:p>
    <w:p w:rsidR="00445446" w:rsidRPr="005B0875" w:rsidRDefault="00445446" w:rsidP="005B0875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Назвіть і покажіть найбільші міста України.</w:t>
      </w:r>
    </w:p>
    <w:p w:rsidR="00445446" w:rsidRPr="009D7B80" w:rsidRDefault="00445446" w:rsidP="00811B8C">
      <w:pPr>
        <w:pStyle w:val="a3"/>
        <w:numPr>
          <w:ilvl w:val="0"/>
          <w:numId w:val="10"/>
        </w:numPr>
        <w:spacing w:after="6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9D7B80">
        <w:rPr>
          <w:rFonts w:ascii="Times New Roman" w:hAnsi="Times New Roman"/>
          <w:sz w:val="24"/>
          <w:szCs w:val="24"/>
          <w:lang w:val="uk-UA"/>
        </w:rPr>
        <w:t>Про які 7 чудес України ви можете розповісти батькам?</w:t>
      </w:r>
    </w:p>
    <w:p w:rsidR="00445446" w:rsidRPr="005B0875" w:rsidRDefault="00445446" w:rsidP="005B0875">
      <w:pPr>
        <w:spacing w:after="60" w:line="240" w:lineRule="auto"/>
        <w:ind w:firstLine="567"/>
        <w:jc w:val="both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>Закінчилася наша подорож. На жаль за один урок неможливо було розповісти про все те, що є найкращого в нашій країні</w:t>
      </w:r>
      <w:r w:rsidRPr="005B0875">
        <w:rPr>
          <w:rFonts w:ascii="Times New Roman" w:hAnsi="Times New Roman"/>
          <w:sz w:val="24"/>
          <w:szCs w:val="24"/>
        </w:rPr>
        <w:t xml:space="preserve">. </w:t>
      </w:r>
      <w:r w:rsidRPr="005B0875">
        <w:rPr>
          <w:rFonts w:ascii="Times New Roman" w:hAnsi="Times New Roman"/>
          <w:sz w:val="24"/>
          <w:szCs w:val="24"/>
          <w:lang w:val="uk-UA"/>
        </w:rPr>
        <w:t>Але попереду у вас ще багато зустрічей, на яких ви будете поповнювати свої знання, щоб бути достойним українцем.</w:t>
      </w:r>
    </w:p>
    <w:p w:rsidR="00445446" w:rsidRPr="005B0875" w:rsidRDefault="00445446" w:rsidP="005B0875">
      <w:pPr>
        <w:spacing w:after="60" w:line="240" w:lineRule="auto"/>
        <w:rPr>
          <w:rFonts w:ascii="Times New Roman" w:hAnsi="Times New Roman"/>
          <w:sz w:val="24"/>
          <w:szCs w:val="24"/>
          <w:lang w:val="uk-UA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           </w:t>
      </w:r>
      <w:r w:rsidRPr="005B0875">
        <w:rPr>
          <w:rFonts w:ascii="Times New Roman" w:hAnsi="Times New Roman"/>
          <w:sz w:val="24"/>
          <w:szCs w:val="24"/>
        </w:rPr>
        <w:t xml:space="preserve">Бути </w:t>
      </w:r>
      <w:proofErr w:type="spellStart"/>
      <w:r w:rsidRPr="005B0875">
        <w:rPr>
          <w:rFonts w:ascii="Times New Roman" w:hAnsi="Times New Roman"/>
          <w:sz w:val="24"/>
          <w:szCs w:val="24"/>
        </w:rPr>
        <w:t>українцем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– значить </w:t>
      </w:r>
      <w:proofErr w:type="spellStart"/>
      <w:r w:rsidRPr="005B0875">
        <w:rPr>
          <w:rFonts w:ascii="Times New Roman" w:hAnsi="Times New Roman"/>
          <w:sz w:val="24"/>
          <w:szCs w:val="24"/>
        </w:rPr>
        <w:t>пишатися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своєю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Вітчизною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І нам є </w:t>
      </w:r>
      <w:proofErr w:type="spellStart"/>
      <w:r w:rsidRPr="005B0875">
        <w:rPr>
          <w:rFonts w:ascii="Times New Roman" w:hAnsi="Times New Roman"/>
          <w:sz w:val="24"/>
          <w:szCs w:val="24"/>
        </w:rPr>
        <w:t>чим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пишатися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Ми </w:t>
      </w:r>
      <w:proofErr w:type="spellStart"/>
      <w:r w:rsidRPr="005B0875">
        <w:rPr>
          <w:rFonts w:ascii="Times New Roman" w:hAnsi="Times New Roman"/>
          <w:sz w:val="24"/>
          <w:szCs w:val="24"/>
        </w:rPr>
        <w:t>пишаємося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древніми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традиціями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і </w:t>
      </w:r>
      <w:proofErr w:type="spellStart"/>
      <w:r w:rsidRPr="005B0875">
        <w:rPr>
          <w:rFonts w:ascii="Times New Roman" w:hAnsi="Times New Roman"/>
          <w:sz w:val="24"/>
          <w:szCs w:val="24"/>
        </w:rPr>
        <w:t>мудрістю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0875">
        <w:rPr>
          <w:rFonts w:ascii="Times New Roman" w:hAnsi="Times New Roman"/>
          <w:sz w:val="24"/>
          <w:szCs w:val="24"/>
        </w:rPr>
        <w:t>предків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B0875">
        <w:rPr>
          <w:rFonts w:ascii="Times New Roman" w:hAnsi="Times New Roman"/>
          <w:sz w:val="24"/>
          <w:szCs w:val="24"/>
        </w:rPr>
        <w:t>найбагатшою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 культурною </w:t>
      </w:r>
      <w:proofErr w:type="spellStart"/>
      <w:r w:rsidRPr="005B0875">
        <w:rPr>
          <w:rFonts w:ascii="Times New Roman" w:hAnsi="Times New Roman"/>
          <w:sz w:val="24"/>
          <w:szCs w:val="24"/>
        </w:rPr>
        <w:t>спадщиною</w:t>
      </w:r>
      <w:proofErr w:type="spellEnd"/>
      <w:r w:rsidRPr="005B0875">
        <w:rPr>
          <w:rFonts w:ascii="Times New Roman" w:hAnsi="Times New Roman"/>
          <w:sz w:val="24"/>
          <w:szCs w:val="24"/>
        </w:rPr>
        <w:t xml:space="preserve">. </w:t>
      </w:r>
    </w:p>
    <w:p w:rsidR="00445446" w:rsidRPr="005B0875" w:rsidRDefault="00445446" w:rsidP="005B0875">
      <w:pPr>
        <w:spacing w:after="60" w:line="240" w:lineRule="auto"/>
        <w:jc w:val="center"/>
        <w:rPr>
          <w:rFonts w:ascii="Times New Roman" w:hAnsi="Times New Roman"/>
          <w:b/>
          <w:color w:val="800000"/>
          <w:sz w:val="24"/>
          <w:szCs w:val="24"/>
          <w:lang w:val="uk-UA" w:eastAsia="ru-RU"/>
        </w:rPr>
      </w:pPr>
      <w:r w:rsidRPr="005B0875">
        <w:rPr>
          <w:rFonts w:ascii="Times New Roman" w:hAnsi="Times New Roman"/>
          <w:sz w:val="24"/>
          <w:szCs w:val="24"/>
          <w:lang w:val="uk-UA"/>
        </w:rPr>
        <w:t xml:space="preserve">На згадку про наш урок я  хочу подарувати вам </w:t>
      </w:r>
      <w:r w:rsidRPr="005B0875">
        <w:rPr>
          <w:rFonts w:ascii="Times New Roman" w:hAnsi="Times New Roman"/>
          <w:b/>
          <w:color w:val="800000"/>
          <w:sz w:val="24"/>
          <w:szCs w:val="24"/>
          <w:lang w:val="uk-UA" w:eastAsia="ru-RU"/>
        </w:rPr>
        <w:t>Пам’ятку молодого громадянина України.</w:t>
      </w:r>
    </w:p>
    <w:p w:rsidR="00445446" w:rsidRPr="005B0875" w:rsidRDefault="00445446" w:rsidP="005B0875">
      <w:pPr>
        <w:tabs>
          <w:tab w:val="num" w:pos="840"/>
        </w:tabs>
        <w:spacing w:after="60"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  <w:r w:rsidRPr="005B0875">
        <w:rPr>
          <w:rFonts w:ascii="Times New Roman" w:hAnsi="Times New Roman"/>
          <w:sz w:val="24"/>
          <w:szCs w:val="24"/>
          <w:lang w:val="uk-UA" w:eastAsia="ru-RU"/>
        </w:rPr>
        <w:t xml:space="preserve"> </w:t>
      </w:r>
    </w:p>
    <w:p w:rsidR="00445446" w:rsidRPr="005B0875" w:rsidRDefault="00445446" w:rsidP="005B0875">
      <w:pPr>
        <w:tabs>
          <w:tab w:val="num" w:pos="840"/>
        </w:tabs>
        <w:spacing w:after="60"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Pr="005B0875" w:rsidRDefault="00445446" w:rsidP="005B0875">
      <w:pPr>
        <w:tabs>
          <w:tab w:val="num" w:pos="840"/>
        </w:tabs>
        <w:spacing w:after="60"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Pr="005B0875" w:rsidRDefault="00445446" w:rsidP="005B0875">
      <w:pPr>
        <w:tabs>
          <w:tab w:val="num" w:pos="840"/>
        </w:tabs>
        <w:spacing w:after="60"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Pr="005B0875" w:rsidRDefault="00445446" w:rsidP="005B0875">
      <w:pPr>
        <w:tabs>
          <w:tab w:val="num" w:pos="840"/>
        </w:tabs>
        <w:spacing w:after="60"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p w:rsidR="00445446" w:rsidRPr="00F0552B" w:rsidRDefault="00445446" w:rsidP="00AF3C83">
      <w:pPr>
        <w:tabs>
          <w:tab w:val="num" w:pos="840"/>
        </w:tabs>
        <w:spacing w:line="240" w:lineRule="auto"/>
        <w:ind w:right="807"/>
        <w:jc w:val="both"/>
        <w:rPr>
          <w:rFonts w:ascii="Times New Roman" w:hAnsi="Times New Roman"/>
          <w:sz w:val="24"/>
          <w:szCs w:val="24"/>
          <w:lang w:val="uk-UA" w:eastAsia="ru-RU"/>
        </w:rPr>
      </w:pPr>
    </w:p>
    <w:sectPr w:rsidR="00445446" w:rsidRPr="00F0552B" w:rsidSect="001A6C9A">
      <w:type w:val="continuous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5446" w:rsidRDefault="00445446" w:rsidP="00AF3C83">
      <w:pPr>
        <w:spacing w:after="0" w:line="240" w:lineRule="auto"/>
      </w:pPr>
      <w:r>
        <w:separator/>
      </w:r>
    </w:p>
  </w:endnote>
  <w:endnote w:type="continuationSeparator" w:id="0">
    <w:p w:rsidR="00445446" w:rsidRDefault="00445446" w:rsidP="00AF3C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5446" w:rsidRDefault="0058181C">
    <w:pPr>
      <w:pStyle w:val="ab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D0C9F">
      <w:rPr>
        <w:noProof/>
      </w:rPr>
      <w:t>5</w:t>
    </w:r>
    <w:r>
      <w:rPr>
        <w:noProof/>
      </w:rPr>
      <w:fldChar w:fldCharType="end"/>
    </w:r>
  </w:p>
  <w:p w:rsidR="00445446" w:rsidRDefault="00445446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5446" w:rsidRDefault="0058181C">
    <w:pPr>
      <w:pStyle w:val="ab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D0C9F">
      <w:rPr>
        <w:noProof/>
      </w:rPr>
      <w:t>7</w:t>
    </w:r>
    <w:r>
      <w:rPr>
        <w:noProof/>
      </w:rPr>
      <w:fldChar w:fldCharType="end"/>
    </w:r>
  </w:p>
  <w:p w:rsidR="00445446" w:rsidRDefault="00445446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5446" w:rsidRDefault="00445446" w:rsidP="00AF3C83">
      <w:pPr>
        <w:spacing w:after="0" w:line="240" w:lineRule="auto"/>
      </w:pPr>
      <w:r>
        <w:separator/>
      </w:r>
    </w:p>
  </w:footnote>
  <w:footnote w:type="continuationSeparator" w:id="0">
    <w:p w:rsidR="00445446" w:rsidRDefault="00445446" w:rsidP="00AF3C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68860CA"/>
    <w:lvl w:ilvl="0">
      <w:numFmt w:val="bullet"/>
      <w:lvlText w:val="*"/>
      <w:lvlJc w:val="left"/>
    </w:lvl>
  </w:abstractNum>
  <w:abstractNum w:abstractNumId="1">
    <w:nsid w:val="09384B99"/>
    <w:multiLevelType w:val="hybridMultilevel"/>
    <w:tmpl w:val="3CDAEF14"/>
    <w:lvl w:ilvl="0" w:tplc="EAE85F2A">
      <w:start w:val="2"/>
      <w:numFmt w:val="decimal"/>
      <w:lvlText w:val="%1."/>
      <w:lvlJc w:val="left"/>
      <w:pPr>
        <w:tabs>
          <w:tab w:val="num" w:pos="570"/>
        </w:tabs>
        <w:ind w:left="570" w:hanging="51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  <w:rPr>
        <w:rFonts w:cs="Times New Roman"/>
      </w:rPr>
    </w:lvl>
  </w:abstractNum>
  <w:abstractNum w:abstractNumId="2">
    <w:nsid w:val="24B61F1C"/>
    <w:multiLevelType w:val="hybridMultilevel"/>
    <w:tmpl w:val="A9CA2B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E3C5DE6"/>
    <w:multiLevelType w:val="hybridMultilevel"/>
    <w:tmpl w:val="12B05DE0"/>
    <w:lvl w:ilvl="0" w:tplc="C4882202">
      <w:start w:val="2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F6E4B81"/>
    <w:multiLevelType w:val="hybridMultilevel"/>
    <w:tmpl w:val="77101A4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220B3F"/>
    <w:multiLevelType w:val="hybridMultilevel"/>
    <w:tmpl w:val="2F400A02"/>
    <w:lvl w:ilvl="0" w:tplc="EBD4E87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F97A39"/>
    <w:multiLevelType w:val="hybridMultilevel"/>
    <w:tmpl w:val="4740F0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49C96BFB"/>
    <w:multiLevelType w:val="hybridMultilevel"/>
    <w:tmpl w:val="861ED5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5205C3"/>
    <w:multiLevelType w:val="hybridMultilevel"/>
    <w:tmpl w:val="4ECC52F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240772"/>
    <w:multiLevelType w:val="hybridMultilevel"/>
    <w:tmpl w:val="5E5EC4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A204D04"/>
    <w:multiLevelType w:val="hybridMultilevel"/>
    <w:tmpl w:val="B4B40554"/>
    <w:lvl w:ilvl="0" w:tplc="C2DA9A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B8344B7"/>
    <w:multiLevelType w:val="hybridMultilevel"/>
    <w:tmpl w:val="45B80A1E"/>
    <w:lvl w:ilvl="0" w:tplc="F2403226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6E76784A"/>
    <w:multiLevelType w:val="hybridMultilevel"/>
    <w:tmpl w:val="0442C502"/>
    <w:lvl w:ilvl="0" w:tplc="2AAEE1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61E3640"/>
    <w:multiLevelType w:val="hybridMultilevel"/>
    <w:tmpl w:val="6ED6A850"/>
    <w:lvl w:ilvl="0" w:tplc="A0348DA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68769A6"/>
    <w:multiLevelType w:val="hybridMultilevel"/>
    <w:tmpl w:val="066A6EF0"/>
    <w:lvl w:ilvl="0" w:tplc="B0E4D0F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76D05A01"/>
    <w:multiLevelType w:val="hybridMultilevel"/>
    <w:tmpl w:val="FAAEADF6"/>
    <w:lvl w:ilvl="0" w:tplc="3406302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E7F2174"/>
    <w:multiLevelType w:val="hybridMultilevel"/>
    <w:tmpl w:val="CFF0CD78"/>
    <w:lvl w:ilvl="0" w:tplc="04190009">
      <w:start w:val="1"/>
      <w:numFmt w:val="bullet"/>
      <w:lvlText w:val="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16"/>
  </w:num>
  <w:num w:numId="4">
    <w:abstractNumId w:val="2"/>
  </w:num>
  <w:num w:numId="5">
    <w:abstractNumId w:val="9"/>
  </w:num>
  <w:num w:numId="6">
    <w:abstractNumId w:val="7"/>
  </w:num>
  <w:num w:numId="7">
    <w:abstractNumId w:val="8"/>
  </w:num>
  <w:num w:numId="8">
    <w:abstractNumId w:val="11"/>
  </w:num>
  <w:num w:numId="9">
    <w:abstractNumId w:val="14"/>
  </w:num>
  <w:num w:numId="10">
    <w:abstractNumId w:val="3"/>
  </w:num>
  <w:num w:numId="11">
    <w:abstractNumId w:val="5"/>
  </w:num>
  <w:num w:numId="12">
    <w:abstractNumId w:val="13"/>
  </w:num>
  <w:num w:numId="13">
    <w:abstractNumId w:val="15"/>
  </w:num>
  <w:num w:numId="14">
    <w:abstractNumId w:val="6"/>
  </w:num>
  <w:num w:numId="15">
    <w:abstractNumId w:val="12"/>
  </w:num>
  <w:num w:numId="16">
    <w:abstractNumId w:val="1"/>
  </w:num>
  <w:num w:numId="17">
    <w:abstractNumId w:val="0"/>
    <w:lvlOverride w:ilvl="0">
      <w:lvl w:ilvl="0">
        <w:numFmt w:val="bullet"/>
        <w:lvlText w:val="-"/>
        <w:legacy w:legacy="1" w:legacySpace="0" w:legacyIndent="360"/>
        <w:lvlJc w:val="left"/>
        <w:rPr>
          <w:rFonts w:ascii="Times New Roman" w:hAnsi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211B9"/>
    <w:rsid w:val="000068D8"/>
    <w:rsid w:val="00010BF9"/>
    <w:rsid w:val="00011611"/>
    <w:rsid w:val="000119FA"/>
    <w:rsid w:val="00013233"/>
    <w:rsid w:val="00047435"/>
    <w:rsid w:val="00084FF5"/>
    <w:rsid w:val="00091337"/>
    <w:rsid w:val="000B157C"/>
    <w:rsid w:val="000E2881"/>
    <w:rsid w:val="000E3323"/>
    <w:rsid w:val="000E519B"/>
    <w:rsid w:val="00113C8F"/>
    <w:rsid w:val="0012086D"/>
    <w:rsid w:val="00143266"/>
    <w:rsid w:val="0015021A"/>
    <w:rsid w:val="00160CDF"/>
    <w:rsid w:val="001777E3"/>
    <w:rsid w:val="001A6C9A"/>
    <w:rsid w:val="001D5299"/>
    <w:rsid w:val="001E1682"/>
    <w:rsid w:val="001F3F09"/>
    <w:rsid w:val="002239D9"/>
    <w:rsid w:val="00227F57"/>
    <w:rsid w:val="0023117C"/>
    <w:rsid w:val="00233E82"/>
    <w:rsid w:val="00275686"/>
    <w:rsid w:val="002C7163"/>
    <w:rsid w:val="002F1C56"/>
    <w:rsid w:val="00304354"/>
    <w:rsid w:val="00312FFA"/>
    <w:rsid w:val="0032031A"/>
    <w:rsid w:val="00325FA1"/>
    <w:rsid w:val="00337D47"/>
    <w:rsid w:val="00390B3E"/>
    <w:rsid w:val="00391824"/>
    <w:rsid w:val="00391A12"/>
    <w:rsid w:val="003C39FA"/>
    <w:rsid w:val="003D3519"/>
    <w:rsid w:val="003D63A6"/>
    <w:rsid w:val="00405883"/>
    <w:rsid w:val="00412342"/>
    <w:rsid w:val="00436550"/>
    <w:rsid w:val="004371F5"/>
    <w:rsid w:val="00445446"/>
    <w:rsid w:val="00447860"/>
    <w:rsid w:val="00461E18"/>
    <w:rsid w:val="00464558"/>
    <w:rsid w:val="004B3E44"/>
    <w:rsid w:val="0053158C"/>
    <w:rsid w:val="00570C2E"/>
    <w:rsid w:val="0058181C"/>
    <w:rsid w:val="00584208"/>
    <w:rsid w:val="005972C7"/>
    <w:rsid w:val="005B0875"/>
    <w:rsid w:val="005B3056"/>
    <w:rsid w:val="005D29A2"/>
    <w:rsid w:val="005E0ED0"/>
    <w:rsid w:val="005E1C76"/>
    <w:rsid w:val="005E701A"/>
    <w:rsid w:val="006017C5"/>
    <w:rsid w:val="0061263D"/>
    <w:rsid w:val="006331E3"/>
    <w:rsid w:val="006A379C"/>
    <w:rsid w:val="006B18BF"/>
    <w:rsid w:val="006C1805"/>
    <w:rsid w:val="006C6D7D"/>
    <w:rsid w:val="006E56D7"/>
    <w:rsid w:val="006F34FA"/>
    <w:rsid w:val="006F354E"/>
    <w:rsid w:val="007274D5"/>
    <w:rsid w:val="00741E4F"/>
    <w:rsid w:val="007805A7"/>
    <w:rsid w:val="0079541E"/>
    <w:rsid w:val="00795978"/>
    <w:rsid w:val="007B20C9"/>
    <w:rsid w:val="007D0957"/>
    <w:rsid w:val="007F0B71"/>
    <w:rsid w:val="00801043"/>
    <w:rsid w:val="00811B8C"/>
    <w:rsid w:val="008636B4"/>
    <w:rsid w:val="00870164"/>
    <w:rsid w:val="0089365E"/>
    <w:rsid w:val="008A70A8"/>
    <w:rsid w:val="008B1B15"/>
    <w:rsid w:val="008E3CB1"/>
    <w:rsid w:val="008F5477"/>
    <w:rsid w:val="00905A06"/>
    <w:rsid w:val="009611A9"/>
    <w:rsid w:val="0097079B"/>
    <w:rsid w:val="00977966"/>
    <w:rsid w:val="009A1795"/>
    <w:rsid w:val="009C2007"/>
    <w:rsid w:val="009D7B80"/>
    <w:rsid w:val="009F32A4"/>
    <w:rsid w:val="00A01238"/>
    <w:rsid w:val="00A070BA"/>
    <w:rsid w:val="00A43AEB"/>
    <w:rsid w:val="00A86046"/>
    <w:rsid w:val="00A91F56"/>
    <w:rsid w:val="00A93FA3"/>
    <w:rsid w:val="00AA41D2"/>
    <w:rsid w:val="00AB6D15"/>
    <w:rsid w:val="00AB7D06"/>
    <w:rsid w:val="00AD6304"/>
    <w:rsid w:val="00AE2579"/>
    <w:rsid w:val="00AF04BB"/>
    <w:rsid w:val="00AF3C83"/>
    <w:rsid w:val="00B51DA3"/>
    <w:rsid w:val="00B77627"/>
    <w:rsid w:val="00B94F90"/>
    <w:rsid w:val="00BB44B3"/>
    <w:rsid w:val="00BC5674"/>
    <w:rsid w:val="00BD1854"/>
    <w:rsid w:val="00BE5BD3"/>
    <w:rsid w:val="00BE6CEB"/>
    <w:rsid w:val="00BF0EAA"/>
    <w:rsid w:val="00BF7436"/>
    <w:rsid w:val="00C317AE"/>
    <w:rsid w:val="00C3235C"/>
    <w:rsid w:val="00C323F0"/>
    <w:rsid w:val="00C65D16"/>
    <w:rsid w:val="00C84E14"/>
    <w:rsid w:val="00C905B7"/>
    <w:rsid w:val="00C90E18"/>
    <w:rsid w:val="00CA54F3"/>
    <w:rsid w:val="00D017AE"/>
    <w:rsid w:val="00D10985"/>
    <w:rsid w:val="00D12AE1"/>
    <w:rsid w:val="00D44392"/>
    <w:rsid w:val="00D572AA"/>
    <w:rsid w:val="00D6381F"/>
    <w:rsid w:val="00D82089"/>
    <w:rsid w:val="00D82130"/>
    <w:rsid w:val="00D94075"/>
    <w:rsid w:val="00DA5FBF"/>
    <w:rsid w:val="00DC2A24"/>
    <w:rsid w:val="00DC345D"/>
    <w:rsid w:val="00E02929"/>
    <w:rsid w:val="00E038E9"/>
    <w:rsid w:val="00E36FAD"/>
    <w:rsid w:val="00E57C2D"/>
    <w:rsid w:val="00E645A3"/>
    <w:rsid w:val="00E64A7C"/>
    <w:rsid w:val="00E81BF8"/>
    <w:rsid w:val="00E9029F"/>
    <w:rsid w:val="00EA61A0"/>
    <w:rsid w:val="00EC7289"/>
    <w:rsid w:val="00EE4D31"/>
    <w:rsid w:val="00EF188F"/>
    <w:rsid w:val="00F0552B"/>
    <w:rsid w:val="00F211B9"/>
    <w:rsid w:val="00F3258D"/>
    <w:rsid w:val="00F57C49"/>
    <w:rsid w:val="00F74F9C"/>
    <w:rsid w:val="00F87FE8"/>
    <w:rsid w:val="00FB667B"/>
    <w:rsid w:val="00FD0C9F"/>
    <w:rsid w:val="00FD405E"/>
    <w:rsid w:val="00FD410B"/>
    <w:rsid w:val="00FD65F0"/>
    <w:rsid w:val="00FF02E0"/>
    <w:rsid w:val="00FF4647"/>
    <w:rsid w:val="00FF6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11B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211B9"/>
    <w:pPr>
      <w:ind w:left="720"/>
      <w:contextualSpacing/>
    </w:pPr>
  </w:style>
  <w:style w:type="paragraph" w:styleId="a4">
    <w:name w:val="Normal (Web)"/>
    <w:basedOn w:val="a"/>
    <w:uiPriority w:val="99"/>
    <w:rsid w:val="00F211B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basedOn w:val="a0"/>
    <w:uiPriority w:val="99"/>
    <w:qFormat/>
    <w:rsid w:val="00F211B9"/>
    <w:rPr>
      <w:rFonts w:cs="Times New Roman"/>
      <w:b/>
      <w:bCs/>
    </w:rPr>
  </w:style>
  <w:style w:type="paragraph" w:styleId="a6">
    <w:name w:val="Balloon Text"/>
    <w:basedOn w:val="a"/>
    <w:link w:val="a7"/>
    <w:uiPriority w:val="99"/>
    <w:semiHidden/>
    <w:rsid w:val="00F211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F211B9"/>
    <w:rPr>
      <w:rFonts w:ascii="Tahoma" w:hAnsi="Tahoma" w:cs="Tahoma"/>
      <w:sz w:val="16"/>
      <w:szCs w:val="16"/>
      <w:lang w:val="ru-RU"/>
    </w:rPr>
  </w:style>
  <w:style w:type="character" w:customStyle="1" w:styleId="apple-style-span">
    <w:name w:val="apple-style-span"/>
    <w:basedOn w:val="a0"/>
    <w:uiPriority w:val="99"/>
    <w:rsid w:val="00337D47"/>
    <w:rPr>
      <w:rFonts w:cs="Times New Roman"/>
    </w:rPr>
  </w:style>
  <w:style w:type="character" w:customStyle="1" w:styleId="apple-converted-space">
    <w:name w:val="apple-converted-space"/>
    <w:basedOn w:val="a0"/>
    <w:uiPriority w:val="99"/>
    <w:rsid w:val="00337D47"/>
    <w:rPr>
      <w:rFonts w:cs="Times New Roman"/>
    </w:rPr>
  </w:style>
  <w:style w:type="table" w:styleId="a8">
    <w:name w:val="Table Grid"/>
    <w:basedOn w:val="a1"/>
    <w:uiPriority w:val="99"/>
    <w:rsid w:val="00E64A7C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9">
    <w:name w:val="header"/>
    <w:basedOn w:val="a"/>
    <w:link w:val="aa"/>
    <w:uiPriority w:val="99"/>
    <w:semiHidden/>
    <w:rsid w:val="00AF3C83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locked/>
    <w:rsid w:val="00AF3C83"/>
    <w:rPr>
      <w:rFonts w:cs="Times New Roman"/>
      <w:lang w:val="ru-RU"/>
    </w:rPr>
  </w:style>
  <w:style w:type="paragraph" w:styleId="ab">
    <w:name w:val="footer"/>
    <w:basedOn w:val="a"/>
    <w:link w:val="ac"/>
    <w:uiPriority w:val="99"/>
    <w:rsid w:val="00AF3C83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locked/>
    <w:rsid w:val="00AF3C83"/>
    <w:rPr>
      <w:rFonts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1121</TotalTime>
  <Pages>7</Pages>
  <Words>1920</Words>
  <Characters>11411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Сашка</dc:creator>
  <cp:keywords/>
  <dc:description/>
  <cp:lastModifiedBy>Домашний</cp:lastModifiedBy>
  <cp:revision>53</cp:revision>
  <cp:lastPrinted>2012-11-07T10:15:00Z</cp:lastPrinted>
  <dcterms:created xsi:type="dcterms:W3CDTF">2011-08-06T16:11:00Z</dcterms:created>
  <dcterms:modified xsi:type="dcterms:W3CDTF">2018-01-23T12:05:00Z</dcterms:modified>
</cp:coreProperties>
</file>