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8A" w:rsidRPr="00337D3A" w:rsidRDefault="00337D3A" w:rsidP="00337D3A">
      <w:pPr>
        <w:pStyle w:val="a3"/>
        <w:jc w:val="center"/>
        <w:rPr>
          <w:sz w:val="32"/>
          <w:szCs w:val="32"/>
          <w:lang w:val="uk-UA"/>
        </w:rPr>
      </w:pPr>
      <w:r w:rsidRPr="00337D3A">
        <w:rPr>
          <w:sz w:val="32"/>
          <w:szCs w:val="32"/>
          <w:lang w:val="uk-UA"/>
        </w:rPr>
        <w:t>Підручники – наші друзі</w:t>
      </w:r>
    </w:p>
    <w:p w:rsidR="00337D3A" w:rsidRPr="00337D3A" w:rsidRDefault="00337D3A" w:rsidP="00337D3A">
      <w:pPr>
        <w:pStyle w:val="a3"/>
        <w:rPr>
          <w:sz w:val="28"/>
          <w:szCs w:val="28"/>
          <w:lang w:val="uk-UA"/>
        </w:rPr>
      </w:pPr>
      <w:r w:rsidRPr="00337D3A">
        <w:rPr>
          <w:sz w:val="28"/>
          <w:szCs w:val="28"/>
          <w:lang w:val="uk-UA"/>
        </w:rPr>
        <w:t>Дійові особи:</w:t>
      </w:r>
    </w:p>
    <w:p w:rsidR="00337D3A" w:rsidRPr="00337D3A" w:rsidRDefault="00337D3A" w:rsidP="00337D3A">
      <w:pPr>
        <w:pStyle w:val="a3"/>
        <w:rPr>
          <w:sz w:val="28"/>
          <w:szCs w:val="28"/>
          <w:lang w:val="uk-UA"/>
        </w:rPr>
      </w:pPr>
      <w:r w:rsidRPr="00337D3A">
        <w:rPr>
          <w:sz w:val="28"/>
          <w:szCs w:val="28"/>
          <w:lang w:val="uk-UA"/>
        </w:rPr>
        <w:t>Ведучий</w:t>
      </w:r>
    </w:p>
    <w:p w:rsidR="00337D3A" w:rsidRDefault="00337D3A" w:rsidP="00337D3A">
      <w:pPr>
        <w:pStyle w:val="a3"/>
        <w:rPr>
          <w:sz w:val="28"/>
          <w:szCs w:val="28"/>
          <w:lang w:val="uk-UA"/>
        </w:rPr>
      </w:pPr>
      <w:r w:rsidRPr="00337D3A">
        <w:rPr>
          <w:sz w:val="28"/>
          <w:szCs w:val="28"/>
          <w:lang w:val="uk-UA"/>
        </w:rPr>
        <w:t xml:space="preserve">Два </w:t>
      </w:r>
      <w:r w:rsidR="006F191F">
        <w:rPr>
          <w:sz w:val="28"/>
          <w:szCs w:val="28"/>
          <w:lang w:val="uk-UA"/>
        </w:rPr>
        <w:t>хлопчики</w:t>
      </w:r>
    </w:p>
    <w:p w:rsidR="006F191F" w:rsidRDefault="006F191F" w:rsidP="00337D3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які виконують роль вагончиків та покупців (6 – 9 учасників)</w:t>
      </w:r>
    </w:p>
    <w:p w:rsidR="006F191F" w:rsidRDefault="006F191F" w:rsidP="00337D3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задній стінці у збільшеному вигляді прикріплені обкладинки підручників для учнів 1 класу. Звучить мелодія пісні «Вчать у школі».</w:t>
      </w:r>
    </w:p>
    <w:p w:rsidR="006F191F" w:rsidRDefault="006F191F" w:rsidP="006F191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 (на фоні мелодії) Діти! Ми вітаємо вас із початком нового навчального року! Для одних дітей навчання продовжується,  а для інших тільки почин</w:t>
      </w:r>
      <w:r w:rsidR="00C5174E">
        <w:rPr>
          <w:sz w:val="28"/>
          <w:szCs w:val="28"/>
          <w:lang w:val="uk-UA"/>
        </w:rPr>
        <w:t xml:space="preserve">ається. І, навіть, є така </w:t>
      </w:r>
      <w:r>
        <w:rPr>
          <w:sz w:val="28"/>
          <w:szCs w:val="28"/>
          <w:lang w:val="uk-UA"/>
        </w:rPr>
        <w:t xml:space="preserve"> пісня, що шкільні роки чудові</w:t>
      </w:r>
      <w:r w:rsidR="00C5174E">
        <w:rPr>
          <w:sz w:val="28"/>
          <w:szCs w:val="28"/>
          <w:lang w:val="uk-UA"/>
        </w:rPr>
        <w:t>. Ми їх проводимо з друзями, з підручниками. І ці роки ми не можемо повернути назад.</w:t>
      </w:r>
    </w:p>
    <w:p w:rsidR="00C5174E" w:rsidRDefault="00C5174E" w:rsidP="00C5174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Адже так, діти?</w:t>
      </w:r>
    </w:p>
    <w:p w:rsidR="00C5174E" w:rsidRDefault="00C5174E" w:rsidP="00C5174E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ш и й  х л о п ч и к. Шкільні роки страшні!</w:t>
      </w:r>
    </w:p>
    <w:p w:rsidR="00C5174E" w:rsidRDefault="00C5174E" w:rsidP="00C5174E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р у г и й     х л о п ч и к. Шкільні роки погані!</w:t>
      </w:r>
    </w:p>
    <w:p w:rsidR="00C5174E" w:rsidRDefault="00C5174E" w:rsidP="00337D3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 е р ш и й  х л о п ч и к. Вони тягнуться як потяг.</w:t>
      </w:r>
    </w:p>
    <w:p w:rsidR="006F191F" w:rsidRPr="00C5174E" w:rsidRDefault="00C5174E" w:rsidP="00C5174E">
      <w:pPr>
        <w:pStyle w:val="a3"/>
        <w:rPr>
          <w:sz w:val="28"/>
          <w:lang w:val="uk-UA"/>
        </w:rPr>
      </w:pPr>
      <w:r w:rsidRPr="00C5174E">
        <w:rPr>
          <w:sz w:val="28"/>
          <w:lang w:val="uk-UA"/>
        </w:rPr>
        <w:t xml:space="preserve">   Д р у г и й     х л о п ч и к. І ніколи не закінчаться.</w:t>
      </w:r>
    </w:p>
    <w:p w:rsidR="00C5174E" w:rsidRDefault="00C5174E" w:rsidP="00C5174E">
      <w:pPr>
        <w:pStyle w:val="a3"/>
        <w:rPr>
          <w:sz w:val="28"/>
          <w:lang w:val="uk-UA"/>
        </w:rPr>
      </w:pPr>
      <w:r w:rsidRPr="00C5174E">
        <w:rPr>
          <w:sz w:val="28"/>
          <w:lang w:val="uk-UA"/>
        </w:rPr>
        <w:t>В е д у ч и й. Та що ви таке говорите?</w:t>
      </w:r>
    </w:p>
    <w:p w:rsidR="00C5174E" w:rsidRDefault="00C5174E" w:rsidP="00C5174E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>Д і в  ч и н к а. І хто тільки цю школу придумав?</w:t>
      </w:r>
    </w:p>
    <w:p w:rsidR="00C5174E" w:rsidRPr="00C5174E" w:rsidRDefault="00C5174E" w:rsidP="00C5174E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 л о п ч и к. Уявляєте, як це було б </w:t>
      </w:r>
      <w:r w:rsidR="00730E3C">
        <w:rPr>
          <w:sz w:val="28"/>
          <w:lang w:val="uk-UA"/>
        </w:rPr>
        <w:t>чудово, щоб її зовсім не було!</w:t>
      </w:r>
    </w:p>
    <w:p w:rsidR="00C5174E" w:rsidRDefault="00730E3C" w:rsidP="00730E3C">
      <w:pPr>
        <w:pStyle w:val="a3"/>
        <w:rPr>
          <w:sz w:val="28"/>
          <w:lang w:val="uk-UA"/>
        </w:rPr>
      </w:pPr>
      <w:r w:rsidRPr="00730E3C">
        <w:rPr>
          <w:sz w:val="28"/>
          <w:lang w:val="uk-UA"/>
        </w:rPr>
        <w:t>Д і в  ч и н к а. Не було б ніяких підручників.</w:t>
      </w:r>
    </w:p>
    <w:p w:rsidR="00730E3C" w:rsidRDefault="00730E3C" w:rsidP="00730E3C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Тоді нічого не потрібно було б вчити.</w:t>
      </w:r>
    </w:p>
    <w:p w:rsidR="00730E3C" w:rsidRDefault="00730E3C" w:rsidP="00730E3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Ах, ви ж такі ледащо! Ну, що ж я вам зможу допомогти. Тільки ви потім не будете жалкувати?</w:t>
      </w:r>
    </w:p>
    <w:p w:rsidR="00730E3C" w:rsidRDefault="00730E3C" w:rsidP="00730E3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 і. Ні! Не будемо жалкувати!</w:t>
      </w:r>
    </w:p>
    <w:p w:rsidR="00730E3C" w:rsidRDefault="00730E3C" w:rsidP="00F036A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Ну що ж , тоді для цього необхідно всім разом сказати чарівні слова:</w:t>
      </w:r>
      <w:r w:rsidR="00F036A6">
        <w:rPr>
          <w:sz w:val="28"/>
          <w:szCs w:val="28"/>
          <w:lang w:val="uk-UA"/>
        </w:rPr>
        <w:t>Крабле – крибле – бум. Це потрібно говорити всім разом і голосно, бо інакше диво не відбудеться.</w:t>
      </w:r>
    </w:p>
    <w:p w:rsidR="00F036A6" w:rsidRDefault="00F036A6" w:rsidP="00F036A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 і. Крабле – крибле – бум. ( повторюють 3 рази)</w:t>
      </w:r>
    </w:p>
    <w:p w:rsidR="00F036A6" w:rsidRDefault="00F036A6" w:rsidP="00F036A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(Із стіни зникають підручники)</w:t>
      </w:r>
    </w:p>
    <w:p w:rsidR="00014376" w:rsidRDefault="00014376" w:rsidP="00F036A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і т и. Диво!</w:t>
      </w:r>
    </w:p>
    <w:p w:rsidR="00014376" w:rsidRDefault="00014376" w:rsidP="00F036A6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>Х л о п ч и к. Ура! Ніякої школи! Нарешті, жодних підручників!</w:t>
      </w:r>
    </w:p>
    <w:p w:rsidR="00014376" w:rsidRDefault="00014376" w:rsidP="00F036A6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Що ж ви тепер будете робити?</w:t>
      </w:r>
    </w:p>
    <w:p w:rsidR="00014376" w:rsidRDefault="00014376" w:rsidP="00F036A6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>Х л о п ч и к. Особисто я хочу поїхати туди, де багато – багато іграшок.</w:t>
      </w:r>
    </w:p>
    <w:p w:rsidR="00014376" w:rsidRDefault="00014376" w:rsidP="00014376">
      <w:pPr>
        <w:pStyle w:val="a3"/>
        <w:rPr>
          <w:sz w:val="28"/>
          <w:lang w:val="uk-UA"/>
        </w:rPr>
      </w:pPr>
      <w:r w:rsidRPr="00014376">
        <w:rPr>
          <w:sz w:val="28"/>
          <w:lang w:val="uk-UA"/>
        </w:rPr>
        <w:t>В е д у ч и й. Що ж ти будеш там робити? Будеш гратись іграшками, як дошкільня?</w:t>
      </w:r>
    </w:p>
    <w:p w:rsidR="00014376" w:rsidRDefault="00014376" w:rsidP="00014376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Ні, я буду продавати іграшки в іграшковому магазині.</w:t>
      </w:r>
    </w:p>
    <w:p w:rsidR="00014376" w:rsidRPr="00014376" w:rsidRDefault="00675360" w:rsidP="00014376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 і в ч и н к а. А я буду його помічником.</w:t>
      </w:r>
    </w:p>
    <w:p w:rsidR="00014376" w:rsidRDefault="00675360" w:rsidP="0067536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Ну, що ж. Якщо ви так вирішили, тоді біжіть на залізничну станцію і сідайте у швидкий потяг. Він довезе вас до станції «Магазин іграшок».</w:t>
      </w:r>
    </w:p>
    <w:p w:rsidR="00675360" w:rsidRDefault="00675360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Побігли!</w:t>
      </w:r>
    </w:p>
    <w:p w:rsidR="00675360" w:rsidRDefault="00675360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 і в ч и н к а. Побігли!</w:t>
      </w:r>
    </w:p>
    <w:p w:rsidR="00675360" w:rsidRDefault="00675360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(Діти вибігають. На сцені з</w:t>
      </w:r>
      <w:r w:rsidRPr="00675360">
        <w:rPr>
          <w:sz w:val="28"/>
        </w:rPr>
        <w:t>’</w:t>
      </w:r>
      <w:r>
        <w:rPr>
          <w:sz w:val="28"/>
          <w:lang w:val="uk-UA"/>
        </w:rPr>
        <w:t>являються діти – вагончики)</w:t>
      </w:r>
    </w:p>
    <w:p w:rsidR="00675360" w:rsidRDefault="00675360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Ой,скільки вагончиків!</w:t>
      </w:r>
    </w:p>
    <w:p w:rsidR="00675360" w:rsidRDefault="00675360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 і в ч и н к а. І який же наший?</w:t>
      </w:r>
    </w:p>
    <w:p w:rsidR="00675360" w:rsidRDefault="00675360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lastRenderedPageBreak/>
        <w:t>Х л о п ч и к. На вагончиках щось написано, але що… я не можу розібрати.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 і в ч и н к а. Прочитай!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Не можу… Я ж багатьох букв не знаю.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 і в ч и н к а. Що ж робити?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Може нам діти допоможуть?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 xml:space="preserve">(Звертається до залу) </w:t>
      </w:r>
    </w:p>
    <w:p w:rsidR="00613A27" w:rsidRDefault="00613A27" w:rsidP="002E7C06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Діти, хто з вас допоможе нам прочитати, щоб ми сіли в потрібний вагон  і доїхали до зупинки «Магазин іграшок»?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(Діти допомагають)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Д і в ч и н к а. Так, дійсно, погано, хто не вміє читати.</w:t>
      </w:r>
    </w:p>
    <w:p w:rsidR="00613A27" w:rsidRDefault="00613A27" w:rsidP="00675360">
      <w:pPr>
        <w:pStyle w:val="a3"/>
        <w:rPr>
          <w:sz w:val="28"/>
          <w:lang w:val="uk-UA"/>
        </w:rPr>
      </w:pPr>
      <w:r>
        <w:rPr>
          <w:sz w:val="28"/>
          <w:lang w:val="uk-UA"/>
        </w:rPr>
        <w:t>Х л о п ч и к. Мабуть, все – таки Буквар необхідний підручник. Адже по ньому можна навчитись читати.</w:t>
      </w:r>
    </w:p>
    <w:p w:rsidR="004027C6" w:rsidRDefault="004027C6" w:rsidP="004027C6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333333"/>
          <w:lang w:val="uk-UA"/>
        </w:rPr>
      </w:pPr>
      <w:r w:rsidRPr="004027C6">
        <w:rPr>
          <w:rFonts w:ascii="Arial" w:hAnsi="Arial" w:cs="Arial"/>
          <w:color w:val="333333"/>
        </w:rPr>
        <w:t>Є книг багато – радісних, печальних.</w:t>
      </w:r>
      <w:r w:rsidRPr="004027C6">
        <w:rPr>
          <w:rFonts w:ascii="Arial" w:hAnsi="Arial" w:cs="Arial"/>
          <w:color w:val="333333"/>
        </w:rPr>
        <w:br/>
        <w:t>Товстих, тонких, барвистих, наче жар.</w:t>
      </w:r>
      <w:r w:rsidRPr="004027C6">
        <w:rPr>
          <w:rFonts w:ascii="Arial" w:hAnsi="Arial" w:cs="Arial"/>
          <w:color w:val="333333"/>
        </w:rPr>
        <w:br/>
        <w:t>Але одна – книжкам усім начальник,</w:t>
      </w:r>
      <w:r w:rsidRPr="004027C6">
        <w:rPr>
          <w:rFonts w:ascii="Arial" w:hAnsi="Arial" w:cs="Arial"/>
          <w:color w:val="333333"/>
        </w:rPr>
        <w:br/>
        <w:t>І звутьїї по-простому – Буквар.</w:t>
      </w:r>
      <w:r w:rsidRPr="004027C6">
        <w:rPr>
          <w:rFonts w:ascii="Arial" w:hAnsi="Arial" w:cs="Arial"/>
          <w:color w:val="333333"/>
        </w:rPr>
        <w:br/>
        <w:t>Ізньогослів не вирубасокира,</w:t>
      </w:r>
      <w:r w:rsidRPr="004027C6">
        <w:rPr>
          <w:rFonts w:ascii="Arial" w:hAnsi="Arial" w:cs="Arial"/>
          <w:color w:val="333333"/>
        </w:rPr>
        <w:br/>
        <w:t>Цемаленятамкращий в світі дар,</w:t>
      </w:r>
      <w:r w:rsidRPr="004027C6">
        <w:rPr>
          <w:rFonts w:ascii="Arial" w:hAnsi="Arial" w:cs="Arial"/>
          <w:color w:val="333333"/>
        </w:rPr>
        <w:br/>
        <w:t>І мова в нім – легка, співуча, щира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br/>
        <w:t>Дитячідушігрієвін – Буквар</w:t>
      </w:r>
      <w:r>
        <w:rPr>
          <w:rFonts w:ascii="Arial" w:hAnsi="Arial" w:cs="Arial"/>
          <w:color w:val="333333"/>
          <w:lang w:val="uk-UA"/>
        </w:rPr>
        <w:t>.</w:t>
      </w:r>
    </w:p>
    <w:p w:rsidR="004027C6" w:rsidRDefault="004027C6" w:rsidP="004027C6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  <w:lang w:val="uk-UA"/>
        </w:rPr>
        <w:t xml:space="preserve">                        Валентин Бичко</w:t>
      </w:r>
    </w:p>
    <w:p w:rsidR="004027C6" w:rsidRPr="00263CCC" w:rsidRDefault="004027C6" w:rsidP="00263CCC">
      <w:pPr>
        <w:pStyle w:val="a3"/>
        <w:rPr>
          <w:sz w:val="28"/>
          <w:szCs w:val="28"/>
          <w:lang w:val="uk-UA"/>
        </w:rPr>
      </w:pPr>
      <w:r w:rsidRPr="00263CCC">
        <w:rPr>
          <w:sz w:val="28"/>
          <w:szCs w:val="28"/>
          <w:lang w:val="uk-UA"/>
        </w:rPr>
        <w:t>Д і в ч и н к а. Як повернуся із подорожі, то обов</w:t>
      </w:r>
      <w:r w:rsidRPr="00263CCC">
        <w:rPr>
          <w:sz w:val="28"/>
          <w:szCs w:val="28"/>
        </w:rPr>
        <w:t>’</w:t>
      </w:r>
      <w:r w:rsidR="00CF6F8B" w:rsidRPr="00263CCC">
        <w:rPr>
          <w:sz w:val="28"/>
          <w:szCs w:val="28"/>
          <w:lang w:val="uk-UA"/>
        </w:rPr>
        <w:t>язково буду вчитися за цим підручником.</w:t>
      </w:r>
    </w:p>
    <w:p w:rsidR="00CF6F8B" w:rsidRPr="00263CCC" w:rsidRDefault="00CF6F8B" w:rsidP="00263CCC">
      <w:pPr>
        <w:pStyle w:val="a3"/>
        <w:rPr>
          <w:sz w:val="28"/>
          <w:szCs w:val="28"/>
          <w:lang w:val="uk-UA"/>
        </w:rPr>
      </w:pPr>
      <w:r w:rsidRPr="00263CCC">
        <w:rPr>
          <w:sz w:val="28"/>
          <w:szCs w:val="28"/>
          <w:lang w:val="uk-UA"/>
        </w:rPr>
        <w:t>(Діти, які зображають вагончики їдуть до магазину іграшок)</w:t>
      </w:r>
    </w:p>
    <w:p w:rsidR="00CF6F8B" w:rsidRDefault="00CF6F8B" w:rsidP="00263CCC">
      <w:pPr>
        <w:pStyle w:val="a3"/>
        <w:rPr>
          <w:sz w:val="28"/>
          <w:szCs w:val="28"/>
          <w:lang w:val="uk-UA"/>
        </w:rPr>
      </w:pPr>
      <w:r w:rsidRPr="00263CCC">
        <w:rPr>
          <w:sz w:val="28"/>
          <w:szCs w:val="28"/>
          <w:lang w:val="uk-UA"/>
        </w:rPr>
        <w:t>Х л о п ч и к. А ось і магазин іграшок. Це мій найулюбленіший магазин.</w:t>
      </w:r>
    </w:p>
    <w:p w:rsidR="00263CCC" w:rsidRDefault="00263CCC" w:rsidP="00263CC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прилавок стають 2 хлопчики)</w:t>
      </w:r>
    </w:p>
    <w:p w:rsidR="00263CCC" w:rsidRDefault="00263CCC" w:rsidP="00263CC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ш и й  х л о п ч и к. Діти, підходьте, придбайте іграшки!</w:t>
      </w:r>
    </w:p>
    <w:p w:rsidR="00263CCC" w:rsidRDefault="00263CCC" w:rsidP="00263CC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(Діти, що зображали вагончики, стають покупцями)</w:t>
      </w:r>
    </w:p>
    <w:p w:rsidR="00263CCC" w:rsidRDefault="00263CCC" w:rsidP="00263CC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Подайте, будь ласка, ляльку!</w:t>
      </w:r>
    </w:p>
    <w:p w:rsidR="00263CCC" w:rsidRDefault="00263CCC" w:rsidP="00263CC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мені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яч!</w:t>
      </w:r>
    </w:p>
    <w:p w:rsidR="00263CCC" w:rsidRDefault="00263CCC" w:rsidP="00263CC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мені машину!</w:t>
      </w:r>
    </w:p>
    <w:p w:rsidR="00263CCC" w:rsidRDefault="00263CCC" w:rsidP="00263CCC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ш и й  х л о п ч и к. Зачекайте, зачекайте, я не можу порахувати!</w:t>
      </w:r>
    </w:p>
    <w:p w:rsidR="00263CCC" w:rsidRDefault="00263CCC" w:rsidP="00263CCC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р у г и й х л о п ч и к. Давай я тобі допоможу!</w:t>
      </w:r>
    </w:p>
    <w:p w:rsidR="00263CCC" w:rsidRDefault="00263CCC" w:rsidP="00263CCC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(бере ручку, листочок і щось рахує)</w:t>
      </w:r>
      <w:r w:rsidR="00DA2BA9">
        <w:rPr>
          <w:sz w:val="28"/>
          <w:szCs w:val="28"/>
          <w:lang w:val="uk-UA"/>
        </w:rPr>
        <w:t>.</w:t>
      </w:r>
    </w:p>
    <w:p w:rsidR="00DA2BA9" w:rsidRDefault="00DA2BA9" w:rsidP="00263CCC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Що тут сталося?</w:t>
      </w:r>
    </w:p>
    <w:p w:rsidR="00DA2BA9" w:rsidRDefault="00DA2BA9" w:rsidP="00263CCC">
      <w:pPr>
        <w:pStyle w:val="a3"/>
        <w:ind w:left="255"/>
        <w:jc w:val="both"/>
        <w:rPr>
          <w:sz w:val="28"/>
          <w:szCs w:val="28"/>
          <w:lang w:val="uk-UA"/>
        </w:rPr>
      </w:pPr>
      <w:r w:rsidRPr="00263CCC">
        <w:rPr>
          <w:sz w:val="28"/>
          <w:szCs w:val="28"/>
          <w:lang w:val="uk-UA"/>
        </w:rPr>
        <w:t>Х л о п ч и к.</w:t>
      </w:r>
      <w:r>
        <w:rPr>
          <w:sz w:val="28"/>
          <w:szCs w:val="28"/>
          <w:lang w:val="uk-UA"/>
        </w:rPr>
        <w:t xml:space="preserve"> Ми не можемо порахувати загальну суму.</w:t>
      </w:r>
    </w:p>
    <w:p w:rsidR="00737452" w:rsidRDefault="00DA2BA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математики, друзі,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бачте, ви прожити не взмозі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не додати, не відняти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не помножити, й не поділити.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і т и.</w:t>
      </w:r>
    </w:p>
    <w:p w:rsidR="00DA2BA9" w:rsidRDefault="00AC5529" w:rsidP="00AC552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="00DA2BA9" w:rsidRPr="00DA2BA9">
        <w:rPr>
          <w:sz w:val="28"/>
          <w:szCs w:val="28"/>
          <w:lang w:val="uk-UA"/>
        </w:rPr>
        <w:t xml:space="preserve">Ти визнана давно главою всіх наук – </w:t>
      </w:r>
    </w:p>
    <w:p w:rsidR="00737452" w:rsidRDefault="00737452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Потрібна нам ти скрізь і всюди.</w:t>
      </w:r>
    </w:p>
    <w:p w:rsidR="00737452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737452">
        <w:rPr>
          <w:sz w:val="28"/>
          <w:szCs w:val="28"/>
          <w:lang w:val="uk-UA"/>
        </w:rPr>
        <w:t>Без математики ми нині,як без рук.</w:t>
      </w:r>
    </w:p>
    <w:p w:rsidR="00737452" w:rsidRDefault="00737452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тобою з казки дійсність творять люди.</w:t>
      </w:r>
    </w:p>
    <w:p w:rsidR="00737452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37452">
        <w:rPr>
          <w:sz w:val="28"/>
          <w:szCs w:val="28"/>
          <w:lang w:val="uk-UA"/>
        </w:rPr>
        <w:t>Освоївши тебе – рвемося у політ.</w:t>
      </w:r>
    </w:p>
    <w:p w:rsidR="00737452" w:rsidRDefault="00737452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Створили вже розумні ми машини,</w:t>
      </w:r>
    </w:p>
    <w:p w:rsidR="00737452" w:rsidRDefault="00737452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Штурмуємо космічний світ</w:t>
      </w:r>
    </w:p>
    <w:p w:rsidR="00737452" w:rsidRDefault="008F5710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різних фактів пр</w:t>
      </w:r>
      <w:r w:rsidR="00737452">
        <w:rPr>
          <w:sz w:val="28"/>
          <w:szCs w:val="28"/>
          <w:lang w:val="uk-UA"/>
        </w:rPr>
        <w:t>изнаєм причини.</w:t>
      </w:r>
    </w:p>
    <w:p w:rsidR="00737452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737452">
        <w:rPr>
          <w:sz w:val="28"/>
          <w:szCs w:val="28"/>
          <w:lang w:val="uk-UA"/>
        </w:rPr>
        <w:t>З тобою ми невпинно ростемо,</w:t>
      </w:r>
    </w:p>
    <w:p w:rsidR="00737452" w:rsidRDefault="00737452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тобою підкоряємо природу.</w:t>
      </w:r>
    </w:p>
    <w:p w:rsidR="00737452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737452">
        <w:rPr>
          <w:sz w:val="28"/>
          <w:szCs w:val="28"/>
          <w:lang w:val="uk-UA"/>
        </w:rPr>
        <w:t>Твої досягнення ми віддамо</w:t>
      </w:r>
    </w:p>
    <w:p w:rsidR="00737452" w:rsidRDefault="00737452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благо рідного народу.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т о с ь  і з   ч е р г и. І без цієї науки ми прожити не зможемо!</w:t>
      </w:r>
    </w:p>
    <w:p w:rsidR="00AC5529" w:rsidRDefault="00AC5529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 е р ш и й  х л о п ч и к . </w:t>
      </w:r>
      <w:r w:rsidR="000B0376">
        <w:rPr>
          <w:sz w:val="28"/>
          <w:szCs w:val="28"/>
          <w:lang w:val="uk-UA"/>
        </w:rPr>
        <w:t>Ми вас зрозуміли, діти!</w:t>
      </w:r>
    </w:p>
    <w:p w:rsidR="000B0376" w:rsidRDefault="000B0376" w:rsidP="000B0376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р у г и й  х л о п ч и к. Тепер будемо все старанно вивчати.</w:t>
      </w:r>
    </w:p>
    <w:p w:rsidR="000B0376" w:rsidRDefault="000B0376" w:rsidP="000B0376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ш и й  х л о п ч и к . Щось мені так до школи захотілося.</w:t>
      </w:r>
    </w:p>
    <w:p w:rsidR="00737452" w:rsidRPr="00DA2BA9" w:rsidRDefault="000B037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р у г и й  х л о п ч и к. Та і я за нею скучив.</w:t>
      </w:r>
    </w:p>
    <w:p w:rsidR="00DA2BA9" w:rsidRDefault="000B037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е р ш и й  х л о п ч и к . От як би нам підручники повернути!</w:t>
      </w:r>
    </w:p>
    <w:p w:rsidR="000B0376" w:rsidRDefault="000B037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Щось я про підручники почула?</w:t>
      </w:r>
    </w:p>
    <w:p w:rsidR="000B0376" w:rsidRDefault="000B037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і т и. Так! Так! Поверніть нам підручники!</w:t>
      </w:r>
    </w:p>
    <w:p w:rsidR="000B0376" w:rsidRDefault="000B037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й. А ви буде</w:t>
      </w:r>
      <w:r w:rsidR="00474193">
        <w:rPr>
          <w:sz w:val="28"/>
          <w:szCs w:val="28"/>
          <w:lang w:val="uk-UA"/>
        </w:rPr>
        <w:t>те старанно вчитися? Будете берегти</w:t>
      </w:r>
      <w:r>
        <w:rPr>
          <w:sz w:val="28"/>
          <w:szCs w:val="28"/>
          <w:lang w:val="uk-UA"/>
        </w:rPr>
        <w:t xml:space="preserve"> підручники? Лише за такої умови ми</w:t>
      </w:r>
      <w:r w:rsidR="00474193">
        <w:rPr>
          <w:sz w:val="28"/>
          <w:szCs w:val="28"/>
          <w:lang w:val="uk-UA"/>
        </w:rPr>
        <w:t xml:space="preserve"> зможемо вам повернути їх</w:t>
      </w:r>
      <w:r w:rsidR="00880B53">
        <w:rPr>
          <w:sz w:val="28"/>
          <w:szCs w:val="28"/>
          <w:lang w:val="uk-UA"/>
        </w:rPr>
        <w:t>. Але для цього необхідно, щоб всі разом сказали чарівні слова «Крабле – крибле – бум.»</w:t>
      </w:r>
    </w:p>
    <w:p w:rsidR="00880B53" w:rsidRDefault="00880B53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всі разом говорять. Підручники з</w:t>
      </w:r>
      <w:r w:rsidRPr="00880B5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являються).</w:t>
      </w:r>
    </w:p>
    <w:p w:rsidR="00880B53" w:rsidRDefault="00880B53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 д у ч и й . Молодці, діти, що повернули підручники. Адже із них ви багато цікавого дізнаєтесь. А ще… без школи не можна прожити. Бо лише тут ви зможете знайти хороших друзів.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1.Школо наша, школо,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Приголуб нас, мила,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Пригорни усіх нас,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голуб під крила.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2.Ти нас всіх научиш,</w:t>
      </w:r>
    </w:p>
    <w:p w:rsidR="002E7C06" w:rsidRDefault="008F5710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у світ</w:t>
      </w:r>
      <w:r w:rsidR="002E7C06">
        <w:rPr>
          <w:sz w:val="28"/>
          <w:szCs w:val="28"/>
          <w:lang w:val="uk-UA"/>
        </w:rPr>
        <w:t>і жити,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зло обминати,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добро чинити.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3.Бджілоньки на квітах,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Дітоньки до школи,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збирають мудрість,</w:t>
      </w:r>
    </w:p>
    <w:p w:rsidR="002E7C06" w:rsidRDefault="008F5710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мед у пол</w:t>
      </w:r>
      <w:r w:rsidR="002E7C06">
        <w:rPr>
          <w:sz w:val="28"/>
          <w:szCs w:val="28"/>
          <w:lang w:val="uk-UA"/>
        </w:rPr>
        <w:t>і бджоли.</w:t>
      </w:r>
    </w:p>
    <w:p w:rsidR="002E7C06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М.Підгірянка</w:t>
      </w:r>
    </w:p>
    <w:p w:rsidR="002E7C06" w:rsidRPr="00880B53" w:rsidRDefault="002E7C06" w:rsidP="00DA2BA9">
      <w:pPr>
        <w:pStyle w:val="a3"/>
        <w:ind w:lef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(Під мелодію пісні «Вчать у школі» всі розходяться).</w:t>
      </w:r>
    </w:p>
    <w:p w:rsidR="00AF46D3" w:rsidRDefault="00AF46D3" w:rsidP="00CF6F8B">
      <w:pPr>
        <w:pStyle w:val="a3"/>
        <w:rPr>
          <w:rFonts w:ascii="Verdana" w:hAnsi="Verdana"/>
          <w:color w:val="000000"/>
          <w:sz w:val="24"/>
          <w:szCs w:val="28"/>
          <w:shd w:val="clear" w:color="auto" w:fill="FFFFFF"/>
          <w:lang w:val="uk-UA"/>
        </w:rPr>
      </w:pPr>
    </w:p>
    <w:p w:rsidR="00AF46D3" w:rsidRPr="00AF46D3" w:rsidRDefault="00AF46D3" w:rsidP="00CF6F8B">
      <w:pPr>
        <w:pStyle w:val="a3"/>
        <w:rPr>
          <w:rFonts w:ascii="Verdana" w:hAnsi="Verdana"/>
          <w:color w:val="000000"/>
          <w:sz w:val="24"/>
          <w:szCs w:val="28"/>
          <w:shd w:val="clear" w:color="auto" w:fill="FFFFFF"/>
          <w:lang w:val="uk-UA"/>
        </w:rPr>
      </w:pPr>
      <w:r w:rsidRPr="00AF46D3">
        <w:rPr>
          <w:rFonts w:ascii="Verdana" w:hAnsi="Verdana"/>
          <w:color w:val="000000"/>
          <w:sz w:val="24"/>
          <w:szCs w:val="28"/>
          <w:shd w:val="clear" w:color="auto" w:fill="FFFFFF"/>
          <w:lang w:val="uk-UA"/>
        </w:rPr>
        <w:t>Ольга Курдіяшко</w:t>
      </w:r>
    </w:p>
    <w:p w:rsidR="00CF6F8B" w:rsidRPr="002E7C06" w:rsidRDefault="00AF46D3" w:rsidP="00CF6F8B">
      <w:pPr>
        <w:pStyle w:val="a3"/>
        <w:rPr>
          <w:sz w:val="28"/>
          <w:szCs w:val="28"/>
          <w:lang w:val="uk-UA"/>
        </w:rPr>
      </w:pPr>
      <w:bookmarkStart w:id="0" w:name="_GoBack"/>
      <w:bookmarkEnd w:id="0"/>
      <w:r w:rsidRPr="00AF46D3">
        <w:rPr>
          <w:rFonts w:ascii="Verdana" w:hAnsi="Verdana"/>
          <w:color w:val="000000"/>
          <w:sz w:val="24"/>
          <w:szCs w:val="28"/>
          <w:shd w:val="clear" w:color="auto" w:fill="FFFFFF"/>
          <w:lang w:val="uk-UA"/>
        </w:rPr>
        <w:t>Вчитель початкових класів Жовтневої ЗШ І – ІІ ступенів</w:t>
      </w:r>
      <w:r w:rsidR="00880B53" w:rsidRPr="00474193">
        <w:rPr>
          <w:rFonts w:ascii="Verdana" w:hAnsi="Verdana"/>
          <w:color w:val="000000"/>
          <w:sz w:val="28"/>
          <w:szCs w:val="28"/>
          <w:lang w:val="uk-UA"/>
        </w:rPr>
        <w:br/>
      </w:r>
    </w:p>
    <w:p w:rsidR="004027C6" w:rsidRPr="004027C6" w:rsidRDefault="004027C6" w:rsidP="004027C6">
      <w:pPr>
        <w:pStyle w:val="a3"/>
        <w:rPr>
          <w:sz w:val="24"/>
          <w:szCs w:val="24"/>
          <w:lang w:val="uk-UA"/>
        </w:rPr>
      </w:pPr>
    </w:p>
    <w:p w:rsidR="004027C6" w:rsidRPr="00474193" w:rsidRDefault="004027C6" w:rsidP="004027C6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lang w:val="uk-UA"/>
        </w:rPr>
      </w:pPr>
      <w:r>
        <w:rPr>
          <w:sz w:val="28"/>
          <w:lang w:val="uk-UA"/>
        </w:rPr>
        <w:lastRenderedPageBreak/>
        <w:tab/>
      </w:r>
    </w:p>
    <w:p w:rsidR="00675360" w:rsidRPr="00675360" w:rsidRDefault="00675360" w:rsidP="004027C6">
      <w:pPr>
        <w:pStyle w:val="a3"/>
        <w:tabs>
          <w:tab w:val="left" w:pos="2355"/>
        </w:tabs>
        <w:rPr>
          <w:sz w:val="28"/>
          <w:lang w:val="uk-UA"/>
        </w:rPr>
      </w:pPr>
    </w:p>
    <w:sectPr w:rsidR="00675360" w:rsidRPr="00675360" w:rsidSect="00337D3A"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87" w:rsidRDefault="00AA2987" w:rsidP="004027C6">
      <w:pPr>
        <w:spacing w:after="0" w:line="240" w:lineRule="auto"/>
      </w:pPr>
      <w:r>
        <w:separator/>
      </w:r>
    </w:p>
  </w:endnote>
  <w:endnote w:type="continuationSeparator" w:id="1">
    <w:p w:rsidR="00AA2987" w:rsidRDefault="00AA2987" w:rsidP="0040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689142"/>
      <w:docPartObj>
        <w:docPartGallery w:val="Page Numbers (Bottom of Page)"/>
        <w:docPartUnique/>
      </w:docPartObj>
    </w:sdtPr>
    <w:sdtContent>
      <w:p w:rsidR="004027C6" w:rsidRDefault="00A94F57">
        <w:pPr>
          <w:pStyle w:val="a7"/>
          <w:jc w:val="right"/>
        </w:pPr>
        <w:r>
          <w:fldChar w:fldCharType="begin"/>
        </w:r>
        <w:r w:rsidR="004027C6">
          <w:instrText>PAGE   \* MERGEFORMAT</w:instrText>
        </w:r>
        <w:r>
          <w:fldChar w:fldCharType="separate"/>
        </w:r>
        <w:r w:rsidR="008F5710">
          <w:rPr>
            <w:noProof/>
          </w:rPr>
          <w:t>1</w:t>
        </w:r>
        <w:r>
          <w:fldChar w:fldCharType="end"/>
        </w:r>
      </w:p>
    </w:sdtContent>
  </w:sdt>
  <w:p w:rsidR="004027C6" w:rsidRDefault="004027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87" w:rsidRDefault="00AA2987" w:rsidP="004027C6">
      <w:pPr>
        <w:spacing w:after="0" w:line="240" w:lineRule="auto"/>
      </w:pPr>
      <w:r>
        <w:separator/>
      </w:r>
    </w:p>
  </w:footnote>
  <w:footnote w:type="continuationSeparator" w:id="1">
    <w:p w:rsidR="00AA2987" w:rsidRDefault="00AA2987" w:rsidP="0040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21A7"/>
    <w:multiLevelType w:val="hybridMultilevel"/>
    <w:tmpl w:val="AE8232C6"/>
    <w:lvl w:ilvl="0" w:tplc="0C7E9ECE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D3A"/>
    <w:rsid w:val="00014376"/>
    <w:rsid w:val="000B0376"/>
    <w:rsid w:val="00263CCC"/>
    <w:rsid w:val="002E7C06"/>
    <w:rsid w:val="00337D3A"/>
    <w:rsid w:val="004027C6"/>
    <w:rsid w:val="00474193"/>
    <w:rsid w:val="00546B14"/>
    <w:rsid w:val="00613A27"/>
    <w:rsid w:val="00675360"/>
    <w:rsid w:val="006F191F"/>
    <w:rsid w:val="00730E3C"/>
    <w:rsid w:val="00732FC5"/>
    <w:rsid w:val="00737452"/>
    <w:rsid w:val="00880B53"/>
    <w:rsid w:val="008D6D3E"/>
    <w:rsid w:val="008F5710"/>
    <w:rsid w:val="00A94F57"/>
    <w:rsid w:val="00AA2987"/>
    <w:rsid w:val="00AC5529"/>
    <w:rsid w:val="00AE62B4"/>
    <w:rsid w:val="00AF46D3"/>
    <w:rsid w:val="00C5174E"/>
    <w:rsid w:val="00CF6F8B"/>
    <w:rsid w:val="00DA2BA9"/>
    <w:rsid w:val="00DE358A"/>
    <w:rsid w:val="00E156E7"/>
    <w:rsid w:val="00F0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C6"/>
  </w:style>
  <w:style w:type="paragraph" w:styleId="a5">
    <w:name w:val="header"/>
    <w:basedOn w:val="a"/>
    <w:link w:val="a6"/>
    <w:uiPriority w:val="99"/>
    <w:unhideWhenUsed/>
    <w:rsid w:val="0040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7C6"/>
  </w:style>
  <w:style w:type="paragraph" w:styleId="a7">
    <w:name w:val="footer"/>
    <w:basedOn w:val="a"/>
    <w:link w:val="a8"/>
    <w:uiPriority w:val="99"/>
    <w:unhideWhenUsed/>
    <w:rsid w:val="0040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C6"/>
  </w:style>
  <w:style w:type="paragraph" w:styleId="a5">
    <w:name w:val="header"/>
    <w:basedOn w:val="a"/>
    <w:link w:val="a6"/>
    <w:uiPriority w:val="99"/>
    <w:unhideWhenUsed/>
    <w:rsid w:val="0040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7C6"/>
  </w:style>
  <w:style w:type="paragraph" w:styleId="a7">
    <w:name w:val="footer"/>
    <w:basedOn w:val="a"/>
    <w:link w:val="a8"/>
    <w:uiPriority w:val="99"/>
    <w:unhideWhenUsed/>
    <w:rsid w:val="0040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dcterms:created xsi:type="dcterms:W3CDTF">2014-11-04T17:55:00Z</dcterms:created>
  <dcterms:modified xsi:type="dcterms:W3CDTF">2018-02-15T19:06:00Z</dcterms:modified>
</cp:coreProperties>
</file>