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0082" w:rsidRDefault="00D7594E" w:rsidP="00131128">
      <w:pPr>
        <w:spacing w:after="0"/>
        <w:ind w:left="-567"/>
        <w:jc w:val="center"/>
        <w:outlineLvl w:val="0"/>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r w:rsidR="00751094" w:rsidRPr="00751094">
        <w:rPr>
          <w:rFonts w:ascii="Times New Roman" w:hAnsi="Times New Roman" w:cs="Times New Roman"/>
          <w:b/>
          <w:sz w:val="32"/>
          <w:szCs w:val="32"/>
          <w:lang w:val="uk-UA"/>
        </w:rPr>
        <w:t xml:space="preserve">Комунальний заклад </w:t>
      </w:r>
    </w:p>
    <w:p w:rsidR="00751094" w:rsidRPr="00751094" w:rsidRDefault="00751094" w:rsidP="00131128">
      <w:pPr>
        <w:spacing w:after="0"/>
        <w:ind w:left="-567"/>
        <w:jc w:val="center"/>
        <w:outlineLvl w:val="0"/>
        <w:rPr>
          <w:rFonts w:ascii="Times New Roman" w:hAnsi="Times New Roman" w:cs="Times New Roman"/>
          <w:b/>
          <w:sz w:val="32"/>
          <w:szCs w:val="32"/>
          <w:lang w:val="uk-UA"/>
        </w:rPr>
      </w:pPr>
      <w:r w:rsidRPr="00751094">
        <w:rPr>
          <w:rFonts w:ascii="Times New Roman" w:hAnsi="Times New Roman" w:cs="Times New Roman"/>
          <w:b/>
          <w:sz w:val="32"/>
          <w:szCs w:val="32"/>
          <w:lang w:val="uk-UA"/>
        </w:rPr>
        <w:t>«Навчально -виховний комплекс</w:t>
      </w:r>
    </w:p>
    <w:p w:rsidR="00751094" w:rsidRPr="00751094" w:rsidRDefault="00751094" w:rsidP="00131128">
      <w:pPr>
        <w:spacing w:after="0"/>
        <w:ind w:left="-567"/>
        <w:jc w:val="center"/>
        <w:outlineLvl w:val="0"/>
        <w:rPr>
          <w:rFonts w:ascii="Times New Roman" w:hAnsi="Times New Roman" w:cs="Times New Roman"/>
          <w:b/>
          <w:sz w:val="32"/>
          <w:szCs w:val="32"/>
          <w:lang w:val="uk-UA"/>
        </w:rPr>
      </w:pPr>
      <w:r w:rsidRPr="00751094">
        <w:rPr>
          <w:rFonts w:ascii="Times New Roman" w:hAnsi="Times New Roman" w:cs="Times New Roman"/>
          <w:b/>
          <w:sz w:val="32"/>
          <w:szCs w:val="32"/>
          <w:lang w:val="uk-UA"/>
        </w:rPr>
        <w:t>"Загальноосвітній навчальний заклад - дошкільний навчальний заклад"№24 » Кам'янської міської ради</w:t>
      </w:r>
    </w:p>
    <w:p w:rsidR="00A577A0" w:rsidRDefault="00A577A0" w:rsidP="00131128">
      <w:pPr>
        <w:ind w:left="-567"/>
        <w:jc w:val="center"/>
        <w:rPr>
          <w:lang w:val="uk-UA"/>
        </w:rPr>
      </w:pPr>
    </w:p>
    <w:p w:rsidR="00744C23" w:rsidRDefault="00744C23" w:rsidP="00131128">
      <w:pPr>
        <w:ind w:left="-567"/>
        <w:jc w:val="center"/>
        <w:rPr>
          <w:lang w:val="uk-UA"/>
        </w:rPr>
      </w:pPr>
    </w:p>
    <w:p w:rsidR="00744C23" w:rsidRDefault="00744C23" w:rsidP="00131128">
      <w:pPr>
        <w:ind w:left="-567"/>
        <w:jc w:val="center"/>
        <w:rPr>
          <w:lang w:val="uk-UA"/>
        </w:rPr>
      </w:pPr>
    </w:p>
    <w:p w:rsidR="00744C23" w:rsidRDefault="00303D39" w:rsidP="00131128">
      <w:pPr>
        <w:ind w:left="-567"/>
        <w:jc w:val="center"/>
        <w:rPr>
          <w:lang w:val="uk-UA"/>
        </w:rPr>
      </w:pPr>
      <w:r w:rsidRPr="00303D39">
        <w:rPr>
          <w:lang w:val="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58.75pt;height:60pt" fillcolor="yellow" stroked="f">
            <v:fill color2="#f93" angle="-135" focusposition=".5,.5" focussize="" focus="100%" type="gradientRadial">
              <o:fill v:ext="view" type="gradientCenter"/>
            </v:fill>
            <v:shadow on="t" color="silver" opacity="52429f"/>
            <v:textpath style="font-family:&quot;Impact&quot;;v-text-kern:t" trim="t" fitpath="t" string="ПРОЕКТ&#10;"/>
          </v:shape>
        </w:pict>
      </w:r>
    </w:p>
    <w:p w:rsidR="00744C23" w:rsidRDefault="00303D39" w:rsidP="00131128">
      <w:pPr>
        <w:ind w:left="-567"/>
        <w:rPr>
          <w:lang w:val="uk-UA"/>
        </w:rPr>
      </w:pPr>
      <w:r w:rsidRPr="00303D39">
        <w:rPr>
          <w:lang w:val="uk-UA"/>
        </w:rPr>
        <w:pict>
          <v:shape id="_x0000_i1026" type="#_x0000_t136" style="width:171.75pt;height:39pt" fillcolor="#ffc000" strokecolor="#e36c0a [2409]" strokeweight="2.25pt">
            <v:fill color2="#f60" rotate="t"/>
            <v:shadow color="#868686"/>
            <v:textpath style="font-family:&quot;Arial Black&quot;;font-size:28pt;v-text-kern:t" trim="t" fitpath="t" string="на тему:"/>
          </v:shape>
        </w:pict>
      </w:r>
    </w:p>
    <w:p w:rsidR="00D60218" w:rsidRDefault="0060575B" w:rsidP="00131128">
      <w:pPr>
        <w:ind w:left="-567"/>
        <w:rPr>
          <w:lang w:val="uk-UA"/>
        </w:rPr>
      </w:pPr>
      <w:r>
        <w:rPr>
          <w:noProof/>
        </w:rPr>
        <w:drawing>
          <wp:anchor distT="0" distB="0" distL="114300" distR="114300" simplePos="0" relativeHeight="251658240" behindDoc="1" locked="0" layoutInCell="1" allowOverlap="1">
            <wp:simplePos x="0" y="0"/>
            <wp:positionH relativeFrom="column">
              <wp:posOffset>-466725</wp:posOffset>
            </wp:positionH>
            <wp:positionV relativeFrom="paragraph">
              <wp:posOffset>990600</wp:posOffset>
            </wp:positionV>
            <wp:extent cx="4504690" cy="3621405"/>
            <wp:effectExtent l="19050" t="0" r="0" b="0"/>
            <wp:wrapNone/>
            <wp:docPr id="2" name="Рисунок 7" descr="http://hovrashok.com.ua/images/Jan/11/a4ecaecb0327d2b7d645247b75c71be2/min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ovrashok.com.ua/images/Jan/11/a4ecaecb0327d2b7d645247b75c71be2/mini_6.jpg"/>
                    <pic:cNvPicPr>
                      <a:picLocks noChangeAspect="1" noChangeArrowheads="1"/>
                    </pic:cNvPicPr>
                  </pic:nvPicPr>
                  <pic:blipFill>
                    <a:blip r:embed="rId8"/>
                    <a:srcRect l="3566" r="3859"/>
                    <a:stretch>
                      <a:fillRect/>
                    </a:stretch>
                  </pic:blipFill>
                  <pic:spPr bwMode="auto">
                    <a:xfrm>
                      <a:off x="0" y="0"/>
                      <a:ext cx="4504690" cy="3621405"/>
                    </a:xfrm>
                    <a:prstGeom prst="rect">
                      <a:avLst/>
                    </a:prstGeom>
                    <a:noFill/>
                    <a:ln w="9525">
                      <a:noFill/>
                      <a:miter lim="800000"/>
                      <a:headEnd/>
                      <a:tailEnd/>
                    </a:ln>
                  </pic:spPr>
                </pic:pic>
              </a:graphicData>
            </a:graphic>
          </wp:anchor>
        </w:drawing>
      </w:r>
      <w:r w:rsidR="00303D39" w:rsidRPr="00303D39">
        <w:rPr>
          <w:lang w:val="uk-UA"/>
        </w:rPr>
        <w:pict>
          <v:shape id="_x0000_i1027" type="#_x0000_t136" style="width:449.25pt;height:69.75pt" fillcolor="yellow" strokecolor="#e36c0a [2409]" strokeweight="2.25pt">
            <v:shadow color="#868686"/>
            <v:textpath style="font-family:&quot;Arial Black&quot;;v-text-kern:t" trim="t" fitpath="t" string="&quot;Медова братва&quot;"/>
          </v:shape>
        </w:pict>
      </w:r>
    </w:p>
    <w:p w:rsidR="00670146" w:rsidRPr="0073796A" w:rsidRDefault="00670146" w:rsidP="00131128">
      <w:pPr>
        <w:spacing w:after="0"/>
        <w:ind w:left="-567"/>
        <w:jc w:val="center"/>
        <w:rPr>
          <w:rFonts w:ascii="Times New Roman" w:hAnsi="Times New Roman" w:cs="Times New Roman"/>
          <w:sz w:val="32"/>
          <w:lang w:val="uk-UA"/>
        </w:rPr>
      </w:pPr>
      <w:r>
        <w:rPr>
          <w:rFonts w:ascii="Times New Roman" w:hAnsi="Times New Roman" w:cs="Times New Roman"/>
          <w:sz w:val="28"/>
          <w:lang w:val="uk-UA"/>
        </w:rPr>
        <w:t xml:space="preserve">                                                           </w:t>
      </w:r>
      <w:r w:rsidR="0073796A">
        <w:rPr>
          <w:rFonts w:ascii="Times New Roman" w:hAnsi="Times New Roman" w:cs="Times New Roman"/>
          <w:sz w:val="28"/>
          <w:lang w:val="uk-UA"/>
        </w:rPr>
        <w:t xml:space="preserve">    </w:t>
      </w:r>
      <w:r w:rsidR="0060575B">
        <w:rPr>
          <w:rFonts w:ascii="Times New Roman" w:hAnsi="Times New Roman" w:cs="Times New Roman"/>
          <w:sz w:val="28"/>
          <w:lang w:val="uk-UA"/>
        </w:rPr>
        <w:t xml:space="preserve">                       </w:t>
      </w:r>
      <w:r w:rsidR="0073796A">
        <w:rPr>
          <w:rFonts w:ascii="Times New Roman" w:hAnsi="Times New Roman" w:cs="Times New Roman"/>
          <w:sz w:val="28"/>
          <w:lang w:val="uk-UA"/>
        </w:rPr>
        <w:t xml:space="preserve">  </w:t>
      </w:r>
      <w:r w:rsidRPr="0073796A">
        <w:rPr>
          <w:rFonts w:ascii="Times New Roman" w:hAnsi="Times New Roman" w:cs="Times New Roman"/>
          <w:sz w:val="32"/>
          <w:lang w:val="uk-UA"/>
        </w:rPr>
        <w:t xml:space="preserve">Підготувала </w:t>
      </w:r>
    </w:p>
    <w:p w:rsidR="00670146" w:rsidRPr="0073796A" w:rsidRDefault="00670146" w:rsidP="00131128">
      <w:pPr>
        <w:spacing w:after="0"/>
        <w:ind w:left="-567"/>
        <w:rPr>
          <w:rFonts w:ascii="Times New Roman" w:hAnsi="Times New Roman" w:cs="Times New Roman"/>
          <w:sz w:val="32"/>
          <w:lang w:val="uk-UA"/>
        </w:rPr>
      </w:pPr>
      <w:r w:rsidRPr="0073796A">
        <w:rPr>
          <w:rFonts w:ascii="Times New Roman" w:hAnsi="Times New Roman" w:cs="Times New Roman"/>
          <w:sz w:val="32"/>
          <w:lang w:val="uk-UA"/>
        </w:rPr>
        <w:t xml:space="preserve">                                                    </w:t>
      </w:r>
      <w:r w:rsidR="0073796A">
        <w:rPr>
          <w:rFonts w:ascii="Times New Roman" w:hAnsi="Times New Roman" w:cs="Times New Roman"/>
          <w:sz w:val="32"/>
          <w:lang w:val="uk-UA"/>
        </w:rPr>
        <w:t xml:space="preserve">      </w:t>
      </w:r>
      <w:r w:rsidR="0060575B">
        <w:rPr>
          <w:rFonts w:ascii="Times New Roman" w:hAnsi="Times New Roman" w:cs="Times New Roman"/>
          <w:sz w:val="32"/>
          <w:lang w:val="uk-UA"/>
        </w:rPr>
        <w:t xml:space="preserve">                            </w:t>
      </w:r>
      <w:r w:rsidRPr="0073796A">
        <w:rPr>
          <w:rFonts w:ascii="Times New Roman" w:hAnsi="Times New Roman" w:cs="Times New Roman"/>
          <w:sz w:val="32"/>
          <w:lang w:val="uk-UA"/>
        </w:rPr>
        <w:t>учениця 1-А класу</w:t>
      </w:r>
    </w:p>
    <w:p w:rsidR="00670146" w:rsidRDefault="0073796A" w:rsidP="00131128">
      <w:pPr>
        <w:spacing w:after="0"/>
        <w:ind w:left="-567"/>
        <w:jc w:val="center"/>
        <w:rPr>
          <w:rFonts w:ascii="Times New Roman" w:hAnsi="Times New Roman" w:cs="Times New Roman"/>
          <w:sz w:val="32"/>
          <w:lang w:val="uk-UA"/>
        </w:rPr>
      </w:pPr>
      <w:r>
        <w:rPr>
          <w:rFonts w:ascii="Times New Roman" w:hAnsi="Times New Roman" w:cs="Times New Roman"/>
          <w:sz w:val="32"/>
          <w:lang w:val="uk-UA"/>
        </w:rPr>
        <w:t xml:space="preserve">                                                           </w:t>
      </w:r>
      <w:r w:rsidR="0060575B">
        <w:rPr>
          <w:rFonts w:ascii="Times New Roman" w:hAnsi="Times New Roman" w:cs="Times New Roman"/>
          <w:sz w:val="32"/>
          <w:lang w:val="uk-UA"/>
        </w:rPr>
        <w:t xml:space="preserve">                     </w:t>
      </w:r>
      <w:r w:rsidR="00670146" w:rsidRPr="0073796A">
        <w:rPr>
          <w:rFonts w:ascii="Times New Roman" w:hAnsi="Times New Roman" w:cs="Times New Roman"/>
          <w:sz w:val="32"/>
          <w:lang w:val="uk-UA"/>
        </w:rPr>
        <w:t>Дзяба Тетяна</w:t>
      </w:r>
    </w:p>
    <w:p w:rsidR="0060575B" w:rsidRDefault="0073796A" w:rsidP="00131128">
      <w:pPr>
        <w:spacing w:after="0"/>
        <w:ind w:left="-567"/>
        <w:jc w:val="center"/>
        <w:rPr>
          <w:rFonts w:ascii="Times New Roman" w:hAnsi="Times New Roman" w:cs="Times New Roman"/>
          <w:sz w:val="32"/>
          <w:lang w:val="uk-UA"/>
        </w:rPr>
      </w:pPr>
      <w:r>
        <w:rPr>
          <w:rFonts w:ascii="Times New Roman" w:hAnsi="Times New Roman" w:cs="Times New Roman"/>
          <w:sz w:val="32"/>
          <w:lang w:val="uk-UA"/>
        </w:rPr>
        <w:t xml:space="preserve">                                                          </w:t>
      </w:r>
    </w:p>
    <w:p w:rsidR="0073796A" w:rsidRDefault="0060575B" w:rsidP="00131128">
      <w:pPr>
        <w:spacing w:after="0"/>
        <w:ind w:left="-567"/>
        <w:jc w:val="center"/>
        <w:rPr>
          <w:rFonts w:ascii="Times New Roman" w:hAnsi="Times New Roman" w:cs="Times New Roman"/>
          <w:sz w:val="32"/>
          <w:lang w:val="uk-UA"/>
        </w:rPr>
      </w:pPr>
      <w:r>
        <w:rPr>
          <w:rFonts w:ascii="Times New Roman" w:hAnsi="Times New Roman" w:cs="Times New Roman"/>
          <w:sz w:val="32"/>
          <w:lang w:val="uk-UA"/>
        </w:rPr>
        <w:t xml:space="preserve">                                                                                </w:t>
      </w:r>
      <w:r w:rsidR="0073796A">
        <w:rPr>
          <w:rFonts w:ascii="Times New Roman" w:hAnsi="Times New Roman" w:cs="Times New Roman"/>
          <w:sz w:val="32"/>
          <w:lang w:val="uk-UA"/>
        </w:rPr>
        <w:t>Керівник проекту:</w:t>
      </w:r>
    </w:p>
    <w:p w:rsidR="001A7E4E" w:rsidRDefault="001A7E4E" w:rsidP="00131128">
      <w:pPr>
        <w:spacing w:after="0"/>
        <w:ind w:left="-567"/>
        <w:jc w:val="center"/>
        <w:rPr>
          <w:rFonts w:ascii="Times New Roman" w:hAnsi="Times New Roman" w:cs="Times New Roman"/>
          <w:sz w:val="32"/>
          <w:lang w:val="uk-UA"/>
        </w:rPr>
      </w:pPr>
      <w:r>
        <w:rPr>
          <w:rFonts w:ascii="Times New Roman" w:hAnsi="Times New Roman" w:cs="Times New Roman"/>
          <w:sz w:val="32"/>
          <w:lang w:val="uk-UA"/>
        </w:rPr>
        <w:t xml:space="preserve">                                                                            вчитель початкових класів</w:t>
      </w:r>
    </w:p>
    <w:p w:rsidR="0073796A" w:rsidRDefault="0073796A" w:rsidP="00131128">
      <w:pPr>
        <w:spacing w:after="0"/>
        <w:ind w:left="-567"/>
        <w:jc w:val="center"/>
        <w:rPr>
          <w:rFonts w:ascii="Times New Roman" w:hAnsi="Times New Roman" w:cs="Times New Roman"/>
          <w:sz w:val="32"/>
          <w:lang w:val="uk-UA"/>
        </w:rPr>
      </w:pPr>
      <w:r>
        <w:rPr>
          <w:rFonts w:ascii="Times New Roman" w:hAnsi="Times New Roman" w:cs="Times New Roman"/>
          <w:sz w:val="32"/>
          <w:lang w:val="uk-UA"/>
        </w:rPr>
        <w:t xml:space="preserve">                                                         </w:t>
      </w:r>
      <w:r w:rsidR="0060575B">
        <w:rPr>
          <w:rFonts w:ascii="Times New Roman" w:hAnsi="Times New Roman" w:cs="Times New Roman"/>
          <w:sz w:val="32"/>
          <w:lang w:val="uk-UA"/>
        </w:rPr>
        <w:t xml:space="preserve">                    </w:t>
      </w:r>
      <w:r>
        <w:rPr>
          <w:rFonts w:ascii="Times New Roman" w:hAnsi="Times New Roman" w:cs="Times New Roman"/>
          <w:sz w:val="32"/>
          <w:lang w:val="uk-UA"/>
        </w:rPr>
        <w:t>Підберезна Л.В.</w:t>
      </w:r>
    </w:p>
    <w:p w:rsidR="00C2019E" w:rsidRDefault="00C2019E" w:rsidP="00131128">
      <w:pPr>
        <w:spacing w:after="0"/>
        <w:ind w:left="-567"/>
        <w:jc w:val="center"/>
        <w:rPr>
          <w:rFonts w:ascii="Times New Roman" w:hAnsi="Times New Roman" w:cs="Times New Roman"/>
          <w:sz w:val="32"/>
          <w:lang w:val="uk-UA"/>
        </w:rPr>
      </w:pPr>
    </w:p>
    <w:p w:rsidR="00C2019E" w:rsidRPr="0073796A" w:rsidRDefault="00C2019E" w:rsidP="00131128">
      <w:pPr>
        <w:spacing w:after="0"/>
        <w:ind w:left="-567"/>
        <w:jc w:val="center"/>
        <w:rPr>
          <w:rFonts w:ascii="Times New Roman" w:hAnsi="Times New Roman" w:cs="Times New Roman"/>
          <w:sz w:val="32"/>
          <w:lang w:val="uk-UA"/>
        </w:rPr>
      </w:pPr>
    </w:p>
    <w:p w:rsidR="00751094" w:rsidRPr="0073796A" w:rsidRDefault="00751094" w:rsidP="00131128">
      <w:pPr>
        <w:spacing w:after="0"/>
        <w:ind w:left="-567"/>
        <w:jc w:val="center"/>
        <w:rPr>
          <w:sz w:val="24"/>
          <w:lang w:val="uk-UA"/>
        </w:rPr>
      </w:pPr>
    </w:p>
    <w:p w:rsidR="00751094" w:rsidRDefault="00751094" w:rsidP="00131128">
      <w:pPr>
        <w:ind w:left="-567"/>
        <w:jc w:val="center"/>
        <w:rPr>
          <w:lang w:val="uk-UA"/>
        </w:rPr>
      </w:pPr>
    </w:p>
    <w:p w:rsidR="00751094" w:rsidRDefault="00751094" w:rsidP="00131128">
      <w:pPr>
        <w:ind w:left="-567"/>
        <w:jc w:val="center"/>
        <w:rPr>
          <w:lang w:val="uk-UA"/>
        </w:rPr>
      </w:pPr>
    </w:p>
    <w:p w:rsidR="00751094" w:rsidRDefault="00751094" w:rsidP="00131128">
      <w:pPr>
        <w:ind w:left="-567"/>
        <w:jc w:val="center"/>
        <w:rPr>
          <w:lang w:val="uk-UA"/>
        </w:rPr>
      </w:pPr>
    </w:p>
    <w:p w:rsidR="00751094" w:rsidRDefault="00703EFE" w:rsidP="00131128">
      <w:pPr>
        <w:ind w:left="-567"/>
        <w:jc w:val="center"/>
        <w:rPr>
          <w:rFonts w:ascii="Times New Roman" w:hAnsi="Times New Roman" w:cs="Times New Roman"/>
          <w:b/>
          <w:sz w:val="32"/>
          <w:szCs w:val="32"/>
          <w:lang w:val="uk-UA"/>
        </w:rPr>
      </w:pPr>
      <w:r w:rsidRPr="00703EFE">
        <w:rPr>
          <w:rFonts w:ascii="Times New Roman" w:hAnsi="Times New Roman" w:cs="Times New Roman"/>
          <w:b/>
          <w:sz w:val="32"/>
          <w:lang w:val="uk-UA"/>
        </w:rPr>
        <w:t>м.</w:t>
      </w:r>
      <w:r w:rsidRPr="00703EFE">
        <w:rPr>
          <w:rFonts w:ascii="Times New Roman" w:hAnsi="Times New Roman" w:cs="Times New Roman"/>
          <w:b/>
          <w:sz w:val="44"/>
          <w:szCs w:val="32"/>
          <w:lang w:val="uk-UA"/>
        </w:rPr>
        <w:t xml:space="preserve"> </w:t>
      </w:r>
      <w:r w:rsidRPr="00751094">
        <w:rPr>
          <w:rFonts w:ascii="Times New Roman" w:hAnsi="Times New Roman" w:cs="Times New Roman"/>
          <w:b/>
          <w:sz w:val="32"/>
          <w:szCs w:val="32"/>
          <w:lang w:val="uk-UA"/>
        </w:rPr>
        <w:t>Кам'янськ</w:t>
      </w:r>
      <w:r>
        <w:rPr>
          <w:rFonts w:ascii="Times New Roman" w:hAnsi="Times New Roman" w:cs="Times New Roman"/>
          <w:b/>
          <w:sz w:val="32"/>
          <w:szCs w:val="32"/>
          <w:lang w:val="uk-UA"/>
        </w:rPr>
        <w:t>е</w:t>
      </w:r>
    </w:p>
    <w:p w:rsidR="00703EFE" w:rsidRDefault="00703EFE" w:rsidP="00131128">
      <w:pPr>
        <w:ind w:left="-567"/>
        <w:jc w:val="center"/>
        <w:rPr>
          <w:rFonts w:ascii="Times New Roman" w:hAnsi="Times New Roman" w:cs="Times New Roman"/>
          <w:b/>
          <w:sz w:val="32"/>
          <w:szCs w:val="32"/>
          <w:lang w:val="uk-UA"/>
        </w:rPr>
      </w:pPr>
      <w:r>
        <w:rPr>
          <w:rFonts w:ascii="Times New Roman" w:hAnsi="Times New Roman" w:cs="Times New Roman"/>
          <w:b/>
          <w:sz w:val="32"/>
          <w:szCs w:val="32"/>
          <w:lang w:val="uk-UA"/>
        </w:rPr>
        <w:t>2018</w:t>
      </w:r>
    </w:p>
    <w:p w:rsidR="002D00F0" w:rsidRPr="00613EEB" w:rsidRDefault="002D00F0" w:rsidP="00131128">
      <w:pPr>
        <w:spacing w:after="0"/>
        <w:jc w:val="center"/>
        <w:rPr>
          <w:rFonts w:ascii="Georgia" w:hAnsi="Georgia"/>
          <w:sz w:val="32"/>
          <w:lang w:val="uk-UA"/>
        </w:rPr>
      </w:pPr>
      <w:r w:rsidRPr="00613EEB">
        <w:rPr>
          <w:rFonts w:ascii="Georgia" w:hAnsi="Georgia"/>
          <w:sz w:val="32"/>
          <w:lang w:val="uk-UA"/>
        </w:rPr>
        <w:lastRenderedPageBreak/>
        <w:t>ЗМІСТ</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Вступ</w:t>
      </w:r>
      <w:r w:rsidR="005E27FF">
        <w:rPr>
          <w:rFonts w:ascii="Georgia" w:hAnsi="Georgia"/>
          <w:sz w:val="32"/>
          <w:lang w:val="uk-UA"/>
        </w:rPr>
        <w:t>..............................................................................................</w:t>
      </w:r>
      <w:r w:rsidRPr="00613EEB">
        <w:rPr>
          <w:rFonts w:ascii="Georgia" w:hAnsi="Georgia"/>
          <w:sz w:val="32"/>
          <w:lang w:val="uk-UA"/>
        </w:rPr>
        <w:t>3</w:t>
      </w:r>
    </w:p>
    <w:p w:rsidR="002D00F0" w:rsidRPr="00331008" w:rsidRDefault="002D00F0" w:rsidP="00BA13DD">
      <w:pPr>
        <w:spacing w:after="0"/>
        <w:ind w:right="141"/>
        <w:rPr>
          <w:rFonts w:ascii="Georgia" w:hAnsi="Georgia"/>
          <w:b/>
          <w:sz w:val="32"/>
          <w:lang w:val="uk-UA"/>
        </w:rPr>
      </w:pPr>
      <w:r w:rsidRPr="00331008">
        <w:rPr>
          <w:rFonts w:ascii="Georgia" w:hAnsi="Georgia"/>
          <w:b/>
          <w:sz w:val="32"/>
          <w:lang w:val="uk-UA"/>
        </w:rPr>
        <w:t xml:space="preserve">РОЗДІЛ 1. </w:t>
      </w:r>
      <w:r w:rsidR="00CF34A2">
        <w:rPr>
          <w:rFonts w:ascii="Georgia" w:hAnsi="Georgia"/>
          <w:b/>
          <w:sz w:val="32"/>
          <w:lang w:val="uk-UA"/>
        </w:rPr>
        <w:t>З історії бджільництва</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 xml:space="preserve">1.1. Історія бджоли і бджільництва </w:t>
      </w:r>
      <w:r w:rsidR="005E27FF">
        <w:rPr>
          <w:rFonts w:ascii="Georgia" w:hAnsi="Georgia"/>
          <w:sz w:val="32"/>
          <w:lang w:val="uk-UA"/>
        </w:rPr>
        <w:t>...........................................</w:t>
      </w:r>
      <w:r w:rsidRPr="00613EEB">
        <w:rPr>
          <w:rFonts w:ascii="Georgia" w:hAnsi="Georgia"/>
          <w:sz w:val="32"/>
          <w:lang w:val="uk-UA"/>
        </w:rPr>
        <w:t>4</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1.2. Роль бджіл</w:t>
      </w:r>
      <w:r w:rsidR="005E27FF">
        <w:rPr>
          <w:rFonts w:ascii="Georgia" w:hAnsi="Georgia"/>
          <w:sz w:val="32"/>
          <w:lang w:val="uk-UA"/>
        </w:rPr>
        <w:t>..............................................................................</w:t>
      </w:r>
      <w:r w:rsidRPr="00613EEB">
        <w:rPr>
          <w:rFonts w:ascii="Georgia" w:hAnsi="Georgia"/>
          <w:sz w:val="32"/>
          <w:lang w:val="uk-UA"/>
        </w:rPr>
        <w:t xml:space="preserve"> 5</w:t>
      </w:r>
    </w:p>
    <w:p w:rsidR="002D00F0" w:rsidRPr="00331008" w:rsidRDefault="002D00F0" w:rsidP="00BA13DD">
      <w:pPr>
        <w:spacing w:after="0"/>
        <w:ind w:right="141"/>
        <w:rPr>
          <w:rFonts w:ascii="Georgia" w:hAnsi="Georgia"/>
          <w:b/>
          <w:sz w:val="32"/>
          <w:lang w:val="uk-UA"/>
        </w:rPr>
      </w:pPr>
      <w:r w:rsidRPr="00331008">
        <w:rPr>
          <w:rFonts w:ascii="Georgia" w:hAnsi="Georgia"/>
          <w:b/>
          <w:sz w:val="32"/>
          <w:lang w:val="uk-UA"/>
        </w:rPr>
        <w:t xml:space="preserve">РОЗДІЛ 2. </w:t>
      </w:r>
      <w:r w:rsidR="00CF34A2">
        <w:rPr>
          <w:rFonts w:ascii="Georgia" w:hAnsi="Georgia"/>
          <w:b/>
          <w:sz w:val="32"/>
          <w:lang w:val="uk-UA"/>
        </w:rPr>
        <w:t>Таємниця життя бджіл</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2.1. М</w:t>
      </w:r>
      <w:r w:rsidR="00942B61">
        <w:rPr>
          <w:rFonts w:ascii="Georgia" w:hAnsi="Georgia"/>
          <w:sz w:val="32"/>
          <w:lang w:val="uk-UA"/>
        </w:rPr>
        <w:t>ої</w:t>
      </w:r>
      <w:r w:rsidRPr="00613EEB">
        <w:rPr>
          <w:rFonts w:ascii="Georgia" w:hAnsi="Georgia"/>
          <w:sz w:val="32"/>
          <w:lang w:val="uk-UA"/>
        </w:rPr>
        <w:t xml:space="preserve"> д</w:t>
      </w:r>
      <w:r w:rsidR="00942B61">
        <w:rPr>
          <w:rFonts w:ascii="Georgia" w:hAnsi="Georgia"/>
          <w:sz w:val="32"/>
          <w:lang w:val="uk-UA"/>
        </w:rPr>
        <w:t>яді</w:t>
      </w:r>
      <w:r w:rsidRPr="00613EEB">
        <w:rPr>
          <w:rFonts w:ascii="Georgia" w:hAnsi="Georgia"/>
          <w:sz w:val="32"/>
          <w:lang w:val="uk-UA"/>
        </w:rPr>
        <w:t xml:space="preserve"> – пасічник</w:t>
      </w:r>
      <w:r w:rsidR="00942B61">
        <w:rPr>
          <w:rFonts w:ascii="Georgia" w:hAnsi="Georgia"/>
          <w:sz w:val="32"/>
          <w:lang w:val="uk-UA"/>
        </w:rPr>
        <w:t>и</w:t>
      </w:r>
      <w:r w:rsidR="005E27FF">
        <w:rPr>
          <w:rFonts w:ascii="Georgia" w:hAnsi="Georgia"/>
          <w:sz w:val="32"/>
          <w:lang w:val="uk-UA"/>
        </w:rPr>
        <w:t>........................................................</w:t>
      </w:r>
      <w:r w:rsidRPr="00613EEB">
        <w:rPr>
          <w:rFonts w:ascii="Georgia" w:hAnsi="Georgia"/>
          <w:sz w:val="32"/>
          <w:lang w:val="uk-UA"/>
        </w:rPr>
        <w:t>6-1</w:t>
      </w:r>
      <w:r w:rsidR="005E27FF">
        <w:rPr>
          <w:rFonts w:ascii="Georgia" w:hAnsi="Georgia"/>
          <w:sz w:val="32"/>
          <w:lang w:val="uk-UA"/>
        </w:rPr>
        <w:t>3</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2.2. Медоносна бджола</w:t>
      </w:r>
      <w:r w:rsidR="005E21CA">
        <w:rPr>
          <w:rFonts w:ascii="Georgia" w:hAnsi="Georgia"/>
          <w:sz w:val="32"/>
          <w:lang w:val="uk-UA"/>
        </w:rPr>
        <w:t>..............................................................</w:t>
      </w:r>
      <w:r w:rsidRPr="00613EEB">
        <w:rPr>
          <w:rFonts w:ascii="Georgia" w:hAnsi="Georgia"/>
          <w:sz w:val="32"/>
          <w:lang w:val="uk-UA"/>
        </w:rPr>
        <w:t>1</w:t>
      </w:r>
      <w:r w:rsidR="005E21CA">
        <w:rPr>
          <w:rFonts w:ascii="Georgia" w:hAnsi="Georgia"/>
          <w:sz w:val="32"/>
          <w:lang w:val="uk-UA"/>
        </w:rPr>
        <w:t>4</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2.3. Бджолина сім'я</w:t>
      </w:r>
      <w:r w:rsidR="00330772">
        <w:rPr>
          <w:rFonts w:ascii="Georgia" w:hAnsi="Georgia"/>
          <w:sz w:val="32"/>
          <w:lang w:val="uk-UA"/>
        </w:rPr>
        <w:t>...............................................................</w:t>
      </w:r>
      <w:r w:rsidRPr="00613EEB">
        <w:rPr>
          <w:rFonts w:ascii="Georgia" w:hAnsi="Georgia"/>
          <w:sz w:val="32"/>
          <w:lang w:val="uk-UA"/>
        </w:rPr>
        <w:t xml:space="preserve"> 1</w:t>
      </w:r>
      <w:r w:rsidR="00330772">
        <w:rPr>
          <w:rFonts w:ascii="Georgia" w:hAnsi="Georgia"/>
          <w:sz w:val="32"/>
          <w:lang w:val="uk-UA"/>
        </w:rPr>
        <w:t>5</w:t>
      </w:r>
      <w:r w:rsidRPr="00613EEB">
        <w:rPr>
          <w:rFonts w:ascii="Georgia" w:hAnsi="Georgia"/>
          <w:sz w:val="32"/>
          <w:lang w:val="uk-UA"/>
        </w:rPr>
        <w:t>-1</w:t>
      </w:r>
      <w:r w:rsidR="00330772">
        <w:rPr>
          <w:rFonts w:ascii="Georgia" w:hAnsi="Georgia"/>
          <w:sz w:val="32"/>
          <w:lang w:val="uk-UA"/>
        </w:rPr>
        <w:t>6</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2.4. Вулик</w:t>
      </w:r>
      <w:r w:rsidR="00330772">
        <w:rPr>
          <w:rFonts w:ascii="Georgia" w:hAnsi="Georgia"/>
          <w:sz w:val="32"/>
          <w:lang w:val="uk-UA"/>
        </w:rPr>
        <w:t>................................................................................</w:t>
      </w:r>
      <w:r w:rsidRPr="00613EEB">
        <w:rPr>
          <w:rFonts w:ascii="Georgia" w:hAnsi="Georgia"/>
          <w:sz w:val="32"/>
          <w:lang w:val="uk-UA"/>
        </w:rPr>
        <w:t>1</w:t>
      </w:r>
      <w:r w:rsidR="00330772">
        <w:rPr>
          <w:rFonts w:ascii="Georgia" w:hAnsi="Georgia"/>
          <w:sz w:val="32"/>
          <w:lang w:val="uk-UA"/>
        </w:rPr>
        <w:t>7</w:t>
      </w:r>
      <w:r w:rsidRPr="00613EEB">
        <w:rPr>
          <w:rFonts w:ascii="Georgia" w:hAnsi="Georgia"/>
          <w:sz w:val="32"/>
          <w:lang w:val="uk-UA"/>
        </w:rPr>
        <w:t>-1</w:t>
      </w:r>
      <w:r w:rsidR="00330772">
        <w:rPr>
          <w:rFonts w:ascii="Georgia" w:hAnsi="Georgia"/>
          <w:sz w:val="32"/>
          <w:lang w:val="uk-UA"/>
        </w:rPr>
        <w:t>8</w:t>
      </w:r>
    </w:p>
    <w:p w:rsidR="002D00F0" w:rsidRPr="00613EEB" w:rsidRDefault="002D00F0" w:rsidP="00BA13DD">
      <w:pPr>
        <w:spacing w:after="0"/>
        <w:ind w:right="141"/>
        <w:rPr>
          <w:rFonts w:ascii="Georgia" w:hAnsi="Georgia"/>
          <w:sz w:val="32"/>
          <w:lang w:val="uk-UA"/>
        </w:rPr>
      </w:pPr>
      <w:r w:rsidRPr="00613EEB">
        <w:rPr>
          <w:rFonts w:ascii="Georgia" w:hAnsi="Georgia"/>
          <w:sz w:val="32"/>
          <w:lang w:val="uk-UA"/>
        </w:rPr>
        <w:t>2.5. Нюх</w:t>
      </w:r>
      <w:r w:rsidR="00330772">
        <w:rPr>
          <w:rFonts w:ascii="Georgia" w:hAnsi="Georgia"/>
          <w:sz w:val="32"/>
          <w:lang w:val="uk-UA"/>
        </w:rPr>
        <w:t>.......................................................</w:t>
      </w:r>
      <w:r w:rsidR="00BA13DD">
        <w:rPr>
          <w:rFonts w:ascii="Georgia" w:hAnsi="Georgia"/>
          <w:sz w:val="32"/>
          <w:lang w:val="uk-UA"/>
        </w:rPr>
        <w:t xml:space="preserve">............................... </w:t>
      </w:r>
      <w:r w:rsidRPr="00613EEB">
        <w:rPr>
          <w:rFonts w:ascii="Georgia" w:hAnsi="Georgia"/>
          <w:sz w:val="32"/>
          <w:lang w:val="uk-UA"/>
        </w:rPr>
        <w:t xml:space="preserve"> 1</w:t>
      </w:r>
      <w:r w:rsidR="00330772">
        <w:rPr>
          <w:rFonts w:ascii="Georgia" w:hAnsi="Georgia"/>
          <w:sz w:val="32"/>
          <w:lang w:val="uk-UA"/>
        </w:rPr>
        <w:t>9</w:t>
      </w:r>
    </w:p>
    <w:p w:rsidR="002D00F0" w:rsidRPr="00613EEB" w:rsidRDefault="002D00F0" w:rsidP="00131128">
      <w:pPr>
        <w:spacing w:after="0"/>
        <w:rPr>
          <w:rFonts w:ascii="Georgia" w:hAnsi="Georgia"/>
          <w:sz w:val="32"/>
          <w:lang w:val="uk-UA"/>
        </w:rPr>
      </w:pPr>
      <w:r w:rsidRPr="00613EEB">
        <w:rPr>
          <w:rFonts w:ascii="Georgia" w:hAnsi="Georgia"/>
          <w:sz w:val="32"/>
          <w:lang w:val="uk-UA"/>
        </w:rPr>
        <w:t>2.6. Хоботок і вусики</w:t>
      </w:r>
      <w:r w:rsidR="00BA13DD">
        <w:rPr>
          <w:rFonts w:ascii="Georgia" w:hAnsi="Georgia"/>
          <w:sz w:val="32"/>
          <w:lang w:val="uk-UA"/>
        </w:rPr>
        <w:t>................................................................</w:t>
      </w:r>
      <w:r w:rsidRPr="00613EEB">
        <w:rPr>
          <w:rFonts w:ascii="Georgia" w:hAnsi="Georgia"/>
          <w:sz w:val="32"/>
          <w:lang w:val="uk-UA"/>
        </w:rPr>
        <w:t xml:space="preserve"> </w:t>
      </w:r>
      <w:r w:rsidR="00BA13DD">
        <w:rPr>
          <w:rFonts w:ascii="Georgia" w:hAnsi="Georgia"/>
          <w:sz w:val="32"/>
          <w:lang w:val="uk-UA"/>
        </w:rPr>
        <w:t>20</w:t>
      </w:r>
    </w:p>
    <w:p w:rsidR="002D00F0" w:rsidRPr="00613EEB" w:rsidRDefault="002D00F0" w:rsidP="00131128">
      <w:pPr>
        <w:spacing w:after="0"/>
        <w:rPr>
          <w:rFonts w:ascii="Georgia" w:hAnsi="Georgia"/>
          <w:sz w:val="32"/>
          <w:lang w:val="uk-UA"/>
        </w:rPr>
      </w:pPr>
      <w:r w:rsidRPr="00613EEB">
        <w:rPr>
          <w:rFonts w:ascii="Georgia" w:hAnsi="Georgia"/>
          <w:sz w:val="32"/>
          <w:lang w:val="uk-UA"/>
        </w:rPr>
        <w:t xml:space="preserve">2.7. Крила і очі </w:t>
      </w:r>
      <w:r w:rsidR="00BA13DD">
        <w:rPr>
          <w:rFonts w:ascii="Georgia" w:hAnsi="Georgia"/>
          <w:sz w:val="32"/>
          <w:lang w:val="uk-UA"/>
        </w:rPr>
        <w:t>............................................................................21</w:t>
      </w:r>
    </w:p>
    <w:p w:rsidR="002D00F0" w:rsidRPr="00613EEB" w:rsidRDefault="002D00F0" w:rsidP="00131128">
      <w:pPr>
        <w:spacing w:after="0"/>
        <w:rPr>
          <w:rFonts w:ascii="Georgia" w:hAnsi="Georgia"/>
          <w:sz w:val="32"/>
          <w:lang w:val="uk-UA"/>
        </w:rPr>
      </w:pPr>
      <w:r w:rsidRPr="00613EEB">
        <w:rPr>
          <w:rFonts w:ascii="Georgia" w:hAnsi="Georgia"/>
          <w:sz w:val="32"/>
          <w:lang w:val="uk-UA"/>
        </w:rPr>
        <w:t xml:space="preserve">2.8. Політ і танець бджіл </w:t>
      </w:r>
      <w:r w:rsidR="00BA13DD">
        <w:rPr>
          <w:rFonts w:ascii="Georgia" w:hAnsi="Georgia"/>
          <w:sz w:val="32"/>
          <w:lang w:val="uk-UA"/>
        </w:rPr>
        <w:t>..........................................................22</w:t>
      </w:r>
    </w:p>
    <w:p w:rsidR="002D00F0" w:rsidRPr="00613EEB" w:rsidRDefault="002D00F0" w:rsidP="00131128">
      <w:pPr>
        <w:spacing w:after="0"/>
        <w:rPr>
          <w:rFonts w:ascii="Georgia" w:hAnsi="Georgia"/>
          <w:sz w:val="32"/>
          <w:lang w:val="uk-UA"/>
        </w:rPr>
      </w:pPr>
      <w:r w:rsidRPr="00613EEB">
        <w:rPr>
          <w:rFonts w:ascii="Georgia" w:hAnsi="Georgia"/>
          <w:sz w:val="32"/>
          <w:lang w:val="uk-UA"/>
        </w:rPr>
        <w:t xml:space="preserve">2.9. Збір пилку </w:t>
      </w:r>
      <w:r w:rsidR="00A801D1">
        <w:rPr>
          <w:rFonts w:ascii="Georgia" w:hAnsi="Georgia"/>
          <w:sz w:val="32"/>
          <w:lang w:val="uk-UA"/>
        </w:rPr>
        <w:t>...........................................................................23</w:t>
      </w:r>
    </w:p>
    <w:p w:rsidR="002D00F0" w:rsidRPr="00613EEB" w:rsidRDefault="002D00F0" w:rsidP="00131128">
      <w:pPr>
        <w:spacing w:after="0"/>
        <w:rPr>
          <w:rFonts w:ascii="Georgia" w:hAnsi="Georgia"/>
          <w:sz w:val="32"/>
          <w:lang w:val="uk-UA"/>
        </w:rPr>
      </w:pPr>
      <w:r w:rsidRPr="00613EEB">
        <w:rPr>
          <w:rFonts w:ascii="Georgia" w:hAnsi="Georgia"/>
          <w:sz w:val="32"/>
          <w:lang w:val="uk-UA"/>
        </w:rPr>
        <w:t>2.10. Укус бджоли</w:t>
      </w:r>
      <w:r w:rsidR="00A801D1">
        <w:rPr>
          <w:rFonts w:ascii="Georgia" w:hAnsi="Georgia"/>
          <w:sz w:val="32"/>
          <w:lang w:val="uk-UA"/>
        </w:rPr>
        <w:t>......................................................................</w:t>
      </w:r>
      <w:r w:rsidRPr="00613EEB">
        <w:rPr>
          <w:rFonts w:ascii="Georgia" w:hAnsi="Georgia"/>
          <w:sz w:val="32"/>
          <w:lang w:val="uk-UA"/>
        </w:rPr>
        <w:t xml:space="preserve"> </w:t>
      </w:r>
      <w:r w:rsidR="00A801D1">
        <w:rPr>
          <w:rFonts w:ascii="Georgia" w:hAnsi="Georgia"/>
          <w:sz w:val="32"/>
          <w:lang w:val="uk-UA"/>
        </w:rPr>
        <w:t>24</w:t>
      </w:r>
    </w:p>
    <w:p w:rsidR="002D00F0" w:rsidRPr="00331008" w:rsidRDefault="002D00F0" w:rsidP="00331008">
      <w:pPr>
        <w:spacing w:after="0"/>
        <w:rPr>
          <w:rFonts w:ascii="Georgia" w:hAnsi="Georgia"/>
          <w:b/>
          <w:sz w:val="32"/>
          <w:lang w:val="uk-UA"/>
        </w:rPr>
      </w:pPr>
      <w:r w:rsidRPr="00331008">
        <w:rPr>
          <w:rFonts w:ascii="Georgia" w:hAnsi="Georgia"/>
          <w:b/>
          <w:sz w:val="32"/>
          <w:lang w:val="uk-UA"/>
        </w:rPr>
        <w:t xml:space="preserve">РОЗДІЛ 3. </w:t>
      </w:r>
      <w:r w:rsidR="00CF34A2">
        <w:rPr>
          <w:rFonts w:ascii="Georgia" w:hAnsi="Georgia"/>
          <w:b/>
          <w:sz w:val="32"/>
          <w:lang w:val="uk-UA"/>
        </w:rPr>
        <w:t>Використання   продуктів бджільництва</w:t>
      </w:r>
    </w:p>
    <w:p w:rsidR="002D00F0" w:rsidRPr="00613EEB" w:rsidRDefault="002D00F0" w:rsidP="00131128">
      <w:pPr>
        <w:spacing w:after="0"/>
        <w:rPr>
          <w:rFonts w:ascii="Georgia" w:hAnsi="Georgia"/>
          <w:sz w:val="32"/>
          <w:lang w:val="uk-UA"/>
        </w:rPr>
      </w:pPr>
      <w:r w:rsidRPr="00613EEB">
        <w:rPr>
          <w:rFonts w:ascii="Georgia" w:hAnsi="Georgia"/>
          <w:sz w:val="32"/>
          <w:lang w:val="uk-UA"/>
        </w:rPr>
        <w:t>3.1. Мед</w:t>
      </w:r>
      <w:r w:rsidR="00CF34A2">
        <w:rPr>
          <w:rFonts w:ascii="Georgia" w:hAnsi="Georgia"/>
          <w:sz w:val="32"/>
          <w:lang w:val="uk-UA"/>
        </w:rPr>
        <w:t>........................................................................................25</w:t>
      </w:r>
    </w:p>
    <w:p w:rsidR="002D00F0" w:rsidRPr="00613EEB" w:rsidRDefault="002D00F0" w:rsidP="00131128">
      <w:pPr>
        <w:spacing w:after="0"/>
        <w:rPr>
          <w:rFonts w:ascii="Georgia" w:hAnsi="Georgia"/>
          <w:sz w:val="32"/>
          <w:lang w:val="uk-UA"/>
        </w:rPr>
      </w:pPr>
      <w:r w:rsidRPr="00613EEB">
        <w:rPr>
          <w:rFonts w:ascii="Georgia" w:hAnsi="Georgia"/>
          <w:sz w:val="32"/>
          <w:lang w:val="uk-UA"/>
        </w:rPr>
        <w:t>3.2. Прополіс</w:t>
      </w:r>
      <w:r w:rsidR="0089023D">
        <w:rPr>
          <w:rFonts w:ascii="Georgia" w:hAnsi="Georgia"/>
          <w:sz w:val="32"/>
          <w:lang w:val="uk-UA"/>
        </w:rPr>
        <w:t>.............................................................................</w:t>
      </w:r>
      <w:r w:rsidRPr="00613EEB">
        <w:rPr>
          <w:rFonts w:ascii="Georgia" w:hAnsi="Georgia"/>
          <w:sz w:val="32"/>
          <w:lang w:val="uk-UA"/>
        </w:rPr>
        <w:t xml:space="preserve"> </w:t>
      </w:r>
      <w:r w:rsidR="0089023D">
        <w:rPr>
          <w:rFonts w:ascii="Georgia" w:hAnsi="Georgia"/>
          <w:sz w:val="32"/>
          <w:lang w:val="uk-UA"/>
        </w:rPr>
        <w:t>2</w:t>
      </w:r>
      <w:r w:rsidRPr="00613EEB">
        <w:rPr>
          <w:rFonts w:ascii="Georgia" w:hAnsi="Georgia"/>
          <w:sz w:val="32"/>
          <w:lang w:val="uk-UA"/>
        </w:rPr>
        <w:t>6</w:t>
      </w:r>
    </w:p>
    <w:p w:rsidR="002D00F0" w:rsidRPr="00613EEB" w:rsidRDefault="002D00F0" w:rsidP="00131128">
      <w:pPr>
        <w:spacing w:after="0"/>
        <w:rPr>
          <w:rFonts w:ascii="Georgia" w:hAnsi="Georgia"/>
          <w:sz w:val="32"/>
          <w:lang w:val="uk-UA"/>
        </w:rPr>
      </w:pPr>
      <w:r w:rsidRPr="00613EEB">
        <w:rPr>
          <w:rFonts w:ascii="Georgia" w:hAnsi="Georgia"/>
          <w:sz w:val="32"/>
          <w:lang w:val="uk-UA"/>
        </w:rPr>
        <w:t>3.3. Віск бджолиний</w:t>
      </w:r>
      <w:r w:rsidR="0089023D">
        <w:rPr>
          <w:rFonts w:ascii="Georgia" w:hAnsi="Georgia"/>
          <w:sz w:val="32"/>
          <w:lang w:val="uk-UA"/>
        </w:rPr>
        <w:t>..................................................................</w:t>
      </w:r>
      <w:r w:rsidRPr="00613EEB">
        <w:rPr>
          <w:rFonts w:ascii="Georgia" w:hAnsi="Georgia"/>
          <w:sz w:val="32"/>
          <w:lang w:val="uk-UA"/>
        </w:rPr>
        <w:t xml:space="preserve"> </w:t>
      </w:r>
      <w:r w:rsidR="0089023D">
        <w:rPr>
          <w:rFonts w:ascii="Georgia" w:hAnsi="Georgia"/>
          <w:sz w:val="32"/>
          <w:lang w:val="uk-UA"/>
        </w:rPr>
        <w:t>27</w:t>
      </w:r>
    </w:p>
    <w:p w:rsidR="002D00F0" w:rsidRPr="00613EEB" w:rsidRDefault="002D00F0" w:rsidP="00131128">
      <w:pPr>
        <w:spacing w:after="0"/>
        <w:rPr>
          <w:rFonts w:ascii="Georgia" w:hAnsi="Georgia"/>
          <w:sz w:val="32"/>
          <w:lang w:val="uk-UA"/>
        </w:rPr>
      </w:pPr>
      <w:r w:rsidRPr="00613EEB">
        <w:rPr>
          <w:rFonts w:ascii="Georgia" w:hAnsi="Georgia"/>
          <w:sz w:val="32"/>
          <w:lang w:val="uk-UA"/>
        </w:rPr>
        <w:t xml:space="preserve">3.4. Бджолина отрута </w:t>
      </w:r>
      <w:r w:rsidR="0089023D">
        <w:rPr>
          <w:rFonts w:ascii="Georgia" w:hAnsi="Georgia"/>
          <w:sz w:val="32"/>
          <w:lang w:val="uk-UA"/>
        </w:rPr>
        <w:t>................................................................28</w:t>
      </w:r>
    </w:p>
    <w:p w:rsidR="002D00F0" w:rsidRPr="00613EEB" w:rsidRDefault="002D00F0" w:rsidP="00131128">
      <w:pPr>
        <w:spacing w:after="0"/>
        <w:rPr>
          <w:rFonts w:ascii="Georgia" w:hAnsi="Georgia"/>
          <w:sz w:val="32"/>
          <w:lang w:val="uk-UA"/>
        </w:rPr>
      </w:pPr>
      <w:r w:rsidRPr="00613EEB">
        <w:rPr>
          <w:rFonts w:ascii="Georgia" w:hAnsi="Georgia"/>
          <w:sz w:val="32"/>
          <w:lang w:val="uk-UA"/>
        </w:rPr>
        <w:t>3.5. Маточне молочко</w:t>
      </w:r>
      <w:r w:rsidR="0089023D">
        <w:rPr>
          <w:rFonts w:ascii="Georgia" w:hAnsi="Georgia"/>
          <w:sz w:val="32"/>
          <w:lang w:val="uk-UA"/>
        </w:rPr>
        <w:t>...............................................................</w:t>
      </w:r>
      <w:r w:rsidRPr="00613EEB">
        <w:rPr>
          <w:rFonts w:ascii="Georgia" w:hAnsi="Georgia"/>
          <w:sz w:val="32"/>
          <w:lang w:val="uk-UA"/>
        </w:rPr>
        <w:t xml:space="preserve"> </w:t>
      </w:r>
      <w:r w:rsidR="0089023D">
        <w:rPr>
          <w:rFonts w:ascii="Georgia" w:hAnsi="Georgia"/>
          <w:sz w:val="32"/>
          <w:lang w:val="uk-UA"/>
        </w:rPr>
        <w:t>29</w:t>
      </w:r>
    </w:p>
    <w:p w:rsidR="002D00F0" w:rsidRPr="00613EEB" w:rsidRDefault="002D00F0" w:rsidP="00131128">
      <w:pPr>
        <w:spacing w:after="0"/>
        <w:rPr>
          <w:rFonts w:ascii="Georgia" w:hAnsi="Georgia"/>
          <w:sz w:val="32"/>
          <w:lang w:val="uk-UA"/>
        </w:rPr>
      </w:pPr>
      <w:r w:rsidRPr="00613EEB">
        <w:rPr>
          <w:rFonts w:ascii="Georgia" w:hAnsi="Georgia"/>
          <w:sz w:val="32"/>
          <w:lang w:val="uk-UA"/>
        </w:rPr>
        <w:t>3.6. Пилок</w:t>
      </w:r>
      <w:r w:rsidR="0089023D">
        <w:rPr>
          <w:rFonts w:ascii="Georgia" w:hAnsi="Georgia"/>
          <w:sz w:val="32"/>
          <w:lang w:val="uk-UA"/>
        </w:rPr>
        <w:t>...................................................................................</w:t>
      </w:r>
      <w:r w:rsidRPr="00613EEB">
        <w:rPr>
          <w:rFonts w:ascii="Georgia" w:hAnsi="Georgia"/>
          <w:sz w:val="32"/>
          <w:lang w:val="uk-UA"/>
        </w:rPr>
        <w:t xml:space="preserve"> </w:t>
      </w:r>
      <w:r w:rsidR="0089023D">
        <w:rPr>
          <w:rFonts w:ascii="Georgia" w:hAnsi="Georgia"/>
          <w:sz w:val="32"/>
          <w:lang w:val="uk-UA"/>
        </w:rPr>
        <w:t>30</w:t>
      </w:r>
    </w:p>
    <w:p w:rsidR="002D00F0" w:rsidRPr="00613EEB" w:rsidRDefault="002D00F0" w:rsidP="00131128">
      <w:pPr>
        <w:spacing w:after="0"/>
        <w:rPr>
          <w:rFonts w:ascii="Georgia" w:hAnsi="Georgia"/>
          <w:sz w:val="32"/>
          <w:lang w:val="uk-UA"/>
        </w:rPr>
      </w:pPr>
      <w:r w:rsidRPr="00613EEB">
        <w:rPr>
          <w:rFonts w:ascii="Georgia" w:hAnsi="Georgia"/>
          <w:sz w:val="32"/>
          <w:lang w:val="uk-UA"/>
        </w:rPr>
        <w:t>3.7. Забру</w:t>
      </w:r>
      <w:r w:rsidR="0089023D">
        <w:rPr>
          <w:rFonts w:ascii="Georgia" w:hAnsi="Georgia"/>
          <w:sz w:val="32"/>
          <w:lang w:val="uk-UA"/>
        </w:rPr>
        <w:t>с...................................................................................</w:t>
      </w:r>
      <w:r w:rsidRPr="00613EEB">
        <w:rPr>
          <w:rFonts w:ascii="Georgia" w:hAnsi="Georgia"/>
          <w:sz w:val="32"/>
          <w:lang w:val="uk-UA"/>
        </w:rPr>
        <w:t xml:space="preserve"> </w:t>
      </w:r>
      <w:r w:rsidR="0089023D">
        <w:rPr>
          <w:rFonts w:ascii="Georgia" w:hAnsi="Georgia"/>
          <w:sz w:val="32"/>
          <w:lang w:val="uk-UA"/>
        </w:rPr>
        <w:t>31</w:t>
      </w:r>
    </w:p>
    <w:p w:rsidR="002D00F0" w:rsidRPr="00613EEB" w:rsidRDefault="002D00F0" w:rsidP="00131128">
      <w:pPr>
        <w:spacing w:after="0"/>
        <w:rPr>
          <w:rFonts w:ascii="Georgia" w:hAnsi="Georgia"/>
          <w:sz w:val="32"/>
          <w:lang w:val="uk-UA"/>
        </w:rPr>
      </w:pPr>
      <w:r w:rsidRPr="00613EEB">
        <w:rPr>
          <w:rFonts w:ascii="Georgia" w:hAnsi="Georgia"/>
          <w:sz w:val="32"/>
          <w:lang w:val="uk-UA"/>
        </w:rPr>
        <w:t xml:space="preserve">3.8. Анкетування </w:t>
      </w:r>
      <w:r w:rsidR="0050105F">
        <w:rPr>
          <w:rFonts w:ascii="Georgia" w:hAnsi="Georgia"/>
          <w:sz w:val="32"/>
          <w:lang w:val="uk-UA"/>
        </w:rPr>
        <w:t>учнів НВК№24 та дорослих.......................32</w:t>
      </w:r>
    </w:p>
    <w:p w:rsidR="002D00F0" w:rsidRPr="00613EEB" w:rsidRDefault="002D00F0" w:rsidP="00131128">
      <w:pPr>
        <w:spacing w:after="0"/>
        <w:rPr>
          <w:rFonts w:ascii="Georgia" w:hAnsi="Georgia"/>
          <w:sz w:val="32"/>
          <w:lang w:val="uk-UA"/>
        </w:rPr>
      </w:pPr>
      <w:r w:rsidRPr="0050105F">
        <w:rPr>
          <w:rFonts w:ascii="Georgia" w:hAnsi="Georgia"/>
          <w:b/>
          <w:sz w:val="32"/>
          <w:lang w:val="uk-UA"/>
        </w:rPr>
        <w:t xml:space="preserve">РОЗДІЛ 4. </w:t>
      </w:r>
      <w:r w:rsidR="0017655D" w:rsidRPr="0050105F">
        <w:rPr>
          <w:rFonts w:ascii="Georgia" w:hAnsi="Georgia"/>
          <w:b/>
          <w:sz w:val="32"/>
          <w:lang w:val="uk-UA"/>
        </w:rPr>
        <w:t>Експериментальний</w:t>
      </w:r>
      <w:r w:rsidR="0050105F">
        <w:rPr>
          <w:rFonts w:ascii="Georgia" w:hAnsi="Georgia"/>
          <w:sz w:val="32"/>
          <w:lang w:val="uk-UA"/>
        </w:rPr>
        <w:t xml:space="preserve"> </w:t>
      </w:r>
      <w:r w:rsidR="00613EEB" w:rsidRPr="00613EEB">
        <w:rPr>
          <w:rFonts w:ascii="Georgia" w:hAnsi="Georgia"/>
          <w:sz w:val="32"/>
          <w:lang w:val="uk-UA"/>
        </w:rPr>
        <w:t xml:space="preserve"> </w:t>
      </w:r>
      <w:r w:rsidRPr="00613EEB">
        <w:rPr>
          <w:rFonts w:ascii="Georgia" w:hAnsi="Georgia"/>
          <w:sz w:val="32"/>
          <w:lang w:val="uk-UA"/>
        </w:rPr>
        <w:t>(Перевірка якості меду, купленого в магазинах міста</w:t>
      </w:r>
      <w:r w:rsidR="00613EEB" w:rsidRPr="00613EEB">
        <w:rPr>
          <w:rFonts w:ascii="Georgia" w:hAnsi="Georgia"/>
          <w:sz w:val="32"/>
          <w:lang w:val="uk-UA"/>
        </w:rPr>
        <w:t xml:space="preserve"> Кам</w:t>
      </w:r>
      <w:r w:rsidR="00BB76C8" w:rsidRPr="00BB76C8">
        <w:rPr>
          <w:rFonts w:ascii="Georgia" w:hAnsi="Georgia"/>
          <w:sz w:val="32"/>
        </w:rPr>
        <w:t>'</w:t>
      </w:r>
      <w:r w:rsidR="00613EEB" w:rsidRPr="00613EEB">
        <w:rPr>
          <w:rFonts w:ascii="Georgia" w:hAnsi="Georgia"/>
          <w:sz w:val="32"/>
          <w:lang w:val="uk-UA"/>
        </w:rPr>
        <w:t>янського)</w:t>
      </w:r>
      <w:r w:rsidRPr="00613EEB">
        <w:rPr>
          <w:rFonts w:ascii="Georgia" w:hAnsi="Georgia"/>
          <w:sz w:val="32"/>
          <w:lang w:val="uk-UA"/>
        </w:rPr>
        <w:t xml:space="preserve"> </w:t>
      </w:r>
      <w:r w:rsidR="0050105F">
        <w:rPr>
          <w:rFonts w:ascii="Georgia" w:hAnsi="Georgia"/>
          <w:sz w:val="32"/>
          <w:lang w:val="uk-UA"/>
        </w:rPr>
        <w:t>.....................33</w:t>
      </w:r>
      <w:r w:rsidRPr="00613EEB">
        <w:rPr>
          <w:rFonts w:ascii="Georgia" w:hAnsi="Georgia"/>
          <w:sz w:val="32"/>
          <w:lang w:val="uk-UA"/>
        </w:rPr>
        <w:t>-</w:t>
      </w:r>
      <w:r w:rsidR="0050105F">
        <w:rPr>
          <w:rFonts w:ascii="Georgia" w:hAnsi="Georgia"/>
          <w:sz w:val="32"/>
          <w:lang w:val="uk-UA"/>
        </w:rPr>
        <w:t>35</w:t>
      </w:r>
    </w:p>
    <w:p w:rsidR="002D00F0" w:rsidRPr="00613EEB" w:rsidRDefault="002D00F0" w:rsidP="00131128">
      <w:pPr>
        <w:spacing w:after="0"/>
        <w:rPr>
          <w:rFonts w:ascii="Georgia" w:hAnsi="Georgia"/>
          <w:sz w:val="32"/>
          <w:lang w:val="uk-UA"/>
        </w:rPr>
      </w:pPr>
      <w:r w:rsidRPr="00613EEB">
        <w:rPr>
          <w:rFonts w:ascii="Georgia" w:hAnsi="Georgia"/>
          <w:sz w:val="32"/>
          <w:lang w:val="uk-UA"/>
        </w:rPr>
        <w:t>В</w:t>
      </w:r>
      <w:r w:rsidR="0050105F">
        <w:rPr>
          <w:rFonts w:ascii="Georgia" w:hAnsi="Georgia"/>
          <w:sz w:val="32"/>
          <w:lang w:val="uk-UA"/>
        </w:rPr>
        <w:t>исновок</w:t>
      </w:r>
      <w:r w:rsidR="000170D6">
        <w:rPr>
          <w:rFonts w:ascii="Georgia" w:hAnsi="Georgia"/>
          <w:sz w:val="32"/>
          <w:lang w:val="uk-UA"/>
        </w:rPr>
        <w:t>................................................................................36</w:t>
      </w:r>
      <w:r w:rsidRPr="00613EEB">
        <w:rPr>
          <w:rFonts w:ascii="Georgia" w:hAnsi="Georgia"/>
          <w:sz w:val="32"/>
          <w:lang w:val="uk-UA"/>
        </w:rPr>
        <w:t>-3</w:t>
      </w:r>
      <w:r w:rsidR="000170D6">
        <w:rPr>
          <w:rFonts w:ascii="Georgia" w:hAnsi="Georgia"/>
          <w:sz w:val="32"/>
          <w:lang w:val="uk-UA"/>
        </w:rPr>
        <w:t>7</w:t>
      </w:r>
    </w:p>
    <w:p w:rsidR="002D00F0" w:rsidRPr="00613EEB" w:rsidRDefault="000170D6" w:rsidP="00131128">
      <w:pPr>
        <w:spacing w:after="0"/>
        <w:rPr>
          <w:rFonts w:ascii="Georgia" w:hAnsi="Georgia"/>
          <w:sz w:val="32"/>
          <w:lang w:val="uk-UA"/>
        </w:rPr>
      </w:pPr>
      <w:r>
        <w:rPr>
          <w:rFonts w:ascii="Georgia" w:hAnsi="Georgia"/>
          <w:sz w:val="32"/>
          <w:lang w:val="uk-UA"/>
        </w:rPr>
        <w:t>Список використаної літератури та джерел.........................</w:t>
      </w:r>
      <w:r w:rsidR="00942B61">
        <w:rPr>
          <w:rFonts w:ascii="Georgia" w:hAnsi="Georgia"/>
          <w:sz w:val="32"/>
          <w:lang w:val="uk-UA"/>
        </w:rPr>
        <w:t xml:space="preserve"> </w:t>
      </w:r>
      <w:r w:rsidR="002D00F0" w:rsidRPr="00613EEB">
        <w:rPr>
          <w:rFonts w:ascii="Georgia" w:hAnsi="Georgia"/>
          <w:sz w:val="32"/>
          <w:lang w:val="uk-UA"/>
        </w:rPr>
        <w:t xml:space="preserve"> 3</w:t>
      </w:r>
      <w:r>
        <w:rPr>
          <w:rFonts w:ascii="Georgia" w:hAnsi="Georgia"/>
          <w:sz w:val="32"/>
          <w:lang w:val="uk-UA"/>
        </w:rPr>
        <w:t>8</w:t>
      </w:r>
    </w:p>
    <w:p w:rsidR="0072708E" w:rsidRPr="00613EEB" w:rsidRDefault="002D00F0" w:rsidP="00131128">
      <w:pPr>
        <w:spacing w:after="0"/>
        <w:rPr>
          <w:rFonts w:ascii="Times New Roman" w:eastAsia="Calibri" w:hAnsi="Times New Roman"/>
          <w:b/>
          <w:sz w:val="32"/>
          <w:szCs w:val="36"/>
          <w:lang w:val="uk-UA"/>
        </w:rPr>
      </w:pPr>
      <w:r w:rsidRPr="00613EEB">
        <w:rPr>
          <w:rFonts w:ascii="Georgia" w:hAnsi="Georgia"/>
          <w:sz w:val="32"/>
          <w:lang w:val="uk-UA"/>
        </w:rPr>
        <w:t>Д</w:t>
      </w:r>
      <w:r w:rsidR="000170D6">
        <w:rPr>
          <w:rFonts w:ascii="Georgia" w:hAnsi="Georgia"/>
          <w:sz w:val="32"/>
          <w:lang w:val="uk-UA"/>
        </w:rPr>
        <w:t>одатки.................................................................................39-49</w:t>
      </w:r>
    </w:p>
    <w:p w:rsidR="0072708E" w:rsidRPr="00613EEB" w:rsidRDefault="0072708E" w:rsidP="00131128">
      <w:pPr>
        <w:spacing w:after="0"/>
        <w:rPr>
          <w:rFonts w:ascii="Times New Roman" w:eastAsia="Calibri" w:hAnsi="Times New Roman"/>
          <w:b/>
          <w:sz w:val="32"/>
          <w:szCs w:val="36"/>
          <w:lang w:val="uk-UA"/>
        </w:rPr>
      </w:pPr>
    </w:p>
    <w:p w:rsidR="0072708E" w:rsidRPr="00613EEB" w:rsidRDefault="0072708E" w:rsidP="00131128">
      <w:pPr>
        <w:spacing w:after="0"/>
        <w:rPr>
          <w:rFonts w:ascii="Times New Roman" w:eastAsia="Calibri" w:hAnsi="Times New Roman"/>
          <w:b/>
          <w:sz w:val="32"/>
          <w:szCs w:val="36"/>
          <w:lang w:val="uk-UA"/>
        </w:rPr>
      </w:pPr>
    </w:p>
    <w:p w:rsidR="007C1707" w:rsidRDefault="007C1707" w:rsidP="00131128">
      <w:pPr>
        <w:rPr>
          <w:rFonts w:ascii="Georgia" w:hAnsi="Georgia"/>
          <w:b/>
          <w:sz w:val="32"/>
          <w:lang w:val="uk-UA"/>
        </w:rPr>
      </w:pPr>
    </w:p>
    <w:p w:rsidR="006100B8" w:rsidRDefault="006100B8" w:rsidP="00131128">
      <w:pPr>
        <w:rPr>
          <w:rFonts w:ascii="Georgia" w:hAnsi="Georgia"/>
          <w:b/>
          <w:sz w:val="32"/>
          <w:lang w:val="uk-UA"/>
        </w:rPr>
      </w:pPr>
    </w:p>
    <w:p w:rsidR="0072708E" w:rsidRPr="0072708E" w:rsidRDefault="0072708E" w:rsidP="00131128">
      <w:pPr>
        <w:rPr>
          <w:rFonts w:ascii="Georgia" w:hAnsi="Georgia"/>
          <w:b/>
          <w:sz w:val="32"/>
          <w:lang w:val="uk-UA"/>
        </w:rPr>
      </w:pPr>
      <w:r w:rsidRPr="0072708E">
        <w:rPr>
          <w:rFonts w:ascii="Georgia" w:hAnsi="Georgia"/>
          <w:b/>
          <w:sz w:val="32"/>
          <w:lang w:val="uk-UA"/>
        </w:rPr>
        <w:lastRenderedPageBreak/>
        <w:t>Вступ</w:t>
      </w:r>
    </w:p>
    <w:p w:rsidR="006A7DAE" w:rsidRPr="006A7DAE" w:rsidRDefault="00100F76" w:rsidP="00131128">
      <w:pPr>
        <w:pStyle w:val="a7"/>
        <w:spacing w:before="150" w:after="0" w:line="276" w:lineRule="auto"/>
        <w:ind w:left="-567" w:right="283"/>
        <w:jc w:val="both"/>
        <w:textAlignment w:val="baseline"/>
        <w:rPr>
          <w:color w:val="222222"/>
          <w:sz w:val="28"/>
          <w:szCs w:val="28"/>
        </w:rPr>
      </w:pPr>
      <w:r w:rsidRPr="00174526">
        <w:rPr>
          <w:color w:val="222222"/>
          <w:sz w:val="28"/>
          <w:szCs w:val="28"/>
        </w:rPr>
        <w:t xml:space="preserve">     </w:t>
      </w:r>
      <w:r w:rsidR="006A7DAE" w:rsidRPr="006A7DAE">
        <w:rPr>
          <w:color w:val="222222"/>
          <w:sz w:val="28"/>
          <w:szCs w:val="28"/>
        </w:rPr>
        <w:t xml:space="preserve">Літо - це чудова пора, коли все живе і квітне. Частину </w:t>
      </w:r>
      <w:r w:rsidR="006A7DAE">
        <w:rPr>
          <w:color w:val="222222"/>
          <w:sz w:val="28"/>
          <w:szCs w:val="28"/>
        </w:rPr>
        <w:t xml:space="preserve">літа я проводжу </w:t>
      </w:r>
      <w:r w:rsidR="00F937A2">
        <w:rPr>
          <w:color w:val="222222"/>
          <w:sz w:val="28"/>
          <w:szCs w:val="28"/>
        </w:rPr>
        <w:t xml:space="preserve">у </w:t>
      </w:r>
      <w:r w:rsidR="006A7DAE">
        <w:rPr>
          <w:color w:val="222222"/>
          <w:sz w:val="28"/>
          <w:szCs w:val="28"/>
        </w:rPr>
        <w:t>селі</w:t>
      </w:r>
      <w:r w:rsidR="00F937A2">
        <w:rPr>
          <w:color w:val="222222"/>
          <w:sz w:val="28"/>
          <w:szCs w:val="28"/>
        </w:rPr>
        <w:t>.</w:t>
      </w:r>
      <w:r w:rsidR="006A7DAE">
        <w:rPr>
          <w:color w:val="222222"/>
          <w:sz w:val="28"/>
          <w:szCs w:val="28"/>
        </w:rPr>
        <w:t xml:space="preserve"> Ви уявляєте, мої </w:t>
      </w:r>
      <w:r w:rsidR="00F937A2">
        <w:rPr>
          <w:color w:val="222222"/>
          <w:sz w:val="28"/>
          <w:szCs w:val="28"/>
        </w:rPr>
        <w:t xml:space="preserve">дяді, </w:t>
      </w:r>
      <w:r w:rsidR="006A7DAE" w:rsidRPr="006A7DAE">
        <w:rPr>
          <w:color w:val="222222"/>
          <w:sz w:val="28"/>
          <w:szCs w:val="28"/>
        </w:rPr>
        <w:t>дідус</w:t>
      </w:r>
      <w:r w:rsidR="00F937A2">
        <w:rPr>
          <w:color w:val="222222"/>
          <w:sz w:val="28"/>
          <w:szCs w:val="28"/>
        </w:rPr>
        <w:t>і, тьоті та бабуся</w:t>
      </w:r>
      <w:r w:rsidR="006A7DAE" w:rsidRPr="006A7DAE">
        <w:rPr>
          <w:color w:val="222222"/>
          <w:sz w:val="28"/>
          <w:szCs w:val="28"/>
        </w:rPr>
        <w:t xml:space="preserve"> зай</w:t>
      </w:r>
      <w:r w:rsidR="00F937A2">
        <w:rPr>
          <w:color w:val="222222"/>
          <w:sz w:val="28"/>
          <w:szCs w:val="28"/>
        </w:rPr>
        <w:t xml:space="preserve">маються розведенням бджіл. А минулого року до </w:t>
      </w:r>
      <w:r w:rsidR="00BE1988">
        <w:rPr>
          <w:color w:val="222222"/>
          <w:sz w:val="28"/>
          <w:szCs w:val="28"/>
        </w:rPr>
        <w:t>н</w:t>
      </w:r>
      <w:r w:rsidR="00F937A2">
        <w:rPr>
          <w:color w:val="222222"/>
          <w:sz w:val="28"/>
          <w:szCs w:val="28"/>
        </w:rPr>
        <w:t xml:space="preserve">их приєднався і мій тато. </w:t>
      </w:r>
      <w:r w:rsidR="006A7DAE" w:rsidRPr="006A7DAE">
        <w:rPr>
          <w:color w:val="222222"/>
          <w:sz w:val="28"/>
          <w:szCs w:val="28"/>
        </w:rPr>
        <w:t xml:space="preserve">У нас </w:t>
      </w:r>
      <w:r w:rsidR="00773957">
        <w:rPr>
          <w:color w:val="222222"/>
          <w:sz w:val="28"/>
          <w:szCs w:val="28"/>
        </w:rPr>
        <w:t>в селі</w:t>
      </w:r>
      <w:r w:rsidR="006A7DAE" w:rsidRPr="006A7DAE">
        <w:rPr>
          <w:color w:val="222222"/>
          <w:sz w:val="28"/>
          <w:szCs w:val="28"/>
        </w:rPr>
        <w:t xml:space="preserve"> є </w:t>
      </w:r>
      <w:r w:rsidR="00F937A2">
        <w:rPr>
          <w:color w:val="222222"/>
          <w:sz w:val="28"/>
          <w:szCs w:val="28"/>
        </w:rPr>
        <w:t xml:space="preserve">10 </w:t>
      </w:r>
      <w:r w:rsidR="006A7DAE" w:rsidRPr="006A7DAE">
        <w:rPr>
          <w:color w:val="222222"/>
          <w:sz w:val="28"/>
          <w:szCs w:val="28"/>
        </w:rPr>
        <w:t>будиночків для бджіл, тобто вулика. Спостерігаючи за бджолами, я зада</w:t>
      </w:r>
      <w:r w:rsidR="006C4F2C">
        <w:rPr>
          <w:color w:val="222222"/>
          <w:sz w:val="28"/>
          <w:szCs w:val="28"/>
        </w:rPr>
        <w:t>ла</w:t>
      </w:r>
      <w:r w:rsidR="006A7DAE" w:rsidRPr="006A7DAE">
        <w:rPr>
          <w:color w:val="222222"/>
          <w:sz w:val="28"/>
          <w:szCs w:val="28"/>
        </w:rPr>
        <w:t>ся питанням: «А як влаштовано їхнє життя, є у них сім'я? Чим харчуються, як у них розвинені органи зору, нюху, смаку, як вони літають? Що треба робити, щоб бджоли не кусали мене? І як же у них виходить дуже смачний і корисний мед?» Долаючи страх, а я дуже боюся укусу бджоли, у мене з'явилося величезне бажання досліджувати таємний світ цих працьовитих комах. Велику допомогу в моєму дослідженні нада</w:t>
      </w:r>
      <w:r w:rsidR="006C4F2C">
        <w:rPr>
          <w:color w:val="222222"/>
          <w:sz w:val="28"/>
          <w:szCs w:val="28"/>
        </w:rPr>
        <w:t>ла</w:t>
      </w:r>
      <w:r w:rsidR="006A7DAE" w:rsidRPr="006A7DAE">
        <w:rPr>
          <w:color w:val="222222"/>
          <w:sz w:val="28"/>
          <w:szCs w:val="28"/>
        </w:rPr>
        <w:t xml:space="preserve"> мені </w:t>
      </w:r>
      <w:r w:rsidR="006C4F2C">
        <w:rPr>
          <w:color w:val="222222"/>
          <w:sz w:val="28"/>
          <w:szCs w:val="28"/>
        </w:rPr>
        <w:t>родина</w:t>
      </w:r>
      <w:r w:rsidR="006A7DAE" w:rsidRPr="006A7DAE">
        <w:rPr>
          <w:color w:val="222222"/>
          <w:sz w:val="28"/>
          <w:szCs w:val="28"/>
        </w:rPr>
        <w:t>, відповідаючи на мої запитання і показавши мені життя бджіл у звичній для них обстановці.</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C4F2C">
        <w:rPr>
          <w:b/>
          <w:color w:val="222222"/>
          <w:sz w:val="28"/>
          <w:szCs w:val="28"/>
        </w:rPr>
        <w:t>Мета роботи</w:t>
      </w:r>
      <w:r w:rsidRPr="006A7DAE">
        <w:rPr>
          <w:color w:val="222222"/>
          <w:sz w:val="28"/>
          <w:szCs w:val="28"/>
        </w:rPr>
        <w:t>: дослідити таємний світ цих працьовитих комах.</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A7DAE">
        <w:rPr>
          <w:color w:val="222222"/>
          <w:sz w:val="28"/>
          <w:szCs w:val="28"/>
        </w:rPr>
        <w:t xml:space="preserve">Для спостереження і вивчення матеріалу я визначив </w:t>
      </w:r>
      <w:r w:rsidRPr="006C4F2C">
        <w:rPr>
          <w:b/>
          <w:color w:val="222222"/>
          <w:sz w:val="28"/>
          <w:szCs w:val="28"/>
        </w:rPr>
        <w:t>завдання дослідження</w:t>
      </w:r>
      <w:r w:rsidRPr="006A7DAE">
        <w:rPr>
          <w:color w:val="222222"/>
          <w:sz w:val="28"/>
          <w:szCs w:val="28"/>
        </w:rPr>
        <w:t>:</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A7DAE">
        <w:rPr>
          <w:color w:val="222222"/>
          <w:sz w:val="28"/>
          <w:szCs w:val="28"/>
        </w:rPr>
        <w:t>1. Дізнатися, як давно люди займаються бджільництвом.</w:t>
      </w:r>
    </w:p>
    <w:p w:rsidR="006805EE" w:rsidRDefault="006A7DAE" w:rsidP="00131128">
      <w:pPr>
        <w:pStyle w:val="a7"/>
        <w:spacing w:before="150" w:after="0" w:line="276" w:lineRule="auto"/>
        <w:ind w:left="-567" w:right="283"/>
        <w:jc w:val="both"/>
        <w:textAlignment w:val="baseline"/>
        <w:rPr>
          <w:color w:val="222222"/>
          <w:sz w:val="28"/>
          <w:szCs w:val="28"/>
        </w:rPr>
      </w:pPr>
      <w:r w:rsidRPr="006A7DAE">
        <w:rPr>
          <w:color w:val="222222"/>
          <w:sz w:val="28"/>
          <w:szCs w:val="28"/>
        </w:rPr>
        <w:t xml:space="preserve">2. Дослідити, як влаштоване життя бджіл у вулику. </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A7DAE">
        <w:rPr>
          <w:color w:val="222222"/>
          <w:sz w:val="28"/>
          <w:szCs w:val="28"/>
        </w:rPr>
        <w:t>3. З'ясувати, які продукти виробляють бджоли.</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A7DAE">
        <w:rPr>
          <w:color w:val="222222"/>
          <w:sz w:val="28"/>
          <w:szCs w:val="28"/>
        </w:rPr>
        <w:t>4. Провести експеримент з визначення якості меду і зібрати скарбничку цікавих відомостей про бджолу.</w:t>
      </w:r>
    </w:p>
    <w:p w:rsidR="006A7DAE" w:rsidRPr="006A7DAE" w:rsidRDefault="006805EE" w:rsidP="00131128">
      <w:pPr>
        <w:pStyle w:val="a7"/>
        <w:spacing w:before="150" w:after="0" w:line="276" w:lineRule="auto"/>
        <w:ind w:left="-567" w:right="283"/>
        <w:jc w:val="both"/>
        <w:textAlignment w:val="baseline"/>
        <w:rPr>
          <w:color w:val="222222"/>
          <w:sz w:val="28"/>
          <w:szCs w:val="28"/>
        </w:rPr>
      </w:pPr>
      <w:r>
        <w:rPr>
          <w:color w:val="222222"/>
          <w:sz w:val="28"/>
          <w:szCs w:val="28"/>
        </w:rPr>
        <w:t xml:space="preserve">   </w:t>
      </w:r>
      <w:r w:rsidR="006A7DAE" w:rsidRPr="006A7DAE">
        <w:rPr>
          <w:color w:val="222222"/>
          <w:sz w:val="28"/>
          <w:szCs w:val="28"/>
        </w:rPr>
        <w:t>Для вирішення поставлених завдань я визначи</w:t>
      </w:r>
      <w:r>
        <w:rPr>
          <w:color w:val="222222"/>
          <w:sz w:val="28"/>
          <w:szCs w:val="28"/>
        </w:rPr>
        <w:t>ла</w:t>
      </w:r>
      <w:r w:rsidR="006A7DAE" w:rsidRPr="006A7DAE">
        <w:rPr>
          <w:color w:val="222222"/>
          <w:sz w:val="28"/>
          <w:szCs w:val="28"/>
        </w:rPr>
        <w:t xml:space="preserve"> </w:t>
      </w:r>
      <w:r w:rsidR="006A7DAE" w:rsidRPr="002D00F0">
        <w:rPr>
          <w:b/>
          <w:color w:val="222222"/>
          <w:sz w:val="28"/>
          <w:szCs w:val="28"/>
        </w:rPr>
        <w:t>методи дослідження</w:t>
      </w:r>
      <w:r w:rsidR="006A7DAE" w:rsidRPr="006A7DAE">
        <w:rPr>
          <w:color w:val="222222"/>
          <w:sz w:val="28"/>
          <w:szCs w:val="28"/>
        </w:rPr>
        <w:t>:</w:t>
      </w:r>
      <w:r>
        <w:rPr>
          <w:color w:val="222222"/>
          <w:sz w:val="28"/>
          <w:szCs w:val="28"/>
        </w:rPr>
        <w:t xml:space="preserve"> </w:t>
      </w:r>
      <w:r w:rsidR="006A7DAE" w:rsidRPr="006A7DAE">
        <w:rPr>
          <w:color w:val="222222"/>
          <w:sz w:val="28"/>
          <w:szCs w:val="28"/>
        </w:rPr>
        <w:t>вивчення матеріалу за допомогою енциклопедій, різних друкованих видань, інтернету; спостереження, бесіда; експеримент, анкетування.</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805EE">
        <w:rPr>
          <w:b/>
          <w:color w:val="222222"/>
          <w:sz w:val="28"/>
          <w:szCs w:val="28"/>
        </w:rPr>
        <w:t>Об'єктом дослідження</w:t>
      </w:r>
      <w:r w:rsidRPr="006A7DAE">
        <w:rPr>
          <w:color w:val="222222"/>
          <w:sz w:val="28"/>
          <w:szCs w:val="28"/>
        </w:rPr>
        <w:t xml:space="preserve"> є пасіка </w:t>
      </w:r>
      <w:r w:rsidR="006805EE">
        <w:rPr>
          <w:color w:val="222222"/>
          <w:sz w:val="28"/>
          <w:szCs w:val="28"/>
        </w:rPr>
        <w:t>моєї родини в селах Промінь та Березнуватівка</w:t>
      </w:r>
      <w:r w:rsidRPr="006A7DAE">
        <w:rPr>
          <w:color w:val="222222"/>
          <w:sz w:val="28"/>
          <w:szCs w:val="28"/>
        </w:rPr>
        <w:t>.</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805EE">
        <w:rPr>
          <w:b/>
          <w:color w:val="222222"/>
          <w:sz w:val="28"/>
          <w:szCs w:val="28"/>
        </w:rPr>
        <w:t>Предмет дослідження</w:t>
      </w:r>
      <w:r w:rsidRPr="006A7DAE">
        <w:rPr>
          <w:color w:val="222222"/>
          <w:sz w:val="28"/>
          <w:szCs w:val="28"/>
        </w:rPr>
        <w:t xml:space="preserve"> – медоносна бджола, продукти бджільництва.</w:t>
      </w:r>
    </w:p>
    <w:p w:rsidR="006A7DAE" w:rsidRPr="006A7DAE" w:rsidRDefault="006A7DAE" w:rsidP="00131128">
      <w:pPr>
        <w:pStyle w:val="a7"/>
        <w:spacing w:before="150" w:after="0" w:line="276" w:lineRule="auto"/>
        <w:ind w:left="-567" w:right="283"/>
        <w:jc w:val="both"/>
        <w:textAlignment w:val="baseline"/>
        <w:rPr>
          <w:color w:val="222222"/>
          <w:sz w:val="28"/>
          <w:szCs w:val="28"/>
        </w:rPr>
      </w:pPr>
      <w:r w:rsidRPr="006A7DAE">
        <w:rPr>
          <w:color w:val="222222"/>
          <w:sz w:val="28"/>
          <w:szCs w:val="28"/>
        </w:rPr>
        <w:t>Починаючи роботу по темі, я висуну</w:t>
      </w:r>
      <w:r w:rsidR="002D00F0">
        <w:rPr>
          <w:color w:val="222222"/>
          <w:sz w:val="28"/>
          <w:szCs w:val="28"/>
        </w:rPr>
        <w:t>ла</w:t>
      </w:r>
      <w:r w:rsidRPr="006A7DAE">
        <w:rPr>
          <w:color w:val="222222"/>
          <w:sz w:val="28"/>
          <w:szCs w:val="28"/>
        </w:rPr>
        <w:t xml:space="preserve"> наступні </w:t>
      </w:r>
      <w:r w:rsidRPr="002D00F0">
        <w:rPr>
          <w:b/>
          <w:color w:val="222222"/>
          <w:sz w:val="28"/>
          <w:szCs w:val="28"/>
        </w:rPr>
        <w:t>гіпотези:</w:t>
      </w:r>
      <w:r w:rsidRPr="006A7DAE">
        <w:rPr>
          <w:color w:val="222222"/>
          <w:sz w:val="28"/>
          <w:szCs w:val="28"/>
        </w:rPr>
        <w:t xml:space="preserve"> припускаю, що роль бджоли у природі дуже велика, а продукти бджільництва знаходять широке застосування.</w:t>
      </w:r>
    </w:p>
    <w:p w:rsidR="00A577A0" w:rsidRDefault="006A7DAE" w:rsidP="00131128">
      <w:pPr>
        <w:pStyle w:val="a7"/>
        <w:spacing w:before="150" w:beforeAutospacing="0" w:after="0" w:afterAutospacing="0" w:line="276" w:lineRule="auto"/>
        <w:ind w:left="-567" w:right="283"/>
        <w:jc w:val="both"/>
        <w:textAlignment w:val="baseline"/>
        <w:rPr>
          <w:color w:val="222222"/>
          <w:sz w:val="28"/>
          <w:szCs w:val="28"/>
        </w:rPr>
      </w:pPr>
      <w:r w:rsidRPr="002D00F0">
        <w:rPr>
          <w:b/>
          <w:color w:val="222222"/>
          <w:sz w:val="28"/>
          <w:szCs w:val="28"/>
        </w:rPr>
        <w:t>Актуальність:</w:t>
      </w:r>
      <w:r w:rsidRPr="006A7DAE">
        <w:rPr>
          <w:color w:val="222222"/>
          <w:sz w:val="28"/>
          <w:szCs w:val="28"/>
        </w:rPr>
        <w:t xml:space="preserve"> в нашому столітті все актуальнішою стає тема про використання природних продуктів, одними з яких є продукти бджільництва.</w:t>
      </w:r>
    </w:p>
    <w:p w:rsidR="00BE1988" w:rsidRPr="00E947FB" w:rsidRDefault="00BE1988" w:rsidP="00131128">
      <w:pPr>
        <w:pStyle w:val="a7"/>
        <w:spacing w:before="150" w:after="0" w:line="276" w:lineRule="auto"/>
        <w:ind w:left="-567" w:right="283"/>
        <w:jc w:val="both"/>
        <w:textAlignment w:val="baseline"/>
        <w:rPr>
          <w:b/>
          <w:sz w:val="36"/>
        </w:rPr>
      </w:pPr>
      <w:r w:rsidRPr="00E947FB">
        <w:rPr>
          <w:b/>
          <w:sz w:val="36"/>
        </w:rPr>
        <w:lastRenderedPageBreak/>
        <w:t>РОЗДІЛ 1. З ІСТОРІЇ БДЖІЛЬНИЦТВА</w:t>
      </w:r>
    </w:p>
    <w:p w:rsidR="00BE1988" w:rsidRPr="00E947FB" w:rsidRDefault="00BE1988" w:rsidP="00131128">
      <w:pPr>
        <w:pStyle w:val="a7"/>
        <w:spacing w:before="150" w:after="0" w:line="276" w:lineRule="auto"/>
        <w:ind w:left="-567" w:right="283"/>
        <w:jc w:val="both"/>
        <w:textAlignment w:val="baseline"/>
        <w:rPr>
          <w:b/>
          <w:sz w:val="32"/>
        </w:rPr>
      </w:pPr>
      <w:r w:rsidRPr="00E947FB">
        <w:rPr>
          <w:b/>
          <w:sz w:val="32"/>
        </w:rPr>
        <w:t>1.1. Історія бджоли і бджільництва.</w:t>
      </w:r>
    </w:p>
    <w:p w:rsidR="00BE1988" w:rsidRPr="00BE1988" w:rsidRDefault="002C142A" w:rsidP="00131128">
      <w:pPr>
        <w:pStyle w:val="a7"/>
        <w:spacing w:before="150" w:after="0" w:line="276" w:lineRule="auto"/>
        <w:ind w:left="-567" w:right="283"/>
        <w:jc w:val="both"/>
        <w:textAlignment w:val="baseline"/>
        <w:rPr>
          <w:sz w:val="28"/>
        </w:rPr>
      </w:pPr>
      <w:r>
        <w:rPr>
          <w:sz w:val="28"/>
        </w:rPr>
        <w:t xml:space="preserve">     </w:t>
      </w:r>
      <w:r w:rsidR="00BE1988" w:rsidRPr="00BE1988">
        <w:rPr>
          <w:sz w:val="28"/>
        </w:rPr>
        <w:t xml:space="preserve">Бджоли – найдавніші мешканці нашої планети, а бджільництво - одне з найдавніших занять людини. Бджоли існують на Землі давно – їх останки знайдені серед скам'янілостей інших комах. Бджола з'явилася на 28 млн. років раніше людини. Багато історичних пам'яток вказують на те, що первісна людина знала і любила мед. Це підтверджують стародавні наскальні малюнки. </w:t>
      </w:r>
    </w:p>
    <w:p w:rsidR="00BE1988" w:rsidRPr="00BE1988" w:rsidRDefault="002C142A" w:rsidP="00131128">
      <w:pPr>
        <w:pStyle w:val="a7"/>
        <w:spacing w:before="150" w:after="0" w:line="276" w:lineRule="auto"/>
        <w:ind w:left="-567" w:right="283"/>
        <w:jc w:val="both"/>
        <w:textAlignment w:val="baseline"/>
        <w:rPr>
          <w:sz w:val="28"/>
        </w:rPr>
      </w:pPr>
      <w:r>
        <w:rPr>
          <w:sz w:val="28"/>
        </w:rPr>
        <w:t xml:space="preserve">      </w:t>
      </w:r>
      <w:r w:rsidR="00BE1988" w:rsidRPr="00BE1988">
        <w:rPr>
          <w:sz w:val="28"/>
        </w:rPr>
        <w:t xml:space="preserve">У Стародавньому Єгипті мед високо цінували: всі єгипетські фараони носили титул «Повелитель бджіл». Символічне зображення цієї комахи за життя фараона прикрашало царську емблему, а після смерті — його гробницю. Єгиптяни бачили у бджіл зразок самовідданості, безстрашності, презирства до небезпеки і смерті, а також </w:t>
      </w:r>
      <w:r w:rsidR="00952D19" w:rsidRPr="00952D19">
        <w:rPr>
          <w:sz w:val="28"/>
        </w:rPr>
        <w:t>блюстительницею</w:t>
      </w:r>
      <w:r w:rsidR="00BE1988" w:rsidRPr="002C142A">
        <w:rPr>
          <w:b/>
          <w:color w:val="FF0000"/>
          <w:sz w:val="28"/>
        </w:rPr>
        <w:t xml:space="preserve"> </w:t>
      </w:r>
      <w:r w:rsidR="00BE1988" w:rsidRPr="00BE1988">
        <w:rPr>
          <w:sz w:val="28"/>
        </w:rPr>
        <w:t>ідеальної чистоти і порядку. У Стародавній Греції бджолярі вперше навчилися вставляти в вулики перегородки і з їх допомогою вилучати надлишкові запаси меду.</w:t>
      </w:r>
    </w:p>
    <w:p w:rsidR="00BE1988" w:rsidRPr="00BE1988" w:rsidRDefault="002C142A" w:rsidP="00131128">
      <w:pPr>
        <w:pStyle w:val="a7"/>
        <w:spacing w:before="150" w:after="0" w:line="276" w:lineRule="auto"/>
        <w:ind w:left="-567" w:right="283"/>
        <w:jc w:val="both"/>
        <w:textAlignment w:val="baseline"/>
        <w:rPr>
          <w:sz w:val="28"/>
        </w:rPr>
      </w:pPr>
      <w:r>
        <w:rPr>
          <w:sz w:val="28"/>
        </w:rPr>
        <w:t xml:space="preserve">    </w:t>
      </w:r>
      <w:r w:rsidR="00BE1988" w:rsidRPr="00BE1988">
        <w:rPr>
          <w:sz w:val="28"/>
        </w:rPr>
        <w:t>На Русі споконвіку займалися розведенням бджіл, використовували продукти бджільництва. Завдяки Петру I, з'явилися стійкі зв'язки з Європою, і першим з експортних бджолопродуктів був віск.</w:t>
      </w:r>
    </w:p>
    <w:p w:rsidR="00BE1988" w:rsidRPr="00BE1988" w:rsidRDefault="002C142A" w:rsidP="00131128">
      <w:pPr>
        <w:pStyle w:val="a7"/>
        <w:spacing w:before="150" w:after="0" w:line="276" w:lineRule="auto"/>
        <w:ind w:left="-567" w:right="283"/>
        <w:jc w:val="both"/>
        <w:textAlignment w:val="baseline"/>
        <w:rPr>
          <w:sz w:val="28"/>
        </w:rPr>
      </w:pPr>
      <w:r>
        <w:rPr>
          <w:sz w:val="28"/>
        </w:rPr>
        <w:t xml:space="preserve">    </w:t>
      </w:r>
      <w:r w:rsidR="00BE1988" w:rsidRPr="00BE1988">
        <w:rPr>
          <w:sz w:val="28"/>
        </w:rPr>
        <w:t>На думку древніх, в тому числі і наших предків, мед не земне речовина, а Божий дар. Падає він на Землю з неба ранковою росою, а потім його світлі, як перли, ароматні краплі збирають з квіток бджоли. [3]</w:t>
      </w:r>
    </w:p>
    <w:p w:rsidR="00BE1988" w:rsidRPr="00BE1988" w:rsidRDefault="002C142A" w:rsidP="00131128">
      <w:pPr>
        <w:pStyle w:val="a7"/>
        <w:spacing w:before="150" w:after="0" w:line="276" w:lineRule="auto"/>
        <w:ind w:left="-567" w:right="283"/>
        <w:jc w:val="both"/>
        <w:textAlignment w:val="baseline"/>
        <w:rPr>
          <w:sz w:val="28"/>
        </w:rPr>
      </w:pPr>
      <w:r>
        <w:rPr>
          <w:sz w:val="28"/>
        </w:rPr>
        <w:t xml:space="preserve">    </w:t>
      </w:r>
      <w:r w:rsidR="00BE1988" w:rsidRPr="00BE1988">
        <w:rPr>
          <w:sz w:val="28"/>
        </w:rPr>
        <w:t>Сучасне бджільництво пов'язано з трьома відкриттями.[1,2]</w:t>
      </w:r>
    </w:p>
    <w:p w:rsidR="00131128" w:rsidRDefault="00BE1988" w:rsidP="00131128">
      <w:pPr>
        <w:pStyle w:val="a7"/>
        <w:spacing w:before="0" w:beforeAutospacing="0" w:after="0" w:afterAutospacing="0" w:line="276" w:lineRule="auto"/>
        <w:ind w:left="-567" w:right="283"/>
        <w:jc w:val="both"/>
        <w:textAlignment w:val="baseline"/>
        <w:rPr>
          <w:sz w:val="28"/>
        </w:rPr>
      </w:pPr>
      <w:r w:rsidRPr="00BE1988">
        <w:rPr>
          <w:sz w:val="28"/>
        </w:rPr>
        <w:t>1)У 1815 році український бджоляр П. І. Прокопович винайшов розбірний рамковий вулик. В результаті пасічники отримали можливість оглядати і переставляти стільники, впливати на бджолину сім'ю.</w:t>
      </w:r>
    </w:p>
    <w:p w:rsidR="00BE1988" w:rsidRPr="00BE1988" w:rsidRDefault="00BE1988" w:rsidP="00131128">
      <w:pPr>
        <w:pStyle w:val="a7"/>
        <w:spacing w:before="0" w:beforeAutospacing="0" w:after="0" w:afterAutospacing="0" w:line="276" w:lineRule="auto"/>
        <w:ind w:left="-567" w:right="283"/>
        <w:jc w:val="both"/>
        <w:textAlignment w:val="baseline"/>
        <w:rPr>
          <w:sz w:val="28"/>
        </w:rPr>
      </w:pPr>
      <w:r w:rsidRPr="00BE1988">
        <w:rPr>
          <w:sz w:val="28"/>
        </w:rPr>
        <w:t xml:space="preserve">2)Німецький бджоляр Мерінг, спостерігаючи за будівництвом стільників у вулику, помітив, що бджоли спочатку будують із воску смужку для денець з комірок, а потім вже надбудовують стінки комірок. Це навело на думку давати бджолам готові тонкі листки з воску з вигравіруваними на них шестикутними денцями осередків. </w:t>
      </w:r>
    </w:p>
    <w:p w:rsidR="00BE1988" w:rsidRPr="00BE1988" w:rsidRDefault="00BE1988" w:rsidP="00131128">
      <w:pPr>
        <w:pStyle w:val="a7"/>
        <w:spacing w:before="0" w:beforeAutospacing="0" w:after="0" w:afterAutospacing="0" w:line="276" w:lineRule="auto"/>
        <w:ind w:left="-567" w:right="283"/>
        <w:jc w:val="both"/>
        <w:textAlignment w:val="baseline"/>
        <w:rPr>
          <w:sz w:val="28"/>
        </w:rPr>
      </w:pPr>
      <w:r w:rsidRPr="00BE1988">
        <w:rPr>
          <w:sz w:val="28"/>
        </w:rPr>
        <w:t>3)В 1865 році чеський бджоляр Грушка винайшов медогонку, яка дала можливість отримувати мед із стільників, не пошкоджуючи їх.</w:t>
      </w:r>
    </w:p>
    <w:p w:rsidR="00BE1988" w:rsidRPr="00BE1988" w:rsidRDefault="00131128" w:rsidP="00131128">
      <w:pPr>
        <w:pStyle w:val="a7"/>
        <w:spacing w:before="0" w:beforeAutospacing="0" w:after="0" w:afterAutospacing="0" w:line="276" w:lineRule="auto"/>
        <w:ind w:left="-567" w:right="283"/>
        <w:jc w:val="both"/>
        <w:textAlignment w:val="baseline"/>
        <w:rPr>
          <w:sz w:val="28"/>
        </w:rPr>
      </w:pPr>
      <w:r>
        <w:rPr>
          <w:sz w:val="28"/>
        </w:rPr>
        <w:t xml:space="preserve">      </w:t>
      </w:r>
      <w:r w:rsidR="00BE1988" w:rsidRPr="00BE1988">
        <w:rPr>
          <w:sz w:val="28"/>
        </w:rPr>
        <w:t xml:space="preserve">В даний час з бджільництвом тісно пов'язані такі науки, як хімія і медицина. </w:t>
      </w:r>
    </w:p>
    <w:p w:rsidR="00BE1988" w:rsidRPr="00BE1988" w:rsidRDefault="00BE1988" w:rsidP="00131128">
      <w:pPr>
        <w:pStyle w:val="a7"/>
        <w:spacing w:before="0" w:beforeAutospacing="0" w:after="0" w:afterAutospacing="0" w:line="276" w:lineRule="auto"/>
        <w:ind w:left="-567" w:right="283"/>
        <w:jc w:val="both"/>
        <w:textAlignment w:val="baseline"/>
        <w:rPr>
          <w:sz w:val="28"/>
        </w:rPr>
      </w:pPr>
    </w:p>
    <w:p w:rsidR="0087141C" w:rsidRDefault="0087141C" w:rsidP="00131128">
      <w:pPr>
        <w:pStyle w:val="a7"/>
        <w:spacing w:before="0" w:beforeAutospacing="0" w:after="0" w:afterAutospacing="0" w:line="276" w:lineRule="auto"/>
        <w:ind w:left="-567" w:right="283"/>
        <w:jc w:val="both"/>
        <w:textAlignment w:val="baseline"/>
        <w:rPr>
          <w:sz w:val="28"/>
        </w:rPr>
      </w:pPr>
    </w:p>
    <w:p w:rsidR="00BE1988" w:rsidRPr="00E947FB" w:rsidRDefault="00BE1988" w:rsidP="00131128">
      <w:pPr>
        <w:pStyle w:val="a7"/>
        <w:spacing w:before="0" w:beforeAutospacing="0" w:after="0" w:afterAutospacing="0" w:line="276" w:lineRule="auto"/>
        <w:ind w:left="-567" w:right="283"/>
        <w:jc w:val="both"/>
        <w:textAlignment w:val="baseline"/>
        <w:rPr>
          <w:b/>
          <w:sz w:val="32"/>
        </w:rPr>
      </w:pPr>
      <w:r w:rsidRPr="00E947FB">
        <w:rPr>
          <w:b/>
          <w:sz w:val="32"/>
        </w:rPr>
        <w:t>1.2. Роль бджіл.</w:t>
      </w:r>
    </w:p>
    <w:p w:rsidR="00BE1988" w:rsidRDefault="0087141C" w:rsidP="00131128">
      <w:pPr>
        <w:pStyle w:val="a7"/>
        <w:spacing w:before="0" w:beforeAutospacing="0" w:after="0" w:afterAutospacing="0" w:line="276" w:lineRule="auto"/>
        <w:ind w:left="-567" w:right="283"/>
        <w:jc w:val="both"/>
        <w:textAlignment w:val="baseline"/>
        <w:rPr>
          <w:sz w:val="28"/>
        </w:rPr>
      </w:pPr>
      <w:r>
        <w:rPr>
          <w:sz w:val="28"/>
        </w:rPr>
        <w:t xml:space="preserve">     </w:t>
      </w:r>
      <w:r w:rsidR="00BE1988" w:rsidRPr="00BE1988">
        <w:rPr>
          <w:sz w:val="28"/>
        </w:rPr>
        <w:t>Медоносні бджоли – єдині громадські комахи, яких людина наблизи</w:t>
      </w:r>
      <w:r>
        <w:rPr>
          <w:sz w:val="28"/>
        </w:rPr>
        <w:t>ла</w:t>
      </w:r>
      <w:r w:rsidR="00BE1988" w:rsidRPr="00BE1988">
        <w:rPr>
          <w:sz w:val="28"/>
        </w:rPr>
        <w:t xml:space="preserve"> до свого будинку. Іспит «на корисність» вона в</w:t>
      </w:r>
      <w:r>
        <w:rPr>
          <w:sz w:val="28"/>
        </w:rPr>
        <w:t>итримал</w:t>
      </w:r>
      <w:r w:rsidR="00BE1988" w:rsidRPr="00BE1988">
        <w:rPr>
          <w:sz w:val="28"/>
        </w:rPr>
        <w:t>а</w:t>
      </w:r>
      <w:r>
        <w:rPr>
          <w:sz w:val="28"/>
        </w:rPr>
        <w:t xml:space="preserve"> завдяки</w:t>
      </w:r>
      <w:r w:rsidR="00BE1988" w:rsidRPr="00BE1988">
        <w:rPr>
          <w:sz w:val="28"/>
        </w:rPr>
        <w:t xml:space="preserve"> </w:t>
      </w:r>
      <w:r w:rsidR="00C120E2">
        <w:rPr>
          <w:sz w:val="28"/>
        </w:rPr>
        <w:t xml:space="preserve">продуктам які вона дає </w:t>
      </w:r>
      <w:r w:rsidR="00BE1988" w:rsidRPr="00BE1988">
        <w:rPr>
          <w:sz w:val="28"/>
        </w:rPr>
        <w:t xml:space="preserve">людині </w:t>
      </w:r>
      <w:r w:rsidR="00C120E2">
        <w:rPr>
          <w:sz w:val="28"/>
        </w:rPr>
        <w:t>– мед та віск, прополіс</w:t>
      </w:r>
      <w:r w:rsidR="00BE1988" w:rsidRPr="00BE1988">
        <w:rPr>
          <w:sz w:val="28"/>
        </w:rPr>
        <w:t>, бджолин</w:t>
      </w:r>
      <w:r w:rsidR="00C120E2">
        <w:rPr>
          <w:sz w:val="28"/>
        </w:rPr>
        <w:t xml:space="preserve">ий </w:t>
      </w:r>
      <w:r w:rsidR="00BE1988" w:rsidRPr="00BE1988">
        <w:rPr>
          <w:sz w:val="28"/>
        </w:rPr>
        <w:t>яд</w:t>
      </w:r>
      <w:r w:rsidR="0042734F">
        <w:rPr>
          <w:sz w:val="28"/>
        </w:rPr>
        <w:t>, маточне</w:t>
      </w:r>
      <w:r w:rsidR="00BE1988" w:rsidRPr="00BE1988">
        <w:rPr>
          <w:sz w:val="28"/>
        </w:rPr>
        <w:t xml:space="preserve"> молочк</w:t>
      </w:r>
      <w:r w:rsidR="0042734F">
        <w:rPr>
          <w:sz w:val="28"/>
        </w:rPr>
        <w:t>о</w:t>
      </w:r>
      <w:r w:rsidR="00BE1988" w:rsidRPr="00BE1988">
        <w:rPr>
          <w:sz w:val="28"/>
        </w:rPr>
        <w:t>. Всі ці продукти володіють цілющими властивостями. Медоносні бджоли активно беруть участь у перехресному запиленні рослин, підвищують їх урожайність та життєстійкість, що сприяє відтворенню і збільшенню поверхні зеленої маси землі. Послужний список «добрих справ» бджіл цим не обмежується. Бджола є корм</w:t>
      </w:r>
      <w:r w:rsidR="00124371">
        <w:rPr>
          <w:sz w:val="28"/>
        </w:rPr>
        <w:t>ом деяких птахів</w:t>
      </w:r>
      <w:r w:rsidR="00FD5323">
        <w:rPr>
          <w:sz w:val="28"/>
        </w:rPr>
        <w:t>, павук</w:t>
      </w:r>
      <w:r w:rsidR="00124371">
        <w:rPr>
          <w:sz w:val="28"/>
        </w:rPr>
        <w:t>ів</w:t>
      </w:r>
      <w:r w:rsidR="00516D67">
        <w:rPr>
          <w:sz w:val="28"/>
        </w:rPr>
        <w:t>,</w:t>
      </w:r>
      <w:r w:rsidR="00FD5323">
        <w:rPr>
          <w:sz w:val="28"/>
        </w:rPr>
        <w:t xml:space="preserve"> молі,</w:t>
      </w:r>
      <w:r w:rsidR="00FD5323" w:rsidRPr="00BE1988">
        <w:rPr>
          <w:sz w:val="28"/>
        </w:rPr>
        <w:t xml:space="preserve"> </w:t>
      </w:r>
      <w:r w:rsidR="00FD5323" w:rsidRPr="00FD5323">
        <w:rPr>
          <w:sz w:val="28"/>
        </w:rPr>
        <w:t>метелик</w:t>
      </w:r>
      <w:r w:rsidR="00124371">
        <w:rPr>
          <w:sz w:val="28"/>
        </w:rPr>
        <w:t>ів</w:t>
      </w:r>
      <w:r w:rsidR="00FD5323" w:rsidRPr="00FD5323">
        <w:rPr>
          <w:sz w:val="28"/>
        </w:rPr>
        <w:t xml:space="preserve"> Acherontia atropos («мертва голова»)</w:t>
      </w:r>
      <w:r w:rsidR="00FD5323">
        <w:rPr>
          <w:sz w:val="28"/>
        </w:rPr>
        <w:t>,мурах</w:t>
      </w:r>
      <w:r w:rsidR="00124371">
        <w:rPr>
          <w:sz w:val="28"/>
        </w:rPr>
        <w:t>ів</w:t>
      </w:r>
      <w:r w:rsidR="00FD5323">
        <w:rPr>
          <w:sz w:val="28"/>
        </w:rPr>
        <w:t>, ос,шершні</w:t>
      </w:r>
      <w:r w:rsidR="00124371">
        <w:rPr>
          <w:sz w:val="28"/>
        </w:rPr>
        <w:t>в</w:t>
      </w:r>
      <w:r w:rsidR="00FD5323">
        <w:rPr>
          <w:sz w:val="28"/>
        </w:rPr>
        <w:t>,</w:t>
      </w:r>
      <w:r w:rsidR="00124371">
        <w:rPr>
          <w:sz w:val="28"/>
        </w:rPr>
        <w:t>миш</w:t>
      </w:r>
      <w:r w:rsidR="00AC0401">
        <w:rPr>
          <w:sz w:val="28"/>
        </w:rPr>
        <w:t xml:space="preserve">. </w:t>
      </w:r>
      <w:r w:rsidR="00BE1988" w:rsidRPr="00BE1988">
        <w:rPr>
          <w:sz w:val="28"/>
        </w:rPr>
        <w:t xml:space="preserve">Бджола не тільки дарує людині самий солодкий продукт природи – мед, допомагає вирішувати екологічні проблеми, але і дає можливість допитливому розуму проникнути в захоплюючі таємниці її життя. Люди тисячоліттями спостерігають життя бджіл і не втомлюються захоплюватися властивим їм наполегливістю, самовідданістю при обороні своїх сімей, </w:t>
      </w:r>
      <w:r w:rsidR="00502AD5" w:rsidRPr="00BE1988">
        <w:rPr>
          <w:sz w:val="28"/>
        </w:rPr>
        <w:t>запаслив</w:t>
      </w:r>
      <w:r w:rsidR="00502AD5">
        <w:rPr>
          <w:sz w:val="28"/>
        </w:rPr>
        <w:t>і</w:t>
      </w:r>
      <w:r w:rsidR="00502AD5" w:rsidRPr="00BE1988">
        <w:rPr>
          <w:sz w:val="28"/>
        </w:rPr>
        <w:t>стю</w:t>
      </w:r>
      <w:r w:rsidR="00BE1988" w:rsidRPr="00BE1988">
        <w:rPr>
          <w:sz w:val="28"/>
        </w:rPr>
        <w:t>, досконалою якістю створюваних продуктів.[8]</w:t>
      </w: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0" w:beforeAutospacing="0" w:after="0" w:afterAutospacing="0" w:line="276" w:lineRule="auto"/>
        <w:ind w:left="-567" w:right="283"/>
        <w:jc w:val="both"/>
        <w:textAlignment w:val="baseline"/>
        <w:rPr>
          <w:sz w:val="28"/>
        </w:rPr>
      </w:pPr>
    </w:p>
    <w:p w:rsidR="00502AD5" w:rsidRDefault="00502AD5" w:rsidP="00131128">
      <w:pPr>
        <w:pStyle w:val="a7"/>
        <w:spacing w:before="150" w:after="0" w:line="276" w:lineRule="auto"/>
        <w:ind w:left="-567" w:right="283"/>
        <w:jc w:val="both"/>
        <w:textAlignment w:val="baseline"/>
        <w:rPr>
          <w:sz w:val="28"/>
        </w:rPr>
      </w:pPr>
    </w:p>
    <w:p w:rsidR="00502AD5" w:rsidRDefault="00502AD5" w:rsidP="00131128">
      <w:pPr>
        <w:pStyle w:val="a7"/>
        <w:spacing w:before="150" w:after="0" w:line="276" w:lineRule="auto"/>
        <w:ind w:left="-567" w:right="283"/>
        <w:jc w:val="both"/>
        <w:textAlignment w:val="baseline"/>
        <w:rPr>
          <w:sz w:val="28"/>
        </w:rPr>
      </w:pPr>
    </w:p>
    <w:p w:rsidR="00502AD5" w:rsidRDefault="00502AD5" w:rsidP="00131128">
      <w:pPr>
        <w:pStyle w:val="a7"/>
        <w:spacing w:before="150" w:after="0" w:line="276" w:lineRule="auto"/>
        <w:ind w:left="-567" w:right="283"/>
        <w:jc w:val="both"/>
        <w:textAlignment w:val="baseline"/>
        <w:rPr>
          <w:sz w:val="28"/>
        </w:rPr>
      </w:pPr>
    </w:p>
    <w:p w:rsidR="00502AD5" w:rsidRPr="00BE1988" w:rsidRDefault="00502AD5" w:rsidP="00131128">
      <w:pPr>
        <w:pStyle w:val="a7"/>
        <w:spacing w:before="150" w:after="0" w:line="276" w:lineRule="auto"/>
        <w:ind w:left="-567" w:right="283"/>
        <w:jc w:val="both"/>
        <w:textAlignment w:val="baseline"/>
        <w:rPr>
          <w:sz w:val="28"/>
        </w:rPr>
      </w:pPr>
    </w:p>
    <w:p w:rsidR="00131128" w:rsidRDefault="00131128" w:rsidP="00131128">
      <w:pPr>
        <w:pStyle w:val="a7"/>
        <w:spacing w:before="150" w:after="0" w:line="276" w:lineRule="auto"/>
        <w:ind w:left="-567" w:right="283"/>
        <w:jc w:val="both"/>
        <w:textAlignment w:val="baseline"/>
        <w:rPr>
          <w:b/>
          <w:sz w:val="32"/>
        </w:rPr>
      </w:pPr>
    </w:p>
    <w:p w:rsidR="00131128" w:rsidRDefault="00131128" w:rsidP="00131128">
      <w:pPr>
        <w:pStyle w:val="a7"/>
        <w:spacing w:before="150" w:after="0" w:line="276" w:lineRule="auto"/>
        <w:ind w:left="-567" w:right="283"/>
        <w:jc w:val="both"/>
        <w:textAlignment w:val="baseline"/>
        <w:rPr>
          <w:b/>
          <w:sz w:val="32"/>
        </w:rPr>
      </w:pPr>
    </w:p>
    <w:p w:rsidR="00502AD5" w:rsidRPr="00E947FB" w:rsidRDefault="00502AD5" w:rsidP="00131128">
      <w:pPr>
        <w:pStyle w:val="a7"/>
        <w:spacing w:before="150" w:after="0" w:line="276" w:lineRule="auto"/>
        <w:ind w:left="-567" w:right="283"/>
        <w:jc w:val="both"/>
        <w:textAlignment w:val="baseline"/>
        <w:rPr>
          <w:b/>
          <w:sz w:val="36"/>
        </w:rPr>
      </w:pPr>
      <w:r w:rsidRPr="00E947FB">
        <w:rPr>
          <w:b/>
          <w:sz w:val="36"/>
        </w:rPr>
        <w:lastRenderedPageBreak/>
        <w:t>РОЗДІЛ 2. ТАЄМНИЦЯ ЖИТТЯ БДЖІЛ</w:t>
      </w:r>
    </w:p>
    <w:p w:rsidR="00502AD5" w:rsidRPr="00E947FB" w:rsidRDefault="00502AD5" w:rsidP="00E26354">
      <w:pPr>
        <w:pStyle w:val="a7"/>
        <w:spacing w:before="0" w:beforeAutospacing="0" w:after="0" w:afterAutospacing="0" w:line="276" w:lineRule="auto"/>
        <w:ind w:left="-567" w:right="283"/>
        <w:jc w:val="both"/>
        <w:textAlignment w:val="baseline"/>
        <w:rPr>
          <w:b/>
          <w:sz w:val="32"/>
        </w:rPr>
      </w:pPr>
      <w:r w:rsidRPr="00E947FB">
        <w:rPr>
          <w:b/>
          <w:sz w:val="32"/>
        </w:rPr>
        <w:t>2.1. М</w:t>
      </w:r>
      <w:r w:rsidR="009E0D78" w:rsidRPr="00E947FB">
        <w:rPr>
          <w:b/>
          <w:sz w:val="32"/>
        </w:rPr>
        <w:t>ої  дяді</w:t>
      </w:r>
      <w:r w:rsidRPr="00E947FB">
        <w:rPr>
          <w:b/>
          <w:sz w:val="32"/>
        </w:rPr>
        <w:t xml:space="preserve"> – пасічник</w:t>
      </w:r>
      <w:r w:rsidR="009E0D78" w:rsidRPr="00E947FB">
        <w:rPr>
          <w:b/>
          <w:sz w:val="32"/>
        </w:rPr>
        <w:t>и</w:t>
      </w:r>
      <w:r w:rsidRPr="00E947FB">
        <w:rPr>
          <w:b/>
          <w:sz w:val="32"/>
        </w:rPr>
        <w:t>.</w:t>
      </w:r>
    </w:p>
    <w:p w:rsidR="00502AD5" w:rsidRPr="00502AD5" w:rsidRDefault="009E0D78" w:rsidP="00E26354">
      <w:pPr>
        <w:pStyle w:val="a7"/>
        <w:spacing w:before="0" w:beforeAutospacing="0" w:after="0" w:afterAutospacing="0" w:line="276" w:lineRule="auto"/>
        <w:ind w:left="-567" w:right="283"/>
        <w:jc w:val="both"/>
        <w:textAlignment w:val="baseline"/>
        <w:rPr>
          <w:sz w:val="28"/>
        </w:rPr>
      </w:pPr>
      <w:r>
        <w:rPr>
          <w:sz w:val="28"/>
        </w:rPr>
        <w:t xml:space="preserve">   </w:t>
      </w:r>
      <w:r w:rsidR="00502AD5" w:rsidRPr="00502AD5">
        <w:rPr>
          <w:sz w:val="28"/>
        </w:rPr>
        <w:t>Мати бджіл і доглядати за ними – найбільша насолода. Чим більше їх впізнаєш, тим цікавіше з ними працювати. Спілкування з бджолами викликає масу радісних емоцій, збагачує духовно і облагороджує, дозволяє краще пізнати живу природу, виробляє спостережливість, допитливість, прагнення глибше пізнати життя цих комах.</w:t>
      </w:r>
    </w:p>
    <w:p w:rsidR="00727ABD" w:rsidRDefault="009E0D78" w:rsidP="00E26354">
      <w:pPr>
        <w:pStyle w:val="a7"/>
        <w:spacing w:before="0" w:beforeAutospacing="0" w:after="0" w:afterAutospacing="0" w:line="276" w:lineRule="auto"/>
        <w:ind w:left="-567" w:right="283"/>
        <w:jc w:val="both"/>
        <w:textAlignment w:val="baseline"/>
        <w:rPr>
          <w:sz w:val="28"/>
        </w:rPr>
      </w:pPr>
      <w:r>
        <w:rPr>
          <w:sz w:val="28"/>
        </w:rPr>
        <w:t xml:space="preserve">   Мої  дяді</w:t>
      </w:r>
      <w:r w:rsidR="005B078F">
        <w:rPr>
          <w:sz w:val="28"/>
        </w:rPr>
        <w:t xml:space="preserve"> </w:t>
      </w:r>
      <w:r w:rsidR="00502AD5" w:rsidRPr="00502AD5">
        <w:rPr>
          <w:sz w:val="28"/>
        </w:rPr>
        <w:t xml:space="preserve">– </w:t>
      </w:r>
      <w:r>
        <w:rPr>
          <w:sz w:val="28"/>
        </w:rPr>
        <w:t xml:space="preserve">Плевачук Станіслав Леонідович та Дзяба Василь Володимирович </w:t>
      </w:r>
      <w:r w:rsidR="00502AD5" w:rsidRPr="00502AD5">
        <w:rPr>
          <w:sz w:val="28"/>
        </w:rPr>
        <w:t xml:space="preserve"> бджоляр</w:t>
      </w:r>
      <w:r>
        <w:rPr>
          <w:sz w:val="28"/>
        </w:rPr>
        <w:t>і</w:t>
      </w:r>
      <w:r w:rsidR="00502AD5" w:rsidRPr="00502AD5">
        <w:rPr>
          <w:sz w:val="28"/>
        </w:rPr>
        <w:t xml:space="preserve">. За </w:t>
      </w:r>
      <w:r>
        <w:rPr>
          <w:sz w:val="28"/>
        </w:rPr>
        <w:t>їх</w:t>
      </w:r>
      <w:r w:rsidR="00502AD5" w:rsidRPr="00502AD5">
        <w:rPr>
          <w:sz w:val="28"/>
        </w:rPr>
        <w:t xml:space="preserve"> плечима важке і цікаве життя.</w:t>
      </w:r>
    </w:p>
    <w:p w:rsidR="00727ABD" w:rsidRDefault="00773A0E" w:rsidP="00E26354">
      <w:pPr>
        <w:pStyle w:val="a7"/>
        <w:spacing w:before="0" w:beforeAutospacing="0" w:after="0" w:afterAutospacing="0" w:line="276" w:lineRule="auto"/>
        <w:ind w:left="-567" w:right="283"/>
        <w:jc w:val="both"/>
        <w:textAlignment w:val="baseline"/>
        <w:rPr>
          <w:sz w:val="28"/>
        </w:rPr>
      </w:pPr>
      <w:r>
        <w:rPr>
          <w:sz w:val="28"/>
        </w:rPr>
        <w:t xml:space="preserve">   </w:t>
      </w:r>
      <w:r w:rsidR="005B6215">
        <w:rPr>
          <w:sz w:val="28"/>
        </w:rPr>
        <w:t>Стас працює та живе  в м. Кривий Ріг.</w:t>
      </w:r>
      <w:r w:rsidR="004C0E63">
        <w:rPr>
          <w:sz w:val="28"/>
        </w:rPr>
        <w:t xml:space="preserve"> </w:t>
      </w:r>
      <w:r w:rsidR="00645663">
        <w:rPr>
          <w:sz w:val="28"/>
        </w:rPr>
        <w:t xml:space="preserve"> Має пасіку в селі Промінь Криничанського району, Дніпропетровської область  у</w:t>
      </w:r>
      <w:r w:rsidR="004A76E8">
        <w:rPr>
          <w:sz w:val="28"/>
        </w:rPr>
        <w:t xml:space="preserve"> своїх </w:t>
      </w:r>
      <w:r w:rsidR="00645663">
        <w:rPr>
          <w:sz w:val="28"/>
        </w:rPr>
        <w:t xml:space="preserve"> батьків.</w:t>
      </w:r>
      <w:r w:rsidR="00DE4BFD">
        <w:rPr>
          <w:sz w:val="28"/>
        </w:rPr>
        <w:t xml:space="preserve"> Стас біля пасіки працює не сам, а разом зі своєю дружиною  Ірою та дідусем Леонідом.</w:t>
      </w:r>
    </w:p>
    <w:p w:rsidR="00727ABD" w:rsidRDefault="00727ABD" w:rsidP="00E26354">
      <w:pPr>
        <w:pStyle w:val="a7"/>
        <w:spacing w:before="0" w:beforeAutospacing="0" w:after="0" w:afterAutospacing="0" w:line="276" w:lineRule="auto"/>
        <w:ind w:left="-567" w:right="283"/>
        <w:jc w:val="both"/>
        <w:textAlignment w:val="baseline"/>
        <w:rPr>
          <w:sz w:val="28"/>
        </w:rPr>
      </w:pPr>
      <w:r>
        <w:rPr>
          <w:noProof/>
          <w:sz w:val="28"/>
          <w:lang w:val="ru-RU" w:eastAsia="ru-RU"/>
        </w:rPr>
        <w:drawing>
          <wp:inline distT="0" distB="0" distL="0" distR="0">
            <wp:extent cx="5940425" cy="4456711"/>
            <wp:effectExtent l="1905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a:srcRect/>
                    <a:stretch>
                      <a:fillRect/>
                    </a:stretch>
                  </pic:blipFill>
                  <pic:spPr bwMode="auto">
                    <a:xfrm>
                      <a:off x="0" y="0"/>
                      <a:ext cx="5940425" cy="4456711"/>
                    </a:xfrm>
                    <a:prstGeom prst="rect">
                      <a:avLst/>
                    </a:prstGeom>
                    <a:noFill/>
                    <a:ln w="9525">
                      <a:noFill/>
                      <a:miter lim="800000"/>
                      <a:headEnd/>
                      <a:tailEnd/>
                    </a:ln>
                  </pic:spPr>
                </pic:pic>
              </a:graphicData>
            </a:graphic>
          </wp:inline>
        </w:drawing>
      </w:r>
    </w:p>
    <w:p w:rsidR="00356B69" w:rsidRDefault="00773A0E" w:rsidP="00131128">
      <w:pPr>
        <w:pStyle w:val="a7"/>
        <w:spacing w:before="150" w:after="0" w:line="276" w:lineRule="auto"/>
        <w:ind w:left="-567" w:right="283"/>
        <w:jc w:val="both"/>
        <w:textAlignment w:val="baseline"/>
        <w:rPr>
          <w:sz w:val="28"/>
        </w:rPr>
      </w:pPr>
      <w:r>
        <w:rPr>
          <w:sz w:val="28"/>
        </w:rPr>
        <w:t xml:space="preserve">    </w:t>
      </w:r>
      <w:r w:rsidR="004C0E63">
        <w:rPr>
          <w:sz w:val="28"/>
        </w:rPr>
        <w:t xml:space="preserve">А Вася живе та працює в селі Березнуватівка. Він  голова </w:t>
      </w:r>
      <w:r w:rsidR="00727ABD">
        <w:rPr>
          <w:sz w:val="28"/>
        </w:rPr>
        <w:t>об'єднання</w:t>
      </w:r>
      <w:r w:rsidR="004C0E63">
        <w:rPr>
          <w:sz w:val="28"/>
        </w:rPr>
        <w:t xml:space="preserve"> пасічників</w:t>
      </w:r>
      <w:r w:rsidR="00727ABD">
        <w:rPr>
          <w:sz w:val="28"/>
        </w:rPr>
        <w:t xml:space="preserve"> Солонянського </w:t>
      </w:r>
      <w:r w:rsidR="004A76E8">
        <w:rPr>
          <w:sz w:val="28"/>
        </w:rPr>
        <w:t xml:space="preserve"> </w:t>
      </w:r>
      <w:r w:rsidR="00727ABD">
        <w:rPr>
          <w:sz w:val="28"/>
        </w:rPr>
        <w:t>району.</w:t>
      </w:r>
      <w:r w:rsidR="004C0E63">
        <w:rPr>
          <w:sz w:val="28"/>
        </w:rPr>
        <w:t xml:space="preserve"> </w:t>
      </w:r>
      <w:r w:rsidR="00395E99">
        <w:rPr>
          <w:sz w:val="28"/>
        </w:rPr>
        <w:t xml:space="preserve">Казначей   </w:t>
      </w:r>
      <w:hyperlink r:id="rId10" w:tooltip="Громадська організація Дніпровська міська Спілка пасічників" w:history="1">
        <w:r w:rsidR="00395E99" w:rsidRPr="00395E99">
          <w:rPr>
            <w:rStyle w:val="a5"/>
            <w:color w:val="auto"/>
            <w:sz w:val="28"/>
            <w:u w:val="none"/>
          </w:rPr>
          <w:t>Громадськ</w:t>
        </w:r>
        <w:r w:rsidR="00395E99">
          <w:rPr>
            <w:rStyle w:val="a5"/>
            <w:color w:val="auto"/>
            <w:sz w:val="28"/>
            <w:u w:val="none"/>
          </w:rPr>
          <w:t>ої</w:t>
        </w:r>
        <w:r w:rsidR="002031F9">
          <w:rPr>
            <w:rStyle w:val="a5"/>
            <w:color w:val="auto"/>
            <w:sz w:val="28"/>
            <w:u w:val="none"/>
          </w:rPr>
          <w:t xml:space="preserve"> обласної </w:t>
        </w:r>
        <w:r w:rsidR="00395E99" w:rsidRPr="00395E99">
          <w:rPr>
            <w:rStyle w:val="a5"/>
            <w:color w:val="auto"/>
            <w:sz w:val="28"/>
            <w:u w:val="none"/>
          </w:rPr>
          <w:t xml:space="preserve"> організаці</w:t>
        </w:r>
        <w:r w:rsidR="00395E99">
          <w:rPr>
            <w:rStyle w:val="a5"/>
            <w:color w:val="auto"/>
            <w:sz w:val="28"/>
            <w:u w:val="none"/>
          </w:rPr>
          <w:t>ї</w:t>
        </w:r>
        <w:r w:rsidR="00395E99" w:rsidRPr="00395E99">
          <w:rPr>
            <w:rStyle w:val="a5"/>
            <w:color w:val="auto"/>
            <w:sz w:val="28"/>
            <w:u w:val="none"/>
          </w:rPr>
          <w:t xml:space="preserve"> Дніпровська Спілка пасічників</w:t>
        </w:r>
      </w:hyperlink>
      <w:r w:rsidR="00E239C1">
        <w:rPr>
          <w:sz w:val="28"/>
        </w:rPr>
        <w:t xml:space="preserve">. Бере участь в щорічному обласному ярмарку </w:t>
      </w:r>
      <w:r w:rsidR="00186DB7">
        <w:rPr>
          <w:sz w:val="28"/>
        </w:rPr>
        <w:t xml:space="preserve">"Свято меду" . В листопаді 2017 року зайняв </w:t>
      </w:r>
      <w:r w:rsidR="00260B17">
        <w:rPr>
          <w:sz w:val="28"/>
        </w:rPr>
        <w:t>2 та 3 місця в Дніпропетровському обласному конкурсі  питн</w:t>
      </w:r>
      <w:r w:rsidR="0017655D">
        <w:rPr>
          <w:sz w:val="28"/>
        </w:rPr>
        <w:t xml:space="preserve">их медів. За що отримав грамоту, </w:t>
      </w:r>
      <w:r w:rsidR="00260B17">
        <w:rPr>
          <w:sz w:val="28"/>
        </w:rPr>
        <w:t>диплом</w:t>
      </w:r>
      <w:r w:rsidR="0017655D">
        <w:rPr>
          <w:sz w:val="28"/>
        </w:rPr>
        <w:t xml:space="preserve"> та медаль</w:t>
      </w:r>
      <w:r w:rsidR="00260B17">
        <w:rPr>
          <w:sz w:val="28"/>
        </w:rPr>
        <w:t>.</w:t>
      </w:r>
      <w:r w:rsidR="00395E99">
        <w:rPr>
          <w:sz w:val="28"/>
        </w:rPr>
        <w:t xml:space="preserve"> </w:t>
      </w:r>
    </w:p>
    <w:p w:rsidR="00F43660" w:rsidRDefault="00F877FF" w:rsidP="005A1A4C">
      <w:pPr>
        <w:pStyle w:val="a7"/>
        <w:spacing w:before="0" w:beforeAutospacing="0" w:after="0" w:line="276" w:lineRule="auto"/>
        <w:ind w:left="-567" w:right="283"/>
        <w:jc w:val="center"/>
        <w:textAlignment w:val="baseline"/>
        <w:rPr>
          <w:sz w:val="28"/>
        </w:rPr>
      </w:pPr>
      <w:r w:rsidRPr="00F877FF">
        <w:rPr>
          <w:noProof/>
          <w:sz w:val="28"/>
          <w:lang w:val="ru-RU" w:eastAsia="ru-RU"/>
        </w:rPr>
        <w:lastRenderedPageBreak/>
        <w:drawing>
          <wp:inline distT="0" distB="0" distL="0" distR="0">
            <wp:extent cx="2914115" cy="4286163"/>
            <wp:effectExtent l="19050" t="0" r="53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5752" r="3691"/>
                    <a:stretch>
                      <a:fillRect/>
                    </a:stretch>
                  </pic:blipFill>
                  <pic:spPr bwMode="auto">
                    <a:xfrm>
                      <a:off x="0" y="0"/>
                      <a:ext cx="2909342" cy="4279143"/>
                    </a:xfrm>
                    <a:prstGeom prst="rect">
                      <a:avLst/>
                    </a:prstGeom>
                    <a:noFill/>
                    <a:ln w="9525">
                      <a:noFill/>
                      <a:miter lim="800000"/>
                      <a:headEnd/>
                      <a:tailEnd/>
                    </a:ln>
                  </pic:spPr>
                </pic:pic>
              </a:graphicData>
            </a:graphic>
          </wp:inline>
        </w:drawing>
      </w:r>
      <w:r w:rsidRPr="00F877FF">
        <w:rPr>
          <w:noProof/>
          <w:sz w:val="28"/>
          <w:lang w:val="ru-RU" w:eastAsia="ru-RU"/>
        </w:rPr>
        <w:drawing>
          <wp:inline distT="0" distB="0" distL="0" distR="0">
            <wp:extent cx="3109160" cy="4253881"/>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1298" t="3040" r="4396"/>
                    <a:stretch>
                      <a:fillRect/>
                    </a:stretch>
                  </pic:blipFill>
                  <pic:spPr bwMode="auto">
                    <a:xfrm>
                      <a:off x="0" y="0"/>
                      <a:ext cx="3111259" cy="4256753"/>
                    </a:xfrm>
                    <a:prstGeom prst="rect">
                      <a:avLst/>
                    </a:prstGeom>
                    <a:noFill/>
                    <a:ln w="9525">
                      <a:noFill/>
                      <a:miter lim="800000"/>
                      <a:headEnd/>
                      <a:tailEnd/>
                    </a:ln>
                  </pic:spPr>
                </pic:pic>
              </a:graphicData>
            </a:graphic>
          </wp:inline>
        </w:drawing>
      </w:r>
      <w:r w:rsidR="001B12D3" w:rsidRPr="001B12D3">
        <w:rPr>
          <w:noProof/>
          <w:sz w:val="28"/>
          <w:lang w:val="ru-RU" w:eastAsia="ru-RU"/>
        </w:rPr>
        <w:drawing>
          <wp:inline distT="0" distB="0" distL="0" distR="0">
            <wp:extent cx="3349792" cy="4464993"/>
            <wp:effectExtent l="19050" t="0" r="3008"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350347" cy="4465733"/>
                    </a:xfrm>
                    <a:prstGeom prst="rect">
                      <a:avLst/>
                    </a:prstGeom>
                    <a:noFill/>
                    <a:ln w="9525">
                      <a:noFill/>
                      <a:miter lim="800000"/>
                      <a:headEnd/>
                      <a:tailEnd/>
                    </a:ln>
                  </pic:spPr>
                </pic:pic>
              </a:graphicData>
            </a:graphic>
          </wp:inline>
        </w:drawing>
      </w:r>
    </w:p>
    <w:p w:rsidR="00D17FA9" w:rsidRDefault="00D17FA9" w:rsidP="00F43660">
      <w:pPr>
        <w:pStyle w:val="a7"/>
        <w:spacing w:before="0" w:beforeAutospacing="0" w:after="0" w:line="276" w:lineRule="auto"/>
        <w:ind w:left="-567" w:right="283"/>
        <w:jc w:val="both"/>
        <w:textAlignment w:val="baseline"/>
        <w:rPr>
          <w:sz w:val="28"/>
        </w:rPr>
      </w:pPr>
    </w:p>
    <w:p w:rsidR="001842ED" w:rsidRDefault="004A76E8" w:rsidP="00F43660">
      <w:pPr>
        <w:pStyle w:val="a7"/>
        <w:spacing w:before="0" w:beforeAutospacing="0" w:after="0" w:line="276" w:lineRule="auto"/>
        <w:ind w:left="-567" w:right="283"/>
        <w:jc w:val="both"/>
        <w:textAlignment w:val="baseline"/>
        <w:rPr>
          <w:sz w:val="28"/>
        </w:rPr>
      </w:pPr>
      <w:r>
        <w:rPr>
          <w:sz w:val="28"/>
        </w:rPr>
        <w:lastRenderedPageBreak/>
        <w:t>Має надзвичайно велику пасіку більше 100 вуликів.</w:t>
      </w:r>
    </w:p>
    <w:p w:rsidR="001842ED" w:rsidRDefault="001842ED" w:rsidP="00131128">
      <w:pPr>
        <w:pStyle w:val="a7"/>
        <w:spacing w:before="150" w:after="0" w:line="276" w:lineRule="auto"/>
        <w:ind w:left="-567" w:right="283"/>
        <w:jc w:val="both"/>
        <w:textAlignment w:val="baseline"/>
        <w:rPr>
          <w:sz w:val="28"/>
        </w:rPr>
      </w:pPr>
      <w:r>
        <w:rPr>
          <w:noProof/>
          <w:sz w:val="28"/>
          <w:lang w:val="ru-RU" w:eastAsia="ru-RU"/>
        </w:rPr>
        <w:drawing>
          <wp:inline distT="0" distB="0" distL="0" distR="0">
            <wp:extent cx="5940425" cy="3344265"/>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srcRect/>
                    <a:stretch>
                      <a:fillRect/>
                    </a:stretch>
                  </pic:blipFill>
                  <pic:spPr bwMode="auto">
                    <a:xfrm>
                      <a:off x="0" y="0"/>
                      <a:ext cx="5940425" cy="3344265"/>
                    </a:xfrm>
                    <a:prstGeom prst="rect">
                      <a:avLst/>
                    </a:prstGeom>
                    <a:noFill/>
                    <a:ln w="9525">
                      <a:noFill/>
                      <a:miter lim="800000"/>
                      <a:headEnd/>
                      <a:tailEnd/>
                    </a:ln>
                  </pic:spPr>
                </pic:pic>
              </a:graphicData>
            </a:graphic>
          </wp:inline>
        </w:drawing>
      </w:r>
    </w:p>
    <w:p w:rsidR="00056AB9" w:rsidRPr="00BB74DB" w:rsidRDefault="00DE4BFD" w:rsidP="00131128">
      <w:pPr>
        <w:pStyle w:val="a7"/>
        <w:spacing w:before="150" w:after="0" w:line="276" w:lineRule="auto"/>
        <w:ind w:left="-567" w:right="283"/>
        <w:jc w:val="both"/>
        <w:textAlignment w:val="baseline"/>
        <w:rPr>
          <w:sz w:val="28"/>
          <w:lang w:val="ru-RU"/>
        </w:rPr>
      </w:pPr>
      <w:r>
        <w:rPr>
          <w:sz w:val="28"/>
        </w:rPr>
        <w:t xml:space="preserve"> Тож допомагає його біля пасіки його дружина Аня, бабуся Оля(також має свою пасіку 20 вуликів) та дідусь Вова.</w:t>
      </w:r>
      <w:r w:rsidR="004A76E8">
        <w:rPr>
          <w:sz w:val="28"/>
        </w:rPr>
        <w:t xml:space="preserve"> </w:t>
      </w:r>
      <w:r w:rsidR="004C0E63">
        <w:rPr>
          <w:sz w:val="28"/>
        </w:rPr>
        <w:t>По</w:t>
      </w:r>
      <w:r w:rsidR="00502AD5" w:rsidRPr="00502AD5">
        <w:rPr>
          <w:sz w:val="28"/>
        </w:rPr>
        <w:t xml:space="preserve"> житт</w:t>
      </w:r>
      <w:r w:rsidR="004C0E63">
        <w:rPr>
          <w:sz w:val="28"/>
        </w:rPr>
        <w:t>ю</w:t>
      </w:r>
      <w:r w:rsidR="00502AD5" w:rsidRPr="00502AD5">
        <w:rPr>
          <w:sz w:val="28"/>
        </w:rPr>
        <w:t xml:space="preserve"> в</w:t>
      </w:r>
      <w:r w:rsidR="003770DA">
        <w:rPr>
          <w:sz w:val="28"/>
        </w:rPr>
        <w:t>они</w:t>
      </w:r>
      <w:r w:rsidR="00502AD5" w:rsidRPr="00502AD5">
        <w:rPr>
          <w:sz w:val="28"/>
        </w:rPr>
        <w:t xml:space="preserve"> кроку</w:t>
      </w:r>
      <w:r w:rsidR="003770DA">
        <w:rPr>
          <w:sz w:val="28"/>
        </w:rPr>
        <w:t xml:space="preserve">ють </w:t>
      </w:r>
      <w:r w:rsidR="00502AD5" w:rsidRPr="00502AD5">
        <w:rPr>
          <w:sz w:val="28"/>
        </w:rPr>
        <w:t xml:space="preserve">впевнено, </w:t>
      </w:r>
      <w:r w:rsidR="003770DA">
        <w:rPr>
          <w:sz w:val="28"/>
        </w:rPr>
        <w:t>їх</w:t>
      </w:r>
      <w:r w:rsidR="00502AD5" w:rsidRPr="00502AD5">
        <w:rPr>
          <w:sz w:val="28"/>
        </w:rPr>
        <w:t xml:space="preserve"> руки не бояться праці.</w:t>
      </w:r>
      <w:r w:rsidR="003770DA">
        <w:rPr>
          <w:sz w:val="28"/>
        </w:rPr>
        <w:t xml:space="preserve"> </w:t>
      </w:r>
      <w:r w:rsidR="00502AD5" w:rsidRPr="00502AD5">
        <w:rPr>
          <w:sz w:val="28"/>
        </w:rPr>
        <w:t>У народі побутує прислів'я: «Тру</w:t>
      </w:r>
      <w:r w:rsidR="003770DA">
        <w:rPr>
          <w:sz w:val="28"/>
        </w:rPr>
        <w:t>диться, як бджілка». Це про моїх дядів</w:t>
      </w:r>
      <w:r w:rsidR="00502AD5" w:rsidRPr="00502AD5">
        <w:rPr>
          <w:sz w:val="28"/>
        </w:rPr>
        <w:t xml:space="preserve">. Зараз мій </w:t>
      </w:r>
      <w:r w:rsidR="009905BF">
        <w:rPr>
          <w:sz w:val="28"/>
        </w:rPr>
        <w:t>дядя Вася</w:t>
      </w:r>
      <w:r w:rsidR="00502AD5" w:rsidRPr="00502AD5">
        <w:rPr>
          <w:sz w:val="28"/>
        </w:rPr>
        <w:t xml:space="preserve"> – завзятий пасічник, непересічна людина, що захоплюється своєю улюбленою справою. Бджільництвом він займається</w:t>
      </w:r>
      <w:r w:rsidR="009905BF">
        <w:rPr>
          <w:sz w:val="28"/>
        </w:rPr>
        <w:t xml:space="preserve"> не так </w:t>
      </w:r>
      <w:r w:rsidR="00502AD5" w:rsidRPr="00502AD5">
        <w:rPr>
          <w:sz w:val="28"/>
        </w:rPr>
        <w:t xml:space="preserve"> давно. Спочатку </w:t>
      </w:r>
      <w:r w:rsidR="009905BF">
        <w:rPr>
          <w:sz w:val="28"/>
        </w:rPr>
        <w:t>дядя</w:t>
      </w:r>
      <w:r w:rsidR="00502AD5" w:rsidRPr="00502AD5">
        <w:rPr>
          <w:sz w:val="28"/>
        </w:rPr>
        <w:t xml:space="preserve"> допомагав мо</w:t>
      </w:r>
      <w:r w:rsidR="009905BF">
        <w:rPr>
          <w:sz w:val="28"/>
        </w:rPr>
        <w:t>їй</w:t>
      </w:r>
      <w:r w:rsidR="00502AD5" w:rsidRPr="00502AD5">
        <w:rPr>
          <w:sz w:val="28"/>
        </w:rPr>
        <w:t xml:space="preserve"> </w:t>
      </w:r>
      <w:r w:rsidR="009905BF">
        <w:rPr>
          <w:sz w:val="28"/>
        </w:rPr>
        <w:t xml:space="preserve">бабусі </w:t>
      </w:r>
      <w:r w:rsidR="00502AD5" w:rsidRPr="00502AD5">
        <w:rPr>
          <w:sz w:val="28"/>
        </w:rPr>
        <w:t xml:space="preserve">– </w:t>
      </w:r>
      <w:r w:rsidR="009905BF">
        <w:rPr>
          <w:sz w:val="28"/>
        </w:rPr>
        <w:t>Дзябі Ользі Володимирівні</w:t>
      </w:r>
      <w:r w:rsidR="00502AD5" w:rsidRPr="00502AD5">
        <w:rPr>
          <w:sz w:val="28"/>
        </w:rPr>
        <w:t>, як</w:t>
      </w:r>
      <w:r w:rsidR="009905BF">
        <w:rPr>
          <w:sz w:val="28"/>
        </w:rPr>
        <w:t>а</w:t>
      </w:r>
      <w:r w:rsidR="00502AD5" w:rsidRPr="00502AD5">
        <w:rPr>
          <w:sz w:val="28"/>
        </w:rPr>
        <w:t xml:space="preserve"> успадкува</w:t>
      </w:r>
      <w:r w:rsidR="009905BF">
        <w:rPr>
          <w:sz w:val="28"/>
        </w:rPr>
        <w:t>ла</w:t>
      </w:r>
      <w:r w:rsidR="00502AD5" w:rsidRPr="00502AD5">
        <w:rPr>
          <w:sz w:val="28"/>
        </w:rPr>
        <w:t xml:space="preserve"> захоплення бджолами від </w:t>
      </w:r>
      <w:r w:rsidR="009905BF">
        <w:rPr>
          <w:sz w:val="28"/>
        </w:rPr>
        <w:t>свого батька</w:t>
      </w:r>
      <w:r w:rsidR="000E674B">
        <w:rPr>
          <w:sz w:val="28"/>
        </w:rPr>
        <w:t xml:space="preserve"> Бер</w:t>
      </w:r>
      <w:r w:rsidR="00D669C3">
        <w:rPr>
          <w:sz w:val="28"/>
        </w:rPr>
        <w:t>д</w:t>
      </w:r>
      <w:r w:rsidR="000E674B">
        <w:rPr>
          <w:sz w:val="28"/>
        </w:rPr>
        <w:t>ника Василя Артем</w:t>
      </w:r>
      <w:r w:rsidR="00E967AA">
        <w:rPr>
          <w:sz w:val="28"/>
        </w:rPr>
        <w:t>о</w:t>
      </w:r>
      <w:r w:rsidR="000E674B">
        <w:rPr>
          <w:sz w:val="28"/>
        </w:rPr>
        <w:t>вича</w:t>
      </w:r>
      <w:r w:rsidR="00502AD5" w:rsidRPr="00502AD5">
        <w:rPr>
          <w:sz w:val="28"/>
        </w:rPr>
        <w:t xml:space="preserve">. Це відбувалося на малій батьківщині бабусі в селі </w:t>
      </w:r>
      <w:r w:rsidR="009905BF">
        <w:rPr>
          <w:sz w:val="28"/>
        </w:rPr>
        <w:t>Жаботин Черкаської області</w:t>
      </w:r>
      <w:r w:rsidR="00502AD5" w:rsidRPr="00502AD5">
        <w:rPr>
          <w:sz w:val="28"/>
        </w:rPr>
        <w:t xml:space="preserve">. У прадідуся було близько </w:t>
      </w:r>
      <w:r w:rsidR="001D3A41">
        <w:rPr>
          <w:sz w:val="28"/>
        </w:rPr>
        <w:t>5</w:t>
      </w:r>
      <w:r w:rsidR="00502AD5" w:rsidRPr="00502AD5">
        <w:rPr>
          <w:sz w:val="28"/>
        </w:rPr>
        <w:t>0 бджолиних сімей, і він отримував близько 600 кг</w:t>
      </w:r>
      <w:r w:rsidR="000E674B">
        <w:rPr>
          <w:sz w:val="28"/>
        </w:rPr>
        <w:t xml:space="preserve"> </w:t>
      </w:r>
      <w:r w:rsidR="00502AD5" w:rsidRPr="00502AD5">
        <w:rPr>
          <w:sz w:val="28"/>
        </w:rPr>
        <w:t xml:space="preserve">меда за сезон. Так,мій </w:t>
      </w:r>
      <w:r w:rsidR="000E674B">
        <w:rPr>
          <w:sz w:val="28"/>
        </w:rPr>
        <w:t>дядя</w:t>
      </w:r>
      <w:r w:rsidR="00502AD5" w:rsidRPr="00502AD5">
        <w:rPr>
          <w:sz w:val="28"/>
        </w:rPr>
        <w:t xml:space="preserve">, приїжджаючи в село, </w:t>
      </w:r>
      <w:r w:rsidR="00C129AB">
        <w:rPr>
          <w:sz w:val="28"/>
        </w:rPr>
        <w:t>після навчання в м. Кам</w:t>
      </w:r>
      <w:r w:rsidR="00C129AB" w:rsidRPr="00C129AB">
        <w:rPr>
          <w:sz w:val="28"/>
        </w:rPr>
        <w:t>'</w:t>
      </w:r>
      <w:r w:rsidR="00C129AB">
        <w:rPr>
          <w:sz w:val="28"/>
        </w:rPr>
        <w:t>янське та Дніпро</w:t>
      </w:r>
      <w:r w:rsidR="00502AD5" w:rsidRPr="00502AD5">
        <w:rPr>
          <w:sz w:val="28"/>
        </w:rPr>
        <w:t>, захопився цим цікавим ремеслом. Тепер, я з упевненістю можу сказати, що захоплення бджолами – це вже добра сімейна традиція, що переходить з покоління в покоління.</w:t>
      </w:r>
      <w:r w:rsidR="00C129AB">
        <w:rPr>
          <w:sz w:val="28"/>
        </w:rPr>
        <w:t xml:space="preserve"> </w:t>
      </w:r>
    </w:p>
    <w:p w:rsidR="00502AD5" w:rsidRPr="00502AD5" w:rsidRDefault="00056AB9" w:rsidP="00131128">
      <w:pPr>
        <w:pStyle w:val="a7"/>
        <w:spacing w:before="150" w:after="0" w:line="276" w:lineRule="auto"/>
        <w:ind w:left="-567" w:right="283"/>
        <w:jc w:val="both"/>
        <w:textAlignment w:val="baseline"/>
        <w:rPr>
          <w:sz w:val="28"/>
        </w:rPr>
      </w:pPr>
      <w:r>
        <w:rPr>
          <w:sz w:val="28"/>
        </w:rPr>
        <w:t xml:space="preserve">     </w:t>
      </w:r>
      <w:r w:rsidR="00502AD5" w:rsidRPr="00502AD5">
        <w:rPr>
          <w:sz w:val="28"/>
        </w:rPr>
        <w:t xml:space="preserve">На перший погляд може здатися, що розведення бджіл та отримання меду справа не хитра, насправді це ціла наука, що вимагає від пасічника знань і досвіду. Вивчивши теоретичні відомості, факти, що містяться в різних джерелах, </w:t>
      </w:r>
      <w:r>
        <w:rPr>
          <w:sz w:val="28"/>
        </w:rPr>
        <w:t>вони</w:t>
      </w:r>
      <w:r w:rsidR="00502AD5" w:rsidRPr="00502AD5">
        <w:rPr>
          <w:sz w:val="28"/>
        </w:rPr>
        <w:t xml:space="preserve"> пере</w:t>
      </w:r>
      <w:r>
        <w:rPr>
          <w:sz w:val="28"/>
        </w:rPr>
        <w:t>ходять</w:t>
      </w:r>
      <w:r w:rsidR="00502AD5" w:rsidRPr="00502AD5">
        <w:rPr>
          <w:sz w:val="28"/>
        </w:rPr>
        <w:t xml:space="preserve"> до пізнання таємниць життя бджіл шляхом спостережень.</w:t>
      </w:r>
    </w:p>
    <w:p w:rsidR="00502AD5" w:rsidRPr="00502AD5" w:rsidRDefault="00056AB9" w:rsidP="00131128">
      <w:pPr>
        <w:pStyle w:val="a7"/>
        <w:spacing w:before="150" w:after="0" w:line="276" w:lineRule="auto"/>
        <w:ind w:left="-567" w:right="283"/>
        <w:jc w:val="both"/>
        <w:textAlignment w:val="baseline"/>
        <w:rPr>
          <w:sz w:val="28"/>
        </w:rPr>
      </w:pPr>
      <w:r>
        <w:rPr>
          <w:sz w:val="28"/>
        </w:rPr>
        <w:t xml:space="preserve">    </w:t>
      </w:r>
      <w:r w:rsidR="00502AD5" w:rsidRPr="00502AD5">
        <w:rPr>
          <w:sz w:val="28"/>
        </w:rPr>
        <w:t>Утримання бджіл досить не просте заняття. Необхідно мати достатньо знань і наполегливості для того, щоб життя бджіл була приємною, а розведення бджіл успішним. Так і м</w:t>
      </w:r>
      <w:r w:rsidR="001B7DA1">
        <w:rPr>
          <w:sz w:val="28"/>
        </w:rPr>
        <w:t xml:space="preserve">ої дяді </w:t>
      </w:r>
      <w:r w:rsidR="00502AD5" w:rsidRPr="00502AD5">
        <w:rPr>
          <w:sz w:val="28"/>
        </w:rPr>
        <w:t>з великою турботою та любов'ю став</w:t>
      </w:r>
      <w:r w:rsidR="001B7DA1">
        <w:rPr>
          <w:sz w:val="28"/>
        </w:rPr>
        <w:t>ля</w:t>
      </w:r>
      <w:r w:rsidR="00502AD5" w:rsidRPr="00502AD5">
        <w:rPr>
          <w:sz w:val="28"/>
        </w:rPr>
        <w:t>ться до ци</w:t>
      </w:r>
      <w:r w:rsidR="001B7DA1">
        <w:rPr>
          <w:sz w:val="28"/>
        </w:rPr>
        <w:t>х</w:t>
      </w:r>
      <w:r w:rsidR="00502AD5" w:rsidRPr="00502AD5">
        <w:rPr>
          <w:sz w:val="28"/>
        </w:rPr>
        <w:t xml:space="preserve"> </w:t>
      </w:r>
      <w:r w:rsidR="00502AD5" w:rsidRPr="00502AD5">
        <w:rPr>
          <w:sz w:val="28"/>
        </w:rPr>
        <w:lastRenderedPageBreak/>
        <w:t>маленьки</w:t>
      </w:r>
      <w:r w:rsidR="001B7DA1">
        <w:rPr>
          <w:sz w:val="28"/>
        </w:rPr>
        <w:t>х</w:t>
      </w:r>
      <w:r w:rsidR="00502AD5" w:rsidRPr="00502AD5">
        <w:rPr>
          <w:sz w:val="28"/>
        </w:rPr>
        <w:t>, працелюбни</w:t>
      </w:r>
      <w:r w:rsidR="001B7DA1">
        <w:rPr>
          <w:sz w:val="28"/>
        </w:rPr>
        <w:t>х комахах</w:t>
      </w:r>
      <w:r w:rsidR="00502AD5" w:rsidRPr="00502AD5">
        <w:rPr>
          <w:sz w:val="28"/>
        </w:rPr>
        <w:t xml:space="preserve">. І бджоли </w:t>
      </w:r>
      <w:r w:rsidR="001B7DA1">
        <w:rPr>
          <w:sz w:val="28"/>
        </w:rPr>
        <w:t>їм</w:t>
      </w:r>
      <w:r w:rsidR="00502AD5" w:rsidRPr="00502AD5">
        <w:rPr>
          <w:sz w:val="28"/>
        </w:rPr>
        <w:t xml:space="preserve"> платять тим же. Вони відчувають </w:t>
      </w:r>
      <w:r w:rsidR="00EE74B1">
        <w:rPr>
          <w:sz w:val="28"/>
        </w:rPr>
        <w:t>їх</w:t>
      </w:r>
      <w:r w:rsidR="00502AD5" w:rsidRPr="00502AD5">
        <w:rPr>
          <w:sz w:val="28"/>
        </w:rPr>
        <w:t xml:space="preserve"> неквапливу ходу, світлу душу, рідко, коли бджоли жалять свого господаря.</w:t>
      </w:r>
    </w:p>
    <w:p w:rsidR="000F7356" w:rsidRDefault="00BB74DB" w:rsidP="00131128">
      <w:pPr>
        <w:pStyle w:val="a7"/>
        <w:spacing w:before="150" w:after="0" w:line="276" w:lineRule="auto"/>
        <w:ind w:left="-567" w:right="283"/>
        <w:jc w:val="both"/>
        <w:textAlignment w:val="baseline"/>
        <w:rPr>
          <w:sz w:val="28"/>
        </w:rPr>
      </w:pPr>
      <w:r>
        <w:rPr>
          <w:noProof/>
          <w:sz w:val="28"/>
          <w:lang w:val="ru-RU" w:eastAsia="ru-RU"/>
        </w:rPr>
        <w:drawing>
          <wp:anchor distT="0" distB="0" distL="114300" distR="114300" simplePos="0" relativeHeight="251660288" behindDoc="1" locked="0" layoutInCell="1" allowOverlap="1">
            <wp:simplePos x="0" y="0"/>
            <wp:positionH relativeFrom="margin">
              <wp:posOffset>3787641</wp:posOffset>
            </wp:positionH>
            <wp:positionV relativeFrom="margin">
              <wp:posOffset>1457626</wp:posOffset>
            </wp:positionV>
            <wp:extent cx="2291013" cy="2490537"/>
            <wp:effectExtent l="19050" t="0" r="0" b="0"/>
            <wp:wrapNone/>
            <wp:docPr id="4" name="Рисунок 4" descr="DSC0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07247"/>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91013" cy="2490537"/>
                    </a:xfrm>
                    <a:prstGeom prst="rect">
                      <a:avLst/>
                    </a:prstGeom>
                    <a:noFill/>
                  </pic:spPr>
                </pic:pic>
              </a:graphicData>
            </a:graphic>
          </wp:anchor>
        </w:drawing>
      </w:r>
      <w:r w:rsidR="0009133E">
        <w:rPr>
          <w:sz w:val="28"/>
        </w:rPr>
        <w:t xml:space="preserve">    </w:t>
      </w:r>
      <w:r w:rsidR="005F1836">
        <w:rPr>
          <w:sz w:val="28"/>
        </w:rPr>
        <w:t xml:space="preserve">Вася </w:t>
      </w:r>
      <w:r w:rsidR="00502AD5" w:rsidRPr="00502AD5">
        <w:rPr>
          <w:sz w:val="28"/>
        </w:rPr>
        <w:t xml:space="preserve"> застосувавши винах</w:t>
      </w:r>
      <w:r w:rsidR="005F1836">
        <w:rPr>
          <w:sz w:val="28"/>
        </w:rPr>
        <w:t>ід</w:t>
      </w:r>
      <w:r w:rsidR="00502AD5" w:rsidRPr="00502AD5">
        <w:rPr>
          <w:sz w:val="28"/>
        </w:rPr>
        <w:t xml:space="preserve"> П. І. Прокоповича, побудував вулика своїми руками.</w:t>
      </w:r>
      <w:r w:rsidR="005F1836">
        <w:rPr>
          <w:sz w:val="28"/>
        </w:rPr>
        <w:t xml:space="preserve"> </w:t>
      </w:r>
      <w:r w:rsidR="00502AD5" w:rsidRPr="00502AD5">
        <w:rPr>
          <w:sz w:val="28"/>
        </w:rPr>
        <w:t>Цікаво, що там всередині?</w:t>
      </w:r>
    </w:p>
    <w:p w:rsidR="005F1836" w:rsidRDefault="005F1836" w:rsidP="00131128">
      <w:pPr>
        <w:pStyle w:val="a7"/>
        <w:spacing w:before="0" w:beforeAutospacing="0" w:after="0" w:afterAutospacing="0" w:line="276" w:lineRule="auto"/>
        <w:ind w:left="-567" w:right="283"/>
        <w:jc w:val="both"/>
        <w:textAlignment w:val="baseline"/>
        <w:rPr>
          <w:sz w:val="28"/>
        </w:rPr>
      </w:pPr>
      <w:r w:rsidRPr="00502AD5">
        <w:rPr>
          <w:sz w:val="28"/>
        </w:rPr>
        <w:t>Знявши кришку одного з них, я побачи</w:t>
      </w:r>
      <w:r w:rsidR="0009133E">
        <w:rPr>
          <w:sz w:val="28"/>
        </w:rPr>
        <w:t xml:space="preserve">ла </w:t>
      </w:r>
      <w:r w:rsidRPr="00502AD5">
        <w:rPr>
          <w:sz w:val="28"/>
        </w:rPr>
        <w:t xml:space="preserve"> «подушку». </w:t>
      </w:r>
    </w:p>
    <w:p w:rsidR="005F1836" w:rsidRDefault="005F1836" w:rsidP="00131128">
      <w:pPr>
        <w:pStyle w:val="a7"/>
        <w:spacing w:before="0" w:beforeAutospacing="0" w:after="0" w:afterAutospacing="0" w:line="276" w:lineRule="auto"/>
        <w:ind w:left="-567" w:right="283"/>
        <w:jc w:val="both"/>
        <w:textAlignment w:val="baseline"/>
        <w:rPr>
          <w:sz w:val="28"/>
        </w:rPr>
      </w:pPr>
      <w:r w:rsidRPr="00502AD5">
        <w:rPr>
          <w:sz w:val="28"/>
        </w:rPr>
        <w:t xml:space="preserve">Виявляється, що це мішковина, яка необхідна для </w:t>
      </w:r>
    </w:p>
    <w:p w:rsidR="005F1836" w:rsidRDefault="005F1836" w:rsidP="00131128">
      <w:pPr>
        <w:pStyle w:val="a7"/>
        <w:spacing w:before="0" w:beforeAutospacing="0" w:after="0" w:afterAutospacing="0" w:line="276" w:lineRule="auto"/>
        <w:ind w:left="-567" w:right="283"/>
        <w:jc w:val="both"/>
        <w:textAlignment w:val="baseline"/>
        <w:rPr>
          <w:sz w:val="28"/>
        </w:rPr>
      </w:pPr>
      <w:r w:rsidRPr="00502AD5">
        <w:rPr>
          <w:sz w:val="28"/>
        </w:rPr>
        <w:t>утеплення будиночка.</w:t>
      </w:r>
    </w:p>
    <w:p w:rsidR="0009133E" w:rsidRDefault="000D1C05" w:rsidP="00131128">
      <w:pPr>
        <w:pStyle w:val="a7"/>
        <w:spacing w:before="0" w:beforeAutospacing="0" w:after="0" w:afterAutospacing="0" w:line="276" w:lineRule="auto"/>
        <w:ind w:left="-567" w:right="283"/>
        <w:jc w:val="both"/>
        <w:textAlignment w:val="baseline"/>
        <w:rPr>
          <w:sz w:val="28"/>
        </w:rPr>
      </w:pPr>
      <w:r>
        <w:rPr>
          <w:sz w:val="28"/>
        </w:rPr>
        <w:t xml:space="preserve">     Потім розташовуються верхні вий</w:t>
      </w:r>
      <w:r w:rsidR="0009133E" w:rsidRPr="00502AD5">
        <w:rPr>
          <w:sz w:val="28"/>
        </w:rPr>
        <w:t>маю</w:t>
      </w:r>
      <w:r>
        <w:rPr>
          <w:sz w:val="28"/>
        </w:rPr>
        <w:t xml:space="preserve">чі </w:t>
      </w:r>
      <w:r w:rsidR="0009133E" w:rsidRPr="00502AD5">
        <w:rPr>
          <w:sz w:val="28"/>
        </w:rPr>
        <w:t xml:space="preserve">рамки, </w:t>
      </w:r>
    </w:p>
    <w:p w:rsidR="0009133E" w:rsidRDefault="0009133E" w:rsidP="00131128">
      <w:pPr>
        <w:pStyle w:val="a7"/>
        <w:spacing w:before="0" w:beforeAutospacing="0" w:after="0" w:afterAutospacing="0" w:line="276" w:lineRule="auto"/>
        <w:ind w:left="-567" w:right="283"/>
        <w:jc w:val="both"/>
        <w:textAlignment w:val="baseline"/>
        <w:rPr>
          <w:sz w:val="28"/>
        </w:rPr>
      </w:pPr>
      <w:r w:rsidRPr="00502AD5">
        <w:rPr>
          <w:sz w:val="28"/>
        </w:rPr>
        <w:t xml:space="preserve">в яких бджілки виробляють мед. Всі рамки, </w:t>
      </w:r>
    </w:p>
    <w:p w:rsidR="00B9617D" w:rsidRDefault="0009133E" w:rsidP="00131128">
      <w:pPr>
        <w:pStyle w:val="a7"/>
        <w:spacing w:before="0" w:beforeAutospacing="0" w:after="0" w:afterAutospacing="0" w:line="276" w:lineRule="auto"/>
        <w:ind w:left="-567" w:right="283"/>
        <w:jc w:val="both"/>
        <w:textAlignment w:val="baseline"/>
        <w:rPr>
          <w:sz w:val="28"/>
        </w:rPr>
      </w:pPr>
      <w:r w:rsidRPr="00502AD5">
        <w:rPr>
          <w:sz w:val="28"/>
        </w:rPr>
        <w:t xml:space="preserve">зроблені самим </w:t>
      </w:r>
      <w:r w:rsidR="00B9617D">
        <w:rPr>
          <w:sz w:val="28"/>
        </w:rPr>
        <w:t xml:space="preserve">дядьком  </w:t>
      </w:r>
      <w:r w:rsidRPr="00502AD5">
        <w:rPr>
          <w:sz w:val="28"/>
        </w:rPr>
        <w:t xml:space="preserve">з дерев'яних рейок, а в них </w:t>
      </w:r>
    </w:p>
    <w:p w:rsidR="0009133E" w:rsidRPr="00502AD5" w:rsidRDefault="0009133E" w:rsidP="00131128">
      <w:pPr>
        <w:pStyle w:val="a7"/>
        <w:spacing w:before="0" w:beforeAutospacing="0" w:after="0" w:afterAutospacing="0" w:line="276" w:lineRule="auto"/>
        <w:ind w:left="-567" w:right="283"/>
        <w:jc w:val="both"/>
        <w:textAlignment w:val="baseline"/>
        <w:rPr>
          <w:sz w:val="28"/>
        </w:rPr>
      </w:pPr>
      <w:r w:rsidRPr="00502AD5">
        <w:rPr>
          <w:sz w:val="28"/>
        </w:rPr>
        <w:t>вощина (штучні соти).</w:t>
      </w:r>
    </w:p>
    <w:p w:rsidR="0009133E" w:rsidRPr="00502AD5" w:rsidRDefault="00B9617D" w:rsidP="00BB74DB">
      <w:pPr>
        <w:pStyle w:val="a7"/>
        <w:spacing w:before="0" w:beforeAutospacing="0" w:after="0" w:afterAutospacing="0" w:line="276" w:lineRule="auto"/>
        <w:ind w:left="-567" w:right="283"/>
        <w:textAlignment w:val="baseline"/>
        <w:rPr>
          <w:sz w:val="28"/>
        </w:rPr>
      </w:pPr>
      <w:r w:rsidRPr="00B9617D">
        <w:rPr>
          <w:noProof/>
          <w:sz w:val="28"/>
          <w:lang w:val="ru-RU" w:eastAsia="ru-RU"/>
        </w:rPr>
        <w:drawing>
          <wp:inline distT="0" distB="0" distL="0" distR="0">
            <wp:extent cx="3169318" cy="2377731"/>
            <wp:effectExtent l="19050" t="0" r="0" b="0"/>
            <wp:docPr id="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cstate="print"/>
                    <a:srcRect/>
                    <a:stretch>
                      <a:fillRect/>
                    </a:stretch>
                  </pic:blipFill>
                  <pic:spPr bwMode="auto">
                    <a:xfrm>
                      <a:off x="0" y="0"/>
                      <a:ext cx="3176377" cy="2383027"/>
                    </a:xfrm>
                    <a:prstGeom prst="rect">
                      <a:avLst/>
                    </a:prstGeom>
                    <a:noFill/>
                    <a:ln w="9525">
                      <a:noFill/>
                      <a:miter lim="800000"/>
                      <a:headEnd/>
                      <a:tailEnd/>
                    </a:ln>
                  </pic:spPr>
                </pic:pic>
              </a:graphicData>
            </a:graphic>
          </wp:inline>
        </w:drawing>
      </w:r>
    </w:p>
    <w:p w:rsidR="00943925" w:rsidRDefault="00F128ED" w:rsidP="00131128">
      <w:pPr>
        <w:pStyle w:val="a7"/>
        <w:spacing w:before="150" w:after="0" w:line="276" w:lineRule="auto"/>
        <w:ind w:left="-567" w:right="283"/>
        <w:jc w:val="both"/>
        <w:textAlignment w:val="baseline"/>
        <w:rPr>
          <w:sz w:val="28"/>
        </w:rPr>
      </w:pPr>
      <w:r>
        <w:rPr>
          <w:sz w:val="28"/>
        </w:rPr>
        <w:t xml:space="preserve">   </w:t>
      </w:r>
      <w:r w:rsidR="000D1C05">
        <w:rPr>
          <w:sz w:val="28"/>
        </w:rPr>
        <w:t xml:space="preserve">   </w:t>
      </w:r>
      <w:r w:rsidR="00FA39F6">
        <w:rPr>
          <w:sz w:val="28"/>
        </w:rPr>
        <w:t xml:space="preserve">Вася </w:t>
      </w:r>
      <w:r w:rsidR="00502AD5" w:rsidRPr="00502AD5">
        <w:rPr>
          <w:sz w:val="28"/>
        </w:rPr>
        <w:t xml:space="preserve"> каже, що за бджолами потрібен особливий догляд. Восени він готується до зими, утеплює вулик</w:t>
      </w:r>
      <w:r w:rsidR="00F236FF">
        <w:rPr>
          <w:sz w:val="28"/>
        </w:rPr>
        <w:t>и</w:t>
      </w:r>
      <w:r w:rsidR="00502AD5" w:rsidRPr="00502AD5">
        <w:rPr>
          <w:sz w:val="28"/>
        </w:rPr>
        <w:t xml:space="preserve"> і </w:t>
      </w:r>
      <w:r w:rsidR="00F236FF">
        <w:rPr>
          <w:sz w:val="28"/>
        </w:rPr>
        <w:t xml:space="preserve"> якщо потрібно то </w:t>
      </w:r>
      <w:r w:rsidR="00502AD5" w:rsidRPr="00502AD5">
        <w:rPr>
          <w:sz w:val="28"/>
        </w:rPr>
        <w:t xml:space="preserve">підгодовує </w:t>
      </w:r>
      <w:r w:rsidR="00F236FF">
        <w:rPr>
          <w:sz w:val="28"/>
        </w:rPr>
        <w:t>бджіл медом</w:t>
      </w:r>
      <w:r w:rsidR="00C67B98">
        <w:rPr>
          <w:sz w:val="28"/>
        </w:rPr>
        <w:t>.</w:t>
      </w:r>
      <w:r w:rsidR="00F236FF">
        <w:rPr>
          <w:sz w:val="28"/>
        </w:rPr>
        <w:t xml:space="preserve"> </w:t>
      </w:r>
      <w:r w:rsidR="00502AD5" w:rsidRPr="00502AD5">
        <w:rPr>
          <w:sz w:val="28"/>
        </w:rPr>
        <w:t xml:space="preserve">Взимку бджоли знаходяться в приміщенні. </w:t>
      </w:r>
      <w:r w:rsidR="00F236FF">
        <w:rPr>
          <w:sz w:val="28"/>
        </w:rPr>
        <w:t>Дядя</w:t>
      </w:r>
      <w:r w:rsidR="00502AD5" w:rsidRPr="00502AD5">
        <w:rPr>
          <w:sz w:val="28"/>
        </w:rPr>
        <w:t xml:space="preserve"> стежить за температурою і вологістю, щоб не було протягів і гризунів. Навесні робота бджоляра полягає в тому, щоб правильно підготувати себе і бджіл до нового робочого періоду – до літа. В кінці </w:t>
      </w:r>
      <w:r w:rsidR="00902B1B">
        <w:rPr>
          <w:sz w:val="28"/>
        </w:rPr>
        <w:t>березня</w:t>
      </w:r>
      <w:r w:rsidR="00502AD5" w:rsidRPr="00502AD5">
        <w:rPr>
          <w:sz w:val="28"/>
        </w:rPr>
        <w:t xml:space="preserve"> </w:t>
      </w:r>
      <w:r w:rsidR="00902B1B">
        <w:rPr>
          <w:sz w:val="28"/>
        </w:rPr>
        <w:t>Вася готує</w:t>
      </w:r>
      <w:r w:rsidR="00502AD5" w:rsidRPr="00502AD5">
        <w:rPr>
          <w:sz w:val="28"/>
        </w:rPr>
        <w:t xml:space="preserve"> </w:t>
      </w:r>
      <w:r w:rsidR="00902B1B">
        <w:rPr>
          <w:sz w:val="28"/>
        </w:rPr>
        <w:t>ділянку</w:t>
      </w:r>
      <w:r w:rsidR="00502AD5" w:rsidRPr="00502AD5">
        <w:rPr>
          <w:sz w:val="28"/>
        </w:rPr>
        <w:t xml:space="preserve"> для того, щоб виставити бджолині вулики. При цьому він обов'язково орієнтується на погоду, щоб було тепло і сухо. Бджоли повинні почистити і привести в порядок своє житло, а </w:t>
      </w:r>
      <w:r w:rsidR="00902B1B">
        <w:rPr>
          <w:sz w:val="28"/>
        </w:rPr>
        <w:t xml:space="preserve">він </w:t>
      </w:r>
      <w:r w:rsidR="00502AD5" w:rsidRPr="00502AD5">
        <w:rPr>
          <w:sz w:val="28"/>
        </w:rPr>
        <w:t xml:space="preserve"> їм допомагає. Він оглядає кожен бджолиний будиночок, чистить її від бруду, визначає кількість бджіл.</w:t>
      </w:r>
    </w:p>
    <w:p w:rsidR="0074552A" w:rsidRDefault="00943925" w:rsidP="00131128">
      <w:pPr>
        <w:pStyle w:val="a7"/>
        <w:spacing w:before="150" w:after="0" w:line="276" w:lineRule="auto"/>
        <w:ind w:left="-567" w:right="283"/>
        <w:jc w:val="both"/>
        <w:textAlignment w:val="baseline"/>
        <w:rPr>
          <w:sz w:val="28"/>
        </w:rPr>
      </w:pPr>
      <w:r>
        <w:rPr>
          <w:sz w:val="28"/>
        </w:rPr>
        <w:t xml:space="preserve">    </w:t>
      </w:r>
      <w:r w:rsidR="00502AD5" w:rsidRPr="00502AD5">
        <w:rPr>
          <w:sz w:val="28"/>
        </w:rPr>
        <w:t>У червні у бджіл починається процес роїння.</w:t>
      </w:r>
    </w:p>
    <w:p w:rsidR="0074552A" w:rsidRDefault="0074552A" w:rsidP="000D1C05">
      <w:pPr>
        <w:pStyle w:val="a7"/>
        <w:spacing w:before="150" w:after="0" w:line="276" w:lineRule="auto"/>
        <w:ind w:left="-567" w:right="283"/>
        <w:jc w:val="center"/>
        <w:textAlignment w:val="baseline"/>
        <w:rPr>
          <w:sz w:val="28"/>
        </w:rPr>
      </w:pPr>
      <w:r>
        <w:rPr>
          <w:noProof/>
          <w:sz w:val="28"/>
          <w:lang w:val="ru-RU" w:eastAsia="ru-RU"/>
        </w:rPr>
        <w:lastRenderedPageBreak/>
        <w:drawing>
          <wp:inline distT="0" distB="0" distL="0" distR="0">
            <wp:extent cx="4761648" cy="3572352"/>
            <wp:effectExtent l="19050" t="0" r="852"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cstate="print"/>
                    <a:srcRect/>
                    <a:stretch>
                      <a:fillRect/>
                    </a:stretch>
                  </pic:blipFill>
                  <pic:spPr bwMode="auto">
                    <a:xfrm>
                      <a:off x="0" y="0"/>
                      <a:ext cx="4767025" cy="3576386"/>
                    </a:xfrm>
                    <a:prstGeom prst="rect">
                      <a:avLst/>
                    </a:prstGeom>
                    <a:noFill/>
                    <a:ln w="9525">
                      <a:noFill/>
                      <a:miter lim="800000"/>
                      <a:headEnd/>
                      <a:tailEnd/>
                    </a:ln>
                  </pic:spPr>
                </pic:pic>
              </a:graphicData>
            </a:graphic>
          </wp:inline>
        </w:drawing>
      </w:r>
    </w:p>
    <w:p w:rsidR="00502AD5" w:rsidRPr="00502AD5" w:rsidRDefault="00502AD5" w:rsidP="00131128">
      <w:pPr>
        <w:pStyle w:val="a7"/>
        <w:spacing w:before="150" w:after="0" w:line="276" w:lineRule="auto"/>
        <w:ind w:left="-567" w:right="283"/>
        <w:jc w:val="both"/>
        <w:textAlignment w:val="baseline"/>
        <w:rPr>
          <w:sz w:val="28"/>
        </w:rPr>
      </w:pPr>
      <w:r w:rsidRPr="00502AD5">
        <w:rPr>
          <w:sz w:val="28"/>
        </w:rPr>
        <w:t xml:space="preserve"> У цей період </w:t>
      </w:r>
      <w:r w:rsidR="00943925">
        <w:rPr>
          <w:sz w:val="28"/>
        </w:rPr>
        <w:t>вся</w:t>
      </w:r>
      <w:r w:rsidRPr="00502AD5">
        <w:rPr>
          <w:sz w:val="28"/>
        </w:rPr>
        <w:t xml:space="preserve"> сім'</w:t>
      </w:r>
      <w:r w:rsidR="00943925">
        <w:rPr>
          <w:sz w:val="28"/>
        </w:rPr>
        <w:t>я</w:t>
      </w:r>
      <w:r w:rsidRPr="00502AD5">
        <w:rPr>
          <w:sz w:val="28"/>
        </w:rPr>
        <w:t xml:space="preserve"> допомагаємо </w:t>
      </w:r>
      <w:r w:rsidR="00943925">
        <w:rPr>
          <w:sz w:val="28"/>
        </w:rPr>
        <w:t>Васі</w:t>
      </w:r>
      <w:r w:rsidRPr="00502AD5">
        <w:rPr>
          <w:sz w:val="28"/>
        </w:rPr>
        <w:t xml:space="preserve">. У нас найцікавіше завдання - охороняти бджіл. Вилетів рій </w:t>
      </w:r>
      <w:r w:rsidR="0074552A">
        <w:rPr>
          <w:sz w:val="28"/>
        </w:rPr>
        <w:t>він збирає в рої</w:t>
      </w:r>
      <w:r w:rsidRPr="00502AD5">
        <w:rPr>
          <w:sz w:val="28"/>
        </w:rPr>
        <w:t>вник (спеціальний ящик) і обов'язково ставит</w:t>
      </w:r>
      <w:r w:rsidR="0074552A">
        <w:rPr>
          <w:sz w:val="28"/>
        </w:rPr>
        <w:t>ь у</w:t>
      </w:r>
      <w:r w:rsidRPr="00502AD5">
        <w:rPr>
          <w:sz w:val="28"/>
        </w:rPr>
        <w:t xml:space="preserve"> темне місце. І тільки через добу відпускає рій у новий вулик. Так з'являється нова сім'я.</w:t>
      </w:r>
      <w:r w:rsidR="00A27EA9">
        <w:rPr>
          <w:sz w:val="28"/>
        </w:rPr>
        <w:t xml:space="preserve"> </w:t>
      </w:r>
      <w:r w:rsidRPr="00502AD5">
        <w:rPr>
          <w:sz w:val="28"/>
        </w:rPr>
        <w:t xml:space="preserve">Після процесу роїння, в у бджіл настає час головного медозбору. </w:t>
      </w:r>
      <w:r w:rsidR="00A27EA9">
        <w:rPr>
          <w:sz w:val="28"/>
        </w:rPr>
        <w:t>Вася</w:t>
      </w:r>
      <w:r w:rsidRPr="00502AD5">
        <w:rPr>
          <w:sz w:val="28"/>
        </w:rPr>
        <w:t xml:space="preserve"> ставить у вулики «магазини» (один поверх з порожніми рамами). Коли «магазини» заповнюються медом, він їх знімає і відкачує мед. Мед обов'язково повинен бути зрілим.</w:t>
      </w:r>
    </w:p>
    <w:p w:rsidR="00270D4E" w:rsidRDefault="00D33914" w:rsidP="00131128">
      <w:pPr>
        <w:pStyle w:val="a7"/>
        <w:spacing w:before="150" w:after="0" w:line="276" w:lineRule="auto"/>
        <w:ind w:left="-567" w:right="283"/>
        <w:jc w:val="both"/>
        <w:textAlignment w:val="baseline"/>
        <w:rPr>
          <w:sz w:val="28"/>
        </w:rPr>
      </w:pPr>
      <w:r>
        <w:rPr>
          <w:sz w:val="28"/>
        </w:rPr>
        <w:t xml:space="preserve">     </w:t>
      </w:r>
      <w:r w:rsidR="00502AD5" w:rsidRPr="00502AD5">
        <w:rPr>
          <w:sz w:val="28"/>
        </w:rPr>
        <w:t>Кожен бджоляр знає, коли це час приходить і визначає за кількістю запечатаних стільників в рамці. Повинно бути запечатано не менше 3/4 частини рамки інакше мед буде не зрілим і почне бродити.</w:t>
      </w:r>
      <w:r w:rsidR="00270D4E" w:rsidRPr="00270D4E">
        <w:rPr>
          <w:sz w:val="28"/>
        </w:rPr>
        <w:t xml:space="preserve"> </w:t>
      </w:r>
    </w:p>
    <w:p w:rsidR="00270D4E" w:rsidRDefault="00270D4E" w:rsidP="00131128">
      <w:pPr>
        <w:pStyle w:val="a7"/>
        <w:spacing w:before="0" w:beforeAutospacing="0" w:after="0" w:afterAutospacing="0" w:line="276" w:lineRule="auto"/>
        <w:ind w:left="-567" w:right="283"/>
        <w:jc w:val="both"/>
        <w:textAlignment w:val="baseline"/>
        <w:rPr>
          <w:sz w:val="28"/>
        </w:rPr>
      </w:pPr>
      <w:r>
        <w:rPr>
          <w:noProof/>
          <w:sz w:val="28"/>
          <w:lang w:val="ru-RU" w:eastAsia="ru-RU"/>
        </w:rPr>
        <w:drawing>
          <wp:anchor distT="0" distB="0" distL="114300" distR="114300" simplePos="0" relativeHeight="251661312" behindDoc="1" locked="0" layoutInCell="1" allowOverlap="1">
            <wp:simplePos x="0" y="0"/>
            <wp:positionH relativeFrom="column">
              <wp:posOffset>3498883</wp:posOffset>
            </wp:positionH>
            <wp:positionV relativeFrom="paragraph">
              <wp:posOffset>4679</wp:posOffset>
            </wp:positionV>
            <wp:extent cx="2265045" cy="3019926"/>
            <wp:effectExtent l="19050" t="0" r="1905"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 cstate="print"/>
                    <a:srcRect/>
                    <a:stretch>
                      <a:fillRect/>
                    </a:stretch>
                  </pic:blipFill>
                  <pic:spPr bwMode="auto">
                    <a:xfrm>
                      <a:off x="0" y="0"/>
                      <a:ext cx="2265045" cy="3019926"/>
                    </a:xfrm>
                    <a:prstGeom prst="rect">
                      <a:avLst/>
                    </a:prstGeom>
                    <a:noFill/>
                    <a:ln w="9525">
                      <a:noFill/>
                      <a:miter lim="800000"/>
                      <a:headEnd/>
                      <a:tailEnd/>
                    </a:ln>
                  </pic:spPr>
                </pic:pic>
              </a:graphicData>
            </a:graphic>
          </wp:anchor>
        </w:drawing>
      </w:r>
      <w:r>
        <w:rPr>
          <w:sz w:val="28"/>
        </w:rPr>
        <w:t xml:space="preserve">  </w:t>
      </w:r>
      <w:r w:rsidR="0005279A">
        <w:rPr>
          <w:sz w:val="28"/>
        </w:rPr>
        <w:t xml:space="preserve">  </w:t>
      </w:r>
      <w:r w:rsidR="00306641">
        <w:rPr>
          <w:sz w:val="28"/>
        </w:rPr>
        <w:t xml:space="preserve">  </w:t>
      </w:r>
      <w:r>
        <w:rPr>
          <w:sz w:val="28"/>
        </w:rPr>
        <w:t xml:space="preserve">Вася </w:t>
      </w:r>
      <w:r w:rsidR="00502AD5" w:rsidRPr="00502AD5">
        <w:rPr>
          <w:sz w:val="28"/>
        </w:rPr>
        <w:t xml:space="preserve"> – пристрасний бджоляр. Він говорить,</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 що при роботі з бджолами потрібно врахову</w:t>
      </w:r>
      <w:r w:rsidR="0005279A">
        <w:rPr>
          <w:sz w:val="28"/>
        </w:rPr>
        <w:t xml:space="preserve"> </w:t>
      </w:r>
      <w:r w:rsidR="00E83F1F">
        <w:rPr>
          <w:sz w:val="28"/>
        </w:rPr>
        <w:t>-</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вати деякі їх особливості. Це дозволить менше </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піддаватися нападу з боку бджіл. Щоб підійти </w:t>
      </w:r>
    </w:p>
    <w:p w:rsidR="00E83F1F"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до вуликів, </w:t>
      </w:r>
      <w:r w:rsidR="00E83F1F">
        <w:rPr>
          <w:sz w:val="28"/>
        </w:rPr>
        <w:t>потрібно</w:t>
      </w:r>
      <w:r w:rsidRPr="00502AD5">
        <w:rPr>
          <w:sz w:val="28"/>
        </w:rPr>
        <w:t xml:space="preserve"> одягнулися за всіма правила</w:t>
      </w:r>
      <w:r w:rsidR="00E83F1F">
        <w:rPr>
          <w:sz w:val="28"/>
        </w:rPr>
        <w:t>-</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ми </w:t>
      </w:r>
      <w:r w:rsidR="00E83F1F">
        <w:rPr>
          <w:sz w:val="28"/>
        </w:rPr>
        <w:t xml:space="preserve"> </w:t>
      </w:r>
      <w:r w:rsidRPr="00502AD5">
        <w:rPr>
          <w:sz w:val="28"/>
        </w:rPr>
        <w:t xml:space="preserve">бджоляра. На голову маску з захисною сіткою, </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тим самим закривши обличчя і голову.</w:t>
      </w:r>
      <w:r w:rsidR="00E83F1F">
        <w:rPr>
          <w:sz w:val="28"/>
        </w:rPr>
        <w:t xml:space="preserve"> </w:t>
      </w:r>
      <w:r w:rsidRPr="00502AD5">
        <w:rPr>
          <w:sz w:val="28"/>
        </w:rPr>
        <w:t xml:space="preserve">Одяг </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бджоляра зазвичай дуже вільн</w:t>
      </w:r>
      <w:r w:rsidR="00E747A9">
        <w:rPr>
          <w:sz w:val="28"/>
        </w:rPr>
        <w:t>ий</w:t>
      </w:r>
      <w:r w:rsidRPr="00502AD5">
        <w:rPr>
          <w:sz w:val="28"/>
        </w:rPr>
        <w:t xml:space="preserve">. Шиється вона з </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щільної бавовняної тканини. З одного боку це </w:t>
      </w:r>
    </w:p>
    <w:p w:rsidR="000527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xml:space="preserve">захищає від укусів, з іншого – одяг з натуральної </w:t>
      </w:r>
    </w:p>
    <w:p w:rsidR="00306641"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тканини прекрасно «дихає» в спеку</w:t>
      </w:r>
      <w:r w:rsidR="00E747A9">
        <w:rPr>
          <w:sz w:val="28"/>
        </w:rPr>
        <w:t>.</w:t>
      </w:r>
    </w:p>
    <w:p w:rsidR="00502AD5" w:rsidRPr="00B74B9A" w:rsidRDefault="00502AD5" w:rsidP="00131128">
      <w:pPr>
        <w:pStyle w:val="a7"/>
        <w:spacing w:before="0" w:beforeAutospacing="0" w:after="0" w:afterAutospacing="0" w:line="276" w:lineRule="auto"/>
        <w:ind w:left="-567" w:right="283"/>
        <w:jc w:val="both"/>
        <w:textAlignment w:val="baseline"/>
        <w:rPr>
          <w:sz w:val="28"/>
        </w:rPr>
      </w:pPr>
      <w:r w:rsidRPr="00502AD5">
        <w:rPr>
          <w:sz w:val="28"/>
        </w:rPr>
        <w:lastRenderedPageBreak/>
        <w:t xml:space="preserve">Вони не люблять людей, які різко махають руками, бігають по пасіці, їх дратує різкий запах духів, </w:t>
      </w:r>
      <w:r w:rsidR="00B74B9A">
        <w:rPr>
          <w:sz w:val="28"/>
        </w:rPr>
        <w:t xml:space="preserve"> </w:t>
      </w:r>
      <w:r w:rsidRPr="00502AD5">
        <w:rPr>
          <w:sz w:val="28"/>
        </w:rPr>
        <w:t xml:space="preserve">часнику. Штани ми заправили у взуття, а рукави – в спеціальні гумові рукавички. Рукави </w:t>
      </w:r>
      <w:r w:rsidR="00B74B9A">
        <w:rPr>
          <w:sz w:val="28"/>
        </w:rPr>
        <w:t xml:space="preserve"> </w:t>
      </w:r>
      <w:r w:rsidRPr="00502AD5">
        <w:rPr>
          <w:sz w:val="28"/>
        </w:rPr>
        <w:t>повинні бути з обтяжкою, щоб під них не заповзали бджоли</w:t>
      </w:r>
      <w:r w:rsidR="00507431">
        <w:rPr>
          <w:sz w:val="28"/>
        </w:rPr>
        <w:t>.</w:t>
      </w:r>
    </w:p>
    <w:p w:rsidR="00502AD5" w:rsidRPr="00502AD5" w:rsidRDefault="00507431" w:rsidP="00CD2419">
      <w:pPr>
        <w:pStyle w:val="a7"/>
        <w:spacing w:before="0" w:beforeAutospacing="0" w:after="0" w:afterAutospacing="0" w:line="276" w:lineRule="auto"/>
        <w:ind w:left="-567" w:right="283"/>
        <w:jc w:val="both"/>
        <w:textAlignment w:val="baseline"/>
        <w:rPr>
          <w:sz w:val="28"/>
        </w:rPr>
      </w:pPr>
      <w:r>
        <w:rPr>
          <w:sz w:val="28"/>
          <w:lang w:val="ru-RU"/>
        </w:rPr>
        <w:t xml:space="preserve">   </w:t>
      </w:r>
      <w:r w:rsidR="00502AD5" w:rsidRPr="00502AD5">
        <w:rPr>
          <w:sz w:val="28"/>
        </w:rPr>
        <w:t>Технологія добування меду проста.</w:t>
      </w:r>
      <w:r>
        <w:rPr>
          <w:sz w:val="28"/>
        </w:rPr>
        <w:t xml:space="preserve"> Спочатку потрібно </w:t>
      </w:r>
      <w:r w:rsidR="00502AD5" w:rsidRPr="00502AD5">
        <w:rPr>
          <w:sz w:val="28"/>
        </w:rPr>
        <w:t xml:space="preserve"> подиміти з димаря на бджіл.</w:t>
      </w:r>
      <w:r>
        <w:rPr>
          <w:sz w:val="28"/>
        </w:rPr>
        <w:t xml:space="preserve"> </w:t>
      </w:r>
      <w:r w:rsidR="00502AD5" w:rsidRPr="00502AD5">
        <w:rPr>
          <w:sz w:val="28"/>
        </w:rPr>
        <w:t>Димар потрібен для того, щоб бджоли стали більш спокійними і незл</w:t>
      </w:r>
      <w:r w:rsidR="00DF4EAC">
        <w:rPr>
          <w:sz w:val="28"/>
        </w:rPr>
        <w:t>ими</w:t>
      </w:r>
      <w:r w:rsidR="00502AD5" w:rsidRPr="00502AD5">
        <w:rPr>
          <w:sz w:val="28"/>
        </w:rPr>
        <w:t>.</w:t>
      </w:r>
      <w:r w:rsidR="00DF4EAC">
        <w:rPr>
          <w:sz w:val="28"/>
        </w:rPr>
        <w:t xml:space="preserve"> </w:t>
      </w:r>
      <w:r w:rsidR="00502AD5" w:rsidRPr="00502AD5">
        <w:rPr>
          <w:sz w:val="28"/>
        </w:rPr>
        <w:t xml:space="preserve">Реакція на дим – це важлива особливість бджіл. Запах диму миттєво призводить всю сім'ю в сильне збудження. Бджоли накидаються на мед і з жадібністю напиваються їм. Дим для бджіл, очевидно, сигнал лиха. За ним адже колись слідував вогонь (лісові пожежі) – найстрашніша біда для всіх мешканців лісу, в тому числі і для бджіл. Від диму відлітають всі комахи. Щоб не загинути і полетіти від вогню, бджоли запасалися найнеобхіднішим – кормом, джерелом їх прожитку в перші дні після того, як вони опинялися поза свого житла. Реакція на дим у бджіл закріпилася і придбала спадковий характер. Дим з димаря бджоляра і тепер викликає відповідну реакцію у бджіл, але свого вулика вони не залишають, так як за цим димом вогню не </w:t>
      </w:r>
      <w:r w:rsidR="009D7C53">
        <w:rPr>
          <w:sz w:val="28"/>
        </w:rPr>
        <w:t>буде</w:t>
      </w:r>
      <w:r w:rsidR="00502AD5" w:rsidRPr="00502AD5">
        <w:rPr>
          <w:sz w:val="28"/>
        </w:rPr>
        <w:t>. Коли ж черевце бджоли заповнений медом, вона не може пустити в хід жало і можна спокійно потрапити у вулик і витягти рамку. Цю особливість помітили бджолярі і з успіхом нею користуються.</w:t>
      </w:r>
    </w:p>
    <w:p w:rsidR="0028797A" w:rsidRPr="00502AD5" w:rsidRDefault="004C21F4" w:rsidP="00CD2419">
      <w:pPr>
        <w:pStyle w:val="a7"/>
        <w:spacing w:before="0" w:beforeAutospacing="0" w:after="0" w:afterAutospacing="0" w:line="276" w:lineRule="auto"/>
        <w:ind w:left="-567" w:right="283"/>
        <w:jc w:val="both"/>
        <w:textAlignment w:val="baseline"/>
        <w:rPr>
          <w:sz w:val="28"/>
        </w:rPr>
      </w:pPr>
      <w:r>
        <w:rPr>
          <w:sz w:val="28"/>
        </w:rPr>
        <w:t xml:space="preserve">   </w:t>
      </w:r>
      <w:r w:rsidR="00502AD5" w:rsidRPr="00502AD5">
        <w:rPr>
          <w:sz w:val="28"/>
        </w:rPr>
        <w:t>Отже, рамки</w:t>
      </w:r>
      <w:r w:rsidR="009D7C53">
        <w:rPr>
          <w:sz w:val="28"/>
        </w:rPr>
        <w:t xml:space="preserve"> витягуються </w:t>
      </w:r>
      <w:r w:rsidR="00502AD5" w:rsidRPr="00502AD5">
        <w:rPr>
          <w:sz w:val="28"/>
        </w:rPr>
        <w:t xml:space="preserve"> з допомогою «димаря». Спочатку </w:t>
      </w:r>
      <w:r w:rsidRPr="00502AD5">
        <w:rPr>
          <w:sz w:val="28"/>
        </w:rPr>
        <w:t>отрях</w:t>
      </w:r>
      <w:r>
        <w:rPr>
          <w:sz w:val="28"/>
        </w:rPr>
        <w:t>ує</w:t>
      </w:r>
      <w:r w:rsidRPr="00502AD5">
        <w:rPr>
          <w:sz w:val="28"/>
        </w:rPr>
        <w:t>м</w:t>
      </w:r>
      <w:r>
        <w:rPr>
          <w:sz w:val="28"/>
        </w:rPr>
        <w:t>о</w:t>
      </w:r>
      <w:r w:rsidR="00502AD5" w:rsidRPr="00502AD5">
        <w:rPr>
          <w:sz w:val="28"/>
        </w:rPr>
        <w:t xml:space="preserve"> з рамок бджіл у вулик, а т</w:t>
      </w:r>
      <w:r>
        <w:rPr>
          <w:sz w:val="28"/>
        </w:rPr>
        <w:t>і бджоли</w:t>
      </w:r>
      <w:r w:rsidR="00502AD5" w:rsidRPr="00502AD5">
        <w:rPr>
          <w:sz w:val="28"/>
        </w:rPr>
        <w:t>, які залишилися, прибираємо за допомогою щітки.</w:t>
      </w:r>
      <w:r w:rsidR="0028797A" w:rsidRPr="0028797A">
        <w:rPr>
          <w:sz w:val="28"/>
        </w:rPr>
        <w:t xml:space="preserve"> </w:t>
      </w:r>
      <w:r w:rsidR="0028797A" w:rsidRPr="00502AD5">
        <w:rPr>
          <w:sz w:val="28"/>
        </w:rPr>
        <w:t>Після вилучення рамок з вулика, потрібно закрити бджолину сім'ю. Потім поміщаємо рамки у спеціальний ящик і рушаємо до медогонки, обов'язковим пристосуванням, без якої меду не накачаєш. А ще знадобиться спеціальний ніж з вигином, бідон або інший посуд для меду і бляшане сито.</w:t>
      </w:r>
    </w:p>
    <w:p w:rsidR="007750C1" w:rsidRDefault="00CD2419" w:rsidP="00CD2419">
      <w:pPr>
        <w:pStyle w:val="a7"/>
        <w:spacing w:before="0" w:beforeAutospacing="0" w:after="0" w:afterAutospacing="0" w:line="276" w:lineRule="auto"/>
        <w:ind w:left="-567" w:right="283"/>
        <w:jc w:val="both"/>
        <w:textAlignment w:val="baseline"/>
        <w:rPr>
          <w:sz w:val="28"/>
        </w:rPr>
      </w:pPr>
      <w:r>
        <w:rPr>
          <w:sz w:val="28"/>
        </w:rPr>
        <w:t xml:space="preserve">    </w:t>
      </w:r>
      <w:r w:rsidR="0028797A">
        <w:rPr>
          <w:sz w:val="28"/>
        </w:rPr>
        <w:t>А</w:t>
      </w:r>
      <w:r w:rsidR="00502AD5" w:rsidRPr="00502AD5">
        <w:rPr>
          <w:sz w:val="28"/>
        </w:rPr>
        <w:t xml:space="preserve">куратно </w:t>
      </w:r>
      <w:r w:rsidR="0028797A">
        <w:rPr>
          <w:sz w:val="28"/>
        </w:rPr>
        <w:t xml:space="preserve">обрізуємо </w:t>
      </w:r>
      <w:r w:rsidR="00502AD5" w:rsidRPr="00502AD5">
        <w:rPr>
          <w:sz w:val="28"/>
        </w:rPr>
        <w:t xml:space="preserve"> ножем на рамках запечатані стільники.</w:t>
      </w:r>
    </w:p>
    <w:p w:rsidR="007D4F26" w:rsidRDefault="006021C8" w:rsidP="00CD2419">
      <w:pPr>
        <w:pStyle w:val="a7"/>
        <w:spacing w:before="0" w:beforeAutospacing="0" w:after="0" w:afterAutospacing="0" w:line="276" w:lineRule="auto"/>
        <w:ind w:left="-567" w:right="283"/>
        <w:jc w:val="center"/>
        <w:textAlignment w:val="baseline"/>
        <w:rPr>
          <w:sz w:val="28"/>
        </w:rPr>
      </w:pPr>
      <w:r>
        <w:rPr>
          <w:noProof/>
          <w:lang w:val="ru-RU" w:eastAsia="ru-RU"/>
        </w:rPr>
        <w:drawing>
          <wp:inline distT="0" distB="0" distL="0" distR="0">
            <wp:extent cx="4024555" cy="3019926"/>
            <wp:effectExtent l="19050" t="0" r="0" b="0"/>
            <wp:docPr id="63" name="Рисунок 63" descr="http://24medok.ru/wp-content/gallery/otkachka-myoda-avgust-2010/PICT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24medok.ru/wp-content/gallery/otkachka-myoda-avgust-2010/PICT0230.JPG"/>
                    <pic:cNvPicPr>
                      <a:picLocks noChangeAspect="1" noChangeArrowheads="1"/>
                    </pic:cNvPicPr>
                  </pic:nvPicPr>
                  <pic:blipFill>
                    <a:blip r:embed="rId19"/>
                    <a:srcRect/>
                    <a:stretch>
                      <a:fillRect/>
                    </a:stretch>
                  </pic:blipFill>
                  <pic:spPr bwMode="auto">
                    <a:xfrm>
                      <a:off x="0" y="0"/>
                      <a:ext cx="4046746" cy="3036577"/>
                    </a:xfrm>
                    <a:prstGeom prst="rect">
                      <a:avLst/>
                    </a:prstGeom>
                    <a:noFill/>
                    <a:ln w="9525">
                      <a:noFill/>
                      <a:miter lim="800000"/>
                      <a:headEnd/>
                      <a:tailEnd/>
                    </a:ln>
                  </pic:spPr>
                </pic:pic>
              </a:graphicData>
            </a:graphic>
          </wp:inline>
        </w:drawing>
      </w:r>
    </w:p>
    <w:p w:rsidR="00502AD5" w:rsidRDefault="00502AD5" w:rsidP="00CD2419">
      <w:pPr>
        <w:pStyle w:val="a7"/>
        <w:spacing w:before="0" w:beforeAutospacing="0" w:after="0" w:afterAutospacing="0" w:line="276" w:lineRule="auto"/>
        <w:ind w:left="-567" w:right="283"/>
        <w:jc w:val="both"/>
        <w:textAlignment w:val="baseline"/>
        <w:rPr>
          <w:sz w:val="28"/>
        </w:rPr>
      </w:pPr>
      <w:r w:rsidRPr="00502AD5">
        <w:rPr>
          <w:sz w:val="28"/>
        </w:rPr>
        <w:lastRenderedPageBreak/>
        <w:t>Зрізані кришечки сот носять назви – забрус. Це і є, так званий жувальний мед.</w:t>
      </w:r>
    </w:p>
    <w:p w:rsidR="00DE5B19" w:rsidRPr="00502AD5" w:rsidRDefault="00DE5B19" w:rsidP="00CD2419">
      <w:pPr>
        <w:pStyle w:val="a7"/>
        <w:spacing w:before="150" w:after="0" w:line="276" w:lineRule="auto"/>
        <w:ind w:left="-567" w:right="283"/>
        <w:jc w:val="center"/>
        <w:textAlignment w:val="baseline"/>
        <w:rPr>
          <w:sz w:val="28"/>
        </w:rPr>
      </w:pPr>
      <w:r>
        <w:rPr>
          <w:noProof/>
          <w:lang w:val="ru-RU" w:eastAsia="ru-RU"/>
        </w:rPr>
        <w:drawing>
          <wp:inline distT="0" distB="0" distL="0" distR="0">
            <wp:extent cx="4388607" cy="2947736"/>
            <wp:effectExtent l="19050" t="0" r="0" b="0"/>
            <wp:docPr id="60" name="Рисунок 60" descr="http://behoneybee.ru/wp-content/uploads/2017/01/Polza-i-vred-pchelinogo-zabr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ehoneybee.ru/wp-content/uploads/2017/01/Polza-i-vred-pchelinogo-zabrusa.jpg"/>
                    <pic:cNvPicPr>
                      <a:picLocks noChangeAspect="1" noChangeArrowheads="1"/>
                    </pic:cNvPicPr>
                  </pic:nvPicPr>
                  <pic:blipFill>
                    <a:blip r:embed="rId20"/>
                    <a:srcRect/>
                    <a:stretch>
                      <a:fillRect/>
                    </a:stretch>
                  </pic:blipFill>
                  <pic:spPr bwMode="auto">
                    <a:xfrm>
                      <a:off x="0" y="0"/>
                      <a:ext cx="4388058" cy="2947367"/>
                    </a:xfrm>
                    <a:prstGeom prst="rect">
                      <a:avLst/>
                    </a:prstGeom>
                    <a:noFill/>
                    <a:ln w="9525">
                      <a:noFill/>
                      <a:miter lim="800000"/>
                      <a:headEnd/>
                      <a:tailEnd/>
                    </a:ln>
                  </pic:spPr>
                </pic:pic>
              </a:graphicData>
            </a:graphic>
          </wp:inline>
        </w:drawing>
      </w:r>
    </w:p>
    <w:p w:rsidR="00502AD5" w:rsidRDefault="00502AD5" w:rsidP="00131128">
      <w:pPr>
        <w:pStyle w:val="a7"/>
        <w:spacing w:before="150" w:after="0" w:line="276" w:lineRule="auto"/>
        <w:ind w:left="-567" w:right="283"/>
        <w:jc w:val="both"/>
        <w:textAlignment w:val="baseline"/>
        <w:rPr>
          <w:sz w:val="28"/>
        </w:rPr>
      </w:pPr>
      <w:r w:rsidRPr="00502AD5">
        <w:rPr>
          <w:sz w:val="28"/>
        </w:rPr>
        <w:t>Рамку встановлюємо у медогонку і починаємо обертати. Важкий мед розбризкується по стінках медогонки і стікає на дно.</w:t>
      </w:r>
    </w:p>
    <w:p w:rsidR="006021C8" w:rsidRPr="00502AD5" w:rsidRDefault="006021C8" w:rsidP="00131128">
      <w:pPr>
        <w:pStyle w:val="a7"/>
        <w:spacing w:before="150" w:after="0" w:line="276" w:lineRule="auto"/>
        <w:ind w:left="-567" w:right="283"/>
        <w:jc w:val="both"/>
        <w:textAlignment w:val="baseline"/>
        <w:rPr>
          <w:sz w:val="28"/>
        </w:rPr>
      </w:pPr>
      <w:r>
        <w:rPr>
          <w:noProof/>
          <w:lang w:val="ru-RU" w:eastAsia="ru-RU"/>
        </w:rPr>
        <w:drawing>
          <wp:inline distT="0" distB="0" distL="0" distR="0">
            <wp:extent cx="5940425" cy="4452536"/>
            <wp:effectExtent l="19050" t="0" r="3175" b="0"/>
            <wp:docPr id="66" name="Рисунок 66" descr="http://pchelka-info.ru/wp-content/uploads/2017/01/pchelovodstvo-kak-biz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pchelka-info.ru/wp-content/uploads/2017/01/pchelovodstvo-kak-biznes-2.jpg"/>
                    <pic:cNvPicPr>
                      <a:picLocks noChangeAspect="1" noChangeArrowheads="1"/>
                    </pic:cNvPicPr>
                  </pic:nvPicPr>
                  <pic:blipFill>
                    <a:blip r:embed="rId21"/>
                    <a:srcRect/>
                    <a:stretch>
                      <a:fillRect/>
                    </a:stretch>
                  </pic:blipFill>
                  <pic:spPr bwMode="auto">
                    <a:xfrm>
                      <a:off x="0" y="0"/>
                      <a:ext cx="5940425" cy="4452536"/>
                    </a:xfrm>
                    <a:prstGeom prst="rect">
                      <a:avLst/>
                    </a:prstGeom>
                    <a:noFill/>
                    <a:ln w="9525">
                      <a:noFill/>
                      <a:miter lim="800000"/>
                      <a:headEnd/>
                      <a:tailEnd/>
                    </a:ln>
                  </pic:spPr>
                </pic:pic>
              </a:graphicData>
            </a:graphic>
          </wp:inline>
        </w:drawing>
      </w:r>
    </w:p>
    <w:p w:rsidR="00502AD5" w:rsidRDefault="001A7E4E" w:rsidP="00131128">
      <w:pPr>
        <w:pStyle w:val="a7"/>
        <w:spacing w:before="150" w:after="0" w:line="276" w:lineRule="auto"/>
        <w:ind w:left="-567" w:right="283"/>
        <w:jc w:val="both"/>
        <w:textAlignment w:val="baseline"/>
        <w:rPr>
          <w:sz w:val="28"/>
        </w:rPr>
      </w:pPr>
      <w:r>
        <w:rPr>
          <w:sz w:val="28"/>
        </w:rPr>
        <w:lastRenderedPageBreak/>
        <w:t xml:space="preserve">    </w:t>
      </w:r>
      <w:r w:rsidR="00502AD5" w:rsidRPr="00502AD5">
        <w:rPr>
          <w:sz w:val="28"/>
        </w:rPr>
        <w:t>Рамку треба обов'язково перевернути і викачати з іншого боку.</w:t>
      </w:r>
      <w:r w:rsidR="009878CD">
        <w:rPr>
          <w:sz w:val="28"/>
        </w:rPr>
        <w:t xml:space="preserve"> </w:t>
      </w:r>
      <w:r w:rsidR="00502AD5" w:rsidRPr="00502AD5">
        <w:rPr>
          <w:sz w:val="28"/>
        </w:rPr>
        <w:t xml:space="preserve">Найцікавіша робота закінчена! </w:t>
      </w:r>
      <w:r w:rsidR="009878CD">
        <w:rPr>
          <w:sz w:val="28"/>
        </w:rPr>
        <w:t xml:space="preserve">Вася </w:t>
      </w:r>
      <w:r w:rsidR="00502AD5" w:rsidRPr="00502AD5">
        <w:rPr>
          <w:sz w:val="28"/>
        </w:rPr>
        <w:t>відкриває кран медогонки і через сито повільно витікає ароматний, апетитний мед у великій бідон.</w:t>
      </w:r>
      <w:r w:rsidR="009878CD">
        <w:rPr>
          <w:sz w:val="28"/>
        </w:rPr>
        <w:t xml:space="preserve"> </w:t>
      </w:r>
      <w:r w:rsidR="00502AD5" w:rsidRPr="00502AD5">
        <w:rPr>
          <w:sz w:val="28"/>
        </w:rPr>
        <w:t>Порожні рамки повертаються назад у вулик.</w:t>
      </w:r>
      <w:r w:rsidR="009878CD">
        <w:rPr>
          <w:sz w:val="28"/>
        </w:rPr>
        <w:t xml:space="preserve"> </w:t>
      </w:r>
      <w:r w:rsidR="00502AD5" w:rsidRPr="00502AD5">
        <w:rPr>
          <w:sz w:val="28"/>
        </w:rPr>
        <w:t>Щоб запобігти рознос</w:t>
      </w:r>
      <w:r>
        <w:rPr>
          <w:sz w:val="28"/>
        </w:rPr>
        <w:t>у</w:t>
      </w:r>
      <w:r w:rsidR="00502AD5" w:rsidRPr="00502AD5">
        <w:rPr>
          <w:sz w:val="28"/>
        </w:rPr>
        <w:t xml:space="preserve"> хвороб між сім'ями потрібно повертати відк</w:t>
      </w:r>
      <w:r w:rsidR="009878CD">
        <w:rPr>
          <w:sz w:val="28"/>
        </w:rPr>
        <w:t>а</w:t>
      </w:r>
      <w:r w:rsidR="00502AD5" w:rsidRPr="00502AD5">
        <w:rPr>
          <w:sz w:val="28"/>
        </w:rPr>
        <w:t>чені рамки в свої вулики.</w:t>
      </w:r>
      <w:r w:rsidR="00E22196">
        <w:rPr>
          <w:sz w:val="28"/>
        </w:rPr>
        <w:t xml:space="preserve"> </w:t>
      </w:r>
      <w:r w:rsidR="00502AD5" w:rsidRPr="00502AD5">
        <w:rPr>
          <w:sz w:val="28"/>
        </w:rPr>
        <w:t xml:space="preserve">Зберігати мед потрібно в сухому приміщенні з вологістю повітря 60-70% і температурою повітря від +5 до 100 C. Підвищення вологості може призвести до закисання меду. </w:t>
      </w:r>
    </w:p>
    <w:p w:rsidR="005A1A4C" w:rsidRPr="00502AD5" w:rsidRDefault="005A1A4C" w:rsidP="00131128">
      <w:pPr>
        <w:pStyle w:val="a7"/>
        <w:spacing w:before="150" w:after="0" w:line="276" w:lineRule="auto"/>
        <w:ind w:left="-567" w:right="283"/>
        <w:jc w:val="both"/>
        <w:textAlignment w:val="baseline"/>
        <w:rPr>
          <w:sz w:val="28"/>
        </w:rPr>
      </w:pPr>
      <w:r w:rsidRPr="005A1A4C">
        <w:rPr>
          <w:noProof/>
          <w:sz w:val="28"/>
          <w:lang w:val="ru-RU" w:eastAsia="ru-RU"/>
        </w:rPr>
        <w:drawing>
          <wp:inline distT="0" distB="0" distL="0" distR="0">
            <wp:extent cx="6470303" cy="5371067"/>
            <wp:effectExtent l="0" t="552450" r="0" b="534433"/>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rot="16200000">
                      <a:off x="0" y="0"/>
                      <a:ext cx="6503481" cy="5398609"/>
                    </a:xfrm>
                    <a:prstGeom prst="rect">
                      <a:avLst/>
                    </a:prstGeom>
                    <a:noFill/>
                    <a:ln w="9525">
                      <a:noFill/>
                      <a:miter lim="800000"/>
                      <a:headEnd/>
                      <a:tailEnd/>
                    </a:ln>
                  </pic:spPr>
                </pic:pic>
              </a:graphicData>
            </a:graphic>
          </wp:inline>
        </w:drawing>
      </w:r>
    </w:p>
    <w:p w:rsidR="00E22196" w:rsidRDefault="00E22196" w:rsidP="00131128">
      <w:pPr>
        <w:pStyle w:val="a7"/>
        <w:spacing w:before="150" w:after="0" w:line="276" w:lineRule="auto"/>
        <w:ind w:left="-567" w:right="283"/>
        <w:jc w:val="both"/>
        <w:textAlignment w:val="baseline"/>
        <w:rPr>
          <w:sz w:val="28"/>
        </w:rPr>
      </w:pPr>
    </w:p>
    <w:p w:rsidR="00E22196" w:rsidRDefault="00E22196" w:rsidP="00131128">
      <w:pPr>
        <w:pStyle w:val="a7"/>
        <w:spacing w:before="150" w:after="0" w:line="276" w:lineRule="auto"/>
        <w:ind w:left="-567" w:right="283"/>
        <w:jc w:val="both"/>
        <w:textAlignment w:val="baseline"/>
        <w:rPr>
          <w:sz w:val="28"/>
        </w:rPr>
      </w:pPr>
    </w:p>
    <w:p w:rsidR="00502AD5" w:rsidRPr="00C2023F" w:rsidRDefault="00502AD5" w:rsidP="00131128">
      <w:pPr>
        <w:pStyle w:val="a7"/>
        <w:spacing w:before="150" w:after="0" w:line="276" w:lineRule="auto"/>
        <w:ind w:left="-567" w:right="283"/>
        <w:jc w:val="both"/>
        <w:textAlignment w:val="baseline"/>
        <w:rPr>
          <w:b/>
          <w:sz w:val="32"/>
        </w:rPr>
      </w:pPr>
      <w:r w:rsidRPr="00C2023F">
        <w:rPr>
          <w:b/>
          <w:sz w:val="32"/>
        </w:rPr>
        <w:lastRenderedPageBreak/>
        <w:t>2.2. Медоносна бджола.</w:t>
      </w:r>
    </w:p>
    <w:p w:rsidR="0098347C" w:rsidRDefault="001A7E4E" w:rsidP="00131128">
      <w:pPr>
        <w:pStyle w:val="a7"/>
        <w:spacing w:before="150" w:after="0" w:line="276" w:lineRule="auto"/>
        <w:ind w:left="-567" w:right="283"/>
        <w:jc w:val="both"/>
        <w:textAlignment w:val="baseline"/>
        <w:rPr>
          <w:sz w:val="28"/>
        </w:rPr>
      </w:pPr>
      <w:r>
        <w:rPr>
          <w:sz w:val="28"/>
        </w:rPr>
        <w:t xml:space="preserve">    </w:t>
      </w:r>
      <w:r w:rsidR="00502AD5" w:rsidRPr="00502AD5">
        <w:rPr>
          <w:sz w:val="28"/>
        </w:rPr>
        <w:t>Найпоширеніший вид бджіл – звичайна бджола або бджола медоносна –</w:t>
      </w:r>
      <w:r w:rsidR="00C67B98">
        <w:rPr>
          <w:sz w:val="28"/>
        </w:rPr>
        <w:t xml:space="preserve"> </w:t>
      </w:r>
      <w:r w:rsidR="0098347C" w:rsidRPr="0098347C">
        <w:rPr>
          <w:sz w:val="28"/>
        </w:rPr>
        <w:t xml:space="preserve">вид </w:t>
      </w:r>
      <w:hyperlink r:id="rId23" w:tooltip="Бджола (рід)" w:history="1">
        <w:r w:rsidR="0098347C" w:rsidRPr="0098347C">
          <w:rPr>
            <w:rStyle w:val="a5"/>
            <w:color w:val="auto"/>
            <w:sz w:val="28"/>
            <w:u w:val="none"/>
          </w:rPr>
          <w:t>медоносних бджіл</w:t>
        </w:r>
      </w:hyperlink>
      <w:r w:rsidR="0098347C" w:rsidRPr="0098347C">
        <w:rPr>
          <w:sz w:val="28"/>
        </w:rPr>
        <w:t xml:space="preserve">, що належить до класу </w:t>
      </w:r>
      <w:hyperlink r:id="rId24" w:tooltip="Комахи" w:history="1">
        <w:r w:rsidR="0098347C" w:rsidRPr="0098347C">
          <w:rPr>
            <w:rStyle w:val="a5"/>
            <w:color w:val="auto"/>
            <w:sz w:val="28"/>
            <w:u w:val="none"/>
          </w:rPr>
          <w:t>комах</w:t>
        </w:r>
      </w:hyperlink>
      <w:r w:rsidR="0098347C" w:rsidRPr="0098347C">
        <w:rPr>
          <w:sz w:val="28"/>
        </w:rPr>
        <w:t xml:space="preserve"> (Insecta), ряду </w:t>
      </w:r>
      <w:hyperlink r:id="rId25" w:tooltip="Перетинчастокрилі" w:history="1">
        <w:r w:rsidR="0098347C" w:rsidRPr="0098347C">
          <w:rPr>
            <w:rStyle w:val="a5"/>
            <w:color w:val="auto"/>
            <w:sz w:val="28"/>
            <w:u w:val="none"/>
          </w:rPr>
          <w:t>перетинчастокрилих</w:t>
        </w:r>
      </w:hyperlink>
      <w:r w:rsidR="0098347C" w:rsidRPr="0098347C">
        <w:rPr>
          <w:sz w:val="28"/>
        </w:rPr>
        <w:t xml:space="preserve"> (Hymenoptera), родини </w:t>
      </w:r>
      <w:hyperlink r:id="rId26" w:tooltip="Бджолині" w:history="1">
        <w:r w:rsidR="0098347C" w:rsidRPr="0098347C">
          <w:rPr>
            <w:rStyle w:val="a5"/>
            <w:color w:val="auto"/>
            <w:sz w:val="28"/>
            <w:u w:val="none"/>
          </w:rPr>
          <w:t>справжніх бджолиних</w:t>
        </w:r>
      </w:hyperlink>
      <w:r w:rsidR="0098347C" w:rsidRPr="0098347C">
        <w:rPr>
          <w:sz w:val="28"/>
        </w:rPr>
        <w:t xml:space="preserve"> (Apidae)</w:t>
      </w:r>
      <w:r w:rsidR="00502AD5" w:rsidRPr="00502AD5">
        <w:rPr>
          <w:sz w:val="28"/>
        </w:rPr>
        <w:t xml:space="preserve">. Тіло зазвичай чорне, густо опушена, іноді строкато пофарбована, покрита тонким, але міцним речовиною – хітином. Довжина близько 7-15 мм. Все тіло бджоли ясно поділяється на три рухомо з'єднані між собою частини: голову, груди і черевце. </w:t>
      </w:r>
    </w:p>
    <w:p w:rsidR="00502AD5" w:rsidRDefault="005C0C06" w:rsidP="00131128">
      <w:pPr>
        <w:pStyle w:val="a7"/>
        <w:spacing w:before="150" w:after="0" w:line="276" w:lineRule="auto"/>
        <w:ind w:left="-567" w:right="283"/>
        <w:jc w:val="both"/>
        <w:textAlignment w:val="baseline"/>
        <w:rPr>
          <w:sz w:val="28"/>
        </w:rPr>
      </w:pPr>
      <w:r>
        <w:rPr>
          <w:sz w:val="28"/>
        </w:rPr>
        <w:t xml:space="preserve">   </w:t>
      </w:r>
      <w:r w:rsidR="00502AD5" w:rsidRPr="00502AD5">
        <w:rPr>
          <w:sz w:val="28"/>
        </w:rPr>
        <w:t>Усього в природі близько 30 тис. видів. Серед них найцікавіша - медоносна бджола. Їх можна виявити на всіх континентах, крім Антарктиди.</w:t>
      </w:r>
    </w:p>
    <w:p w:rsidR="009C5F4C" w:rsidRPr="00502AD5" w:rsidRDefault="009C5F4C" w:rsidP="00131128">
      <w:pPr>
        <w:pStyle w:val="a7"/>
        <w:spacing w:before="150" w:after="0" w:line="276" w:lineRule="auto"/>
        <w:ind w:left="-567" w:right="283"/>
        <w:jc w:val="both"/>
        <w:textAlignment w:val="baseline"/>
        <w:rPr>
          <w:sz w:val="28"/>
        </w:rPr>
      </w:pPr>
    </w:p>
    <w:p w:rsidR="00AC3DFC" w:rsidRDefault="009C5F4C" w:rsidP="00131128">
      <w:pPr>
        <w:pStyle w:val="a7"/>
        <w:spacing w:before="150" w:after="0" w:line="276" w:lineRule="auto"/>
        <w:ind w:left="-567" w:right="283"/>
        <w:jc w:val="both"/>
        <w:textAlignment w:val="baseline"/>
        <w:rPr>
          <w:sz w:val="28"/>
        </w:rPr>
      </w:pPr>
      <w:r>
        <w:rPr>
          <w:noProof/>
          <w:lang w:val="ru-RU" w:eastAsia="ru-RU"/>
        </w:rPr>
        <w:drawing>
          <wp:inline distT="0" distB="0" distL="0" distR="0">
            <wp:extent cx="5940425" cy="4459881"/>
            <wp:effectExtent l="19050" t="0" r="3175" b="0"/>
            <wp:docPr id="7" name="Рисунок 7" descr="https://upload.wikimedia.org/wikipedia/commons/a/a8/Bees_Collecting_Pollen_2004-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a/a8/Bees_Collecting_Pollen_2004-08-14.jpg"/>
                    <pic:cNvPicPr>
                      <a:picLocks noChangeAspect="1" noChangeArrowheads="1"/>
                    </pic:cNvPicPr>
                  </pic:nvPicPr>
                  <pic:blipFill>
                    <a:blip r:embed="rId27"/>
                    <a:srcRect/>
                    <a:stretch>
                      <a:fillRect/>
                    </a:stretch>
                  </pic:blipFill>
                  <pic:spPr bwMode="auto">
                    <a:xfrm>
                      <a:off x="0" y="0"/>
                      <a:ext cx="5940425" cy="4459881"/>
                    </a:xfrm>
                    <a:prstGeom prst="rect">
                      <a:avLst/>
                    </a:prstGeom>
                    <a:noFill/>
                    <a:ln w="9525">
                      <a:noFill/>
                      <a:miter lim="800000"/>
                      <a:headEnd/>
                      <a:tailEnd/>
                    </a:ln>
                  </pic:spPr>
                </pic:pic>
              </a:graphicData>
            </a:graphic>
          </wp:inline>
        </w:drawing>
      </w:r>
    </w:p>
    <w:p w:rsidR="00AC3DFC" w:rsidRDefault="00AC3DFC" w:rsidP="00131128">
      <w:pPr>
        <w:pStyle w:val="a7"/>
        <w:spacing w:before="150" w:after="0" w:line="276" w:lineRule="auto"/>
        <w:ind w:left="-567" w:right="283"/>
        <w:jc w:val="both"/>
        <w:textAlignment w:val="baseline"/>
        <w:rPr>
          <w:sz w:val="28"/>
        </w:rPr>
      </w:pPr>
    </w:p>
    <w:p w:rsidR="00AC3DFC" w:rsidRDefault="00AC3DFC" w:rsidP="00131128">
      <w:pPr>
        <w:pStyle w:val="a7"/>
        <w:spacing w:before="150" w:after="0" w:line="276" w:lineRule="auto"/>
        <w:ind w:left="-567" w:right="283"/>
        <w:jc w:val="both"/>
        <w:textAlignment w:val="baseline"/>
        <w:rPr>
          <w:sz w:val="28"/>
        </w:rPr>
      </w:pPr>
    </w:p>
    <w:p w:rsidR="00AC3DFC" w:rsidRDefault="00AC3DFC" w:rsidP="00131128">
      <w:pPr>
        <w:pStyle w:val="a7"/>
        <w:spacing w:before="150" w:after="0" w:line="276" w:lineRule="auto"/>
        <w:ind w:left="-567" w:right="283"/>
        <w:jc w:val="both"/>
        <w:textAlignment w:val="baseline"/>
        <w:rPr>
          <w:sz w:val="28"/>
        </w:rPr>
      </w:pPr>
    </w:p>
    <w:p w:rsidR="00502AD5" w:rsidRPr="00C2023F" w:rsidRDefault="00502AD5" w:rsidP="00131128">
      <w:pPr>
        <w:pStyle w:val="a7"/>
        <w:spacing w:before="150" w:after="0" w:line="276" w:lineRule="auto"/>
        <w:ind w:left="-567" w:right="283"/>
        <w:jc w:val="both"/>
        <w:textAlignment w:val="baseline"/>
        <w:rPr>
          <w:b/>
          <w:sz w:val="32"/>
        </w:rPr>
      </w:pPr>
      <w:r w:rsidRPr="00C2023F">
        <w:rPr>
          <w:b/>
          <w:sz w:val="32"/>
        </w:rPr>
        <w:lastRenderedPageBreak/>
        <w:t>2.3. Бджолина сім'я.</w:t>
      </w:r>
    </w:p>
    <w:p w:rsidR="00502AD5" w:rsidRPr="00502AD5" w:rsidRDefault="00AC3DFC" w:rsidP="00131128">
      <w:pPr>
        <w:pStyle w:val="a7"/>
        <w:spacing w:before="0" w:beforeAutospacing="0" w:after="0" w:afterAutospacing="0" w:line="276" w:lineRule="auto"/>
        <w:ind w:left="-567" w:right="283"/>
        <w:jc w:val="both"/>
        <w:textAlignment w:val="baseline"/>
        <w:rPr>
          <w:sz w:val="28"/>
        </w:rPr>
      </w:pPr>
      <w:r>
        <w:rPr>
          <w:sz w:val="28"/>
        </w:rPr>
        <w:t xml:space="preserve">    </w:t>
      </w:r>
      <w:r w:rsidR="00502AD5" w:rsidRPr="00502AD5">
        <w:rPr>
          <w:sz w:val="28"/>
        </w:rPr>
        <w:t xml:space="preserve">Всі медоносні бджоли живуть великими сім'ями, громадами, спільнотами, тому їх називають громадськими комахами. Бджолина родина, за образним визначенням бджоляра П. </w:t>
      </w:r>
      <w:r>
        <w:rPr>
          <w:sz w:val="28"/>
        </w:rPr>
        <w:t>І. Прокоповича, «самодіюча</w:t>
      </w:r>
      <w:r w:rsidR="00502AD5" w:rsidRPr="00502AD5">
        <w:rPr>
          <w:sz w:val="28"/>
        </w:rPr>
        <w:t xml:space="preserve"> фабрика». Ви</w:t>
      </w:r>
      <w:r>
        <w:rPr>
          <w:sz w:val="28"/>
        </w:rPr>
        <w:t>вчаючи матеріал далі, я дізналася</w:t>
      </w:r>
      <w:r w:rsidR="00502AD5" w:rsidRPr="00502AD5">
        <w:rPr>
          <w:sz w:val="28"/>
        </w:rPr>
        <w:t>, що в кожній родині є батьки і діти. Гармонійна сім'я складається з:</w:t>
      </w:r>
    </w:p>
    <w:p w:rsidR="00502AD5" w:rsidRPr="00502AD5"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мами (єдино</w:t>
      </w:r>
      <w:r w:rsidR="00045824">
        <w:rPr>
          <w:sz w:val="28"/>
        </w:rPr>
        <w:t>ї</w:t>
      </w:r>
      <w:r w:rsidRPr="00502AD5">
        <w:rPr>
          <w:sz w:val="28"/>
        </w:rPr>
        <w:t xml:space="preserve"> повноцінно</w:t>
      </w:r>
      <w:r w:rsidR="00045824">
        <w:rPr>
          <w:sz w:val="28"/>
        </w:rPr>
        <w:t>ї</w:t>
      </w:r>
      <w:r w:rsidRPr="00502AD5">
        <w:rPr>
          <w:sz w:val="28"/>
        </w:rPr>
        <w:t xml:space="preserve"> </w:t>
      </w:r>
      <w:r w:rsidR="00154EE7">
        <w:rPr>
          <w:sz w:val="28"/>
        </w:rPr>
        <w:t>м</w:t>
      </w:r>
      <w:r w:rsidRPr="00502AD5">
        <w:rPr>
          <w:sz w:val="28"/>
        </w:rPr>
        <w:t>а</w:t>
      </w:r>
      <w:r w:rsidR="00154EE7">
        <w:rPr>
          <w:sz w:val="28"/>
        </w:rPr>
        <w:t>т</w:t>
      </w:r>
      <w:r w:rsidRPr="00502AD5">
        <w:rPr>
          <w:sz w:val="28"/>
        </w:rPr>
        <w:t>ки),</w:t>
      </w:r>
    </w:p>
    <w:p w:rsidR="00502AD5" w:rsidRPr="00502AD5"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десятків тисяч робочих бджіл дітей (медоносних бджіл),</w:t>
      </w:r>
    </w:p>
    <w:p w:rsidR="00502AD5" w:rsidRPr="00502AD5" w:rsidRDefault="00502AD5" w:rsidP="00131128">
      <w:pPr>
        <w:pStyle w:val="a7"/>
        <w:spacing w:before="0" w:beforeAutospacing="0" w:after="0" w:afterAutospacing="0" w:line="276" w:lineRule="auto"/>
        <w:ind w:left="-567" w:right="283"/>
        <w:jc w:val="both"/>
        <w:textAlignment w:val="baseline"/>
        <w:rPr>
          <w:sz w:val="28"/>
        </w:rPr>
      </w:pPr>
      <w:r w:rsidRPr="00502AD5">
        <w:rPr>
          <w:sz w:val="28"/>
        </w:rPr>
        <w:t>- сотень трутнів - пап.</w:t>
      </w:r>
    </w:p>
    <w:p w:rsidR="00BE1988" w:rsidRDefault="00C2023F" w:rsidP="00131128">
      <w:pPr>
        <w:pStyle w:val="a7"/>
        <w:spacing w:before="0" w:beforeAutospacing="0" w:after="0" w:afterAutospacing="0" w:line="276" w:lineRule="auto"/>
        <w:ind w:left="-567" w:right="283"/>
        <w:jc w:val="both"/>
        <w:textAlignment w:val="baseline"/>
        <w:rPr>
          <w:sz w:val="28"/>
        </w:rPr>
      </w:pPr>
      <w:r>
        <w:rPr>
          <w:noProof/>
          <w:sz w:val="28"/>
          <w:lang w:val="ru-RU" w:eastAsia="ru-RU"/>
        </w:rPr>
        <w:drawing>
          <wp:anchor distT="0" distB="0" distL="114300" distR="114300" simplePos="0" relativeHeight="251662336" behindDoc="1" locked="0" layoutInCell="1" allowOverlap="1">
            <wp:simplePos x="0" y="0"/>
            <wp:positionH relativeFrom="column">
              <wp:posOffset>1285073</wp:posOffset>
            </wp:positionH>
            <wp:positionV relativeFrom="paragraph">
              <wp:posOffset>754614</wp:posOffset>
            </wp:positionV>
            <wp:extent cx="3322028" cy="2213810"/>
            <wp:effectExtent l="19050" t="0" r="0" b="0"/>
            <wp:wrapNone/>
            <wp:docPr id="1" name="Рисунок 4" descr="http://kak-eto-vygljadit.ru/wp-content/uploads/2013/05/Bienenkoenigin_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k-eto-vygljadit.ru/wp-content/uploads/2013/05/Bienenkoenigin_43a.jpg"/>
                    <pic:cNvPicPr>
                      <a:picLocks noChangeAspect="1" noChangeArrowheads="1"/>
                    </pic:cNvPicPr>
                  </pic:nvPicPr>
                  <pic:blipFill>
                    <a:blip r:embed="rId28"/>
                    <a:srcRect/>
                    <a:stretch>
                      <a:fillRect/>
                    </a:stretch>
                  </pic:blipFill>
                  <pic:spPr bwMode="auto">
                    <a:xfrm>
                      <a:off x="0" y="0"/>
                      <a:ext cx="3324102" cy="2215192"/>
                    </a:xfrm>
                    <a:prstGeom prst="rect">
                      <a:avLst/>
                    </a:prstGeom>
                    <a:noFill/>
                    <a:ln w="9525">
                      <a:noFill/>
                      <a:miter lim="800000"/>
                      <a:headEnd/>
                      <a:tailEnd/>
                    </a:ln>
                  </pic:spPr>
                </pic:pic>
              </a:graphicData>
            </a:graphic>
          </wp:anchor>
        </w:drawing>
      </w:r>
      <w:r w:rsidR="002C0F7F">
        <w:rPr>
          <w:sz w:val="28"/>
        </w:rPr>
        <w:t xml:space="preserve">    </w:t>
      </w:r>
      <w:r w:rsidR="00502AD5" w:rsidRPr="00502AD5">
        <w:rPr>
          <w:sz w:val="28"/>
        </w:rPr>
        <w:t>Матка призначена для відкладання яєць. З запліднених яєць розвиваються робочі бджоли, а з незапліднених – трутні. Матку легко відрізнити за зовнішнім виглядом від робочих бджіл: вона довше і більше їх. В нормальній бджолиної сім'ї матка одна.</w:t>
      </w:r>
    </w:p>
    <w:p w:rsidR="00157EF5" w:rsidRDefault="00157EF5" w:rsidP="00131128">
      <w:pPr>
        <w:pStyle w:val="a7"/>
        <w:spacing w:before="0" w:beforeAutospacing="0" w:after="0" w:afterAutospacing="0" w:line="276" w:lineRule="auto"/>
        <w:ind w:left="-567" w:right="283"/>
        <w:jc w:val="both"/>
        <w:textAlignment w:val="baseline"/>
        <w:rPr>
          <w:sz w:val="28"/>
        </w:rPr>
      </w:pPr>
    </w:p>
    <w:p w:rsidR="00C2023F" w:rsidRDefault="009C5F4C" w:rsidP="00131128">
      <w:pPr>
        <w:pStyle w:val="a7"/>
        <w:spacing w:before="0" w:beforeAutospacing="0" w:after="0" w:afterAutospacing="0" w:line="276" w:lineRule="auto"/>
        <w:ind w:left="-567" w:right="283"/>
        <w:jc w:val="both"/>
        <w:textAlignment w:val="baseline"/>
        <w:rPr>
          <w:sz w:val="28"/>
        </w:rPr>
      </w:pPr>
      <w:r>
        <w:rPr>
          <w:sz w:val="28"/>
        </w:rPr>
        <w:t xml:space="preserve">       </w:t>
      </w:r>
      <w:r w:rsidR="00522CE8">
        <w:rPr>
          <w:sz w:val="28"/>
        </w:rPr>
        <w:t xml:space="preserve">                                                                 </w:t>
      </w:r>
      <w:r>
        <w:rPr>
          <w:sz w:val="28"/>
        </w:rPr>
        <w:t xml:space="preserve"> </w:t>
      </w:r>
    </w:p>
    <w:p w:rsidR="00C2023F" w:rsidRDefault="00C2023F" w:rsidP="00131128">
      <w:pPr>
        <w:pStyle w:val="a7"/>
        <w:spacing w:before="0" w:beforeAutospacing="0" w:after="0" w:afterAutospacing="0" w:line="276" w:lineRule="auto"/>
        <w:ind w:left="-567" w:right="283"/>
        <w:jc w:val="both"/>
        <w:textAlignment w:val="baseline"/>
        <w:rPr>
          <w:sz w:val="28"/>
        </w:rPr>
      </w:pPr>
    </w:p>
    <w:p w:rsidR="00C2023F" w:rsidRDefault="00C2023F" w:rsidP="00131128">
      <w:pPr>
        <w:pStyle w:val="a7"/>
        <w:spacing w:before="0" w:beforeAutospacing="0" w:after="0" w:afterAutospacing="0" w:line="276" w:lineRule="auto"/>
        <w:ind w:left="-567" w:right="283"/>
        <w:jc w:val="both"/>
        <w:textAlignment w:val="baseline"/>
        <w:rPr>
          <w:sz w:val="28"/>
        </w:rPr>
      </w:pPr>
    </w:p>
    <w:p w:rsidR="00C2023F" w:rsidRDefault="00C2023F" w:rsidP="00131128">
      <w:pPr>
        <w:pStyle w:val="a7"/>
        <w:spacing w:before="0" w:beforeAutospacing="0" w:after="0" w:afterAutospacing="0" w:line="276" w:lineRule="auto"/>
        <w:ind w:left="-567" w:right="283"/>
        <w:jc w:val="both"/>
        <w:textAlignment w:val="baseline"/>
        <w:rPr>
          <w:sz w:val="28"/>
        </w:rPr>
      </w:pPr>
    </w:p>
    <w:p w:rsidR="00C2023F" w:rsidRDefault="00C2023F" w:rsidP="00131128">
      <w:pPr>
        <w:pStyle w:val="a7"/>
        <w:spacing w:before="0" w:beforeAutospacing="0" w:after="0" w:afterAutospacing="0" w:line="276" w:lineRule="auto"/>
        <w:ind w:left="-567" w:right="283"/>
        <w:jc w:val="both"/>
        <w:textAlignment w:val="baseline"/>
        <w:rPr>
          <w:sz w:val="28"/>
        </w:rPr>
      </w:pPr>
    </w:p>
    <w:p w:rsidR="00C2023F" w:rsidRDefault="00C2023F" w:rsidP="00131128">
      <w:pPr>
        <w:pStyle w:val="a7"/>
        <w:spacing w:before="0" w:beforeAutospacing="0" w:after="0" w:afterAutospacing="0" w:line="276" w:lineRule="auto"/>
        <w:ind w:left="-567" w:right="283"/>
        <w:jc w:val="both"/>
        <w:textAlignment w:val="baseline"/>
        <w:rPr>
          <w:sz w:val="28"/>
        </w:rPr>
      </w:pPr>
    </w:p>
    <w:p w:rsidR="00C2023F" w:rsidRDefault="00C2023F" w:rsidP="00131128">
      <w:pPr>
        <w:pStyle w:val="a7"/>
        <w:spacing w:before="0" w:beforeAutospacing="0" w:after="0" w:afterAutospacing="0" w:line="276" w:lineRule="auto"/>
        <w:ind w:left="-567" w:right="283"/>
        <w:jc w:val="both"/>
        <w:textAlignment w:val="baseline"/>
        <w:rPr>
          <w:sz w:val="28"/>
        </w:rPr>
      </w:pPr>
    </w:p>
    <w:p w:rsidR="00C2023F" w:rsidRDefault="00C2023F" w:rsidP="00131128">
      <w:pPr>
        <w:pStyle w:val="a7"/>
        <w:spacing w:before="0" w:beforeAutospacing="0" w:after="0" w:afterAutospacing="0" w:line="276" w:lineRule="auto"/>
        <w:ind w:left="-567" w:right="283"/>
        <w:jc w:val="both"/>
        <w:textAlignment w:val="baseline"/>
        <w:rPr>
          <w:sz w:val="28"/>
        </w:rPr>
      </w:pPr>
    </w:p>
    <w:p w:rsidR="00E80FD7" w:rsidRDefault="005C6DB2" w:rsidP="00131128">
      <w:pPr>
        <w:pStyle w:val="a7"/>
        <w:spacing w:before="0" w:beforeAutospacing="0" w:after="0" w:afterAutospacing="0" w:line="276" w:lineRule="auto"/>
        <w:ind w:left="-567" w:right="283"/>
        <w:jc w:val="both"/>
        <w:textAlignment w:val="baseline"/>
        <w:rPr>
          <w:sz w:val="28"/>
        </w:rPr>
      </w:pPr>
      <w:r>
        <w:rPr>
          <w:sz w:val="28"/>
        </w:rPr>
        <w:t xml:space="preserve">     </w:t>
      </w:r>
      <w:r w:rsidR="00CC1CA1" w:rsidRPr="00CC1CA1">
        <w:rPr>
          <w:sz w:val="28"/>
        </w:rPr>
        <w:t xml:space="preserve">Робочі бджоли – складають основну </w:t>
      </w:r>
      <w:r w:rsidR="00522CE8">
        <w:rPr>
          <w:sz w:val="28"/>
        </w:rPr>
        <w:t xml:space="preserve"> частину бджолиної сім'ї.</w:t>
      </w:r>
      <w:r w:rsidR="00C2023F">
        <w:rPr>
          <w:sz w:val="28"/>
        </w:rPr>
        <w:t xml:space="preserve"> Всю  численну</w:t>
      </w:r>
      <w:r w:rsidR="00522CE8">
        <w:rPr>
          <w:sz w:val="28"/>
        </w:rPr>
        <w:t xml:space="preserve">                                                                </w:t>
      </w:r>
      <w:r w:rsidR="00C2023F">
        <w:rPr>
          <w:sz w:val="28"/>
        </w:rPr>
        <w:t>роботу</w:t>
      </w:r>
      <w:r w:rsidR="00CC1CA1" w:rsidRPr="00CC1CA1">
        <w:rPr>
          <w:sz w:val="28"/>
        </w:rPr>
        <w:t xml:space="preserve"> у вулику виконують робочі </w:t>
      </w:r>
      <w:r w:rsidR="00C2023F">
        <w:rPr>
          <w:sz w:val="28"/>
        </w:rPr>
        <w:t xml:space="preserve"> </w:t>
      </w:r>
      <w:r w:rsidR="00CC1CA1" w:rsidRPr="00CC1CA1">
        <w:rPr>
          <w:sz w:val="28"/>
        </w:rPr>
        <w:t>бджоли. Вони чистять, охороняють і вентилюють гніздо, будують стільники, вигодовують розплід, збирають нектар і пилок, переробляє їх у мед і пергу і складають у запас, підтримують у гнізді необхідну температуру і вологість повітря, приносять у вулик воду, прополіс (бджолиний клей), яким замазують усі щілини у вулику.</w:t>
      </w:r>
    </w:p>
    <w:p w:rsidR="00C54AA3" w:rsidRPr="00CC1CA1" w:rsidRDefault="00E80FD7" w:rsidP="00131128">
      <w:pPr>
        <w:pStyle w:val="a7"/>
        <w:spacing w:before="0" w:beforeAutospacing="0" w:after="0" w:afterAutospacing="0" w:line="276" w:lineRule="auto"/>
        <w:ind w:left="-567" w:right="283"/>
        <w:jc w:val="center"/>
        <w:textAlignment w:val="baseline"/>
        <w:rPr>
          <w:sz w:val="28"/>
        </w:rPr>
      </w:pPr>
      <w:r>
        <w:rPr>
          <w:sz w:val="28"/>
        </w:rPr>
        <w:t xml:space="preserve">       </w:t>
      </w:r>
      <w:r w:rsidRPr="00E80FD7">
        <w:rPr>
          <w:noProof/>
          <w:sz w:val="28"/>
          <w:lang w:val="ru-RU" w:eastAsia="ru-RU"/>
        </w:rPr>
        <w:drawing>
          <wp:inline distT="0" distB="0" distL="0" distR="0">
            <wp:extent cx="3462752" cy="2310063"/>
            <wp:effectExtent l="19050" t="0" r="4348" b="0"/>
            <wp:docPr id="8" name="Рисунок 10" descr="http://kirpikov.ru/wp-content/uploads/2016/03/e67ebe1be73ef7a4334b0a995c144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irpikov.ru/wp-content/uploads/2016/03/e67ebe1be73ef7a4334b0a995c1440bf.jpg"/>
                    <pic:cNvPicPr>
                      <a:picLocks noChangeAspect="1" noChangeArrowheads="1"/>
                    </pic:cNvPicPr>
                  </pic:nvPicPr>
                  <pic:blipFill>
                    <a:blip r:embed="rId29" cstate="print"/>
                    <a:srcRect/>
                    <a:stretch>
                      <a:fillRect/>
                    </a:stretch>
                  </pic:blipFill>
                  <pic:spPr bwMode="auto">
                    <a:xfrm>
                      <a:off x="0" y="0"/>
                      <a:ext cx="3478624" cy="2320652"/>
                    </a:xfrm>
                    <a:prstGeom prst="rect">
                      <a:avLst/>
                    </a:prstGeom>
                    <a:noFill/>
                    <a:ln w="9525">
                      <a:noFill/>
                      <a:miter lim="800000"/>
                      <a:headEnd/>
                      <a:tailEnd/>
                    </a:ln>
                  </pic:spPr>
                </pic:pic>
              </a:graphicData>
            </a:graphic>
          </wp:inline>
        </w:drawing>
      </w:r>
    </w:p>
    <w:p w:rsidR="00CC1CA1" w:rsidRDefault="00CC1CA1" w:rsidP="00B67364">
      <w:pPr>
        <w:pStyle w:val="a7"/>
        <w:spacing w:before="150" w:after="0" w:line="276" w:lineRule="auto"/>
        <w:ind w:left="-567" w:right="283"/>
        <w:jc w:val="both"/>
        <w:textAlignment w:val="baseline"/>
        <w:rPr>
          <w:sz w:val="28"/>
        </w:rPr>
      </w:pPr>
      <w:r w:rsidRPr="00CC1CA1">
        <w:rPr>
          <w:sz w:val="28"/>
        </w:rPr>
        <w:lastRenderedPageBreak/>
        <w:t>Трутні – бджолині самці, призначені для запліднення самки, збором меду вони не займаються. Трутня легко відрізнити від робочої бджоли: він значно більшого розміру.</w:t>
      </w:r>
    </w:p>
    <w:p w:rsidR="0042394E" w:rsidRPr="00CC1CA1" w:rsidRDefault="0042394E" w:rsidP="00B67364">
      <w:pPr>
        <w:pStyle w:val="a7"/>
        <w:spacing w:before="150" w:after="0" w:line="276" w:lineRule="auto"/>
        <w:ind w:left="-567" w:right="283"/>
        <w:jc w:val="center"/>
        <w:textAlignment w:val="baseline"/>
        <w:rPr>
          <w:sz w:val="28"/>
        </w:rPr>
      </w:pPr>
      <w:r>
        <w:rPr>
          <w:noProof/>
          <w:lang w:val="ru-RU" w:eastAsia="ru-RU"/>
        </w:rPr>
        <w:drawing>
          <wp:inline distT="0" distB="0" distL="0" distR="0">
            <wp:extent cx="3398679" cy="2265925"/>
            <wp:effectExtent l="19050" t="0" r="0" b="0"/>
            <wp:docPr id="16" name="Рисунок 16" descr="http://cdn01.ru/files/users/images/a4/f6/a4f6cd753b001856df0eed52b1a4c6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dn01.ru/files/users/images/a4/f6/a4f6cd753b001856df0eed52b1a4c6b7.jpg"/>
                    <pic:cNvPicPr>
                      <a:picLocks noChangeAspect="1" noChangeArrowheads="1"/>
                    </pic:cNvPicPr>
                  </pic:nvPicPr>
                  <pic:blipFill>
                    <a:blip r:embed="rId30"/>
                    <a:srcRect/>
                    <a:stretch>
                      <a:fillRect/>
                    </a:stretch>
                  </pic:blipFill>
                  <pic:spPr bwMode="auto">
                    <a:xfrm>
                      <a:off x="0" y="0"/>
                      <a:ext cx="3399574" cy="2266522"/>
                    </a:xfrm>
                    <a:prstGeom prst="rect">
                      <a:avLst/>
                    </a:prstGeom>
                    <a:noFill/>
                    <a:ln w="9525">
                      <a:noFill/>
                      <a:miter lim="800000"/>
                      <a:headEnd/>
                      <a:tailEnd/>
                    </a:ln>
                  </pic:spPr>
                </pic:pic>
              </a:graphicData>
            </a:graphic>
          </wp:inline>
        </w:drawing>
      </w:r>
    </w:p>
    <w:p w:rsidR="00CC1CA1" w:rsidRPr="00CC1CA1" w:rsidRDefault="00B67364" w:rsidP="00B67364">
      <w:pPr>
        <w:pStyle w:val="a7"/>
        <w:spacing w:before="150" w:after="0" w:line="276" w:lineRule="auto"/>
        <w:ind w:left="-567" w:right="283"/>
        <w:jc w:val="both"/>
        <w:textAlignment w:val="baseline"/>
        <w:rPr>
          <w:sz w:val="28"/>
        </w:rPr>
      </w:pPr>
      <w:r>
        <w:rPr>
          <w:sz w:val="28"/>
        </w:rPr>
        <w:t xml:space="preserve">     </w:t>
      </w:r>
      <w:r w:rsidR="00CC1CA1" w:rsidRPr="00CC1CA1">
        <w:rPr>
          <w:sz w:val="28"/>
        </w:rPr>
        <w:t>Бджолина сім'я – високоорганізована співтовариство комах. Кожна з її численних особин виконує роботу, необхідну всій родині. Робота в родині не припиняється ні вдень, ні вночі, не затихає ні на хвилину. Здавалося б, кожна особина виконує свою роботу самостійно, незалежно від інших, але саме з цих окремих дій і складається загальна гармонія сім'ї як цілого організму. [3]</w:t>
      </w: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B67364" w:rsidRDefault="00B67364" w:rsidP="00131128">
      <w:pPr>
        <w:pStyle w:val="a7"/>
        <w:spacing w:before="150" w:after="0" w:line="276" w:lineRule="auto"/>
        <w:ind w:left="-567" w:right="283"/>
        <w:jc w:val="center"/>
        <w:textAlignment w:val="baseline"/>
        <w:rPr>
          <w:sz w:val="28"/>
        </w:rPr>
      </w:pPr>
    </w:p>
    <w:p w:rsidR="00CC1CA1" w:rsidRPr="00B70442" w:rsidRDefault="00CC1CA1" w:rsidP="00B67364">
      <w:pPr>
        <w:pStyle w:val="a7"/>
        <w:spacing w:before="0" w:beforeAutospacing="0" w:after="0" w:line="276" w:lineRule="auto"/>
        <w:ind w:left="-567" w:right="283"/>
        <w:jc w:val="both"/>
        <w:textAlignment w:val="baseline"/>
        <w:rPr>
          <w:b/>
          <w:sz w:val="32"/>
        </w:rPr>
      </w:pPr>
      <w:r w:rsidRPr="00B70442">
        <w:rPr>
          <w:b/>
          <w:sz w:val="32"/>
        </w:rPr>
        <w:lastRenderedPageBreak/>
        <w:t>2.4. Вулик.</w:t>
      </w:r>
    </w:p>
    <w:p w:rsidR="008A1824" w:rsidRDefault="0086472B" w:rsidP="008A1824">
      <w:pPr>
        <w:pStyle w:val="a7"/>
        <w:spacing w:before="0" w:beforeAutospacing="0" w:after="0" w:afterAutospacing="0" w:line="276" w:lineRule="auto"/>
        <w:ind w:left="-567" w:right="283"/>
        <w:jc w:val="both"/>
        <w:textAlignment w:val="baseline"/>
        <w:rPr>
          <w:sz w:val="28"/>
        </w:rPr>
      </w:pPr>
      <w:r>
        <w:rPr>
          <w:sz w:val="28"/>
        </w:rPr>
        <w:t xml:space="preserve">      </w:t>
      </w:r>
      <w:r w:rsidR="00CC1CA1" w:rsidRPr="00CC1CA1">
        <w:rPr>
          <w:sz w:val="28"/>
        </w:rPr>
        <w:t>В далекі часи медоносні бджоли жили незалежно від людей – в лісі, в дуплах дерев.</w:t>
      </w:r>
    </w:p>
    <w:p w:rsidR="008A1824" w:rsidRDefault="008A1824" w:rsidP="008A1824">
      <w:pPr>
        <w:pStyle w:val="a7"/>
        <w:spacing w:before="0" w:beforeAutospacing="0" w:after="0" w:afterAutospacing="0" w:line="276" w:lineRule="auto"/>
        <w:ind w:left="-567" w:right="283"/>
        <w:jc w:val="center"/>
        <w:textAlignment w:val="baseline"/>
        <w:rPr>
          <w:sz w:val="28"/>
        </w:rPr>
      </w:pPr>
      <w:r>
        <w:rPr>
          <w:noProof/>
          <w:lang w:val="ru-RU" w:eastAsia="ru-RU"/>
        </w:rPr>
        <w:drawing>
          <wp:inline distT="0" distB="0" distL="0" distR="0">
            <wp:extent cx="3514594" cy="2634916"/>
            <wp:effectExtent l="19050" t="0" r="0" b="0"/>
            <wp:docPr id="19" name="Рисунок 19" descr="http://img-5.photosight.ru/a21/3114788_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5.photosight.ru/a21/3114788_large.jpeg"/>
                    <pic:cNvPicPr>
                      <a:picLocks noChangeAspect="1" noChangeArrowheads="1"/>
                    </pic:cNvPicPr>
                  </pic:nvPicPr>
                  <pic:blipFill>
                    <a:blip r:embed="rId31"/>
                    <a:srcRect/>
                    <a:stretch>
                      <a:fillRect/>
                    </a:stretch>
                  </pic:blipFill>
                  <pic:spPr bwMode="auto">
                    <a:xfrm>
                      <a:off x="0" y="0"/>
                      <a:ext cx="3515821" cy="2635836"/>
                    </a:xfrm>
                    <a:prstGeom prst="rect">
                      <a:avLst/>
                    </a:prstGeom>
                    <a:noFill/>
                    <a:ln w="9525">
                      <a:noFill/>
                      <a:miter lim="800000"/>
                      <a:headEnd/>
                      <a:tailEnd/>
                    </a:ln>
                  </pic:spPr>
                </pic:pic>
              </a:graphicData>
            </a:graphic>
          </wp:inline>
        </w:drawing>
      </w:r>
    </w:p>
    <w:p w:rsidR="00CC1CA1" w:rsidRDefault="005C6DB2" w:rsidP="008A1824">
      <w:pPr>
        <w:pStyle w:val="a7"/>
        <w:spacing w:before="0" w:beforeAutospacing="0" w:after="0" w:afterAutospacing="0" w:line="276" w:lineRule="auto"/>
        <w:ind w:left="-567" w:right="283"/>
        <w:jc w:val="both"/>
        <w:textAlignment w:val="baseline"/>
        <w:rPr>
          <w:sz w:val="28"/>
        </w:rPr>
      </w:pPr>
      <w:r>
        <w:rPr>
          <w:sz w:val="28"/>
        </w:rPr>
        <w:t xml:space="preserve">     </w:t>
      </w:r>
      <w:r w:rsidR="00CC1CA1" w:rsidRPr="00CC1CA1">
        <w:rPr>
          <w:sz w:val="28"/>
        </w:rPr>
        <w:t>Поступово люди стали розводити бджіл поблизу житла на спеціальних дільницях – пасіках.</w:t>
      </w:r>
      <w:r w:rsidR="00B67364">
        <w:rPr>
          <w:sz w:val="28"/>
        </w:rPr>
        <w:t xml:space="preserve"> </w:t>
      </w:r>
      <w:r w:rsidR="00CC1CA1" w:rsidRPr="00CC1CA1">
        <w:rPr>
          <w:sz w:val="28"/>
        </w:rPr>
        <w:t>На пасіках медоносні бджоли живуть у вуликах - будинках для бджолиних сімей, зроблених людьми. У бджолиному вулику проходить життя бджіл, в ньому вони будують своє гніздо.</w:t>
      </w:r>
      <w:r w:rsidR="00B67364">
        <w:rPr>
          <w:sz w:val="28"/>
        </w:rPr>
        <w:t xml:space="preserve"> </w:t>
      </w:r>
      <w:r w:rsidR="00CC1CA1" w:rsidRPr="00CC1CA1">
        <w:rPr>
          <w:sz w:val="28"/>
        </w:rPr>
        <w:t>Завдання бджолиного вулика - максимально наблизити умови існування в ньому бджолиних сімей до умов дупла - природного житла бджіл. Крім цього бджолиний вулик повинен бути зручним для роботи бджоляра.</w:t>
      </w:r>
    </w:p>
    <w:p w:rsidR="008A1824" w:rsidRPr="00CC1CA1" w:rsidRDefault="008A1824" w:rsidP="008A1824">
      <w:pPr>
        <w:pStyle w:val="a7"/>
        <w:spacing w:before="0" w:beforeAutospacing="0" w:after="0" w:afterAutospacing="0" w:line="276" w:lineRule="auto"/>
        <w:ind w:left="-567" w:right="283"/>
        <w:jc w:val="center"/>
        <w:textAlignment w:val="baseline"/>
        <w:rPr>
          <w:sz w:val="28"/>
        </w:rPr>
      </w:pPr>
      <w:r>
        <w:rPr>
          <w:noProof/>
          <w:lang w:val="ru-RU" w:eastAsia="ru-RU"/>
        </w:rPr>
        <w:drawing>
          <wp:inline distT="0" distB="0" distL="0" distR="0">
            <wp:extent cx="3687839" cy="2767263"/>
            <wp:effectExtent l="19050" t="0" r="7861" b="0"/>
            <wp:docPr id="22" name="Рисунок 22" descr="http://medok.od.ua/wp-content/uploads/2011/09/IMG_8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edok.od.ua/wp-content/uploads/2011/09/IMG_8084.jpg"/>
                    <pic:cNvPicPr>
                      <a:picLocks noChangeAspect="1" noChangeArrowheads="1"/>
                    </pic:cNvPicPr>
                  </pic:nvPicPr>
                  <pic:blipFill>
                    <a:blip r:embed="rId32"/>
                    <a:srcRect/>
                    <a:stretch>
                      <a:fillRect/>
                    </a:stretch>
                  </pic:blipFill>
                  <pic:spPr bwMode="auto">
                    <a:xfrm>
                      <a:off x="0" y="0"/>
                      <a:ext cx="3691119" cy="2769724"/>
                    </a:xfrm>
                    <a:prstGeom prst="rect">
                      <a:avLst/>
                    </a:prstGeom>
                    <a:noFill/>
                    <a:ln w="9525">
                      <a:noFill/>
                      <a:miter lim="800000"/>
                      <a:headEnd/>
                      <a:tailEnd/>
                    </a:ln>
                  </pic:spPr>
                </pic:pic>
              </a:graphicData>
            </a:graphic>
          </wp:inline>
        </w:drawing>
      </w:r>
    </w:p>
    <w:p w:rsidR="00CC1CA1" w:rsidRPr="00CC1CA1" w:rsidRDefault="0086472B" w:rsidP="008A1824">
      <w:pPr>
        <w:pStyle w:val="a7"/>
        <w:spacing w:before="0" w:beforeAutospacing="0" w:after="0" w:afterAutospacing="0" w:line="276" w:lineRule="auto"/>
        <w:ind w:left="-567" w:right="283"/>
        <w:jc w:val="both"/>
        <w:textAlignment w:val="baseline"/>
        <w:rPr>
          <w:sz w:val="28"/>
        </w:rPr>
      </w:pPr>
      <w:r>
        <w:rPr>
          <w:sz w:val="28"/>
        </w:rPr>
        <w:t xml:space="preserve">    </w:t>
      </w:r>
      <w:r w:rsidR="00CC1CA1" w:rsidRPr="00CC1CA1">
        <w:rPr>
          <w:sz w:val="28"/>
        </w:rPr>
        <w:t>У гнізді бджоли підтримують необхідну температуру і певну вологість.</w:t>
      </w:r>
      <w:r w:rsidR="00B67364">
        <w:rPr>
          <w:sz w:val="28"/>
        </w:rPr>
        <w:t xml:space="preserve"> </w:t>
      </w:r>
      <w:r w:rsidR="00CC1CA1" w:rsidRPr="00CC1CA1">
        <w:rPr>
          <w:sz w:val="28"/>
        </w:rPr>
        <w:t xml:space="preserve">Бджолиний вулик повинен надійно захищати гніздо бджіл від всіх несприятливих погодних умов, а також від ворогів бджіл - мишей, птахів, мурах та інших. Вулик повинен забезпечувати сім'ю простором для її зростання і місцем для накопичення великих запасів кормів, а це значить, що гніздо сім'ї в </w:t>
      </w:r>
      <w:r w:rsidR="00CC1CA1" w:rsidRPr="00CC1CA1">
        <w:rPr>
          <w:sz w:val="28"/>
        </w:rPr>
        <w:lastRenderedPageBreak/>
        <w:t>бджолиному вулику повинно мати можливість збільшуватися і зменшуватися в залежності від часу року і потреби.</w:t>
      </w:r>
    </w:p>
    <w:p w:rsidR="00CC1CA1" w:rsidRDefault="0086472B"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Всього у вулику 60 000 – 120 000 бджіл. У бджіл багато ворогів і нахлібників, тому вхід у вулик надійно охороняється сторожами, готовими у будь-який момент кинутися на непроханого гостя. Жодна бджола не може проникнути в чужий вулик. Кожному вулику притаманний особливий запах, не вловлюється людиною. Кожна бджола зберігає цей запах в особливому поглибленні тіла. Підлітаючи до льотка, бджола відкриває його і пред'являє запах правоохоронцям як свою візитну картку або пропуск.</w:t>
      </w:r>
    </w:p>
    <w:p w:rsidR="00C57D31" w:rsidRPr="00CC1CA1" w:rsidRDefault="00C57D31" w:rsidP="00B67364">
      <w:pPr>
        <w:pStyle w:val="a7"/>
        <w:spacing w:before="0" w:beforeAutospacing="0" w:after="0" w:line="276" w:lineRule="auto"/>
        <w:ind w:left="-567" w:right="283"/>
        <w:jc w:val="both"/>
        <w:textAlignment w:val="baseline"/>
        <w:rPr>
          <w:sz w:val="28"/>
        </w:rPr>
      </w:pPr>
    </w:p>
    <w:p w:rsidR="006E2949" w:rsidRDefault="00C57D31" w:rsidP="00B67364">
      <w:pPr>
        <w:pStyle w:val="a7"/>
        <w:spacing w:before="0" w:beforeAutospacing="0" w:after="0" w:line="276" w:lineRule="auto"/>
        <w:ind w:left="-567" w:right="283"/>
        <w:jc w:val="both"/>
        <w:textAlignment w:val="baseline"/>
        <w:rPr>
          <w:sz w:val="28"/>
        </w:rPr>
      </w:pPr>
      <w:r>
        <w:rPr>
          <w:noProof/>
          <w:sz w:val="28"/>
          <w:lang w:val="ru-RU" w:eastAsia="ru-RU"/>
        </w:rPr>
        <w:drawing>
          <wp:inline distT="0" distB="0" distL="0" distR="0">
            <wp:extent cx="5940425" cy="3344265"/>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a:srcRect/>
                    <a:stretch>
                      <a:fillRect/>
                    </a:stretch>
                  </pic:blipFill>
                  <pic:spPr bwMode="auto">
                    <a:xfrm>
                      <a:off x="0" y="0"/>
                      <a:ext cx="5940425" cy="3344265"/>
                    </a:xfrm>
                    <a:prstGeom prst="rect">
                      <a:avLst/>
                    </a:prstGeom>
                    <a:noFill/>
                    <a:ln w="9525">
                      <a:noFill/>
                      <a:miter lim="800000"/>
                      <a:headEnd/>
                      <a:tailEnd/>
                    </a:ln>
                  </pic:spPr>
                </pic:pic>
              </a:graphicData>
            </a:graphic>
          </wp:inline>
        </w:drawing>
      </w: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CC1CA1" w:rsidRPr="006E2949" w:rsidRDefault="00CC1CA1" w:rsidP="00B67364">
      <w:pPr>
        <w:pStyle w:val="a7"/>
        <w:spacing w:before="0" w:beforeAutospacing="0" w:after="0" w:line="276" w:lineRule="auto"/>
        <w:ind w:left="-567" w:right="283"/>
        <w:jc w:val="both"/>
        <w:textAlignment w:val="baseline"/>
        <w:rPr>
          <w:b/>
          <w:sz w:val="32"/>
        </w:rPr>
      </w:pPr>
      <w:r w:rsidRPr="006E2949">
        <w:rPr>
          <w:b/>
          <w:sz w:val="32"/>
        </w:rPr>
        <w:lastRenderedPageBreak/>
        <w:t>2.5. Нюх.</w:t>
      </w:r>
    </w:p>
    <w:p w:rsidR="00CC1CA1" w:rsidRPr="00CC1CA1" w:rsidRDefault="006E2949"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Можна сказати, що бджоли – «чемпіони» за суттю. Здатність бджіл знаходити серед маси різних схожих між собою квіток квітки певного виду і навіть сорти дозволяє говорити про надзвичайно гострому і тонкому нюху медоносних бджіл. Вони в 1 тис. разів сильніше відчувають запахи, ніж людина. Бджоли здатні вловлювати аромат квітів на відстані більше, ніж 1 км. Ці органи перебувають у бджіл на вусиках. Нюх має велике значення в житті бджіл: по запаху вони відрізняють чужих бджіл від бджіл своєї сім'ї, розшукують нектар і т. д. Вони здатні розрізняти величезна кількість запахів. Деякі запахи діють на них як сигнал небезпеки. Найбільше бджіл дратує запах власної отрути. Тому, якщо тільки одна бджола вжалить людину, то інші бджоли, відчуваючи запах, негайно спрямовуються на допомогу своїй подрузі і теж пускають у хід жало, нападаючи на ворога. Точно також діє на них запах розчавленої бджоли. Ще їх дуже дратують різкі запахи часнику, оселедця, одеколону, бензину, поту, запеченої крові.[5]</w:t>
      </w: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6E2949" w:rsidRDefault="006E2949" w:rsidP="00B67364">
      <w:pPr>
        <w:pStyle w:val="a7"/>
        <w:spacing w:before="0" w:beforeAutospacing="0" w:after="0" w:line="276" w:lineRule="auto"/>
        <w:ind w:left="-567" w:right="283"/>
        <w:jc w:val="both"/>
        <w:textAlignment w:val="baseline"/>
        <w:rPr>
          <w:sz w:val="28"/>
        </w:rPr>
      </w:pPr>
    </w:p>
    <w:p w:rsidR="00CC1CA1" w:rsidRPr="006E2949" w:rsidRDefault="00CC1CA1" w:rsidP="00B67364">
      <w:pPr>
        <w:pStyle w:val="a7"/>
        <w:spacing w:before="0" w:beforeAutospacing="0" w:after="0" w:line="276" w:lineRule="auto"/>
        <w:ind w:left="-567" w:right="283"/>
        <w:jc w:val="both"/>
        <w:textAlignment w:val="baseline"/>
        <w:rPr>
          <w:b/>
          <w:sz w:val="32"/>
        </w:rPr>
      </w:pPr>
      <w:r w:rsidRPr="006E2949">
        <w:rPr>
          <w:b/>
          <w:sz w:val="32"/>
        </w:rPr>
        <w:lastRenderedPageBreak/>
        <w:t>2.6. Хоботок і вусики.</w:t>
      </w:r>
    </w:p>
    <w:p w:rsidR="00CC1CA1" w:rsidRDefault="00045824"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Бджоли мають довгий хоботок, яким вони користуються для висмоктування нектару рослин.</w:t>
      </w:r>
      <w:r w:rsidR="00140F73">
        <w:rPr>
          <w:sz w:val="28"/>
        </w:rPr>
        <w:t xml:space="preserve"> </w:t>
      </w:r>
      <w:r w:rsidR="00CC1CA1" w:rsidRPr="00CC1CA1">
        <w:rPr>
          <w:sz w:val="28"/>
        </w:rPr>
        <w:t xml:space="preserve">Хоботок служить бджолам-працівницям не тільки для збирання нектару і води, але і для інших цілей. За допомогою хоботка працівниці годують трутнів, хоботками вони розкладають корм в комірки, в яких містяться </w:t>
      </w:r>
      <w:r w:rsidR="00191963" w:rsidRPr="00CC1CA1">
        <w:rPr>
          <w:sz w:val="28"/>
        </w:rPr>
        <w:t>виховуванні</w:t>
      </w:r>
      <w:r w:rsidR="00CC1CA1" w:rsidRPr="00CC1CA1">
        <w:rPr>
          <w:sz w:val="28"/>
        </w:rPr>
        <w:t xml:space="preserve"> ними личинки, хоботком бджоли-приймальниці беруть нектар від бджіл-збиральниць і т. д.</w:t>
      </w:r>
    </w:p>
    <w:p w:rsidR="00140F73" w:rsidRPr="00CC1CA1" w:rsidRDefault="00303D39" w:rsidP="00B67364">
      <w:pPr>
        <w:pStyle w:val="a7"/>
        <w:spacing w:before="0" w:beforeAutospacing="0" w:after="0" w:line="276" w:lineRule="auto"/>
        <w:ind w:left="-567" w:right="283"/>
        <w:jc w:val="both"/>
        <w:textAlignment w:val="baseline"/>
        <w:rPr>
          <w:sz w:val="28"/>
        </w:rPr>
      </w:pPr>
      <w:r w:rsidRPr="00303D39">
        <w:rPr>
          <w:noProof/>
          <w:lang w:val="ru-RU"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9" type="#_x0000_t13" style="position:absolute;left:0;text-align:left;margin-left:94.95pt;margin-top:161.05pt;width:73.9pt;height:37.9pt;z-index:251663360" fillcolor="#f79646 [3209]" strokecolor="#f2f2f2 [3041]" strokeweight="3pt">
            <v:shadow on="t" type="perspective" color="#974706 [1609]" opacity=".5" offset="1pt" offset2="-1pt"/>
          </v:shape>
        </w:pict>
      </w:r>
      <w:r w:rsidR="00140F73">
        <w:rPr>
          <w:noProof/>
          <w:lang w:val="ru-RU" w:eastAsia="ru-RU"/>
        </w:rPr>
        <w:drawing>
          <wp:inline distT="0" distB="0" distL="0" distR="0">
            <wp:extent cx="5940425" cy="2803551"/>
            <wp:effectExtent l="19050" t="0" r="3175" b="0"/>
            <wp:docPr id="25" name="Рисунок 25" descr="https://bee.net.ua/wp-content/uploads/2017/06/bdzhola-1-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ee.net.ua/wp-content/uploads/2017/06/bdzhola-1-720x340.jpg"/>
                    <pic:cNvPicPr>
                      <a:picLocks noChangeAspect="1" noChangeArrowheads="1"/>
                    </pic:cNvPicPr>
                  </pic:nvPicPr>
                  <pic:blipFill>
                    <a:blip r:embed="rId34"/>
                    <a:srcRect/>
                    <a:stretch>
                      <a:fillRect/>
                    </a:stretch>
                  </pic:blipFill>
                  <pic:spPr bwMode="auto">
                    <a:xfrm>
                      <a:off x="0" y="0"/>
                      <a:ext cx="5940425" cy="2803551"/>
                    </a:xfrm>
                    <a:prstGeom prst="rect">
                      <a:avLst/>
                    </a:prstGeom>
                    <a:noFill/>
                    <a:ln w="9525">
                      <a:noFill/>
                      <a:miter lim="800000"/>
                      <a:headEnd/>
                      <a:tailEnd/>
                    </a:ln>
                  </pic:spPr>
                </pic:pic>
              </a:graphicData>
            </a:graphic>
          </wp:inline>
        </w:drawing>
      </w:r>
    </w:p>
    <w:p w:rsidR="00CC1CA1" w:rsidRDefault="00045824"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У них також є вусики,їх ще називають антенами.</w:t>
      </w:r>
      <w:r w:rsidR="006E2949">
        <w:rPr>
          <w:sz w:val="28"/>
        </w:rPr>
        <w:t xml:space="preserve"> </w:t>
      </w:r>
      <w:r w:rsidR="00CC1CA1" w:rsidRPr="00CC1CA1">
        <w:rPr>
          <w:sz w:val="28"/>
        </w:rPr>
        <w:t>В усіх особин бджолиної родини їх два. В вусиках бджоли розміщені органи дотику, нюху і, можливо, слуху.</w:t>
      </w:r>
    </w:p>
    <w:p w:rsidR="00140F73" w:rsidRPr="00140F73" w:rsidRDefault="00303D39" w:rsidP="00140F73">
      <w:pPr>
        <w:pStyle w:val="a7"/>
        <w:spacing w:before="0" w:beforeAutospacing="0" w:after="0" w:line="276" w:lineRule="auto"/>
        <w:ind w:left="-567" w:right="283"/>
        <w:jc w:val="center"/>
        <w:textAlignment w:val="baseline"/>
        <w:rPr>
          <w:sz w:val="28"/>
          <w:lang w:val="ru-RU"/>
        </w:rPr>
      </w:pPr>
      <w:r w:rsidRPr="00303D39">
        <w:rPr>
          <w:noProof/>
          <w:lang w:val="ru-RU" w:eastAsia="ru-RU"/>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31" type="#_x0000_t68" style="position:absolute;left:0;text-align:left;margin-left:57.05pt;margin-top:69.4pt;width:21.8pt;height:75.8pt;z-index:251665408" fillcolor="#f79646 [3209]" strokecolor="#f2f2f2 [3041]" strokeweight="3pt">
            <v:shadow on="t" type="perspective" color="#974706 [1609]" opacity=".5" offset="1pt" offset2="-1pt"/>
            <v:textbox style="layout-flow:vertical-ideographic"/>
          </v:shape>
        </w:pict>
      </w:r>
      <w:r w:rsidRPr="00303D39">
        <w:rPr>
          <w:noProof/>
          <w:lang w:val="ru-RU"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0" type="#_x0000_t67" style="position:absolute;left:0;text-align:left;margin-left:314.75pt;margin-top:11.6pt;width:18pt;height:53.05pt;z-index:251664384" fillcolor="#f79646 [3209]" strokecolor="#f2f2f2 [3041]" strokeweight="3pt">
            <v:shadow on="t" type="perspective" color="#974706 [1609]" opacity=".5" offset="1pt" offset2="-1pt"/>
            <v:textbox style="layout-flow:vertical-ideographic"/>
          </v:shape>
        </w:pict>
      </w:r>
      <w:r w:rsidR="00140F73">
        <w:rPr>
          <w:noProof/>
          <w:lang w:val="ru-RU" w:eastAsia="ru-RU"/>
        </w:rPr>
        <w:drawing>
          <wp:inline distT="0" distB="0" distL="0" distR="0">
            <wp:extent cx="4872990" cy="3091815"/>
            <wp:effectExtent l="19050" t="0" r="3810" b="0"/>
            <wp:docPr id="34" name="Рисунок 34" descr="http://svit24.net/images/stories/articles/2013/Tecnology/07-2013/07/ysiki-p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vit24.net/images/stories/articles/2013/Tecnology/07-2013/07/ysiki-phel.jpg"/>
                    <pic:cNvPicPr>
                      <a:picLocks noChangeAspect="1" noChangeArrowheads="1"/>
                    </pic:cNvPicPr>
                  </pic:nvPicPr>
                  <pic:blipFill>
                    <a:blip r:embed="rId35"/>
                    <a:srcRect/>
                    <a:stretch>
                      <a:fillRect/>
                    </a:stretch>
                  </pic:blipFill>
                  <pic:spPr bwMode="auto">
                    <a:xfrm>
                      <a:off x="0" y="0"/>
                      <a:ext cx="4872990" cy="3091815"/>
                    </a:xfrm>
                    <a:prstGeom prst="rect">
                      <a:avLst/>
                    </a:prstGeom>
                    <a:noFill/>
                    <a:ln w="9525">
                      <a:noFill/>
                      <a:miter lim="800000"/>
                      <a:headEnd/>
                      <a:tailEnd/>
                    </a:ln>
                  </pic:spPr>
                </pic:pic>
              </a:graphicData>
            </a:graphic>
          </wp:inline>
        </w:drawing>
      </w:r>
    </w:p>
    <w:p w:rsidR="00CC1CA1" w:rsidRPr="00A1535E" w:rsidRDefault="00CC1CA1" w:rsidP="00B67364">
      <w:pPr>
        <w:pStyle w:val="a7"/>
        <w:spacing w:before="0" w:beforeAutospacing="0" w:after="0" w:line="276" w:lineRule="auto"/>
        <w:ind w:left="-567" w:right="283"/>
        <w:jc w:val="both"/>
        <w:textAlignment w:val="baseline"/>
        <w:rPr>
          <w:b/>
          <w:sz w:val="32"/>
        </w:rPr>
      </w:pPr>
      <w:r w:rsidRPr="00A1535E">
        <w:rPr>
          <w:b/>
          <w:sz w:val="32"/>
        </w:rPr>
        <w:lastRenderedPageBreak/>
        <w:t>2.7. Крила і очі.</w:t>
      </w:r>
    </w:p>
    <w:p w:rsidR="00CC1CA1" w:rsidRDefault="00CC1CA1" w:rsidP="00B67364">
      <w:pPr>
        <w:pStyle w:val="a7"/>
        <w:spacing w:before="0" w:beforeAutospacing="0" w:after="0" w:line="276" w:lineRule="auto"/>
        <w:ind w:left="-567" w:right="283"/>
        <w:jc w:val="both"/>
        <w:textAlignment w:val="baseline"/>
        <w:rPr>
          <w:sz w:val="28"/>
        </w:rPr>
      </w:pPr>
      <w:r w:rsidRPr="00CC1CA1">
        <w:rPr>
          <w:sz w:val="28"/>
        </w:rPr>
        <w:t>У бджіл п'ять очей. Три у верхній частині голови і два спереду.</w:t>
      </w:r>
      <w:r w:rsidR="00AA432A">
        <w:rPr>
          <w:sz w:val="28"/>
        </w:rPr>
        <w:t xml:space="preserve"> </w:t>
      </w:r>
      <w:r w:rsidRPr="00CC1CA1">
        <w:rPr>
          <w:sz w:val="28"/>
        </w:rPr>
        <w:t>Бджоли розрізняють шість кольорів: фіолетовий, пурпуровий, жовтий, синій, синьо-зелений.</w:t>
      </w:r>
    </w:p>
    <w:p w:rsidR="0042535C" w:rsidRPr="00CC1CA1" w:rsidRDefault="0042535C" w:rsidP="00AA432A">
      <w:pPr>
        <w:pStyle w:val="a7"/>
        <w:spacing w:before="0" w:beforeAutospacing="0" w:after="0" w:line="276" w:lineRule="auto"/>
        <w:ind w:left="-567" w:right="283"/>
        <w:jc w:val="center"/>
        <w:textAlignment w:val="baseline"/>
        <w:rPr>
          <w:sz w:val="28"/>
        </w:rPr>
      </w:pPr>
      <w:r>
        <w:rPr>
          <w:noProof/>
          <w:lang w:val="ru-RU" w:eastAsia="ru-RU"/>
        </w:rPr>
        <w:drawing>
          <wp:inline distT="0" distB="0" distL="0" distR="0">
            <wp:extent cx="3535145" cy="2358374"/>
            <wp:effectExtent l="19050" t="0" r="8155" b="0"/>
            <wp:docPr id="40" name="Рисунок 40" descr="https://bee.net.ua/wp-content/uploads/2017/06/2355966414_f83b028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ee.net.ua/wp-content/uploads/2017/06/2355966414_f83b02830b_b.jpg"/>
                    <pic:cNvPicPr>
                      <a:picLocks noChangeAspect="1" noChangeArrowheads="1"/>
                    </pic:cNvPicPr>
                  </pic:nvPicPr>
                  <pic:blipFill>
                    <a:blip r:embed="rId36" cstate="print"/>
                    <a:srcRect/>
                    <a:stretch>
                      <a:fillRect/>
                    </a:stretch>
                  </pic:blipFill>
                  <pic:spPr bwMode="auto">
                    <a:xfrm>
                      <a:off x="0" y="0"/>
                      <a:ext cx="3539253" cy="2361114"/>
                    </a:xfrm>
                    <a:prstGeom prst="rect">
                      <a:avLst/>
                    </a:prstGeom>
                    <a:noFill/>
                    <a:ln w="9525">
                      <a:noFill/>
                      <a:miter lim="800000"/>
                      <a:headEnd/>
                      <a:tailEnd/>
                    </a:ln>
                  </pic:spPr>
                </pic:pic>
              </a:graphicData>
            </a:graphic>
          </wp:inline>
        </w:drawing>
      </w:r>
    </w:p>
    <w:p w:rsidR="00CC1CA1" w:rsidRDefault="00CC1CA1" w:rsidP="00B67364">
      <w:pPr>
        <w:pStyle w:val="a7"/>
        <w:spacing w:before="0" w:beforeAutospacing="0" w:after="0" w:line="276" w:lineRule="auto"/>
        <w:ind w:left="-567" w:right="283"/>
        <w:jc w:val="both"/>
        <w:textAlignment w:val="baseline"/>
        <w:rPr>
          <w:sz w:val="28"/>
        </w:rPr>
      </w:pPr>
      <w:r w:rsidRPr="00CC1CA1">
        <w:rPr>
          <w:sz w:val="28"/>
        </w:rPr>
        <w:t xml:space="preserve">У бджоли дві пари крил — передня і задня. Передня пара більше і сильніше задній. Тоненькі, прозорі і тендітні на вигляд крила дозволяють бджолі розвивати велику швидкість і переносити вантаж, зібраний з квітів. А іноді трапляється, що вага вантажу удвічі перевищує вагу самої бджоли. Бджола при польоті робить 190-440 помахів в секунду. Їй потрібно зробити 11400 помахів в хвилину, </w:t>
      </w:r>
      <w:r w:rsidR="00D730A7">
        <w:rPr>
          <w:sz w:val="28"/>
        </w:rPr>
        <w:t xml:space="preserve">щоб утворилося </w:t>
      </w:r>
      <w:r w:rsidRPr="00CC1CA1">
        <w:rPr>
          <w:sz w:val="28"/>
        </w:rPr>
        <w:t xml:space="preserve"> </w:t>
      </w:r>
      <w:r w:rsidR="00D730A7">
        <w:rPr>
          <w:sz w:val="28"/>
        </w:rPr>
        <w:t>її</w:t>
      </w:r>
      <w:r w:rsidRPr="00CC1CA1">
        <w:rPr>
          <w:sz w:val="28"/>
        </w:rPr>
        <w:t xml:space="preserve"> характерне дзижчання.</w:t>
      </w:r>
    </w:p>
    <w:p w:rsidR="0042535C" w:rsidRPr="00CC1CA1" w:rsidRDefault="0042535C" w:rsidP="00AA432A">
      <w:pPr>
        <w:pStyle w:val="a7"/>
        <w:spacing w:before="0" w:beforeAutospacing="0" w:after="0" w:line="276" w:lineRule="auto"/>
        <w:ind w:left="-567" w:right="283"/>
        <w:jc w:val="center"/>
        <w:textAlignment w:val="baseline"/>
        <w:rPr>
          <w:sz w:val="28"/>
        </w:rPr>
      </w:pPr>
      <w:r>
        <w:rPr>
          <w:noProof/>
          <w:lang w:val="ru-RU" w:eastAsia="ru-RU"/>
        </w:rPr>
        <w:drawing>
          <wp:inline distT="0" distB="0" distL="0" distR="0">
            <wp:extent cx="4895645" cy="2987108"/>
            <wp:effectExtent l="19050" t="0" r="205" b="0"/>
            <wp:docPr id="37" name="Рисунок 37" descr="https://miriambaynes.files.wordpress.com/2011/05/bumble-bee.jpg?w=768&amp;h=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riambaynes.files.wordpress.com/2011/05/bumble-bee.jpg?w=768&amp;h=468"/>
                    <pic:cNvPicPr>
                      <a:picLocks noChangeAspect="1" noChangeArrowheads="1"/>
                    </pic:cNvPicPr>
                  </pic:nvPicPr>
                  <pic:blipFill>
                    <a:blip r:embed="rId37"/>
                    <a:srcRect/>
                    <a:stretch>
                      <a:fillRect/>
                    </a:stretch>
                  </pic:blipFill>
                  <pic:spPr bwMode="auto">
                    <a:xfrm>
                      <a:off x="0" y="0"/>
                      <a:ext cx="4899811" cy="2989650"/>
                    </a:xfrm>
                    <a:prstGeom prst="rect">
                      <a:avLst/>
                    </a:prstGeom>
                    <a:noFill/>
                    <a:ln w="9525">
                      <a:noFill/>
                      <a:miter lim="800000"/>
                      <a:headEnd/>
                      <a:tailEnd/>
                    </a:ln>
                  </pic:spPr>
                </pic:pic>
              </a:graphicData>
            </a:graphic>
          </wp:inline>
        </w:drawing>
      </w:r>
    </w:p>
    <w:p w:rsidR="00AA432A" w:rsidRDefault="00AA432A" w:rsidP="00B67364">
      <w:pPr>
        <w:pStyle w:val="a7"/>
        <w:spacing w:before="0" w:beforeAutospacing="0" w:after="0" w:line="276" w:lineRule="auto"/>
        <w:ind w:left="-567" w:right="283"/>
        <w:jc w:val="both"/>
        <w:textAlignment w:val="baseline"/>
        <w:rPr>
          <w:sz w:val="28"/>
        </w:rPr>
      </w:pPr>
    </w:p>
    <w:p w:rsidR="00CC1CA1" w:rsidRPr="003E519C" w:rsidRDefault="00CC1CA1" w:rsidP="00B67364">
      <w:pPr>
        <w:pStyle w:val="a7"/>
        <w:spacing w:before="0" w:beforeAutospacing="0" w:after="0" w:line="276" w:lineRule="auto"/>
        <w:ind w:left="-567" w:right="283"/>
        <w:jc w:val="both"/>
        <w:textAlignment w:val="baseline"/>
        <w:rPr>
          <w:b/>
          <w:sz w:val="32"/>
        </w:rPr>
      </w:pPr>
      <w:r w:rsidRPr="003E519C">
        <w:rPr>
          <w:b/>
          <w:sz w:val="32"/>
        </w:rPr>
        <w:lastRenderedPageBreak/>
        <w:t>2.8. Політ і танець бджіл.</w:t>
      </w:r>
    </w:p>
    <w:p w:rsidR="00CC1CA1" w:rsidRPr="00CC1CA1" w:rsidRDefault="003E519C"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З е</w:t>
      </w:r>
      <w:r w:rsidR="00C94CEA">
        <w:rPr>
          <w:sz w:val="28"/>
        </w:rPr>
        <w:t>нциклопедії про комах я дізналася</w:t>
      </w:r>
      <w:r w:rsidR="00CC1CA1" w:rsidRPr="00CC1CA1">
        <w:rPr>
          <w:sz w:val="28"/>
        </w:rPr>
        <w:t>, що бджола - це ідеальний біоробот. Все її тільце буквально напхане складною літальної, звуковий і нюхової апаратурою, необхідною для підкорення повітряного простору. Швидкість польоту бджоли близько 60 км/год. Бджола може абсолютно нерухомо зависати в повітрі, літати заднім ходом.</w:t>
      </w:r>
    </w:p>
    <w:p w:rsidR="00CC1CA1" w:rsidRDefault="00C94CEA"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Спостерігаючи за життям бджолиної сім'ї можна не помітити дивну здатність передавати один одному інформацію. Після того, як бджола знайшла гарне місце для збору пилку, вона повертається у вулик, щоб повідомити про його місцезнаходження іншим бджолам. Інформація передається за допомогою особливого танцю на стільниках.</w:t>
      </w:r>
      <w:r w:rsidR="003E519C">
        <w:rPr>
          <w:sz w:val="28"/>
        </w:rPr>
        <w:t xml:space="preserve"> </w:t>
      </w:r>
      <w:r w:rsidR="00CC1CA1" w:rsidRPr="00CC1CA1">
        <w:rPr>
          <w:sz w:val="28"/>
        </w:rPr>
        <w:t>Якщо корм знаходиться близько, то виконується круговий танець – бджола рухається по колу. Якщо ж відстань до корму більше 100 м, то виконується виляє танець. За допомогою танцю бджола-розвідниця повідомляє не тільки відст</w:t>
      </w:r>
      <w:r>
        <w:rPr>
          <w:sz w:val="28"/>
        </w:rPr>
        <w:t>ань, але і напрямок польоту бджо</w:t>
      </w:r>
      <w:r w:rsidR="00CC1CA1" w:rsidRPr="00CC1CA1">
        <w:rPr>
          <w:sz w:val="28"/>
        </w:rPr>
        <w:t>л</w:t>
      </w:r>
      <w:r>
        <w:rPr>
          <w:sz w:val="28"/>
        </w:rPr>
        <w:t xml:space="preserve">ам </w:t>
      </w:r>
      <w:r w:rsidR="00CC1CA1" w:rsidRPr="00CC1CA1">
        <w:rPr>
          <w:sz w:val="28"/>
        </w:rPr>
        <w:t>-</w:t>
      </w:r>
      <w:r>
        <w:rPr>
          <w:sz w:val="28"/>
        </w:rPr>
        <w:t>збиральникам</w:t>
      </w:r>
      <w:r w:rsidR="00CC1CA1" w:rsidRPr="00CC1CA1">
        <w:rPr>
          <w:sz w:val="28"/>
        </w:rPr>
        <w:t>. Орієнтиром для цього служить сонце, ультрафіолетові промені якого бджоли розрізняють навіть, якщо небо затягнуте хмарами. Добре відомо, що бджоли можуть відчувати запах рослин медоносів на відстані кілометра. Тому бджоли збиральниці не тільки спостерігають за танцем бджоли-розвідниці, але і запам'ятовують запах нектару і пилку на ній і відповідно безпомилково знаходять за наявними орієнтирів їх джерело.</w:t>
      </w:r>
    </w:p>
    <w:p w:rsidR="00C94CEA" w:rsidRPr="00CC1CA1" w:rsidRDefault="00013B43" w:rsidP="00013B43">
      <w:pPr>
        <w:pStyle w:val="a7"/>
        <w:spacing w:before="0" w:beforeAutospacing="0" w:after="0" w:line="276" w:lineRule="auto"/>
        <w:ind w:left="-567" w:right="283"/>
        <w:jc w:val="center"/>
        <w:textAlignment w:val="baseline"/>
        <w:rPr>
          <w:sz w:val="28"/>
        </w:rPr>
      </w:pPr>
      <w:r>
        <w:rPr>
          <w:noProof/>
          <w:lang w:val="ru-RU" w:eastAsia="ru-RU"/>
        </w:rPr>
        <w:drawing>
          <wp:inline distT="0" distB="0" distL="0" distR="0">
            <wp:extent cx="4589044" cy="3486099"/>
            <wp:effectExtent l="19050" t="0" r="2006" b="0"/>
            <wp:docPr id="43" name="Рисунок 43" descr="http://ok-t.ru/mylektsiiru/baza1/16859034281.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ok-t.ru/mylektsiiru/baza1/16859034281.files/image002.jpg"/>
                    <pic:cNvPicPr>
                      <a:picLocks noChangeAspect="1" noChangeArrowheads="1"/>
                    </pic:cNvPicPr>
                  </pic:nvPicPr>
                  <pic:blipFill>
                    <a:blip r:embed="rId38"/>
                    <a:srcRect l="52392"/>
                    <a:stretch>
                      <a:fillRect/>
                    </a:stretch>
                  </pic:blipFill>
                  <pic:spPr bwMode="auto">
                    <a:xfrm>
                      <a:off x="0" y="0"/>
                      <a:ext cx="4589044" cy="3486099"/>
                    </a:xfrm>
                    <a:prstGeom prst="rect">
                      <a:avLst/>
                    </a:prstGeom>
                    <a:noFill/>
                    <a:ln w="9525">
                      <a:noFill/>
                      <a:miter lim="800000"/>
                      <a:headEnd/>
                      <a:tailEnd/>
                    </a:ln>
                  </pic:spPr>
                </pic:pic>
              </a:graphicData>
            </a:graphic>
          </wp:inline>
        </w:drawing>
      </w:r>
    </w:p>
    <w:p w:rsidR="00013B43" w:rsidRDefault="00013B43" w:rsidP="00B67364">
      <w:pPr>
        <w:pStyle w:val="a7"/>
        <w:spacing w:before="0" w:beforeAutospacing="0" w:after="0" w:line="276" w:lineRule="auto"/>
        <w:ind w:left="-567" w:right="283"/>
        <w:jc w:val="both"/>
        <w:textAlignment w:val="baseline"/>
        <w:rPr>
          <w:sz w:val="28"/>
        </w:rPr>
      </w:pPr>
    </w:p>
    <w:p w:rsidR="00CC1CA1" w:rsidRPr="00013B43" w:rsidRDefault="00CC1CA1" w:rsidP="00B67364">
      <w:pPr>
        <w:pStyle w:val="a7"/>
        <w:spacing w:before="0" w:beforeAutospacing="0" w:after="0" w:line="276" w:lineRule="auto"/>
        <w:ind w:left="-567" w:right="283"/>
        <w:jc w:val="both"/>
        <w:textAlignment w:val="baseline"/>
        <w:rPr>
          <w:b/>
          <w:sz w:val="32"/>
        </w:rPr>
      </w:pPr>
      <w:r w:rsidRPr="00013B43">
        <w:rPr>
          <w:b/>
          <w:sz w:val="32"/>
        </w:rPr>
        <w:lastRenderedPageBreak/>
        <w:t>2.9. Збір пилку.</w:t>
      </w:r>
    </w:p>
    <w:p w:rsidR="00CC1CA1" w:rsidRDefault="00013B43"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Нектар, що збирається бджолами, через ротові органи і стравохід надходить в медовий зоб</w:t>
      </w:r>
      <w:r w:rsidR="00510604">
        <w:rPr>
          <w:sz w:val="28"/>
        </w:rPr>
        <w:t>і</w:t>
      </w:r>
      <w:r w:rsidR="00CC1CA1" w:rsidRPr="00CC1CA1">
        <w:rPr>
          <w:sz w:val="28"/>
        </w:rPr>
        <w:t>к бджоли, в якому вона приносить у вулик нектар, де п</w:t>
      </w:r>
      <w:r w:rsidR="00510604">
        <w:rPr>
          <w:sz w:val="28"/>
        </w:rPr>
        <w:t>ередає його молодим бджолам-приймачам</w:t>
      </w:r>
      <w:r w:rsidR="00CC1CA1" w:rsidRPr="00CC1CA1">
        <w:rPr>
          <w:sz w:val="28"/>
        </w:rPr>
        <w:t>. Крім нектару, бджоли збирають з рослин квітковий пилок, що є їх білковим кормом. Тіло бджоли густо опушена волосками. При відвідуванні бджолами квіток між волосками накопичується велика кількість пилкових зерен. Їх бджоли зчищають щіточками ніжок і укладають в кошики (поглиблення на задніх ніжках). Пилок при зборі бджоли зволожують нектаром, завдяки чому пилкові зерна надійніше утримуються в кошичках у вигляді щільних кульок, які називають обніжжям.</w:t>
      </w:r>
    </w:p>
    <w:p w:rsidR="007943D5" w:rsidRPr="00CC1CA1" w:rsidRDefault="007943D5" w:rsidP="00B67364">
      <w:pPr>
        <w:pStyle w:val="a7"/>
        <w:spacing w:before="0" w:beforeAutospacing="0" w:after="0" w:line="276" w:lineRule="auto"/>
        <w:ind w:left="-567" w:right="283"/>
        <w:jc w:val="both"/>
        <w:textAlignment w:val="baseline"/>
        <w:rPr>
          <w:sz w:val="28"/>
        </w:rPr>
      </w:pPr>
      <w:r>
        <w:rPr>
          <w:noProof/>
          <w:lang w:val="ru-RU" w:eastAsia="ru-RU"/>
        </w:rPr>
        <w:drawing>
          <wp:inline distT="0" distB="0" distL="0" distR="0">
            <wp:extent cx="5945438" cy="3741821"/>
            <wp:effectExtent l="19050" t="0" r="0" b="0"/>
            <wp:docPr id="46" name="Рисунок 46" descr="http://sitepchelavodstvo.ru/wp-content/uploads/2016/05/art_05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tepchelavodstvo.ru/wp-content/uploads/2016/05/art_0505_002.jpg"/>
                    <pic:cNvPicPr>
                      <a:picLocks noChangeAspect="1" noChangeArrowheads="1"/>
                    </pic:cNvPicPr>
                  </pic:nvPicPr>
                  <pic:blipFill>
                    <a:blip r:embed="rId39"/>
                    <a:srcRect b="5471"/>
                    <a:stretch>
                      <a:fillRect/>
                    </a:stretch>
                  </pic:blipFill>
                  <pic:spPr bwMode="auto">
                    <a:xfrm>
                      <a:off x="0" y="0"/>
                      <a:ext cx="5945438" cy="3741821"/>
                    </a:xfrm>
                    <a:prstGeom prst="rect">
                      <a:avLst/>
                    </a:prstGeom>
                    <a:noFill/>
                    <a:ln w="9525">
                      <a:noFill/>
                      <a:miter lim="800000"/>
                      <a:headEnd/>
                      <a:tailEnd/>
                    </a:ln>
                  </pic:spPr>
                </pic:pic>
              </a:graphicData>
            </a:graphic>
          </wp:inline>
        </w:drawing>
      </w:r>
    </w:p>
    <w:p w:rsidR="00CC1CA1" w:rsidRPr="00CC1CA1" w:rsidRDefault="007943D5"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Повернувшись у вулик з обніжжям, бджоли скидають принесені грудочки пилку в комірки стільників. Молоді бджоли тут же утрамбовують пилок головою, а коли комірка буде майже заповнена, заливають її доверху медом. Пилок, складена в комірки стільників, утрамбована і залита медом, називається пергою.</w:t>
      </w:r>
    </w:p>
    <w:p w:rsidR="007943D5" w:rsidRDefault="007943D5" w:rsidP="00B67364">
      <w:pPr>
        <w:pStyle w:val="a7"/>
        <w:spacing w:before="0" w:beforeAutospacing="0" w:after="0" w:line="276" w:lineRule="auto"/>
        <w:ind w:left="-567" w:right="283"/>
        <w:jc w:val="both"/>
        <w:textAlignment w:val="baseline"/>
        <w:rPr>
          <w:sz w:val="28"/>
        </w:rPr>
      </w:pPr>
    </w:p>
    <w:p w:rsidR="007943D5" w:rsidRDefault="007943D5" w:rsidP="00B67364">
      <w:pPr>
        <w:pStyle w:val="a7"/>
        <w:spacing w:before="0" w:beforeAutospacing="0" w:after="0" w:line="276" w:lineRule="auto"/>
        <w:ind w:left="-567" w:right="283"/>
        <w:jc w:val="both"/>
        <w:textAlignment w:val="baseline"/>
        <w:rPr>
          <w:sz w:val="28"/>
        </w:rPr>
      </w:pPr>
    </w:p>
    <w:p w:rsidR="006647F8" w:rsidRDefault="006647F8" w:rsidP="00B67364">
      <w:pPr>
        <w:pStyle w:val="a7"/>
        <w:spacing w:before="0" w:beforeAutospacing="0" w:after="0" w:line="276" w:lineRule="auto"/>
        <w:ind w:left="-567" w:right="283"/>
        <w:jc w:val="both"/>
        <w:textAlignment w:val="baseline"/>
        <w:rPr>
          <w:b/>
          <w:sz w:val="32"/>
        </w:rPr>
      </w:pPr>
    </w:p>
    <w:p w:rsidR="00CC1CA1" w:rsidRPr="00123619" w:rsidRDefault="00CC1CA1" w:rsidP="00B67364">
      <w:pPr>
        <w:pStyle w:val="a7"/>
        <w:spacing w:before="0" w:beforeAutospacing="0" w:after="0" w:line="276" w:lineRule="auto"/>
        <w:ind w:left="-567" w:right="283"/>
        <w:jc w:val="both"/>
        <w:textAlignment w:val="baseline"/>
        <w:rPr>
          <w:b/>
          <w:sz w:val="32"/>
        </w:rPr>
      </w:pPr>
      <w:r w:rsidRPr="00123619">
        <w:rPr>
          <w:b/>
          <w:sz w:val="32"/>
        </w:rPr>
        <w:lastRenderedPageBreak/>
        <w:t>2.10. Укус бджоли.</w:t>
      </w:r>
    </w:p>
    <w:p w:rsidR="00CC1CA1" w:rsidRPr="00CC1CA1" w:rsidRDefault="006647F8"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Людині властиво боятися бджіл. Навіть сміливі і мужні люди можуть губитися, коли до них випадково підлетить бджола.</w:t>
      </w:r>
      <w:r w:rsidR="00123619">
        <w:rPr>
          <w:sz w:val="28"/>
        </w:rPr>
        <w:t xml:space="preserve"> </w:t>
      </w:r>
      <w:r w:rsidR="00CC1CA1" w:rsidRPr="00CC1CA1">
        <w:rPr>
          <w:sz w:val="28"/>
        </w:rPr>
        <w:t>Бджоли дуже чутливі до різких запахів, від яких вони приходять в сильне збудження. Крім того, дратують бджіл різкі і швидкі рухи, які сприймаються ними як загроза.</w:t>
      </w:r>
    </w:p>
    <w:p w:rsidR="00CC1CA1" w:rsidRDefault="006647F8" w:rsidP="00B67364">
      <w:pPr>
        <w:pStyle w:val="a7"/>
        <w:spacing w:before="0" w:beforeAutospacing="0" w:after="0" w:line="276" w:lineRule="auto"/>
        <w:ind w:left="-567" w:right="283"/>
        <w:jc w:val="both"/>
        <w:textAlignment w:val="baseline"/>
        <w:rPr>
          <w:sz w:val="28"/>
        </w:rPr>
      </w:pPr>
      <w:r>
        <w:rPr>
          <w:sz w:val="28"/>
        </w:rPr>
        <w:t xml:space="preserve">    </w:t>
      </w:r>
      <w:r w:rsidR="00CC1CA1" w:rsidRPr="00CC1CA1">
        <w:rPr>
          <w:sz w:val="28"/>
        </w:rPr>
        <w:t xml:space="preserve">Для боротьби з найбільш небезпечними ворогами природа наділила бджіл грізною зброєю – жалом зі смертельною отрутою. У якомусь сенсі, жаляча бджола – це одноразовий шприц або комаха-камікадзе. Жало влаштовано так, що після укусу його зазубринки чіпляються за підшкірну клітковину і шкіру і витягнути його назад без зусиль неможливо. Бджола, щоправда, намагається повернути собі своє знаряддя, але </w:t>
      </w:r>
      <w:r>
        <w:rPr>
          <w:sz w:val="28"/>
        </w:rPr>
        <w:t>на</w:t>
      </w:r>
      <w:r w:rsidR="00CC1CA1" w:rsidRPr="00CC1CA1">
        <w:rPr>
          <w:sz w:val="28"/>
        </w:rPr>
        <w:t xml:space="preserve"> цьому кроці вона і гине, так як жало відривається від тіла, причому разом із залозами і внутрішніми мікроскопічними органами комахи.</w:t>
      </w:r>
      <w:r>
        <w:rPr>
          <w:sz w:val="28"/>
        </w:rPr>
        <w:t xml:space="preserve"> </w:t>
      </w:r>
      <w:r w:rsidR="00CC1CA1" w:rsidRPr="00CC1CA1">
        <w:rPr>
          <w:sz w:val="28"/>
        </w:rPr>
        <w:t>Тільки від одного укусу бджоли гинуть будь комахи і дрібні тварини – гризуни, від укусів сотень бджіл — і великі чотириногі. При цьому напад і укус бджіл – природна захисна реакція. Якщо бджола починає кружляти навколо вас, то не відмахуйтеся від неї, а зупинитеся і почекайте, поки вона не полетить.</w:t>
      </w:r>
    </w:p>
    <w:p w:rsidR="003819EB" w:rsidRPr="00CC1CA1" w:rsidRDefault="003819EB" w:rsidP="00B67364">
      <w:pPr>
        <w:pStyle w:val="a7"/>
        <w:spacing w:before="0" w:beforeAutospacing="0" w:after="0" w:line="276" w:lineRule="auto"/>
        <w:ind w:left="-567" w:right="283"/>
        <w:jc w:val="both"/>
        <w:textAlignment w:val="baseline"/>
        <w:rPr>
          <w:sz w:val="28"/>
        </w:rPr>
      </w:pPr>
      <w:r>
        <w:rPr>
          <w:noProof/>
          <w:lang w:val="ru-RU" w:eastAsia="ru-RU"/>
        </w:rPr>
        <w:drawing>
          <wp:inline distT="0" distB="0" distL="0" distR="0">
            <wp:extent cx="5940425" cy="3950873"/>
            <wp:effectExtent l="19050" t="0" r="3175" b="0"/>
            <wp:docPr id="49" name="Рисунок 49" descr="http://aidami.ru/wp-content/uploads/2017/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aidami.ru/wp-content/uploads/2017/08/4.jpg"/>
                    <pic:cNvPicPr>
                      <a:picLocks noChangeAspect="1" noChangeArrowheads="1"/>
                    </pic:cNvPicPr>
                  </pic:nvPicPr>
                  <pic:blipFill>
                    <a:blip r:embed="rId40"/>
                    <a:srcRect/>
                    <a:stretch>
                      <a:fillRect/>
                    </a:stretch>
                  </pic:blipFill>
                  <pic:spPr bwMode="auto">
                    <a:xfrm>
                      <a:off x="0" y="0"/>
                      <a:ext cx="5940425" cy="3950873"/>
                    </a:xfrm>
                    <a:prstGeom prst="rect">
                      <a:avLst/>
                    </a:prstGeom>
                    <a:noFill/>
                    <a:ln w="9525">
                      <a:noFill/>
                      <a:miter lim="800000"/>
                      <a:headEnd/>
                      <a:tailEnd/>
                    </a:ln>
                  </pic:spPr>
                </pic:pic>
              </a:graphicData>
            </a:graphic>
          </wp:inline>
        </w:drawing>
      </w:r>
    </w:p>
    <w:p w:rsidR="00CC1CA1" w:rsidRPr="00CC1CA1" w:rsidRDefault="00CC1CA1" w:rsidP="00B67364">
      <w:pPr>
        <w:pStyle w:val="a7"/>
        <w:spacing w:before="0" w:beforeAutospacing="0" w:after="0" w:line="276" w:lineRule="auto"/>
        <w:ind w:left="-567" w:right="283"/>
        <w:jc w:val="both"/>
        <w:textAlignment w:val="baseline"/>
        <w:rPr>
          <w:sz w:val="28"/>
        </w:rPr>
      </w:pPr>
    </w:p>
    <w:p w:rsidR="00605C98" w:rsidRPr="00A05AE8" w:rsidRDefault="00605C98" w:rsidP="00A05AE8">
      <w:pPr>
        <w:pStyle w:val="a7"/>
        <w:spacing w:after="0" w:line="276" w:lineRule="auto"/>
        <w:ind w:left="-567" w:right="283"/>
        <w:jc w:val="both"/>
        <w:textAlignment w:val="baseline"/>
        <w:rPr>
          <w:b/>
          <w:sz w:val="36"/>
        </w:rPr>
      </w:pPr>
      <w:r w:rsidRPr="00A05AE8">
        <w:rPr>
          <w:b/>
          <w:sz w:val="36"/>
        </w:rPr>
        <w:lastRenderedPageBreak/>
        <w:t>РОЗДІЛ 3. ПРОДУКТИ БДЖІЛЬНИЦТВА</w:t>
      </w:r>
    </w:p>
    <w:p w:rsidR="00605C98" w:rsidRPr="00605C98" w:rsidRDefault="00A05AE8" w:rsidP="00A05AE8">
      <w:pPr>
        <w:pStyle w:val="a7"/>
        <w:spacing w:after="0" w:line="276" w:lineRule="auto"/>
        <w:ind w:left="-567" w:right="283"/>
        <w:jc w:val="both"/>
        <w:textAlignment w:val="baseline"/>
        <w:rPr>
          <w:sz w:val="28"/>
        </w:rPr>
      </w:pPr>
      <w:r>
        <w:rPr>
          <w:sz w:val="28"/>
        </w:rPr>
        <w:t xml:space="preserve">     Бджола є не тільки єдиною</w:t>
      </w:r>
      <w:r w:rsidR="00605C98" w:rsidRPr="00605C98">
        <w:rPr>
          <w:sz w:val="28"/>
        </w:rPr>
        <w:t xml:space="preserve"> комах</w:t>
      </w:r>
      <w:r>
        <w:rPr>
          <w:sz w:val="28"/>
        </w:rPr>
        <w:t>ою</w:t>
      </w:r>
      <w:r w:rsidR="00605C98" w:rsidRPr="00605C98">
        <w:rPr>
          <w:sz w:val="28"/>
        </w:rPr>
        <w:t>, але і є</w:t>
      </w:r>
      <w:r w:rsidR="00E9592C">
        <w:rPr>
          <w:sz w:val="28"/>
        </w:rPr>
        <w:t>диною живою істотою, мабуть, яка корисна</w:t>
      </w:r>
      <w:r w:rsidR="00605C98" w:rsidRPr="00605C98">
        <w:rPr>
          <w:sz w:val="28"/>
        </w:rPr>
        <w:t xml:space="preserve"> абсолютно. Всі продукти життєдіяльності бджолиної сім'ї, без винятку, мають харчову і лікувальну цінність.[3,4]</w:t>
      </w:r>
    </w:p>
    <w:p w:rsidR="00605C98" w:rsidRPr="00A05AE8" w:rsidRDefault="00605C98" w:rsidP="00605C98">
      <w:pPr>
        <w:pStyle w:val="a7"/>
        <w:spacing w:after="0" w:line="276" w:lineRule="auto"/>
        <w:ind w:left="-567" w:right="283"/>
        <w:textAlignment w:val="baseline"/>
        <w:rPr>
          <w:b/>
          <w:sz w:val="32"/>
        </w:rPr>
      </w:pPr>
      <w:r w:rsidRPr="00A05AE8">
        <w:rPr>
          <w:b/>
          <w:sz w:val="32"/>
        </w:rPr>
        <w:t>3.1. Мед</w:t>
      </w:r>
    </w:p>
    <w:p w:rsidR="007C4D3C" w:rsidRDefault="00837B2F" w:rsidP="00662986">
      <w:pPr>
        <w:pStyle w:val="a7"/>
        <w:spacing w:before="0" w:beforeAutospacing="0" w:after="0" w:afterAutospacing="0" w:line="276" w:lineRule="auto"/>
        <w:ind w:left="-567" w:right="283"/>
        <w:jc w:val="both"/>
        <w:textAlignment w:val="baseline"/>
        <w:rPr>
          <w:sz w:val="28"/>
        </w:rPr>
      </w:pPr>
      <w:r>
        <w:rPr>
          <w:sz w:val="28"/>
        </w:rPr>
        <w:t xml:space="preserve">     </w:t>
      </w:r>
    </w:p>
    <w:p w:rsidR="00662986" w:rsidRDefault="00605C98" w:rsidP="00662986">
      <w:pPr>
        <w:pStyle w:val="a7"/>
        <w:spacing w:before="0" w:beforeAutospacing="0" w:after="0" w:afterAutospacing="0" w:line="276" w:lineRule="auto"/>
        <w:ind w:left="-567" w:right="283"/>
        <w:jc w:val="both"/>
        <w:textAlignment w:val="baseline"/>
        <w:rPr>
          <w:sz w:val="28"/>
        </w:rPr>
      </w:pPr>
      <w:r w:rsidRPr="00605C98">
        <w:rPr>
          <w:sz w:val="28"/>
        </w:rPr>
        <w:t>Мед - продукт життєдіяльності рослин, що складається з переробленого бджолами нектару квіток з додаванням ферментів і квіткового пилку.</w:t>
      </w:r>
      <w:r w:rsidR="00837B2F">
        <w:rPr>
          <w:sz w:val="28"/>
        </w:rPr>
        <w:t xml:space="preserve"> </w:t>
      </w:r>
      <w:r w:rsidRPr="00605C98">
        <w:rPr>
          <w:sz w:val="28"/>
        </w:rPr>
        <w:t>Для того щоб виробити 500 г меду, одній бджолі необхідно 10 млн. разів злітати від вулика до квітки і назад. А щоб вийшов 1 кг меду, бджолі треба зібрати нектар з 19 млн. к</w:t>
      </w:r>
      <w:r w:rsidR="00662986">
        <w:rPr>
          <w:sz w:val="28"/>
        </w:rPr>
        <w:t>віті</w:t>
      </w:r>
      <w:r w:rsidRPr="00605C98">
        <w:rPr>
          <w:sz w:val="28"/>
        </w:rPr>
        <w:t>в. Звичайно, кілограм меду збирає багато бджіл. Але і у однієї бджоли чимало роботи: в день робоча бджола відвідує в середньому 7 тисяч квітів. За сезон вулик заготовляє від 150 до 300 кг меду.</w:t>
      </w:r>
    </w:p>
    <w:p w:rsidR="00837B2F" w:rsidRDefault="00662986" w:rsidP="00662986">
      <w:pPr>
        <w:pStyle w:val="a7"/>
        <w:spacing w:before="0" w:beforeAutospacing="0" w:after="0" w:afterAutospacing="0" w:line="276" w:lineRule="auto"/>
        <w:ind w:left="-567" w:right="283"/>
        <w:jc w:val="both"/>
        <w:textAlignment w:val="baseline"/>
        <w:rPr>
          <w:sz w:val="28"/>
        </w:rPr>
      </w:pPr>
      <w:r>
        <w:rPr>
          <w:sz w:val="28"/>
        </w:rPr>
        <w:t xml:space="preserve">    </w:t>
      </w:r>
      <w:r w:rsidR="00605C98" w:rsidRPr="00605C98">
        <w:rPr>
          <w:sz w:val="28"/>
        </w:rPr>
        <w:t xml:space="preserve">Використання меду як ефективного лікарського засобу </w:t>
      </w:r>
      <w:r w:rsidR="00464F32" w:rsidRPr="00605C98">
        <w:rPr>
          <w:sz w:val="28"/>
        </w:rPr>
        <w:t>ґрунтується</w:t>
      </w:r>
      <w:r w:rsidR="00464F32">
        <w:rPr>
          <w:sz w:val="28"/>
        </w:rPr>
        <w:t xml:space="preserve"> на багатьох його властивостей</w:t>
      </w:r>
      <w:r w:rsidR="00605C98" w:rsidRPr="00605C98">
        <w:rPr>
          <w:sz w:val="28"/>
        </w:rPr>
        <w:t>, в тому числі антибактеріальн</w:t>
      </w:r>
      <w:r w:rsidR="00464F32">
        <w:rPr>
          <w:sz w:val="28"/>
        </w:rPr>
        <w:t>ій, бактерицидній</w:t>
      </w:r>
      <w:r w:rsidR="00605C98" w:rsidRPr="00605C98">
        <w:rPr>
          <w:sz w:val="28"/>
        </w:rPr>
        <w:t>, протизапальн</w:t>
      </w:r>
      <w:r w:rsidR="00464F32">
        <w:rPr>
          <w:sz w:val="28"/>
        </w:rPr>
        <w:t>ій</w:t>
      </w:r>
      <w:r w:rsidR="00605C98" w:rsidRPr="00605C98">
        <w:rPr>
          <w:sz w:val="28"/>
        </w:rPr>
        <w:t xml:space="preserve"> і протиалергічній дії. Мед використовують як загальнозміцнюючий, тонізуючий, відновлю</w:t>
      </w:r>
      <w:r w:rsidR="00464F32">
        <w:rPr>
          <w:sz w:val="28"/>
        </w:rPr>
        <w:t xml:space="preserve">ючий </w:t>
      </w:r>
      <w:r w:rsidR="00605C98" w:rsidRPr="00605C98">
        <w:rPr>
          <w:sz w:val="28"/>
        </w:rPr>
        <w:t>сили засіб. Його застосовують для лікування ран і опіків.</w:t>
      </w:r>
    </w:p>
    <w:p w:rsidR="0067367C" w:rsidRDefault="0067367C" w:rsidP="00662986">
      <w:pPr>
        <w:pStyle w:val="a7"/>
        <w:spacing w:before="0" w:beforeAutospacing="0" w:after="0" w:afterAutospacing="0" w:line="276" w:lineRule="auto"/>
        <w:ind w:left="-567" w:right="283"/>
        <w:jc w:val="both"/>
        <w:textAlignment w:val="baseline"/>
      </w:pPr>
      <w:r>
        <w:rPr>
          <w:noProof/>
          <w:lang w:val="ru-RU" w:eastAsia="ru-RU"/>
        </w:rPr>
        <w:drawing>
          <wp:inline distT="0" distB="0" distL="0" distR="0">
            <wp:extent cx="1961147" cy="1841307"/>
            <wp:effectExtent l="19050" t="0" r="1003" b="0"/>
            <wp:docPr id="64" name="Рисунок 64" descr="https://lh6.googleusercontent.com/-GVWxmBgE-8Y/UmUomvz4M0I/AAAAAAAAAEw/GkcRQ1XWpg4/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6.googleusercontent.com/-GVWxmBgE-8Y/UmUomvz4M0I/AAAAAAAAAEw/GkcRQ1XWpg4/w640/"/>
                    <pic:cNvPicPr>
                      <a:picLocks noChangeAspect="1" noChangeArrowheads="1"/>
                    </pic:cNvPicPr>
                  </pic:nvPicPr>
                  <pic:blipFill>
                    <a:blip r:embed="rId41" cstate="print"/>
                    <a:srcRect/>
                    <a:stretch>
                      <a:fillRect/>
                    </a:stretch>
                  </pic:blipFill>
                  <pic:spPr bwMode="auto">
                    <a:xfrm>
                      <a:off x="0" y="0"/>
                      <a:ext cx="1966810" cy="1846624"/>
                    </a:xfrm>
                    <a:prstGeom prst="rect">
                      <a:avLst/>
                    </a:prstGeom>
                    <a:noFill/>
                    <a:ln w="9525">
                      <a:noFill/>
                      <a:miter lim="800000"/>
                      <a:headEnd/>
                      <a:tailEnd/>
                    </a:ln>
                  </pic:spPr>
                </pic:pic>
              </a:graphicData>
            </a:graphic>
          </wp:inline>
        </w:drawing>
      </w:r>
      <w:r w:rsidRPr="0067367C">
        <w:t xml:space="preserve"> </w:t>
      </w:r>
      <w:r w:rsidR="00837B2F">
        <w:t xml:space="preserve">                         </w:t>
      </w:r>
      <w:r w:rsidRPr="0067367C">
        <w:rPr>
          <w:noProof/>
          <w:lang w:val="ru-RU" w:eastAsia="ru-RU"/>
        </w:rPr>
        <w:drawing>
          <wp:inline distT="0" distB="0" distL="0" distR="0">
            <wp:extent cx="2482931" cy="1838288"/>
            <wp:effectExtent l="19050" t="0" r="0" b="0"/>
            <wp:docPr id="15" name="Рисунок 67" descr="http://xn--80aab2aubdg.xn--p1ai/components/com_jshopping/files/img_products/full_8738c2b76b9ecb9b5299ad22e4fc9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xn--80aab2aubdg.xn--p1ai/components/com_jshopping/files/img_products/full_8738c2b76b9ecb9b5299ad22e4fc9af3.jpg"/>
                    <pic:cNvPicPr>
                      <a:picLocks noChangeAspect="1" noChangeArrowheads="1"/>
                    </pic:cNvPicPr>
                  </pic:nvPicPr>
                  <pic:blipFill>
                    <a:blip r:embed="rId42" cstate="print"/>
                    <a:srcRect/>
                    <a:stretch>
                      <a:fillRect/>
                    </a:stretch>
                  </pic:blipFill>
                  <pic:spPr bwMode="auto">
                    <a:xfrm>
                      <a:off x="0" y="0"/>
                      <a:ext cx="2478910" cy="1835311"/>
                    </a:xfrm>
                    <a:prstGeom prst="rect">
                      <a:avLst/>
                    </a:prstGeom>
                    <a:noFill/>
                    <a:ln w="9525">
                      <a:noFill/>
                      <a:miter lim="800000"/>
                      <a:headEnd/>
                      <a:tailEnd/>
                    </a:ln>
                  </pic:spPr>
                </pic:pic>
              </a:graphicData>
            </a:graphic>
          </wp:inline>
        </w:drawing>
      </w:r>
    </w:p>
    <w:p w:rsidR="008D60CF" w:rsidRDefault="008D60CF" w:rsidP="00A05AE8">
      <w:pPr>
        <w:pStyle w:val="a7"/>
        <w:spacing w:after="0" w:line="276" w:lineRule="auto"/>
        <w:ind w:left="-567" w:right="283"/>
        <w:jc w:val="both"/>
        <w:textAlignment w:val="baseline"/>
      </w:pPr>
      <w:r>
        <w:rPr>
          <w:noProof/>
          <w:lang w:val="ru-RU" w:eastAsia="ru-RU"/>
        </w:rPr>
        <w:drawing>
          <wp:inline distT="0" distB="0" distL="0" distR="0">
            <wp:extent cx="3164306" cy="2096178"/>
            <wp:effectExtent l="19050" t="0" r="0" b="0"/>
            <wp:docPr id="70" name="Рисунок 70" descr="https://vdommed.com/wp-content/uploads/2016/11/akatsievyj-med-768x509-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vdommed.com/wp-content/uploads/2016/11/akatsievyj-med-768x509-2x.jpg"/>
                    <pic:cNvPicPr>
                      <a:picLocks noChangeAspect="1" noChangeArrowheads="1"/>
                    </pic:cNvPicPr>
                  </pic:nvPicPr>
                  <pic:blipFill>
                    <a:blip r:embed="rId43"/>
                    <a:srcRect/>
                    <a:stretch>
                      <a:fillRect/>
                    </a:stretch>
                  </pic:blipFill>
                  <pic:spPr bwMode="auto">
                    <a:xfrm>
                      <a:off x="0" y="0"/>
                      <a:ext cx="3163112" cy="2095387"/>
                    </a:xfrm>
                    <a:prstGeom prst="rect">
                      <a:avLst/>
                    </a:prstGeom>
                    <a:noFill/>
                    <a:ln w="9525">
                      <a:noFill/>
                      <a:miter lim="800000"/>
                      <a:headEnd/>
                      <a:tailEnd/>
                    </a:ln>
                  </pic:spPr>
                </pic:pic>
              </a:graphicData>
            </a:graphic>
          </wp:inline>
        </w:drawing>
      </w:r>
      <w:r w:rsidR="00F009DE" w:rsidRPr="00F009DE">
        <w:t xml:space="preserve"> </w:t>
      </w:r>
      <w:r w:rsidR="00795DBC" w:rsidRPr="00795DBC">
        <w:rPr>
          <w:noProof/>
          <w:lang w:val="ru-RU" w:eastAsia="ru-RU"/>
        </w:rPr>
        <w:drawing>
          <wp:inline distT="0" distB="0" distL="0" distR="0">
            <wp:extent cx="2780426" cy="2045368"/>
            <wp:effectExtent l="19050" t="0" r="874" b="0"/>
            <wp:docPr id="17" name="Рисунок 77" descr="https://i.ytimg.com/vi/Pes9sdKhJqg/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ytimg.com/vi/Pes9sdKhJqg/hqdefault.jpg"/>
                    <pic:cNvPicPr>
                      <a:picLocks noChangeAspect="1" noChangeArrowheads="1"/>
                    </pic:cNvPicPr>
                  </pic:nvPicPr>
                  <pic:blipFill>
                    <a:blip r:embed="rId44"/>
                    <a:srcRect t="11579" b="13333"/>
                    <a:stretch>
                      <a:fillRect/>
                    </a:stretch>
                  </pic:blipFill>
                  <pic:spPr bwMode="auto">
                    <a:xfrm>
                      <a:off x="0" y="0"/>
                      <a:ext cx="2780428" cy="2045369"/>
                    </a:xfrm>
                    <a:prstGeom prst="rect">
                      <a:avLst/>
                    </a:prstGeom>
                    <a:noFill/>
                    <a:ln w="9525">
                      <a:noFill/>
                      <a:miter lim="800000"/>
                      <a:headEnd/>
                      <a:tailEnd/>
                    </a:ln>
                  </pic:spPr>
                </pic:pic>
              </a:graphicData>
            </a:graphic>
          </wp:inline>
        </w:drawing>
      </w:r>
    </w:p>
    <w:p w:rsidR="00605C98" w:rsidRPr="001507FC" w:rsidRDefault="00303D39" w:rsidP="001507FC">
      <w:pPr>
        <w:pStyle w:val="a7"/>
        <w:spacing w:after="0" w:line="276" w:lineRule="auto"/>
        <w:ind w:left="-567" w:right="283"/>
        <w:jc w:val="both"/>
        <w:textAlignment w:val="baseline"/>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4pt;height:24pt"/>
        </w:pict>
      </w:r>
      <w:r w:rsidR="00A52DFB">
        <w:t xml:space="preserve"> </w:t>
      </w:r>
      <w:r w:rsidR="00605C98" w:rsidRPr="00B536B7">
        <w:rPr>
          <w:b/>
          <w:sz w:val="32"/>
        </w:rPr>
        <w:t>3.2. Прополіс</w:t>
      </w:r>
    </w:p>
    <w:p w:rsidR="00605C98" w:rsidRDefault="007D4D26" w:rsidP="00B536B7">
      <w:pPr>
        <w:pStyle w:val="a7"/>
        <w:spacing w:after="0" w:line="276" w:lineRule="auto"/>
        <w:ind w:left="-567" w:right="283"/>
        <w:jc w:val="both"/>
        <w:textAlignment w:val="baseline"/>
        <w:rPr>
          <w:sz w:val="28"/>
        </w:rPr>
      </w:pPr>
      <w:r>
        <w:rPr>
          <w:sz w:val="28"/>
        </w:rPr>
        <w:t xml:space="preserve">    </w:t>
      </w:r>
      <w:r w:rsidR="00605C98" w:rsidRPr="00605C98">
        <w:rPr>
          <w:sz w:val="28"/>
        </w:rPr>
        <w:t xml:space="preserve">Прополіс - це бджолиний клей, яким бджоли закладають щілини у вулику. У прополісу приємний аромат, гіркуватий смак. Встановлено, що прополісом можна лікувати багато захворювань шкіри і слизових оболонок. Під впливом прополісу добре заживають прості різані </w:t>
      </w:r>
      <w:r w:rsidR="00B536B7">
        <w:rPr>
          <w:sz w:val="28"/>
        </w:rPr>
        <w:t>як</w:t>
      </w:r>
      <w:r w:rsidR="00605C98" w:rsidRPr="00605C98">
        <w:rPr>
          <w:sz w:val="28"/>
        </w:rPr>
        <w:t>і довго не загоюються рани. Прополіс містить ефірні олії, віск, пилок.</w:t>
      </w:r>
      <w:r w:rsidR="00B536B7">
        <w:rPr>
          <w:sz w:val="28"/>
        </w:rPr>
        <w:t xml:space="preserve"> </w:t>
      </w:r>
      <w:r w:rsidR="00605C98" w:rsidRPr="00605C98">
        <w:rPr>
          <w:sz w:val="28"/>
        </w:rPr>
        <w:t>Лікувальні властивості: знеболююч</w:t>
      </w:r>
      <w:r w:rsidR="00FD70F0">
        <w:rPr>
          <w:sz w:val="28"/>
        </w:rPr>
        <w:t>а, протисвербіжна</w:t>
      </w:r>
      <w:r w:rsidR="00605C98" w:rsidRPr="00605C98">
        <w:rPr>
          <w:sz w:val="28"/>
        </w:rPr>
        <w:t>, протимікробн</w:t>
      </w:r>
      <w:r w:rsidR="00FD70F0">
        <w:rPr>
          <w:sz w:val="28"/>
        </w:rPr>
        <w:t>а, тонізую</w:t>
      </w:r>
      <w:r w:rsidR="002E458E">
        <w:rPr>
          <w:sz w:val="28"/>
        </w:rPr>
        <w:t>ч</w:t>
      </w:r>
      <w:r w:rsidR="00FD70F0">
        <w:rPr>
          <w:sz w:val="28"/>
        </w:rPr>
        <w:t>а</w:t>
      </w:r>
      <w:r w:rsidR="00605C98" w:rsidRPr="00605C98">
        <w:rPr>
          <w:sz w:val="28"/>
        </w:rPr>
        <w:t xml:space="preserve"> організм, підвищує імунітет, зміцнює емаль зубів.</w:t>
      </w:r>
    </w:p>
    <w:p w:rsidR="001724D2" w:rsidRDefault="001724D2" w:rsidP="00B536B7">
      <w:pPr>
        <w:pStyle w:val="a7"/>
        <w:spacing w:after="0" w:line="276" w:lineRule="auto"/>
        <w:ind w:left="-567" w:right="283"/>
        <w:jc w:val="both"/>
        <w:textAlignment w:val="baseline"/>
        <w:rPr>
          <w:sz w:val="28"/>
        </w:rPr>
      </w:pPr>
      <w:r>
        <w:rPr>
          <w:noProof/>
          <w:lang w:val="ru-RU" w:eastAsia="ru-RU"/>
        </w:rPr>
        <w:drawing>
          <wp:inline distT="0" distB="0" distL="0" distR="0">
            <wp:extent cx="5940425" cy="2567458"/>
            <wp:effectExtent l="19050" t="0" r="3175" b="0"/>
            <wp:docPr id="80" name="Рисунок 80" descr="http://pchelka-info.ru/wp-content/uploads/2017/01/propolis-pri-diabe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pchelka-info.ru/wp-content/uploads/2017/01/propolis-pri-diabete-2.jpg"/>
                    <pic:cNvPicPr>
                      <a:picLocks noChangeAspect="1" noChangeArrowheads="1"/>
                    </pic:cNvPicPr>
                  </pic:nvPicPr>
                  <pic:blipFill>
                    <a:blip r:embed="rId45"/>
                    <a:srcRect/>
                    <a:stretch>
                      <a:fillRect/>
                    </a:stretch>
                  </pic:blipFill>
                  <pic:spPr bwMode="auto">
                    <a:xfrm>
                      <a:off x="0" y="0"/>
                      <a:ext cx="5940425" cy="2567458"/>
                    </a:xfrm>
                    <a:prstGeom prst="rect">
                      <a:avLst/>
                    </a:prstGeom>
                    <a:noFill/>
                    <a:ln w="9525">
                      <a:noFill/>
                      <a:miter lim="800000"/>
                      <a:headEnd/>
                      <a:tailEnd/>
                    </a:ln>
                  </pic:spPr>
                </pic:pic>
              </a:graphicData>
            </a:graphic>
          </wp:inline>
        </w:drawing>
      </w:r>
    </w:p>
    <w:p w:rsidR="001724D2" w:rsidRPr="00605C98" w:rsidRDefault="001724D2" w:rsidP="00AF27FB">
      <w:pPr>
        <w:pStyle w:val="a7"/>
        <w:spacing w:after="0" w:line="276" w:lineRule="auto"/>
        <w:ind w:left="-567" w:right="283"/>
        <w:jc w:val="center"/>
        <w:textAlignment w:val="baseline"/>
        <w:rPr>
          <w:sz w:val="28"/>
        </w:rPr>
      </w:pPr>
      <w:r>
        <w:rPr>
          <w:noProof/>
          <w:lang w:val="ru-RU" w:eastAsia="ru-RU"/>
        </w:rPr>
        <w:drawing>
          <wp:inline distT="0" distB="0" distL="0" distR="0">
            <wp:extent cx="4680066" cy="3826042"/>
            <wp:effectExtent l="19050" t="0" r="6234" b="0"/>
            <wp:docPr id="85" name="Рисунок 85" descr="http://pasika.biz/assets/advpics/d9c7c92307024ca01a4c2d1cb2779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pasika.biz/assets/advpics/d9c7c92307024ca01a4c2d1cb27795b2.jpg"/>
                    <pic:cNvPicPr>
                      <a:picLocks noChangeAspect="1" noChangeArrowheads="1"/>
                    </pic:cNvPicPr>
                  </pic:nvPicPr>
                  <pic:blipFill>
                    <a:blip r:embed="rId46"/>
                    <a:srcRect/>
                    <a:stretch>
                      <a:fillRect/>
                    </a:stretch>
                  </pic:blipFill>
                  <pic:spPr bwMode="auto">
                    <a:xfrm>
                      <a:off x="0" y="0"/>
                      <a:ext cx="4680230" cy="3826176"/>
                    </a:xfrm>
                    <a:prstGeom prst="rect">
                      <a:avLst/>
                    </a:prstGeom>
                    <a:noFill/>
                    <a:ln w="9525">
                      <a:noFill/>
                      <a:miter lim="800000"/>
                      <a:headEnd/>
                      <a:tailEnd/>
                    </a:ln>
                  </pic:spPr>
                </pic:pic>
              </a:graphicData>
            </a:graphic>
          </wp:inline>
        </w:drawing>
      </w:r>
    </w:p>
    <w:p w:rsidR="00605C98" w:rsidRPr="00AF27FB" w:rsidRDefault="00605C98" w:rsidP="00605C98">
      <w:pPr>
        <w:pStyle w:val="a7"/>
        <w:spacing w:after="0" w:line="276" w:lineRule="auto"/>
        <w:ind w:left="-567" w:right="283"/>
        <w:textAlignment w:val="baseline"/>
        <w:rPr>
          <w:b/>
          <w:sz w:val="32"/>
        </w:rPr>
      </w:pPr>
      <w:r w:rsidRPr="00AF27FB">
        <w:rPr>
          <w:b/>
          <w:sz w:val="32"/>
        </w:rPr>
        <w:lastRenderedPageBreak/>
        <w:t>3.3. Віск бджолиний</w:t>
      </w:r>
    </w:p>
    <w:p w:rsidR="00605C98" w:rsidRDefault="007D4D26" w:rsidP="007D4D26">
      <w:pPr>
        <w:pStyle w:val="a7"/>
        <w:spacing w:after="0" w:line="276" w:lineRule="auto"/>
        <w:ind w:left="-567" w:right="283"/>
        <w:jc w:val="both"/>
        <w:textAlignment w:val="baseline"/>
        <w:rPr>
          <w:sz w:val="28"/>
        </w:rPr>
      </w:pPr>
      <w:r>
        <w:rPr>
          <w:sz w:val="28"/>
        </w:rPr>
        <w:t xml:space="preserve">    </w:t>
      </w:r>
      <w:r w:rsidR="00605C98" w:rsidRPr="00605C98">
        <w:rPr>
          <w:sz w:val="28"/>
        </w:rPr>
        <w:t>Цей продукт виробляється восковими залозами бджіл. Виділяють його тільки молоді бджоли. Склад воску складний і до кінця не з'ясований. Віск дуже багатий вітаміном А, необхідним для розвитку епітелію шкіри, слизової бронхів, носа, горла, шлунка і кишечника, для гостроти зору. Бджолиний віск знаходить застосування в медицині. Він входить до складу деяких пластирів, мазей, кремів.</w:t>
      </w:r>
    </w:p>
    <w:p w:rsidR="00F446CF" w:rsidRDefault="00F446CF" w:rsidP="00F446CF">
      <w:pPr>
        <w:pStyle w:val="a7"/>
        <w:spacing w:after="0" w:line="276" w:lineRule="auto"/>
        <w:ind w:left="-567" w:right="283"/>
        <w:jc w:val="center"/>
        <w:textAlignment w:val="baseline"/>
        <w:rPr>
          <w:sz w:val="28"/>
        </w:rPr>
      </w:pPr>
      <w:r>
        <w:rPr>
          <w:noProof/>
          <w:lang w:val="ru-RU" w:eastAsia="ru-RU"/>
        </w:rPr>
        <w:drawing>
          <wp:inline distT="0" distB="0" distL="0" distR="0">
            <wp:extent cx="4906854" cy="3352624"/>
            <wp:effectExtent l="19050" t="0" r="8046" b="0"/>
            <wp:docPr id="91" name="Рисунок 91" descr="https://vdommed.com/wp-content/uploads/2016/11/stoimost-vo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vdommed.com/wp-content/uploads/2016/11/stoimost-voska.jpg"/>
                    <pic:cNvPicPr>
                      <a:picLocks noChangeAspect="1" noChangeArrowheads="1"/>
                    </pic:cNvPicPr>
                  </pic:nvPicPr>
                  <pic:blipFill>
                    <a:blip r:embed="rId47"/>
                    <a:srcRect/>
                    <a:stretch>
                      <a:fillRect/>
                    </a:stretch>
                  </pic:blipFill>
                  <pic:spPr bwMode="auto">
                    <a:xfrm>
                      <a:off x="0" y="0"/>
                      <a:ext cx="4918028" cy="3360259"/>
                    </a:xfrm>
                    <a:prstGeom prst="rect">
                      <a:avLst/>
                    </a:prstGeom>
                    <a:noFill/>
                    <a:ln w="9525">
                      <a:noFill/>
                      <a:miter lim="800000"/>
                      <a:headEnd/>
                      <a:tailEnd/>
                    </a:ln>
                  </pic:spPr>
                </pic:pic>
              </a:graphicData>
            </a:graphic>
          </wp:inline>
        </w:drawing>
      </w:r>
    </w:p>
    <w:p w:rsidR="00F446CF" w:rsidRDefault="00F446CF" w:rsidP="00F446CF">
      <w:pPr>
        <w:pStyle w:val="a7"/>
        <w:spacing w:after="0" w:line="276" w:lineRule="auto"/>
        <w:ind w:left="-567" w:right="283"/>
        <w:jc w:val="center"/>
        <w:textAlignment w:val="baseline"/>
        <w:rPr>
          <w:sz w:val="28"/>
        </w:rPr>
      </w:pPr>
      <w:r>
        <w:rPr>
          <w:noProof/>
          <w:lang w:val="ru-RU" w:eastAsia="ru-RU"/>
        </w:rPr>
        <w:drawing>
          <wp:inline distT="0" distB="0" distL="0" distR="0">
            <wp:extent cx="4784087" cy="3511602"/>
            <wp:effectExtent l="19050" t="0" r="0" b="0"/>
            <wp:docPr id="94" name="Рисунок 94" descr="http://behoneybee.ru/wp-content/uploads/2017/01/Zabrus.-Polza-i-v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behoneybee.ru/wp-content/uploads/2017/01/Zabrus.-Polza-i-vred.jpg"/>
                    <pic:cNvPicPr>
                      <a:picLocks noChangeAspect="1" noChangeArrowheads="1"/>
                    </pic:cNvPicPr>
                  </pic:nvPicPr>
                  <pic:blipFill>
                    <a:blip r:embed="rId48"/>
                    <a:srcRect/>
                    <a:stretch>
                      <a:fillRect/>
                    </a:stretch>
                  </pic:blipFill>
                  <pic:spPr bwMode="auto">
                    <a:xfrm>
                      <a:off x="0" y="0"/>
                      <a:ext cx="4786421" cy="3513315"/>
                    </a:xfrm>
                    <a:prstGeom prst="rect">
                      <a:avLst/>
                    </a:prstGeom>
                    <a:noFill/>
                    <a:ln w="9525">
                      <a:noFill/>
                      <a:miter lim="800000"/>
                      <a:headEnd/>
                      <a:tailEnd/>
                    </a:ln>
                  </pic:spPr>
                </pic:pic>
              </a:graphicData>
            </a:graphic>
          </wp:inline>
        </w:drawing>
      </w:r>
    </w:p>
    <w:p w:rsidR="00605C98" w:rsidRPr="00D43167" w:rsidRDefault="00605C98" w:rsidP="00605C98">
      <w:pPr>
        <w:pStyle w:val="a7"/>
        <w:spacing w:after="0" w:line="276" w:lineRule="auto"/>
        <w:ind w:left="-567" w:right="283"/>
        <w:textAlignment w:val="baseline"/>
        <w:rPr>
          <w:b/>
          <w:sz w:val="32"/>
        </w:rPr>
      </w:pPr>
      <w:r w:rsidRPr="00D43167">
        <w:rPr>
          <w:b/>
          <w:sz w:val="32"/>
        </w:rPr>
        <w:lastRenderedPageBreak/>
        <w:t>3.4. Бджолина отрута</w:t>
      </w:r>
    </w:p>
    <w:p w:rsidR="00605C98" w:rsidRDefault="007D4D26" w:rsidP="00D43167">
      <w:pPr>
        <w:pStyle w:val="a7"/>
        <w:spacing w:after="0" w:line="276" w:lineRule="auto"/>
        <w:ind w:left="-567" w:right="283"/>
        <w:jc w:val="both"/>
        <w:textAlignment w:val="baseline"/>
        <w:rPr>
          <w:sz w:val="28"/>
        </w:rPr>
      </w:pPr>
      <w:r>
        <w:rPr>
          <w:sz w:val="28"/>
        </w:rPr>
        <w:t xml:space="preserve">    </w:t>
      </w:r>
      <w:r w:rsidR="00605C98" w:rsidRPr="00605C98">
        <w:rPr>
          <w:sz w:val="28"/>
        </w:rPr>
        <w:t>Бджолиний яд - це своєрідний продукт життєдіяльності бджіл, дуже давнє цілющий засіб. Бджолина отрута прозора має різкий запах, що нагадує запах меду, гіркий і пекучий смак. Останнім часом у медичній практиці стали застосовувати препарати бджолиного отрути для підшкірних ін'єкцій, а також для втирання мазі. Лікувальна дія: протизапальна, знеболювальна, протимікробну.</w:t>
      </w:r>
    </w:p>
    <w:p w:rsidR="00D43167" w:rsidRDefault="00D43167" w:rsidP="00A4734F">
      <w:pPr>
        <w:pStyle w:val="a7"/>
        <w:spacing w:after="0" w:line="276" w:lineRule="auto"/>
        <w:ind w:left="-567" w:right="283"/>
        <w:jc w:val="center"/>
        <w:textAlignment w:val="baseline"/>
        <w:rPr>
          <w:sz w:val="28"/>
        </w:rPr>
      </w:pPr>
      <w:r>
        <w:rPr>
          <w:noProof/>
          <w:lang w:val="ru-RU" w:eastAsia="ru-RU"/>
        </w:rPr>
        <w:drawing>
          <wp:inline distT="0" distB="0" distL="0" distR="0">
            <wp:extent cx="4856016" cy="3283067"/>
            <wp:effectExtent l="19050" t="0" r="1734" b="0"/>
            <wp:docPr id="98" name="Рисунок 98" descr="https://bee.net.ua/wp-content/uploads/2017/06/kaplya-y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bee.net.ua/wp-content/uploads/2017/06/kaplya-yada.jpg"/>
                    <pic:cNvPicPr>
                      <a:picLocks noChangeAspect="1" noChangeArrowheads="1"/>
                    </pic:cNvPicPr>
                  </pic:nvPicPr>
                  <pic:blipFill>
                    <a:blip r:embed="rId49"/>
                    <a:srcRect/>
                    <a:stretch>
                      <a:fillRect/>
                    </a:stretch>
                  </pic:blipFill>
                  <pic:spPr bwMode="auto">
                    <a:xfrm>
                      <a:off x="0" y="0"/>
                      <a:ext cx="4853200" cy="3281163"/>
                    </a:xfrm>
                    <a:prstGeom prst="rect">
                      <a:avLst/>
                    </a:prstGeom>
                    <a:noFill/>
                    <a:ln w="9525">
                      <a:noFill/>
                      <a:miter lim="800000"/>
                      <a:headEnd/>
                      <a:tailEnd/>
                    </a:ln>
                  </pic:spPr>
                </pic:pic>
              </a:graphicData>
            </a:graphic>
          </wp:inline>
        </w:drawing>
      </w:r>
    </w:p>
    <w:p w:rsidR="00A4734F" w:rsidRPr="00605C98" w:rsidRDefault="00A4734F" w:rsidP="00A4734F">
      <w:pPr>
        <w:pStyle w:val="a7"/>
        <w:spacing w:after="0" w:line="276" w:lineRule="auto"/>
        <w:ind w:left="-567" w:right="283"/>
        <w:jc w:val="center"/>
        <w:textAlignment w:val="baseline"/>
        <w:rPr>
          <w:sz w:val="28"/>
        </w:rPr>
      </w:pPr>
      <w:r>
        <w:rPr>
          <w:noProof/>
          <w:lang w:val="ru-RU" w:eastAsia="ru-RU"/>
        </w:rPr>
        <w:drawing>
          <wp:inline distT="0" distB="0" distL="0" distR="0">
            <wp:extent cx="4764405" cy="3056255"/>
            <wp:effectExtent l="19050" t="0" r="0" b="0"/>
            <wp:docPr id="101" name="Рисунок 101" descr="https://home-of.ru/upload/000/u1/06/8c/8092e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home-of.ru/upload/000/u1/06/8c/8092ed58.jpg"/>
                    <pic:cNvPicPr>
                      <a:picLocks noChangeAspect="1" noChangeArrowheads="1"/>
                    </pic:cNvPicPr>
                  </pic:nvPicPr>
                  <pic:blipFill>
                    <a:blip r:embed="rId50"/>
                    <a:srcRect/>
                    <a:stretch>
                      <a:fillRect/>
                    </a:stretch>
                  </pic:blipFill>
                  <pic:spPr bwMode="auto">
                    <a:xfrm>
                      <a:off x="0" y="0"/>
                      <a:ext cx="4764405" cy="3056255"/>
                    </a:xfrm>
                    <a:prstGeom prst="rect">
                      <a:avLst/>
                    </a:prstGeom>
                    <a:noFill/>
                    <a:ln w="9525">
                      <a:noFill/>
                      <a:miter lim="800000"/>
                      <a:headEnd/>
                      <a:tailEnd/>
                    </a:ln>
                  </pic:spPr>
                </pic:pic>
              </a:graphicData>
            </a:graphic>
          </wp:inline>
        </w:drawing>
      </w:r>
    </w:p>
    <w:p w:rsidR="00A4734F" w:rsidRDefault="00A4734F" w:rsidP="00605C98">
      <w:pPr>
        <w:pStyle w:val="a7"/>
        <w:spacing w:after="0" w:line="276" w:lineRule="auto"/>
        <w:ind w:left="-567" w:right="283"/>
        <w:textAlignment w:val="baseline"/>
        <w:rPr>
          <w:sz w:val="28"/>
        </w:rPr>
      </w:pPr>
    </w:p>
    <w:p w:rsidR="00605C98" w:rsidRPr="00A4734F" w:rsidRDefault="00605C98" w:rsidP="00605C98">
      <w:pPr>
        <w:pStyle w:val="a7"/>
        <w:spacing w:after="0" w:line="276" w:lineRule="auto"/>
        <w:ind w:left="-567" w:right="283"/>
        <w:textAlignment w:val="baseline"/>
        <w:rPr>
          <w:b/>
          <w:sz w:val="32"/>
        </w:rPr>
      </w:pPr>
      <w:r w:rsidRPr="00A4734F">
        <w:rPr>
          <w:b/>
          <w:sz w:val="32"/>
        </w:rPr>
        <w:lastRenderedPageBreak/>
        <w:t>3.5. Маточне молочко</w:t>
      </w:r>
    </w:p>
    <w:p w:rsidR="00605C98" w:rsidRDefault="00605C98" w:rsidP="006B2FB0">
      <w:pPr>
        <w:pStyle w:val="a7"/>
        <w:spacing w:before="0" w:beforeAutospacing="0" w:after="0" w:afterAutospacing="0" w:line="276" w:lineRule="auto"/>
        <w:ind w:left="-567" w:right="283"/>
        <w:jc w:val="both"/>
        <w:textAlignment w:val="baseline"/>
        <w:rPr>
          <w:sz w:val="28"/>
        </w:rPr>
      </w:pPr>
      <w:r w:rsidRPr="00605C98">
        <w:rPr>
          <w:sz w:val="28"/>
        </w:rPr>
        <w:t>Маточне молочко виробляється молодими робочими бджолами і призначається для годування личинки, з якої розвивається молода матка, і самої матки. Маточне молочко в свіжому вигляді являє желеподібну масу, за консистенцією схожу на крем або кисіль. «Королівське желе» містить мінеральні солі, мікроелементи, вітаміни. Лікувальна дія: підвищує вміст еритроцитів і гемоглобіну в крові,підвищує апетит, стимулює ріст волосся, покращує пам'ять і зір, підвищує імунітет.</w:t>
      </w:r>
    </w:p>
    <w:p w:rsidR="00A4734F" w:rsidRDefault="00A4734F" w:rsidP="006B2FB0">
      <w:pPr>
        <w:pStyle w:val="a7"/>
        <w:spacing w:before="0" w:beforeAutospacing="0" w:after="0" w:afterAutospacing="0" w:line="276" w:lineRule="auto"/>
        <w:ind w:left="-567" w:right="283"/>
        <w:jc w:val="center"/>
        <w:textAlignment w:val="baseline"/>
        <w:rPr>
          <w:sz w:val="28"/>
        </w:rPr>
      </w:pPr>
      <w:r>
        <w:rPr>
          <w:noProof/>
          <w:lang w:val="ru-RU" w:eastAsia="ru-RU"/>
        </w:rPr>
        <w:drawing>
          <wp:inline distT="0" distB="0" distL="0" distR="0">
            <wp:extent cx="4543211" cy="3486701"/>
            <wp:effectExtent l="19050" t="0" r="0" b="0"/>
            <wp:docPr id="104" name="Рисунок 104" descr="https://abino.ru/image/n/l/wsyao58c9ewd7dq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abino.ru/image/n/l/wsyao58c9ewd7dqn.jpg"/>
                    <pic:cNvPicPr>
                      <a:picLocks noChangeAspect="1" noChangeArrowheads="1"/>
                    </pic:cNvPicPr>
                  </pic:nvPicPr>
                  <pic:blipFill>
                    <a:blip r:embed="rId51"/>
                    <a:srcRect/>
                    <a:stretch>
                      <a:fillRect/>
                    </a:stretch>
                  </pic:blipFill>
                  <pic:spPr bwMode="auto">
                    <a:xfrm>
                      <a:off x="0" y="0"/>
                      <a:ext cx="4543137" cy="3486644"/>
                    </a:xfrm>
                    <a:prstGeom prst="rect">
                      <a:avLst/>
                    </a:prstGeom>
                    <a:noFill/>
                    <a:ln w="9525">
                      <a:noFill/>
                      <a:miter lim="800000"/>
                      <a:headEnd/>
                      <a:tailEnd/>
                    </a:ln>
                  </pic:spPr>
                </pic:pic>
              </a:graphicData>
            </a:graphic>
          </wp:inline>
        </w:drawing>
      </w:r>
    </w:p>
    <w:p w:rsidR="002D77B4" w:rsidRPr="00605C98" w:rsidRDefault="002D77B4" w:rsidP="002D77B4">
      <w:pPr>
        <w:pStyle w:val="a7"/>
        <w:spacing w:after="0" w:line="276" w:lineRule="auto"/>
        <w:ind w:left="-567" w:right="283"/>
        <w:jc w:val="center"/>
        <w:textAlignment w:val="baseline"/>
        <w:rPr>
          <w:sz w:val="28"/>
        </w:rPr>
      </w:pPr>
      <w:r>
        <w:rPr>
          <w:noProof/>
          <w:lang w:val="ru-RU" w:eastAsia="ru-RU"/>
        </w:rPr>
        <w:drawing>
          <wp:inline distT="0" distB="0" distL="0" distR="0">
            <wp:extent cx="4557740" cy="3416969"/>
            <wp:effectExtent l="19050" t="0" r="0" b="0"/>
            <wp:docPr id="107" name="Рисунок 107" descr="http://sitepchelavodstvo.ru/wp-content/uploads/2016/07/Bienenwabe_mit_Eiern_und_Brut_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itepchelavodstvo.ru/wp-content/uploads/2016/07/Bienenwabe_mit_Eiern_und_Brut_5-1024x768.jpg"/>
                    <pic:cNvPicPr>
                      <a:picLocks noChangeAspect="1" noChangeArrowheads="1"/>
                    </pic:cNvPicPr>
                  </pic:nvPicPr>
                  <pic:blipFill>
                    <a:blip r:embed="rId52"/>
                    <a:srcRect/>
                    <a:stretch>
                      <a:fillRect/>
                    </a:stretch>
                  </pic:blipFill>
                  <pic:spPr bwMode="auto">
                    <a:xfrm>
                      <a:off x="0" y="0"/>
                      <a:ext cx="4570978" cy="3426894"/>
                    </a:xfrm>
                    <a:prstGeom prst="rect">
                      <a:avLst/>
                    </a:prstGeom>
                    <a:noFill/>
                    <a:ln w="9525">
                      <a:noFill/>
                      <a:miter lim="800000"/>
                      <a:headEnd/>
                      <a:tailEnd/>
                    </a:ln>
                  </pic:spPr>
                </pic:pic>
              </a:graphicData>
            </a:graphic>
          </wp:inline>
        </w:drawing>
      </w:r>
    </w:p>
    <w:p w:rsidR="00605C98" w:rsidRPr="006B2FB0" w:rsidRDefault="00605C98" w:rsidP="00605C98">
      <w:pPr>
        <w:pStyle w:val="a7"/>
        <w:spacing w:after="0" w:line="276" w:lineRule="auto"/>
        <w:ind w:left="-567" w:right="283"/>
        <w:textAlignment w:val="baseline"/>
        <w:rPr>
          <w:b/>
          <w:sz w:val="32"/>
        </w:rPr>
      </w:pPr>
      <w:r w:rsidRPr="006B2FB0">
        <w:rPr>
          <w:b/>
          <w:sz w:val="32"/>
        </w:rPr>
        <w:lastRenderedPageBreak/>
        <w:t>3.6. Пилок</w:t>
      </w:r>
    </w:p>
    <w:p w:rsidR="00605C98" w:rsidRDefault="00605C98" w:rsidP="002B4214">
      <w:pPr>
        <w:pStyle w:val="a7"/>
        <w:spacing w:before="0" w:beforeAutospacing="0" w:after="0" w:afterAutospacing="0" w:line="276" w:lineRule="auto"/>
        <w:ind w:left="-567" w:right="283"/>
        <w:jc w:val="both"/>
        <w:textAlignment w:val="baseline"/>
        <w:rPr>
          <w:sz w:val="28"/>
        </w:rPr>
      </w:pPr>
      <w:r w:rsidRPr="00605C98">
        <w:rPr>
          <w:sz w:val="28"/>
        </w:rPr>
        <w:t>Пилок використовується в медицині для лікування недокрів'я у дітей. В</w:t>
      </w:r>
      <w:r w:rsidR="008B5773">
        <w:rPr>
          <w:sz w:val="28"/>
        </w:rPr>
        <w:t>ін</w:t>
      </w:r>
      <w:r w:rsidRPr="00605C98">
        <w:rPr>
          <w:sz w:val="28"/>
        </w:rPr>
        <w:t xml:space="preserve"> підвищує вміст еритроцитів і гемоглобіну. А ще пилок – біологічний стимулятор. Пилок </w:t>
      </w:r>
      <w:r w:rsidR="008B5773">
        <w:rPr>
          <w:sz w:val="28"/>
        </w:rPr>
        <w:t>збирають за допомогою спеціальни</w:t>
      </w:r>
      <w:r w:rsidRPr="00605C98">
        <w:rPr>
          <w:sz w:val="28"/>
        </w:rPr>
        <w:t>х</w:t>
      </w:r>
      <w:r w:rsidR="008B5773">
        <w:rPr>
          <w:sz w:val="28"/>
        </w:rPr>
        <w:t xml:space="preserve"> пилкових </w:t>
      </w:r>
      <w:r w:rsidR="002B4214">
        <w:rPr>
          <w:sz w:val="28"/>
        </w:rPr>
        <w:t>збирачів</w:t>
      </w:r>
      <w:r w:rsidRPr="00605C98">
        <w:rPr>
          <w:sz w:val="28"/>
        </w:rPr>
        <w:t>.</w:t>
      </w:r>
    </w:p>
    <w:p w:rsidR="004C0312" w:rsidRDefault="004C0312" w:rsidP="002B4214">
      <w:pPr>
        <w:pStyle w:val="a7"/>
        <w:spacing w:before="0" w:beforeAutospacing="0" w:after="0" w:afterAutospacing="0" w:line="276" w:lineRule="auto"/>
        <w:ind w:left="-567" w:right="283"/>
        <w:textAlignment w:val="baseline"/>
        <w:rPr>
          <w:sz w:val="28"/>
        </w:rPr>
      </w:pPr>
      <w:r>
        <w:rPr>
          <w:noProof/>
          <w:lang w:val="ru-RU" w:eastAsia="ru-RU"/>
        </w:rPr>
        <w:drawing>
          <wp:inline distT="0" distB="0" distL="0" distR="0">
            <wp:extent cx="5940425" cy="3934414"/>
            <wp:effectExtent l="19050" t="0" r="3175" b="0"/>
            <wp:docPr id="110" name="Рисунок 110" descr="http://ladyjour.in.ua/images/Pchelinaya_pilca_Svojstva_i_primenenie_pchelinoj_pil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adyjour.in.ua/images/Pchelinaya_pilca_Svojstva_i_primenenie_pchelinoj_pilci.jpg"/>
                    <pic:cNvPicPr>
                      <a:picLocks noChangeAspect="1" noChangeArrowheads="1"/>
                    </pic:cNvPicPr>
                  </pic:nvPicPr>
                  <pic:blipFill>
                    <a:blip r:embed="rId53"/>
                    <a:srcRect/>
                    <a:stretch>
                      <a:fillRect/>
                    </a:stretch>
                  </pic:blipFill>
                  <pic:spPr bwMode="auto">
                    <a:xfrm>
                      <a:off x="0" y="0"/>
                      <a:ext cx="5940425" cy="3934414"/>
                    </a:xfrm>
                    <a:prstGeom prst="rect">
                      <a:avLst/>
                    </a:prstGeom>
                    <a:noFill/>
                    <a:ln w="9525">
                      <a:noFill/>
                      <a:miter lim="800000"/>
                      <a:headEnd/>
                      <a:tailEnd/>
                    </a:ln>
                  </pic:spPr>
                </pic:pic>
              </a:graphicData>
            </a:graphic>
          </wp:inline>
        </w:drawing>
      </w:r>
    </w:p>
    <w:p w:rsidR="002B4214" w:rsidRPr="00605C98" w:rsidRDefault="002B4214" w:rsidP="006E0F39">
      <w:pPr>
        <w:pStyle w:val="a7"/>
        <w:spacing w:after="0" w:line="276" w:lineRule="auto"/>
        <w:ind w:left="-567" w:right="283"/>
        <w:jc w:val="center"/>
        <w:textAlignment w:val="baseline"/>
        <w:rPr>
          <w:sz w:val="28"/>
        </w:rPr>
      </w:pPr>
      <w:r>
        <w:rPr>
          <w:noProof/>
          <w:lang w:val="ru-RU" w:eastAsia="ru-RU"/>
        </w:rPr>
        <w:drawing>
          <wp:inline distT="0" distB="0" distL="0" distR="0">
            <wp:extent cx="5064291" cy="3798219"/>
            <wp:effectExtent l="19050" t="0" r="3009" b="0"/>
            <wp:docPr id="113" name="Рисунок 113" descr="https://upload.wikimedia.org/wikipedia/commons/0/00/Grille_%C3%A0_Pollen_et_abeilles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upload.wikimedia.org/wikipedia/commons/0/00/Grille_%C3%A0_Pollen_et_abeilles_05.JPG"/>
                    <pic:cNvPicPr>
                      <a:picLocks noChangeAspect="1" noChangeArrowheads="1"/>
                    </pic:cNvPicPr>
                  </pic:nvPicPr>
                  <pic:blipFill>
                    <a:blip r:embed="rId54" cstate="print"/>
                    <a:srcRect/>
                    <a:stretch>
                      <a:fillRect/>
                    </a:stretch>
                  </pic:blipFill>
                  <pic:spPr bwMode="auto">
                    <a:xfrm>
                      <a:off x="0" y="0"/>
                      <a:ext cx="5068426" cy="3801320"/>
                    </a:xfrm>
                    <a:prstGeom prst="rect">
                      <a:avLst/>
                    </a:prstGeom>
                    <a:noFill/>
                    <a:ln w="9525">
                      <a:noFill/>
                      <a:miter lim="800000"/>
                      <a:headEnd/>
                      <a:tailEnd/>
                    </a:ln>
                  </pic:spPr>
                </pic:pic>
              </a:graphicData>
            </a:graphic>
          </wp:inline>
        </w:drawing>
      </w:r>
    </w:p>
    <w:p w:rsidR="00605C98" w:rsidRPr="006E0F39" w:rsidRDefault="00605C98" w:rsidP="00605C98">
      <w:pPr>
        <w:pStyle w:val="a7"/>
        <w:spacing w:after="0" w:line="276" w:lineRule="auto"/>
        <w:ind w:left="-567" w:right="283"/>
        <w:textAlignment w:val="baseline"/>
        <w:rPr>
          <w:b/>
          <w:sz w:val="32"/>
        </w:rPr>
      </w:pPr>
      <w:r w:rsidRPr="006E0F39">
        <w:rPr>
          <w:b/>
          <w:sz w:val="32"/>
        </w:rPr>
        <w:lastRenderedPageBreak/>
        <w:t>3.7. Забрус</w:t>
      </w:r>
    </w:p>
    <w:p w:rsidR="00605C98" w:rsidRDefault="00646BB5" w:rsidP="00E41C96">
      <w:pPr>
        <w:pStyle w:val="a7"/>
        <w:spacing w:after="0" w:line="276" w:lineRule="auto"/>
        <w:ind w:left="-567" w:right="283"/>
        <w:jc w:val="both"/>
        <w:textAlignment w:val="baseline"/>
        <w:rPr>
          <w:sz w:val="28"/>
        </w:rPr>
      </w:pPr>
      <w:r>
        <w:rPr>
          <w:sz w:val="28"/>
        </w:rPr>
        <w:t xml:space="preserve">  </w:t>
      </w:r>
      <w:r w:rsidR="00605C98" w:rsidRPr="00605C98">
        <w:rPr>
          <w:sz w:val="28"/>
        </w:rPr>
        <w:t>Забрус - це зрізані смужкою верхні кришечки запечатаних медових стільників. Дослідження показали, що забрус є високоефективним засобом при лікуванні бактеріальних і вірусних захворювань носоглотки і верхніх дихальних шляхів, при цьому не викликає алергії.</w:t>
      </w:r>
      <w:r w:rsidR="00605C98" w:rsidRPr="00605C98">
        <w:rPr>
          <w:sz w:val="28"/>
        </w:rPr>
        <w:cr/>
      </w:r>
      <w:r w:rsidR="006E0F39">
        <w:rPr>
          <w:noProof/>
          <w:lang w:val="ru-RU" w:eastAsia="ru-RU"/>
        </w:rPr>
        <w:drawing>
          <wp:inline distT="0" distB="0" distL="0" distR="0">
            <wp:extent cx="5181641" cy="3888175"/>
            <wp:effectExtent l="19050" t="0" r="0" b="0"/>
            <wp:docPr id="116" name="Рисунок 116" descr="https://lublumed.ru/wp-content/auploads/137428/pchelinyj-zabrus-vred-i-pol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ublumed.ru/wp-content/auploads/137428/pchelinyj-zabrus-vred-i-polza.jpg"/>
                    <pic:cNvPicPr>
                      <a:picLocks noChangeAspect="1" noChangeArrowheads="1"/>
                    </pic:cNvPicPr>
                  </pic:nvPicPr>
                  <pic:blipFill>
                    <a:blip r:embed="rId55"/>
                    <a:srcRect/>
                    <a:stretch>
                      <a:fillRect/>
                    </a:stretch>
                  </pic:blipFill>
                  <pic:spPr bwMode="auto">
                    <a:xfrm>
                      <a:off x="0" y="0"/>
                      <a:ext cx="5188465" cy="3893296"/>
                    </a:xfrm>
                    <a:prstGeom prst="rect">
                      <a:avLst/>
                    </a:prstGeom>
                    <a:noFill/>
                    <a:ln w="9525">
                      <a:noFill/>
                      <a:miter lim="800000"/>
                      <a:headEnd/>
                      <a:tailEnd/>
                    </a:ln>
                  </pic:spPr>
                </pic:pic>
              </a:graphicData>
            </a:graphic>
          </wp:inline>
        </w:drawing>
      </w:r>
    </w:p>
    <w:p w:rsidR="00E908A6" w:rsidRDefault="00E908A6" w:rsidP="00E908A6">
      <w:pPr>
        <w:pStyle w:val="a7"/>
        <w:spacing w:after="0" w:line="276" w:lineRule="auto"/>
        <w:ind w:left="-567" w:right="283"/>
        <w:jc w:val="center"/>
        <w:textAlignment w:val="baseline"/>
        <w:rPr>
          <w:sz w:val="28"/>
        </w:rPr>
      </w:pPr>
      <w:r>
        <w:rPr>
          <w:noProof/>
          <w:lang w:val="ru-RU" w:eastAsia="ru-RU"/>
        </w:rPr>
        <w:drawing>
          <wp:inline distT="0" distB="0" distL="0" distR="0">
            <wp:extent cx="4744710" cy="3717758"/>
            <wp:effectExtent l="19050" t="0" r="0" b="0"/>
            <wp:docPr id="119" name="Рисунок 119" descr="http://medpodmoscow.ru/wp-content/uploads/2015/06/%D0%B7%D0%B0%D0%B1%D1%80%D1%83%D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medpodmoscow.ru/wp-content/uploads/2015/06/%D0%B7%D0%B0%D0%B1%D1%80%D1%83%D1%813.jpg"/>
                    <pic:cNvPicPr>
                      <a:picLocks noChangeAspect="1" noChangeArrowheads="1"/>
                    </pic:cNvPicPr>
                  </pic:nvPicPr>
                  <pic:blipFill>
                    <a:blip r:embed="rId56"/>
                    <a:srcRect/>
                    <a:stretch>
                      <a:fillRect/>
                    </a:stretch>
                  </pic:blipFill>
                  <pic:spPr bwMode="auto">
                    <a:xfrm>
                      <a:off x="0" y="0"/>
                      <a:ext cx="4744710" cy="3717758"/>
                    </a:xfrm>
                    <a:prstGeom prst="rect">
                      <a:avLst/>
                    </a:prstGeom>
                    <a:noFill/>
                    <a:ln w="9525">
                      <a:noFill/>
                      <a:miter lim="800000"/>
                      <a:headEnd/>
                      <a:tailEnd/>
                    </a:ln>
                  </pic:spPr>
                </pic:pic>
              </a:graphicData>
            </a:graphic>
          </wp:inline>
        </w:drawing>
      </w:r>
    </w:p>
    <w:p w:rsidR="00605C98" w:rsidRPr="00B03D06" w:rsidRDefault="00605C98" w:rsidP="00605C98">
      <w:pPr>
        <w:pStyle w:val="a7"/>
        <w:spacing w:after="0" w:line="276" w:lineRule="auto"/>
        <w:ind w:left="-567" w:right="283"/>
        <w:textAlignment w:val="baseline"/>
        <w:rPr>
          <w:b/>
          <w:sz w:val="32"/>
        </w:rPr>
      </w:pPr>
      <w:r w:rsidRPr="00B03D06">
        <w:rPr>
          <w:b/>
          <w:sz w:val="32"/>
        </w:rPr>
        <w:lastRenderedPageBreak/>
        <w:t>3.8. Анкетування однокласників, батьків та вчителів</w:t>
      </w:r>
    </w:p>
    <w:p w:rsidR="00605C98" w:rsidRPr="00605C98" w:rsidRDefault="00A52DFB" w:rsidP="00B03D06">
      <w:pPr>
        <w:pStyle w:val="a7"/>
        <w:spacing w:after="0" w:line="276" w:lineRule="auto"/>
        <w:ind w:left="-567" w:right="283"/>
        <w:jc w:val="both"/>
        <w:textAlignment w:val="baseline"/>
        <w:rPr>
          <w:sz w:val="28"/>
        </w:rPr>
      </w:pPr>
      <w:r>
        <w:rPr>
          <w:sz w:val="28"/>
        </w:rPr>
        <w:t xml:space="preserve">     </w:t>
      </w:r>
      <w:r w:rsidR="00605C98" w:rsidRPr="00605C98">
        <w:rPr>
          <w:sz w:val="28"/>
        </w:rPr>
        <w:t>Мені стало цікаво, а чи знають мої однокласник</w:t>
      </w:r>
      <w:r w:rsidR="008161BA">
        <w:rPr>
          <w:sz w:val="28"/>
        </w:rPr>
        <w:t xml:space="preserve">и </w:t>
      </w:r>
      <w:r>
        <w:rPr>
          <w:sz w:val="28"/>
        </w:rPr>
        <w:t xml:space="preserve"> та учні моєї школи </w:t>
      </w:r>
      <w:r w:rsidR="008161BA">
        <w:rPr>
          <w:sz w:val="28"/>
        </w:rPr>
        <w:t>що-небудь про життя бджіл і їх</w:t>
      </w:r>
      <w:r w:rsidR="00605C98" w:rsidRPr="00605C98">
        <w:rPr>
          <w:sz w:val="28"/>
        </w:rPr>
        <w:t xml:space="preserve"> проду</w:t>
      </w:r>
      <w:r>
        <w:rPr>
          <w:sz w:val="28"/>
        </w:rPr>
        <w:t>кти. З</w:t>
      </w:r>
      <w:r w:rsidR="003C57A3">
        <w:rPr>
          <w:sz w:val="28"/>
        </w:rPr>
        <w:t xml:space="preserve"> цією</w:t>
      </w:r>
      <w:r>
        <w:rPr>
          <w:sz w:val="28"/>
        </w:rPr>
        <w:t xml:space="preserve"> метою  я провела</w:t>
      </w:r>
      <w:r w:rsidR="00605C98" w:rsidRPr="00605C98">
        <w:rPr>
          <w:sz w:val="28"/>
        </w:rPr>
        <w:t xml:space="preserve"> анкетуванн</w:t>
      </w:r>
      <w:r w:rsidR="003C57A3">
        <w:rPr>
          <w:sz w:val="28"/>
        </w:rPr>
        <w:t>я, в якому прийняли участь учні та дорослі</w:t>
      </w:r>
      <w:r w:rsidR="00605C98" w:rsidRPr="00605C98">
        <w:rPr>
          <w:sz w:val="28"/>
        </w:rPr>
        <w:t xml:space="preserve">. За результатами анкетування (ДОДАТОК </w:t>
      </w:r>
      <w:r w:rsidR="00646BB5">
        <w:rPr>
          <w:sz w:val="28"/>
        </w:rPr>
        <w:t>1</w:t>
      </w:r>
      <w:r w:rsidR="00605C98" w:rsidRPr="00605C98">
        <w:rPr>
          <w:sz w:val="28"/>
        </w:rPr>
        <w:t xml:space="preserve">), в якому взяли участь </w:t>
      </w:r>
      <w:r w:rsidR="00605C98" w:rsidRPr="00624F7B">
        <w:rPr>
          <w:sz w:val="28"/>
        </w:rPr>
        <w:t>3</w:t>
      </w:r>
      <w:r w:rsidR="00C37609" w:rsidRPr="00624F7B">
        <w:rPr>
          <w:sz w:val="28"/>
        </w:rPr>
        <w:t xml:space="preserve">5 учнів (1-А,6-Б класів </w:t>
      </w:r>
      <w:r w:rsidR="00605C98" w:rsidRPr="00624F7B">
        <w:rPr>
          <w:sz w:val="28"/>
        </w:rPr>
        <w:t>)</w:t>
      </w:r>
      <w:r w:rsidR="00605C98" w:rsidRPr="00EB3A66">
        <w:rPr>
          <w:color w:val="FF0000"/>
          <w:sz w:val="28"/>
        </w:rPr>
        <w:t xml:space="preserve"> </w:t>
      </w:r>
      <w:r w:rsidR="00605C98" w:rsidRPr="00446297">
        <w:rPr>
          <w:sz w:val="28"/>
        </w:rPr>
        <w:t>та 24 дорослих (</w:t>
      </w:r>
      <w:r w:rsidR="00446297">
        <w:rPr>
          <w:sz w:val="28"/>
        </w:rPr>
        <w:t xml:space="preserve">25 </w:t>
      </w:r>
      <w:r w:rsidR="00605C98" w:rsidRPr="00446297">
        <w:rPr>
          <w:sz w:val="28"/>
        </w:rPr>
        <w:t>-60 років),</w:t>
      </w:r>
      <w:r w:rsidR="00605C98" w:rsidRPr="00605C98">
        <w:rPr>
          <w:sz w:val="28"/>
        </w:rPr>
        <w:t xml:space="preserve"> ми прийшли до наступних висновків:</w:t>
      </w:r>
    </w:p>
    <w:p w:rsidR="00605C98" w:rsidRPr="00605C98" w:rsidRDefault="00605C98" w:rsidP="00605C98">
      <w:pPr>
        <w:pStyle w:val="a7"/>
        <w:spacing w:after="0" w:line="276" w:lineRule="auto"/>
        <w:ind w:left="-567" w:right="283"/>
        <w:textAlignment w:val="baseline"/>
        <w:rPr>
          <w:sz w:val="28"/>
        </w:rPr>
      </w:pPr>
      <w:r w:rsidRPr="00605C98">
        <w:rPr>
          <w:sz w:val="28"/>
        </w:rPr>
        <w:t>1. Більшість опитаних (</w:t>
      </w:r>
      <w:r w:rsidR="00417081">
        <w:rPr>
          <w:sz w:val="28"/>
        </w:rPr>
        <w:t xml:space="preserve">83 </w:t>
      </w:r>
      <w:r w:rsidRPr="00605C98">
        <w:rPr>
          <w:sz w:val="28"/>
        </w:rPr>
        <w:t>%) люблять мед.</w:t>
      </w:r>
    </w:p>
    <w:p w:rsidR="00605C98" w:rsidRPr="00605C98" w:rsidRDefault="00605C98" w:rsidP="00605C98">
      <w:pPr>
        <w:pStyle w:val="a7"/>
        <w:spacing w:after="0" w:line="276" w:lineRule="auto"/>
        <w:ind w:left="-567" w:right="283"/>
        <w:textAlignment w:val="baseline"/>
        <w:rPr>
          <w:sz w:val="28"/>
        </w:rPr>
      </w:pPr>
      <w:r w:rsidRPr="00605C98">
        <w:rPr>
          <w:sz w:val="28"/>
        </w:rPr>
        <w:t>2. 1</w:t>
      </w:r>
      <w:r w:rsidR="00BD5406">
        <w:rPr>
          <w:sz w:val="28"/>
        </w:rPr>
        <w:t xml:space="preserve">1 </w:t>
      </w:r>
      <w:r w:rsidRPr="00605C98">
        <w:rPr>
          <w:sz w:val="28"/>
        </w:rPr>
        <w:t>% учнів не знають про корисні властивості меду. А дорослі назвали навіть кілька корисних властивостей меду.</w:t>
      </w:r>
    </w:p>
    <w:p w:rsidR="00605C98" w:rsidRPr="00605C98" w:rsidRDefault="00605C98" w:rsidP="00605C98">
      <w:pPr>
        <w:pStyle w:val="a7"/>
        <w:spacing w:after="0" w:line="276" w:lineRule="auto"/>
        <w:ind w:left="-567" w:right="283"/>
        <w:textAlignment w:val="baseline"/>
        <w:rPr>
          <w:sz w:val="28"/>
        </w:rPr>
      </w:pPr>
      <w:r w:rsidRPr="00605C98">
        <w:rPr>
          <w:sz w:val="28"/>
        </w:rPr>
        <w:t>3. 4</w:t>
      </w:r>
      <w:r w:rsidR="00553751">
        <w:rPr>
          <w:sz w:val="28"/>
        </w:rPr>
        <w:t>9</w:t>
      </w:r>
      <w:r w:rsidRPr="00605C98">
        <w:rPr>
          <w:sz w:val="28"/>
        </w:rPr>
        <w:t xml:space="preserve">% учасників опитування купують мед на ринку, </w:t>
      </w:r>
      <w:r w:rsidR="0039475D">
        <w:rPr>
          <w:sz w:val="28"/>
        </w:rPr>
        <w:t xml:space="preserve">10 </w:t>
      </w:r>
      <w:r w:rsidRPr="00605C98">
        <w:rPr>
          <w:sz w:val="28"/>
        </w:rPr>
        <w:t>% - в магазині</w:t>
      </w:r>
      <w:r w:rsidR="00993444">
        <w:rPr>
          <w:sz w:val="28"/>
        </w:rPr>
        <w:t>, 39</w:t>
      </w:r>
      <w:r w:rsidRPr="00605C98">
        <w:rPr>
          <w:sz w:val="28"/>
        </w:rPr>
        <w:t>% - у знайомого пасічника.</w:t>
      </w:r>
    </w:p>
    <w:p w:rsidR="00605C98" w:rsidRPr="00605C98" w:rsidRDefault="00F33FCD" w:rsidP="00605C98">
      <w:pPr>
        <w:pStyle w:val="a7"/>
        <w:spacing w:after="0" w:line="276" w:lineRule="auto"/>
        <w:ind w:left="-567" w:right="283"/>
        <w:textAlignment w:val="baseline"/>
        <w:rPr>
          <w:sz w:val="28"/>
        </w:rPr>
      </w:pPr>
      <w:r>
        <w:rPr>
          <w:sz w:val="28"/>
        </w:rPr>
        <w:t xml:space="preserve">4. Тільки 7 </w:t>
      </w:r>
      <w:r w:rsidR="00605C98" w:rsidRPr="00605C98">
        <w:rPr>
          <w:sz w:val="28"/>
        </w:rPr>
        <w:t>% стикалися з неякісним медом.</w:t>
      </w:r>
    </w:p>
    <w:p w:rsidR="00605C98" w:rsidRPr="00605C98" w:rsidRDefault="00605C98" w:rsidP="00605C98">
      <w:pPr>
        <w:pStyle w:val="a7"/>
        <w:spacing w:after="0" w:line="276" w:lineRule="auto"/>
        <w:ind w:left="-567" w:right="283"/>
        <w:textAlignment w:val="baseline"/>
        <w:rPr>
          <w:sz w:val="28"/>
        </w:rPr>
      </w:pPr>
      <w:r w:rsidRPr="00605C98">
        <w:rPr>
          <w:sz w:val="28"/>
        </w:rPr>
        <w:t>5. В основному (</w:t>
      </w:r>
      <w:r w:rsidR="00F33FCD">
        <w:rPr>
          <w:sz w:val="28"/>
        </w:rPr>
        <w:t xml:space="preserve">70 </w:t>
      </w:r>
      <w:r w:rsidRPr="00605C98">
        <w:rPr>
          <w:sz w:val="28"/>
        </w:rPr>
        <w:t>%), учасники опитування мед розпізнають за смаковими якостями і використовують мед як ліки (</w:t>
      </w:r>
      <w:r w:rsidR="006E5B2A">
        <w:rPr>
          <w:sz w:val="28"/>
        </w:rPr>
        <w:t>76</w:t>
      </w:r>
      <w:r w:rsidRPr="00605C98">
        <w:rPr>
          <w:sz w:val="28"/>
        </w:rPr>
        <w:t>%).</w:t>
      </w:r>
    </w:p>
    <w:p w:rsidR="00605C98" w:rsidRDefault="00605C98" w:rsidP="00605C98">
      <w:pPr>
        <w:pStyle w:val="a7"/>
        <w:spacing w:before="0" w:beforeAutospacing="0" w:after="0" w:afterAutospacing="0" w:line="276" w:lineRule="auto"/>
        <w:ind w:left="-567" w:right="283"/>
        <w:textAlignment w:val="baseline"/>
        <w:rPr>
          <w:sz w:val="28"/>
        </w:rPr>
      </w:pPr>
      <w:r w:rsidRPr="00605C98">
        <w:rPr>
          <w:sz w:val="28"/>
        </w:rPr>
        <w:t>6. 9</w:t>
      </w:r>
      <w:r w:rsidR="006E5B2A">
        <w:rPr>
          <w:sz w:val="28"/>
        </w:rPr>
        <w:t xml:space="preserve">0 </w:t>
      </w:r>
      <w:r w:rsidRPr="00605C98">
        <w:rPr>
          <w:sz w:val="28"/>
        </w:rPr>
        <w:t>% учасників опитування найчастіше з продуктів бджільництва використовують мед.</w:t>
      </w: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rPr>
      </w:pPr>
    </w:p>
    <w:p w:rsidR="0009663E" w:rsidRDefault="0009663E" w:rsidP="00605C98">
      <w:pPr>
        <w:pStyle w:val="a7"/>
        <w:spacing w:before="0" w:beforeAutospacing="0" w:after="0" w:afterAutospacing="0" w:line="276" w:lineRule="auto"/>
        <w:ind w:left="-567" w:right="283"/>
        <w:textAlignment w:val="baseline"/>
        <w:rPr>
          <w:sz w:val="28"/>
          <w:lang w:val="ru-RU"/>
        </w:rPr>
      </w:pPr>
    </w:p>
    <w:p w:rsidR="00E04A5A" w:rsidRPr="00A45624" w:rsidRDefault="00E04A5A" w:rsidP="00605C98">
      <w:pPr>
        <w:pStyle w:val="a7"/>
        <w:spacing w:before="0" w:beforeAutospacing="0" w:after="0" w:afterAutospacing="0" w:line="276" w:lineRule="auto"/>
        <w:ind w:left="-567" w:right="283"/>
        <w:textAlignment w:val="baseline"/>
        <w:rPr>
          <w:b/>
          <w:sz w:val="28"/>
          <w:lang w:val="ru-RU"/>
        </w:rPr>
      </w:pPr>
      <w:r w:rsidRPr="00A45624">
        <w:rPr>
          <w:b/>
          <w:sz w:val="28"/>
          <w:lang w:val="ru-RU"/>
        </w:rPr>
        <w:lastRenderedPageBreak/>
        <w:t>РОЗДІЛ 4. ЕКСПЕРИМЕНТАЛЬНИЙ</w:t>
      </w:r>
    </w:p>
    <w:p w:rsidR="00E04A5A" w:rsidRPr="00A468C9" w:rsidRDefault="00E04A5A" w:rsidP="00A45624">
      <w:pPr>
        <w:pStyle w:val="a7"/>
        <w:spacing w:before="0" w:beforeAutospacing="0" w:after="0" w:afterAutospacing="0" w:line="276" w:lineRule="auto"/>
        <w:ind w:left="-567" w:right="283"/>
        <w:jc w:val="center"/>
        <w:textAlignment w:val="baseline"/>
        <w:rPr>
          <w:b/>
          <w:i/>
          <w:sz w:val="28"/>
          <w:lang w:val="ru-RU"/>
        </w:rPr>
      </w:pPr>
      <w:r w:rsidRPr="00A468C9">
        <w:rPr>
          <w:b/>
          <w:i/>
          <w:sz w:val="28"/>
          <w:lang w:val="ru-RU"/>
        </w:rPr>
        <w:t xml:space="preserve">(Перевірка якості меду, купленого в магазинах міста </w:t>
      </w:r>
      <w:r w:rsidR="00A468C9" w:rsidRPr="00A468C9">
        <w:rPr>
          <w:b/>
          <w:i/>
          <w:sz w:val="28"/>
          <w:lang w:val="ru-RU"/>
        </w:rPr>
        <w:t>Кам'янського</w:t>
      </w:r>
      <w:r w:rsidRPr="00A468C9">
        <w:rPr>
          <w:b/>
          <w:i/>
          <w:sz w:val="28"/>
          <w:lang w:val="ru-RU"/>
        </w:rPr>
        <w:t>)</w:t>
      </w:r>
    </w:p>
    <w:p w:rsidR="00AA7F89" w:rsidRDefault="00A468C9" w:rsidP="00AA7F89">
      <w:pPr>
        <w:pStyle w:val="a7"/>
        <w:spacing w:before="0" w:beforeAutospacing="0" w:after="0" w:afterAutospacing="0" w:line="276" w:lineRule="auto"/>
        <w:ind w:left="-567" w:right="283"/>
        <w:jc w:val="both"/>
        <w:textAlignment w:val="baseline"/>
      </w:pPr>
      <w:r>
        <w:rPr>
          <w:sz w:val="28"/>
          <w:lang w:val="ru-RU"/>
        </w:rPr>
        <w:t xml:space="preserve">    </w:t>
      </w:r>
      <w:r w:rsidR="00E04A5A" w:rsidRPr="00E04A5A">
        <w:rPr>
          <w:sz w:val="28"/>
          <w:lang w:val="ru-RU"/>
        </w:rPr>
        <w:t xml:space="preserve">Мед, хто ж його не любить?  І дітям і дорослим він не тільки дуже подобається, але і корисний для здоров'я.  Мед завжди користувався і користується заслуженим попитом у покупців.  Люди не пройдуть повз торгової точки, яка пропонує свіжий, якісний, дуже корисний продукт.  Знайти якісний мед на прилавках магазинів і ринків непросто.  Ми вирішили проїхати по магазинах і ринках нашого міста і в домашніх умовах, за допомогою нехитрих тестів, провести дослідження з визначення якості меду чотирьох зразків: №1 - мед квітковий, натуральний, </w:t>
      </w:r>
      <w:r w:rsidR="005D03B0" w:rsidRPr="005D03B0">
        <w:rPr>
          <w:sz w:val="28"/>
        </w:rPr>
        <w:t>мед квітковий,  «Бартнік»,  Кіровоградська обл.</w:t>
      </w:r>
      <w:r w:rsidR="005D03B0">
        <w:rPr>
          <w:sz w:val="28"/>
        </w:rPr>
        <w:t xml:space="preserve">; </w:t>
      </w:r>
      <w:r w:rsidR="00E04A5A" w:rsidRPr="005D03B0">
        <w:rPr>
          <w:sz w:val="28"/>
        </w:rPr>
        <w:t xml:space="preserve">№2 - мед квітковий, збірний, бджоляра з </w:t>
      </w:r>
      <w:r w:rsidR="005D03B0">
        <w:rPr>
          <w:sz w:val="28"/>
        </w:rPr>
        <w:t xml:space="preserve">Дніпропетровської </w:t>
      </w:r>
      <w:r w:rsidR="00E04A5A" w:rsidRPr="005D03B0">
        <w:rPr>
          <w:sz w:val="28"/>
        </w:rPr>
        <w:t xml:space="preserve"> обл .;  №3 - мед квітковий, збірний, бджоляра з </w:t>
      </w:r>
      <w:r w:rsidR="00595F52">
        <w:rPr>
          <w:sz w:val="28"/>
        </w:rPr>
        <w:t>с.</w:t>
      </w:r>
      <w:r w:rsidR="00E04A5A" w:rsidRPr="005D03B0">
        <w:rPr>
          <w:sz w:val="28"/>
        </w:rPr>
        <w:t xml:space="preserve"> </w:t>
      </w:r>
      <w:r w:rsidR="00595F52">
        <w:rPr>
          <w:sz w:val="28"/>
        </w:rPr>
        <w:t>Березнуватівк</w:t>
      </w:r>
      <w:r w:rsidR="00E04A5A" w:rsidRPr="005D03B0">
        <w:rPr>
          <w:sz w:val="28"/>
        </w:rPr>
        <w:t xml:space="preserve">а, мого </w:t>
      </w:r>
      <w:r w:rsidR="00595F52">
        <w:rPr>
          <w:sz w:val="28"/>
        </w:rPr>
        <w:t>дяді</w:t>
      </w:r>
      <w:r w:rsidR="00E04A5A" w:rsidRPr="005D03B0">
        <w:rPr>
          <w:sz w:val="28"/>
        </w:rPr>
        <w:t xml:space="preserve"> №4 - мед квітковий, натуральний, ТОВ «</w:t>
      </w:r>
      <w:r w:rsidR="00595F52">
        <w:rPr>
          <w:sz w:val="28"/>
        </w:rPr>
        <w:t>Аксанія</w:t>
      </w:r>
      <w:r w:rsidR="00E04A5A" w:rsidRPr="005D03B0">
        <w:rPr>
          <w:sz w:val="28"/>
        </w:rPr>
        <w:t xml:space="preserve">», </w:t>
      </w:r>
      <w:r w:rsidR="00595F52">
        <w:rPr>
          <w:sz w:val="28"/>
        </w:rPr>
        <w:t xml:space="preserve">Київська обл. </w:t>
      </w:r>
      <w:r w:rsidR="00E04A5A" w:rsidRPr="005D03B0">
        <w:rPr>
          <w:sz w:val="28"/>
        </w:rPr>
        <w:t>Перша торг</w:t>
      </w:r>
      <w:r w:rsidR="00595F52">
        <w:rPr>
          <w:sz w:val="28"/>
        </w:rPr>
        <w:t>і</w:t>
      </w:r>
      <w:r w:rsidR="00E04A5A" w:rsidRPr="005D03B0">
        <w:rPr>
          <w:sz w:val="28"/>
        </w:rPr>
        <w:t>вельна точка, яку ми відвідали - магазин «</w:t>
      </w:r>
      <w:r w:rsidR="00BF4744">
        <w:rPr>
          <w:sz w:val="28"/>
        </w:rPr>
        <w:t>Варус</w:t>
      </w:r>
      <w:r w:rsidR="00E04A5A" w:rsidRPr="005D03B0">
        <w:rPr>
          <w:sz w:val="28"/>
        </w:rPr>
        <w:t xml:space="preserve">» в місті </w:t>
      </w:r>
      <w:r w:rsidR="00BF4744">
        <w:rPr>
          <w:sz w:val="28"/>
        </w:rPr>
        <w:t xml:space="preserve">Кривий Ріг. </w:t>
      </w:r>
      <w:r w:rsidR="00E04A5A" w:rsidRPr="00E04A5A">
        <w:rPr>
          <w:sz w:val="28"/>
          <w:lang w:val="ru-RU"/>
        </w:rPr>
        <w:t xml:space="preserve">У магазині, ми придбали мед з </w:t>
      </w:r>
      <w:r w:rsidR="00BF4744">
        <w:rPr>
          <w:sz w:val="28"/>
          <w:lang w:val="ru-RU"/>
        </w:rPr>
        <w:t xml:space="preserve">Кіровоградської </w:t>
      </w:r>
      <w:r w:rsidR="00E04A5A" w:rsidRPr="00E04A5A">
        <w:rPr>
          <w:sz w:val="28"/>
          <w:lang w:val="ru-RU"/>
        </w:rPr>
        <w:t xml:space="preserve"> області під назвою «</w:t>
      </w:r>
      <w:r w:rsidR="007A2F80">
        <w:rPr>
          <w:sz w:val="28"/>
          <w:lang w:val="ru-RU"/>
        </w:rPr>
        <w:t>Бартнік</w:t>
      </w:r>
      <w:r w:rsidR="00E04A5A" w:rsidRPr="00E04A5A">
        <w:rPr>
          <w:sz w:val="28"/>
          <w:lang w:val="ru-RU"/>
        </w:rPr>
        <w:t>»</w:t>
      </w:r>
      <w:r w:rsidR="007A2F80">
        <w:rPr>
          <w:sz w:val="28"/>
          <w:lang w:val="ru-RU"/>
        </w:rPr>
        <w:t xml:space="preserve">.  Якщо уважно придивитися, то можна  було </w:t>
      </w:r>
      <w:r w:rsidR="00E04A5A" w:rsidRPr="00E04A5A">
        <w:rPr>
          <w:sz w:val="28"/>
          <w:lang w:val="ru-RU"/>
        </w:rPr>
        <w:t>побачит</w:t>
      </w:r>
      <w:r w:rsidR="007A2F80">
        <w:rPr>
          <w:sz w:val="28"/>
          <w:lang w:val="ru-RU"/>
        </w:rPr>
        <w:t>и прозору рідку масу з с</w:t>
      </w:r>
      <w:r w:rsidR="00E04A5A" w:rsidRPr="00E04A5A">
        <w:rPr>
          <w:sz w:val="28"/>
          <w:lang w:val="ru-RU"/>
        </w:rPr>
        <w:t>тороннім</w:t>
      </w:r>
      <w:r w:rsidR="002B2D03">
        <w:rPr>
          <w:sz w:val="28"/>
          <w:lang w:val="ru-RU"/>
        </w:rPr>
        <w:t>и</w:t>
      </w:r>
      <w:r w:rsidR="00E04A5A" w:rsidRPr="00E04A5A">
        <w:rPr>
          <w:sz w:val="28"/>
          <w:lang w:val="ru-RU"/>
        </w:rPr>
        <w:t xml:space="preserve"> включеннями у вигляді крупинок.  Виникає питання: «Чому мед до сих пір не закристалізувався?» Ми понюхали мед і спробували його на смак.  Смак солодкий, приємний, без стороннього присмаку.  Запах ледве вловимий, ніжний.  Найпростіший спосіб визначення «неправильного меду».  Ми взяли стакан з водою, потім додали мед і все перемішали.  Мед повністю розчинився, не залишивши домішок на дні.  Тепер перевіримо наш зразок на наявність борошна і крохмалю.  Додамо до невеликої кількості розведеного водою меду, краплю йоду.  Наш розчин не посинів, значить, борошна і крохмалю в </w:t>
      </w:r>
      <w:r w:rsidR="002B2D03">
        <w:rPr>
          <w:sz w:val="28"/>
          <w:lang w:val="ru-RU"/>
        </w:rPr>
        <w:t>досліджувальному зразку немає</w:t>
      </w:r>
      <w:r w:rsidR="00E04A5A" w:rsidRPr="00E04A5A">
        <w:rPr>
          <w:sz w:val="28"/>
          <w:lang w:val="ru-RU"/>
        </w:rPr>
        <w:t xml:space="preserve">.  Для перевірки на наявність крейди рекомендується розчинити трохи меду у воді і капнути пару крапель оцту.  Наш розчин не спінився - це ознака того, що крейди в меді немає.  Перевіримо, додані чи в мед вода і цукор.  Для цього на промокальний папір крапни мед і почекаємо 3-5 </w:t>
      </w:r>
      <w:r w:rsidR="003E468D">
        <w:rPr>
          <w:sz w:val="28"/>
          <w:lang w:val="ru-RU"/>
        </w:rPr>
        <w:t>хвилин</w:t>
      </w:r>
      <w:r w:rsidR="00E04A5A" w:rsidRPr="00E04A5A">
        <w:rPr>
          <w:sz w:val="28"/>
          <w:lang w:val="ru-RU"/>
        </w:rPr>
        <w:t>.Мед НЕ розтікся по папері, утворюючи волог</w:t>
      </w:r>
      <w:r w:rsidR="003E468D">
        <w:rPr>
          <w:sz w:val="28"/>
          <w:lang w:val="ru-RU"/>
        </w:rPr>
        <w:t>у</w:t>
      </w:r>
      <w:r w:rsidR="00E04A5A" w:rsidRPr="00E04A5A">
        <w:rPr>
          <w:sz w:val="28"/>
          <w:lang w:val="ru-RU"/>
        </w:rPr>
        <w:t xml:space="preserve"> плям</w:t>
      </w:r>
      <w:r w:rsidR="003E468D">
        <w:rPr>
          <w:sz w:val="28"/>
          <w:lang w:val="ru-RU"/>
        </w:rPr>
        <w:t>у</w:t>
      </w:r>
      <w:r w:rsidR="00E04A5A" w:rsidRPr="00E04A5A">
        <w:rPr>
          <w:sz w:val="28"/>
          <w:lang w:val="ru-RU"/>
        </w:rPr>
        <w:t>.  Значить, наш зразок не містить цукру і води.  Визначимо зрілість меда.Для цього, ми мед зачерпує ложкою і швидко повертаємо навколо осі.  Зрілий мед навертається на ложку, а незрілий буде стікати, як швидко не оберталася б ложка.</w:t>
      </w:r>
      <w:r w:rsidR="003E468D">
        <w:rPr>
          <w:sz w:val="28"/>
          <w:lang w:val="ru-RU"/>
        </w:rPr>
        <w:t xml:space="preserve"> </w:t>
      </w:r>
      <w:r w:rsidR="00E04A5A" w:rsidRPr="00E04A5A">
        <w:rPr>
          <w:sz w:val="28"/>
          <w:lang w:val="ru-RU"/>
        </w:rPr>
        <w:t xml:space="preserve">Наш зразок впорався з випробуванням.  Наступний наш зразок меду був куплений на </w:t>
      </w:r>
      <w:r w:rsidR="00F61503">
        <w:rPr>
          <w:sz w:val="28"/>
          <w:lang w:val="ru-RU"/>
        </w:rPr>
        <w:t>ярмарку в м. Дніпро</w:t>
      </w:r>
      <w:r w:rsidR="00E04A5A" w:rsidRPr="00E04A5A">
        <w:rPr>
          <w:sz w:val="28"/>
          <w:lang w:val="ru-RU"/>
        </w:rPr>
        <w:t>.  Продавець розповів нам, що в нього є пасіка і ось уже на протязі п'яти років, він займається бджільництвом.  Він запевняв, що його мед найсмачніший, ароматний, корисний і має 100% -</w:t>
      </w:r>
      <w:r w:rsidR="00867D8D">
        <w:rPr>
          <w:sz w:val="28"/>
          <w:lang w:val="ru-RU"/>
        </w:rPr>
        <w:t>у</w:t>
      </w:r>
      <w:r w:rsidR="00E04A5A" w:rsidRPr="00E04A5A">
        <w:rPr>
          <w:sz w:val="28"/>
          <w:lang w:val="ru-RU"/>
        </w:rPr>
        <w:t xml:space="preserve"> якість.  Поки насторожує лише відсутність етикетці на тар</w:t>
      </w:r>
      <w:r w:rsidR="00867D8D">
        <w:rPr>
          <w:sz w:val="28"/>
          <w:lang w:val="ru-RU"/>
        </w:rPr>
        <w:t>і</w:t>
      </w:r>
      <w:r w:rsidR="00E04A5A" w:rsidRPr="00E04A5A">
        <w:rPr>
          <w:sz w:val="28"/>
          <w:lang w:val="ru-RU"/>
        </w:rPr>
        <w:t>.</w:t>
      </w:r>
      <w:r w:rsidR="00867D8D">
        <w:rPr>
          <w:sz w:val="28"/>
          <w:lang w:val="ru-RU"/>
        </w:rPr>
        <w:t xml:space="preserve"> </w:t>
      </w:r>
      <w:r w:rsidR="00E04A5A" w:rsidRPr="00E04A5A">
        <w:rPr>
          <w:sz w:val="28"/>
          <w:lang w:val="ru-RU"/>
        </w:rPr>
        <w:t>І</w:t>
      </w:r>
      <w:r w:rsidR="00867D8D">
        <w:rPr>
          <w:sz w:val="28"/>
          <w:lang w:val="ru-RU"/>
        </w:rPr>
        <w:t xml:space="preserve"> </w:t>
      </w:r>
      <w:r w:rsidR="00E04A5A" w:rsidRPr="00E04A5A">
        <w:rPr>
          <w:sz w:val="28"/>
          <w:lang w:val="ru-RU"/>
        </w:rPr>
        <w:t xml:space="preserve">так, перевіримо ?!  Ми понюхали мед і спробували його на смак.  Смак здався нам дуже приємним.  Мед повністю </w:t>
      </w:r>
      <w:r w:rsidR="00E04A5A" w:rsidRPr="00E04A5A">
        <w:rPr>
          <w:sz w:val="28"/>
          <w:lang w:val="ru-RU"/>
        </w:rPr>
        <w:lastRenderedPageBreak/>
        <w:t>ро</w:t>
      </w:r>
      <w:r w:rsidR="00867D8D">
        <w:rPr>
          <w:sz w:val="28"/>
          <w:lang w:val="ru-RU"/>
        </w:rPr>
        <w:t xml:space="preserve">зтанув у роті, не залишаючи </w:t>
      </w:r>
      <w:r w:rsidR="0047739A">
        <w:rPr>
          <w:sz w:val="28"/>
          <w:lang w:val="ru-RU"/>
        </w:rPr>
        <w:t xml:space="preserve">у роті </w:t>
      </w:r>
      <w:r w:rsidR="00E04A5A" w:rsidRPr="00E04A5A">
        <w:rPr>
          <w:sz w:val="28"/>
          <w:lang w:val="ru-RU"/>
        </w:rPr>
        <w:t xml:space="preserve"> твердих частинок і міцних кристалів.  Далі перевіряємо даний зразок на наявність додаткових домішок.  Як бачите, додавши води в мед, випав осад.  Дізнаємося, чи є в меді крохмаль, борошно, крейда, вода і цукор?  У розчин капає</w:t>
      </w:r>
      <w:r w:rsidR="00092305">
        <w:rPr>
          <w:sz w:val="28"/>
          <w:lang w:val="ru-RU"/>
        </w:rPr>
        <w:t>мо</w:t>
      </w:r>
      <w:r w:rsidR="00E04A5A" w:rsidRPr="00E04A5A">
        <w:rPr>
          <w:sz w:val="28"/>
          <w:lang w:val="ru-RU"/>
        </w:rPr>
        <w:t xml:space="preserve"> краплю йоду.  Зміни кольору не відбулося.  Якби розчин забарвиться в синій колір, значить, для виготовлення меду використовували крохмаль.  При додаванні оцтової есенції розчин не зашипів.  У меді крейди немає.  Наносимо невелику кількість меду на промокальний папір і чекаємо.  Мед не розтік</w:t>
      </w:r>
      <w:r w:rsidR="00092305">
        <w:rPr>
          <w:sz w:val="28"/>
          <w:lang w:val="ru-RU"/>
        </w:rPr>
        <w:t>ся, за цей час папір не промок</w:t>
      </w:r>
      <w:r w:rsidR="00E04A5A" w:rsidRPr="00E04A5A">
        <w:rPr>
          <w:sz w:val="28"/>
          <w:lang w:val="ru-RU"/>
        </w:rPr>
        <w:t>, значить, цукру і води в даному зразку немає.  Чим довше папір не промокає, тим якісніший мед.  Визначаємо зрілість меду.  Куплений мед від часу засахарі</w:t>
      </w:r>
      <w:r w:rsidR="001E5A83">
        <w:rPr>
          <w:sz w:val="28"/>
          <w:lang w:val="ru-RU"/>
        </w:rPr>
        <w:t>в</w:t>
      </w:r>
      <w:r w:rsidR="00E04A5A" w:rsidRPr="00E04A5A">
        <w:rPr>
          <w:sz w:val="28"/>
          <w:lang w:val="ru-RU"/>
        </w:rPr>
        <w:t xml:space="preserve">ся, це нормально.  Щоб визначити зрілість меду, ми його підігріли до 20 градусів, перемішуючи ложкою.  Потім ложку вийняли і почали обертати.  Зрілий мед навертається на неї.  Ну, а тепер, визначимо якість меду, зібраного з нашої пасіки.  Мед, зібраний з нашої пасіки, відрізнявся таким запашним і приємним ароматом!  Цей запах ні з чим незрівняний!  </w:t>
      </w:r>
      <w:r w:rsidR="001E5A83">
        <w:rPr>
          <w:sz w:val="28"/>
          <w:lang w:val="ru-RU"/>
        </w:rPr>
        <w:t xml:space="preserve">Васін </w:t>
      </w:r>
      <w:r w:rsidR="00E04A5A" w:rsidRPr="00E04A5A">
        <w:rPr>
          <w:sz w:val="28"/>
          <w:lang w:val="ru-RU"/>
        </w:rPr>
        <w:t>мед має запах квітів, приємний, солодкий, трохи терпкий смак з легкою гіркуватістю без сторонніх присмаків.  Якщо потримати його трохи в роті і повільно проглот</w:t>
      </w:r>
      <w:r w:rsidR="001E5A83">
        <w:rPr>
          <w:sz w:val="28"/>
          <w:lang w:val="ru-RU"/>
        </w:rPr>
        <w:t>нути</w:t>
      </w:r>
      <w:r w:rsidR="00F03425">
        <w:rPr>
          <w:sz w:val="28"/>
          <w:lang w:val="ru-RU"/>
        </w:rPr>
        <w:t>- він трішк</w:t>
      </w:r>
      <w:r w:rsidR="00E04A5A" w:rsidRPr="00E04A5A">
        <w:rPr>
          <w:sz w:val="28"/>
          <w:lang w:val="ru-RU"/>
        </w:rPr>
        <w:t>и «дере» горло.  Додамо столову ложку меду в склянку з водою і розглянемо розчин.  Він став зовсім прозорим.  Далі, додаємо пару крапель йоду.  Склад не посинів, значить, крохмалю немає.  Капаємо кілька крапель оцту.  Розчин не зашипів - в меді крейди теж немає.  Капаємо мед на папір, яка добре вбирає вологу.  Мед не розтікся по папері, що не просочився крізь неї, утворюючи волога пляма, значить, в мед не додавалися цукор і вода.  У нашому меді, як показав досвід, волога відсутня.  Це вже говорить про те, що мед дозрів.  Все-таки, ми вирішили, перевірити його за допомогою ложки.  І побачили, що мед навертається і навіть застигає.  Ось це так!  Останній до</w:t>
      </w:r>
      <w:r w:rsidR="00F03425">
        <w:rPr>
          <w:sz w:val="28"/>
          <w:lang w:val="ru-RU"/>
        </w:rPr>
        <w:t>сліджуваний зразок м</w:t>
      </w:r>
      <w:r w:rsidR="00E04A5A" w:rsidRPr="00E04A5A">
        <w:rPr>
          <w:sz w:val="28"/>
          <w:lang w:val="ru-RU"/>
        </w:rPr>
        <w:t>еда</w:t>
      </w:r>
      <w:r w:rsidR="00F03425">
        <w:rPr>
          <w:sz w:val="28"/>
          <w:lang w:val="ru-RU"/>
        </w:rPr>
        <w:t xml:space="preserve"> </w:t>
      </w:r>
      <w:r w:rsidR="00E04A5A" w:rsidRPr="00E04A5A">
        <w:rPr>
          <w:sz w:val="28"/>
          <w:lang w:val="ru-RU"/>
        </w:rPr>
        <w:t>б</w:t>
      </w:r>
      <w:r w:rsidR="00F03425">
        <w:rPr>
          <w:sz w:val="28"/>
          <w:lang w:val="ru-RU"/>
        </w:rPr>
        <w:t>ув</w:t>
      </w:r>
      <w:r w:rsidR="00E04A5A" w:rsidRPr="00E04A5A">
        <w:rPr>
          <w:sz w:val="28"/>
          <w:lang w:val="ru-RU"/>
        </w:rPr>
        <w:t xml:space="preserve"> куплений в магазині «</w:t>
      </w:r>
      <w:r w:rsidR="00F03425">
        <w:rPr>
          <w:sz w:val="28"/>
          <w:lang w:val="ru-RU"/>
        </w:rPr>
        <w:t>Новінка</w:t>
      </w:r>
      <w:r w:rsidR="00E04A5A" w:rsidRPr="00E04A5A">
        <w:rPr>
          <w:sz w:val="28"/>
          <w:lang w:val="ru-RU"/>
        </w:rPr>
        <w:t xml:space="preserve">», розташованому в </w:t>
      </w:r>
      <w:r w:rsidR="00482CDE">
        <w:rPr>
          <w:sz w:val="28"/>
          <w:lang w:val="ru-RU"/>
        </w:rPr>
        <w:t>Кривому Розі</w:t>
      </w:r>
      <w:r w:rsidR="00E04A5A" w:rsidRPr="00E04A5A">
        <w:rPr>
          <w:sz w:val="28"/>
          <w:lang w:val="ru-RU"/>
        </w:rPr>
        <w:t xml:space="preserve">.  </w:t>
      </w:r>
      <w:r w:rsidR="00CB067B" w:rsidRPr="00CB067B">
        <w:rPr>
          <w:sz w:val="28"/>
          <w:lang w:val="ru-RU"/>
        </w:rPr>
        <w:t xml:space="preserve">Запах і смак цього зразка нам сподобався.  Солодкий, специфічний присмак, трохи дратує слизову оболонку рота.  У меду був приємний і ніжний запах.  Ми дуже засмутилися, коли при змішуванні з водою, на дні келиху утворився осад.  Це говорить про наявність будь-яких додаткових домішок.  Цікаво, чи присутній тут крохмаль і борошно?  Додаємо трохи йоду і спостерігаємо.  Розчин не посинів, значить, борошна і крохмалю немає.  А крейда?  Капаємо кілька крапель кислоти.  Розчин не зашипів, значить і крейди тут теж немає.  Перевіримо мед на наявність води і цукру.  Ми бачимо, що вологого плями не утворилося, і мед не розтікся по папері.  А дозрів чи мед? Зачерпніть мед ложкою і швидко повернемо її навколо своєї осі.  Мед навертаються на ложку, як м'яка карамель, що не стікаючи з неї і не маючи </w:t>
      </w:r>
      <w:r w:rsidR="00CB067B" w:rsidRPr="00CB067B">
        <w:rPr>
          <w:sz w:val="28"/>
          <w:lang w:val="ru-RU"/>
        </w:rPr>
        <w:lastRenderedPageBreak/>
        <w:t>бульбашок і домішок іншого кольору.  Можемо зробити висновок, що мед зрілий.</w:t>
      </w:r>
      <w:r w:rsidR="00AA7F89" w:rsidRPr="00AA7F89">
        <w:t xml:space="preserve"> </w:t>
      </w:r>
    </w:p>
    <w:p w:rsidR="00773717" w:rsidRPr="00AA7F89" w:rsidRDefault="00AA7F89" w:rsidP="00AA7F89">
      <w:pPr>
        <w:pStyle w:val="a7"/>
        <w:spacing w:before="0" w:beforeAutospacing="0" w:after="0" w:afterAutospacing="0" w:line="276" w:lineRule="auto"/>
        <w:ind w:left="-567" w:right="283"/>
        <w:jc w:val="center"/>
        <w:textAlignment w:val="baseline"/>
        <w:rPr>
          <w:sz w:val="28"/>
          <w:lang w:val="ru-RU"/>
        </w:rPr>
      </w:pPr>
      <w:r w:rsidRPr="00AA7F89">
        <w:rPr>
          <w:sz w:val="28"/>
          <w:lang w:val="ru-RU"/>
        </w:rPr>
        <w:t>Підіб'ємо підсумки нашої практичної роботи.</w:t>
      </w:r>
      <w:r w:rsidR="00773717" w:rsidRPr="003B4C5D">
        <w:rPr>
          <w:sz w:val="26"/>
          <w:szCs w:val="26"/>
        </w:rPr>
        <w:t>.</w:t>
      </w: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21"/>
        <w:gridCol w:w="1756"/>
        <w:gridCol w:w="1956"/>
        <w:gridCol w:w="1756"/>
        <w:gridCol w:w="1837"/>
      </w:tblGrid>
      <w:tr w:rsidR="00773717" w:rsidRPr="003B4C5D" w:rsidTr="00C557C7">
        <w:tc>
          <w:tcPr>
            <w:tcW w:w="2421" w:type="dxa"/>
            <w:vAlign w:val="center"/>
          </w:tcPr>
          <w:p w:rsidR="00773717" w:rsidRPr="00AA7F89" w:rsidRDefault="00AA7F89" w:rsidP="00773717">
            <w:pPr>
              <w:spacing w:after="0" w:line="240" w:lineRule="auto"/>
              <w:jc w:val="center"/>
              <w:rPr>
                <w:rFonts w:ascii="Times New Roman" w:hAnsi="Times New Roman"/>
                <w:b/>
                <w:sz w:val="24"/>
                <w:szCs w:val="24"/>
                <w:lang w:val="uk-UA"/>
              </w:rPr>
            </w:pPr>
            <w:r w:rsidRPr="00AA7F89">
              <w:rPr>
                <w:rFonts w:ascii="Times New Roman" w:hAnsi="Times New Roman"/>
                <w:b/>
                <w:bCs/>
                <w:sz w:val="24"/>
                <w:szCs w:val="24"/>
              </w:rPr>
              <w:t xml:space="preserve">Показники якості меду </w:t>
            </w:r>
          </w:p>
        </w:tc>
        <w:tc>
          <w:tcPr>
            <w:tcW w:w="1756" w:type="dxa"/>
            <w:vAlign w:val="center"/>
          </w:tcPr>
          <w:p w:rsidR="00773717" w:rsidRPr="003B4C5D" w:rsidRDefault="00773717" w:rsidP="00773717">
            <w:pPr>
              <w:spacing w:after="0" w:line="240" w:lineRule="auto"/>
              <w:jc w:val="center"/>
              <w:rPr>
                <w:rFonts w:ascii="Times New Roman" w:hAnsi="Times New Roman"/>
                <w:b/>
                <w:sz w:val="24"/>
                <w:szCs w:val="24"/>
              </w:rPr>
            </w:pPr>
            <w:r w:rsidRPr="003B4C5D">
              <w:rPr>
                <w:rFonts w:ascii="Times New Roman" w:hAnsi="Times New Roman"/>
                <w:b/>
                <w:sz w:val="24"/>
                <w:szCs w:val="24"/>
              </w:rPr>
              <w:t>№1</w:t>
            </w:r>
          </w:p>
        </w:tc>
        <w:tc>
          <w:tcPr>
            <w:tcW w:w="1956" w:type="dxa"/>
            <w:vAlign w:val="center"/>
          </w:tcPr>
          <w:p w:rsidR="00773717" w:rsidRPr="003B4C5D" w:rsidRDefault="00773717" w:rsidP="00773717">
            <w:pPr>
              <w:spacing w:after="0" w:line="240" w:lineRule="auto"/>
              <w:jc w:val="center"/>
              <w:rPr>
                <w:rFonts w:ascii="Times New Roman" w:hAnsi="Times New Roman"/>
                <w:b/>
                <w:sz w:val="24"/>
                <w:szCs w:val="24"/>
              </w:rPr>
            </w:pPr>
            <w:r w:rsidRPr="003B4C5D">
              <w:rPr>
                <w:rFonts w:ascii="Times New Roman" w:hAnsi="Times New Roman"/>
                <w:b/>
                <w:sz w:val="24"/>
                <w:szCs w:val="24"/>
              </w:rPr>
              <w:t>№2</w:t>
            </w:r>
          </w:p>
        </w:tc>
        <w:tc>
          <w:tcPr>
            <w:tcW w:w="1756" w:type="dxa"/>
            <w:vAlign w:val="center"/>
          </w:tcPr>
          <w:p w:rsidR="00773717" w:rsidRPr="003B4C5D" w:rsidRDefault="00773717" w:rsidP="00773717">
            <w:pPr>
              <w:spacing w:after="0" w:line="240" w:lineRule="auto"/>
              <w:jc w:val="center"/>
              <w:rPr>
                <w:rFonts w:ascii="Times New Roman" w:hAnsi="Times New Roman"/>
                <w:b/>
                <w:sz w:val="24"/>
                <w:szCs w:val="24"/>
              </w:rPr>
            </w:pPr>
            <w:r w:rsidRPr="003B4C5D">
              <w:rPr>
                <w:rFonts w:ascii="Times New Roman" w:hAnsi="Times New Roman"/>
                <w:b/>
                <w:sz w:val="24"/>
                <w:szCs w:val="24"/>
              </w:rPr>
              <w:t>№3</w:t>
            </w:r>
          </w:p>
        </w:tc>
        <w:tc>
          <w:tcPr>
            <w:tcW w:w="1837" w:type="dxa"/>
            <w:vAlign w:val="center"/>
          </w:tcPr>
          <w:p w:rsidR="00773717" w:rsidRPr="003B4C5D" w:rsidRDefault="00773717" w:rsidP="00773717">
            <w:pPr>
              <w:spacing w:after="0" w:line="240" w:lineRule="auto"/>
              <w:jc w:val="center"/>
              <w:rPr>
                <w:rFonts w:ascii="Times New Roman" w:hAnsi="Times New Roman"/>
                <w:b/>
                <w:sz w:val="24"/>
                <w:szCs w:val="24"/>
              </w:rPr>
            </w:pPr>
            <w:r w:rsidRPr="003B4C5D">
              <w:rPr>
                <w:rFonts w:ascii="Times New Roman" w:hAnsi="Times New Roman"/>
                <w:b/>
                <w:sz w:val="24"/>
                <w:szCs w:val="24"/>
              </w:rPr>
              <w:t>№4</w:t>
            </w:r>
          </w:p>
        </w:tc>
      </w:tr>
      <w:tr w:rsidR="00773717" w:rsidRPr="003B4C5D" w:rsidTr="00C557C7">
        <w:tc>
          <w:tcPr>
            <w:tcW w:w="2421" w:type="dxa"/>
          </w:tcPr>
          <w:p w:rsidR="00773717" w:rsidRPr="003B4C5D" w:rsidRDefault="00A45FD8" w:rsidP="00A45FD8">
            <w:pPr>
              <w:spacing w:after="0" w:line="240" w:lineRule="auto"/>
              <w:rPr>
                <w:rFonts w:ascii="Times New Roman" w:hAnsi="Times New Roman"/>
                <w:sz w:val="24"/>
                <w:szCs w:val="24"/>
              </w:rPr>
            </w:pPr>
            <w:r>
              <w:rPr>
                <w:rFonts w:ascii="Times New Roman" w:hAnsi="Times New Roman"/>
                <w:sz w:val="24"/>
                <w:szCs w:val="24"/>
                <w:lang w:val="uk-UA"/>
              </w:rPr>
              <w:t xml:space="preserve">Смак </w:t>
            </w:r>
            <w:r w:rsidR="00773717" w:rsidRPr="003B4C5D">
              <w:rPr>
                <w:rFonts w:ascii="Times New Roman" w:hAnsi="Times New Roman"/>
                <w:sz w:val="24"/>
                <w:szCs w:val="24"/>
              </w:rPr>
              <w:t xml:space="preserve"> </w:t>
            </w:r>
            <w:r>
              <w:rPr>
                <w:rFonts w:ascii="Times New Roman" w:hAnsi="Times New Roman"/>
                <w:sz w:val="24"/>
                <w:szCs w:val="24"/>
                <w:lang w:val="uk-UA"/>
              </w:rPr>
              <w:t xml:space="preserve">ї  </w:t>
            </w:r>
            <w:r w:rsidR="00773717" w:rsidRPr="003B4C5D">
              <w:rPr>
                <w:rFonts w:ascii="Times New Roman" w:hAnsi="Times New Roman"/>
                <w:sz w:val="24"/>
                <w:szCs w:val="24"/>
              </w:rPr>
              <w:t xml:space="preserve"> запах</w:t>
            </w:r>
          </w:p>
        </w:tc>
        <w:tc>
          <w:tcPr>
            <w:tcW w:w="1756" w:type="dxa"/>
          </w:tcPr>
          <w:p w:rsidR="00A136F6" w:rsidRPr="00A136F6" w:rsidRDefault="00A136F6" w:rsidP="00A136F6">
            <w:pPr>
              <w:spacing w:after="0" w:line="240" w:lineRule="auto"/>
              <w:rPr>
                <w:rFonts w:ascii="Times New Roman" w:hAnsi="Times New Roman"/>
                <w:sz w:val="24"/>
                <w:szCs w:val="24"/>
              </w:rPr>
            </w:pPr>
            <w:r w:rsidRPr="00A136F6">
              <w:rPr>
                <w:rFonts w:ascii="Times New Roman" w:hAnsi="Times New Roman"/>
                <w:sz w:val="24"/>
                <w:szCs w:val="24"/>
              </w:rPr>
              <w:t xml:space="preserve">Смак солодкий, приємний, без стороннього присмаку.  Запах ледве вловимий, ніжний.  </w:t>
            </w:r>
          </w:p>
          <w:p w:rsidR="00773717" w:rsidRPr="004558D4" w:rsidRDefault="00773717" w:rsidP="00773717">
            <w:pPr>
              <w:spacing w:after="0" w:line="240" w:lineRule="auto"/>
              <w:rPr>
                <w:rFonts w:ascii="Times New Roman" w:hAnsi="Times New Roman"/>
                <w:sz w:val="24"/>
                <w:szCs w:val="24"/>
              </w:rPr>
            </w:pPr>
          </w:p>
        </w:tc>
        <w:tc>
          <w:tcPr>
            <w:tcW w:w="1956" w:type="dxa"/>
          </w:tcPr>
          <w:p w:rsidR="00773717" w:rsidRPr="00A136F6" w:rsidRDefault="00A136F6" w:rsidP="00773717">
            <w:pPr>
              <w:spacing w:after="0" w:line="240" w:lineRule="auto"/>
              <w:rPr>
                <w:rFonts w:ascii="Times New Roman" w:hAnsi="Times New Roman"/>
                <w:sz w:val="24"/>
                <w:szCs w:val="24"/>
                <w:lang w:val="uk-UA"/>
              </w:rPr>
            </w:pPr>
            <w:r w:rsidRPr="00A136F6">
              <w:rPr>
                <w:rFonts w:ascii="Times New Roman" w:hAnsi="Times New Roman"/>
                <w:sz w:val="24"/>
                <w:szCs w:val="24"/>
              </w:rPr>
              <w:t xml:space="preserve">Солодкий, специфічний присмак, подразнює слизову оболонку рота.  Запах меду ніжний, трохи віддає в ніс. </w:t>
            </w:r>
          </w:p>
        </w:tc>
        <w:tc>
          <w:tcPr>
            <w:tcW w:w="1756" w:type="dxa"/>
          </w:tcPr>
          <w:p w:rsidR="00773717" w:rsidRPr="00A136F6" w:rsidRDefault="00A136F6" w:rsidP="00773717">
            <w:pPr>
              <w:spacing w:after="0" w:line="240" w:lineRule="auto"/>
              <w:rPr>
                <w:rFonts w:ascii="Times New Roman" w:hAnsi="Times New Roman"/>
                <w:sz w:val="24"/>
                <w:szCs w:val="24"/>
                <w:lang w:val="uk-UA"/>
              </w:rPr>
            </w:pPr>
            <w:r w:rsidRPr="00A136F6">
              <w:rPr>
                <w:rFonts w:ascii="Times New Roman" w:hAnsi="Times New Roman"/>
                <w:sz w:val="24"/>
                <w:szCs w:val="24"/>
              </w:rPr>
              <w:t xml:space="preserve">Солодкий, приємний смак з легкою гіркуватістю.  Подразнює слизову оболонку рота.  Запашний аромат. </w:t>
            </w:r>
          </w:p>
        </w:tc>
        <w:tc>
          <w:tcPr>
            <w:tcW w:w="1837" w:type="dxa"/>
          </w:tcPr>
          <w:p w:rsidR="00A136F6" w:rsidRPr="00A136F6" w:rsidRDefault="00A136F6" w:rsidP="00A136F6">
            <w:pPr>
              <w:spacing w:after="0" w:line="240" w:lineRule="auto"/>
              <w:rPr>
                <w:rFonts w:ascii="Times New Roman" w:hAnsi="Times New Roman"/>
                <w:sz w:val="24"/>
                <w:szCs w:val="24"/>
              </w:rPr>
            </w:pPr>
            <w:r w:rsidRPr="00A136F6">
              <w:rPr>
                <w:rFonts w:ascii="Times New Roman" w:hAnsi="Times New Roman"/>
                <w:sz w:val="24"/>
                <w:szCs w:val="24"/>
              </w:rPr>
              <w:t xml:space="preserve">Солодкий, специфічний присмак, трохи дратує слизову оболонку рота.  Приємний і ніжний запах. </w:t>
            </w:r>
          </w:p>
          <w:p w:rsidR="00773717" w:rsidRPr="003B4C5D" w:rsidRDefault="00773717" w:rsidP="00773717">
            <w:pPr>
              <w:spacing w:after="0" w:line="240" w:lineRule="auto"/>
              <w:rPr>
                <w:rFonts w:ascii="Times New Roman" w:hAnsi="Times New Roman"/>
                <w:sz w:val="24"/>
                <w:szCs w:val="24"/>
              </w:rPr>
            </w:pPr>
          </w:p>
        </w:tc>
      </w:tr>
      <w:tr w:rsidR="007338F7" w:rsidRPr="003B4C5D" w:rsidTr="00C557C7">
        <w:tc>
          <w:tcPr>
            <w:tcW w:w="2421" w:type="dxa"/>
          </w:tcPr>
          <w:p w:rsidR="007338F7" w:rsidRPr="00A45FD8" w:rsidRDefault="007338F7" w:rsidP="00773717">
            <w:pPr>
              <w:spacing w:after="0" w:line="240" w:lineRule="auto"/>
              <w:rPr>
                <w:rFonts w:ascii="Times New Roman" w:hAnsi="Times New Roman"/>
                <w:sz w:val="24"/>
                <w:szCs w:val="24"/>
              </w:rPr>
            </w:pPr>
            <w:r w:rsidRPr="00A45FD8">
              <w:rPr>
                <w:rFonts w:ascii="Times New Roman" w:hAnsi="Times New Roman"/>
                <w:bCs/>
                <w:sz w:val="24"/>
                <w:szCs w:val="24"/>
              </w:rPr>
              <w:t xml:space="preserve">Розчин меду  з водою (наявність осадку) </w:t>
            </w:r>
          </w:p>
        </w:tc>
        <w:tc>
          <w:tcPr>
            <w:tcW w:w="1756" w:type="dxa"/>
          </w:tcPr>
          <w:p w:rsidR="007338F7" w:rsidRPr="007338F7" w:rsidRDefault="007338F7" w:rsidP="007338F7">
            <w:pPr>
              <w:spacing w:after="0" w:line="240" w:lineRule="auto"/>
              <w:jc w:val="center"/>
              <w:rPr>
                <w:rFonts w:ascii="Times New Roman" w:hAnsi="Times New Roman"/>
                <w:sz w:val="24"/>
                <w:szCs w:val="24"/>
                <w:lang w:val="uk-UA"/>
              </w:rPr>
            </w:pPr>
            <w:r>
              <w:rPr>
                <w:rFonts w:ascii="Times New Roman" w:hAnsi="Times New Roman"/>
                <w:sz w:val="24"/>
                <w:szCs w:val="24"/>
              </w:rPr>
              <w:t>Без осад</w:t>
            </w:r>
            <w:r>
              <w:rPr>
                <w:rFonts w:ascii="Times New Roman" w:hAnsi="Times New Roman"/>
                <w:sz w:val="24"/>
                <w:szCs w:val="24"/>
                <w:lang w:val="uk-UA"/>
              </w:rPr>
              <w:t>у</w:t>
            </w:r>
          </w:p>
        </w:tc>
        <w:tc>
          <w:tcPr>
            <w:tcW w:w="1956" w:type="dxa"/>
          </w:tcPr>
          <w:p w:rsidR="007338F7" w:rsidRDefault="007338F7" w:rsidP="007338F7">
            <w:pPr>
              <w:spacing w:after="0" w:line="240" w:lineRule="auto"/>
              <w:jc w:val="center"/>
              <w:rPr>
                <w:rFonts w:ascii="Times New Roman" w:hAnsi="Times New Roman"/>
                <w:sz w:val="24"/>
                <w:szCs w:val="24"/>
                <w:lang w:val="uk-UA"/>
              </w:rPr>
            </w:pPr>
            <w:r>
              <w:rPr>
                <w:rFonts w:ascii="Times New Roman" w:hAnsi="Times New Roman"/>
                <w:sz w:val="24"/>
                <w:szCs w:val="24"/>
                <w:lang w:val="uk-UA"/>
              </w:rPr>
              <w:t>Наявність</w:t>
            </w:r>
          </w:p>
          <w:p w:rsidR="007338F7" w:rsidRPr="007338F7" w:rsidRDefault="007338F7" w:rsidP="007338F7">
            <w:pPr>
              <w:spacing w:after="0" w:line="240" w:lineRule="auto"/>
              <w:jc w:val="center"/>
              <w:rPr>
                <w:rFonts w:ascii="Times New Roman" w:hAnsi="Times New Roman"/>
                <w:sz w:val="24"/>
                <w:szCs w:val="24"/>
                <w:lang w:val="uk-UA"/>
              </w:rPr>
            </w:pPr>
            <w:r>
              <w:rPr>
                <w:rFonts w:ascii="Times New Roman" w:hAnsi="Times New Roman"/>
                <w:sz w:val="24"/>
                <w:szCs w:val="24"/>
                <w:lang w:val="uk-UA"/>
              </w:rPr>
              <w:t>осаду</w:t>
            </w:r>
          </w:p>
        </w:tc>
        <w:tc>
          <w:tcPr>
            <w:tcW w:w="1756" w:type="dxa"/>
          </w:tcPr>
          <w:p w:rsidR="007338F7" w:rsidRPr="007338F7" w:rsidRDefault="007338F7" w:rsidP="007338F7">
            <w:pPr>
              <w:spacing w:after="0" w:line="240" w:lineRule="auto"/>
              <w:jc w:val="center"/>
              <w:rPr>
                <w:rFonts w:ascii="Times New Roman" w:hAnsi="Times New Roman"/>
                <w:sz w:val="24"/>
                <w:szCs w:val="24"/>
                <w:lang w:val="uk-UA"/>
              </w:rPr>
            </w:pPr>
            <w:r>
              <w:rPr>
                <w:rFonts w:ascii="Times New Roman" w:hAnsi="Times New Roman"/>
                <w:sz w:val="24"/>
                <w:szCs w:val="24"/>
              </w:rPr>
              <w:t>Без осад</w:t>
            </w:r>
            <w:r>
              <w:rPr>
                <w:rFonts w:ascii="Times New Roman" w:hAnsi="Times New Roman"/>
                <w:sz w:val="24"/>
                <w:szCs w:val="24"/>
                <w:lang w:val="uk-UA"/>
              </w:rPr>
              <w:t>у</w:t>
            </w:r>
          </w:p>
        </w:tc>
        <w:tc>
          <w:tcPr>
            <w:tcW w:w="1837" w:type="dxa"/>
          </w:tcPr>
          <w:p w:rsidR="007338F7" w:rsidRPr="007338F7" w:rsidRDefault="007338F7" w:rsidP="007338F7">
            <w:pPr>
              <w:spacing w:after="0" w:line="240" w:lineRule="auto"/>
              <w:jc w:val="center"/>
              <w:rPr>
                <w:rFonts w:ascii="Times New Roman" w:hAnsi="Times New Roman"/>
                <w:sz w:val="24"/>
                <w:szCs w:val="24"/>
                <w:lang w:val="uk-UA"/>
              </w:rPr>
            </w:pPr>
            <w:r>
              <w:rPr>
                <w:rFonts w:ascii="Times New Roman" w:hAnsi="Times New Roman"/>
                <w:sz w:val="24"/>
                <w:szCs w:val="24"/>
                <w:lang w:val="uk-UA"/>
              </w:rPr>
              <w:t>Наявність осаду</w:t>
            </w:r>
          </w:p>
        </w:tc>
      </w:tr>
      <w:tr w:rsidR="007338F7" w:rsidRPr="003B4C5D" w:rsidTr="00C557C7">
        <w:tc>
          <w:tcPr>
            <w:tcW w:w="2421" w:type="dxa"/>
          </w:tcPr>
          <w:p w:rsidR="007338F7" w:rsidRPr="003B4C5D" w:rsidRDefault="007338F7" w:rsidP="00847861">
            <w:pPr>
              <w:spacing w:after="0" w:line="240" w:lineRule="auto"/>
              <w:rPr>
                <w:rFonts w:ascii="Times New Roman" w:hAnsi="Times New Roman"/>
                <w:sz w:val="24"/>
                <w:szCs w:val="24"/>
              </w:rPr>
            </w:pPr>
            <w:r w:rsidRPr="003B4C5D">
              <w:rPr>
                <w:rFonts w:ascii="Times New Roman" w:hAnsi="Times New Roman"/>
                <w:sz w:val="24"/>
                <w:szCs w:val="24"/>
              </w:rPr>
              <w:t>Реакц</w:t>
            </w:r>
            <w:r>
              <w:rPr>
                <w:rFonts w:ascii="Times New Roman" w:hAnsi="Times New Roman"/>
                <w:sz w:val="24"/>
                <w:szCs w:val="24"/>
                <w:lang w:val="uk-UA"/>
              </w:rPr>
              <w:t>і</w:t>
            </w:r>
            <w:r w:rsidRPr="003B4C5D">
              <w:rPr>
                <w:rFonts w:ascii="Times New Roman" w:hAnsi="Times New Roman"/>
                <w:sz w:val="24"/>
                <w:szCs w:val="24"/>
              </w:rPr>
              <w:t xml:space="preserve">я </w:t>
            </w:r>
            <w:r>
              <w:rPr>
                <w:rFonts w:ascii="Times New Roman" w:hAnsi="Times New Roman"/>
                <w:sz w:val="24"/>
                <w:szCs w:val="24"/>
                <w:lang w:val="uk-UA"/>
              </w:rPr>
              <w:t xml:space="preserve">з </w:t>
            </w:r>
            <w:r w:rsidRPr="003B4C5D">
              <w:rPr>
                <w:rFonts w:ascii="Times New Roman" w:hAnsi="Times New Roman"/>
                <w:sz w:val="24"/>
                <w:szCs w:val="24"/>
              </w:rPr>
              <w:t xml:space="preserve"> йодом (</w:t>
            </w:r>
            <w:r>
              <w:rPr>
                <w:rFonts w:ascii="Times New Roman" w:hAnsi="Times New Roman"/>
                <w:sz w:val="24"/>
                <w:szCs w:val="24"/>
                <w:lang w:val="uk-UA"/>
              </w:rPr>
              <w:t xml:space="preserve">наявність  </w:t>
            </w:r>
            <w:r w:rsidRPr="003B4C5D">
              <w:rPr>
                <w:rFonts w:ascii="Times New Roman" w:hAnsi="Times New Roman"/>
                <w:sz w:val="24"/>
                <w:szCs w:val="24"/>
              </w:rPr>
              <w:t>кр</w:t>
            </w:r>
            <w:r>
              <w:rPr>
                <w:rFonts w:ascii="Times New Roman" w:hAnsi="Times New Roman"/>
                <w:sz w:val="24"/>
                <w:szCs w:val="24"/>
                <w:lang w:val="uk-UA"/>
              </w:rPr>
              <w:t>о</w:t>
            </w:r>
            <w:r w:rsidRPr="003B4C5D">
              <w:rPr>
                <w:rFonts w:ascii="Times New Roman" w:hAnsi="Times New Roman"/>
                <w:sz w:val="24"/>
                <w:szCs w:val="24"/>
              </w:rPr>
              <w:t>хмал</w:t>
            </w:r>
            <w:r>
              <w:rPr>
                <w:rFonts w:ascii="Times New Roman" w:hAnsi="Times New Roman"/>
                <w:sz w:val="24"/>
                <w:szCs w:val="24"/>
                <w:lang w:val="uk-UA"/>
              </w:rPr>
              <w:t>у</w:t>
            </w:r>
            <w:r>
              <w:rPr>
                <w:rFonts w:ascii="Times New Roman" w:hAnsi="Times New Roman"/>
                <w:sz w:val="24"/>
                <w:szCs w:val="24"/>
              </w:rPr>
              <w:t xml:space="preserve"> </w:t>
            </w:r>
            <w:r>
              <w:rPr>
                <w:rFonts w:ascii="Times New Roman" w:hAnsi="Times New Roman"/>
                <w:sz w:val="24"/>
                <w:szCs w:val="24"/>
                <w:lang w:val="uk-UA"/>
              </w:rPr>
              <w:t xml:space="preserve">і </w:t>
            </w:r>
            <w:r w:rsidRPr="003B4C5D">
              <w:rPr>
                <w:rFonts w:ascii="Times New Roman" w:hAnsi="Times New Roman"/>
                <w:sz w:val="24"/>
                <w:szCs w:val="24"/>
              </w:rPr>
              <w:t xml:space="preserve"> муки)</w:t>
            </w:r>
          </w:p>
        </w:tc>
        <w:tc>
          <w:tcPr>
            <w:tcW w:w="1756" w:type="dxa"/>
          </w:tcPr>
          <w:p w:rsidR="007338F7" w:rsidRPr="007338F7" w:rsidRDefault="007338F7" w:rsidP="00773717">
            <w:pPr>
              <w:spacing w:after="0" w:line="240" w:lineRule="auto"/>
              <w:rPr>
                <w:rFonts w:ascii="Times New Roman" w:hAnsi="Times New Roman"/>
                <w:sz w:val="24"/>
                <w:szCs w:val="24"/>
                <w:lang w:val="uk-UA"/>
              </w:rPr>
            </w:pPr>
            <w:r>
              <w:rPr>
                <w:rFonts w:ascii="Times New Roman" w:hAnsi="Times New Roman"/>
                <w:sz w:val="24"/>
                <w:szCs w:val="24"/>
                <w:lang w:val="uk-UA"/>
              </w:rPr>
              <w:t>Колір не змінився</w:t>
            </w:r>
          </w:p>
        </w:tc>
        <w:tc>
          <w:tcPr>
            <w:tcW w:w="1956" w:type="dxa"/>
          </w:tcPr>
          <w:p w:rsidR="007338F7" w:rsidRPr="003B4C5D" w:rsidRDefault="007338F7" w:rsidP="00773717">
            <w:pPr>
              <w:spacing w:after="0" w:line="240" w:lineRule="auto"/>
              <w:rPr>
                <w:rFonts w:ascii="Times New Roman" w:hAnsi="Times New Roman"/>
                <w:sz w:val="24"/>
                <w:szCs w:val="24"/>
              </w:rPr>
            </w:pPr>
            <w:r>
              <w:rPr>
                <w:rFonts w:ascii="Times New Roman" w:hAnsi="Times New Roman"/>
                <w:sz w:val="24"/>
                <w:szCs w:val="24"/>
                <w:lang w:val="uk-UA"/>
              </w:rPr>
              <w:t>Колір не змінився</w:t>
            </w:r>
          </w:p>
        </w:tc>
        <w:tc>
          <w:tcPr>
            <w:tcW w:w="1756" w:type="dxa"/>
          </w:tcPr>
          <w:p w:rsidR="007338F7" w:rsidRDefault="007338F7">
            <w:r w:rsidRPr="00E94CB6">
              <w:rPr>
                <w:rFonts w:ascii="Times New Roman" w:hAnsi="Times New Roman"/>
                <w:sz w:val="24"/>
                <w:szCs w:val="24"/>
                <w:lang w:val="uk-UA"/>
              </w:rPr>
              <w:t>Колір не змінився</w:t>
            </w:r>
          </w:p>
        </w:tc>
        <w:tc>
          <w:tcPr>
            <w:tcW w:w="1837" w:type="dxa"/>
          </w:tcPr>
          <w:p w:rsidR="007338F7" w:rsidRDefault="007338F7">
            <w:r w:rsidRPr="00E94CB6">
              <w:rPr>
                <w:rFonts w:ascii="Times New Roman" w:hAnsi="Times New Roman"/>
                <w:sz w:val="24"/>
                <w:szCs w:val="24"/>
                <w:lang w:val="uk-UA"/>
              </w:rPr>
              <w:t>Колір не змінився</w:t>
            </w:r>
          </w:p>
        </w:tc>
      </w:tr>
      <w:tr w:rsidR="00773717" w:rsidRPr="003B4C5D" w:rsidTr="00C557C7">
        <w:tc>
          <w:tcPr>
            <w:tcW w:w="2421" w:type="dxa"/>
          </w:tcPr>
          <w:p w:rsidR="00773717" w:rsidRPr="003B4C5D" w:rsidRDefault="003B24BE" w:rsidP="003B24BE">
            <w:pPr>
              <w:spacing w:after="0" w:line="240" w:lineRule="auto"/>
              <w:rPr>
                <w:rFonts w:ascii="Times New Roman" w:hAnsi="Times New Roman"/>
                <w:sz w:val="24"/>
                <w:szCs w:val="24"/>
              </w:rPr>
            </w:pPr>
            <w:r>
              <w:rPr>
                <w:rFonts w:ascii="Times New Roman" w:hAnsi="Times New Roman"/>
                <w:sz w:val="24"/>
                <w:szCs w:val="24"/>
              </w:rPr>
              <w:t>Реакц</w:t>
            </w:r>
            <w:r>
              <w:rPr>
                <w:rFonts w:ascii="Times New Roman" w:hAnsi="Times New Roman"/>
                <w:sz w:val="24"/>
                <w:szCs w:val="24"/>
                <w:lang w:val="uk-UA"/>
              </w:rPr>
              <w:t>і</w:t>
            </w:r>
            <w:r w:rsidR="00773717" w:rsidRPr="003B4C5D">
              <w:rPr>
                <w:rFonts w:ascii="Times New Roman" w:hAnsi="Times New Roman"/>
                <w:sz w:val="24"/>
                <w:szCs w:val="24"/>
              </w:rPr>
              <w:t xml:space="preserve">я </w:t>
            </w:r>
            <w:r>
              <w:rPr>
                <w:rFonts w:ascii="Times New Roman" w:hAnsi="Times New Roman"/>
                <w:sz w:val="24"/>
                <w:szCs w:val="24"/>
                <w:lang w:val="uk-UA"/>
              </w:rPr>
              <w:t xml:space="preserve">з </w:t>
            </w:r>
            <w:r w:rsidR="00773717" w:rsidRPr="003B4C5D">
              <w:rPr>
                <w:rFonts w:ascii="Times New Roman" w:hAnsi="Times New Roman"/>
                <w:sz w:val="24"/>
                <w:szCs w:val="24"/>
              </w:rPr>
              <w:t xml:space="preserve"> уксус</w:t>
            </w:r>
            <w:r>
              <w:rPr>
                <w:rFonts w:ascii="Times New Roman" w:hAnsi="Times New Roman"/>
                <w:sz w:val="24"/>
                <w:szCs w:val="24"/>
                <w:lang w:val="uk-UA"/>
              </w:rPr>
              <w:t xml:space="preserve">ом </w:t>
            </w:r>
            <w:r w:rsidR="00773717" w:rsidRPr="003B4C5D">
              <w:rPr>
                <w:rFonts w:ascii="Times New Roman" w:hAnsi="Times New Roman"/>
                <w:sz w:val="24"/>
                <w:szCs w:val="24"/>
              </w:rPr>
              <w:t>(</w:t>
            </w:r>
            <w:r>
              <w:rPr>
                <w:rFonts w:ascii="Times New Roman" w:hAnsi="Times New Roman"/>
                <w:sz w:val="24"/>
                <w:szCs w:val="24"/>
                <w:lang w:val="uk-UA"/>
              </w:rPr>
              <w:t>наявнісь крейди</w:t>
            </w:r>
            <w:r w:rsidR="00773717" w:rsidRPr="003B4C5D">
              <w:rPr>
                <w:rFonts w:ascii="Times New Roman" w:hAnsi="Times New Roman"/>
                <w:sz w:val="24"/>
                <w:szCs w:val="24"/>
              </w:rPr>
              <w:t>)</w:t>
            </w:r>
          </w:p>
        </w:tc>
        <w:tc>
          <w:tcPr>
            <w:tcW w:w="1756" w:type="dxa"/>
          </w:tcPr>
          <w:p w:rsidR="00773717" w:rsidRPr="003B4C5D" w:rsidRDefault="00773717" w:rsidP="00773717">
            <w:pPr>
              <w:spacing w:after="0" w:line="240" w:lineRule="auto"/>
              <w:rPr>
                <w:rFonts w:ascii="Times New Roman" w:hAnsi="Times New Roman"/>
                <w:sz w:val="24"/>
                <w:szCs w:val="24"/>
              </w:rPr>
            </w:pPr>
            <w:r w:rsidRPr="003B4C5D">
              <w:rPr>
                <w:rFonts w:ascii="Times New Roman" w:hAnsi="Times New Roman"/>
                <w:sz w:val="24"/>
                <w:szCs w:val="24"/>
              </w:rPr>
              <w:t>Норма</w:t>
            </w:r>
          </w:p>
        </w:tc>
        <w:tc>
          <w:tcPr>
            <w:tcW w:w="1956" w:type="dxa"/>
          </w:tcPr>
          <w:p w:rsidR="00773717" w:rsidRPr="003B4C5D" w:rsidRDefault="00773717" w:rsidP="00773717">
            <w:pPr>
              <w:spacing w:after="0" w:line="240" w:lineRule="auto"/>
              <w:rPr>
                <w:rFonts w:ascii="Times New Roman" w:hAnsi="Times New Roman"/>
                <w:sz w:val="24"/>
                <w:szCs w:val="24"/>
              </w:rPr>
            </w:pPr>
            <w:r w:rsidRPr="003B4C5D">
              <w:rPr>
                <w:rFonts w:ascii="Times New Roman" w:hAnsi="Times New Roman"/>
                <w:sz w:val="24"/>
                <w:szCs w:val="24"/>
              </w:rPr>
              <w:t>Норма</w:t>
            </w:r>
          </w:p>
        </w:tc>
        <w:tc>
          <w:tcPr>
            <w:tcW w:w="1756" w:type="dxa"/>
          </w:tcPr>
          <w:p w:rsidR="00773717" w:rsidRPr="003B4C5D" w:rsidRDefault="00773717" w:rsidP="00773717">
            <w:pPr>
              <w:spacing w:after="0" w:line="240" w:lineRule="auto"/>
              <w:rPr>
                <w:rFonts w:ascii="Times New Roman" w:hAnsi="Times New Roman"/>
                <w:sz w:val="24"/>
                <w:szCs w:val="24"/>
              </w:rPr>
            </w:pPr>
            <w:r w:rsidRPr="003B4C5D">
              <w:rPr>
                <w:rFonts w:ascii="Times New Roman" w:hAnsi="Times New Roman"/>
                <w:sz w:val="24"/>
                <w:szCs w:val="24"/>
              </w:rPr>
              <w:t>Норма</w:t>
            </w:r>
          </w:p>
        </w:tc>
        <w:tc>
          <w:tcPr>
            <w:tcW w:w="1837" w:type="dxa"/>
          </w:tcPr>
          <w:p w:rsidR="00773717" w:rsidRPr="003B4C5D" w:rsidRDefault="00773717" w:rsidP="00773717">
            <w:pPr>
              <w:spacing w:after="0" w:line="240" w:lineRule="auto"/>
              <w:rPr>
                <w:rFonts w:ascii="Times New Roman" w:hAnsi="Times New Roman"/>
                <w:sz w:val="24"/>
                <w:szCs w:val="24"/>
              </w:rPr>
            </w:pPr>
            <w:r w:rsidRPr="003B4C5D">
              <w:rPr>
                <w:rFonts w:ascii="Times New Roman" w:hAnsi="Times New Roman"/>
                <w:sz w:val="24"/>
                <w:szCs w:val="24"/>
              </w:rPr>
              <w:t>Норма</w:t>
            </w:r>
          </w:p>
        </w:tc>
      </w:tr>
      <w:tr w:rsidR="00C557C7" w:rsidRPr="003B4C5D" w:rsidTr="00C557C7">
        <w:tc>
          <w:tcPr>
            <w:tcW w:w="2421" w:type="dxa"/>
          </w:tcPr>
          <w:p w:rsidR="00C557C7" w:rsidRPr="004A3FF2" w:rsidRDefault="00C557C7" w:rsidP="004A3FF2">
            <w:pPr>
              <w:spacing w:after="0" w:line="240" w:lineRule="auto"/>
              <w:rPr>
                <w:rFonts w:ascii="Times New Roman" w:hAnsi="Times New Roman"/>
                <w:sz w:val="24"/>
                <w:szCs w:val="24"/>
              </w:rPr>
            </w:pPr>
            <w:r w:rsidRPr="004A3FF2">
              <w:rPr>
                <w:rFonts w:ascii="Times New Roman" w:hAnsi="Times New Roman"/>
                <w:bCs/>
                <w:sz w:val="24"/>
                <w:szCs w:val="24"/>
              </w:rPr>
              <w:t xml:space="preserve">Проба на промокальним папері (наявність цукру і води) </w:t>
            </w:r>
          </w:p>
          <w:p w:rsidR="00C557C7" w:rsidRPr="003B4C5D" w:rsidRDefault="00C557C7" w:rsidP="00773717">
            <w:pPr>
              <w:spacing w:after="0" w:line="240" w:lineRule="auto"/>
              <w:rPr>
                <w:rFonts w:ascii="Times New Roman" w:hAnsi="Times New Roman"/>
                <w:sz w:val="24"/>
                <w:szCs w:val="24"/>
              </w:rPr>
            </w:pPr>
          </w:p>
        </w:tc>
        <w:tc>
          <w:tcPr>
            <w:tcW w:w="1756" w:type="dxa"/>
          </w:tcPr>
          <w:p w:rsidR="00C557C7" w:rsidRPr="00C557C7" w:rsidRDefault="00C557C7">
            <w:pPr>
              <w:rPr>
                <w:rFonts w:ascii="Times New Roman" w:eastAsia="+mn-ea" w:hAnsi="Times New Roman" w:cs="Times New Roman"/>
                <w:color w:val="000000"/>
                <w:kern w:val="24"/>
                <w:sz w:val="24"/>
                <w:lang w:val="uk-UA"/>
              </w:rPr>
            </w:pPr>
            <w:r w:rsidRPr="00C557C7">
              <w:rPr>
                <w:rFonts w:ascii="Times New Roman" w:eastAsia="+mn-ea" w:hAnsi="Times New Roman" w:cs="Times New Roman"/>
                <w:color w:val="000000"/>
                <w:kern w:val="24"/>
                <w:sz w:val="24"/>
              </w:rPr>
              <w:t>Нерозтікається і не промокає папір</w:t>
            </w:r>
            <w:r w:rsidRPr="00C557C7">
              <w:rPr>
                <w:rFonts w:ascii="Times New Roman" w:eastAsia="Calibri" w:hAnsi="Times New Roman" w:cs="Times New Roman"/>
                <w:color w:val="000000"/>
                <w:kern w:val="24"/>
                <w:sz w:val="24"/>
              </w:rPr>
              <w:t xml:space="preserve"> </w:t>
            </w:r>
          </w:p>
        </w:tc>
        <w:tc>
          <w:tcPr>
            <w:tcW w:w="1956" w:type="dxa"/>
          </w:tcPr>
          <w:p w:rsidR="00C557C7" w:rsidRPr="00C557C7" w:rsidRDefault="00C557C7">
            <w:pPr>
              <w:rPr>
                <w:rFonts w:ascii="Times New Roman" w:hAnsi="Times New Roman" w:cs="Times New Roman"/>
                <w:sz w:val="24"/>
              </w:rPr>
            </w:pPr>
            <w:r w:rsidRPr="00C557C7">
              <w:rPr>
                <w:rFonts w:ascii="Times New Roman" w:eastAsia="+mn-ea" w:hAnsi="Times New Roman" w:cs="Times New Roman"/>
                <w:color w:val="000000"/>
                <w:kern w:val="24"/>
                <w:sz w:val="24"/>
              </w:rPr>
              <w:t>Не розтікається і не промокає папір</w:t>
            </w:r>
            <w:r w:rsidRPr="00C557C7">
              <w:rPr>
                <w:rFonts w:ascii="Times New Roman" w:eastAsia="Calibri" w:hAnsi="Times New Roman" w:cs="Times New Roman"/>
                <w:color w:val="000000"/>
                <w:kern w:val="24"/>
                <w:sz w:val="24"/>
              </w:rPr>
              <w:t xml:space="preserve"> </w:t>
            </w:r>
          </w:p>
        </w:tc>
        <w:tc>
          <w:tcPr>
            <w:tcW w:w="1756" w:type="dxa"/>
          </w:tcPr>
          <w:p w:rsidR="00C557C7" w:rsidRPr="00C557C7" w:rsidRDefault="00C557C7">
            <w:pPr>
              <w:rPr>
                <w:rFonts w:ascii="Times New Roman" w:hAnsi="Times New Roman" w:cs="Times New Roman"/>
                <w:sz w:val="24"/>
              </w:rPr>
            </w:pPr>
            <w:r w:rsidRPr="00C557C7">
              <w:rPr>
                <w:rFonts w:ascii="Times New Roman" w:eastAsia="+mn-ea" w:hAnsi="Times New Roman" w:cs="Times New Roman"/>
                <w:color w:val="000000"/>
                <w:kern w:val="24"/>
                <w:sz w:val="24"/>
              </w:rPr>
              <w:t>Нерозтікається і не промокає папір</w:t>
            </w:r>
            <w:r w:rsidRPr="00C557C7">
              <w:rPr>
                <w:rFonts w:ascii="Times New Roman" w:eastAsia="Calibri" w:hAnsi="Times New Roman" w:cs="Times New Roman"/>
                <w:color w:val="000000"/>
                <w:kern w:val="24"/>
                <w:sz w:val="24"/>
              </w:rPr>
              <w:t xml:space="preserve"> </w:t>
            </w:r>
          </w:p>
        </w:tc>
        <w:tc>
          <w:tcPr>
            <w:tcW w:w="1837" w:type="dxa"/>
          </w:tcPr>
          <w:p w:rsidR="00C557C7" w:rsidRPr="00C557C7" w:rsidRDefault="00C557C7">
            <w:pPr>
              <w:rPr>
                <w:rFonts w:ascii="Times New Roman" w:hAnsi="Times New Roman" w:cs="Times New Roman"/>
                <w:sz w:val="24"/>
              </w:rPr>
            </w:pPr>
            <w:r w:rsidRPr="00C557C7">
              <w:rPr>
                <w:rFonts w:ascii="Times New Roman" w:eastAsia="+mn-ea" w:hAnsi="Times New Roman" w:cs="Times New Roman"/>
                <w:color w:val="000000"/>
                <w:kern w:val="24"/>
                <w:sz w:val="24"/>
              </w:rPr>
              <w:t>Не розтікається і не промокає папір</w:t>
            </w:r>
            <w:r w:rsidRPr="00C557C7">
              <w:rPr>
                <w:rFonts w:ascii="Times New Roman" w:eastAsia="Calibri" w:hAnsi="Times New Roman" w:cs="Times New Roman"/>
                <w:color w:val="000000"/>
                <w:kern w:val="24"/>
                <w:sz w:val="24"/>
              </w:rPr>
              <w:t xml:space="preserve"> </w:t>
            </w:r>
          </w:p>
        </w:tc>
      </w:tr>
      <w:tr w:rsidR="00C557C7" w:rsidRPr="003B4C5D" w:rsidTr="00C557C7">
        <w:tc>
          <w:tcPr>
            <w:tcW w:w="2421" w:type="dxa"/>
          </w:tcPr>
          <w:p w:rsidR="00C557C7" w:rsidRPr="004A3FF2" w:rsidRDefault="00C557C7" w:rsidP="004A3FF2">
            <w:pPr>
              <w:spacing w:after="0" w:line="240" w:lineRule="auto"/>
              <w:rPr>
                <w:rFonts w:ascii="Times New Roman" w:hAnsi="Times New Roman"/>
                <w:sz w:val="24"/>
                <w:szCs w:val="24"/>
              </w:rPr>
            </w:pPr>
            <w:r w:rsidRPr="004A3FF2">
              <w:rPr>
                <w:rFonts w:ascii="Times New Roman" w:hAnsi="Times New Roman"/>
                <w:bCs/>
                <w:sz w:val="24"/>
                <w:szCs w:val="24"/>
              </w:rPr>
              <w:t xml:space="preserve">Визначення в'язкості (зрілості) меду </w:t>
            </w:r>
          </w:p>
          <w:p w:rsidR="00C557C7" w:rsidRPr="003B4C5D" w:rsidRDefault="00C557C7" w:rsidP="00773717">
            <w:pPr>
              <w:spacing w:after="0" w:line="240" w:lineRule="auto"/>
              <w:rPr>
                <w:rFonts w:ascii="Times New Roman" w:hAnsi="Times New Roman"/>
                <w:sz w:val="24"/>
                <w:szCs w:val="24"/>
              </w:rPr>
            </w:pPr>
          </w:p>
        </w:tc>
        <w:tc>
          <w:tcPr>
            <w:tcW w:w="1756" w:type="dxa"/>
          </w:tcPr>
          <w:p w:rsidR="00C557C7" w:rsidRPr="00C557C7" w:rsidRDefault="00C557C7" w:rsidP="00C557C7">
            <w:pPr>
              <w:spacing w:after="0" w:line="240" w:lineRule="auto"/>
              <w:rPr>
                <w:rFonts w:ascii="Times New Roman" w:hAnsi="Times New Roman"/>
                <w:sz w:val="24"/>
                <w:szCs w:val="24"/>
              </w:rPr>
            </w:pPr>
            <w:r w:rsidRPr="00C557C7">
              <w:rPr>
                <w:rFonts w:ascii="Times New Roman" w:hAnsi="Times New Roman"/>
                <w:sz w:val="24"/>
                <w:szCs w:val="24"/>
              </w:rPr>
              <w:t xml:space="preserve">В'язкий (зрілий) </w:t>
            </w:r>
          </w:p>
          <w:p w:rsidR="00C557C7" w:rsidRPr="003B4C5D" w:rsidRDefault="00C557C7" w:rsidP="00773717">
            <w:pPr>
              <w:spacing w:after="0" w:line="240" w:lineRule="auto"/>
              <w:rPr>
                <w:rFonts w:ascii="Times New Roman" w:hAnsi="Times New Roman"/>
                <w:sz w:val="24"/>
                <w:szCs w:val="24"/>
              </w:rPr>
            </w:pPr>
          </w:p>
        </w:tc>
        <w:tc>
          <w:tcPr>
            <w:tcW w:w="1956" w:type="dxa"/>
          </w:tcPr>
          <w:p w:rsidR="00C557C7" w:rsidRPr="00C557C7" w:rsidRDefault="00C557C7">
            <w:pPr>
              <w:rPr>
                <w:rFonts w:ascii="Times New Roman" w:hAnsi="Times New Roman" w:cs="Times New Roman"/>
                <w:sz w:val="24"/>
              </w:rPr>
            </w:pPr>
            <w:r w:rsidRPr="00C557C7">
              <w:rPr>
                <w:rFonts w:ascii="Times New Roman" w:eastAsia="+mn-ea" w:hAnsi="Times New Roman" w:cs="Times New Roman"/>
                <w:color w:val="000000"/>
                <w:kern w:val="24"/>
                <w:sz w:val="24"/>
              </w:rPr>
              <w:t>В'язкий (зрілий)</w:t>
            </w:r>
            <w:r w:rsidRPr="00C557C7">
              <w:rPr>
                <w:rFonts w:ascii="Times New Roman" w:eastAsia="Calibri" w:hAnsi="Times New Roman" w:cs="Times New Roman"/>
                <w:color w:val="000000"/>
                <w:kern w:val="24"/>
                <w:sz w:val="24"/>
              </w:rPr>
              <w:t xml:space="preserve"> </w:t>
            </w:r>
          </w:p>
        </w:tc>
        <w:tc>
          <w:tcPr>
            <w:tcW w:w="1756" w:type="dxa"/>
          </w:tcPr>
          <w:p w:rsidR="00C557C7" w:rsidRPr="00C557C7" w:rsidRDefault="00C557C7">
            <w:pPr>
              <w:rPr>
                <w:rFonts w:ascii="Times New Roman" w:hAnsi="Times New Roman" w:cs="Times New Roman"/>
                <w:sz w:val="24"/>
              </w:rPr>
            </w:pPr>
            <w:r w:rsidRPr="00C557C7">
              <w:rPr>
                <w:rFonts w:ascii="Times New Roman" w:eastAsia="+mn-ea" w:hAnsi="Times New Roman" w:cs="Times New Roman"/>
                <w:color w:val="000000"/>
                <w:kern w:val="24"/>
                <w:sz w:val="24"/>
              </w:rPr>
              <w:t>В'язкий (зрілий)</w:t>
            </w:r>
            <w:r w:rsidRPr="00C557C7">
              <w:rPr>
                <w:rFonts w:ascii="Times New Roman" w:eastAsia="Calibri" w:hAnsi="Times New Roman" w:cs="Times New Roman"/>
                <w:color w:val="000000"/>
                <w:kern w:val="24"/>
                <w:sz w:val="24"/>
              </w:rPr>
              <w:t xml:space="preserve"> </w:t>
            </w:r>
          </w:p>
        </w:tc>
        <w:tc>
          <w:tcPr>
            <w:tcW w:w="1837" w:type="dxa"/>
          </w:tcPr>
          <w:p w:rsidR="00C557C7" w:rsidRPr="00C557C7" w:rsidRDefault="00C557C7">
            <w:pPr>
              <w:rPr>
                <w:rFonts w:ascii="Times New Roman" w:hAnsi="Times New Roman" w:cs="Times New Roman"/>
                <w:sz w:val="24"/>
              </w:rPr>
            </w:pPr>
            <w:r w:rsidRPr="00C557C7">
              <w:rPr>
                <w:rFonts w:ascii="Times New Roman" w:eastAsia="+mn-ea" w:hAnsi="Times New Roman" w:cs="Times New Roman"/>
                <w:color w:val="000000"/>
                <w:kern w:val="24"/>
                <w:sz w:val="24"/>
              </w:rPr>
              <w:t>В'язкий (зрілий)</w:t>
            </w:r>
            <w:r w:rsidRPr="00C557C7">
              <w:rPr>
                <w:rFonts w:ascii="Times New Roman" w:eastAsia="Calibri" w:hAnsi="Times New Roman" w:cs="Times New Roman"/>
                <w:color w:val="000000"/>
                <w:kern w:val="24"/>
                <w:sz w:val="24"/>
              </w:rPr>
              <w:t xml:space="preserve"> </w:t>
            </w:r>
          </w:p>
        </w:tc>
      </w:tr>
    </w:tbl>
    <w:p w:rsidR="00773717" w:rsidRPr="005D03B0" w:rsidRDefault="00773717" w:rsidP="00A45624">
      <w:pPr>
        <w:pStyle w:val="a7"/>
        <w:spacing w:before="0" w:beforeAutospacing="0" w:after="0" w:afterAutospacing="0" w:line="276" w:lineRule="auto"/>
        <w:ind w:left="-567" w:right="283"/>
        <w:jc w:val="both"/>
        <w:textAlignment w:val="baseline"/>
        <w:rPr>
          <w:sz w:val="28"/>
        </w:rPr>
      </w:pPr>
    </w:p>
    <w:p w:rsidR="00A45624" w:rsidRDefault="00A45624" w:rsidP="0009663E">
      <w:pPr>
        <w:pStyle w:val="a7"/>
        <w:spacing w:after="0"/>
        <w:ind w:left="-567" w:right="283"/>
        <w:textAlignment w:val="baseline"/>
        <w:rPr>
          <w:b/>
          <w:sz w:val="36"/>
          <w:lang w:val="ru-RU"/>
        </w:rPr>
      </w:pPr>
    </w:p>
    <w:p w:rsidR="00A45624" w:rsidRDefault="00A45624" w:rsidP="0009663E">
      <w:pPr>
        <w:pStyle w:val="a7"/>
        <w:spacing w:after="0"/>
        <w:ind w:left="-567" w:right="283"/>
        <w:textAlignment w:val="baseline"/>
        <w:rPr>
          <w:b/>
          <w:sz w:val="36"/>
          <w:lang w:val="ru-RU"/>
        </w:rPr>
      </w:pPr>
    </w:p>
    <w:p w:rsidR="00A45624" w:rsidRDefault="00A45624" w:rsidP="0009663E">
      <w:pPr>
        <w:pStyle w:val="a7"/>
        <w:spacing w:after="0"/>
        <w:ind w:left="-567" w:right="283"/>
        <w:textAlignment w:val="baseline"/>
        <w:rPr>
          <w:b/>
          <w:sz w:val="36"/>
          <w:lang w:val="ru-RU"/>
        </w:rPr>
      </w:pPr>
    </w:p>
    <w:p w:rsidR="00A45624" w:rsidRDefault="00A45624" w:rsidP="0009663E">
      <w:pPr>
        <w:pStyle w:val="a7"/>
        <w:spacing w:after="0"/>
        <w:ind w:left="-567" w:right="283"/>
        <w:textAlignment w:val="baseline"/>
        <w:rPr>
          <w:b/>
          <w:sz w:val="36"/>
          <w:lang w:val="ru-RU"/>
        </w:rPr>
      </w:pPr>
    </w:p>
    <w:p w:rsidR="00A45624" w:rsidRDefault="00A45624" w:rsidP="0009663E">
      <w:pPr>
        <w:pStyle w:val="a7"/>
        <w:spacing w:after="0"/>
        <w:ind w:left="-567" w:right="283"/>
        <w:textAlignment w:val="baseline"/>
        <w:rPr>
          <w:b/>
          <w:sz w:val="36"/>
          <w:lang w:val="ru-RU"/>
        </w:rPr>
      </w:pPr>
    </w:p>
    <w:p w:rsidR="006F5CBF" w:rsidRDefault="006F5CBF" w:rsidP="0009663E">
      <w:pPr>
        <w:pStyle w:val="a7"/>
        <w:spacing w:after="0"/>
        <w:ind w:left="-567" w:right="283"/>
        <w:textAlignment w:val="baseline"/>
        <w:rPr>
          <w:b/>
          <w:sz w:val="36"/>
        </w:rPr>
      </w:pPr>
    </w:p>
    <w:p w:rsidR="006F5CBF" w:rsidRDefault="006F5CBF" w:rsidP="0009663E">
      <w:pPr>
        <w:pStyle w:val="a7"/>
        <w:spacing w:after="0"/>
        <w:ind w:left="-567" w:right="283"/>
        <w:textAlignment w:val="baseline"/>
        <w:rPr>
          <w:b/>
          <w:sz w:val="36"/>
        </w:rPr>
      </w:pPr>
    </w:p>
    <w:p w:rsidR="0009663E" w:rsidRPr="00DC5B97" w:rsidRDefault="0009663E" w:rsidP="0009663E">
      <w:pPr>
        <w:pStyle w:val="a7"/>
        <w:spacing w:after="0"/>
        <w:ind w:left="-567" w:right="283"/>
        <w:textAlignment w:val="baseline"/>
        <w:rPr>
          <w:b/>
          <w:sz w:val="36"/>
        </w:rPr>
      </w:pPr>
      <w:r w:rsidRPr="00DC5B97">
        <w:rPr>
          <w:b/>
          <w:sz w:val="36"/>
        </w:rPr>
        <w:lastRenderedPageBreak/>
        <w:t>ВИСНОВОК</w:t>
      </w:r>
    </w:p>
    <w:p w:rsidR="0009663E" w:rsidRPr="0009663E" w:rsidRDefault="00DC5B97" w:rsidP="00DC5B97">
      <w:pPr>
        <w:pStyle w:val="a7"/>
        <w:spacing w:after="0"/>
        <w:ind w:left="-567" w:right="283"/>
        <w:jc w:val="both"/>
        <w:textAlignment w:val="baseline"/>
        <w:rPr>
          <w:sz w:val="28"/>
        </w:rPr>
      </w:pPr>
      <w:r>
        <w:rPr>
          <w:sz w:val="28"/>
        </w:rPr>
        <w:t xml:space="preserve">    </w:t>
      </w:r>
      <w:r w:rsidR="0009663E" w:rsidRPr="0009663E">
        <w:rPr>
          <w:sz w:val="28"/>
        </w:rPr>
        <w:t xml:space="preserve">При підготовці роботи і під час її написання був зібраний і вивчений матеріал за допомогою </w:t>
      </w:r>
      <w:r w:rsidR="00EB3A66" w:rsidRPr="0009663E">
        <w:rPr>
          <w:sz w:val="28"/>
        </w:rPr>
        <w:t>Інтернету</w:t>
      </w:r>
      <w:r w:rsidR="0009663E" w:rsidRPr="0009663E">
        <w:rPr>
          <w:sz w:val="28"/>
        </w:rPr>
        <w:t xml:space="preserve">, енциклопедій, різних друкованих видань. Ми познайомилися з історією бджільництва, провели спостереження за медоносною бджолою, експеримент з визначення якості меду, анкетування серед дітей і дорослих. </w:t>
      </w:r>
      <w:r>
        <w:rPr>
          <w:sz w:val="28"/>
        </w:rPr>
        <w:t>У моїй роботі я постарала</w:t>
      </w:r>
      <w:r w:rsidR="0009663E" w:rsidRPr="0009663E">
        <w:rPr>
          <w:sz w:val="28"/>
        </w:rPr>
        <w:t>ся використовувати ві</w:t>
      </w:r>
      <w:r>
        <w:rPr>
          <w:sz w:val="28"/>
        </w:rPr>
        <w:t>домості з життєвого досвіду моїх дядів</w:t>
      </w:r>
      <w:r w:rsidR="0009663E" w:rsidRPr="0009663E">
        <w:rPr>
          <w:sz w:val="28"/>
        </w:rPr>
        <w:t>, отримані особисто мною, при наданні допомоги, безпосеред</w:t>
      </w:r>
      <w:r w:rsidR="00A85D3C">
        <w:rPr>
          <w:sz w:val="28"/>
        </w:rPr>
        <w:t>ньо працюючи на пасіці. Я дізнала</w:t>
      </w:r>
      <w:r w:rsidR="0009663E" w:rsidRPr="0009663E">
        <w:rPr>
          <w:sz w:val="28"/>
        </w:rPr>
        <w:t>ся багато цікавого про організацію життя бджолиного сімейства і про те, яке значення мають бджоли в житті людей.</w:t>
      </w:r>
    </w:p>
    <w:p w:rsidR="0009663E" w:rsidRPr="0009663E" w:rsidRDefault="0009663E" w:rsidP="00DC5B97">
      <w:pPr>
        <w:pStyle w:val="a7"/>
        <w:spacing w:after="0"/>
        <w:ind w:left="-567" w:right="283"/>
        <w:jc w:val="both"/>
        <w:textAlignment w:val="baseline"/>
        <w:rPr>
          <w:sz w:val="28"/>
        </w:rPr>
      </w:pPr>
      <w:r w:rsidRPr="0009663E">
        <w:rPr>
          <w:sz w:val="28"/>
        </w:rPr>
        <w:t>Підводячи підсумки свого дослідження, ми прийшли до наступних висновків:</w:t>
      </w:r>
    </w:p>
    <w:p w:rsidR="0009663E" w:rsidRPr="0009663E" w:rsidRDefault="0009663E" w:rsidP="00DC5B97">
      <w:pPr>
        <w:pStyle w:val="a7"/>
        <w:spacing w:after="0"/>
        <w:ind w:left="-567" w:right="283"/>
        <w:jc w:val="both"/>
        <w:textAlignment w:val="baseline"/>
        <w:rPr>
          <w:sz w:val="28"/>
        </w:rPr>
      </w:pPr>
      <w:r w:rsidRPr="0009663E">
        <w:rPr>
          <w:sz w:val="28"/>
        </w:rPr>
        <w:t> Бджільництво та досвід застосування продуктів бджільництва мають тисячолітню історію.</w:t>
      </w:r>
      <w:r w:rsidR="00A85D3C">
        <w:rPr>
          <w:sz w:val="28"/>
        </w:rPr>
        <w:t xml:space="preserve"> </w:t>
      </w:r>
      <w:r w:rsidRPr="0009663E">
        <w:rPr>
          <w:sz w:val="28"/>
        </w:rPr>
        <w:t>Люди здавна спостерігають за життям бджіл і не втомлюються захоплюватися властивим їм наполегли</w:t>
      </w:r>
      <w:r w:rsidR="00A85D3C">
        <w:rPr>
          <w:sz w:val="28"/>
        </w:rPr>
        <w:t>вістю, самовідданістю, запасливіст</w:t>
      </w:r>
      <w:r w:rsidRPr="0009663E">
        <w:rPr>
          <w:sz w:val="28"/>
        </w:rPr>
        <w:t>ю, досконалою якістю створюваних продуктів.</w:t>
      </w:r>
    </w:p>
    <w:p w:rsidR="0009663E" w:rsidRPr="0009663E" w:rsidRDefault="0009663E" w:rsidP="00DC5B97">
      <w:pPr>
        <w:pStyle w:val="a7"/>
        <w:spacing w:after="0"/>
        <w:ind w:left="-567" w:right="283"/>
        <w:jc w:val="both"/>
        <w:textAlignment w:val="baseline"/>
        <w:rPr>
          <w:sz w:val="28"/>
        </w:rPr>
      </w:pPr>
      <w:r w:rsidRPr="0009663E">
        <w:rPr>
          <w:sz w:val="28"/>
        </w:rPr>
        <w:t> Бджоли – це дивовижні комахи, ймовірно, найбільш корисні комахи на нашій Землі. Їх життя підпорядковується с</w:t>
      </w:r>
      <w:r w:rsidR="00C1237D">
        <w:rPr>
          <w:sz w:val="28"/>
        </w:rPr>
        <w:t>уворим</w:t>
      </w:r>
      <w:r w:rsidRPr="0009663E">
        <w:rPr>
          <w:sz w:val="28"/>
        </w:rPr>
        <w:t xml:space="preserve"> законам і спрямована на побудову та безперервний розвиток бджолиної сім'ї.</w:t>
      </w:r>
      <w:r w:rsidR="008A4ED6">
        <w:rPr>
          <w:sz w:val="28"/>
        </w:rPr>
        <w:t xml:space="preserve"> </w:t>
      </w:r>
      <w:r w:rsidRPr="0009663E">
        <w:rPr>
          <w:sz w:val="28"/>
        </w:rPr>
        <w:t>Мати бджіл і доглядати за ними – найбільша насолода.</w:t>
      </w:r>
      <w:r w:rsidR="008A4ED6">
        <w:rPr>
          <w:sz w:val="28"/>
        </w:rPr>
        <w:t xml:space="preserve"> </w:t>
      </w:r>
      <w:r w:rsidRPr="0009663E">
        <w:rPr>
          <w:sz w:val="28"/>
        </w:rPr>
        <w:t>Спілкування з бджолами викликає масу радісних емоцій, дозволяє краще пізнати живу природу, виробляє спостережливість, прагнення глибше пізнати життя цих комах.</w:t>
      </w:r>
    </w:p>
    <w:p w:rsidR="0009663E" w:rsidRPr="0009663E" w:rsidRDefault="0009663E" w:rsidP="00DC5B97">
      <w:pPr>
        <w:pStyle w:val="a7"/>
        <w:spacing w:after="0"/>
        <w:ind w:left="-567" w:right="283"/>
        <w:jc w:val="both"/>
        <w:textAlignment w:val="baseline"/>
        <w:rPr>
          <w:sz w:val="28"/>
        </w:rPr>
      </w:pPr>
      <w:r w:rsidRPr="0009663E">
        <w:rPr>
          <w:sz w:val="28"/>
        </w:rPr>
        <w:t> Благотворний вплив бджіл і їх продуктів на організм людини, полягає в тому, що продукти життєдіяльності бджіл - мед, віск, маточне молочко, прополіс, бджолина отрута - володіють лікувальними властивостями. Бджолині продукти також задовольняють харчові, косметичні та інші потреби людини.</w:t>
      </w:r>
    </w:p>
    <w:p w:rsidR="0009663E" w:rsidRPr="0009663E" w:rsidRDefault="0009663E" w:rsidP="00DC5B97">
      <w:pPr>
        <w:pStyle w:val="a7"/>
        <w:spacing w:after="0"/>
        <w:ind w:left="-567" w:right="283"/>
        <w:jc w:val="both"/>
        <w:textAlignment w:val="baseline"/>
        <w:rPr>
          <w:sz w:val="28"/>
        </w:rPr>
      </w:pPr>
      <w:r w:rsidRPr="0009663E">
        <w:rPr>
          <w:sz w:val="28"/>
        </w:rPr>
        <w:t> Купувати мед у супермаркеті і на ринку, все-таки, не варто. Швидше за все, цей продукт вам не принесе шкоди, однак і користі від нього не буде.</w:t>
      </w:r>
      <w:r w:rsidR="008A4ED6">
        <w:rPr>
          <w:sz w:val="28"/>
        </w:rPr>
        <w:t xml:space="preserve"> </w:t>
      </w:r>
      <w:r w:rsidRPr="0009663E">
        <w:rPr>
          <w:sz w:val="28"/>
        </w:rPr>
        <w:t>Знайти якісний мед на прилавках наших магазинів і ринків дуже не просто. В даний час підробки досягли такого рівня, що їх важко виявити навіть в лабораторних умовах. Якщо є можливість, то купувати мед слід у знайомого пасічника.</w:t>
      </w:r>
    </w:p>
    <w:p w:rsidR="0009663E" w:rsidRPr="0009663E" w:rsidRDefault="008A4ED6" w:rsidP="00DC5B97">
      <w:pPr>
        <w:pStyle w:val="a7"/>
        <w:spacing w:after="0"/>
        <w:ind w:left="-567" w:right="283"/>
        <w:jc w:val="both"/>
        <w:textAlignment w:val="baseline"/>
        <w:rPr>
          <w:sz w:val="28"/>
        </w:rPr>
      </w:pPr>
      <w:r>
        <w:rPr>
          <w:sz w:val="28"/>
        </w:rPr>
        <w:t xml:space="preserve">    </w:t>
      </w:r>
      <w:r w:rsidR="0009663E" w:rsidRPr="0009663E">
        <w:rPr>
          <w:sz w:val="28"/>
        </w:rPr>
        <w:t xml:space="preserve">Нами зібрана скарбничка цікавих відомостей про бджолу(ДОДАТОК </w:t>
      </w:r>
      <w:r w:rsidR="006726E8">
        <w:rPr>
          <w:sz w:val="28"/>
        </w:rPr>
        <w:t xml:space="preserve">2) і оформлений буклет (ДОДАТОК </w:t>
      </w:r>
      <w:r w:rsidR="007C5B6B">
        <w:rPr>
          <w:sz w:val="28"/>
        </w:rPr>
        <w:t>4</w:t>
      </w:r>
      <w:r w:rsidR="0009663E" w:rsidRPr="0009663E">
        <w:rPr>
          <w:sz w:val="28"/>
        </w:rPr>
        <w:t xml:space="preserve">). Ми постаралися створити тлумачний словник по темі «Бджільництво» (ДОДАТОК </w:t>
      </w:r>
      <w:r w:rsidR="007C5B6B">
        <w:rPr>
          <w:sz w:val="28"/>
        </w:rPr>
        <w:t>3</w:t>
      </w:r>
      <w:r w:rsidR="0009663E" w:rsidRPr="0009663E">
        <w:rPr>
          <w:sz w:val="28"/>
        </w:rPr>
        <w:t>). Крім цього ми підтвердили гіпотези, які висували на початку нашої роботи: роль бджоли у природі дуже велика, а продукти бджільництва знаходять широке застосування.</w:t>
      </w:r>
    </w:p>
    <w:p w:rsidR="0009663E" w:rsidRPr="0009663E" w:rsidRDefault="006726E8" w:rsidP="00DC5B97">
      <w:pPr>
        <w:pStyle w:val="a7"/>
        <w:spacing w:after="0"/>
        <w:ind w:left="-567" w:right="283"/>
        <w:jc w:val="both"/>
        <w:textAlignment w:val="baseline"/>
        <w:rPr>
          <w:sz w:val="28"/>
        </w:rPr>
      </w:pPr>
      <w:r>
        <w:rPr>
          <w:sz w:val="28"/>
        </w:rPr>
        <w:t xml:space="preserve">  </w:t>
      </w:r>
      <w:r w:rsidR="0009663E" w:rsidRPr="0009663E">
        <w:rPr>
          <w:sz w:val="28"/>
        </w:rPr>
        <w:t xml:space="preserve">Ми можемо твердо заявити, що бджільництво – це не тільки приємний відпочинок або забава. Це, перш за все праця, і чималий, часом навіть нелегкий. Мед не дається даром ні бджолі, ні пасічнику. Для того, щоб на столі з'явилася </w:t>
      </w:r>
      <w:r w:rsidR="0009663E" w:rsidRPr="0009663E">
        <w:rPr>
          <w:sz w:val="28"/>
        </w:rPr>
        <w:lastRenderedPageBreak/>
        <w:t>невелика тарілочка з медом, необхідно цілий рік доглядати за бджілками, підгодовувати їх, створювати їм всі умови. Я дуже вдячн</w:t>
      </w:r>
      <w:r w:rsidR="001F3A1B">
        <w:rPr>
          <w:sz w:val="28"/>
        </w:rPr>
        <w:t>а своїм  дядям</w:t>
      </w:r>
      <w:r w:rsidR="0009663E" w:rsidRPr="0009663E">
        <w:rPr>
          <w:sz w:val="28"/>
        </w:rPr>
        <w:t>, що в нашій родині є можливість спостерігати і пізнавати таємний світ бджіл.</w:t>
      </w:r>
    </w:p>
    <w:p w:rsidR="0009663E" w:rsidRPr="0009663E" w:rsidRDefault="00466B52" w:rsidP="00DC5B97">
      <w:pPr>
        <w:pStyle w:val="a7"/>
        <w:spacing w:after="0"/>
        <w:ind w:left="-567" w:right="283"/>
        <w:jc w:val="both"/>
        <w:textAlignment w:val="baseline"/>
        <w:rPr>
          <w:sz w:val="28"/>
        </w:rPr>
      </w:pPr>
      <w:r>
        <w:rPr>
          <w:sz w:val="28"/>
        </w:rPr>
        <w:t xml:space="preserve">    </w:t>
      </w:r>
      <w:r w:rsidR="0009663E" w:rsidRPr="0009663E">
        <w:rPr>
          <w:sz w:val="28"/>
        </w:rPr>
        <w:t>Дана дослідницька робота має велику практичну значимість. Виявляється, щоденне вживання продуктів бджільництва - це не тільки солодко і смачно, але і дуже корисно і актуально в наш час. З цим матеріалом можна ознайомити однокласників, їх батьків та учнів інших міських шкіл.</w:t>
      </w:r>
    </w:p>
    <w:p w:rsidR="0009663E" w:rsidRPr="0009663E" w:rsidRDefault="00C80A8B" w:rsidP="00DC5B97">
      <w:pPr>
        <w:pStyle w:val="a7"/>
        <w:spacing w:after="0"/>
        <w:ind w:left="-567" w:right="283"/>
        <w:jc w:val="both"/>
        <w:textAlignment w:val="baseline"/>
        <w:rPr>
          <w:sz w:val="28"/>
        </w:rPr>
      </w:pPr>
      <w:r>
        <w:rPr>
          <w:sz w:val="28"/>
        </w:rPr>
        <w:t xml:space="preserve">    </w:t>
      </w:r>
      <w:r w:rsidR="0009663E" w:rsidRPr="0009663E">
        <w:rPr>
          <w:sz w:val="28"/>
        </w:rPr>
        <w:t>Так нехай же на вашому столі завжди буде золотистий мед, дарує здоров'я і довголіття!</w:t>
      </w:r>
    </w:p>
    <w:p w:rsidR="0009663E" w:rsidRPr="0009663E" w:rsidRDefault="0009663E" w:rsidP="00DC5B97">
      <w:pPr>
        <w:pStyle w:val="a7"/>
        <w:spacing w:after="0"/>
        <w:ind w:left="-567" w:right="283"/>
        <w:jc w:val="both"/>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09663E" w:rsidRDefault="0009663E" w:rsidP="0009663E">
      <w:pPr>
        <w:pStyle w:val="a7"/>
        <w:spacing w:after="0"/>
        <w:ind w:left="-567" w:right="283"/>
        <w:textAlignment w:val="baseline"/>
        <w:rPr>
          <w:sz w:val="28"/>
        </w:rPr>
      </w:pPr>
    </w:p>
    <w:p w:rsidR="0009663E" w:rsidRPr="006F5CBF" w:rsidRDefault="006F5CBF" w:rsidP="0009663E">
      <w:pPr>
        <w:pStyle w:val="a7"/>
        <w:spacing w:after="0"/>
        <w:ind w:left="-567" w:right="283"/>
        <w:textAlignment w:val="baseline"/>
        <w:rPr>
          <w:b/>
          <w:sz w:val="28"/>
        </w:rPr>
      </w:pPr>
      <w:r>
        <w:rPr>
          <w:b/>
          <w:sz w:val="28"/>
        </w:rPr>
        <w:lastRenderedPageBreak/>
        <w:t>Список літератури і  використаних джерел</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 Васюк А. А. «Любителю-пасічнику», Далекосхідне книжкове вид-во, Вл., 1987, с. 105.</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2. Виноградов В. П., Нуждін А. С., Розов С. А. Основи бджільництва. — Колос, 1966.</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3. Дитяча енциклопедія «Все про Все».</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4. Зарецький Н.Н. «Догляд за бджолами».</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5. Іжевський С. С. « Як чують комахи», «Сопілка», 2000, №9, с. 36</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6. Короткова О. В. «Що є що. Бджоли, джмелі, оси», Москва, 2001 р., с. 45</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7. Орлов Ст. «Самовчитель бджоляра».</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8. Смирнов В. «Енциклопедія бджоляра».</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9. http://sbornik-mudrosti.ru/poslovicy-i-pogovorki-pro-pchelu/</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10. http://doroshenkoaa.ru/pchelovodnaya-khrestomatiya/poslovitsy-o-pchelakh</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11. http://vospitatel.com.ua/zaniatia/zagadki/zagadki-pro-pchel.html</w:t>
      </w:r>
    </w:p>
    <w:p w:rsidR="0009663E" w:rsidRPr="0009663E" w:rsidRDefault="005B7E52" w:rsidP="006A74A7">
      <w:pPr>
        <w:pStyle w:val="a7"/>
        <w:spacing w:before="0" w:beforeAutospacing="0" w:after="0" w:afterAutospacing="0"/>
        <w:ind w:left="-567" w:right="283"/>
        <w:textAlignment w:val="baseline"/>
        <w:rPr>
          <w:sz w:val="28"/>
        </w:rPr>
      </w:pPr>
      <w:r>
        <w:rPr>
          <w:sz w:val="28"/>
        </w:rPr>
        <w:t>12.</w:t>
      </w:r>
      <w:r w:rsidR="0009663E" w:rsidRPr="0009663E">
        <w:rPr>
          <w:sz w:val="28"/>
        </w:rPr>
        <w:t>http://www.failopomoika.com/forums/monthly_04_2013/user21719/post1044279_img1_1_143ecf7f9611e71776dde52b2e59dd99.jpg</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13. http://www.letokshop.ru/images/heraldique/pestravsky_region_2003.jpg</w:t>
      </w:r>
    </w:p>
    <w:p w:rsidR="0009663E" w:rsidRPr="0009663E" w:rsidRDefault="005B7E52" w:rsidP="006A74A7">
      <w:pPr>
        <w:pStyle w:val="a7"/>
        <w:spacing w:before="0" w:beforeAutospacing="0" w:after="0" w:afterAutospacing="0"/>
        <w:ind w:left="-567" w:right="283"/>
        <w:textAlignment w:val="baseline"/>
        <w:rPr>
          <w:sz w:val="28"/>
        </w:rPr>
      </w:pPr>
      <w:r>
        <w:rPr>
          <w:sz w:val="28"/>
        </w:rPr>
        <w:t>14.</w:t>
      </w:r>
      <w:r w:rsidR="0009663E" w:rsidRPr="0009663E">
        <w:rPr>
          <w:sz w:val="28"/>
        </w:rPr>
        <w:t>https://upload.wikimedia.org/wikipedia/commons/thumb/3/37/Coat_of_Arms_of_Tambov_%282008%29.svg/279px-Coat_of_Arms_of_Tambov_%282008%29.svg.png</w:t>
      </w:r>
    </w:p>
    <w:p w:rsidR="0009663E" w:rsidRPr="0009663E" w:rsidRDefault="005B7E52" w:rsidP="006A74A7">
      <w:pPr>
        <w:pStyle w:val="a7"/>
        <w:spacing w:before="0" w:beforeAutospacing="0" w:after="0" w:afterAutospacing="0"/>
        <w:ind w:left="-567" w:right="283"/>
        <w:textAlignment w:val="baseline"/>
        <w:rPr>
          <w:sz w:val="28"/>
        </w:rPr>
      </w:pPr>
      <w:r>
        <w:rPr>
          <w:sz w:val="28"/>
        </w:rPr>
        <w:t>15.</w:t>
      </w:r>
      <w:r w:rsidR="0009663E" w:rsidRPr="0009663E">
        <w:rPr>
          <w:sz w:val="28"/>
        </w:rPr>
        <w:t>https://upload.wikimedia.org/wikipedia/commons/thumb/9/9c/Hoegersdorf_Wappen.png/640px-Hoegersdorf_Wappen.png</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16. https://upload.wikimedia.org/wikipedia/commons/b/b5/Simferopol-COA.png</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17. http://www.letokshop.ru/images/heraldique/bremen_1811.jpg</w:t>
      </w:r>
    </w:p>
    <w:p w:rsidR="0009663E" w:rsidRPr="0009663E" w:rsidRDefault="0009663E" w:rsidP="006A74A7">
      <w:pPr>
        <w:pStyle w:val="a7"/>
        <w:spacing w:before="0" w:beforeAutospacing="0" w:after="0" w:afterAutospacing="0"/>
        <w:ind w:left="-567" w:right="283"/>
        <w:textAlignment w:val="baseline"/>
        <w:rPr>
          <w:sz w:val="28"/>
        </w:rPr>
      </w:pPr>
      <w:r w:rsidRPr="0009663E">
        <w:rPr>
          <w:sz w:val="28"/>
        </w:rPr>
        <w:t>18. http://www.letokshop.ru/images/heraldique/trosniansky_region.jpg</w:t>
      </w:r>
    </w:p>
    <w:p w:rsidR="0009663E" w:rsidRDefault="0009663E" w:rsidP="006A74A7">
      <w:pPr>
        <w:pStyle w:val="a7"/>
        <w:spacing w:before="0" w:beforeAutospacing="0" w:after="0" w:afterAutospacing="0" w:line="276" w:lineRule="auto"/>
        <w:ind w:left="-567" w:right="283"/>
        <w:textAlignment w:val="baseline"/>
        <w:rPr>
          <w:sz w:val="28"/>
        </w:rPr>
      </w:pPr>
      <w:r w:rsidRPr="0009663E">
        <w:rPr>
          <w:sz w:val="28"/>
        </w:rPr>
        <w:t>19. http://www.letokshop.ru/images/heraldique/mishkinsky_region_2006.jpg</w:t>
      </w:r>
    </w:p>
    <w:p w:rsidR="006A74A7" w:rsidRDefault="006A74A7" w:rsidP="006A74A7">
      <w:pPr>
        <w:pStyle w:val="a7"/>
        <w:spacing w:before="0" w:beforeAutospacing="0" w:after="0" w:afterAutospacing="0" w:line="276" w:lineRule="auto"/>
        <w:ind w:left="-567" w:right="283"/>
        <w:textAlignment w:val="baseline"/>
        <w:rPr>
          <w:sz w:val="28"/>
        </w:rPr>
      </w:pPr>
      <w:r>
        <w:rPr>
          <w:sz w:val="28"/>
        </w:rPr>
        <w:t>20.</w:t>
      </w:r>
      <w:r w:rsidRPr="006A74A7">
        <w:t xml:space="preserve"> </w:t>
      </w:r>
      <w:r w:rsidRPr="006A74A7">
        <w:rPr>
          <w:sz w:val="28"/>
        </w:rPr>
        <w:t>http://pasika.pro/news/zustric</w:t>
      </w:r>
    </w:p>
    <w:p w:rsidR="00AD55B6" w:rsidRDefault="00C06507" w:rsidP="00AD55B6">
      <w:pPr>
        <w:pStyle w:val="a7"/>
        <w:spacing w:before="0" w:beforeAutospacing="0" w:after="0" w:afterAutospacing="0" w:line="276" w:lineRule="auto"/>
        <w:ind w:left="-567" w:right="283"/>
        <w:textAlignment w:val="baseline"/>
        <w:rPr>
          <w:sz w:val="28"/>
          <w:szCs w:val="28"/>
        </w:rPr>
      </w:pPr>
      <w:r w:rsidRPr="00C06507">
        <w:rPr>
          <w:sz w:val="28"/>
          <w:szCs w:val="28"/>
        </w:rPr>
        <w:t xml:space="preserve">21. </w:t>
      </w:r>
      <w:hyperlink r:id="rId57" w:history="1">
        <w:r w:rsidRPr="00C06507">
          <w:rPr>
            <w:sz w:val="28"/>
            <w:szCs w:val="28"/>
            <w:lang w:val="ru-RU" w:eastAsia="ru-RU"/>
          </w:rPr>
          <w:t>http</w:t>
        </w:r>
        <w:r w:rsidRPr="00C06507">
          <w:rPr>
            <w:sz w:val="28"/>
            <w:szCs w:val="28"/>
            <w:lang w:eastAsia="ru-RU"/>
          </w:rPr>
          <w:t>://</w:t>
        </w:r>
        <w:r w:rsidRPr="00C06507">
          <w:rPr>
            <w:sz w:val="28"/>
            <w:szCs w:val="28"/>
            <w:lang w:val="ru-RU" w:eastAsia="ru-RU"/>
          </w:rPr>
          <w:t>dovidka</w:t>
        </w:r>
        <w:r w:rsidRPr="00C06507">
          <w:rPr>
            <w:sz w:val="28"/>
            <w:szCs w:val="28"/>
            <w:lang w:eastAsia="ru-RU"/>
          </w:rPr>
          <w:t>.</w:t>
        </w:r>
        <w:r w:rsidRPr="00C06507">
          <w:rPr>
            <w:sz w:val="28"/>
            <w:szCs w:val="28"/>
            <w:lang w:val="ru-RU" w:eastAsia="ru-RU"/>
          </w:rPr>
          <w:t>biz</w:t>
        </w:r>
        <w:r w:rsidRPr="00C06507">
          <w:rPr>
            <w:sz w:val="28"/>
            <w:szCs w:val="28"/>
            <w:lang w:eastAsia="ru-RU"/>
          </w:rPr>
          <w:t>.</w:t>
        </w:r>
        <w:r w:rsidRPr="00C06507">
          <w:rPr>
            <w:sz w:val="28"/>
            <w:szCs w:val="28"/>
            <w:lang w:val="ru-RU" w:eastAsia="ru-RU"/>
          </w:rPr>
          <w:t>ua</w:t>
        </w:r>
        <w:r w:rsidRPr="00C06507">
          <w:rPr>
            <w:sz w:val="28"/>
            <w:szCs w:val="28"/>
            <w:lang w:eastAsia="ru-RU"/>
          </w:rPr>
          <w:t>/</w:t>
        </w:r>
        <w:r w:rsidRPr="00C06507">
          <w:rPr>
            <w:sz w:val="28"/>
            <w:szCs w:val="28"/>
            <w:lang w:val="ru-RU" w:eastAsia="ru-RU"/>
          </w:rPr>
          <w:t>tsikavi</w:t>
        </w:r>
        <w:r w:rsidRPr="00C06507">
          <w:rPr>
            <w:sz w:val="28"/>
            <w:szCs w:val="28"/>
            <w:lang w:eastAsia="ru-RU"/>
          </w:rPr>
          <w:t>-</w:t>
        </w:r>
        <w:r w:rsidRPr="00C06507">
          <w:rPr>
            <w:sz w:val="28"/>
            <w:szCs w:val="28"/>
            <w:lang w:val="ru-RU" w:eastAsia="ru-RU"/>
          </w:rPr>
          <w:t>fakti</w:t>
        </w:r>
        <w:r w:rsidRPr="00C06507">
          <w:rPr>
            <w:sz w:val="28"/>
            <w:szCs w:val="28"/>
            <w:lang w:eastAsia="ru-RU"/>
          </w:rPr>
          <w:t>-</w:t>
        </w:r>
        <w:r w:rsidRPr="00C06507">
          <w:rPr>
            <w:sz w:val="28"/>
            <w:szCs w:val="28"/>
            <w:lang w:val="ru-RU" w:eastAsia="ru-RU"/>
          </w:rPr>
          <w:t>pro</w:t>
        </w:r>
        <w:r w:rsidRPr="00C06507">
          <w:rPr>
            <w:sz w:val="28"/>
            <w:szCs w:val="28"/>
            <w:lang w:eastAsia="ru-RU"/>
          </w:rPr>
          <w:t>-</w:t>
        </w:r>
        <w:r w:rsidRPr="00C06507">
          <w:rPr>
            <w:sz w:val="28"/>
            <w:szCs w:val="28"/>
            <w:lang w:val="ru-RU" w:eastAsia="ru-RU"/>
          </w:rPr>
          <w:t>bdzhil</w:t>
        </w:r>
        <w:r w:rsidRPr="00C06507">
          <w:rPr>
            <w:sz w:val="28"/>
            <w:szCs w:val="28"/>
            <w:lang w:eastAsia="ru-RU"/>
          </w:rPr>
          <w:t>/</w:t>
        </w:r>
      </w:hyperlink>
    </w:p>
    <w:p w:rsidR="00AD55B6" w:rsidRPr="00FA1C23" w:rsidRDefault="00C06507" w:rsidP="00AD55B6">
      <w:pPr>
        <w:pStyle w:val="a7"/>
        <w:spacing w:before="0" w:beforeAutospacing="0" w:after="0" w:afterAutospacing="0" w:line="276" w:lineRule="auto"/>
        <w:ind w:left="-567" w:right="283"/>
        <w:textAlignment w:val="baseline"/>
        <w:rPr>
          <w:sz w:val="28"/>
          <w:szCs w:val="28"/>
        </w:rPr>
      </w:pPr>
      <w:r w:rsidRPr="00FA1C23">
        <w:rPr>
          <w:sz w:val="28"/>
          <w:szCs w:val="28"/>
        </w:rPr>
        <w:t>22.</w:t>
      </w:r>
      <w:r w:rsidR="00AD55B6" w:rsidRPr="00FA1C23">
        <w:rPr>
          <w:sz w:val="28"/>
          <w:szCs w:val="28"/>
        </w:rPr>
        <w:t xml:space="preserve"> </w:t>
      </w:r>
      <w:r w:rsidR="00AD55B6" w:rsidRPr="00FA1C23">
        <w:rPr>
          <w:sz w:val="28"/>
          <w:szCs w:val="28"/>
          <w:lang w:val="ru-RU"/>
        </w:rPr>
        <w:t>http</w:t>
      </w:r>
      <w:r w:rsidR="00AD55B6" w:rsidRPr="00FA1C23">
        <w:rPr>
          <w:sz w:val="28"/>
          <w:szCs w:val="28"/>
        </w:rPr>
        <w:t>://</w:t>
      </w:r>
      <w:r w:rsidR="00AD55B6" w:rsidRPr="00FA1C23">
        <w:rPr>
          <w:sz w:val="28"/>
          <w:szCs w:val="28"/>
          <w:lang w:val="ru-RU"/>
        </w:rPr>
        <w:t>levko</w:t>
      </w:r>
      <w:r w:rsidR="00AD55B6" w:rsidRPr="00FA1C23">
        <w:rPr>
          <w:sz w:val="28"/>
          <w:szCs w:val="28"/>
        </w:rPr>
        <w:t>.</w:t>
      </w:r>
      <w:r w:rsidR="00AD55B6" w:rsidRPr="00FA1C23">
        <w:rPr>
          <w:sz w:val="28"/>
          <w:szCs w:val="28"/>
          <w:lang w:val="ru-RU"/>
        </w:rPr>
        <w:t>info</w:t>
      </w:r>
      <w:r w:rsidR="00AD55B6" w:rsidRPr="00FA1C23">
        <w:rPr>
          <w:sz w:val="28"/>
          <w:szCs w:val="28"/>
        </w:rPr>
        <w:t>/</w:t>
      </w:r>
      <w:r w:rsidR="00AD55B6" w:rsidRPr="00FA1C23">
        <w:rPr>
          <w:sz w:val="28"/>
          <w:szCs w:val="28"/>
          <w:lang w:val="ru-RU"/>
        </w:rPr>
        <w:t>vesela</w:t>
      </w:r>
      <w:r w:rsidR="00AD55B6" w:rsidRPr="00FA1C23">
        <w:rPr>
          <w:sz w:val="28"/>
          <w:szCs w:val="28"/>
        </w:rPr>
        <w:t>-</w:t>
      </w:r>
      <w:r w:rsidR="00AD55B6" w:rsidRPr="00FA1C23">
        <w:rPr>
          <w:sz w:val="28"/>
          <w:szCs w:val="28"/>
          <w:lang w:val="ru-RU"/>
        </w:rPr>
        <w:t>shkola</w:t>
      </w:r>
      <w:r w:rsidR="00AD55B6" w:rsidRPr="00FA1C23">
        <w:rPr>
          <w:sz w:val="28"/>
          <w:szCs w:val="28"/>
        </w:rPr>
        <w:t>/</w:t>
      </w:r>
      <w:r w:rsidR="00AD55B6" w:rsidRPr="00FA1C23">
        <w:rPr>
          <w:sz w:val="28"/>
          <w:szCs w:val="28"/>
          <w:lang w:val="ru-RU"/>
        </w:rPr>
        <w:t>bdzholy</w:t>
      </w:r>
      <w:r w:rsidR="00AD55B6" w:rsidRPr="00FA1C23">
        <w:rPr>
          <w:sz w:val="28"/>
          <w:szCs w:val="28"/>
        </w:rPr>
        <w:t>-</w:t>
      </w:r>
      <w:r w:rsidR="00AD55B6" w:rsidRPr="00FA1C23">
        <w:rPr>
          <w:sz w:val="28"/>
          <w:szCs w:val="28"/>
          <w:lang w:val="ru-RU"/>
        </w:rPr>
        <w:t>rozumni</w:t>
      </w:r>
      <w:r w:rsidR="00AD55B6" w:rsidRPr="00FA1C23">
        <w:rPr>
          <w:sz w:val="28"/>
          <w:szCs w:val="28"/>
        </w:rPr>
        <w:t>-</w:t>
      </w:r>
      <w:r w:rsidR="00AD55B6" w:rsidRPr="00FA1C23">
        <w:rPr>
          <w:sz w:val="28"/>
          <w:szCs w:val="28"/>
          <w:lang w:val="ru-RU"/>
        </w:rPr>
        <w:t>komahy</w:t>
      </w:r>
      <w:r w:rsidR="00AD55B6" w:rsidRPr="00FA1C23">
        <w:rPr>
          <w:sz w:val="28"/>
          <w:szCs w:val="28"/>
        </w:rPr>
        <w:t>/</w:t>
      </w:r>
    </w:p>
    <w:p w:rsidR="00882963" w:rsidRPr="00FA1C23" w:rsidRDefault="00AD55B6" w:rsidP="00882963">
      <w:pPr>
        <w:pStyle w:val="a7"/>
        <w:spacing w:before="0" w:beforeAutospacing="0" w:after="0" w:afterAutospacing="0" w:line="276" w:lineRule="auto"/>
        <w:ind w:left="-567" w:right="283"/>
        <w:textAlignment w:val="baseline"/>
        <w:rPr>
          <w:sz w:val="28"/>
          <w:szCs w:val="28"/>
        </w:rPr>
      </w:pPr>
      <w:r w:rsidRPr="00FA1C23">
        <w:rPr>
          <w:sz w:val="28"/>
          <w:szCs w:val="28"/>
        </w:rPr>
        <w:t>23.</w:t>
      </w:r>
      <w:r w:rsidRPr="00FA1C23">
        <w:rPr>
          <w:sz w:val="28"/>
          <w:szCs w:val="28"/>
          <w:lang w:val="ru-RU"/>
        </w:rPr>
        <w:t>http</w:t>
      </w:r>
      <w:r w:rsidRPr="00FA1C23">
        <w:rPr>
          <w:sz w:val="28"/>
          <w:szCs w:val="28"/>
        </w:rPr>
        <w:t>://</w:t>
      </w:r>
      <w:r w:rsidRPr="00FA1C23">
        <w:rPr>
          <w:sz w:val="28"/>
          <w:szCs w:val="28"/>
          <w:lang w:val="ru-RU"/>
        </w:rPr>
        <w:t>www</w:t>
      </w:r>
      <w:r w:rsidRPr="00FA1C23">
        <w:rPr>
          <w:sz w:val="28"/>
          <w:szCs w:val="28"/>
        </w:rPr>
        <w:t>.</w:t>
      </w:r>
      <w:r w:rsidRPr="00FA1C23">
        <w:rPr>
          <w:sz w:val="28"/>
          <w:szCs w:val="28"/>
          <w:lang w:val="ru-RU"/>
        </w:rPr>
        <w:t>myclass</w:t>
      </w:r>
      <w:r w:rsidRPr="00FA1C23">
        <w:rPr>
          <w:sz w:val="28"/>
          <w:szCs w:val="28"/>
        </w:rPr>
        <w:t>.</w:t>
      </w:r>
      <w:r w:rsidRPr="00FA1C23">
        <w:rPr>
          <w:sz w:val="28"/>
          <w:szCs w:val="28"/>
          <w:lang w:val="ru-RU"/>
        </w:rPr>
        <w:t>dp</w:t>
      </w:r>
      <w:r w:rsidRPr="00FA1C23">
        <w:rPr>
          <w:sz w:val="28"/>
          <w:szCs w:val="28"/>
        </w:rPr>
        <w:t>.</w:t>
      </w:r>
      <w:r w:rsidRPr="00FA1C23">
        <w:rPr>
          <w:sz w:val="28"/>
          <w:szCs w:val="28"/>
          <w:lang w:val="ru-RU"/>
        </w:rPr>
        <w:t>ua</w:t>
      </w:r>
      <w:r w:rsidRPr="00FA1C23">
        <w:rPr>
          <w:sz w:val="28"/>
          <w:szCs w:val="28"/>
        </w:rPr>
        <w:t>/</w:t>
      </w:r>
      <w:r w:rsidRPr="00FA1C23">
        <w:rPr>
          <w:sz w:val="28"/>
          <w:szCs w:val="28"/>
          <w:lang w:val="ru-RU"/>
        </w:rPr>
        <w:t>load</w:t>
      </w:r>
      <w:r w:rsidRPr="00FA1C23">
        <w:rPr>
          <w:sz w:val="28"/>
          <w:szCs w:val="28"/>
        </w:rPr>
        <w:t>/</w:t>
      </w:r>
      <w:r w:rsidRPr="00FA1C23">
        <w:rPr>
          <w:sz w:val="28"/>
          <w:szCs w:val="28"/>
          <w:lang w:val="ru-RU"/>
        </w:rPr>
        <w:t>chitajlik</w:t>
      </w:r>
      <w:r w:rsidRPr="00FA1C23">
        <w:rPr>
          <w:sz w:val="28"/>
          <w:szCs w:val="28"/>
        </w:rPr>
        <w:t>/</w:t>
      </w:r>
      <w:r w:rsidRPr="00FA1C23">
        <w:rPr>
          <w:sz w:val="28"/>
          <w:szCs w:val="28"/>
          <w:lang w:val="ru-RU"/>
        </w:rPr>
        <w:t>cikave</w:t>
      </w:r>
      <w:r w:rsidRPr="00FA1C23">
        <w:rPr>
          <w:sz w:val="28"/>
          <w:szCs w:val="28"/>
        </w:rPr>
        <w:t>_</w:t>
      </w:r>
      <w:r w:rsidRPr="00FA1C23">
        <w:rPr>
          <w:sz w:val="28"/>
          <w:szCs w:val="28"/>
          <w:lang w:val="ru-RU"/>
        </w:rPr>
        <w:t>pro</w:t>
      </w:r>
      <w:r w:rsidRPr="00FA1C23">
        <w:rPr>
          <w:sz w:val="28"/>
          <w:szCs w:val="28"/>
        </w:rPr>
        <w:t>_</w:t>
      </w:r>
      <w:r w:rsidRPr="00FA1C23">
        <w:rPr>
          <w:sz w:val="28"/>
          <w:szCs w:val="28"/>
          <w:lang w:val="ru-RU"/>
        </w:rPr>
        <w:t>prirodu</w:t>
      </w:r>
      <w:r w:rsidRPr="00FA1C23">
        <w:rPr>
          <w:sz w:val="28"/>
          <w:szCs w:val="28"/>
        </w:rPr>
        <w:t>/</w:t>
      </w:r>
      <w:r w:rsidRPr="00FA1C23">
        <w:rPr>
          <w:sz w:val="28"/>
          <w:szCs w:val="28"/>
          <w:lang w:val="ru-RU"/>
        </w:rPr>
        <w:t>bdzhilka</w:t>
      </w:r>
      <w:r w:rsidRPr="00FA1C23">
        <w:rPr>
          <w:sz w:val="28"/>
          <w:szCs w:val="28"/>
        </w:rPr>
        <w:t>_</w:t>
      </w:r>
      <w:r w:rsidRPr="00FA1C23">
        <w:rPr>
          <w:sz w:val="28"/>
          <w:szCs w:val="28"/>
          <w:lang w:val="ru-RU"/>
        </w:rPr>
        <w:t>trudivnicja</w:t>
      </w:r>
      <w:r w:rsidRPr="00FA1C23">
        <w:rPr>
          <w:sz w:val="28"/>
          <w:szCs w:val="28"/>
        </w:rPr>
        <w:t>/</w:t>
      </w:r>
    </w:p>
    <w:p w:rsidR="00FA1C23" w:rsidRPr="00FA1C23" w:rsidRDefault="00AD55B6" w:rsidP="00FA1C23">
      <w:pPr>
        <w:pStyle w:val="a7"/>
        <w:spacing w:before="0" w:beforeAutospacing="0" w:after="0" w:afterAutospacing="0" w:line="276" w:lineRule="auto"/>
        <w:ind w:left="-567" w:right="283"/>
        <w:textAlignment w:val="baseline"/>
        <w:rPr>
          <w:sz w:val="28"/>
          <w:szCs w:val="28"/>
        </w:rPr>
      </w:pPr>
      <w:r w:rsidRPr="00FA1C23">
        <w:rPr>
          <w:sz w:val="28"/>
          <w:szCs w:val="28"/>
        </w:rPr>
        <w:t>24.</w:t>
      </w:r>
      <w:r w:rsidR="00882963" w:rsidRPr="00FA1C23">
        <w:rPr>
          <w:sz w:val="28"/>
          <w:szCs w:val="28"/>
        </w:rPr>
        <w:t xml:space="preserve"> </w:t>
      </w:r>
      <w:r w:rsidR="00882963" w:rsidRPr="00FA1C23">
        <w:rPr>
          <w:sz w:val="28"/>
          <w:szCs w:val="28"/>
          <w:lang w:val="ru-RU"/>
        </w:rPr>
        <w:t>http</w:t>
      </w:r>
      <w:r w:rsidR="00882963" w:rsidRPr="00FA1C23">
        <w:rPr>
          <w:sz w:val="28"/>
          <w:szCs w:val="28"/>
        </w:rPr>
        <w:t>://</w:t>
      </w:r>
      <w:r w:rsidR="00882963" w:rsidRPr="00FA1C23">
        <w:rPr>
          <w:sz w:val="28"/>
          <w:szCs w:val="28"/>
          <w:lang w:val="ru-RU"/>
        </w:rPr>
        <w:t>newecolife</w:t>
      </w:r>
      <w:r w:rsidR="00882963" w:rsidRPr="00FA1C23">
        <w:rPr>
          <w:sz w:val="28"/>
          <w:szCs w:val="28"/>
        </w:rPr>
        <w:t>.</w:t>
      </w:r>
      <w:r w:rsidR="00882963" w:rsidRPr="00FA1C23">
        <w:rPr>
          <w:sz w:val="28"/>
          <w:szCs w:val="28"/>
          <w:lang w:val="ru-RU"/>
        </w:rPr>
        <w:t>com</w:t>
      </w:r>
      <w:r w:rsidR="00882963" w:rsidRPr="00FA1C23">
        <w:rPr>
          <w:sz w:val="28"/>
          <w:szCs w:val="28"/>
        </w:rPr>
        <w:t>.</w:t>
      </w:r>
      <w:r w:rsidR="00882963" w:rsidRPr="00FA1C23">
        <w:rPr>
          <w:sz w:val="28"/>
          <w:szCs w:val="28"/>
          <w:lang w:val="ru-RU"/>
        </w:rPr>
        <w:t>ua</w:t>
      </w:r>
      <w:r w:rsidR="00882963" w:rsidRPr="00FA1C23">
        <w:rPr>
          <w:sz w:val="28"/>
          <w:szCs w:val="28"/>
        </w:rPr>
        <w:t>/</w:t>
      </w:r>
      <w:r w:rsidR="00882963" w:rsidRPr="00FA1C23">
        <w:rPr>
          <w:sz w:val="28"/>
          <w:szCs w:val="28"/>
          <w:lang w:val="ru-RU"/>
        </w:rPr>
        <w:t>news</w:t>
      </w:r>
      <w:r w:rsidR="00882963" w:rsidRPr="00FA1C23">
        <w:rPr>
          <w:sz w:val="28"/>
          <w:szCs w:val="28"/>
        </w:rPr>
        <w:t>/97-</w:t>
      </w:r>
      <w:r w:rsidR="00882963" w:rsidRPr="00FA1C23">
        <w:rPr>
          <w:sz w:val="28"/>
          <w:szCs w:val="28"/>
          <w:lang w:val="ru-RU"/>
        </w:rPr>
        <w:t>ckav</w:t>
      </w:r>
      <w:r w:rsidR="00882963" w:rsidRPr="00FA1C23">
        <w:rPr>
          <w:sz w:val="28"/>
          <w:szCs w:val="28"/>
        </w:rPr>
        <w:t>-</w:t>
      </w:r>
      <w:r w:rsidR="00882963" w:rsidRPr="00FA1C23">
        <w:rPr>
          <w:sz w:val="28"/>
          <w:szCs w:val="28"/>
          <w:lang w:val="ru-RU"/>
        </w:rPr>
        <w:t>fakty</w:t>
      </w:r>
      <w:r w:rsidR="00882963" w:rsidRPr="00FA1C23">
        <w:rPr>
          <w:sz w:val="28"/>
          <w:szCs w:val="28"/>
        </w:rPr>
        <w:t>-</w:t>
      </w:r>
      <w:r w:rsidR="00882963" w:rsidRPr="00FA1C23">
        <w:rPr>
          <w:sz w:val="28"/>
          <w:szCs w:val="28"/>
          <w:lang w:val="ru-RU"/>
        </w:rPr>
        <w:t>pro</w:t>
      </w:r>
      <w:r w:rsidR="00882963" w:rsidRPr="00FA1C23">
        <w:rPr>
          <w:sz w:val="28"/>
          <w:szCs w:val="28"/>
        </w:rPr>
        <w:t>-</w:t>
      </w:r>
      <w:r w:rsidR="00882963" w:rsidRPr="00FA1C23">
        <w:rPr>
          <w:sz w:val="28"/>
          <w:szCs w:val="28"/>
          <w:lang w:val="ru-RU"/>
        </w:rPr>
        <w:t>bdzhl</w:t>
      </w:r>
      <w:r w:rsidR="00882963" w:rsidRPr="00FA1C23">
        <w:rPr>
          <w:sz w:val="28"/>
          <w:szCs w:val="28"/>
        </w:rPr>
        <w:t>.</w:t>
      </w:r>
      <w:r w:rsidR="00882963" w:rsidRPr="00FA1C23">
        <w:rPr>
          <w:sz w:val="28"/>
          <w:szCs w:val="28"/>
          <w:lang w:val="ru-RU"/>
        </w:rPr>
        <w:t>html</w:t>
      </w:r>
    </w:p>
    <w:p w:rsidR="00FA1C23" w:rsidRPr="00D7594E" w:rsidRDefault="00882963" w:rsidP="00FA1C23">
      <w:pPr>
        <w:pStyle w:val="a7"/>
        <w:spacing w:before="0" w:beforeAutospacing="0" w:after="0" w:afterAutospacing="0" w:line="276" w:lineRule="auto"/>
        <w:ind w:left="-567" w:right="283"/>
        <w:textAlignment w:val="baseline"/>
        <w:rPr>
          <w:sz w:val="28"/>
          <w:szCs w:val="28"/>
        </w:rPr>
      </w:pPr>
      <w:r w:rsidRPr="00D7594E">
        <w:rPr>
          <w:sz w:val="28"/>
          <w:szCs w:val="28"/>
        </w:rPr>
        <w:t>25.</w:t>
      </w:r>
      <w:r w:rsidR="00FA1C23" w:rsidRPr="00FA1C23">
        <w:rPr>
          <w:sz w:val="28"/>
          <w:szCs w:val="28"/>
        </w:rPr>
        <w:t xml:space="preserve"> </w:t>
      </w:r>
      <w:hyperlink r:id="rId58" w:history="1">
        <w:r w:rsidR="00FA1C23" w:rsidRPr="00FA1C23">
          <w:rPr>
            <w:sz w:val="28"/>
            <w:szCs w:val="28"/>
            <w:lang w:val="ru-RU" w:eastAsia="ru-RU"/>
          </w:rPr>
          <w:t>http</w:t>
        </w:r>
        <w:r w:rsidR="00FA1C23" w:rsidRPr="00D7594E">
          <w:rPr>
            <w:sz w:val="28"/>
            <w:szCs w:val="28"/>
            <w:lang w:eastAsia="ru-RU"/>
          </w:rPr>
          <w:t>://</w:t>
        </w:r>
        <w:r w:rsidR="00FA1C23" w:rsidRPr="00FA1C23">
          <w:rPr>
            <w:sz w:val="28"/>
            <w:szCs w:val="28"/>
            <w:lang w:val="ru-RU" w:eastAsia="ru-RU"/>
          </w:rPr>
          <w:t>faqukr</w:t>
        </w:r>
        <w:r w:rsidR="00FA1C23" w:rsidRPr="00D7594E">
          <w:rPr>
            <w:sz w:val="28"/>
            <w:szCs w:val="28"/>
            <w:lang w:eastAsia="ru-RU"/>
          </w:rPr>
          <w:t>.</w:t>
        </w:r>
        <w:r w:rsidR="00FA1C23" w:rsidRPr="00FA1C23">
          <w:rPr>
            <w:sz w:val="28"/>
            <w:szCs w:val="28"/>
            <w:lang w:val="ru-RU" w:eastAsia="ru-RU"/>
          </w:rPr>
          <w:t>ru</w:t>
        </w:r>
        <w:r w:rsidR="00FA1C23" w:rsidRPr="00D7594E">
          <w:rPr>
            <w:sz w:val="28"/>
            <w:szCs w:val="28"/>
            <w:lang w:eastAsia="ru-RU"/>
          </w:rPr>
          <w:t>/</w:t>
        </w:r>
        <w:r w:rsidR="00FA1C23" w:rsidRPr="00FA1C23">
          <w:rPr>
            <w:sz w:val="28"/>
            <w:szCs w:val="28"/>
            <w:lang w:val="ru-RU" w:eastAsia="ru-RU"/>
          </w:rPr>
          <w:t>novini</w:t>
        </w:r>
        <w:r w:rsidR="00FA1C23" w:rsidRPr="00D7594E">
          <w:rPr>
            <w:sz w:val="28"/>
            <w:szCs w:val="28"/>
            <w:lang w:eastAsia="ru-RU"/>
          </w:rPr>
          <w:t>-</w:t>
        </w:r>
        <w:r w:rsidR="00FA1C23" w:rsidRPr="00FA1C23">
          <w:rPr>
            <w:sz w:val="28"/>
            <w:szCs w:val="28"/>
            <w:lang w:val="ru-RU" w:eastAsia="ru-RU"/>
          </w:rPr>
          <w:t>ta</w:t>
        </w:r>
        <w:r w:rsidR="00FA1C23" w:rsidRPr="00D7594E">
          <w:rPr>
            <w:sz w:val="28"/>
            <w:szCs w:val="28"/>
            <w:lang w:eastAsia="ru-RU"/>
          </w:rPr>
          <w:t>-</w:t>
        </w:r>
        <w:r w:rsidR="00FA1C23" w:rsidRPr="00FA1C23">
          <w:rPr>
            <w:sz w:val="28"/>
            <w:szCs w:val="28"/>
            <w:lang w:val="ru-RU" w:eastAsia="ru-RU"/>
          </w:rPr>
          <w:t>suspilstvo</w:t>
        </w:r>
        <w:r w:rsidR="00FA1C23" w:rsidRPr="00D7594E">
          <w:rPr>
            <w:sz w:val="28"/>
            <w:szCs w:val="28"/>
            <w:lang w:eastAsia="ru-RU"/>
          </w:rPr>
          <w:t>/146112-</w:t>
        </w:r>
        <w:r w:rsidR="00FA1C23" w:rsidRPr="00FA1C23">
          <w:rPr>
            <w:sz w:val="28"/>
            <w:szCs w:val="28"/>
            <w:lang w:val="ru-RU" w:eastAsia="ru-RU"/>
          </w:rPr>
          <w:t>bdzhola</w:t>
        </w:r>
        <w:r w:rsidR="00FA1C23" w:rsidRPr="00D7594E">
          <w:rPr>
            <w:sz w:val="28"/>
            <w:szCs w:val="28"/>
            <w:lang w:eastAsia="ru-RU"/>
          </w:rPr>
          <w:t>-</w:t>
        </w:r>
        <w:r w:rsidR="00FA1C23" w:rsidRPr="00FA1C23">
          <w:rPr>
            <w:sz w:val="28"/>
            <w:szCs w:val="28"/>
            <w:lang w:val="ru-RU" w:eastAsia="ru-RU"/>
          </w:rPr>
          <w:t>cikavi</w:t>
        </w:r>
        <w:r w:rsidR="00FA1C23" w:rsidRPr="00D7594E">
          <w:rPr>
            <w:sz w:val="28"/>
            <w:szCs w:val="28"/>
            <w:lang w:eastAsia="ru-RU"/>
          </w:rPr>
          <w:t>-</w:t>
        </w:r>
        <w:r w:rsidR="00FA1C23" w:rsidRPr="00FA1C23">
          <w:rPr>
            <w:sz w:val="28"/>
            <w:szCs w:val="28"/>
            <w:lang w:val="ru-RU" w:eastAsia="ru-RU"/>
          </w:rPr>
          <w:t>fakti</w:t>
        </w:r>
        <w:r w:rsidR="00FA1C23" w:rsidRPr="00D7594E">
          <w:rPr>
            <w:sz w:val="28"/>
            <w:szCs w:val="28"/>
            <w:lang w:eastAsia="ru-RU"/>
          </w:rPr>
          <w:t>-</w:t>
        </w:r>
        <w:r w:rsidR="00FA1C23" w:rsidRPr="00FA1C23">
          <w:rPr>
            <w:sz w:val="28"/>
            <w:szCs w:val="28"/>
            <w:lang w:val="ru-RU" w:eastAsia="ru-RU"/>
          </w:rPr>
          <w:t>pro</w:t>
        </w:r>
        <w:r w:rsidR="00FA1C23" w:rsidRPr="00D7594E">
          <w:rPr>
            <w:sz w:val="28"/>
            <w:szCs w:val="28"/>
            <w:lang w:eastAsia="ru-RU"/>
          </w:rPr>
          <w:t>-</w:t>
        </w:r>
        <w:r w:rsidR="00FA1C23" w:rsidRPr="00FA1C23">
          <w:rPr>
            <w:sz w:val="28"/>
            <w:szCs w:val="28"/>
            <w:lang w:val="ru-RU" w:eastAsia="ru-RU"/>
          </w:rPr>
          <w:t>bdzhil</w:t>
        </w:r>
        <w:r w:rsidR="00FA1C23" w:rsidRPr="00D7594E">
          <w:rPr>
            <w:sz w:val="28"/>
            <w:szCs w:val="28"/>
            <w:lang w:eastAsia="ru-RU"/>
          </w:rPr>
          <w:t>-</w:t>
        </w:r>
        <w:r w:rsidR="00FA1C23" w:rsidRPr="00FA1C23">
          <w:rPr>
            <w:sz w:val="28"/>
            <w:szCs w:val="28"/>
            <w:lang w:val="ru-RU" w:eastAsia="ru-RU"/>
          </w:rPr>
          <w:t>diki</w:t>
        </w:r>
        <w:r w:rsidR="00FA1C23" w:rsidRPr="00D7594E">
          <w:rPr>
            <w:sz w:val="28"/>
            <w:szCs w:val="28"/>
            <w:lang w:eastAsia="ru-RU"/>
          </w:rPr>
          <w:t>-</w:t>
        </w:r>
        <w:r w:rsidR="00FA1C23" w:rsidRPr="00FA1C23">
          <w:rPr>
            <w:sz w:val="28"/>
            <w:szCs w:val="28"/>
            <w:lang w:val="ru-RU" w:eastAsia="ru-RU"/>
          </w:rPr>
          <w:t>i</w:t>
        </w:r>
        <w:r w:rsidR="00FA1C23" w:rsidRPr="00D7594E">
          <w:rPr>
            <w:sz w:val="28"/>
            <w:szCs w:val="28"/>
            <w:lang w:eastAsia="ru-RU"/>
          </w:rPr>
          <w:t>-</w:t>
        </w:r>
        <w:r w:rsidR="00FA1C23" w:rsidRPr="00FA1C23">
          <w:rPr>
            <w:sz w:val="28"/>
            <w:szCs w:val="28"/>
            <w:lang w:val="ru-RU" w:eastAsia="ru-RU"/>
          </w:rPr>
          <w:t>domashni</w:t>
        </w:r>
        <w:r w:rsidR="00FA1C23" w:rsidRPr="00D7594E">
          <w:rPr>
            <w:sz w:val="28"/>
            <w:szCs w:val="28"/>
            <w:lang w:eastAsia="ru-RU"/>
          </w:rPr>
          <w:t>.</w:t>
        </w:r>
        <w:r w:rsidR="00FA1C23" w:rsidRPr="00FA1C23">
          <w:rPr>
            <w:sz w:val="28"/>
            <w:szCs w:val="28"/>
            <w:lang w:val="ru-RU" w:eastAsia="ru-RU"/>
          </w:rPr>
          <w:t>html</w:t>
        </w:r>
      </w:hyperlink>
    </w:p>
    <w:p w:rsidR="00882963" w:rsidRPr="00D7594E" w:rsidRDefault="00882963" w:rsidP="00882963">
      <w:pPr>
        <w:pStyle w:val="a7"/>
        <w:spacing w:before="0" w:beforeAutospacing="0" w:after="0" w:afterAutospacing="0" w:line="276" w:lineRule="auto"/>
        <w:ind w:left="-567" w:right="283"/>
        <w:textAlignment w:val="baseline"/>
      </w:pPr>
    </w:p>
    <w:p w:rsidR="00AD55B6" w:rsidRPr="00AD55B6" w:rsidRDefault="00AD55B6" w:rsidP="00AD55B6">
      <w:pPr>
        <w:pStyle w:val="a7"/>
        <w:spacing w:before="0" w:beforeAutospacing="0" w:after="0" w:afterAutospacing="0" w:line="276" w:lineRule="auto"/>
        <w:ind w:left="-567" w:right="283"/>
        <w:textAlignment w:val="baseline"/>
      </w:pPr>
    </w:p>
    <w:p w:rsidR="00AD55B6" w:rsidRPr="00AD55B6" w:rsidRDefault="00AD55B6" w:rsidP="00AD55B6">
      <w:pPr>
        <w:pStyle w:val="a7"/>
        <w:spacing w:before="0" w:beforeAutospacing="0" w:after="0" w:afterAutospacing="0" w:line="276" w:lineRule="auto"/>
        <w:ind w:left="-567" w:right="283"/>
        <w:textAlignment w:val="baseline"/>
        <w:rPr>
          <w:sz w:val="28"/>
          <w:szCs w:val="28"/>
        </w:rPr>
      </w:pPr>
    </w:p>
    <w:p w:rsidR="008C66E9" w:rsidRDefault="008C66E9" w:rsidP="006A74A7">
      <w:pPr>
        <w:pStyle w:val="a7"/>
        <w:spacing w:before="0" w:beforeAutospacing="0" w:after="0" w:afterAutospacing="0" w:line="276" w:lineRule="auto"/>
        <w:ind w:left="-567" w:right="283"/>
        <w:textAlignment w:val="baseline"/>
        <w:rPr>
          <w:sz w:val="28"/>
        </w:rPr>
      </w:pPr>
    </w:p>
    <w:p w:rsidR="008C66E9" w:rsidRDefault="008C66E9" w:rsidP="006A74A7">
      <w:pPr>
        <w:pStyle w:val="a7"/>
        <w:spacing w:before="0" w:beforeAutospacing="0" w:after="0" w:afterAutospacing="0" w:line="276" w:lineRule="auto"/>
        <w:ind w:left="-567" w:right="283"/>
        <w:textAlignment w:val="baseline"/>
        <w:rPr>
          <w:sz w:val="28"/>
        </w:rPr>
      </w:pPr>
    </w:p>
    <w:p w:rsidR="008C66E9" w:rsidRDefault="008C66E9" w:rsidP="006A74A7">
      <w:pPr>
        <w:pStyle w:val="a7"/>
        <w:spacing w:before="0" w:beforeAutospacing="0" w:after="0" w:afterAutospacing="0" w:line="276" w:lineRule="auto"/>
        <w:ind w:left="-567" w:right="283"/>
        <w:textAlignment w:val="baseline"/>
        <w:rPr>
          <w:sz w:val="28"/>
        </w:rPr>
      </w:pPr>
    </w:p>
    <w:p w:rsidR="008C66E9" w:rsidRDefault="008C66E9" w:rsidP="006A74A7">
      <w:pPr>
        <w:pStyle w:val="a7"/>
        <w:spacing w:before="0" w:beforeAutospacing="0" w:after="0" w:afterAutospacing="0" w:line="276" w:lineRule="auto"/>
        <w:ind w:left="-567" w:right="283"/>
        <w:textAlignment w:val="baseline"/>
        <w:rPr>
          <w:sz w:val="28"/>
        </w:rPr>
      </w:pPr>
    </w:p>
    <w:p w:rsidR="00AD0876" w:rsidRDefault="00AD0876" w:rsidP="008C66E9">
      <w:pPr>
        <w:pStyle w:val="a7"/>
        <w:spacing w:before="0" w:beforeAutospacing="0" w:after="0" w:afterAutospacing="0" w:line="276" w:lineRule="auto"/>
        <w:ind w:left="-567" w:right="283"/>
        <w:jc w:val="right"/>
        <w:textAlignment w:val="baseline"/>
        <w:rPr>
          <w:b/>
          <w:sz w:val="32"/>
        </w:rPr>
      </w:pPr>
    </w:p>
    <w:p w:rsidR="00AD0876" w:rsidRDefault="00AD0876" w:rsidP="008C66E9">
      <w:pPr>
        <w:pStyle w:val="a7"/>
        <w:spacing w:before="0" w:beforeAutospacing="0" w:after="0" w:afterAutospacing="0" w:line="276" w:lineRule="auto"/>
        <w:ind w:left="-567" w:right="283"/>
        <w:jc w:val="right"/>
        <w:textAlignment w:val="baseline"/>
        <w:rPr>
          <w:b/>
          <w:sz w:val="32"/>
        </w:rPr>
      </w:pPr>
    </w:p>
    <w:p w:rsidR="006A74A7" w:rsidRDefault="008C66E9" w:rsidP="008C66E9">
      <w:pPr>
        <w:pStyle w:val="a7"/>
        <w:spacing w:before="0" w:beforeAutospacing="0" w:after="0" w:afterAutospacing="0" w:line="276" w:lineRule="auto"/>
        <w:ind w:left="-567" w:right="283"/>
        <w:jc w:val="right"/>
        <w:textAlignment w:val="baseline"/>
        <w:rPr>
          <w:b/>
          <w:sz w:val="32"/>
        </w:rPr>
      </w:pPr>
      <w:r w:rsidRPr="008C66E9">
        <w:rPr>
          <w:b/>
          <w:sz w:val="32"/>
        </w:rPr>
        <w:lastRenderedPageBreak/>
        <w:t>ДОДАТОК 1</w:t>
      </w: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sz w:val="28"/>
          <w:szCs w:val="28"/>
        </w:rPr>
        <w:t xml:space="preserve">1. </w:t>
      </w:r>
      <w:r w:rsidR="00B15758">
        <w:rPr>
          <w:rFonts w:ascii="Times New Roman" w:hAnsi="Times New Roman" w:cs="Times New Roman"/>
          <w:sz w:val="28"/>
          <w:szCs w:val="28"/>
          <w:lang w:val="uk-UA"/>
        </w:rPr>
        <w:t>Чи л</w:t>
      </w:r>
      <w:r w:rsidR="00B71BEE">
        <w:rPr>
          <w:rFonts w:ascii="Times New Roman" w:hAnsi="Times New Roman" w:cs="Times New Roman"/>
          <w:sz w:val="28"/>
          <w:szCs w:val="28"/>
        </w:rPr>
        <w:t xml:space="preserve">юбите </w:t>
      </w:r>
      <w:r w:rsidR="004B6F24">
        <w:rPr>
          <w:rFonts w:ascii="Times New Roman" w:hAnsi="Times New Roman" w:cs="Times New Roman"/>
          <w:sz w:val="28"/>
          <w:szCs w:val="28"/>
        </w:rPr>
        <w:t xml:space="preserve"> в</w:t>
      </w:r>
      <w:r w:rsidR="004B6F24">
        <w:rPr>
          <w:rFonts w:ascii="Times New Roman" w:hAnsi="Times New Roman" w:cs="Times New Roman"/>
          <w:sz w:val="28"/>
          <w:szCs w:val="28"/>
          <w:lang w:val="uk-UA"/>
        </w:rPr>
        <w:t xml:space="preserve">и </w:t>
      </w:r>
      <w:r w:rsidR="004B6F24">
        <w:rPr>
          <w:rFonts w:ascii="Times New Roman" w:hAnsi="Times New Roman" w:cs="Times New Roman"/>
          <w:sz w:val="28"/>
          <w:szCs w:val="28"/>
        </w:rPr>
        <w:t xml:space="preserve"> м</w:t>
      </w:r>
      <w:r w:rsidR="004B6F24">
        <w:rPr>
          <w:rFonts w:ascii="Times New Roman" w:hAnsi="Times New Roman" w:cs="Times New Roman"/>
          <w:sz w:val="28"/>
          <w:szCs w:val="28"/>
          <w:lang w:val="uk-UA"/>
        </w:rPr>
        <w:t>е</w:t>
      </w:r>
      <w:r w:rsidRPr="005B49C4">
        <w:rPr>
          <w:rFonts w:ascii="Times New Roman" w:hAnsi="Times New Roman" w:cs="Times New Roman"/>
          <w:sz w:val="28"/>
          <w:szCs w:val="28"/>
        </w:rPr>
        <w:t>д?</w:t>
      </w:r>
      <w:r>
        <w:rPr>
          <w:rFonts w:ascii="Times New Roman" w:hAnsi="Times New Roman" w:cs="Times New Roman"/>
          <w:sz w:val="28"/>
          <w:szCs w:val="28"/>
        </w:rPr>
        <w:t xml:space="preserve"> </w:t>
      </w:r>
      <w:r w:rsidR="004B6F24">
        <w:rPr>
          <w:rFonts w:ascii="Times New Roman" w:hAnsi="Times New Roman" w:cs="Times New Roman"/>
          <w:sz w:val="28"/>
          <w:szCs w:val="28"/>
        </w:rPr>
        <w:t>(</w:t>
      </w:r>
      <w:r w:rsidR="00B15758">
        <w:rPr>
          <w:rFonts w:ascii="Times New Roman" w:hAnsi="Times New Roman" w:cs="Times New Roman"/>
          <w:sz w:val="28"/>
          <w:szCs w:val="28"/>
          <w:lang w:val="uk-UA"/>
        </w:rPr>
        <w:t>учні школи</w:t>
      </w:r>
      <w:r>
        <w:rPr>
          <w:rFonts w:ascii="Times New Roman" w:hAnsi="Times New Roman" w:cs="Times New Roman"/>
          <w:sz w:val="28"/>
          <w:szCs w:val="28"/>
        </w:rPr>
        <w:t xml:space="preserve"> – 3</w:t>
      </w:r>
      <w:r w:rsidR="006C2A71">
        <w:rPr>
          <w:rFonts w:ascii="Times New Roman" w:hAnsi="Times New Roman" w:cs="Times New Roman"/>
          <w:sz w:val="28"/>
          <w:szCs w:val="28"/>
          <w:lang w:val="uk-UA"/>
        </w:rPr>
        <w:t>5</w:t>
      </w:r>
      <w:r>
        <w:rPr>
          <w:rFonts w:ascii="Times New Roman" w:hAnsi="Times New Roman" w:cs="Times New Roman"/>
          <w:sz w:val="28"/>
          <w:szCs w:val="28"/>
        </w:rPr>
        <w:t xml:space="preserve"> </w:t>
      </w:r>
      <w:r w:rsidR="00B15758">
        <w:rPr>
          <w:rFonts w:ascii="Times New Roman" w:hAnsi="Times New Roman" w:cs="Times New Roman"/>
          <w:sz w:val="28"/>
          <w:szCs w:val="28"/>
          <w:lang w:val="uk-UA"/>
        </w:rPr>
        <w:t>чоловік</w:t>
      </w:r>
      <w:r>
        <w:rPr>
          <w:rFonts w:ascii="Times New Roman" w:hAnsi="Times New Roman" w:cs="Times New Roman"/>
          <w:sz w:val="28"/>
          <w:szCs w:val="28"/>
        </w:rPr>
        <w:t>)</w:t>
      </w:r>
    </w:p>
    <w:p w:rsidR="00A23F0B" w:rsidRPr="005B49C4" w:rsidRDefault="00A23F0B" w:rsidP="008E6C61">
      <w:pPr>
        <w:pStyle w:val="a8"/>
        <w:spacing w:after="0"/>
        <w:ind w:left="-426"/>
        <w:rPr>
          <w:rFonts w:ascii="Times New Roman" w:hAnsi="Times New Roman" w:cs="Times New Roman"/>
          <w:sz w:val="28"/>
          <w:szCs w:val="28"/>
        </w:rPr>
      </w:pPr>
    </w:p>
    <w:p w:rsidR="00A23F0B" w:rsidRDefault="00A23F0B" w:rsidP="008E6C61">
      <w:pPr>
        <w:spacing w:after="0"/>
        <w:ind w:left="-426"/>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44076" cy="3441032"/>
            <wp:effectExtent l="19050" t="0" r="28074" b="7018"/>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23F0B" w:rsidRDefault="00A23F0B" w:rsidP="008E6C61">
      <w:pPr>
        <w:spacing w:after="0"/>
        <w:ind w:left="-426"/>
        <w:rPr>
          <w:rFonts w:ascii="Times New Roman" w:hAnsi="Times New Roman" w:cs="Times New Roman"/>
          <w:sz w:val="28"/>
          <w:szCs w:val="28"/>
        </w:rPr>
      </w:pPr>
    </w:p>
    <w:p w:rsidR="00E27125" w:rsidRPr="00E27125" w:rsidRDefault="00A23F0B" w:rsidP="00E27125">
      <w:pPr>
        <w:spacing w:after="0" w:line="240" w:lineRule="auto"/>
        <w:ind w:left="-709"/>
        <w:rPr>
          <w:rFonts w:ascii="Georgia" w:hAnsi="Georgia"/>
          <w:sz w:val="28"/>
          <w:szCs w:val="28"/>
        </w:rPr>
      </w:pPr>
      <w:r w:rsidRPr="00E27125">
        <w:rPr>
          <w:rFonts w:ascii="Times New Roman" w:hAnsi="Times New Roman" w:cs="Times New Roman"/>
          <w:sz w:val="28"/>
          <w:szCs w:val="28"/>
        </w:rPr>
        <w:t xml:space="preserve">2. </w:t>
      </w:r>
      <w:r w:rsidR="00E27125" w:rsidRPr="00E27125">
        <w:rPr>
          <w:rFonts w:ascii="Georgia" w:hAnsi="Georgia"/>
          <w:sz w:val="28"/>
          <w:szCs w:val="28"/>
        </w:rPr>
        <w:t xml:space="preserve">Чи знаєте ви, чим корисний мед? </w:t>
      </w:r>
    </w:p>
    <w:p w:rsidR="00A23F0B" w:rsidRPr="00E27125" w:rsidRDefault="00A23F0B" w:rsidP="008E6C61">
      <w:pPr>
        <w:pStyle w:val="a8"/>
        <w:spacing w:after="0"/>
        <w:ind w:left="-426"/>
        <w:rPr>
          <w:rFonts w:ascii="Times New Roman" w:hAnsi="Times New Roman" w:cs="Times New Roman"/>
          <w:sz w:val="28"/>
          <w:szCs w:val="28"/>
          <w:lang w:val="uk-UA"/>
        </w:rPr>
      </w:pPr>
    </w:p>
    <w:p w:rsidR="00A23F0B" w:rsidRPr="00D9171D" w:rsidRDefault="00A23F0B" w:rsidP="008E6C61">
      <w:pPr>
        <w:pStyle w:val="a8"/>
        <w:spacing w:after="0"/>
        <w:ind w:left="-426"/>
        <w:rPr>
          <w:rFonts w:ascii="Times New Roman" w:hAnsi="Times New Roman" w:cs="Times New Roman"/>
          <w:sz w:val="28"/>
          <w:szCs w:val="28"/>
          <w:lang w:val="uk-UA"/>
        </w:rPr>
      </w:pPr>
    </w:p>
    <w:p w:rsidR="00A23F0B" w:rsidRDefault="00A23F0B" w:rsidP="008E6C61">
      <w:pPr>
        <w:pStyle w:val="a8"/>
        <w:spacing w:after="0"/>
        <w:ind w:left="-426"/>
        <w:rPr>
          <w:rFonts w:ascii="Times New Roman" w:hAnsi="Times New Roman" w:cs="Times New Roman"/>
          <w:sz w:val="28"/>
          <w:szCs w:val="28"/>
        </w:rPr>
      </w:pPr>
    </w:p>
    <w:p w:rsidR="00A23F0B" w:rsidRDefault="00D9171D" w:rsidP="008E6C61">
      <w:pPr>
        <w:spacing w:after="0"/>
        <w:ind w:left="-426"/>
        <w:rPr>
          <w:rFonts w:ascii="Times New Roman" w:hAnsi="Times New Roman" w:cs="Times New Roman"/>
          <w:sz w:val="28"/>
          <w:szCs w:val="28"/>
        </w:rPr>
      </w:pPr>
      <w:r w:rsidRPr="00D9171D">
        <w:rPr>
          <w:rFonts w:ascii="Times New Roman" w:hAnsi="Times New Roman" w:cs="Times New Roman"/>
          <w:noProof/>
          <w:sz w:val="28"/>
          <w:szCs w:val="28"/>
        </w:rPr>
        <w:drawing>
          <wp:inline distT="0" distB="0" distL="0" distR="0">
            <wp:extent cx="5563603" cy="3205413"/>
            <wp:effectExtent l="19050" t="0" r="18047" b="0"/>
            <wp:docPr id="4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F4D8D" w:rsidRDefault="008F4D8D" w:rsidP="008E6C61">
      <w:pPr>
        <w:pStyle w:val="a8"/>
        <w:spacing w:after="0"/>
        <w:ind w:left="-426"/>
        <w:rPr>
          <w:rFonts w:ascii="Times New Roman" w:hAnsi="Times New Roman" w:cs="Times New Roman"/>
          <w:sz w:val="28"/>
          <w:szCs w:val="28"/>
          <w:lang w:val="uk-UA"/>
        </w:rPr>
      </w:pPr>
    </w:p>
    <w:p w:rsidR="008F4D8D" w:rsidRDefault="008F4D8D" w:rsidP="008E6C61">
      <w:pPr>
        <w:pStyle w:val="a8"/>
        <w:spacing w:after="0"/>
        <w:ind w:left="-426"/>
        <w:rPr>
          <w:rFonts w:ascii="Times New Roman" w:hAnsi="Times New Roman" w:cs="Times New Roman"/>
          <w:sz w:val="28"/>
          <w:szCs w:val="28"/>
          <w:lang w:val="uk-UA"/>
        </w:rPr>
      </w:pP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sz w:val="28"/>
          <w:szCs w:val="28"/>
        </w:rPr>
        <w:lastRenderedPageBreak/>
        <w:t>3</w:t>
      </w:r>
      <w:r w:rsidR="00E72B39">
        <w:rPr>
          <w:rFonts w:ascii="Times New Roman" w:hAnsi="Times New Roman" w:cs="Times New Roman"/>
          <w:sz w:val="28"/>
          <w:szCs w:val="28"/>
          <w:lang w:val="uk-UA"/>
        </w:rPr>
        <w:t xml:space="preserve">. </w:t>
      </w:r>
      <w:r w:rsidR="00E27125">
        <w:rPr>
          <w:rFonts w:ascii="Times New Roman" w:hAnsi="Times New Roman" w:cs="Times New Roman"/>
          <w:sz w:val="28"/>
          <w:szCs w:val="28"/>
          <w:lang w:val="uk-UA"/>
        </w:rPr>
        <w:t>Де ви купуєте мед</w:t>
      </w:r>
      <w:r>
        <w:rPr>
          <w:rFonts w:ascii="Times New Roman" w:hAnsi="Times New Roman" w:cs="Times New Roman"/>
          <w:sz w:val="28"/>
          <w:szCs w:val="28"/>
        </w:rPr>
        <w:t>?</w:t>
      </w: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59249" cy="3609474"/>
            <wp:effectExtent l="19050" t="0" r="12901" b="0"/>
            <wp:docPr id="2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p>
    <w:p w:rsidR="00A23F0B" w:rsidRPr="000A5FA4" w:rsidRDefault="00A23F0B" w:rsidP="008E6C61">
      <w:pPr>
        <w:pStyle w:val="a8"/>
        <w:spacing w:after="0"/>
        <w:ind w:left="-426"/>
        <w:rPr>
          <w:rFonts w:ascii="Times New Roman" w:hAnsi="Times New Roman" w:cs="Times New Roman"/>
          <w:sz w:val="28"/>
          <w:szCs w:val="28"/>
          <w:lang w:val="uk-UA"/>
        </w:rPr>
      </w:pPr>
      <w:r>
        <w:rPr>
          <w:rFonts w:ascii="Times New Roman" w:hAnsi="Times New Roman" w:cs="Times New Roman"/>
          <w:sz w:val="28"/>
          <w:szCs w:val="28"/>
        </w:rPr>
        <w:t xml:space="preserve">4. </w:t>
      </w:r>
      <w:r w:rsidR="00C60633" w:rsidRPr="00C60633">
        <w:rPr>
          <w:rFonts w:ascii="Times New Roman" w:hAnsi="Times New Roman" w:cs="Times New Roman"/>
          <w:sz w:val="28"/>
          <w:szCs w:val="28"/>
        </w:rPr>
        <w:t xml:space="preserve">Чи часто ви </w:t>
      </w:r>
      <w:r w:rsidR="00C60633">
        <w:rPr>
          <w:rFonts w:ascii="Times New Roman" w:hAnsi="Times New Roman" w:cs="Times New Roman"/>
          <w:sz w:val="28"/>
          <w:szCs w:val="28"/>
          <w:lang w:val="uk-UA"/>
        </w:rPr>
        <w:t xml:space="preserve">зі штовхуєтеся </w:t>
      </w:r>
      <w:r w:rsidR="00C60633" w:rsidRPr="00C60633">
        <w:rPr>
          <w:rFonts w:ascii="Times New Roman" w:hAnsi="Times New Roman" w:cs="Times New Roman"/>
          <w:sz w:val="28"/>
          <w:szCs w:val="28"/>
        </w:rPr>
        <w:t xml:space="preserve"> з неякісним медом?</w:t>
      </w: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74489" cy="3308684"/>
            <wp:effectExtent l="19050" t="0" r="16711" b="6016"/>
            <wp:docPr id="24"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sz w:val="28"/>
          <w:szCs w:val="28"/>
        </w:rPr>
        <w:lastRenderedPageBreak/>
        <w:t xml:space="preserve">5. </w:t>
      </w:r>
      <w:r w:rsidR="009300F8">
        <w:rPr>
          <w:rFonts w:ascii="Times New Roman" w:hAnsi="Times New Roman" w:cs="Times New Roman"/>
          <w:sz w:val="28"/>
          <w:szCs w:val="28"/>
          <w:lang w:val="uk-UA"/>
        </w:rPr>
        <w:t>Як ви розпізнаєте якість меду</w:t>
      </w:r>
      <w:r>
        <w:rPr>
          <w:rFonts w:ascii="Times New Roman" w:hAnsi="Times New Roman" w:cs="Times New Roman"/>
          <w:sz w:val="28"/>
          <w:szCs w:val="28"/>
        </w:rPr>
        <w:t>?</w:t>
      </w: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90937" cy="3380874"/>
            <wp:effectExtent l="19050" t="0" r="24063" b="0"/>
            <wp:docPr id="2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23F0B" w:rsidRDefault="00A23F0B" w:rsidP="008E6C61">
      <w:pPr>
        <w:pStyle w:val="a8"/>
        <w:spacing w:after="0"/>
        <w:ind w:left="-426"/>
        <w:rPr>
          <w:rFonts w:ascii="Times New Roman" w:hAnsi="Times New Roman" w:cs="Times New Roman"/>
          <w:sz w:val="28"/>
          <w:szCs w:val="28"/>
        </w:rPr>
      </w:pPr>
    </w:p>
    <w:p w:rsidR="00C62616" w:rsidRDefault="00C62616" w:rsidP="004A4FEE">
      <w:pPr>
        <w:spacing w:after="0" w:line="240" w:lineRule="auto"/>
        <w:ind w:left="-709"/>
        <w:rPr>
          <w:rFonts w:ascii="Times New Roman" w:hAnsi="Times New Roman" w:cs="Times New Roman"/>
          <w:sz w:val="28"/>
          <w:szCs w:val="28"/>
          <w:lang w:val="uk-UA"/>
        </w:rPr>
      </w:pPr>
    </w:p>
    <w:p w:rsidR="00C62616" w:rsidRDefault="00C62616" w:rsidP="004A4FEE">
      <w:pPr>
        <w:spacing w:after="0" w:line="240" w:lineRule="auto"/>
        <w:ind w:left="-709"/>
        <w:rPr>
          <w:rFonts w:ascii="Times New Roman" w:hAnsi="Times New Roman" w:cs="Times New Roman"/>
          <w:sz w:val="28"/>
          <w:szCs w:val="28"/>
          <w:lang w:val="uk-UA"/>
        </w:rPr>
      </w:pPr>
    </w:p>
    <w:p w:rsidR="004A4FEE" w:rsidRPr="004A4FEE" w:rsidRDefault="00A23F0B" w:rsidP="004A4FEE">
      <w:pPr>
        <w:spacing w:after="0" w:line="240" w:lineRule="auto"/>
        <w:ind w:left="-709"/>
        <w:rPr>
          <w:rFonts w:ascii="Georgia" w:hAnsi="Georgia"/>
          <w:sz w:val="28"/>
          <w:szCs w:val="28"/>
        </w:rPr>
      </w:pPr>
      <w:r>
        <w:rPr>
          <w:rFonts w:ascii="Times New Roman" w:hAnsi="Times New Roman" w:cs="Times New Roman"/>
          <w:sz w:val="28"/>
          <w:szCs w:val="28"/>
        </w:rPr>
        <w:t>6</w:t>
      </w:r>
      <w:r w:rsidRPr="004A4FEE">
        <w:rPr>
          <w:rFonts w:ascii="Times New Roman" w:hAnsi="Times New Roman" w:cs="Times New Roman"/>
          <w:sz w:val="28"/>
          <w:szCs w:val="28"/>
        </w:rPr>
        <w:t xml:space="preserve">. </w:t>
      </w:r>
      <w:r w:rsidR="004A4FEE" w:rsidRPr="004A4FEE">
        <w:rPr>
          <w:rFonts w:ascii="Georgia" w:hAnsi="Georgia"/>
          <w:sz w:val="28"/>
          <w:szCs w:val="28"/>
        </w:rPr>
        <w:t xml:space="preserve">В яких цілях ви використовуєте мед і продукти бджільництва? </w:t>
      </w:r>
    </w:p>
    <w:p w:rsidR="00A23F0B" w:rsidRPr="004A4FEE" w:rsidRDefault="00A23F0B" w:rsidP="008E6C61">
      <w:pPr>
        <w:pStyle w:val="a8"/>
        <w:spacing w:after="0"/>
        <w:ind w:left="-426"/>
        <w:rPr>
          <w:rFonts w:ascii="Times New Roman" w:hAnsi="Times New Roman" w:cs="Times New Roman"/>
          <w:sz w:val="28"/>
          <w:szCs w:val="28"/>
          <w:lang w:val="uk-UA"/>
        </w:rPr>
      </w:pP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p>
    <w:p w:rsidR="00A23F0B" w:rsidRDefault="008F4D8D" w:rsidP="008E6C61">
      <w:pPr>
        <w:pStyle w:val="a8"/>
        <w:spacing w:after="0"/>
        <w:ind w:left="-426"/>
        <w:rPr>
          <w:rFonts w:ascii="Times New Roman" w:hAnsi="Times New Roman" w:cs="Times New Roman"/>
          <w:sz w:val="28"/>
          <w:szCs w:val="28"/>
        </w:rPr>
      </w:pPr>
      <w:r w:rsidRPr="008F4D8D">
        <w:rPr>
          <w:rFonts w:ascii="Times New Roman" w:hAnsi="Times New Roman" w:cs="Times New Roman"/>
          <w:noProof/>
          <w:sz w:val="28"/>
          <w:szCs w:val="28"/>
          <w:lang w:eastAsia="ru-RU"/>
        </w:rPr>
        <w:drawing>
          <wp:inline distT="0" distB="0" distL="0" distR="0">
            <wp:extent cx="5486400" cy="3200400"/>
            <wp:effectExtent l="0" t="0" r="19050" b="19050"/>
            <wp:docPr id="4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p>
    <w:p w:rsidR="00A23F0B" w:rsidRDefault="00A23F0B" w:rsidP="008E6C61">
      <w:pPr>
        <w:pStyle w:val="a8"/>
        <w:spacing w:after="0"/>
        <w:ind w:left="-426"/>
        <w:rPr>
          <w:rFonts w:ascii="Times New Roman" w:hAnsi="Times New Roman" w:cs="Times New Roman"/>
          <w:sz w:val="28"/>
          <w:szCs w:val="28"/>
        </w:rPr>
      </w:pPr>
      <w:r>
        <w:rPr>
          <w:rFonts w:ascii="Times New Roman" w:hAnsi="Times New Roman" w:cs="Times New Roman"/>
          <w:sz w:val="28"/>
          <w:szCs w:val="28"/>
        </w:rPr>
        <w:lastRenderedPageBreak/>
        <w:t xml:space="preserve">7. </w:t>
      </w:r>
      <w:r w:rsidR="000152A2">
        <w:rPr>
          <w:rFonts w:ascii="Times New Roman" w:hAnsi="Times New Roman" w:cs="Times New Roman"/>
          <w:sz w:val="28"/>
          <w:szCs w:val="28"/>
          <w:lang w:val="uk-UA"/>
        </w:rPr>
        <w:t xml:space="preserve">Які </w:t>
      </w:r>
      <w:r w:rsidR="004E233C">
        <w:rPr>
          <w:rFonts w:ascii="Times New Roman" w:hAnsi="Times New Roman" w:cs="Times New Roman"/>
          <w:sz w:val="28"/>
          <w:szCs w:val="28"/>
          <w:lang w:val="uk-UA"/>
        </w:rPr>
        <w:t xml:space="preserve"> </w:t>
      </w:r>
      <w:r>
        <w:rPr>
          <w:rFonts w:ascii="Times New Roman" w:hAnsi="Times New Roman" w:cs="Times New Roman"/>
          <w:sz w:val="28"/>
          <w:szCs w:val="28"/>
        </w:rPr>
        <w:t>продукт</w:t>
      </w:r>
      <w:r w:rsidR="004E233C">
        <w:rPr>
          <w:rFonts w:ascii="Times New Roman" w:hAnsi="Times New Roman" w:cs="Times New Roman"/>
          <w:sz w:val="28"/>
          <w:szCs w:val="28"/>
          <w:lang w:val="uk-UA"/>
        </w:rPr>
        <w:t xml:space="preserve">и </w:t>
      </w:r>
      <w:r>
        <w:rPr>
          <w:rFonts w:ascii="Times New Roman" w:hAnsi="Times New Roman" w:cs="Times New Roman"/>
          <w:sz w:val="28"/>
          <w:szCs w:val="28"/>
        </w:rPr>
        <w:t xml:space="preserve"> </w:t>
      </w:r>
      <w:r w:rsidR="004E233C">
        <w:rPr>
          <w:rFonts w:ascii="Times New Roman" w:hAnsi="Times New Roman" w:cs="Times New Roman"/>
          <w:sz w:val="28"/>
          <w:szCs w:val="28"/>
          <w:lang w:val="uk-UA"/>
        </w:rPr>
        <w:t xml:space="preserve">бджільництва </w:t>
      </w:r>
      <w:r>
        <w:rPr>
          <w:rFonts w:ascii="Times New Roman" w:hAnsi="Times New Roman" w:cs="Times New Roman"/>
          <w:sz w:val="28"/>
          <w:szCs w:val="28"/>
        </w:rPr>
        <w:t xml:space="preserve"> </w:t>
      </w:r>
      <w:r w:rsidR="004E233C">
        <w:rPr>
          <w:rFonts w:ascii="Times New Roman" w:hAnsi="Times New Roman" w:cs="Times New Roman"/>
          <w:sz w:val="28"/>
          <w:szCs w:val="28"/>
          <w:lang w:val="uk-UA"/>
        </w:rPr>
        <w:t>ви використовуєте частіше всього</w:t>
      </w:r>
      <w:r>
        <w:rPr>
          <w:rFonts w:ascii="Times New Roman" w:hAnsi="Times New Roman" w:cs="Times New Roman"/>
          <w:sz w:val="28"/>
          <w:szCs w:val="28"/>
        </w:rPr>
        <w:t>?</w:t>
      </w:r>
    </w:p>
    <w:p w:rsidR="00A23F0B" w:rsidRDefault="00A23F0B" w:rsidP="008E6C61">
      <w:pPr>
        <w:pStyle w:val="a8"/>
        <w:spacing w:after="0"/>
        <w:ind w:left="-426"/>
        <w:rPr>
          <w:rFonts w:ascii="Times New Roman" w:hAnsi="Times New Roman" w:cs="Times New Roman"/>
          <w:sz w:val="28"/>
          <w:szCs w:val="28"/>
        </w:rPr>
      </w:pPr>
    </w:p>
    <w:p w:rsidR="00A23F0B" w:rsidRPr="00E84447" w:rsidRDefault="00A23F0B" w:rsidP="00932733">
      <w:pPr>
        <w:pStyle w:val="a8"/>
        <w:spacing w:after="0"/>
        <w:ind w:left="-142"/>
        <w:rPr>
          <w:rFonts w:ascii="Times New Roman" w:hAnsi="Times New Roman" w:cs="Times New Roman"/>
          <w:sz w:val="28"/>
          <w:szCs w:val="28"/>
        </w:rPr>
      </w:pPr>
      <w:bookmarkStart w:id="0" w:name="_GoBack"/>
      <w:r>
        <w:rPr>
          <w:rFonts w:ascii="Times New Roman" w:hAnsi="Times New Roman" w:cs="Times New Roman"/>
          <w:noProof/>
          <w:sz w:val="28"/>
          <w:szCs w:val="28"/>
          <w:lang w:eastAsia="ru-RU"/>
        </w:rPr>
        <w:drawing>
          <wp:inline distT="0" distB="0" distL="0" distR="0">
            <wp:extent cx="5764263" cy="3597442"/>
            <wp:effectExtent l="19050" t="0" r="26937" b="3008"/>
            <wp:docPr id="2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bookmarkEnd w:id="0"/>
    </w:p>
    <w:p w:rsidR="00A23F0B" w:rsidRDefault="00A23F0B" w:rsidP="00A23F0B">
      <w:pPr>
        <w:spacing w:after="0"/>
        <w:ind w:left="360"/>
        <w:rPr>
          <w:rFonts w:ascii="Times New Roman" w:hAnsi="Times New Roman" w:cs="Times New Roman"/>
          <w:sz w:val="28"/>
          <w:szCs w:val="28"/>
        </w:rPr>
      </w:pPr>
    </w:p>
    <w:p w:rsidR="00A23F0B" w:rsidRPr="003228D3" w:rsidRDefault="001145F1" w:rsidP="001145F1">
      <w:pPr>
        <w:pStyle w:val="a8"/>
        <w:spacing w:after="0"/>
        <w:ind w:left="-142"/>
        <w:rPr>
          <w:rFonts w:ascii="Times New Roman" w:hAnsi="Times New Roman" w:cs="Times New Roman"/>
          <w:sz w:val="28"/>
          <w:szCs w:val="28"/>
        </w:rPr>
      </w:pPr>
      <w:r>
        <w:rPr>
          <w:rFonts w:ascii="Times New Roman" w:hAnsi="Times New Roman" w:cs="Times New Roman"/>
          <w:sz w:val="28"/>
          <w:szCs w:val="28"/>
          <w:lang w:val="uk-UA"/>
        </w:rPr>
        <w:t>1.</w:t>
      </w:r>
      <w:r w:rsidR="00BB0D22">
        <w:rPr>
          <w:rFonts w:ascii="Times New Roman" w:hAnsi="Times New Roman" w:cs="Times New Roman"/>
          <w:sz w:val="28"/>
          <w:szCs w:val="28"/>
          <w:lang w:val="uk-UA"/>
        </w:rPr>
        <w:t>Чи л</w:t>
      </w:r>
      <w:r w:rsidR="00A23F0B" w:rsidRPr="00A05F54">
        <w:rPr>
          <w:rFonts w:ascii="Times New Roman" w:hAnsi="Times New Roman" w:cs="Times New Roman"/>
          <w:sz w:val="28"/>
          <w:szCs w:val="28"/>
        </w:rPr>
        <w:t>юбите в</w:t>
      </w:r>
      <w:r w:rsidR="00BB0D22">
        <w:rPr>
          <w:rFonts w:ascii="Times New Roman" w:hAnsi="Times New Roman" w:cs="Times New Roman"/>
          <w:sz w:val="28"/>
          <w:szCs w:val="28"/>
          <w:lang w:val="uk-UA"/>
        </w:rPr>
        <w:t>и</w:t>
      </w:r>
      <w:r w:rsidR="00BB0D22">
        <w:rPr>
          <w:rFonts w:ascii="Times New Roman" w:hAnsi="Times New Roman" w:cs="Times New Roman"/>
          <w:sz w:val="28"/>
          <w:szCs w:val="28"/>
        </w:rPr>
        <w:t xml:space="preserve"> м</w:t>
      </w:r>
      <w:r w:rsidR="00BB0D22">
        <w:rPr>
          <w:rFonts w:ascii="Times New Roman" w:hAnsi="Times New Roman" w:cs="Times New Roman"/>
          <w:sz w:val="28"/>
          <w:szCs w:val="28"/>
          <w:lang w:val="uk-UA"/>
        </w:rPr>
        <w:t>е</w:t>
      </w:r>
      <w:r w:rsidR="00A23F0B" w:rsidRPr="00A05F54">
        <w:rPr>
          <w:rFonts w:ascii="Times New Roman" w:hAnsi="Times New Roman" w:cs="Times New Roman"/>
          <w:sz w:val="28"/>
          <w:szCs w:val="28"/>
        </w:rPr>
        <w:t>д? (</w:t>
      </w:r>
      <w:r w:rsidR="00BB0D22">
        <w:rPr>
          <w:rFonts w:ascii="Times New Roman" w:hAnsi="Times New Roman" w:cs="Times New Roman"/>
          <w:sz w:val="28"/>
          <w:szCs w:val="28"/>
          <w:lang w:val="uk-UA"/>
        </w:rPr>
        <w:t>дорослі</w:t>
      </w:r>
      <w:r w:rsidR="00A23F0B" w:rsidRPr="00A05F54">
        <w:rPr>
          <w:rFonts w:ascii="Times New Roman" w:hAnsi="Times New Roman" w:cs="Times New Roman"/>
          <w:sz w:val="28"/>
          <w:szCs w:val="28"/>
        </w:rPr>
        <w:t xml:space="preserve"> </w:t>
      </w:r>
      <w:r w:rsidR="00BB0D22">
        <w:rPr>
          <w:rFonts w:ascii="Times New Roman" w:hAnsi="Times New Roman" w:cs="Times New Roman"/>
          <w:sz w:val="28"/>
          <w:szCs w:val="28"/>
          <w:lang w:val="uk-UA"/>
        </w:rPr>
        <w:t xml:space="preserve">від </w:t>
      </w:r>
      <w:r w:rsidR="00A23F0B" w:rsidRPr="00A05F54">
        <w:rPr>
          <w:rFonts w:ascii="Times New Roman" w:hAnsi="Times New Roman" w:cs="Times New Roman"/>
          <w:sz w:val="28"/>
          <w:szCs w:val="28"/>
        </w:rPr>
        <w:t xml:space="preserve"> </w:t>
      </w:r>
      <w:r w:rsidR="008E3C43">
        <w:rPr>
          <w:rFonts w:ascii="Times New Roman" w:hAnsi="Times New Roman" w:cs="Times New Roman"/>
          <w:sz w:val="28"/>
          <w:szCs w:val="28"/>
          <w:lang w:val="uk-UA"/>
        </w:rPr>
        <w:t>25</w:t>
      </w:r>
      <w:r w:rsidR="00A23F0B" w:rsidRPr="00A05F54">
        <w:rPr>
          <w:rFonts w:ascii="Times New Roman" w:hAnsi="Times New Roman" w:cs="Times New Roman"/>
          <w:sz w:val="28"/>
          <w:szCs w:val="28"/>
        </w:rPr>
        <w:t>-60</w:t>
      </w:r>
      <w:r w:rsidR="008E3C43">
        <w:rPr>
          <w:rFonts w:ascii="Times New Roman" w:hAnsi="Times New Roman" w:cs="Times New Roman"/>
          <w:sz w:val="28"/>
          <w:szCs w:val="28"/>
          <w:lang w:val="uk-UA"/>
        </w:rPr>
        <w:t xml:space="preserve">  років</w:t>
      </w:r>
      <w:r w:rsidR="00A23F0B">
        <w:rPr>
          <w:rFonts w:ascii="Times New Roman" w:hAnsi="Times New Roman" w:cs="Times New Roman"/>
          <w:sz w:val="28"/>
          <w:szCs w:val="28"/>
        </w:rPr>
        <w:t xml:space="preserve"> – 24 ч</w:t>
      </w:r>
      <w:r w:rsidR="008E3C43">
        <w:rPr>
          <w:rFonts w:ascii="Times New Roman" w:hAnsi="Times New Roman" w:cs="Times New Roman"/>
          <w:sz w:val="28"/>
          <w:szCs w:val="28"/>
          <w:lang w:val="uk-UA"/>
        </w:rPr>
        <w:t>оловіка</w:t>
      </w:r>
      <w:r w:rsidR="00A23F0B" w:rsidRPr="00A05F54">
        <w:rPr>
          <w:rFonts w:ascii="Times New Roman" w:hAnsi="Times New Roman" w:cs="Times New Roman"/>
          <w:sz w:val="28"/>
          <w:szCs w:val="28"/>
        </w:rPr>
        <w:t>)</w:t>
      </w:r>
    </w:p>
    <w:p w:rsidR="00A23F0B" w:rsidRPr="003228D3" w:rsidRDefault="00A23F0B" w:rsidP="001145F1">
      <w:pPr>
        <w:pStyle w:val="a8"/>
        <w:spacing w:after="0"/>
        <w:ind w:left="-142"/>
        <w:rPr>
          <w:rFonts w:ascii="Times New Roman" w:hAnsi="Times New Roman" w:cs="Times New Roman"/>
          <w:sz w:val="28"/>
          <w:szCs w:val="28"/>
        </w:rPr>
      </w:pPr>
    </w:p>
    <w:p w:rsidR="00A23F0B" w:rsidRPr="00A05F54" w:rsidRDefault="0045650F" w:rsidP="001145F1">
      <w:pPr>
        <w:pStyle w:val="a8"/>
        <w:spacing w:after="0"/>
        <w:ind w:left="-142"/>
        <w:rPr>
          <w:rFonts w:ascii="Times New Roman" w:hAnsi="Times New Roman" w:cs="Times New Roman"/>
          <w:sz w:val="28"/>
          <w:szCs w:val="28"/>
          <w:lang w:val="en-US"/>
        </w:rPr>
      </w:pPr>
      <w:r w:rsidRPr="0045650F">
        <w:rPr>
          <w:rFonts w:ascii="Times New Roman" w:hAnsi="Times New Roman" w:cs="Times New Roman"/>
          <w:noProof/>
          <w:sz w:val="28"/>
          <w:szCs w:val="28"/>
          <w:lang w:eastAsia="ru-RU"/>
        </w:rPr>
        <w:drawing>
          <wp:inline distT="0" distB="0" distL="0" distR="0">
            <wp:extent cx="5744076" cy="3441032"/>
            <wp:effectExtent l="19050" t="0" r="28074" b="7018"/>
            <wp:docPr id="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23F0B" w:rsidRDefault="00A23F0B" w:rsidP="001145F1">
      <w:pPr>
        <w:spacing w:after="0"/>
        <w:ind w:left="-142"/>
        <w:rPr>
          <w:rFonts w:ascii="Times New Roman" w:hAnsi="Times New Roman" w:cs="Times New Roman"/>
          <w:sz w:val="28"/>
          <w:szCs w:val="28"/>
        </w:rPr>
      </w:pPr>
    </w:p>
    <w:p w:rsidR="00AE1893" w:rsidRDefault="00AE1893" w:rsidP="00932733">
      <w:pPr>
        <w:pStyle w:val="a8"/>
        <w:spacing w:after="0"/>
        <w:rPr>
          <w:rFonts w:ascii="Times New Roman" w:hAnsi="Times New Roman" w:cs="Times New Roman"/>
          <w:sz w:val="28"/>
          <w:szCs w:val="28"/>
          <w:lang w:val="uk-UA"/>
        </w:rPr>
      </w:pPr>
    </w:p>
    <w:p w:rsidR="00AE1893" w:rsidRDefault="00AE1893" w:rsidP="00932733">
      <w:pPr>
        <w:pStyle w:val="a8"/>
        <w:spacing w:after="0"/>
        <w:rPr>
          <w:rFonts w:ascii="Times New Roman" w:hAnsi="Times New Roman" w:cs="Times New Roman"/>
          <w:sz w:val="28"/>
          <w:szCs w:val="28"/>
          <w:lang w:val="uk-UA"/>
        </w:rPr>
      </w:pPr>
    </w:p>
    <w:p w:rsidR="00AE1893" w:rsidRDefault="00AE1893" w:rsidP="00932733">
      <w:pPr>
        <w:pStyle w:val="a8"/>
        <w:spacing w:after="0"/>
        <w:rPr>
          <w:rFonts w:ascii="Times New Roman" w:hAnsi="Times New Roman" w:cs="Times New Roman"/>
          <w:sz w:val="28"/>
          <w:szCs w:val="28"/>
          <w:lang w:val="uk-UA"/>
        </w:rPr>
      </w:pPr>
    </w:p>
    <w:p w:rsidR="00AE1893" w:rsidRDefault="00AE1893" w:rsidP="00932733">
      <w:pPr>
        <w:pStyle w:val="a8"/>
        <w:spacing w:after="0"/>
        <w:rPr>
          <w:rFonts w:ascii="Times New Roman" w:hAnsi="Times New Roman" w:cs="Times New Roman"/>
          <w:sz w:val="28"/>
          <w:szCs w:val="28"/>
          <w:lang w:val="uk-UA"/>
        </w:rPr>
      </w:pPr>
    </w:p>
    <w:p w:rsidR="00735295" w:rsidRPr="00E27125" w:rsidRDefault="00735295" w:rsidP="00735295">
      <w:pPr>
        <w:spacing w:after="0" w:line="240" w:lineRule="auto"/>
        <w:ind w:left="-709"/>
        <w:rPr>
          <w:rFonts w:ascii="Georgia" w:hAnsi="Georgia"/>
          <w:sz w:val="28"/>
          <w:szCs w:val="28"/>
        </w:rPr>
      </w:pPr>
      <w:r>
        <w:rPr>
          <w:rFonts w:ascii="Times New Roman" w:hAnsi="Times New Roman" w:cs="Times New Roman"/>
          <w:sz w:val="28"/>
          <w:szCs w:val="28"/>
          <w:lang w:val="uk-UA"/>
        </w:rPr>
        <w:t xml:space="preserve">        </w:t>
      </w:r>
      <w:r w:rsidR="00AE1893">
        <w:rPr>
          <w:rFonts w:ascii="Times New Roman" w:hAnsi="Times New Roman" w:cs="Times New Roman"/>
          <w:sz w:val="28"/>
          <w:szCs w:val="28"/>
          <w:lang w:val="uk-UA"/>
        </w:rPr>
        <w:t>2.</w:t>
      </w:r>
      <w:r w:rsidRPr="00735295">
        <w:rPr>
          <w:rFonts w:ascii="Georgia" w:hAnsi="Georgia"/>
          <w:sz w:val="28"/>
          <w:szCs w:val="28"/>
        </w:rPr>
        <w:t xml:space="preserve"> </w:t>
      </w:r>
      <w:r w:rsidRPr="00E27125">
        <w:rPr>
          <w:rFonts w:ascii="Georgia" w:hAnsi="Georgia"/>
          <w:sz w:val="28"/>
          <w:szCs w:val="28"/>
        </w:rPr>
        <w:t xml:space="preserve">Чи знаєте ви, чим корисний мед? </w:t>
      </w:r>
    </w:p>
    <w:p w:rsidR="00A23F0B" w:rsidRPr="00735295" w:rsidRDefault="00A23F0B" w:rsidP="00AE1893">
      <w:pPr>
        <w:pStyle w:val="a8"/>
        <w:spacing w:after="0"/>
        <w:ind w:left="0"/>
        <w:rPr>
          <w:rFonts w:ascii="Times New Roman" w:hAnsi="Times New Roman" w:cs="Times New Roman"/>
          <w:sz w:val="28"/>
          <w:szCs w:val="28"/>
          <w:lang w:val="uk-UA"/>
        </w:rPr>
      </w:pPr>
    </w:p>
    <w:p w:rsidR="00A23F0B" w:rsidRDefault="00DD74A3" w:rsidP="00AE1893">
      <w:pPr>
        <w:pStyle w:val="a8"/>
        <w:spacing w:after="0"/>
        <w:ind w:left="0"/>
        <w:rPr>
          <w:rFonts w:ascii="Times New Roman" w:hAnsi="Times New Roman" w:cs="Times New Roman"/>
          <w:sz w:val="28"/>
          <w:szCs w:val="28"/>
        </w:rPr>
      </w:pPr>
      <w:r w:rsidRPr="00DD74A3">
        <w:rPr>
          <w:rFonts w:ascii="Times New Roman" w:hAnsi="Times New Roman" w:cs="Times New Roman"/>
          <w:noProof/>
          <w:sz w:val="28"/>
          <w:szCs w:val="28"/>
          <w:lang w:eastAsia="ru-RU"/>
        </w:rPr>
        <w:drawing>
          <wp:inline distT="0" distB="0" distL="0" distR="0">
            <wp:extent cx="5768140" cy="3140242"/>
            <wp:effectExtent l="19050" t="0" r="23060" b="3008"/>
            <wp:docPr id="4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23F0B" w:rsidRDefault="00A23F0B" w:rsidP="00AE1893">
      <w:pPr>
        <w:pStyle w:val="a8"/>
        <w:spacing w:after="0"/>
        <w:ind w:left="0"/>
        <w:rPr>
          <w:rFonts w:ascii="Times New Roman" w:hAnsi="Times New Roman" w:cs="Times New Roman"/>
          <w:sz w:val="28"/>
          <w:szCs w:val="28"/>
        </w:rPr>
      </w:pPr>
    </w:p>
    <w:p w:rsidR="00A23F0B" w:rsidRDefault="00A23F0B" w:rsidP="00AE1893">
      <w:pPr>
        <w:pStyle w:val="a8"/>
        <w:spacing w:after="0"/>
        <w:ind w:left="0"/>
        <w:rPr>
          <w:rFonts w:ascii="Times New Roman" w:hAnsi="Times New Roman" w:cs="Times New Roman"/>
          <w:sz w:val="28"/>
          <w:szCs w:val="28"/>
        </w:rPr>
      </w:pPr>
    </w:p>
    <w:p w:rsidR="00A23F0B" w:rsidRPr="00AE1893" w:rsidRDefault="00AE1893" w:rsidP="00AE1893">
      <w:pPr>
        <w:spacing w:after="0"/>
        <w:rPr>
          <w:rFonts w:ascii="Times New Roman" w:hAnsi="Times New Roman" w:cs="Times New Roman"/>
          <w:sz w:val="28"/>
          <w:szCs w:val="28"/>
        </w:rPr>
      </w:pPr>
      <w:r>
        <w:rPr>
          <w:rFonts w:ascii="Times New Roman" w:eastAsiaTheme="minorHAnsi" w:hAnsi="Times New Roman" w:cs="Times New Roman"/>
          <w:sz w:val="28"/>
          <w:szCs w:val="28"/>
          <w:lang w:val="uk-UA" w:eastAsia="en-US"/>
        </w:rPr>
        <w:t>3.</w:t>
      </w:r>
      <w:r w:rsidR="0045650F">
        <w:rPr>
          <w:rFonts w:ascii="Times New Roman" w:hAnsi="Times New Roman" w:cs="Times New Roman"/>
          <w:sz w:val="28"/>
          <w:szCs w:val="28"/>
          <w:lang w:val="uk-UA"/>
        </w:rPr>
        <w:t>Де ви купуєте мед</w:t>
      </w:r>
      <w:r w:rsidR="00A23F0B" w:rsidRPr="00AE1893">
        <w:rPr>
          <w:rFonts w:ascii="Times New Roman" w:hAnsi="Times New Roman" w:cs="Times New Roman"/>
          <w:sz w:val="28"/>
          <w:szCs w:val="28"/>
        </w:rPr>
        <w:t>?</w:t>
      </w:r>
    </w:p>
    <w:p w:rsidR="00A23F0B" w:rsidRDefault="00A23F0B" w:rsidP="00AE1893">
      <w:pPr>
        <w:pStyle w:val="a8"/>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91413" cy="3506236"/>
            <wp:effectExtent l="19050" t="0" r="14037" b="0"/>
            <wp:docPr id="3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23F0B" w:rsidRPr="00A05F54" w:rsidRDefault="00A23F0B" w:rsidP="00AE1893">
      <w:pPr>
        <w:pStyle w:val="a8"/>
        <w:spacing w:after="0"/>
        <w:ind w:left="0"/>
        <w:rPr>
          <w:rFonts w:ascii="Times New Roman" w:hAnsi="Times New Roman" w:cs="Times New Roman"/>
          <w:sz w:val="28"/>
          <w:szCs w:val="28"/>
        </w:rPr>
      </w:pPr>
    </w:p>
    <w:p w:rsidR="00D71396" w:rsidRDefault="00D71396" w:rsidP="00D71396">
      <w:pPr>
        <w:pStyle w:val="a8"/>
        <w:spacing w:after="0"/>
        <w:ind w:left="0"/>
        <w:rPr>
          <w:rFonts w:ascii="Times New Roman" w:eastAsiaTheme="minorEastAsia" w:hAnsi="Times New Roman" w:cs="Times New Roman"/>
          <w:sz w:val="28"/>
          <w:szCs w:val="28"/>
          <w:lang w:val="uk-UA" w:eastAsia="ru-RU"/>
        </w:rPr>
      </w:pPr>
    </w:p>
    <w:p w:rsidR="00D71396" w:rsidRDefault="00D71396" w:rsidP="00D71396">
      <w:pPr>
        <w:pStyle w:val="a8"/>
        <w:spacing w:after="0"/>
        <w:ind w:left="0"/>
        <w:rPr>
          <w:rFonts w:ascii="Times New Roman" w:eastAsiaTheme="minorEastAsia" w:hAnsi="Times New Roman" w:cs="Times New Roman"/>
          <w:sz w:val="28"/>
          <w:szCs w:val="28"/>
          <w:lang w:val="uk-UA" w:eastAsia="ru-RU"/>
        </w:rPr>
      </w:pPr>
    </w:p>
    <w:p w:rsidR="00D71396" w:rsidRDefault="00D71396" w:rsidP="00D71396">
      <w:pPr>
        <w:pStyle w:val="a8"/>
        <w:spacing w:after="0"/>
        <w:ind w:left="0"/>
        <w:rPr>
          <w:rFonts w:ascii="Times New Roman" w:eastAsiaTheme="minorEastAsia" w:hAnsi="Times New Roman" w:cs="Times New Roman"/>
          <w:sz w:val="28"/>
          <w:szCs w:val="28"/>
          <w:lang w:val="uk-UA" w:eastAsia="ru-RU"/>
        </w:rPr>
      </w:pPr>
    </w:p>
    <w:p w:rsidR="00D71396" w:rsidRDefault="00D71396" w:rsidP="00D71396">
      <w:pPr>
        <w:pStyle w:val="a8"/>
        <w:spacing w:after="0"/>
        <w:ind w:left="0"/>
        <w:rPr>
          <w:rFonts w:ascii="Times New Roman" w:eastAsiaTheme="minorEastAsia" w:hAnsi="Times New Roman" w:cs="Times New Roman"/>
          <w:sz w:val="28"/>
          <w:szCs w:val="28"/>
          <w:lang w:val="uk-UA" w:eastAsia="ru-RU"/>
        </w:rPr>
      </w:pPr>
    </w:p>
    <w:p w:rsidR="00D71396" w:rsidRDefault="00D71396" w:rsidP="00D71396">
      <w:pPr>
        <w:pStyle w:val="a8"/>
        <w:spacing w:after="0"/>
        <w:ind w:left="0"/>
        <w:rPr>
          <w:rFonts w:ascii="Times New Roman" w:eastAsiaTheme="minorEastAsia" w:hAnsi="Times New Roman" w:cs="Times New Roman"/>
          <w:sz w:val="28"/>
          <w:szCs w:val="28"/>
          <w:lang w:val="uk-UA" w:eastAsia="ru-RU"/>
        </w:rPr>
      </w:pPr>
    </w:p>
    <w:p w:rsidR="00A23F0B" w:rsidRPr="000A5FA4" w:rsidRDefault="006B5987" w:rsidP="00D71396">
      <w:pPr>
        <w:pStyle w:val="a8"/>
        <w:spacing w:after="0"/>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0A5FA4" w:rsidRPr="00C60633">
        <w:rPr>
          <w:rFonts w:ascii="Times New Roman" w:hAnsi="Times New Roman" w:cs="Times New Roman"/>
          <w:sz w:val="28"/>
          <w:szCs w:val="28"/>
        </w:rPr>
        <w:t xml:space="preserve">Чи часто ви </w:t>
      </w:r>
      <w:r w:rsidR="00073685">
        <w:rPr>
          <w:rFonts w:ascii="Times New Roman" w:hAnsi="Times New Roman" w:cs="Times New Roman"/>
          <w:sz w:val="28"/>
          <w:szCs w:val="28"/>
          <w:lang w:val="uk-UA"/>
        </w:rPr>
        <w:t>зі</w:t>
      </w:r>
      <w:r w:rsidR="000A5FA4">
        <w:rPr>
          <w:rFonts w:ascii="Times New Roman" w:hAnsi="Times New Roman" w:cs="Times New Roman"/>
          <w:sz w:val="28"/>
          <w:szCs w:val="28"/>
          <w:lang w:val="uk-UA"/>
        </w:rPr>
        <w:t xml:space="preserve">штовхуєтеся </w:t>
      </w:r>
      <w:r w:rsidR="000A5FA4" w:rsidRPr="00C60633">
        <w:rPr>
          <w:rFonts w:ascii="Times New Roman" w:hAnsi="Times New Roman" w:cs="Times New Roman"/>
          <w:sz w:val="28"/>
          <w:szCs w:val="28"/>
        </w:rPr>
        <w:t xml:space="preserve"> з не</w:t>
      </w:r>
      <w:r w:rsidR="00073685">
        <w:rPr>
          <w:rFonts w:ascii="Times New Roman" w:hAnsi="Times New Roman" w:cs="Times New Roman"/>
          <w:sz w:val="28"/>
          <w:szCs w:val="28"/>
          <w:lang w:val="uk-UA"/>
        </w:rPr>
        <w:t xml:space="preserve"> </w:t>
      </w:r>
      <w:r w:rsidR="000A5FA4" w:rsidRPr="00C60633">
        <w:rPr>
          <w:rFonts w:ascii="Times New Roman" w:hAnsi="Times New Roman" w:cs="Times New Roman"/>
          <w:sz w:val="28"/>
          <w:szCs w:val="28"/>
        </w:rPr>
        <w:t>якісним медом?</w:t>
      </w:r>
    </w:p>
    <w:p w:rsidR="00A23F0B" w:rsidRDefault="00A23F0B" w:rsidP="00AE1893">
      <w:pPr>
        <w:pStyle w:val="a8"/>
        <w:spacing w:after="0"/>
        <w:ind w:left="0"/>
        <w:rPr>
          <w:rFonts w:ascii="Times New Roman" w:hAnsi="Times New Roman" w:cs="Times New Roman"/>
          <w:sz w:val="28"/>
          <w:szCs w:val="28"/>
        </w:rPr>
      </w:pPr>
    </w:p>
    <w:p w:rsidR="00A23F0B" w:rsidRDefault="00A23F0B" w:rsidP="006B5987">
      <w:pPr>
        <w:pStyle w:val="a8"/>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0" t="0" r="19050" b="19050"/>
            <wp:docPr id="3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23F0B" w:rsidRDefault="00A23F0B" w:rsidP="00A23F0B">
      <w:pPr>
        <w:pStyle w:val="a8"/>
        <w:spacing w:after="0"/>
        <w:rPr>
          <w:rFonts w:ascii="Times New Roman" w:hAnsi="Times New Roman" w:cs="Times New Roman"/>
          <w:sz w:val="28"/>
          <w:szCs w:val="28"/>
        </w:rPr>
      </w:pPr>
    </w:p>
    <w:p w:rsidR="00A23F0B" w:rsidRDefault="00A23F0B" w:rsidP="00A23F0B">
      <w:pPr>
        <w:pStyle w:val="a8"/>
        <w:spacing w:after="0"/>
        <w:rPr>
          <w:rFonts w:ascii="Times New Roman" w:hAnsi="Times New Roman" w:cs="Times New Roman"/>
          <w:sz w:val="28"/>
          <w:szCs w:val="28"/>
        </w:rPr>
      </w:pPr>
    </w:p>
    <w:p w:rsidR="00A23F0B" w:rsidRDefault="00A23F0B" w:rsidP="00A23F0B">
      <w:pPr>
        <w:pStyle w:val="a8"/>
        <w:spacing w:after="0"/>
        <w:rPr>
          <w:rFonts w:ascii="Times New Roman" w:hAnsi="Times New Roman" w:cs="Times New Roman"/>
          <w:sz w:val="28"/>
          <w:szCs w:val="28"/>
        </w:rPr>
      </w:pPr>
    </w:p>
    <w:p w:rsidR="00A23F0B" w:rsidRDefault="00E622D4" w:rsidP="00E622D4">
      <w:pPr>
        <w:pStyle w:val="a8"/>
        <w:spacing w:after="0"/>
        <w:ind w:left="0"/>
        <w:rPr>
          <w:rFonts w:ascii="Times New Roman" w:hAnsi="Times New Roman" w:cs="Times New Roman"/>
          <w:sz w:val="28"/>
          <w:szCs w:val="28"/>
        </w:rPr>
      </w:pPr>
      <w:r>
        <w:rPr>
          <w:rFonts w:ascii="Times New Roman" w:hAnsi="Times New Roman" w:cs="Times New Roman"/>
          <w:sz w:val="28"/>
          <w:szCs w:val="28"/>
          <w:lang w:val="uk-UA"/>
        </w:rPr>
        <w:t xml:space="preserve">5. </w:t>
      </w:r>
      <w:r w:rsidR="006C39AE">
        <w:rPr>
          <w:rFonts w:ascii="Times New Roman" w:hAnsi="Times New Roman" w:cs="Times New Roman"/>
          <w:sz w:val="28"/>
          <w:szCs w:val="28"/>
          <w:lang w:val="uk-UA"/>
        </w:rPr>
        <w:t>Як ви  розпізнаєте якість меду</w:t>
      </w:r>
      <w:r w:rsidR="00A23F0B">
        <w:rPr>
          <w:rFonts w:ascii="Times New Roman" w:hAnsi="Times New Roman" w:cs="Times New Roman"/>
          <w:sz w:val="28"/>
          <w:szCs w:val="28"/>
        </w:rPr>
        <w:t>?</w:t>
      </w:r>
    </w:p>
    <w:p w:rsidR="00A23F0B" w:rsidRDefault="00A23F0B" w:rsidP="00E622D4">
      <w:pPr>
        <w:pStyle w:val="a8"/>
        <w:spacing w:after="0"/>
        <w:ind w:left="0"/>
        <w:rPr>
          <w:rFonts w:ascii="Times New Roman" w:hAnsi="Times New Roman" w:cs="Times New Roman"/>
          <w:sz w:val="28"/>
          <w:szCs w:val="28"/>
        </w:rPr>
      </w:pPr>
    </w:p>
    <w:p w:rsidR="00A23F0B" w:rsidRDefault="00A23F0B" w:rsidP="00E622D4">
      <w:pPr>
        <w:pStyle w:val="a8"/>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0" t="0" r="19050" b="19050"/>
            <wp:docPr id="3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23F0B" w:rsidRDefault="00A23F0B" w:rsidP="00E622D4">
      <w:pPr>
        <w:pStyle w:val="a8"/>
        <w:spacing w:after="0"/>
        <w:ind w:left="0"/>
        <w:rPr>
          <w:rFonts w:ascii="Times New Roman" w:hAnsi="Times New Roman" w:cs="Times New Roman"/>
          <w:sz w:val="28"/>
          <w:szCs w:val="28"/>
        </w:rPr>
      </w:pPr>
    </w:p>
    <w:p w:rsidR="00D71396" w:rsidRDefault="00D71396" w:rsidP="00E622D4">
      <w:pPr>
        <w:pStyle w:val="a8"/>
        <w:spacing w:after="0"/>
        <w:ind w:left="0"/>
        <w:rPr>
          <w:rFonts w:ascii="Times New Roman" w:hAnsi="Times New Roman" w:cs="Times New Roman"/>
          <w:sz w:val="28"/>
          <w:szCs w:val="28"/>
          <w:lang w:val="uk-UA"/>
        </w:rPr>
      </w:pPr>
    </w:p>
    <w:p w:rsidR="00D71396" w:rsidRDefault="00D71396" w:rsidP="00D71396">
      <w:pPr>
        <w:pStyle w:val="a8"/>
        <w:spacing w:after="0"/>
        <w:rPr>
          <w:rFonts w:ascii="Times New Roman" w:hAnsi="Times New Roman" w:cs="Times New Roman"/>
          <w:sz w:val="28"/>
          <w:szCs w:val="28"/>
          <w:lang w:val="uk-UA"/>
        </w:rPr>
      </w:pPr>
    </w:p>
    <w:p w:rsidR="00D71396" w:rsidRDefault="00D71396" w:rsidP="00D71396">
      <w:pPr>
        <w:pStyle w:val="a8"/>
        <w:spacing w:after="0"/>
        <w:rPr>
          <w:rFonts w:ascii="Times New Roman" w:hAnsi="Times New Roman" w:cs="Times New Roman"/>
          <w:sz w:val="28"/>
          <w:szCs w:val="28"/>
          <w:lang w:val="uk-UA"/>
        </w:rPr>
      </w:pPr>
    </w:p>
    <w:p w:rsidR="00A23F0B" w:rsidRDefault="006D0AFA" w:rsidP="00E622D4">
      <w:pPr>
        <w:pStyle w:val="a8"/>
        <w:spacing w:after="0"/>
        <w:ind w:left="0"/>
        <w:rPr>
          <w:rFonts w:ascii="Georgia" w:hAnsi="Georgia"/>
          <w:sz w:val="28"/>
          <w:szCs w:val="28"/>
          <w:lang w:val="uk-UA"/>
        </w:rPr>
      </w:pPr>
      <w:r>
        <w:rPr>
          <w:rFonts w:ascii="Times New Roman" w:hAnsi="Times New Roman" w:cs="Times New Roman"/>
          <w:sz w:val="28"/>
          <w:szCs w:val="28"/>
          <w:lang w:val="uk-UA"/>
        </w:rPr>
        <w:t>6.</w:t>
      </w:r>
      <w:r w:rsidRPr="006D0AFA">
        <w:rPr>
          <w:rFonts w:ascii="Georgia" w:hAnsi="Georgia"/>
          <w:sz w:val="28"/>
          <w:szCs w:val="28"/>
        </w:rPr>
        <w:t xml:space="preserve"> </w:t>
      </w:r>
      <w:r w:rsidRPr="004A4FEE">
        <w:rPr>
          <w:rFonts w:ascii="Georgia" w:hAnsi="Georgia"/>
          <w:sz w:val="28"/>
          <w:szCs w:val="28"/>
        </w:rPr>
        <w:t>В яких цілях ви використовуєте мед і продукти бджільництва?</w:t>
      </w:r>
    </w:p>
    <w:p w:rsidR="006D0AFA" w:rsidRPr="006D0AFA" w:rsidRDefault="006D0AFA" w:rsidP="00E622D4">
      <w:pPr>
        <w:pStyle w:val="a8"/>
        <w:spacing w:after="0"/>
        <w:ind w:left="0"/>
        <w:rPr>
          <w:rFonts w:ascii="Times New Roman" w:hAnsi="Times New Roman" w:cs="Times New Roman"/>
          <w:sz w:val="28"/>
          <w:szCs w:val="28"/>
          <w:lang w:val="uk-UA"/>
        </w:rPr>
      </w:pPr>
    </w:p>
    <w:p w:rsidR="00A23F0B" w:rsidRDefault="00A23F0B" w:rsidP="00E622D4">
      <w:pPr>
        <w:pStyle w:val="a8"/>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0" t="0" r="19050" b="19050"/>
            <wp:docPr id="3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23F0B" w:rsidRDefault="00A23F0B" w:rsidP="00E622D4">
      <w:pPr>
        <w:pStyle w:val="a8"/>
        <w:spacing w:after="0"/>
        <w:ind w:left="0"/>
        <w:rPr>
          <w:rFonts w:ascii="Times New Roman" w:hAnsi="Times New Roman" w:cs="Times New Roman"/>
          <w:sz w:val="28"/>
          <w:szCs w:val="28"/>
        </w:rPr>
      </w:pPr>
    </w:p>
    <w:p w:rsidR="00A23F0B" w:rsidRPr="000B5B75" w:rsidRDefault="00A23F0B" w:rsidP="00E622D4">
      <w:pPr>
        <w:pStyle w:val="a8"/>
        <w:spacing w:after="0"/>
        <w:ind w:left="0"/>
        <w:rPr>
          <w:rFonts w:ascii="Times New Roman" w:hAnsi="Times New Roman" w:cs="Times New Roman"/>
          <w:sz w:val="28"/>
          <w:szCs w:val="28"/>
        </w:rPr>
      </w:pPr>
    </w:p>
    <w:p w:rsidR="00A23F0B" w:rsidRDefault="00A23F0B" w:rsidP="00E622D4">
      <w:pPr>
        <w:spacing w:after="0"/>
        <w:rPr>
          <w:rFonts w:ascii="Times New Roman" w:hAnsi="Times New Roman" w:cs="Times New Roman"/>
          <w:sz w:val="28"/>
          <w:szCs w:val="28"/>
        </w:rPr>
      </w:pPr>
    </w:p>
    <w:p w:rsidR="00A23F0B" w:rsidRDefault="00D55B15" w:rsidP="00E622D4">
      <w:pPr>
        <w:pStyle w:val="a8"/>
        <w:spacing w:after="0"/>
        <w:ind w:left="0"/>
        <w:rPr>
          <w:rFonts w:ascii="Times New Roman" w:hAnsi="Times New Roman" w:cs="Times New Roman"/>
          <w:sz w:val="28"/>
          <w:szCs w:val="28"/>
        </w:rPr>
      </w:pPr>
      <w:r>
        <w:rPr>
          <w:rFonts w:ascii="Times New Roman" w:hAnsi="Times New Roman" w:cs="Times New Roman"/>
          <w:sz w:val="28"/>
          <w:szCs w:val="28"/>
          <w:lang w:val="uk-UA"/>
        </w:rPr>
        <w:t>7.</w:t>
      </w:r>
      <w:r w:rsidR="00CA0F92">
        <w:rPr>
          <w:rFonts w:ascii="Times New Roman" w:hAnsi="Times New Roman" w:cs="Times New Roman"/>
          <w:sz w:val="28"/>
          <w:szCs w:val="28"/>
          <w:lang w:val="uk-UA"/>
        </w:rPr>
        <w:t>Які продукти бджільництва ви використовуєте частіше всього</w:t>
      </w:r>
      <w:r w:rsidR="00A23F0B">
        <w:rPr>
          <w:rFonts w:ascii="Times New Roman" w:hAnsi="Times New Roman" w:cs="Times New Roman"/>
          <w:sz w:val="28"/>
          <w:szCs w:val="28"/>
        </w:rPr>
        <w:t>?</w:t>
      </w:r>
    </w:p>
    <w:p w:rsidR="00A23F0B" w:rsidRDefault="00A23F0B" w:rsidP="00E622D4">
      <w:pPr>
        <w:pStyle w:val="a8"/>
        <w:spacing w:after="0"/>
        <w:ind w:left="0"/>
        <w:rPr>
          <w:rFonts w:ascii="Times New Roman" w:hAnsi="Times New Roman" w:cs="Times New Roman"/>
          <w:sz w:val="28"/>
          <w:szCs w:val="28"/>
        </w:rPr>
      </w:pPr>
    </w:p>
    <w:p w:rsidR="00A23F0B" w:rsidRPr="00CF56C0" w:rsidRDefault="00A23F0B" w:rsidP="00E622D4">
      <w:pPr>
        <w:pStyle w:val="a8"/>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0" t="0" r="19050" b="19050"/>
            <wp:docPr id="36"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23F0B" w:rsidRDefault="00A23F0B" w:rsidP="00E622D4">
      <w:pPr>
        <w:spacing w:after="0"/>
        <w:rPr>
          <w:rFonts w:ascii="Times New Roman" w:hAnsi="Times New Roman" w:cs="Times New Roman"/>
          <w:sz w:val="28"/>
          <w:szCs w:val="28"/>
        </w:rPr>
      </w:pPr>
    </w:p>
    <w:p w:rsidR="000703CB" w:rsidRDefault="000703CB" w:rsidP="001B7FA1">
      <w:pPr>
        <w:pStyle w:val="a7"/>
        <w:spacing w:before="0" w:beforeAutospacing="0" w:after="0" w:afterAutospacing="0" w:line="276" w:lineRule="auto"/>
        <w:ind w:left="-567" w:right="283"/>
        <w:jc w:val="right"/>
        <w:textAlignment w:val="baseline"/>
        <w:rPr>
          <w:b/>
          <w:sz w:val="32"/>
        </w:rPr>
      </w:pPr>
    </w:p>
    <w:p w:rsidR="00A468C9" w:rsidRDefault="00A468C9" w:rsidP="004B3969">
      <w:pPr>
        <w:pStyle w:val="a7"/>
        <w:spacing w:before="0" w:beforeAutospacing="0" w:after="0" w:afterAutospacing="0" w:line="276" w:lineRule="auto"/>
        <w:ind w:left="-567" w:right="283"/>
        <w:jc w:val="right"/>
        <w:textAlignment w:val="baseline"/>
        <w:rPr>
          <w:b/>
          <w:sz w:val="32"/>
        </w:rPr>
      </w:pPr>
    </w:p>
    <w:p w:rsidR="00A042E7" w:rsidRPr="004B3969" w:rsidRDefault="001B7FA1" w:rsidP="004B3969">
      <w:pPr>
        <w:pStyle w:val="a7"/>
        <w:spacing w:before="0" w:beforeAutospacing="0" w:after="0" w:afterAutospacing="0" w:line="276" w:lineRule="auto"/>
        <w:ind w:left="-567" w:right="283"/>
        <w:jc w:val="right"/>
        <w:textAlignment w:val="baseline"/>
        <w:rPr>
          <w:b/>
          <w:sz w:val="32"/>
        </w:rPr>
      </w:pPr>
      <w:r w:rsidRPr="008C66E9">
        <w:rPr>
          <w:b/>
          <w:sz w:val="32"/>
        </w:rPr>
        <w:lastRenderedPageBreak/>
        <w:t xml:space="preserve">ДОДАТОК </w:t>
      </w:r>
      <w:r>
        <w:rPr>
          <w:b/>
          <w:sz w:val="32"/>
        </w:rPr>
        <w:t>2</w:t>
      </w:r>
    </w:p>
    <w:p w:rsidR="00A042E7" w:rsidRDefault="00303D39" w:rsidP="006024E3">
      <w:pPr>
        <w:spacing w:after="0" w:line="240" w:lineRule="auto"/>
        <w:jc w:val="both"/>
        <w:rPr>
          <w:rFonts w:ascii="Times New Roman" w:eastAsia="Times New Roman" w:hAnsi="Times New Roman" w:cs="Times New Roman"/>
          <w:sz w:val="28"/>
          <w:szCs w:val="24"/>
          <w:lang w:val="uk-UA"/>
        </w:rPr>
      </w:pPr>
      <w:r w:rsidRPr="00303D39">
        <w:rPr>
          <w:rFonts w:ascii="Times New Roman" w:eastAsia="Times New Roman" w:hAnsi="Times New Roman" w:cs="Times New Roman"/>
          <w:sz w:val="28"/>
          <w:szCs w:val="24"/>
        </w:rPr>
        <w:pict>
          <v:shape id="_x0000_i1029" type="#_x0000_t136" style="width:435pt;height:22.5pt" fillcolor="yellow" strokecolor="blue" strokeweight="1pt">
            <v:shadow color="#868686"/>
            <v:textpath style="font-family:&quot;Georgia&quot;;font-size:28pt;v-text-kern:t" trim="t" fitpath="t" string="Цікаві факти про бджіл "/>
          </v:shape>
        </w:pict>
      </w:r>
    </w:p>
    <w:p w:rsidR="006024E3" w:rsidRPr="00D3312D"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 xml:space="preserve">Це єдина комаха, яка виробляє їжу, яку їдять люди. </w:t>
      </w:r>
    </w:p>
    <w:p w:rsidR="006024E3" w:rsidRPr="000703CB"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rPr>
      </w:pPr>
      <w:r w:rsidRPr="000703CB">
        <w:rPr>
          <w:rFonts w:ascii="Times New Roman" w:eastAsia="Times New Roman" w:hAnsi="Times New Roman" w:cs="Times New Roman"/>
          <w:sz w:val="28"/>
          <w:szCs w:val="24"/>
        </w:rPr>
        <w:t xml:space="preserve">Крила у бджіл здійснюють приблизно 11400 рухів на хвилину, внаслідок чого при їх польоті можна почути характерне дзизчання. </w:t>
      </w:r>
    </w:p>
    <w:p w:rsidR="006024E3" w:rsidRPr="00D3312D"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Для того, щоб зібрати всього 1 к</w:t>
      </w:r>
      <w:r w:rsidR="00DF0F0B">
        <w:rPr>
          <w:rFonts w:ascii="Times New Roman" w:eastAsia="Times New Roman" w:hAnsi="Times New Roman" w:cs="Times New Roman"/>
          <w:sz w:val="28"/>
          <w:szCs w:val="24"/>
          <w:lang w:val="uk-UA" w:eastAsia="ru-RU"/>
        </w:rPr>
        <w:t>г.</w:t>
      </w:r>
      <w:r w:rsidRPr="00D3312D">
        <w:rPr>
          <w:rFonts w:ascii="Times New Roman" w:eastAsia="Times New Roman" w:hAnsi="Times New Roman" w:cs="Times New Roman"/>
          <w:sz w:val="28"/>
          <w:szCs w:val="24"/>
          <w:lang w:eastAsia="ru-RU"/>
        </w:rPr>
        <w:t xml:space="preserve"> меду, бджолі </w:t>
      </w:r>
      <w:r w:rsidR="00DF0F0B">
        <w:rPr>
          <w:rFonts w:ascii="Times New Roman" w:eastAsia="Times New Roman" w:hAnsi="Times New Roman" w:cs="Times New Roman"/>
          <w:sz w:val="28"/>
          <w:szCs w:val="24"/>
          <w:lang w:eastAsia="ru-RU"/>
        </w:rPr>
        <w:t>необхідно відвідати 10 м</w:t>
      </w:r>
      <w:r w:rsidR="00DF0F0B">
        <w:rPr>
          <w:rFonts w:ascii="Times New Roman" w:eastAsia="Times New Roman" w:hAnsi="Times New Roman" w:cs="Times New Roman"/>
          <w:sz w:val="28"/>
          <w:szCs w:val="24"/>
          <w:lang w:val="uk-UA" w:eastAsia="ru-RU"/>
        </w:rPr>
        <w:t>лн.</w:t>
      </w:r>
      <w:r w:rsidRPr="00D3312D">
        <w:rPr>
          <w:rFonts w:ascii="Times New Roman" w:eastAsia="Times New Roman" w:hAnsi="Times New Roman" w:cs="Times New Roman"/>
          <w:sz w:val="28"/>
          <w:szCs w:val="24"/>
          <w:lang w:eastAsia="ru-RU"/>
        </w:rPr>
        <w:t xml:space="preserve"> квіток, так само потрібно зробити 150000 вильотів і пролетіти при цьому 300 000 кілометрів. </w:t>
      </w:r>
    </w:p>
    <w:p w:rsidR="006024E3" w:rsidRPr="00D3312D"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Однак, поки бджола перебуває в польоті до свого вулика, вона харчується нектаром. Треба ж звідкись сили брати). Якщо летіти потрібно далеко, то бджола приносить тільки 30-40% того, що зібрала.</w:t>
      </w:r>
    </w:p>
    <w:p w:rsidR="006024E3" w:rsidRPr="000703CB"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rPr>
      </w:pPr>
      <w:r w:rsidRPr="000703CB">
        <w:rPr>
          <w:rFonts w:ascii="Times New Roman" w:eastAsia="Times New Roman" w:hAnsi="Times New Roman" w:cs="Times New Roman"/>
          <w:sz w:val="28"/>
          <w:szCs w:val="24"/>
        </w:rPr>
        <w:t xml:space="preserve">В середньому бджола може зробити лише 1/12 чайної ложки меду за своє життя. </w:t>
      </w:r>
    </w:p>
    <w:p w:rsidR="006024E3" w:rsidRPr="00D3312D"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 xml:space="preserve">Для того, щоб облетіти навколо світу, бджолі необхідно з’їсти 1 унцію (25-35гр). </w:t>
      </w:r>
    </w:p>
    <w:p w:rsidR="006024E3" w:rsidRPr="000703CB"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rPr>
      </w:pPr>
      <w:r w:rsidRPr="000703CB">
        <w:rPr>
          <w:rFonts w:ascii="Times New Roman" w:eastAsia="Times New Roman" w:hAnsi="Times New Roman" w:cs="Times New Roman"/>
          <w:sz w:val="28"/>
          <w:szCs w:val="24"/>
        </w:rPr>
        <w:t xml:space="preserve">Медоносна бджола відвідує від 50 до 100 квітів за 1 виліт. </w:t>
      </w:r>
    </w:p>
    <w:p w:rsidR="006024E3" w:rsidRPr="00D3312D"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Бджолина матка живе близько 2-3 років і є єдиною бджолою, що відкладає яйця. Вона є найбільш завантаженою у літні місяці, коли сім’я повинна бути максимальної сили, і відкладає до 2500 яєць на день.</w:t>
      </w:r>
    </w:p>
    <w:p w:rsidR="006024E3"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 xml:space="preserve">Бджіл чоловічої статі називають трутнями, вони не роблять ніякої роботи взагалі, у них відсутнє жало, все що вони роблять — це лише спаровування з маткою. </w:t>
      </w:r>
    </w:p>
    <w:p w:rsidR="006024E3" w:rsidRPr="000703CB"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rPr>
      </w:pPr>
      <w:r w:rsidRPr="000703CB">
        <w:rPr>
          <w:rFonts w:ascii="Times New Roman" w:eastAsia="Times New Roman" w:hAnsi="Times New Roman" w:cs="Times New Roman"/>
          <w:sz w:val="28"/>
          <w:szCs w:val="24"/>
        </w:rPr>
        <w:t xml:space="preserve">Кожна колонія медоносних бджіл має унікальний аромат для ідентифікації членів. </w:t>
      </w:r>
    </w:p>
    <w:p w:rsidR="006024E3" w:rsidRPr="000703CB"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rPr>
      </w:pPr>
      <w:r w:rsidRPr="000703CB">
        <w:rPr>
          <w:rFonts w:ascii="Times New Roman" w:eastAsia="Times New Roman" w:hAnsi="Times New Roman" w:cs="Times New Roman"/>
          <w:sz w:val="28"/>
          <w:szCs w:val="24"/>
        </w:rPr>
        <w:t xml:space="preserve">Жалять лише робочі бджоли, і роблять вони це тільки тоді, коли відчувають загрозу. Після цього вони гинуть. Матки мають жало, але не залишають вулик, щоб допомогти захистити його. Матка використовує своє жало лише проти іншої матки. </w:t>
      </w:r>
    </w:p>
    <w:p w:rsidR="006024E3"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 xml:space="preserve">Вважається, що 1100 укусів бджіл будуть фатальними. </w:t>
      </w:r>
    </w:p>
    <w:p w:rsidR="006024E3"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 xml:space="preserve">Медоносні бджоли спілкуються одна з одною «танцюючи». </w:t>
      </w:r>
    </w:p>
    <w:p w:rsidR="006024E3" w:rsidRDefault="006024E3" w:rsidP="000703CB">
      <w:pPr>
        <w:pStyle w:val="a8"/>
        <w:numPr>
          <w:ilvl w:val="0"/>
          <w:numId w:val="6"/>
        </w:numPr>
        <w:spacing w:after="0" w:line="240" w:lineRule="auto"/>
        <w:ind w:left="-709" w:right="424"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Бджоли є природженими математиками. Соти, які будують бджоли, мають дуже міцну конструкцію, а ще дуже точно дотримуються розміри сот, наприклад, кут комірки дорівнює 109 * 28 градусів, завжди.</w:t>
      </w:r>
    </w:p>
    <w:p w:rsidR="00EA6700" w:rsidRPr="00EA6700" w:rsidRDefault="006024E3" w:rsidP="00EA6700">
      <w:pPr>
        <w:pStyle w:val="a8"/>
        <w:numPr>
          <w:ilvl w:val="0"/>
          <w:numId w:val="6"/>
        </w:numPr>
        <w:spacing w:after="0" w:line="240" w:lineRule="auto"/>
        <w:ind w:left="-709" w:right="283" w:firstLine="0"/>
        <w:jc w:val="both"/>
        <w:rPr>
          <w:rFonts w:ascii="Times New Roman" w:eastAsia="Times New Roman" w:hAnsi="Times New Roman" w:cs="Times New Roman"/>
          <w:sz w:val="28"/>
          <w:szCs w:val="24"/>
          <w:lang w:eastAsia="ru-RU"/>
        </w:rPr>
      </w:pPr>
      <w:r w:rsidRPr="00D3312D">
        <w:rPr>
          <w:rFonts w:ascii="Times New Roman" w:eastAsia="Times New Roman" w:hAnsi="Times New Roman" w:cs="Times New Roman"/>
          <w:sz w:val="28"/>
          <w:szCs w:val="24"/>
          <w:lang w:eastAsia="ru-RU"/>
        </w:rPr>
        <w:t>У бджіл дуже сильно розвинений нюх. Вони розрізняють і сприймають запахи в 1000 разів сильніше, ніж людина. Вони здатні відчувати аромат квітів на відстані 1 кілометр.</w:t>
      </w:r>
    </w:p>
    <w:p w:rsidR="00882963" w:rsidRPr="004B3969" w:rsidRDefault="00882963" w:rsidP="00F73ECC">
      <w:pPr>
        <w:pStyle w:val="a8"/>
        <w:numPr>
          <w:ilvl w:val="0"/>
          <w:numId w:val="6"/>
        </w:numPr>
        <w:spacing w:after="0" w:line="240" w:lineRule="auto"/>
        <w:ind w:left="-709" w:right="283" w:firstLine="0"/>
        <w:jc w:val="both"/>
        <w:rPr>
          <w:rFonts w:ascii="Times New Roman" w:eastAsia="Times New Roman" w:hAnsi="Times New Roman" w:cs="Times New Roman"/>
          <w:sz w:val="28"/>
          <w:szCs w:val="24"/>
          <w:lang w:eastAsia="ru-RU"/>
        </w:rPr>
      </w:pPr>
      <w:r w:rsidRPr="004B3969">
        <w:rPr>
          <w:rFonts w:ascii="Times New Roman" w:eastAsia="Times New Roman" w:hAnsi="Times New Roman" w:cs="Times New Roman"/>
          <w:bCs/>
          <w:sz w:val="28"/>
          <w:szCs w:val="28"/>
        </w:rPr>
        <w:t xml:space="preserve">Обов’язки </w:t>
      </w:r>
      <w:r w:rsidR="00EA6700" w:rsidRPr="004B3969">
        <w:rPr>
          <w:rFonts w:ascii="Times New Roman" w:eastAsia="Times New Roman" w:hAnsi="Times New Roman" w:cs="Times New Roman"/>
          <w:bCs/>
          <w:sz w:val="28"/>
          <w:szCs w:val="28"/>
        </w:rPr>
        <w:t>бджіл залежать від віку комахи.</w:t>
      </w:r>
      <w:r w:rsidRPr="004B3969">
        <w:rPr>
          <w:rFonts w:ascii="Times New Roman" w:eastAsia="Times New Roman" w:hAnsi="Times New Roman" w:cs="Times New Roman"/>
          <w:bCs/>
          <w:sz w:val="28"/>
          <w:szCs w:val="28"/>
        </w:rPr>
        <w:t>З часом тіло робочої бджоли</w:t>
      </w:r>
    </w:p>
    <w:p w:rsidR="00A23F0B" w:rsidRPr="00A93D40" w:rsidRDefault="00882963" w:rsidP="00A93D40">
      <w:pPr>
        <w:spacing w:line="240" w:lineRule="auto"/>
        <w:ind w:left="-567" w:right="283"/>
        <w:jc w:val="both"/>
        <w:rPr>
          <w:rFonts w:ascii="Times New Roman" w:eastAsia="Calibri" w:hAnsi="Times New Roman" w:cs="Times New Roman"/>
          <w:bCs/>
          <w:sz w:val="28"/>
          <w:szCs w:val="28"/>
        </w:rPr>
      </w:pPr>
      <w:r w:rsidRPr="004B3969">
        <w:rPr>
          <w:rFonts w:ascii="Times New Roman" w:eastAsia="Calibri" w:hAnsi="Times New Roman" w:cs="Times New Roman"/>
          <w:bCs/>
          <w:sz w:val="28"/>
          <w:szCs w:val="28"/>
        </w:rPr>
        <w:t>зм</w:t>
      </w:r>
      <w:r w:rsidR="004B3969">
        <w:rPr>
          <w:rFonts w:ascii="Times New Roman" w:eastAsia="Calibri" w:hAnsi="Times New Roman" w:cs="Times New Roman"/>
          <w:bCs/>
          <w:sz w:val="28"/>
          <w:szCs w:val="28"/>
        </w:rPr>
        <w:t>інюється і виконує нові функції</w:t>
      </w:r>
      <w:r w:rsidR="004B3969">
        <w:rPr>
          <w:rFonts w:ascii="Times New Roman" w:eastAsia="Calibri" w:hAnsi="Times New Roman" w:cs="Times New Roman"/>
          <w:bCs/>
          <w:sz w:val="28"/>
          <w:szCs w:val="28"/>
          <w:lang w:val="uk-UA"/>
        </w:rPr>
        <w:t>:</w:t>
      </w:r>
      <w:r w:rsidRPr="004B3969">
        <w:rPr>
          <w:rFonts w:ascii="Times New Roman" w:eastAsia="Calibri" w:hAnsi="Times New Roman" w:cs="Times New Roman"/>
          <w:bCs/>
          <w:sz w:val="28"/>
          <w:szCs w:val="28"/>
        </w:rPr>
        <w:t xml:space="preserve"> 3-4 дня  від народження – чистити вулик.</w:t>
      </w:r>
      <w:r w:rsidR="00F73ECC">
        <w:rPr>
          <w:rFonts w:ascii="Times New Roman" w:eastAsia="Calibri" w:hAnsi="Times New Roman" w:cs="Times New Roman"/>
          <w:bCs/>
          <w:sz w:val="28"/>
          <w:szCs w:val="28"/>
          <w:lang w:val="uk-UA"/>
        </w:rPr>
        <w:t xml:space="preserve"> </w:t>
      </w:r>
      <w:r w:rsidRPr="004B3969">
        <w:rPr>
          <w:rFonts w:ascii="Times New Roman" w:eastAsia="Calibri" w:hAnsi="Times New Roman" w:cs="Times New Roman"/>
          <w:bCs/>
          <w:sz w:val="28"/>
          <w:szCs w:val="28"/>
        </w:rPr>
        <w:t>З 7-го дня – годувати личинок.З 12-го дня – будувати і ремонтувати воскові соти.З 17-го – охороняти вулик.З 20-го – облітати квіти, збирати пилок і нектар.</w:t>
      </w:r>
      <w:r w:rsidR="00A93D40" w:rsidRPr="00A93D40">
        <w:rPr>
          <w:rFonts w:ascii="Times New Roman" w:hAnsi="Times New Roman" w:cs="Times New Roman"/>
          <w:noProof/>
          <w:sz w:val="28"/>
          <w:szCs w:val="28"/>
        </w:rPr>
        <w:drawing>
          <wp:inline distT="0" distB="0" distL="0" distR="0">
            <wp:extent cx="914111" cy="746499"/>
            <wp:effectExtent l="19050" t="0" r="289" b="0"/>
            <wp:docPr id="53" name="Рисунок 21" descr="http://daymultik.ru/images/uznaj_o_svoem_geroe/M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aymultik.ru/images/uznaj_o_svoem_geroe/Maya.png"/>
                    <pic:cNvPicPr>
                      <a:picLocks noChangeAspect="1" noChangeArrowheads="1"/>
                    </pic:cNvPicPr>
                  </pic:nvPicPr>
                  <pic:blipFill>
                    <a:blip r:embed="rId73" cstate="print"/>
                    <a:srcRect t="7983" b="10084"/>
                    <a:stretch>
                      <a:fillRect/>
                    </a:stretch>
                  </pic:blipFill>
                  <pic:spPr bwMode="auto">
                    <a:xfrm>
                      <a:off x="0" y="0"/>
                      <a:ext cx="914111" cy="746499"/>
                    </a:xfrm>
                    <a:prstGeom prst="rect">
                      <a:avLst/>
                    </a:prstGeom>
                    <a:noFill/>
                    <a:ln w="9525">
                      <a:noFill/>
                      <a:miter lim="800000"/>
                      <a:headEnd/>
                      <a:tailEnd/>
                    </a:ln>
                  </pic:spPr>
                </pic:pic>
              </a:graphicData>
            </a:graphic>
          </wp:inline>
        </w:drawing>
      </w:r>
      <w:r w:rsidR="00A74459" w:rsidRPr="00A74459">
        <w:rPr>
          <w:noProof/>
        </w:rPr>
        <w:t xml:space="preserve"> </w:t>
      </w:r>
      <w:r w:rsidR="006E18B8">
        <w:rPr>
          <w:noProof/>
          <w:lang w:val="uk-UA"/>
        </w:rPr>
        <w:t xml:space="preserve">                                                   </w:t>
      </w:r>
      <w:r w:rsidR="00A74459" w:rsidRPr="00A74459">
        <w:rPr>
          <w:rFonts w:ascii="Times New Roman" w:eastAsia="Calibri" w:hAnsi="Times New Roman" w:cs="Times New Roman"/>
          <w:bCs/>
          <w:noProof/>
          <w:sz w:val="28"/>
          <w:szCs w:val="28"/>
        </w:rPr>
        <w:drawing>
          <wp:inline distT="0" distB="0" distL="0" distR="0">
            <wp:extent cx="773163" cy="773163"/>
            <wp:effectExtent l="19050" t="0" r="7887" b="0"/>
            <wp:docPr id="56" name="Рисунок 25" descr="http://images.easyfreeclipart.com/17/valentine-love-bees-honey-bee-free-images-17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easyfreeclipart.com/17/valentine-love-bees-honey-bee-free-images-17052.png"/>
                    <pic:cNvPicPr>
                      <a:picLocks noChangeAspect="1" noChangeArrowheads="1"/>
                    </pic:cNvPicPr>
                  </pic:nvPicPr>
                  <pic:blipFill>
                    <a:blip r:embed="rId74" cstate="print"/>
                    <a:srcRect/>
                    <a:stretch>
                      <a:fillRect/>
                    </a:stretch>
                  </pic:blipFill>
                  <pic:spPr bwMode="auto">
                    <a:xfrm>
                      <a:off x="0" y="0"/>
                      <a:ext cx="771756" cy="771756"/>
                    </a:xfrm>
                    <a:prstGeom prst="rect">
                      <a:avLst/>
                    </a:prstGeom>
                    <a:noFill/>
                    <a:ln w="9525">
                      <a:noFill/>
                      <a:miter lim="800000"/>
                      <a:headEnd/>
                      <a:tailEnd/>
                    </a:ln>
                  </pic:spPr>
                </pic:pic>
              </a:graphicData>
            </a:graphic>
          </wp:inline>
        </w:drawing>
      </w:r>
      <w:r w:rsidR="006E18B8">
        <w:rPr>
          <w:noProof/>
          <w:lang w:val="uk-UA"/>
        </w:rPr>
        <w:t xml:space="preserve">                                                      </w:t>
      </w:r>
      <w:r w:rsidR="006E18B8" w:rsidRPr="006E18B8">
        <w:rPr>
          <w:noProof/>
        </w:rPr>
        <w:drawing>
          <wp:inline distT="0" distB="0" distL="0" distR="0">
            <wp:extent cx="497642" cy="629945"/>
            <wp:effectExtent l="19050" t="0" r="0" b="0"/>
            <wp:docPr id="59" name="Рисунок 28" descr="http://pu-cvijet.hr/wp-content/uploads/2013/05/reading_bee.253203842_std-238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u-cvijet.hr/wp-content/uploads/2013/05/reading_bee.253203842_std-238x300.jpg"/>
                    <pic:cNvPicPr>
                      <a:picLocks noChangeAspect="1" noChangeArrowheads="1"/>
                    </pic:cNvPicPr>
                  </pic:nvPicPr>
                  <pic:blipFill>
                    <a:blip r:embed="rId75" cstate="print"/>
                    <a:srcRect/>
                    <a:stretch>
                      <a:fillRect/>
                    </a:stretch>
                  </pic:blipFill>
                  <pic:spPr bwMode="auto">
                    <a:xfrm>
                      <a:off x="0" y="0"/>
                      <a:ext cx="496104" cy="627998"/>
                    </a:xfrm>
                    <a:prstGeom prst="rect">
                      <a:avLst/>
                    </a:prstGeom>
                    <a:noFill/>
                    <a:ln w="9525">
                      <a:noFill/>
                      <a:miter lim="800000"/>
                      <a:headEnd/>
                      <a:tailEnd/>
                    </a:ln>
                  </pic:spPr>
                </pic:pic>
              </a:graphicData>
            </a:graphic>
          </wp:inline>
        </w:drawing>
      </w:r>
      <w:r w:rsidR="006E18B8">
        <w:rPr>
          <w:noProof/>
          <w:lang w:val="uk-UA"/>
        </w:rPr>
        <w:t xml:space="preserve">      </w:t>
      </w:r>
    </w:p>
    <w:p w:rsidR="007C5B6B" w:rsidRPr="004B3969" w:rsidRDefault="007C5B6B" w:rsidP="007C5B6B">
      <w:pPr>
        <w:pStyle w:val="a7"/>
        <w:spacing w:before="0" w:beforeAutospacing="0" w:after="0" w:afterAutospacing="0" w:line="276" w:lineRule="auto"/>
        <w:ind w:left="-567" w:right="283"/>
        <w:jc w:val="right"/>
        <w:textAlignment w:val="baseline"/>
        <w:rPr>
          <w:b/>
          <w:sz w:val="32"/>
        </w:rPr>
      </w:pPr>
      <w:r w:rsidRPr="008C66E9">
        <w:rPr>
          <w:b/>
          <w:sz w:val="32"/>
        </w:rPr>
        <w:lastRenderedPageBreak/>
        <w:t xml:space="preserve">ДОДАТОК </w:t>
      </w:r>
      <w:r>
        <w:rPr>
          <w:b/>
          <w:sz w:val="32"/>
        </w:rPr>
        <w:t>3</w:t>
      </w:r>
    </w:p>
    <w:p w:rsidR="00A23F0B" w:rsidRDefault="00303D39" w:rsidP="007C5B6B">
      <w:pPr>
        <w:spacing w:after="0"/>
        <w:ind w:left="-567"/>
        <w:jc w:val="center"/>
        <w:rPr>
          <w:rFonts w:ascii="Times New Roman" w:hAnsi="Times New Roman" w:cs="Times New Roman"/>
          <w:sz w:val="28"/>
          <w:szCs w:val="28"/>
        </w:rPr>
      </w:pPr>
      <w:r w:rsidRPr="00303D39">
        <w:rPr>
          <w:rFonts w:ascii="Times New Roman" w:eastAsia="Times New Roman" w:hAnsi="Times New Roman" w:cs="Times New Roman"/>
          <w:sz w:val="28"/>
          <w:szCs w:val="24"/>
        </w:rPr>
        <w:pict>
          <v:shape id="_x0000_i1030" type="#_x0000_t136" style="width:435pt;height:22.5pt" fillcolor="yellow" strokecolor="blue" strokeweight="1pt">
            <v:shadow color="#868686"/>
            <v:textpath style="font-family:&quot;Georgia&quot;;font-size:28pt;v-text-kern:t" trim="t" fitpath="t" string="Словник по темі бджільництво"/>
          </v:shape>
        </w:pict>
      </w:r>
    </w:p>
    <w:p w:rsidR="007612BA" w:rsidRDefault="00104E98" w:rsidP="00A971B2">
      <w:pPr>
        <w:spacing w:after="0" w:line="240" w:lineRule="auto"/>
        <w:ind w:left="-567" w:right="283"/>
        <w:jc w:val="both"/>
        <w:rPr>
          <w:rFonts w:ascii="Times New Roman" w:hAnsi="Times New Roman" w:cs="Times New Roman"/>
          <w:sz w:val="28"/>
          <w:szCs w:val="28"/>
          <w:lang w:val="uk-UA"/>
        </w:rPr>
      </w:pPr>
      <w:r w:rsidRPr="00871460">
        <w:rPr>
          <w:rFonts w:ascii="Times New Roman" w:hAnsi="Times New Roman" w:cs="Times New Roman"/>
          <w:b/>
          <w:noProof/>
          <w:sz w:val="28"/>
          <w:szCs w:val="28"/>
        </w:rPr>
        <w:drawing>
          <wp:anchor distT="0" distB="0" distL="114300" distR="114300" simplePos="0" relativeHeight="251671552" behindDoc="0" locked="0" layoutInCell="1" allowOverlap="1">
            <wp:simplePos x="0" y="0"/>
            <wp:positionH relativeFrom="margin">
              <wp:posOffset>4631690</wp:posOffset>
            </wp:positionH>
            <wp:positionV relativeFrom="margin">
              <wp:posOffset>675005</wp:posOffset>
            </wp:positionV>
            <wp:extent cx="1054735" cy="1347470"/>
            <wp:effectExtent l="19050" t="0" r="0" b="0"/>
            <wp:wrapSquare wrapText="bothSides"/>
            <wp:docPr id="68" name="Рисунок 4" descr="C:\Users\Захар\AppData\Local\Microsoft\Windows\Temporary Internet Files\Content.Word\бдш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хар\AppData\Local\Microsoft\Windows\Temporary Internet Files\Content.Word\бдшл.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735" cy="1347470"/>
                    </a:xfrm>
                    <a:prstGeom prst="rect">
                      <a:avLst/>
                    </a:prstGeom>
                    <a:noFill/>
                    <a:ln>
                      <a:noFill/>
                    </a:ln>
                  </pic:spPr>
                </pic:pic>
              </a:graphicData>
            </a:graphic>
          </wp:anchor>
        </w:drawing>
      </w:r>
      <w:r w:rsidR="007612BA" w:rsidRPr="00871460">
        <w:rPr>
          <w:rFonts w:ascii="Times New Roman" w:hAnsi="Times New Roman" w:cs="Times New Roman"/>
          <w:b/>
          <w:noProof/>
          <w:sz w:val="28"/>
          <w:szCs w:val="28"/>
        </w:rPr>
        <w:drawing>
          <wp:anchor distT="0" distB="0" distL="114300" distR="114300" simplePos="0" relativeHeight="251667456" behindDoc="1" locked="0" layoutInCell="1" allowOverlap="1">
            <wp:simplePos x="0" y="0"/>
            <wp:positionH relativeFrom="column">
              <wp:posOffset>827405</wp:posOffset>
            </wp:positionH>
            <wp:positionV relativeFrom="paragraph">
              <wp:posOffset>218440</wp:posOffset>
            </wp:positionV>
            <wp:extent cx="3806825" cy="492760"/>
            <wp:effectExtent l="19050" t="0" r="3175" b="0"/>
            <wp:wrapTight wrapText="bothSides">
              <wp:wrapPolygon edited="0">
                <wp:start x="-108" y="0"/>
                <wp:lineTo x="-108" y="20876"/>
                <wp:lineTo x="21618" y="20876"/>
                <wp:lineTo x="21618" y="0"/>
                <wp:lineTo x="-108" y="0"/>
              </wp:wrapPolygon>
            </wp:wrapTight>
            <wp:docPr id="62"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806825" cy="492760"/>
                    </a:xfrm>
                    <a:prstGeom prst="rect">
                      <a:avLst/>
                    </a:prstGeom>
                    <a:noFill/>
                    <a:ln w="9525">
                      <a:noFill/>
                      <a:miter lim="800000"/>
                      <a:headEnd/>
                      <a:tailEnd/>
                    </a:ln>
                  </pic:spPr>
                </pic:pic>
              </a:graphicData>
            </a:graphic>
          </wp:anchor>
        </w:drawing>
      </w:r>
      <w:r w:rsidR="00CB5D3F" w:rsidRPr="00871460">
        <w:rPr>
          <w:rFonts w:ascii="Times New Roman" w:hAnsi="Times New Roman" w:cs="Times New Roman"/>
          <w:b/>
          <w:sz w:val="28"/>
          <w:szCs w:val="28"/>
        </w:rPr>
        <w:t>Бджоляр</w:t>
      </w:r>
      <w:r w:rsidR="00CB5D3F" w:rsidRPr="00CB5D3F">
        <w:rPr>
          <w:rFonts w:ascii="Times New Roman" w:hAnsi="Times New Roman" w:cs="Times New Roman"/>
          <w:sz w:val="28"/>
          <w:szCs w:val="28"/>
        </w:rPr>
        <w:t xml:space="preserve"> - людина, що займається бджільництвом.  </w:t>
      </w:r>
    </w:p>
    <w:p w:rsidR="007612BA" w:rsidRDefault="007612BA" w:rsidP="00A971B2">
      <w:pPr>
        <w:spacing w:after="0" w:line="240" w:lineRule="auto"/>
        <w:ind w:left="-567" w:right="283"/>
        <w:jc w:val="both"/>
        <w:rPr>
          <w:rFonts w:ascii="Times New Roman" w:hAnsi="Times New Roman" w:cs="Times New Roman"/>
          <w:sz w:val="28"/>
          <w:szCs w:val="28"/>
          <w:lang w:val="uk-UA"/>
        </w:rPr>
      </w:pPr>
    </w:p>
    <w:p w:rsidR="007612BA" w:rsidRPr="007612BA" w:rsidRDefault="007612BA" w:rsidP="00A971B2">
      <w:pPr>
        <w:spacing w:after="0" w:line="240" w:lineRule="auto"/>
        <w:ind w:left="-567" w:right="283"/>
        <w:jc w:val="both"/>
        <w:rPr>
          <w:rFonts w:ascii="Times New Roman" w:hAnsi="Times New Roman" w:cs="Times New Roman"/>
          <w:sz w:val="28"/>
          <w:szCs w:val="28"/>
          <w:lang w:val="uk-UA"/>
        </w:rPr>
      </w:pPr>
    </w:p>
    <w:p w:rsidR="007612BA" w:rsidRDefault="00A506B0" w:rsidP="00A971B2">
      <w:pPr>
        <w:spacing w:after="0" w:line="240" w:lineRule="auto"/>
        <w:ind w:left="-567" w:right="283"/>
        <w:jc w:val="both"/>
        <w:rPr>
          <w:rFonts w:ascii="Times New Roman" w:hAnsi="Times New Roman" w:cs="Times New Roman"/>
          <w:sz w:val="28"/>
          <w:szCs w:val="28"/>
          <w:lang w:val="uk-UA"/>
        </w:rPr>
      </w:pPr>
      <w:r w:rsidRPr="00871460">
        <w:rPr>
          <w:rFonts w:ascii="Times New Roman" w:hAnsi="Times New Roman" w:cs="Times New Roman"/>
          <w:b/>
          <w:noProof/>
          <w:sz w:val="28"/>
          <w:szCs w:val="28"/>
        </w:rPr>
        <w:drawing>
          <wp:anchor distT="0" distB="0" distL="114300" distR="114300" simplePos="0" relativeHeight="251673600" behindDoc="0" locked="0" layoutInCell="1" allowOverlap="1">
            <wp:simplePos x="0" y="0"/>
            <wp:positionH relativeFrom="margin">
              <wp:posOffset>4834255</wp:posOffset>
            </wp:positionH>
            <wp:positionV relativeFrom="margin">
              <wp:posOffset>2263140</wp:posOffset>
            </wp:positionV>
            <wp:extent cx="984250" cy="1010285"/>
            <wp:effectExtent l="19050" t="0" r="6350" b="0"/>
            <wp:wrapSquare wrapText="bothSides"/>
            <wp:docPr id="69" name="Рисунок 10" descr="D:\для портфолио\т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ля портфолио\тон.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4250" cy="1010285"/>
                    </a:xfrm>
                    <a:prstGeom prst="rect">
                      <a:avLst/>
                    </a:prstGeom>
                    <a:noFill/>
                    <a:ln>
                      <a:noFill/>
                    </a:ln>
                  </pic:spPr>
                </pic:pic>
              </a:graphicData>
            </a:graphic>
          </wp:anchor>
        </w:drawing>
      </w:r>
      <w:r w:rsidR="00CB5D3F" w:rsidRPr="00871460">
        <w:rPr>
          <w:rFonts w:ascii="Times New Roman" w:hAnsi="Times New Roman" w:cs="Times New Roman"/>
          <w:b/>
          <w:sz w:val="28"/>
          <w:szCs w:val="28"/>
          <w:lang w:val="uk-UA"/>
        </w:rPr>
        <w:t>Бджільництво</w:t>
      </w:r>
      <w:r w:rsidR="00CB5D3F" w:rsidRPr="007612BA">
        <w:rPr>
          <w:rFonts w:ascii="Times New Roman" w:hAnsi="Times New Roman" w:cs="Times New Roman"/>
          <w:sz w:val="28"/>
          <w:szCs w:val="28"/>
          <w:lang w:val="uk-UA"/>
        </w:rPr>
        <w:t xml:space="preserve"> - галузь сільського господарства, яка займається розведенням медоносних бджіл для отримання меду, бджолиного воску і інших продуктів, а також для запилення сільськогосподарськи</w:t>
      </w:r>
      <w:r w:rsidR="00104E98">
        <w:rPr>
          <w:rFonts w:ascii="Times New Roman" w:hAnsi="Times New Roman" w:cs="Times New Roman"/>
          <w:sz w:val="28"/>
          <w:szCs w:val="28"/>
          <w:lang w:val="uk-UA"/>
        </w:rPr>
        <w:t xml:space="preserve">х культур з метою підвищення їх </w:t>
      </w:r>
      <w:r w:rsidR="00CB5D3F" w:rsidRPr="007612BA">
        <w:rPr>
          <w:rFonts w:ascii="Times New Roman" w:hAnsi="Times New Roman" w:cs="Times New Roman"/>
          <w:sz w:val="28"/>
          <w:szCs w:val="28"/>
          <w:lang w:val="uk-UA"/>
        </w:rPr>
        <w:t xml:space="preserve">врожайності.  </w:t>
      </w:r>
    </w:p>
    <w:p w:rsidR="007612BA" w:rsidRDefault="00104E98"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69504" behindDoc="1" locked="0" layoutInCell="1" allowOverlap="1">
            <wp:simplePos x="0" y="0"/>
            <wp:positionH relativeFrom="column">
              <wp:posOffset>1000760</wp:posOffset>
            </wp:positionH>
            <wp:positionV relativeFrom="paragraph">
              <wp:posOffset>66675</wp:posOffset>
            </wp:positionV>
            <wp:extent cx="3729355" cy="483870"/>
            <wp:effectExtent l="19050" t="0" r="4445" b="0"/>
            <wp:wrapTight wrapText="bothSides">
              <wp:wrapPolygon edited="0">
                <wp:start x="-110" y="0"/>
                <wp:lineTo x="-110" y="20409"/>
                <wp:lineTo x="21626" y="20409"/>
                <wp:lineTo x="21626" y="0"/>
                <wp:lineTo x="-110" y="0"/>
              </wp:wrapPolygon>
            </wp:wrapTight>
            <wp:docPr id="65"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29355" cy="483870"/>
                    </a:xfrm>
                    <a:prstGeom prst="rect">
                      <a:avLst/>
                    </a:prstGeom>
                    <a:noFill/>
                    <a:ln w="9525">
                      <a:noFill/>
                      <a:miter lim="800000"/>
                      <a:headEnd/>
                      <a:tailEnd/>
                    </a:ln>
                  </pic:spPr>
                </pic:pic>
              </a:graphicData>
            </a:graphic>
          </wp:anchor>
        </w:drawing>
      </w:r>
    </w:p>
    <w:p w:rsidR="00104E98" w:rsidRDefault="00104E98" w:rsidP="00A971B2">
      <w:pPr>
        <w:spacing w:after="0" w:line="240" w:lineRule="auto"/>
        <w:ind w:left="-567" w:right="283"/>
        <w:jc w:val="both"/>
        <w:rPr>
          <w:rFonts w:ascii="Times New Roman" w:hAnsi="Times New Roman" w:cs="Times New Roman"/>
          <w:sz w:val="28"/>
          <w:szCs w:val="28"/>
          <w:lang w:val="uk-UA"/>
        </w:rPr>
      </w:pPr>
    </w:p>
    <w:p w:rsidR="006F4B03" w:rsidRDefault="006F4B03" w:rsidP="00A971B2">
      <w:pPr>
        <w:spacing w:after="0" w:line="240" w:lineRule="auto"/>
        <w:ind w:left="-567" w:right="283"/>
        <w:jc w:val="both"/>
        <w:rPr>
          <w:rFonts w:ascii="Times New Roman" w:hAnsi="Times New Roman" w:cs="Times New Roman"/>
          <w:sz w:val="28"/>
          <w:szCs w:val="28"/>
          <w:lang w:val="uk-UA"/>
        </w:rPr>
      </w:pPr>
    </w:p>
    <w:p w:rsidR="006F4B03" w:rsidRPr="00027454" w:rsidRDefault="00104E98" w:rsidP="00A971B2">
      <w:pPr>
        <w:spacing w:after="0" w:line="240" w:lineRule="auto"/>
        <w:ind w:left="-567" w:right="283"/>
        <w:jc w:val="both"/>
        <w:rPr>
          <w:rFonts w:ascii="Times New Roman" w:hAnsi="Times New Roman" w:cs="Times New Roman"/>
          <w:sz w:val="28"/>
          <w:szCs w:val="28"/>
          <w:lang w:val="uk-UA"/>
        </w:rPr>
      </w:pPr>
      <w:r w:rsidRPr="00871460">
        <w:rPr>
          <w:rFonts w:ascii="Times New Roman" w:hAnsi="Times New Roman" w:cs="Times New Roman"/>
          <w:b/>
          <w:sz w:val="28"/>
          <w:szCs w:val="28"/>
          <w:lang w:val="uk-UA"/>
        </w:rPr>
        <w:t xml:space="preserve">Бджолина </w:t>
      </w:r>
      <w:r w:rsidR="00CB5D3F" w:rsidRPr="00871460">
        <w:rPr>
          <w:rFonts w:ascii="Times New Roman" w:hAnsi="Times New Roman" w:cs="Times New Roman"/>
          <w:b/>
          <w:sz w:val="28"/>
          <w:szCs w:val="28"/>
        </w:rPr>
        <w:t>матка</w:t>
      </w:r>
      <w:r w:rsidR="00CB5D3F" w:rsidRPr="00CB5D3F">
        <w:rPr>
          <w:rFonts w:ascii="Times New Roman" w:hAnsi="Times New Roman" w:cs="Times New Roman"/>
          <w:sz w:val="28"/>
          <w:szCs w:val="28"/>
        </w:rPr>
        <w:t>, або бджоломатка -</w:t>
      </w:r>
      <w:r w:rsidR="00027454" w:rsidRPr="00027454">
        <w:rPr>
          <w:b/>
          <w:bCs/>
        </w:rPr>
        <w:t xml:space="preserve"> </w:t>
      </w:r>
      <w:hyperlink r:id="rId79" w:tooltip="Бджола" w:history="1">
        <w:r w:rsidR="00027454" w:rsidRPr="00027454">
          <w:rPr>
            <w:rStyle w:val="a5"/>
            <w:rFonts w:ascii="Times New Roman" w:hAnsi="Times New Roman" w:cs="Times New Roman"/>
            <w:color w:val="auto"/>
            <w:sz w:val="28"/>
            <w:szCs w:val="28"/>
            <w:u w:val="none"/>
          </w:rPr>
          <w:t>бджола</w:t>
        </w:r>
      </w:hyperlink>
      <w:r w:rsidR="00027454" w:rsidRPr="00027454">
        <w:rPr>
          <w:rFonts w:ascii="Times New Roman" w:hAnsi="Times New Roman" w:cs="Times New Roman"/>
          <w:sz w:val="28"/>
          <w:szCs w:val="28"/>
        </w:rPr>
        <w:t xml:space="preserve"> жіночої статі з добре розвиненими </w:t>
      </w:r>
      <w:hyperlink r:id="rId80" w:tooltip="Статеві органи" w:history="1">
        <w:r w:rsidR="00027454" w:rsidRPr="00027454">
          <w:rPr>
            <w:rStyle w:val="a5"/>
            <w:rFonts w:ascii="Times New Roman" w:hAnsi="Times New Roman" w:cs="Times New Roman"/>
            <w:color w:val="auto"/>
            <w:sz w:val="28"/>
            <w:szCs w:val="28"/>
            <w:u w:val="none"/>
          </w:rPr>
          <w:t>статевими органам</w:t>
        </w:r>
      </w:hyperlink>
      <w:r w:rsidR="00027454">
        <w:rPr>
          <w:rFonts w:ascii="Times New Roman" w:hAnsi="Times New Roman" w:cs="Times New Roman"/>
          <w:sz w:val="28"/>
          <w:szCs w:val="28"/>
          <w:lang w:val="uk-UA"/>
        </w:rPr>
        <w:t>и</w:t>
      </w:r>
      <w:r w:rsidR="00027454" w:rsidRPr="00027454">
        <w:rPr>
          <w:rFonts w:ascii="Times New Roman" w:hAnsi="Times New Roman" w:cs="Times New Roman"/>
          <w:sz w:val="28"/>
          <w:szCs w:val="28"/>
          <w:lang w:val="uk-UA"/>
        </w:rPr>
        <w:t xml:space="preserve"> </w:t>
      </w:r>
      <w:r w:rsidR="00CB5D3F" w:rsidRPr="00027454">
        <w:rPr>
          <w:rFonts w:ascii="Times New Roman" w:hAnsi="Times New Roman" w:cs="Times New Roman"/>
          <w:sz w:val="28"/>
          <w:szCs w:val="28"/>
        </w:rPr>
        <w:t xml:space="preserve">.  </w:t>
      </w:r>
    </w:p>
    <w:p w:rsidR="00E41A0A" w:rsidRPr="00E41A0A" w:rsidRDefault="00E41A0A"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5648" behindDoc="1" locked="0" layoutInCell="1" allowOverlap="1">
            <wp:simplePos x="0" y="0"/>
            <wp:positionH relativeFrom="column">
              <wp:posOffset>827405</wp:posOffset>
            </wp:positionH>
            <wp:positionV relativeFrom="paragraph">
              <wp:posOffset>53975</wp:posOffset>
            </wp:positionV>
            <wp:extent cx="3731895" cy="480695"/>
            <wp:effectExtent l="19050" t="0" r="1905" b="0"/>
            <wp:wrapTight wrapText="bothSides">
              <wp:wrapPolygon edited="0">
                <wp:start x="-110" y="0"/>
                <wp:lineTo x="-110" y="20544"/>
                <wp:lineTo x="21611" y="20544"/>
                <wp:lineTo x="21611" y="0"/>
                <wp:lineTo x="-110" y="0"/>
              </wp:wrapPolygon>
            </wp:wrapTight>
            <wp:docPr id="71"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1895" cy="480695"/>
                    </a:xfrm>
                    <a:prstGeom prst="rect">
                      <a:avLst/>
                    </a:prstGeom>
                    <a:noFill/>
                    <a:ln w="9525">
                      <a:noFill/>
                      <a:miter lim="800000"/>
                      <a:headEnd/>
                      <a:tailEnd/>
                    </a:ln>
                  </pic:spPr>
                </pic:pic>
              </a:graphicData>
            </a:graphic>
          </wp:anchor>
        </w:drawing>
      </w:r>
    </w:p>
    <w:p w:rsidR="00E41A0A" w:rsidRDefault="003037CE"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7696" behindDoc="1" locked="0" layoutInCell="1" allowOverlap="1">
            <wp:simplePos x="0" y="0"/>
            <wp:positionH relativeFrom="column">
              <wp:posOffset>4358640</wp:posOffset>
            </wp:positionH>
            <wp:positionV relativeFrom="paragraph">
              <wp:posOffset>174625</wp:posOffset>
            </wp:positionV>
            <wp:extent cx="1371600" cy="723900"/>
            <wp:effectExtent l="19050" t="0" r="0" b="0"/>
            <wp:wrapTight wrapText="bothSides">
              <wp:wrapPolygon edited="0">
                <wp:start x="-300" y="0"/>
                <wp:lineTo x="-300" y="21032"/>
                <wp:lineTo x="21600" y="21032"/>
                <wp:lineTo x="21600" y="0"/>
                <wp:lineTo x="-300" y="0"/>
              </wp:wrapPolygon>
            </wp:wrapTight>
            <wp:docPr id="72" name="Рисунок 1" descr="C:\Users\Администратор\Desktop\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Dar.jpg"/>
                    <pic:cNvPicPr>
                      <a:picLocks noChangeAspect="1" noChangeArrowheads="1"/>
                    </pic:cNvPicPr>
                  </pic:nvPicPr>
                  <pic:blipFill>
                    <a:blip r:embed="rId81" cstate="print"/>
                    <a:srcRect/>
                    <a:stretch>
                      <a:fillRect/>
                    </a:stretch>
                  </pic:blipFill>
                  <pic:spPr bwMode="auto">
                    <a:xfrm>
                      <a:off x="0" y="0"/>
                      <a:ext cx="1371600" cy="723900"/>
                    </a:xfrm>
                    <a:prstGeom prst="rect">
                      <a:avLst/>
                    </a:prstGeom>
                    <a:noFill/>
                    <a:ln w="9525">
                      <a:noFill/>
                      <a:miter lim="800000"/>
                      <a:headEnd/>
                      <a:tailEnd/>
                    </a:ln>
                  </pic:spPr>
                </pic:pic>
              </a:graphicData>
            </a:graphic>
          </wp:anchor>
        </w:drawing>
      </w:r>
    </w:p>
    <w:p w:rsidR="00E41A0A" w:rsidRDefault="00E41A0A" w:rsidP="00A971B2">
      <w:pPr>
        <w:spacing w:after="0" w:line="240" w:lineRule="auto"/>
        <w:ind w:left="-567" w:right="283"/>
        <w:jc w:val="both"/>
        <w:rPr>
          <w:rFonts w:ascii="Times New Roman" w:hAnsi="Times New Roman" w:cs="Times New Roman"/>
          <w:sz w:val="28"/>
          <w:szCs w:val="28"/>
          <w:lang w:val="uk-UA"/>
        </w:rPr>
      </w:pPr>
    </w:p>
    <w:p w:rsidR="006F4B03" w:rsidRDefault="00CB5D3F" w:rsidP="00A971B2">
      <w:pPr>
        <w:spacing w:after="0" w:line="240" w:lineRule="auto"/>
        <w:ind w:left="-567" w:right="283"/>
        <w:jc w:val="both"/>
        <w:rPr>
          <w:rFonts w:ascii="Times New Roman" w:hAnsi="Times New Roman" w:cs="Times New Roman"/>
          <w:sz w:val="28"/>
          <w:szCs w:val="28"/>
          <w:lang w:val="uk-UA"/>
        </w:rPr>
      </w:pPr>
      <w:r w:rsidRPr="00871460">
        <w:rPr>
          <w:rFonts w:ascii="Times New Roman" w:hAnsi="Times New Roman" w:cs="Times New Roman"/>
          <w:b/>
          <w:sz w:val="28"/>
          <w:szCs w:val="28"/>
        </w:rPr>
        <w:t>Трутень</w:t>
      </w:r>
      <w:r w:rsidRPr="00CB5D3F">
        <w:rPr>
          <w:rFonts w:ascii="Times New Roman" w:hAnsi="Times New Roman" w:cs="Times New Roman"/>
          <w:sz w:val="28"/>
          <w:szCs w:val="28"/>
        </w:rPr>
        <w:t xml:space="preserve"> - </w:t>
      </w:r>
      <w:r w:rsidR="00871460" w:rsidRPr="00871460">
        <w:rPr>
          <w:rFonts w:ascii="Times New Roman" w:hAnsi="Times New Roman" w:cs="Times New Roman"/>
          <w:sz w:val="28"/>
          <w:szCs w:val="28"/>
        </w:rPr>
        <w:t>чоловічі особини в сім'ї медоносних бджіл</w:t>
      </w:r>
      <w:r w:rsidRPr="00CB5D3F">
        <w:rPr>
          <w:rFonts w:ascii="Times New Roman" w:hAnsi="Times New Roman" w:cs="Times New Roman"/>
          <w:sz w:val="28"/>
          <w:szCs w:val="28"/>
        </w:rPr>
        <w:t xml:space="preserve">. </w:t>
      </w:r>
    </w:p>
    <w:p w:rsidR="00A506B0" w:rsidRDefault="003037CE"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9744" behindDoc="1" locked="0" layoutInCell="1" allowOverlap="1">
            <wp:simplePos x="0" y="0"/>
            <wp:positionH relativeFrom="column">
              <wp:posOffset>901065</wp:posOffset>
            </wp:positionH>
            <wp:positionV relativeFrom="paragraph">
              <wp:posOffset>50165</wp:posOffset>
            </wp:positionV>
            <wp:extent cx="3457575" cy="447675"/>
            <wp:effectExtent l="19050" t="0" r="9525" b="0"/>
            <wp:wrapTight wrapText="bothSides">
              <wp:wrapPolygon edited="0">
                <wp:start x="-119" y="0"/>
                <wp:lineTo x="-119" y="21140"/>
                <wp:lineTo x="21660" y="21140"/>
                <wp:lineTo x="21660" y="0"/>
                <wp:lineTo x="-119" y="0"/>
              </wp:wrapPolygon>
            </wp:wrapTight>
            <wp:docPr id="73"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457575" cy="4476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margin">
              <wp:posOffset>4742180</wp:posOffset>
            </wp:positionH>
            <wp:positionV relativeFrom="margin">
              <wp:posOffset>4585335</wp:posOffset>
            </wp:positionV>
            <wp:extent cx="849630" cy="1019175"/>
            <wp:effectExtent l="19050" t="0" r="7620" b="0"/>
            <wp:wrapSquare wrapText="bothSides"/>
            <wp:docPr id="74" name="Рисунок 13" descr="D:\для портфолио\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ля портфолио\567.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9630" cy="1019175"/>
                    </a:xfrm>
                    <a:prstGeom prst="rect">
                      <a:avLst/>
                    </a:prstGeom>
                    <a:noFill/>
                    <a:ln>
                      <a:noFill/>
                    </a:ln>
                  </pic:spPr>
                </pic:pic>
              </a:graphicData>
            </a:graphic>
          </wp:anchor>
        </w:drawing>
      </w:r>
    </w:p>
    <w:p w:rsidR="00A506B0" w:rsidRPr="00A506B0" w:rsidRDefault="00A506B0" w:rsidP="00A971B2">
      <w:pPr>
        <w:spacing w:after="0" w:line="240" w:lineRule="auto"/>
        <w:ind w:left="-567" w:right="283"/>
        <w:jc w:val="both"/>
        <w:rPr>
          <w:rFonts w:ascii="Times New Roman" w:hAnsi="Times New Roman" w:cs="Times New Roman"/>
          <w:sz w:val="28"/>
          <w:szCs w:val="28"/>
          <w:lang w:val="uk-UA"/>
        </w:rPr>
      </w:pPr>
    </w:p>
    <w:p w:rsidR="00A971B2" w:rsidRDefault="00A971B2" w:rsidP="00A971B2">
      <w:pPr>
        <w:spacing w:after="0" w:line="240" w:lineRule="auto"/>
        <w:ind w:left="-567" w:right="283"/>
        <w:jc w:val="both"/>
        <w:rPr>
          <w:rFonts w:ascii="Times New Roman" w:hAnsi="Times New Roman" w:cs="Times New Roman"/>
          <w:sz w:val="28"/>
          <w:szCs w:val="28"/>
          <w:lang w:val="uk-UA"/>
        </w:rPr>
      </w:pPr>
    </w:p>
    <w:p w:rsidR="006F4B03" w:rsidRDefault="00CB5D3F" w:rsidP="00A971B2">
      <w:pPr>
        <w:spacing w:after="0" w:line="240" w:lineRule="auto"/>
        <w:ind w:left="-567" w:right="283"/>
        <w:jc w:val="both"/>
        <w:rPr>
          <w:rFonts w:ascii="Times New Roman" w:hAnsi="Times New Roman" w:cs="Times New Roman"/>
          <w:sz w:val="28"/>
          <w:szCs w:val="28"/>
          <w:lang w:val="uk-UA"/>
        </w:rPr>
      </w:pPr>
      <w:r w:rsidRPr="00AC38A8">
        <w:rPr>
          <w:rFonts w:ascii="Times New Roman" w:hAnsi="Times New Roman" w:cs="Times New Roman"/>
          <w:b/>
          <w:sz w:val="28"/>
          <w:szCs w:val="28"/>
        </w:rPr>
        <w:t>Вулик</w:t>
      </w:r>
      <w:r w:rsidRPr="00CB5D3F">
        <w:rPr>
          <w:rFonts w:ascii="Times New Roman" w:hAnsi="Times New Roman" w:cs="Times New Roman"/>
          <w:sz w:val="28"/>
          <w:szCs w:val="28"/>
        </w:rPr>
        <w:t xml:space="preserve"> - штучне житло для бджіл, виготовлене людиною для утримання медоносних бджіл.  </w:t>
      </w:r>
    </w:p>
    <w:p w:rsidR="00620A7D" w:rsidRPr="00620A7D" w:rsidRDefault="00A971B2"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3840" behindDoc="1" locked="0" layoutInCell="1" allowOverlap="1">
            <wp:simplePos x="0" y="0"/>
            <wp:positionH relativeFrom="column">
              <wp:posOffset>824865</wp:posOffset>
            </wp:positionH>
            <wp:positionV relativeFrom="paragraph">
              <wp:posOffset>125730</wp:posOffset>
            </wp:positionV>
            <wp:extent cx="3733800" cy="476250"/>
            <wp:effectExtent l="19050" t="0" r="0" b="0"/>
            <wp:wrapTight wrapText="bothSides">
              <wp:wrapPolygon edited="0">
                <wp:start x="-110" y="0"/>
                <wp:lineTo x="-110" y="20736"/>
                <wp:lineTo x="21600" y="20736"/>
                <wp:lineTo x="21600" y="0"/>
                <wp:lineTo x="-110" y="0"/>
              </wp:wrapPolygon>
            </wp:wrapTight>
            <wp:docPr id="75"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3800" cy="476250"/>
                    </a:xfrm>
                    <a:prstGeom prst="rect">
                      <a:avLst/>
                    </a:prstGeom>
                    <a:noFill/>
                    <a:ln w="9525">
                      <a:noFill/>
                      <a:miter lim="800000"/>
                      <a:headEnd/>
                      <a:tailEnd/>
                    </a:ln>
                  </pic:spPr>
                </pic:pic>
              </a:graphicData>
            </a:graphic>
          </wp:anchor>
        </w:drawing>
      </w:r>
    </w:p>
    <w:p w:rsidR="00620A7D" w:rsidRDefault="00620A7D"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5888" behindDoc="1" locked="0" layoutInCell="1" allowOverlap="1">
            <wp:simplePos x="0" y="0"/>
            <wp:positionH relativeFrom="column">
              <wp:posOffset>4650105</wp:posOffset>
            </wp:positionH>
            <wp:positionV relativeFrom="paragraph">
              <wp:posOffset>201930</wp:posOffset>
            </wp:positionV>
            <wp:extent cx="1163320" cy="1094740"/>
            <wp:effectExtent l="19050" t="0" r="0" b="0"/>
            <wp:wrapTight wrapText="bothSides">
              <wp:wrapPolygon edited="0">
                <wp:start x="-354" y="0"/>
                <wp:lineTo x="-354" y="21049"/>
                <wp:lineTo x="21576" y="21049"/>
                <wp:lineTo x="21576" y="0"/>
                <wp:lineTo x="-354" y="0"/>
              </wp:wrapPolygon>
            </wp:wrapTight>
            <wp:docPr id="76" name="Рисунок 2" descr="C:\Users\Администратор\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i.jpg"/>
                    <pic:cNvPicPr>
                      <a:picLocks noChangeAspect="1" noChangeArrowheads="1"/>
                    </pic:cNvPicPr>
                  </pic:nvPicPr>
                  <pic:blipFill>
                    <a:blip r:embed="rId83"/>
                    <a:srcRect/>
                    <a:stretch>
                      <a:fillRect/>
                    </a:stretch>
                  </pic:blipFill>
                  <pic:spPr bwMode="auto">
                    <a:xfrm>
                      <a:off x="0" y="0"/>
                      <a:ext cx="1163320" cy="1094740"/>
                    </a:xfrm>
                    <a:prstGeom prst="rect">
                      <a:avLst/>
                    </a:prstGeom>
                    <a:noFill/>
                    <a:ln w="9525">
                      <a:noFill/>
                      <a:miter lim="800000"/>
                      <a:headEnd/>
                      <a:tailEnd/>
                    </a:ln>
                  </pic:spPr>
                </pic:pic>
              </a:graphicData>
            </a:graphic>
          </wp:anchor>
        </w:drawing>
      </w:r>
    </w:p>
    <w:p w:rsidR="00620A7D" w:rsidRDefault="00620A7D" w:rsidP="00A971B2">
      <w:pPr>
        <w:spacing w:after="0" w:line="240" w:lineRule="auto"/>
        <w:ind w:left="-567" w:right="283"/>
        <w:jc w:val="both"/>
        <w:rPr>
          <w:rFonts w:ascii="Times New Roman" w:hAnsi="Times New Roman" w:cs="Times New Roman"/>
          <w:sz w:val="28"/>
          <w:szCs w:val="28"/>
          <w:lang w:val="uk-UA"/>
        </w:rPr>
      </w:pPr>
    </w:p>
    <w:p w:rsidR="006F4B03" w:rsidRDefault="00620A7D" w:rsidP="00A971B2">
      <w:pPr>
        <w:spacing w:after="0" w:line="240" w:lineRule="auto"/>
        <w:ind w:left="-567" w:right="283"/>
        <w:jc w:val="both"/>
        <w:rPr>
          <w:rFonts w:ascii="Times New Roman" w:hAnsi="Times New Roman" w:cs="Times New Roman"/>
          <w:sz w:val="28"/>
          <w:szCs w:val="28"/>
          <w:lang w:val="uk-UA"/>
        </w:rPr>
      </w:pPr>
      <w:r w:rsidRPr="00AC38A8">
        <w:rPr>
          <w:rFonts w:ascii="Times New Roman" w:hAnsi="Times New Roman" w:cs="Times New Roman"/>
          <w:b/>
          <w:noProof/>
          <w:sz w:val="28"/>
          <w:szCs w:val="28"/>
        </w:rPr>
        <w:drawing>
          <wp:anchor distT="0" distB="0" distL="114300" distR="114300" simplePos="0" relativeHeight="251687936" behindDoc="1" locked="0" layoutInCell="1" allowOverlap="1">
            <wp:simplePos x="0" y="0"/>
            <wp:positionH relativeFrom="column">
              <wp:posOffset>442595</wp:posOffset>
            </wp:positionH>
            <wp:positionV relativeFrom="paragraph">
              <wp:posOffset>718820</wp:posOffset>
            </wp:positionV>
            <wp:extent cx="3734435" cy="480695"/>
            <wp:effectExtent l="19050" t="0" r="0" b="0"/>
            <wp:wrapTight wrapText="bothSides">
              <wp:wrapPolygon edited="0">
                <wp:start x="-110" y="0"/>
                <wp:lineTo x="-110" y="20544"/>
                <wp:lineTo x="21596" y="20544"/>
                <wp:lineTo x="21596" y="0"/>
                <wp:lineTo x="-110" y="0"/>
              </wp:wrapPolygon>
            </wp:wrapTight>
            <wp:docPr id="77"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CB5D3F" w:rsidRPr="00AC38A8">
        <w:rPr>
          <w:rFonts w:ascii="Times New Roman" w:hAnsi="Times New Roman" w:cs="Times New Roman"/>
          <w:b/>
          <w:sz w:val="28"/>
          <w:szCs w:val="28"/>
        </w:rPr>
        <w:t>Бджолиний віск</w:t>
      </w:r>
      <w:r w:rsidR="00CB5D3F" w:rsidRPr="00CB5D3F">
        <w:rPr>
          <w:rFonts w:ascii="Times New Roman" w:hAnsi="Times New Roman" w:cs="Times New Roman"/>
          <w:sz w:val="28"/>
          <w:szCs w:val="28"/>
        </w:rPr>
        <w:t xml:space="preserve"> - продукт життєдіяльності бджіл, складна органічна сполука.  Бджолиний віск виділяється спеціальними залозами медоносних бджіл, з нього бджоли будують стільники. </w:t>
      </w:r>
    </w:p>
    <w:p w:rsidR="00620A7D" w:rsidRDefault="00620A7D" w:rsidP="00A971B2">
      <w:pPr>
        <w:spacing w:after="0" w:line="240" w:lineRule="auto"/>
        <w:ind w:left="-567" w:right="283"/>
        <w:jc w:val="both"/>
        <w:rPr>
          <w:rFonts w:ascii="Times New Roman" w:hAnsi="Times New Roman" w:cs="Times New Roman"/>
          <w:sz w:val="28"/>
          <w:szCs w:val="28"/>
          <w:lang w:val="uk-UA"/>
        </w:rPr>
      </w:pPr>
    </w:p>
    <w:p w:rsidR="00620A7D" w:rsidRPr="00620A7D" w:rsidRDefault="00620A7D" w:rsidP="00A971B2">
      <w:pPr>
        <w:spacing w:after="0" w:line="240" w:lineRule="auto"/>
        <w:ind w:left="-567" w:right="283"/>
        <w:jc w:val="both"/>
        <w:rPr>
          <w:rFonts w:ascii="Times New Roman" w:hAnsi="Times New Roman" w:cs="Times New Roman"/>
          <w:sz w:val="28"/>
          <w:szCs w:val="28"/>
          <w:lang w:val="uk-UA"/>
        </w:rPr>
      </w:pPr>
    </w:p>
    <w:p w:rsidR="00620A7D" w:rsidRDefault="00A971B2"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9984" behindDoc="0" locked="0" layoutInCell="1" allowOverlap="1">
            <wp:simplePos x="0" y="0"/>
            <wp:positionH relativeFrom="margin">
              <wp:posOffset>4541520</wp:posOffset>
            </wp:positionH>
            <wp:positionV relativeFrom="margin">
              <wp:posOffset>6928485</wp:posOffset>
            </wp:positionV>
            <wp:extent cx="1047750" cy="790575"/>
            <wp:effectExtent l="19050" t="0" r="0" b="0"/>
            <wp:wrapSquare wrapText="bothSides"/>
            <wp:docPr id="78" name="Рисунок 9" descr="D:\для портфолио\бдл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ля портфолио\бдлш.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790575"/>
                    </a:xfrm>
                    <a:prstGeom prst="rect">
                      <a:avLst/>
                    </a:prstGeom>
                    <a:noFill/>
                    <a:ln>
                      <a:noFill/>
                    </a:ln>
                  </pic:spPr>
                </pic:pic>
              </a:graphicData>
            </a:graphic>
          </wp:anchor>
        </w:drawing>
      </w:r>
      <w:r w:rsidR="00CB5D3F" w:rsidRPr="006F4B03">
        <w:rPr>
          <w:rFonts w:ascii="Times New Roman" w:hAnsi="Times New Roman" w:cs="Times New Roman"/>
          <w:sz w:val="28"/>
          <w:szCs w:val="28"/>
          <w:lang w:val="uk-UA"/>
        </w:rPr>
        <w:t xml:space="preserve"> </w:t>
      </w:r>
    </w:p>
    <w:p w:rsidR="006F4B03" w:rsidRDefault="00620A7D" w:rsidP="00A971B2">
      <w:pPr>
        <w:spacing w:after="0" w:line="240" w:lineRule="auto"/>
        <w:ind w:left="-567" w:right="283"/>
        <w:jc w:val="both"/>
        <w:rPr>
          <w:rFonts w:ascii="Times New Roman" w:hAnsi="Times New Roman" w:cs="Times New Roman"/>
          <w:sz w:val="28"/>
          <w:szCs w:val="28"/>
          <w:lang w:val="uk-UA"/>
        </w:rPr>
      </w:pPr>
      <w:r w:rsidRPr="00AC38A8">
        <w:rPr>
          <w:rFonts w:ascii="Times New Roman" w:hAnsi="Times New Roman" w:cs="Times New Roman"/>
          <w:b/>
          <w:sz w:val="28"/>
          <w:szCs w:val="28"/>
          <w:lang w:val="uk-UA"/>
        </w:rPr>
        <w:t>Бджолині</w:t>
      </w:r>
      <w:r w:rsidR="006F4B03" w:rsidRPr="00AC38A8">
        <w:rPr>
          <w:rFonts w:ascii="Times New Roman" w:hAnsi="Times New Roman" w:cs="Times New Roman"/>
          <w:b/>
          <w:sz w:val="28"/>
          <w:szCs w:val="28"/>
          <w:lang w:val="uk-UA"/>
        </w:rPr>
        <w:t xml:space="preserve"> </w:t>
      </w:r>
      <w:r w:rsidR="00BC411E" w:rsidRPr="00AC38A8">
        <w:rPr>
          <w:rFonts w:ascii="Times New Roman" w:hAnsi="Times New Roman" w:cs="Times New Roman"/>
          <w:b/>
          <w:sz w:val="28"/>
          <w:szCs w:val="28"/>
          <w:lang w:val="uk-UA"/>
        </w:rPr>
        <w:t>соти</w:t>
      </w:r>
      <w:r w:rsidR="00AC38A8">
        <w:rPr>
          <w:rFonts w:ascii="Times New Roman" w:hAnsi="Times New Roman" w:cs="Times New Roman"/>
          <w:b/>
          <w:sz w:val="28"/>
          <w:szCs w:val="28"/>
          <w:lang w:val="uk-UA"/>
        </w:rPr>
        <w:t xml:space="preserve"> -</w:t>
      </w:r>
      <w:r w:rsidR="00BC411E">
        <w:rPr>
          <w:rFonts w:ascii="Times New Roman" w:hAnsi="Times New Roman" w:cs="Times New Roman"/>
          <w:sz w:val="28"/>
          <w:szCs w:val="28"/>
          <w:lang w:val="uk-UA"/>
        </w:rPr>
        <w:t xml:space="preserve"> </w:t>
      </w:r>
      <w:r w:rsidR="00CB5D3F" w:rsidRPr="006F4B03">
        <w:rPr>
          <w:rFonts w:ascii="Times New Roman" w:hAnsi="Times New Roman" w:cs="Times New Roman"/>
          <w:sz w:val="28"/>
          <w:szCs w:val="28"/>
          <w:lang w:val="uk-UA"/>
        </w:rPr>
        <w:t xml:space="preserve">воскові споруди бджіл, призначені для зберігання запасів корму (меду і перги) і вирощування потомства;  є також гніздом бджолиної сім'ї. </w:t>
      </w:r>
    </w:p>
    <w:p w:rsidR="00620A7D" w:rsidRDefault="0036764F"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2032" behindDoc="1" locked="0" layoutInCell="1" allowOverlap="1">
            <wp:simplePos x="0" y="0"/>
            <wp:positionH relativeFrom="column">
              <wp:posOffset>274320</wp:posOffset>
            </wp:positionH>
            <wp:positionV relativeFrom="paragraph">
              <wp:posOffset>63500</wp:posOffset>
            </wp:positionV>
            <wp:extent cx="3734435" cy="360680"/>
            <wp:effectExtent l="19050" t="0" r="0" b="0"/>
            <wp:wrapTight wrapText="bothSides">
              <wp:wrapPolygon edited="0">
                <wp:start x="-110" y="0"/>
                <wp:lineTo x="-110" y="20535"/>
                <wp:lineTo x="21596" y="20535"/>
                <wp:lineTo x="21596" y="0"/>
                <wp:lineTo x="-110" y="0"/>
              </wp:wrapPolygon>
            </wp:wrapTight>
            <wp:docPr id="79"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360680"/>
                    </a:xfrm>
                    <a:prstGeom prst="rect">
                      <a:avLst/>
                    </a:prstGeom>
                    <a:noFill/>
                    <a:ln w="9525">
                      <a:noFill/>
                      <a:miter lim="800000"/>
                      <a:headEnd/>
                      <a:tailEnd/>
                    </a:ln>
                  </pic:spPr>
                </pic:pic>
              </a:graphicData>
            </a:graphic>
          </wp:anchor>
        </w:drawing>
      </w:r>
    </w:p>
    <w:p w:rsidR="00BC411E" w:rsidRDefault="00CB5D3F" w:rsidP="00A971B2">
      <w:pPr>
        <w:spacing w:after="0" w:line="240" w:lineRule="auto"/>
        <w:ind w:left="-567" w:right="283"/>
        <w:jc w:val="both"/>
        <w:rPr>
          <w:rFonts w:ascii="Times New Roman" w:hAnsi="Times New Roman" w:cs="Times New Roman"/>
          <w:sz w:val="28"/>
          <w:szCs w:val="28"/>
          <w:lang w:val="uk-UA"/>
        </w:rPr>
      </w:pPr>
      <w:r w:rsidRPr="006F4B03">
        <w:rPr>
          <w:rFonts w:ascii="Times New Roman" w:hAnsi="Times New Roman" w:cs="Times New Roman"/>
          <w:sz w:val="28"/>
          <w:szCs w:val="28"/>
          <w:lang w:val="uk-UA"/>
        </w:rPr>
        <w:t xml:space="preserve"> </w:t>
      </w:r>
    </w:p>
    <w:p w:rsidR="006F4B03" w:rsidRDefault="0036764F" w:rsidP="00A971B2">
      <w:pPr>
        <w:spacing w:after="0" w:line="240" w:lineRule="auto"/>
        <w:ind w:left="-567" w:right="283"/>
        <w:jc w:val="both"/>
        <w:rPr>
          <w:rFonts w:ascii="Times New Roman" w:hAnsi="Times New Roman" w:cs="Times New Roman"/>
          <w:sz w:val="28"/>
          <w:szCs w:val="28"/>
          <w:lang w:val="uk-UA"/>
        </w:rPr>
      </w:pPr>
      <w:r w:rsidRPr="00AC38A8">
        <w:rPr>
          <w:rFonts w:ascii="Times New Roman" w:hAnsi="Times New Roman" w:cs="Times New Roman"/>
          <w:b/>
          <w:noProof/>
          <w:sz w:val="28"/>
          <w:szCs w:val="28"/>
        </w:rPr>
        <w:drawing>
          <wp:anchor distT="0" distB="0" distL="114300" distR="114300" simplePos="0" relativeHeight="251694080" behindDoc="0" locked="0" layoutInCell="1" allowOverlap="1">
            <wp:simplePos x="0" y="0"/>
            <wp:positionH relativeFrom="margin">
              <wp:posOffset>4596765</wp:posOffset>
            </wp:positionH>
            <wp:positionV relativeFrom="margin">
              <wp:posOffset>8261985</wp:posOffset>
            </wp:positionV>
            <wp:extent cx="1085850" cy="762000"/>
            <wp:effectExtent l="19050" t="0" r="0" b="0"/>
            <wp:wrapSquare wrapText="bothSides"/>
            <wp:docPr id="81" name="Рисунок 7" descr="D:\для портфолио\т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ля портфолио\тон.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5850" cy="762000"/>
                    </a:xfrm>
                    <a:prstGeom prst="rect">
                      <a:avLst/>
                    </a:prstGeom>
                    <a:noFill/>
                    <a:ln>
                      <a:noFill/>
                    </a:ln>
                  </pic:spPr>
                </pic:pic>
              </a:graphicData>
            </a:graphic>
          </wp:anchor>
        </w:drawing>
      </w:r>
      <w:r w:rsidR="00CB5D3F" w:rsidRPr="00AC38A8">
        <w:rPr>
          <w:rFonts w:ascii="Times New Roman" w:hAnsi="Times New Roman" w:cs="Times New Roman"/>
          <w:b/>
          <w:sz w:val="28"/>
          <w:szCs w:val="28"/>
          <w:lang w:val="uk-UA"/>
        </w:rPr>
        <w:t>П</w:t>
      </w:r>
      <w:r w:rsidR="00FF1A66" w:rsidRPr="00AC38A8">
        <w:rPr>
          <w:rFonts w:ascii="Times New Roman" w:hAnsi="Times New Roman" w:cs="Times New Roman"/>
          <w:b/>
          <w:sz w:val="28"/>
          <w:szCs w:val="28"/>
          <w:lang w:val="uk-UA"/>
        </w:rPr>
        <w:t>илок</w:t>
      </w:r>
      <w:r w:rsidR="00CB5D3F" w:rsidRPr="006F4B03">
        <w:rPr>
          <w:rFonts w:ascii="Times New Roman" w:hAnsi="Times New Roman" w:cs="Times New Roman"/>
          <w:sz w:val="28"/>
          <w:szCs w:val="28"/>
          <w:lang w:val="uk-UA"/>
        </w:rPr>
        <w:t xml:space="preserve">- пилок рослин, зібрана медоносної бджолою, укладений в осередки стільників і залита медом, і законсервована утворюється молочною кислотою.  </w:t>
      </w:r>
      <w:r w:rsidR="00CB5D3F" w:rsidRPr="00D7594E">
        <w:rPr>
          <w:rFonts w:ascii="Times New Roman" w:hAnsi="Times New Roman" w:cs="Times New Roman"/>
          <w:sz w:val="28"/>
          <w:szCs w:val="28"/>
          <w:lang w:val="uk-UA"/>
        </w:rPr>
        <w:t xml:space="preserve">Білково-вуглеводний корм для бджіл. </w:t>
      </w:r>
    </w:p>
    <w:p w:rsidR="007C243B" w:rsidRPr="007C243B" w:rsidRDefault="0036764F"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96128" behindDoc="1" locked="0" layoutInCell="1" allowOverlap="1">
            <wp:simplePos x="0" y="0"/>
            <wp:positionH relativeFrom="column">
              <wp:posOffset>579755</wp:posOffset>
            </wp:positionH>
            <wp:positionV relativeFrom="paragraph">
              <wp:posOffset>-142240</wp:posOffset>
            </wp:positionV>
            <wp:extent cx="3734435" cy="480695"/>
            <wp:effectExtent l="19050" t="0" r="0" b="0"/>
            <wp:wrapTight wrapText="bothSides">
              <wp:wrapPolygon edited="0">
                <wp:start x="-110" y="0"/>
                <wp:lineTo x="-110" y="20544"/>
                <wp:lineTo x="21596" y="20544"/>
                <wp:lineTo x="21596" y="0"/>
                <wp:lineTo x="-110" y="0"/>
              </wp:wrapPolygon>
            </wp:wrapTight>
            <wp:docPr id="82"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p>
    <w:p w:rsidR="00F85321" w:rsidRDefault="00F85321"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8176" behindDoc="0" locked="0" layoutInCell="1" allowOverlap="1">
            <wp:simplePos x="0" y="0"/>
            <wp:positionH relativeFrom="margin">
              <wp:posOffset>4460875</wp:posOffset>
            </wp:positionH>
            <wp:positionV relativeFrom="margin">
              <wp:posOffset>338455</wp:posOffset>
            </wp:positionV>
            <wp:extent cx="1219835" cy="829945"/>
            <wp:effectExtent l="19050" t="0" r="0" b="0"/>
            <wp:wrapSquare wrapText="bothSides"/>
            <wp:docPr id="83" name="Рисунок 6" descr="D:\для портфолио\ш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ля портфолио\шг.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835" cy="829945"/>
                    </a:xfrm>
                    <a:prstGeom prst="rect">
                      <a:avLst/>
                    </a:prstGeom>
                    <a:noFill/>
                    <a:ln>
                      <a:noFill/>
                    </a:ln>
                  </pic:spPr>
                </pic:pic>
              </a:graphicData>
            </a:graphic>
          </wp:anchor>
        </w:drawing>
      </w:r>
      <w:r w:rsidR="00CB5D3F" w:rsidRPr="006F4B03">
        <w:rPr>
          <w:rFonts w:ascii="Times New Roman" w:hAnsi="Times New Roman" w:cs="Times New Roman"/>
          <w:sz w:val="28"/>
          <w:szCs w:val="28"/>
          <w:lang w:val="uk-UA"/>
        </w:rPr>
        <w:t xml:space="preserve"> </w:t>
      </w:r>
    </w:p>
    <w:p w:rsidR="006F4B03" w:rsidRDefault="00F85321" w:rsidP="00A971B2">
      <w:pPr>
        <w:spacing w:after="0" w:line="240" w:lineRule="auto"/>
        <w:ind w:left="-567" w:right="283"/>
        <w:jc w:val="both"/>
        <w:rPr>
          <w:rFonts w:ascii="Times New Roman" w:hAnsi="Times New Roman" w:cs="Times New Roman"/>
          <w:sz w:val="28"/>
          <w:szCs w:val="28"/>
          <w:lang w:val="uk-UA"/>
        </w:rPr>
      </w:pPr>
      <w:r w:rsidRPr="00AC38A8">
        <w:rPr>
          <w:rFonts w:ascii="Times New Roman" w:hAnsi="Times New Roman" w:cs="Times New Roman"/>
          <w:b/>
          <w:noProof/>
          <w:sz w:val="28"/>
          <w:szCs w:val="28"/>
        </w:rPr>
        <w:drawing>
          <wp:anchor distT="0" distB="0" distL="114300" distR="114300" simplePos="0" relativeHeight="251702272" behindDoc="1" locked="0" layoutInCell="1" allowOverlap="1">
            <wp:simplePos x="0" y="0"/>
            <wp:positionH relativeFrom="column">
              <wp:posOffset>327025</wp:posOffset>
            </wp:positionH>
            <wp:positionV relativeFrom="paragraph">
              <wp:posOffset>1167130</wp:posOffset>
            </wp:positionV>
            <wp:extent cx="3734435" cy="480695"/>
            <wp:effectExtent l="19050" t="0" r="0" b="0"/>
            <wp:wrapTight wrapText="bothSides">
              <wp:wrapPolygon edited="0">
                <wp:start x="-110" y="0"/>
                <wp:lineTo x="-110" y="20544"/>
                <wp:lineTo x="21596" y="20544"/>
                <wp:lineTo x="21596" y="0"/>
                <wp:lineTo x="-110" y="0"/>
              </wp:wrapPolygon>
            </wp:wrapTight>
            <wp:docPr id="86"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CB5D3F" w:rsidRPr="00AC38A8">
        <w:rPr>
          <w:rFonts w:ascii="Times New Roman" w:hAnsi="Times New Roman" w:cs="Times New Roman"/>
          <w:b/>
          <w:sz w:val="28"/>
          <w:szCs w:val="28"/>
          <w:lang w:val="uk-UA"/>
        </w:rPr>
        <w:t xml:space="preserve">Прополіс </w:t>
      </w:r>
      <w:r w:rsidR="00CB5D3F" w:rsidRPr="006F4B03">
        <w:rPr>
          <w:rFonts w:ascii="Times New Roman" w:hAnsi="Times New Roman" w:cs="Times New Roman"/>
          <w:sz w:val="28"/>
          <w:szCs w:val="28"/>
          <w:lang w:val="uk-UA"/>
        </w:rPr>
        <w:t xml:space="preserve">(бджолиний клей) - смолиста речовина від коричневого до темно-зеленого кольору, що виробляється бджолами для замазування щілин, регулювання прохідності річка, дезінфекції осередків сот перед засівом яєць маткою, а також ізоляції сторонніх предметів в вулику.  </w:t>
      </w:r>
    </w:p>
    <w:p w:rsidR="00EA2998" w:rsidRDefault="00EA2998" w:rsidP="00A971B2">
      <w:pPr>
        <w:spacing w:after="0" w:line="240" w:lineRule="auto"/>
        <w:ind w:left="-567" w:right="283"/>
        <w:jc w:val="both"/>
        <w:rPr>
          <w:rFonts w:ascii="Times New Roman" w:hAnsi="Times New Roman" w:cs="Times New Roman"/>
          <w:sz w:val="28"/>
          <w:szCs w:val="28"/>
          <w:lang w:val="uk-UA"/>
        </w:rPr>
      </w:pPr>
    </w:p>
    <w:p w:rsidR="00EA2998" w:rsidRDefault="00EA2998" w:rsidP="00A971B2">
      <w:pPr>
        <w:spacing w:after="0" w:line="240" w:lineRule="auto"/>
        <w:ind w:left="-567" w:right="283"/>
        <w:jc w:val="both"/>
        <w:rPr>
          <w:rFonts w:ascii="Times New Roman" w:hAnsi="Times New Roman" w:cs="Times New Roman"/>
          <w:sz w:val="28"/>
          <w:szCs w:val="28"/>
          <w:lang w:val="uk-UA"/>
        </w:rPr>
      </w:pPr>
    </w:p>
    <w:p w:rsidR="0036764F" w:rsidRDefault="0036764F" w:rsidP="00A971B2">
      <w:pPr>
        <w:spacing w:after="0" w:line="240" w:lineRule="auto"/>
        <w:ind w:left="-567" w:right="283"/>
        <w:jc w:val="both"/>
        <w:rPr>
          <w:rFonts w:ascii="Times New Roman" w:hAnsi="Times New Roman" w:cs="Times New Roman"/>
          <w:sz w:val="28"/>
          <w:szCs w:val="28"/>
          <w:lang w:val="uk-UA"/>
        </w:rPr>
      </w:pPr>
    </w:p>
    <w:p w:rsidR="00EA2998" w:rsidRDefault="00F85321" w:rsidP="00A971B2">
      <w:pPr>
        <w:spacing w:after="0" w:line="240" w:lineRule="auto"/>
        <w:ind w:left="-567" w:right="283"/>
        <w:jc w:val="both"/>
        <w:rPr>
          <w:rFonts w:ascii="Times New Roman" w:hAnsi="Times New Roman" w:cs="Times New Roman"/>
          <w:sz w:val="28"/>
          <w:szCs w:val="28"/>
          <w:lang w:val="uk-UA"/>
        </w:rPr>
      </w:pPr>
      <w:r w:rsidRPr="00AC38A8">
        <w:rPr>
          <w:rFonts w:ascii="Times New Roman" w:hAnsi="Times New Roman" w:cs="Times New Roman"/>
          <w:b/>
          <w:noProof/>
          <w:sz w:val="28"/>
          <w:szCs w:val="28"/>
        </w:rPr>
        <w:drawing>
          <wp:anchor distT="0" distB="0" distL="114300" distR="114300" simplePos="0" relativeHeight="251700224" behindDoc="0" locked="0" layoutInCell="1" allowOverlap="1">
            <wp:simplePos x="0" y="0"/>
            <wp:positionH relativeFrom="margin">
              <wp:posOffset>4509135</wp:posOffset>
            </wp:positionH>
            <wp:positionV relativeFrom="margin">
              <wp:posOffset>2263140</wp:posOffset>
            </wp:positionV>
            <wp:extent cx="1243965" cy="925830"/>
            <wp:effectExtent l="19050" t="0" r="0" b="0"/>
            <wp:wrapSquare wrapText="bothSides"/>
            <wp:docPr id="84" name="Рисунок 8" descr="D:\для портфолио\пе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ля портфолио\пе6.jpe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3965" cy="925830"/>
                    </a:xfrm>
                    <a:prstGeom prst="rect">
                      <a:avLst/>
                    </a:prstGeom>
                    <a:noFill/>
                    <a:ln>
                      <a:noFill/>
                    </a:ln>
                  </pic:spPr>
                </pic:pic>
              </a:graphicData>
            </a:graphic>
          </wp:anchor>
        </w:drawing>
      </w:r>
      <w:r w:rsidR="00EA2998" w:rsidRPr="00AC38A8">
        <w:rPr>
          <w:rFonts w:ascii="Times New Roman" w:hAnsi="Times New Roman" w:cs="Times New Roman"/>
          <w:b/>
          <w:noProof/>
          <w:sz w:val="28"/>
          <w:szCs w:val="28"/>
        </w:rPr>
        <w:drawing>
          <wp:anchor distT="0" distB="0" distL="114300" distR="114300" simplePos="0" relativeHeight="251704320" behindDoc="1" locked="0" layoutInCell="1" allowOverlap="1">
            <wp:simplePos x="0" y="0"/>
            <wp:positionH relativeFrom="column">
              <wp:posOffset>671195</wp:posOffset>
            </wp:positionH>
            <wp:positionV relativeFrom="paragraph">
              <wp:posOffset>1386840</wp:posOffset>
            </wp:positionV>
            <wp:extent cx="3734435" cy="480695"/>
            <wp:effectExtent l="19050" t="0" r="0" b="0"/>
            <wp:wrapTight wrapText="bothSides">
              <wp:wrapPolygon edited="0">
                <wp:start x="-110" y="0"/>
                <wp:lineTo x="-110" y="20544"/>
                <wp:lineTo x="21596" y="20544"/>
                <wp:lineTo x="21596" y="0"/>
                <wp:lineTo x="-110" y="0"/>
              </wp:wrapPolygon>
            </wp:wrapTight>
            <wp:docPr id="87"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CB5D3F" w:rsidRPr="00AC38A8">
        <w:rPr>
          <w:rFonts w:ascii="Times New Roman" w:hAnsi="Times New Roman" w:cs="Times New Roman"/>
          <w:b/>
          <w:sz w:val="28"/>
          <w:szCs w:val="28"/>
        </w:rPr>
        <w:t>Маточне молочко</w:t>
      </w:r>
      <w:r w:rsidR="00CB5D3F" w:rsidRPr="00CB5D3F">
        <w:rPr>
          <w:rFonts w:ascii="Times New Roman" w:hAnsi="Times New Roman" w:cs="Times New Roman"/>
          <w:sz w:val="28"/>
          <w:szCs w:val="28"/>
        </w:rPr>
        <w:t xml:space="preserve"> - спеціальний корм, який використовують медоносні бджоли для годування личинок робочих бджіл і трутнів до триденного віку і маткових личинок на всіх стадіях розвитку, бджолина матка харчується маточним молочком протягом всього свого життя.  Виробляється маточне молочко у бджіл-годувальниць.  </w:t>
      </w:r>
    </w:p>
    <w:p w:rsidR="00EA2998" w:rsidRDefault="00EA2998" w:rsidP="00A971B2">
      <w:pPr>
        <w:spacing w:after="0" w:line="240" w:lineRule="auto"/>
        <w:ind w:left="-567" w:right="283"/>
        <w:jc w:val="both"/>
        <w:rPr>
          <w:rFonts w:ascii="Times New Roman" w:hAnsi="Times New Roman" w:cs="Times New Roman"/>
          <w:sz w:val="28"/>
          <w:szCs w:val="28"/>
          <w:lang w:val="uk-UA"/>
        </w:rPr>
      </w:pPr>
    </w:p>
    <w:p w:rsidR="00EA2998" w:rsidRPr="00EA2998" w:rsidRDefault="00EA2998" w:rsidP="00A971B2">
      <w:pPr>
        <w:spacing w:after="0" w:line="240" w:lineRule="auto"/>
        <w:ind w:left="-567" w:right="283"/>
        <w:jc w:val="both"/>
        <w:rPr>
          <w:rFonts w:ascii="Times New Roman" w:hAnsi="Times New Roman" w:cs="Times New Roman"/>
          <w:sz w:val="28"/>
          <w:szCs w:val="28"/>
          <w:lang w:val="uk-UA"/>
        </w:rPr>
      </w:pPr>
    </w:p>
    <w:p w:rsidR="006E3F11" w:rsidRDefault="00F85321"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06368" behindDoc="0" locked="0" layoutInCell="1" allowOverlap="1">
            <wp:simplePos x="0" y="0"/>
            <wp:positionH relativeFrom="margin">
              <wp:posOffset>4749800</wp:posOffset>
            </wp:positionH>
            <wp:positionV relativeFrom="margin">
              <wp:posOffset>3755390</wp:posOffset>
            </wp:positionV>
            <wp:extent cx="1087755" cy="805815"/>
            <wp:effectExtent l="19050" t="0" r="0" b="0"/>
            <wp:wrapSquare wrapText="bothSides"/>
            <wp:docPr id="88" name="Рисунок 14" descr="D:\для портфолио\-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ля портфолио\-0.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1087755" cy="805815"/>
                    </a:xfrm>
                    <a:prstGeom prst="rect">
                      <a:avLst/>
                    </a:prstGeom>
                    <a:noFill/>
                    <a:ln>
                      <a:noFill/>
                    </a:ln>
                  </pic:spPr>
                </pic:pic>
              </a:graphicData>
            </a:graphic>
          </wp:anchor>
        </w:drawing>
      </w:r>
    </w:p>
    <w:p w:rsidR="00806650" w:rsidRDefault="008C6C68" w:rsidP="00A971B2">
      <w:pPr>
        <w:spacing w:after="0" w:line="240" w:lineRule="auto"/>
        <w:ind w:left="-567" w:right="283"/>
        <w:jc w:val="both"/>
        <w:rPr>
          <w:rFonts w:ascii="Times New Roman" w:hAnsi="Times New Roman" w:cs="Times New Roman"/>
          <w:sz w:val="28"/>
          <w:szCs w:val="28"/>
          <w:lang w:val="uk-UA"/>
        </w:rPr>
      </w:pPr>
      <w:r w:rsidRPr="00C80A8B">
        <w:rPr>
          <w:rFonts w:ascii="Times New Roman" w:hAnsi="Times New Roman" w:cs="Times New Roman"/>
          <w:b/>
          <w:noProof/>
          <w:sz w:val="28"/>
          <w:szCs w:val="28"/>
        </w:rPr>
        <w:drawing>
          <wp:anchor distT="0" distB="0" distL="114300" distR="114300" simplePos="0" relativeHeight="251708416" behindDoc="1" locked="0" layoutInCell="1" allowOverlap="1">
            <wp:simplePos x="0" y="0"/>
            <wp:positionH relativeFrom="column">
              <wp:posOffset>370205</wp:posOffset>
            </wp:positionH>
            <wp:positionV relativeFrom="paragraph">
              <wp:posOffset>903605</wp:posOffset>
            </wp:positionV>
            <wp:extent cx="3734435" cy="480695"/>
            <wp:effectExtent l="19050" t="0" r="0" b="0"/>
            <wp:wrapTight wrapText="bothSides">
              <wp:wrapPolygon edited="0">
                <wp:start x="-110" y="0"/>
                <wp:lineTo x="-110" y="20544"/>
                <wp:lineTo x="21596" y="20544"/>
                <wp:lineTo x="21596" y="0"/>
                <wp:lineTo x="-110" y="0"/>
              </wp:wrapPolygon>
            </wp:wrapTight>
            <wp:docPr id="89"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CB5D3F" w:rsidRPr="00C80A8B">
        <w:rPr>
          <w:rFonts w:ascii="Times New Roman" w:hAnsi="Times New Roman" w:cs="Times New Roman"/>
          <w:b/>
          <w:sz w:val="28"/>
          <w:szCs w:val="28"/>
          <w:lang w:val="uk-UA"/>
        </w:rPr>
        <w:t>Зáбрус,</w:t>
      </w:r>
      <w:r w:rsidR="00CB5D3F" w:rsidRPr="00EA2998">
        <w:rPr>
          <w:rFonts w:ascii="Times New Roman" w:hAnsi="Times New Roman" w:cs="Times New Roman"/>
          <w:sz w:val="28"/>
          <w:szCs w:val="28"/>
          <w:lang w:val="uk-UA"/>
        </w:rPr>
        <w:t xml:space="preserve"> або печатка меду - продукт бджільництва, який залишається від зрізування верхівок (кришечок) запечатаних сот, дослівно це те, що розташоване за бруском </w:t>
      </w:r>
      <w:r w:rsidR="00806650">
        <w:rPr>
          <w:rFonts w:ascii="Times New Roman" w:hAnsi="Times New Roman" w:cs="Times New Roman"/>
          <w:sz w:val="28"/>
          <w:szCs w:val="28"/>
          <w:lang w:val="uk-UA"/>
        </w:rPr>
        <w:t>вуликової</w:t>
      </w:r>
      <w:r w:rsidR="00CB5D3F" w:rsidRPr="00EA2998">
        <w:rPr>
          <w:rFonts w:ascii="Times New Roman" w:hAnsi="Times New Roman" w:cs="Times New Roman"/>
          <w:sz w:val="28"/>
          <w:szCs w:val="28"/>
          <w:lang w:val="uk-UA"/>
        </w:rPr>
        <w:t xml:space="preserve"> рамки;  складається з воску.</w:t>
      </w:r>
    </w:p>
    <w:p w:rsidR="008C6C68" w:rsidRDefault="008C6C68" w:rsidP="00A971B2">
      <w:pPr>
        <w:spacing w:after="0" w:line="240" w:lineRule="auto"/>
        <w:ind w:left="-567" w:right="283"/>
        <w:jc w:val="both"/>
        <w:rPr>
          <w:rFonts w:ascii="Times New Roman" w:hAnsi="Times New Roman" w:cs="Times New Roman"/>
          <w:sz w:val="28"/>
          <w:szCs w:val="28"/>
          <w:lang w:val="uk-UA"/>
        </w:rPr>
      </w:pPr>
    </w:p>
    <w:p w:rsidR="008C6C68" w:rsidRDefault="008C6C68" w:rsidP="00A971B2">
      <w:pPr>
        <w:spacing w:after="0" w:line="240" w:lineRule="auto"/>
        <w:ind w:left="-567" w:right="283"/>
        <w:jc w:val="both"/>
        <w:rPr>
          <w:rFonts w:ascii="Times New Roman" w:hAnsi="Times New Roman" w:cs="Times New Roman"/>
          <w:sz w:val="28"/>
          <w:szCs w:val="28"/>
          <w:lang w:val="uk-UA"/>
        </w:rPr>
      </w:pPr>
    </w:p>
    <w:p w:rsidR="006E3F11" w:rsidRDefault="0036764F"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10464" behindDoc="0" locked="0" layoutInCell="1" allowOverlap="1">
            <wp:simplePos x="0" y="0"/>
            <wp:positionH relativeFrom="margin">
              <wp:posOffset>4665345</wp:posOffset>
            </wp:positionH>
            <wp:positionV relativeFrom="margin">
              <wp:posOffset>5154930</wp:posOffset>
            </wp:positionV>
            <wp:extent cx="1094740" cy="890270"/>
            <wp:effectExtent l="19050" t="0" r="0" b="0"/>
            <wp:wrapSquare wrapText="bothSides"/>
            <wp:docPr id="90" name="Рисунок 11" descr="D:\для портфолио\г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ля портфолио\гон.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740" cy="890270"/>
                    </a:xfrm>
                    <a:prstGeom prst="rect">
                      <a:avLst/>
                    </a:prstGeom>
                    <a:noFill/>
                    <a:ln>
                      <a:noFill/>
                    </a:ln>
                  </pic:spPr>
                </pic:pic>
              </a:graphicData>
            </a:graphic>
          </wp:anchor>
        </w:drawing>
      </w:r>
    </w:p>
    <w:p w:rsidR="00FE6F52" w:rsidRDefault="00FE6F52" w:rsidP="00A971B2">
      <w:pPr>
        <w:spacing w:after="0" w:line="240" w:lineRule="auto"/>
        <w:ind w:left="-567" w:right="283"/>
        <w:jc w:val="both"/>
        <w:rPr>
          <w:rFonts w:ascii="Times New Roman" w:hAnsi="Times New Roman" w:cs="Times New Roman"/>
          <w:sz w:val="28"/>
          <w:szCs w:val="28"/>
          <w:lang w:val="uk-UA"/>
        </w:rPr>
      </w:pPr>
      <w:r w:rsidRPr="00C80A8B">
        <w:rPr>
          <w:rFonts w:ascii="Times New Roman" w:hAnsi="Times New Roman" w:cs="Times New Roman"/>
          <w:b/>
          <w:noProof/>
          <w:sz w:val="28"/>
          <w:szCs w:val="28"/>
        </w:rPr>
        <w:drawing>
          <wp:anchor distT="0" distB="0" distL="114300" distR="114300" simplePos="0" relativeHeight="251712512" behindDoc="1" locked="0" layoutInCell="1" allowOverlap="1">
            <wp:simplePos x="0" y="0"/>
            <wp:positionH relativeFrom="column">
              <wp:posOffset>442595</wp:posOffset>
            </wp:positionH>
            <wp:positionV relativeFrom="paragraph">
              <wp:posOffset>722630</wp:posOffset>
            </wp:positionV>
            <wp:extent cx="3734435" cy="480695"/>
            <wp:effectExtent l="19050" t="0" r="0" b="0"/>
            <wp:wrapTight wrapText="bothSides">
              <wp:wrapPolygon edited="0">
                <wp:start x="-110" y="0"/>
                <wp:lineTo x="-110" y="20544"/>
                <wp:lineTo x="21596" y="20544"/>
                <wp:lineTo x="21596" y="0"/>
                <wp:lineTo x="-110" y="0"/>
              </wp:wrapPolygon>
            </wp:wrapTight>
            <wp:docPr id="92"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8C6C68" w:rsidRPr="00C80A8B">
        <w:rPr>
          <w:rFonts w:ascii="Times New Roman" w:hAnsi="Times New Roman" w:cs="Times New Roman"/>
          <w:b/>
          <w:sz w:val="28"/>
          <w:szCs w:val="28"/>
          <w:lang w:val="uk-UA"/>
        </w:rPr>
        <w:t>Вощина</w:t>
      </w:r>
      <w:r w:rsidR="00CB5D3F" w:rsidRPr="00CB5D3F">
        <w:rPr>
          <w:rFonts w:ascii="Times New Roman" w:hAnsi="Times New Roman" w:cs="Times New Roman"/>
          <w:sz w:val="28"/>
          <w:szCs w:val="28"/>
        </w:rPr>
        <w:t xml:space="preserve"> - порівняно тонкі воскові листи з видавленими на обох сторонах піддонами і начатками осередків бджолиних стільників. </w:t>
      </w:r>
    </w:p>
    <w:p w:rsidR="008C6C68" w:rsidRDefault="00CB5D3F" w:rsidP="00A971B2">
      <w:pPr>
        <w:spacing w:after="0" w:line="240" w:lineRule="auto"/>
        <w:ind w:left="-567" w:right="283"/>
        <w:jc w:val="both"/>
        <w:rPr>
          <w:rFonts w:ascii="Times New Roman" w:hAnsi="Times New Roman" w:cs="Times New Roman"/>
          <w:sz w:val="28"/>
          <w:szCs w:val="28"/>
          <w:lang w:val="uk-UA"/>
        </w:rPr>
      </w:pPr>
      <w:r w:rsidRPr="00CB5D3F">
        <w:rPr>
          <w:rFonts w:ascii="Times New Roman" w:hAnsi="Times New Roman" w:cs="Times New Roman"/>
          <w:sz w:val="28"/>
          <w:szCs w:val="28"/>
        </w:rPr>
        <w:t xml:space="preserve"> </w:t>
      </w:r>
    </w:p>
    <w:p w:rsidR="00FE6F52" w:rsidRDefault="00F85321"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14560" behindDoc="0" locked="0" layoutInCell="1" allowOverlap="1">
            <wp:simplePos x="0" y="0"/>
            <wp:positionH relativeFrom="margin">
              <wp:posOffset>4749800</wp:posOffset>
            </wp:positionH>
            <wp:positionV relativeFrom="margin">
              <wp:posOffset>6330315</wp:posOffset>
            </wp:positionV>
            <wp:extent cx="1087755" cy="890270"/>
            <wp:effectExtent l="19050" t="0" r="0" b="0"/>
            <wp:wrapSquare wrapText="bothSides"/>
            <wp:docPr id="93" name="Рисунок 12" descr="C:\Users\Захар\AppData\Local\Microsoft\Windows\Temporary Internet Files\Content.Word\тог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Захар\AppData\Local\Microsoft\Windows\Temporary Internet Files\Content.Word\тогн.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7755" cy="890270"/>
                    </a:xfrm>
                    <a:prstGeom prst="rect">
                      <a:avLst/>
                    </a:prstGeom>
                    <a:noFill/>
                    <a:ln>
                      <a:noFill/>
                    </a:ln>
                  </pic:spPr>
                </pic:pic>
              </a:graphicData>
            </a:graphic>
          </wp:anchor>
        </w:drawing>
      </w:r>
    </w:p>
    <w:p w:rsidR="00FE6F52" w:rsidRDefault="00FE6F52" w:rsidP="00A971B2">
      <w:pPr>
        <w:spacing w:after="0" w:line="240" w:lineRule="auto"/>
        <w:ind w:left="-567" w:right="283"/>
        <w:jc w:val="both"/>
        <w:rPr>
          <w:rFonts w:ascii="Times New Roman" w:hAnsi="Times New Roman" w:cs="Times New Roman"/>
          <w:sz w:val="28"/>
          <w:szCs w:val="28"/>
          <w:lang w:val="uk-UA"/>
        </w:rPr>
      </w:pPr>
    </w:p>
    <w:p w:rsidR="00BC411E" w:rsidRDefault="00CB5D3F" w:rsidP="00A971B2">
      <w:pPr>
        <w:spacing w:after="0" w:line="240" w:lineRule="auto"/>
        <w:ind w:left="-567" w:right="283"/>
        <w:jc w:val="both"/>
        <w:rPr>
          <w:rFonts w:ascii="Times New Roman" w:hAnsi="Times New Roman" w:cs="Times New Roman"/>
          <w:sz w:val="28"/>
          <w:szCs w:val="28"/>
          <w:lang w:val="uk-UA"/>
        </w:rPr>
      </w:pPr>
      <w:r w:rsidRPr="00C80A8B">
        <w:rPr>
          <w:rFonts w:ascii="Times New Roman" w:hAnsi="Times New Roman" w:cs="Times New Roman"/>
          <w:b/>
          <w:sz w:val="28"/>
          <w:szCs w:val="28"/>
        </w:rPr>
        <w:t>Медогонка-</w:t>
      </w:r>
      <w:r w:rsidRPr="00CB5D3F">
        <w:rPr>
          <w:rFonts w:ascii="Times New Roman" w:hAnsi="Times New Roman" w:cs="Times New Roman"/>
          <w:sz w:val="28"/>
          <w:szCs w:val="28"/>
        </w:rPr>
        <w:t xml:space="preserve"> частина пасечного інвентарю, що використовується для отримання меду центрифугуванням.  </w:t>
      </w:r>
    </w:p>
    <w:p w:rsidR="00BC411E" w:rsidRDefault="000D35C1"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18656" behindDoc="1" locked="0" layoutInCell="1" allowOverlap="1">
            <wp:simplePos x="0" y="0"/>
            <wp:positionH relativeFrom="column">
              <wp:posOffset>370205</wp:posOffset>
            </wp:positionH>
            <wp:positionV relativeFrom="paragraph">
              <wp:posOffset>27305</wp:posOffset>
            </wp:positionV>
            <wp:extent cx="3734435" cy="480695"/>
            <wp:effectExtent l="19050" t="0" r="0" b="0"/>
            <wp:wrapTight wrapText="bothSides">
              <wp:wrapPolygon edited="0">
                <wp:start x="-110" y="0"/>
                <wp:lineTo x="-110" y="20544"/>
                <wp:lineTo x="21596" y="20544"/>
                <wp:lineTo x="21596" y="0"/>
                <wp:lineTo x="-110" y="0"/>
              </wp:wrapPolygon>
            </wp:wrapTight>
            <wp:docPr id="96"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36764F">
        <w:rPr>
          <w:rFonts w:ascii="Times New Roman" w:hAnsi="Times New Roman" w:cs="Times New Roman"/>
          <w:noProof/>
          <w:sz w:val="28"/>
          <w:szCs w:val="28"/>
        </w:rPr>
        <w:drawing>
          <wp:anchor distT="0" distB="0" distL="114300" distR="114300" simplePos="0" relativeHeight="251716608" behindDoc="0" locked="0" layoutInCell="1" allowOverlap="1">
            <wp:simplePos x="0" y="0"/>
            <wp:positionH relativeFrom="margin">
              <wp:posOffset>4749800</wp:posOffset>
            </wp:positionH>
            <wp:positionV relativeFrom="margin">
              <wp:posOffset>7220585</wp:posOffset>
            </wp:positionV>
            <wp:extent cx="1114425" cy="757555"/>
            <wp:effectExtent l="19050" t="0" r="9525" b="0"/>
            <wp:wrapSquare wrapText="bothSides"/>
            <wp:docPr id="95" name="Рисунок 15" descr="C:\Users\Захар\AppData\Local\Microsoft\Windows\Temporary Internet Files\Content.Word\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Захар\AppData\Local\Microsoft\Windows\Temporary Internet Files\Content.Word\567.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4425" cy="757555"/>
                    </a:xfrm>
                    <a:prstGeom prst="rect">
                      <a:avLst/>
                    </a:prstGeom>
                    <a:noFill/>
                    <a:ln>
                      <a:noFill/>
                    </a:ln>
                  </pic:spPr>
                </pic:pic>
              </a:graphicData>
            </a:graphic>
          </wp:anchor>
        </w:drawing>
      </w:r>
    </w:p>
    <w:p w:rsidR="000D35C1" w:rsidRDefault="000D35C1" w:rsidP="00A971B2">
      <w:pPr>
        <w:spacing w:after="0" w:line="240" w:lineRule="auto"/>
        <w:ind w:left="-567" w:right="283"/>
        <w:jc w:val="both"/>
        <w:rPr>
          <w:rFonts w:ascii="Times New Roman" w:hAnsi="Times New Roman" w:cs="Times New Roman"/>
          <w:sz w:val="28"/>
          <w:szCs w:val="28"/>
          <w:lang w:val="uk-UA"/>
        </w:rPr>
      </w:pPr>
    </w:p>
    <w:p w:rsidR="000D35C1" w:rsidRDefault="000D35C1" w:rsidP="00A971B2">
      <w:pPr>
        <w:spacing w:after="0" w:line="240" w:lineRule="auto"/>
        <w:ind w:left="-567" w:right="283"/>
        <w:jc w:val="both"/>
        <w:rPr>
          <w:rFonts w:ascii="Times New Roman" w:hAnsi="Times New Roman" w:cs="Times New Roman"/>
          <w:sz w:val="28"/>
          <w:szCs w:val="28"/>
          <w:lang w:val="uk-UA"/>
        </w:rPr>
      </w:pPr>
    </w:p>
    <w:p w:rsidR="00FE6F52" w:rsidRDefault="000D35C1" w:rsidP="00A971B2">
      <w:pPr>
        <w:spacing w:after="0" w:line="240" w:lineRule="auto"/>
        <w:ind w:left="-567" w:right="283"/>
        <w:jc w:val="both"/>
        <w:rPr>
          <w:rFonts w:ascii="Times New Roman" w:hAnsi="Times New Roman" w:cs="Times New Roman"/>
          <w:sz w:val="28"/>
          <w:szCs w:val="28"/>
          <w:lang w:val="uk-UA"/>
        </w:rPr>
      </w:pPr>
      <w:r w:rsidRPr="00C80A8B">
        <w:rPr>
          <w:rFonts w:ascii="Times New Roman" w:hAnsi="Times New Roman" w:cs="Times New Roman"/>
          <w:b/>
          <w:noProof/>
          <w:sz w:val="28"/>
          <w:szCs w:val="28"/>
        </w:rPr>
        <w:drawing>
          <wp:anchor distT="0" distB="0" distL="114300" distR="114300" simplePos="0" relativeHeight="251720704" behindDoc="1" locked="0" layoutInCell="1" allowOverlap="1">
            <wp:simplePos x="0" y="0"/>
            <wp:positionH relativeFrom="column">
              <wp:posOffset>321945</wp:posOffset>
            </wp:positionH>
            <wp:positionV relativeFrom="paragraph">
              <wp:posOffset>207645</wp:posOffset>
            </wp:positionV>
            <wp:extent cx="3734435" cy="480695"/>
            <wp:effectExtent l="19050" t="0" r="0" b="0"/>
            <wp:wrapTight wrapText="bothSides">
              <wp:wrapPolygon edited="0">
                <wp:start x="-110" y="0"/>
                <wp:lineTo x="-110" y="20544"/>
                <wp:lineTo x="21596" y="20544"/>
                <wp:lineTo x="21596" y="0"/>
                <wp:lineTo x="-110" y="0"/>
              </wp:wrapPolygon>
            </wp:wrapTight>
            <wp:docPr id="97" name="Рисунок 4" descr="C:\Users\Администратор\Desktop\1874492-cartoon-busy-bees-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874492-cartoon-busy-bees-frame.jpg"/>
                    <pic:cNvPicPr>
                      <a:picLocks noChangeAspect="1" noChangeArrowheads="1"/>
                    </pic:cNvPicPr>
                  </pic:nvPicPr>
                  <pic:blipFill>
                    <a:blip r:embed="rId77"/>
                    <a:srcRect/>
                    <a:stretch>
                      <a:fillRect/>
                    </a:stretch>
                  </pic:blipFill>
                  <pic:spPr bwMode="auto">
                    <a:xfrm>
                      <a:off x="0" y="0"/>
                      <a:ext cx="3734435" cy="480695"/>
                    </a:xfrm>
                    <a:prstGeom prst="rect">
                      <a:avLst/>
                    </a:prstGeom>
                    <a:noFill/>
                    <a:ln w="9525">
                      <a:noFill/>
                      <a:miter lim="800000"/>
                      <a:headEnd/>
                      <a:tailEnd/>
                    </a:ln>
                  </pic:spPr>
                </pic:pic>
              </a:graphicData>
            </a:graphic>
          </wp:anchor>
        </w:drawing>
      </w:r>
      <w:r w:rsidR="00CB5D3F" w:rsidRPr="00C80A8B">
        <w:rPr>
          <w:rFonts w:ascii="Times New Roman" w:hAnsi="Times New Roman" w:cs="Times New Roman"/>
          <w:b/>
          <w:sz w:val="28"/>
          <w:szCs w:val="28"/>
        </w:rPr>
        <w:t xml:space="preserve">Вічко </w:t>
      </w:r>
      <w:r w:rsidR="00CB5D3F" w:rsidRPr="00CB5D3F">
        <w:rPr>
          <w:rFonts w:ascii="Times New Roman" w:hAnsi="Times New Roman" w:cs="Times New Roman"/>
          <w:sz w:val="28"/>
          <w:szCs w:val="28"/>
        </w:rPr>
        <w:t xml:space="preserve">(рідше льотка) - отвір у вулику для влёта і вильоту бджіл.  </w:t>
      </w:r>
    </w:p>
    <w:p w:rsidR="000D35C1" w:rsidRDefault="000D35C1" w:rsidP="00A971B2">
      <w:pPr>
        <w:spacing w:after="0" w:line="240" w:lineRule="auto"/>
        <w:ind w:left="-567" w:right="283"/>
        <w:jc w:val="both"/>
        <w:rPr>
          <w:rFonts w:ascii="Times New Roman" w:hAnsi="Times New Roman" w:cs="Times New Roman"/>
          <w:sz w:val="28"/>
          <w:szCs w:val="28"/>
          <w:lang w:val="uk-UA"/>
        </w:rPr>
      </w:pPr>
    </w:p>
    <w:p w:rsidR="000D35C1" w:rsidRDefault="000D35C1" w:rsidP="00A971B2">
      <w:pPr>
        <w:spacing w:after="0" w:line="240" w:lineRule="auto"/>
        <w:ind w:left="-567" w:right="283"/>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4749800</wp:posOffset>
            </wp:positionH>
            <wp:positionV relativeFrom="margin">
              <wp:posOffset>8159115</wp:posOffset>
            </wp:positionV>
            <wp:extent cx="1087755" cy="925830"/>
            <wp:effectExtent l="19050" t="0" r="0" b="0"/>
            <wp:wrapSquare wrapText="bothSides"/>
            <wp:docPr id="99" name="Рисунок 16" descr="D:\для портфолио\ьл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ля портфолио\ьлг.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7755" cy="925830"/>
                    </a:xfrm>
                    <a:prstGeom prst="rect">
                      <a:avLst/>
                    </a:prstGeom>
                    <a:noFill/>
                    <a:ln>
                      <a:noFill/>
                    </a:ln>
                  </pic:spPr>
                </pic:pic>
              </a:graphicData>
            </a:graphic>
          </wp:anchor>
        </w:drawing>
      </w:r>
    </w:p>
    <w:p w:rsidR="000D35C1" w:rsidRDefault="000D35C1" w:rsidP="00A971B2">
      <w:pPr>
        <w:spacing w:after="0" w:line="240" w:lineRule="auto"/>
        <w:ind w:left="-567" w:right="283"/>
        <w:jc w:val="both"/>
        <w:rPr>
          <w:rFonts w:ascii="Times New Roman" w:hAnsi="Times New Roman" w:cs="Times New Roman"/>
          <w:sz w:val="28"/>
          <w:szCs w:val="28"/>
          <w:lang w:val="uk-UA"/>
        </w:rPr>
      </w:pPr>
    </w:p>
    <w:p w:rsidR="00A23F0B" w:rsidRPr="00104E98" w:rsidRDefault="00CB5D3F" w:rsidP="00A971B2">
      <w:pPr>
        <w:spacing w:after="0" w:line="240" w:lineRule="auto"/>
        <w:ind w:left="-567" w:right="283"/>
        <w:jc w:val="both"/>
        <w:rPr>
          <w:rFonts w:ascii="Times New Roman" w:hAnsi="Times New Roman" w:cs="Times New Roman"/>
          <w:sz w:val="28"/>
          <w:szCs w:val="28"/>
          <w:lang w:val="uk-UA"/>
        </w:rPr>
      </w:pPr>
      <w:r w:rsidRPr="00C80A8B">
        <w:rPr>
          <w:rFonts w:ascii="Times New Roman" w:hAnsi="Times New Roman" w:cs="Times New Roman"/>
          <w:b/>
          <w:sz w:val="28"/>
          <w:szCs w:val="28"/>
        </w:rPr>
        <w:t>Димар</w:t>
      </w:r>
      <w:r w:rsidRPr="00CB5D3F">
        <w:rPr>
          <w:rFonts w:ascii="Times New Roman" w:hAnsi="Times New Roman" w:cs="Times New Roman"/>
          <w:sz w:val="28"/>
          <w:szCs w:val="28"/>
        </w:rPr>
        <w:t xml:space="preserve"> - спеціальний пристрій для обкурювання бджіл димом.  Використовується в бджільництві для упокорення бджіл при огляді бджолосімей.</w:t>
      </w:r>
    </w:p>
    <w:p w:rsidR="00A23F0B" w:rsidRDefault="00A23F0B" w:rsidP="00A971B2">
      <w:pPr>
        <w:spacing w:after="0" w:line="240" w:lineRule="auto"/>
        <w:ind w:left="-567" w:right="283"/>
        <w:jc w:val="both"/>
        <w:rPr>
          <w:rFonts w:ascii="Times New Roman" w:hAnsi="Times New Roman" w:cs="Times New Roman"/>
          <w:sz w:val="28"/>
          <w:szCs w:val="28"/>
        </w:rPr>
      </w:pPr>
    </w:p>
    <w:p w:rsidR="00A23F0B" w:rsidRDefault="00A23F0B" w:rsidP="006E3F11">
      <w:pPr>
        <w:spacing w:after="0" w:line="240" w:lineRule="auto"/>
        <w:ind w:left="-567" w:right="283"/>
        <w:jc w:val="both"/>
        <w:rPr>
          <w:rFonts w:ascii="Times New Roman" w:hAnsi="Times New Roman" w:cs="Times New Roman"/>
          <w:sz w:val="28"/>
          <w:szCs w:val="28"/>
        </w:rPr>
      </w:pPr>
    </w:p>
    <w:p w:rsidR="00A23F0B" w:rsidRPr="00A93D40" w:rsidRDefault="00A23F0B" w:rsidP="006E3F11">
      <w:pPr>
        <w:spacing w:after="0" w:line="240" w:lineRule="auto"/>
        <w:ind w:left="-567" w:right="283"/>
        <w:jc w:val="both"/>
        <w:rPr>
          <w:rFonts w:ascii="Times New Roman" w:hAnsi="Times New Roman" w:cs="Times New Roman"/>
          <w:sz w:val="28"/>
          <w:szCs w:val="28"/>
          <w:lang w:val="uk-UA"/>
        </w:rPr>
      </w:pPr>
    </w:p>
    <w:p w:rsidR="00A23F0B" w:rsidRPr="005B49C4" w:rsidRDefault="00A23F0B" w:rsidP="006E3F11">
      <w:pPr>
        <w:spacing w:after="0" w:line="240" w:lineRule="auto"/>
        <w:ind w:left="360"/>
        <w:rPr>
          <w:rFonts w:ascii="Times New Roman" w:hAnsi="Times New Roman" w:cs="Times New Roman"/>
          <w:sz w:val="28"/>
          <w:szCs w:val="28"/>
        </w:rPr>
      </w:pPr>
    </w:p>
    <w:p w:rsidR="00A23F0B" w:rsidRPr="008C66E9" w:rsidRDefault="00A23F0B" w:rsidP="00A23F0B">
      <w:pPr>
        <w:pStyle w:val="a7"/>
        <w:spacing w:before="0" w:beforeAutospacing="0" w:after="0" w:afterAutospacing="0" w:line="276" w:lineRule="auto"/>
        <w:ind w:left="-567" w:right="283"/>
        <w:jc w:val="both"/>
        <w:textAlignment w:val="baseline"/>
        <w:rPr>
          <w:b/>
          <w:sz w:val="32"/>
        </w:rPr>
      </w:pPr>
    </w:p>
    <w:sectPr w:rsidR="00A23F0B" w:rsidRPr="008C66E9" w:rsidSect="00067006">
      <w:pgSz w:w="11906" w:h="16838"/>
      <w:pgMar w:top="1134" w:right="850" w:bottom="1134" w:left="1701" w:header="708" w:footer="708" w:gutter="0"/>
      <w:pgBorders w:offsetFrom="page">
        <w:top w:val="celticKnotwork" w:sz="24" w:space="24" w:color="FFFF00"/>
        <w:left w:val="celticKnotwork" w:sz="24" w:space="24" w:color="FFFF00"/>
        <w:bottom w:val="celticKnotwork" w:sz="24" w:space="24" w:color="FFFF00"/>
        <w:right w:val="celticKnotwork" w:sz="24" w:space="24" w:color="FFFF00"/>
      </w:pgBorders>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0E47" w:rsidRDefault="00330E47" w:rsidP="006100B8">
      <w:pPr>
        <w:spacing w:after="0" w:line="240" w:lineRule="auto"/>
      </w:pPr>
      <w:r>
        <w:separator/>
      </w:r>
    </w:p>
  </w:endnote>
  <w:endnote w:type="continuationSeparator" w:id="1">
    <w:p w:rsidR="00330E47" w:rsidRDefault="00330E47" w:rsidP="006100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0E47" w:rsidRDefault="00330E47" w:rsidP="006100B8">
      <w:pPr>
        <w:spacing w:after="0" w:line="240" w:lineRule="auto"/>
      </w:pPr>
      <w:r>
        <w:separator/>
      </w:r>
    </w:p>
  </w:footnote>
  <w:footnote w:type="continuationSeparator" w:id="1">
    <w:p w:rsidR="00330E47" w:rsidRDefault="00330E47" w:rsidP="006100B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414F06"/>
    <w:multiLevelType w:val="hybridMultilevel"/>
    <w:tmpl w:val="BD283B8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
    <w:nsid w:val="35FB0D4F"/>
    <w:multiLevelType w:val="hybridMultilevel"/>
    <w:tmpl w:val="65F24F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2225918"/>
    <w:multiLevelType w:val="hybridMultilevel"/>
    <w:tmpl w:val="892AA00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44E71C11"/>
    <w:multiLevelType w:val="hybridMultilevel"/>
    <w:tmpl w:val="BDD4FB4A"/>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4">
    <w:nsid w:val="6D8A20B3"/>
    <w:multiLevelType w:val="hybridMultilevel"/>
    <w:tmpl w:val="49A25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08C7C86"/>
    <w:multiLevelType w:val="hybridMultilevel"/>
    <w:tmpl w:val="0B46DA96"/>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5"/>
  </w:num>
  <w:num w:numId="2">
    <w:abstractNumId w:val="0"/>
  </w:num>
  <w:num w:numId="3">
    <w:abstractNumId w:val="4"/>
  </w:num>
  <w:num w:numId="4">
    <w:abstractNumId w:val="1"/>
  </w:num>
  <w:num w:numId="5">
    <w:abstractNumId w:val="2"/>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EB101C"/>
    <w:rsid w:val="00003407"/>
    <w:rsid w:val="00013B43"/>
    <w:rsid w:val="000152A2"/>
    <w:rsid w:val="000170D6"/>
    <w:rsid w:val="00027454"/>
    <w:rsid w:val="00045824"/>
    <w:rsid w:val="0005279A"/>
    <w:rsid w:val="00056AB9"/>
    <w:rsid w:val="00067006"/>
    <w:rsid w:val="000703CB"/>
    <w:rsid w:val="00073685"/>
    <w:rsid w:val="0009133E"/>
    <w:rsid w:val="00092305"/>
    <w:rsid w:val="0009663E"/>
    <w:rsid w:val="000A5FA4"/>
    <w:rsid w:val="000D1C05"/>
    <w:rsid w:val="000D35C1"/>
    <w:rsid w:val="000E674B"/>
    <w:rsid w:val="000F7356"/>
    <w:rsid w:val="00100F76"/>
    <w:rsid w:val="00104E98"/>
    <w:rsid w:val="001145F1"/>
    <w:rsid w:val="00123619"/>
    <w:rsid w:val="00123A20"/>
    <w:rsid w:val="00124371"/>
    <w:rsid w:val="00131128"/>
    <w:rsid w:val="00140F73"/>
    <w:rsid w:val="00144E25"/>
    <w:rsid w:val="0014534A"/>
    <w:rsid w:val="001507FC"/>
    <w:rsid w:val="0015080A"/>
    <w:rsid w:val="00154EE7"/>
    <w:rsid w:val="001566D2"/>
    <w:rsid w:val="00157EF5"/>
    <w:rsid w:val="001724D2"/>
    <w:rsid w:val="00174526"/>
    <w:rsid w:val="0017655D"/>
    <w:rsid w:val="001842ED"/>
    <w:rsid w:val="00186DB7"/>
    <w:rsid w:val="00191963"/>
    <w:rsid w:val="001A7E4E"/>
    <w:rsid w:val="001B12D3"/>
    <w:rsid w:val="001B7DA1"/>
    <w:rsid w:val="001B7FA1"/>
    <w:rsid w:val="001C6CC4"/>
    <w:rsid w:val="001D3A41"/>
    <w:rsid w:val="001E34A0"/>
    <w:rsid w:val="001E5A83"/>
    <w:rsid w:val="001E6E12"/>
    <w:rsid w:val="001F3A1B"/>
    <w:rsid w:val="002031F9"/>
    <w:rsid w:val="002179F7"/>
    <w:rsid w:val="00256745"/>
    <w:rsid w:val="00260B17"/>
    <w:rsid w:val="00270D4E"/>
    <w:rsid w:val="0028797A"/>
    <w:rsid w:val="002B2D03"/>
    <w:rsid w:val="002B4214"/>
    <w:rsid w:val="002B75B3"/>
    <w:rsid w:val="002C0F7F"/>
    <w:rsid w:val="002C142A"/>
    <w:rsid w:val="002D00F0"/>
    <w:rsid w:val="002D3349"/>
    <w:rsid w:val="002D77B4"/>
    <w:rsid w:val="002E458E"/>
    <w:rsid w:val="003037CE"/>
    <w:rsid w:val="00303D39"/>
    <w:rsid w:val="00306641"/>
    <w:rsid w:val="003153E3"/>
    <w:rsid w:val="00322A8B"/>
    <w:rsid w:val="00330772"/>
    <w:rsid w:val="00330E47"/>
    <w:rsid w:val="00331008"/>
    <w:rsid w:val="00356B69"/>
    <w:rsid w:val="0036764F"/>
    <w:rsid w:val="00373890"/>
    <w:rsid w:val="003770DA"/>
    <w:rsid w:val="003819EB"/>
    <w:rsid w:val="0039475D"/>
    <w:rsid w:val="00395E99"/>
    <w:rsid w:val="003B24BE"/>
    <w:rsid w:val="003C57A3"/>
    <w:rsid w:val="003C6CA7"/>
    <w:rsid w:val="003E1343"/>
    <w:rsid w:val="003E468D"/>
    <w:rsid w:val="003E519C"/>
    <w:rsid w:val="00404B35"/>
    <w:rsid w:val="00417081"/>
    <w:rsid w:val="0042394E"/>
    <w:rsid w:val="0042535C"/>
    <w:rsid w:val="0042734F"/>
    <w:rsid w:val="00435067"/>
    <w:rsid w:val="00446297"/>
    <w:rsid w:val="0045650F"/>
    <w:rsid w:val="00464F32"/>
    <w:rsid w:val="00466B52"/>
    <w:rsid w:val="0047739A"/>
    <w:rsid w:val="0048073C"/>
    <w:rsid w:val="00482B64"/>
    <w:rsid w:val="00482CDE"/>
    <w:rsid w:val="004907D3"/>
    <w:rsid w:val="00497C98"/>
    <w:rsid w:val="004A3FF2"/>
    <w:rsid w:val="004A4FEE"/>
    <w:rsid w:val="004A76E8"/>
    <w:rsid w:val="004B3969"/>
    <w:rsid w:val="004B60CF"/>
    <w:rsid w:val="004B6F24"/>
    <w:rsid w:val="004C0312"/>
    <w:rsid w:val="004C0E63"/>
    <w:rsid w:val="004C21F4"/>
    <w:rsid w:val="004E233C"/>
    <w:rsid w:val="004F6B92"/>
    <w:rsid w:val="0050105F"/>
    <w:rsid w:val="00502AD5"/>
    <w:rsid w:val="00507431"/>
    <w:rsid w:val="00510604"/>
    <w:rsid w:val="00516D67"/>
    <w:rsid w:val="00522CE8"/>
    <w:rsid w:val="0052684B"/>
    <w:rsid w:val="005327AB"/>
    <w:rsid w:val="00544A63"/>
    <w:rsid w:val="00547CDE"/>
    <w:rsid w:val="00552D6C"/>
    <w:rsid w:val="00553751"/>
    <w:rsid w:val="005903CB"/>
    <w:rsid w:val="00595F52"/>
    <w:rsid w:val="005A075C"/>
    <w:rsid w:val="005A1A4C"/>
    <w:rsid w:val="005B078F"/>
    <w:rsid w:val="005B6215"/>
    <w:rsid w:val="005B7E52"/>
    <w:rsid w:val="005C0C06"/>
    <w:rsid w:val="005C6DB2"/>
    <w:rsid w:val="005D03B0"/>
    <w:rsid w:val="005D2419"/>
    <w:rsid w:val="005E21CA"/>
    <w:rsid w:val="005E27FF"/>
    <w:rsid w:val="005F1836"/>
    <w:rsid w:val="006021C8"/>
    <w:rsid w:val="006024E3"/>
    <w:rsid w:val="0060575B"/>
    <w:rsid w:val="00605C98"/>
    <w:rsid w:val="006100B8"/>
    <w:rsid w:val="00613EEB"/>
    <w:rsid w:val="00620A7D"/>
    <w:rsid w:val="00624F7B"/>
    <w:rsid w:val="00634021"/>
    <w:rsid w:val="006433DA"/>
    <w:rsid w:val="00645663"/>
    <w:rsid w:val="00646BB5"/>
    <w:rsid w:val="00662986"/>
    <w:rsid w:val="00663F6B"/>
    <w:rsid w:val="006647F8"/>
    <w:rsid w:val="00670146"/>
    <w:rsid w:val="006726E8"/>
    <w:rsid w:val="0067367C"/>
    <w:rsid w:val="006805EE"/>
    <w:rsid w:val="00684A49"/>
    <w:rsid w:val="00685044"/>
    <w:rsid w:val="006A2E15"/>
    <w:rsid w:val="006A74A7"/>
    <w:rsid w:val="006A7DAE"/>
    <w:rsid w:val="006B2FB0"/>
    <w:rsid w:val="006B5987"/>
    <w:rsid w:val="006C2A71"/>
    <w:rsid w:val="006C39AE"/>
    <w:rsid w:val="006C4F2C"/>
    <w:rsid w:val="006C5CE0"/>
    <w:rsid w:val="006D0AFA"/>
    <w:rsid w:val="006E0F39"/>
    <w:rsid w:val="006E18B8"/>
    <w:rsid w:val="006E2949"/>
    <w:rsid w:val="006E3F11"/>
    <w:rsid w:val="006E5B2A"/>
    <w:rsid w:val="006F4B03"/>
    <w:rsid w:val="006F5CBF"/>
    <w:rsid w:val="00703EFE"/>
    <w:rsid w:val="0072708E"/>
    <w:rsid w:val="00727ABD"/>
    <w:rsid w:val="0073044B"/>
    <w:rsid w:val="007338F7"/>
    <w:rsid w:val="00735295"/>
    <w:rsid w:val="0073796A"/>
    <w:rsid w:val="00744C23"/>
    <w:rsid w:val="0074552A"/>
    <w:rsid w:val="00751094"/>
    <w:rsid w:val="007612BA"/>
    <w:rsid w:val="00773717"/>
    <w:rsid w:val="00773957"/>
    <w:rsid w:val="00773A0E"/>
    <w:rsid w:val="007750C1"/>
    <w:rsid w:val="007943D5"/>
    <w:rsid w:val="00795DBC"/>
    <w:rsid w:val="007A2F80"/>
    <w:rsid w:val="007C1707"/>
    <w:rsid w:val="007C243B"/>
    <w:rsid w:val="007C4D3C"/>
    <w:rsid w:val="007C5B6B"/>
    <w:rsid w:val="007D2EE2"/>
    <w:rsid w:val="007D4D26"/>
    <w:rsid w:val="007D4F26"/>
    <w:rsid w:val="007F2F0B"/>
    <w:rsid w:val="00806650"/>
    <w:rsid w:val="008161BA"/>
    <w:rsid w:val="00837B2F"/>
    <w:rsid w:val="00847861"/>
    <w:rsid w:val="0086472B"/>
    <w:rsid w:val="00867D8D"/>
    <w:rsid w:val="0087141C"/>
    <w:rsid w:val="00871460"/>
    <w:rsid w:val="00882963"/>
    <w:rsid w:val="0089023D"/>
    <w:rsid w:val="008916DA"/>
    <w:rsid w:val="008A1824"/>
    <w:rsid w:val="008A4204"/>
    <w:rsid w:val="008A4ED6"/>
    <w:rsid w:val="008A76D9"/>
    <w:rsid w:val="008A79A4"/>
    <w:rsid w:val="008B5773"/>
    <w:rsid w:val="008C66E9"/>
    <w:rsid w:val="008C6C68"/>
    <w:rsid w:val="008D4DDA"/>
    <w:rsid w:val="008D60CF"/>
    <w:rsid w:val="008D6278"/>
    <w:rsid w:val="008E3C43"/>
    <w:rsid w:val="008E40FF"/>
    <w:rsid w:val="008E6C61"/>
    <w:rsid w:val="008F4D8D"/>
    <w:rsid w:val="00902B1B"/>
    <w:rsid w:val="009300F8"/>
    <w:rsid w:val="00932733"/>
    <w:rsid w:val="00942B61"/>
    <w:rsid w:val="00943925"/>
    <w:rsid w:val="00952D19"/>
    <w:rsid w:val="00966964"/>
    <w:rsid w:val="0098347C"/>
    <w:rsid w:val="009878CD"/>
    <w:rsid w:val="009905BF"/>
    <w:rsid w:val="00993444"/>
    <w:rsid w:val="009C209B"/>
    <w:rsid w:val="009C5F4C"/>
    <w:rsid w:val="009D31DD"/>
    <w:rsid w:val="009D7C53"/>
    <w:rsid w:val="009E0D78"/>
    <w:rsid w:val="009F2885"/>
    <w:rsid w:val="00A042E7"/>
    <w:rsid w:val="00A05AE8"/>
    <w:rsid w:val="00A05DF0"/>
    <w:rsid w:val="00A136F6"/>
    <w:rsid w:val="00A1494E"/>
    <w:rsid w:val="00A1535E"/>
    <w:rsid w:val="00A23F0B"/>
    <w:rsid w:val="00A271B1"/>
    <w:rsid w:val="00A27EA9"/>
    <w:rsid w:val="00A45624"/>
    <w:rsid w:val="00A45FD8"/>
    <w:rsid w:val="00A468C9"/>
    <w:rsid w:val="00A4734F"/>
    <w:rsid w:val="00A506B0"/>
    <w:rsid w:val="00A51412"/>
    <w:rsid w:val="00A52DFB"/>
    <w:rsid w:val="00A577A0"/>
    <w:rsid w:val="00A74459"/>
    <w:rsid w:val="00A801D1"/>
    <w:rsid w:val="00A85D3C"/>
    <w:rsid w:val="00A93D40"/>
    <w:rsid w:val="00A971B2"/>
    <w:rsid w:val="00AA307C"/>
    <w:rsid w:val="00AA432A"/>
    <w:rsid w:val="00AA7F89"/>
    <w:rsid w:val="00AC0401"/>
    <w:rsid w:val="00AC38A8"/>
    <w:rsid w:val="00AC3DFC"/>
    <w:rsid w:val="00AD0876"/>
    <w:rsid w:val="00AD55B6"/>
    <w:rsid w:val="00AE1893"/>
    <w:rsid w:val="00AF02D2"/>
    <w:rsid w:val="00AF27FB"/>
    <w:rsid w:val="00B03D06"/>
    <w:rsid w:val="00B15758"/>
    <w:rsid w:val="00B536B7"/>
    <w:rsid w:val="00B67364"/>
    <w:rsid w:val="00B70442"/>
    <w:rsid w:val="00B71BEE"/>
    <w:rsid w:val="00B74B9A"/>
    <w:rsid w:val="00B864A6"/>
    <w:rsid w:val="00B9617D"/>
    <w:rsid w:val="00BA13DD"/>
    <w:rsid w:val="00BB0D22"/>
    <w:rsid w:val="00BB74DB"/>
    <w:rsid w:val="00BB76C8"/>
    <w:rsid w:val="00BC411E"/>
    <w:rsid w:val="00BD5406"/>
    <w:rsid w:val="00BE1988"/>
    <w:rsid w:val="00BF4744"/>
    <w:rsid w:val="00C06507"/>
    <w:rsid w:val="00C120E2"/>
    <w:rsid w:val="00C1237D"/>
    <w:rsid w:val="00C129AB"/>
    <w:rsid w:val="00C156FA"/>
    <w:rsid w:val="00C2019E"/>
    <w:rsid w:val="00C2023F"/>
    <w:rsid w:val="00C21E46"/>
    <w:rsid w:val="00C37609"/>
    <w:rsid w:val="00C54AA3"/>
    <w:rsid w:val="00C557C7"/>
    <w:rsid w:val="00C57D31"/>
    <w:rsid w:val="00C60633"/>
    <w:rsid w:val="00C60D0D"/>
    <w:rsid w:val="00C6190B"/>
    <w:rsid w:val="00C621CF"/>
    <w:rsid w:val="00C62616"/>
    <w:rsid w:val="00C67B98"/>
    <w:rsid w:val="00C80A8B"/>
    <w:rsid w:val="00C83486"/>
    <w:rsid w:val="00C9301D"/>
    <w:rsid w:val="00C94CEA"/>
    <w:rsid w:val="00CA0F92"/>
    <w:rsid w:val="00CA6398"/>
    <w:rsid w:val="00CB067B"/>
    <w:rsid w:val="00CB0CCD"/>
    <w:rsid w:val="00CB5D3F"/>
    <w:rsid w:val="00CC1CA1"/>
    <w:rsid w:val="00CD2419"/>
    <w:rsid w:val="00CF34A2"/>
    <w:rsid w:val="00D00296"/>
    <w:rsid w:val="00D07B28"/>
    <w:rsid w:val="00D17FA9"/>
    <w:rsid w:val="00D23458"/>
    <w:rsid w:val="00D24AC0"/>
    <w:rsid w:val="00D27D0E"/>
    <w:rsid w:val="00D320E9"/>
    <w:rsid w:val="00D33914"/>
    <w:rsid w:val="00D43167"/>
    <w:rsid w:val="00D55B15"/>
    <w:rsid w:val="00D60218"/>
    <w:rsid w:val="00D611DA"/>
    <w:rsid w:val="00D669C3"/>
    <w:rsid w:val="00D67B56"/>
    <w:rsid w:val="00D71396"/>
    <w:rsid w:val="00D730A7"/>
    <w:rsid w:val="00D7594E"/>
    <w:rsid w:val="00D9171D"/>
    <w:rsid w:val="00D9705D"/>
    <w:rsid w:val="00DC5B97"/>
    <w:rsid w:val="00DD74A3"/>
    <w:rsid w:val="00DE4BFD"/>
    <w:rsid w:val="00DE5B19"/>
    <w:rsid w:val="00DF0F0B"/>
    <w:rsid w:val="00DF4EAC"/>
    <w:rsid w:val="00E04A5A"/>
    <w:rsid w:val="00E1013A"/>
    <w:rsid w:val="00E10B35"/>
    <w:rsid w:val="00E22196"/>
    <w:rsid w:val="00E239C1"/>
    <w:rsid w:val="00E26354"/>
    <w:rsid w:val="00E27125"/>
    <w:rsid w:val="00E41A0A"/>
    <w:rsid w:val="00E41C96"/>
    <w:rsid w:val="00E622D4"/>
    <w:rsid w:val="00E72B39"/>
    <w:rsid w:val="00E747A9"/>
    <w:rsid w:val="00E75415"/>
    <w:rsid w:val="00E80FD7"/>
    <w:rsid w:val="00E83F1F"/>
    <w:rsid w:val="00E908A6"/>
    <w:rsid w:val="00E947FB"/>
    <w:rsid w:val="00E9592C"/>
    <w:rsid w:val="00E967AA"/>
    <w:rsid w:val="00EA2998"/>
    <w:rsid w:val="00EA4883"/>
    <w:rsid w:val="00EA6700"/>
    <w:rsid w:val="00EB101C"/>
    <w:rsid w:val="00EB3A66"/>
    <w:rsid w:val="00ED2B39"/>
    <w:rsid w:val="00EE64F0"/>
    <w:rsid w:val="00EE74B1"/>
    <w:rsid w:val="00EF56DA"/>
    <w:rsid w:val="00F009DE"/>
    <w:rsid w:val="00F02CD1"/>
    <w:rsid w:val="00F03425"/>
    <w:rsid w:val="00F128ED"/>
    <w:rsid w:val="00F236FF"/>
    <w:rsid w:val="00F237E8"/>
    <w:rsid w:val="00F248ED"/>
    <w:rsid w:val="00F33FCD"/>
    <w:rsid w:val="00F43660"/>
    <w:rsid w:val="00F446CF"/>
    <w:rsid w:val="00F50082"/>
    <w:rsid w:val="00F50AAF"/>
    <w:rsid w:val="00F531BA"/>
    <w:rsid w:val="00F61503"/>
    <w:rsid w:val="00F67917"/>
    <w:rsid w:val="00F73ECC"/>
    <w:rsid w:val="00F85321"/>
    <w:rsid w:val="00F877FF"/>
    <w:rsid w:val="00F937A2"/>
    <w:rsid w:val="00FA1C23"/>
    <w:rsid w:val="00FA367E"/>
    <w:rsid w:val="00FA39F6"/>
    <w:rsid w:val="00FD5323"/>
    <w:rsid w:val="00FD70F0"/>
    <w:rsid w:val="00FE2FD5"/>
    <w:rsid w:val="00FE6F52"/>
    <w:rsid w:val="00FF1A6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6B92"/>
  </w:style>
  <w:style w:type="paragraph" w:styleId="2">
    <w:name w:val="heading 2"/>
    <w:basedOn w:val="a"/>
    <w:next w:val="a"/>
    <w:link w:val="20"/>
    <w:qFormat/>
    <w:rsid w:val="00A271B1"/>
    <w:pPr>
      <w:keepNext/>
      <w:spacing w:before="240" w:after="60" w:line="240" w:lineRule="auto"/>
      <w:outlineLvl w:val="1"/>
    </w:pPr>
    <w:rPr>
      <w:rFonts w:ascii="Arial" w:eastAsia="Times New Roman" w:hAnsi="Arial" w:cs="Arial"/>
      <w:b/>
      <w:bCs/>
      <w:i/>
      <w:iCs/>
      <w:sz w:val="28"/>
      <w:szCs w:val="2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577A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577A0"/>
    <w:rPr>
      <w:rFonts w:ascii="Tahoma" w:hAnsi="Tahoma" w:cs="Tahoma"/>
      <w:sz w:val="16"/>
      <w:szCs w:val="16"/>
    </w:rPr>
  </w:style>
  <w:style w:type="character" w:customStyle="1" w:styleId="20">
    <w:name w:val="Заголовок 2 Знак"/>
    <w:basedOn w:val="a0"/>
    <w:link w:val="2"/>
    <w:rsid w:val="00A271B1"/>
    <w:rPr>
      <w:rFonts w:ascii="Arial" w:eastAsia="Times New Roman" w:hAnsi="Arial" w:cs="Arial"/>
      <w:b/>
      <w:bCs/>
      <w:i/>
      <w:iCs/>
      <w:sz w:val="28"/>
      <w:szCs w:val="28"/>
      <w:lang w:val="uk-UA" w:eastAsia="uk-UA"/>
    </w:rPr>
  </w:style>
  <w:style w:type="paragraph" w:styleId="21">
    <w:name w:val="toc 2"/>
    <w:basedOn w:val="a"/>
    <w:next w:val="a"/>
    <w:autoRedefine/>
    <w:semiHidden/>
    <w:rsid w:val="00C83486"/>
    <w:pPr>
      <w:shd w:val="clear" w:color="auto" w:fill="FFFFFF" w:themeFill="background1"/>
      <w:tabs>
        <w:tab w:val="right" w:leader="dot" w:pos="10430"/>
      </w:tabs>
      <w:spacing w:before="240" w:after="0" w:line="240" w:lineRule="auto"/>
      <w:ind w:left="-567"/>
    </w:pPr>
    <w:rPr>
      <w:rFonts w:ascii="Times New Roman" w:eastAsia="Times New Roman" w:hAnsi="Times New Roman" w:cs="Times New Roman"/>
      <w:b/>
      <w:bCs/>
      <w:noProof/>
      <w:sz w:val="32"/>
      <w:szCs w:val="32"/>
      <w:lang w:val="uk-UA" w:eastAsia="uk-UA"/>
    </w:rPr>
  </w:style>
  <w:style w:type="paragraph" w:styleId="1">
    <w:name w:val="toc 1"/>
    <w:basedOn w:val="a"/>
    <w:next w:val="a"/>
    <w:autoRedefine/>
    <w:semiHidden/>
    <w:rsid w:val="00A271B1"/>
    <w:pPr>
      <w:spacing w:before="360" w:after="0" w:line="240" w:lineRule="auto"/>
    </w:pPr>
    <w:rPr>
      <w:rFonts w:ascii="Arial" w:eastAsia="Times New Roman" w:hAnsi="Arial" w:cs="Arial"/>
      <w:b/>
      <w:bCs/>
      <w:caps/>
      <w:sz w:val="24"/>
      <w:szCs w:val="24"/>
      <w:lang w:val="uk-UA" w:eastAsia="uk-UA"/>
    </w:rPr>
  </w:style>
  <w:style w:type="character" w:styleId="a5">
    <w:name w:val="Hyperlink"/>
    <w:basedOn w:val="a0"/>
    <w:rsid w:val="00A271B1"/>
    <w:rPr>
      <w:color w:val="0000FF"/>
      <w:u w:val="single"/>
    </w:rPr>
  </w:style>
  <w:style w:type="character" w:styleId="a6">
    <w:name w:val="Strong"/>
    <w:basedOn w:val="a0"/>
    <w:qFormat/>
    <w:rsid w:val="00100F76"/>
    <w:rPr>
      <w:b/>
      <w:bCs/>
    </w:rPr>
  </w:style>
  <w:style w:type="paragraph" w:styleId="a7">
    <w:name w:val="Normal (Web)"/>
    <w:basedOn w:val="a"/>
    <w:uiPriority w:val="99"/>
    <w:rsid w:val="00100F76"/>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8">
    <w:name w:val="List Paragraph"/>
    <w:basedOn w:val="a"/>
    <w:uiPriority w:val="34"/>
    <w:qFormat/>
    <w:rsid w:val="00A23F0B"/>
    <w:pPr>
      <w:ind w:left="720"/>
      <w:contextualSpacing/>
    </w:pPr>
    <w:rPr>
      <w:rFonts w:eastAsiaTheme="minorHAnsi"/>
      <w:lang w:eastAsia="en-US"/>
    </w:rPr>
  </w:style>
  <w:style w:type="paragraph" w:styleId="a9">
    <w:name w:val="header"/>
    <w:basedOn w:val="a"/>
    <w:link w:val="aa"/>
    <w:uiPriority w:val="99"/>
    <w:semiHidden/>
    <w:unhideWhenUsed/>
    <w:rsid w:val="006100B8"/>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6100B8"/>
  </w:style>
  <w:style w:type="paragraph" w:styleId="ab">
    <w:name w:val="footer"/>
    <w:basedOn w:val="a"/>
    <w:link w:val="ac"/>
    <w:uiPriority w:val="99"/>
    <w:unhideWhenUsed/>
    <w:rsid w:val="006100B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100B8"/>
  </w:style>
</w:styles>
</file>

<file path=word/webSettings.xml><?xml version="1.0" encoding="utf-8"?>
<w:webSettings xmlns:r="http://schemas.openxmlformats.org/officeDocument/2006/relationships" xmlns:w="http://schemas.openxmlformats.org/wordprocessingml/2006/main">
  <w:divs>
    <w:div w:id="358580048">
      <w:bodyDiv w:val="1"/>
      <w:marLeft w:val="0"/>
      <w:marRight w:val="0"/>
      <w:marTop w:val="0"/>
      <w:marBottom w:val="0"/>
      <w:divBdr>
        <w:top w:val="none" w:sz="0" w:space="0" w:color="auto"/>
        <w:left w:val="none" w:sz="0" w:space="0" w:color="auto"/>
        <w:bottom w:val="none" w:sz="0" w:space="0" w:color="auto"/>
        <w:right w:val="none" w:sz="0" w:space="0" w:color="auto"/>
      </w:divBdr>
    </w:div>
    <w:div w:id="462384491">
      <w:bodyDiv w:val="1"/>
      <w:marLeft w:val="0"/>
      <w:marRight w:val="0"/>
      <w:marTop w:val="0"/>
      <w:marBottom w:val="0"/>
      <w:divBdr>
        <w:top w:val="none" w:sz="0" w:space="0" w:color="auto"/>
        <w:left w:val="none" w:sz="0" w:space="0" w:color="auto"/>
        <w:bottom w:val="none" w:sz="0" w:space="0" w:color="auto"/>
        <w:right w:val="none" w:sz="0" w:space="0" w:color="auto"/>
      </w:divBdr>
    </w:div>
    <w:div w:id="468206434">
      <w:bodyDiv w:val="1"/>
      <w:marLeft w:val="0"/>
      <w:marRight w:val="0"/>
      <w:marTop w:val="0"/>
      <w:marBottom w:val="0"/>
      <w:divBdr>
        <w:top w:val="none" w:sz="0" w:space="0" w:color="auto"/>
        <w:left w:val="none" w:sz="0" w:space="0" w:color="auto"/>
        <w:bottom w:val="none" w:sz="0" w:space="0" w:color="auto"/>
        <w:right w:val="none" w:sz="0" w:space="0" w:color="auto"/>
      </w:divBdr>
    </w:div>
    <w:div w:id="611088769">
      <w:bodyDiv w:val="1"/>
      <w:marLeft w:val="0"/>
      <w:marRight w:val="0"/>
      <w:marTop w:val="0"/>
      <w:marBottom w:val="0"/>
      <w:divBdr>
        <w:top w:val="none" w:sz="0" w:space="0" w:color="auto"/>
        <w:left w:val="none" w:sz="0" w:space="0" w:color="auto"/>
        <w:bottom w:val="none" w:sz="0" w:space="0" w:color="auto"/>
        <w:right w:val="none" w:sz="0" w:space="0" w:color="auto"/>
      </w:divBdr>
    </w:div>
    <w:div w:id="939609790">
      <w:bodyDiv w:val="1"/>
      <w:marLeft w:val="0"/>
      <w:marRight w:val="0"/>
      <w:marTop w:val="0"/>
      <w:marBottom w:val="0"/>
      <w:divBdr>
        <w:top w:val="none" w:sz="0" w:space="0" w:color="auto"/>
        <w:left w:val="none" w:sz="0" w:space="0" w:color="auto"/>
        <w:bottom w:val="none" w:sz="0" w:space="0" w:color="auto"/>
        <w:right w:val="none" w:sz="0" w:space="0" w:color="auto"/>
      </w:divBdr>
    </w:div>
    <w:div w:id="948120105">
      <w:bodyDiv w:val="1"/>
      <w:marLeft w:val="0"/>
      <w:marRight w:val="0"/>
      <w:marTop w:val="0"/>
      <w:marBottom w:val="0"/>
      <w:divBdr>
        <w:top w:val="none" w:sz="0" w:space="0" w:color="auto"/>
        <w:left w:val="none" w:sz="0" w:space="0" w:color="auto"/>
        <w:bottom w:val="none" w:sz="0" w:space="0" w:color="auto"/>
        <w:right w:val="none" w:sz="0" w:space="0" w:color="auto"/>
      </w:divBdr>
    </w:div>
    <w:div w:id="1071999376">
      <w:bodyDiv w:val="1"/>
      <w:marLeft w:val="0"/>
      <w:marRight w:val="0"/>
      <w:marTop w:val="0"/>
      <w:marBottom w:val="0"/>
      <w:divBdr>
        <w:top w:val="none" w:sz="0" w:space="0" w:color="auto"/>
        <w:left w:val="none" w:sz="0" w:space="0" w:color="auto"/>
        <w:bottom w:val="none" w:sz="0" w:space="0" w:color="auto"/>
        <w:right w:val="none" w:sz="0" w:space="0" w:color="auto"/>
      </w:divBdr>
    </w:div>
    <w:div w:id="1265572761">
      <w:bodyDiv w:val="1"/>
      <w:marLeft w:val="0"/>
      <w:marRight w:val="0"/>
      <w:marTop w:val="0"/>
      <w:marBottom w:val="0"/>
      <w:divBdr>
        <w:top w:val="none" w:sz="0" w:space="0" w:color="auto"/>
        <w:left w:val="none" w:sz="0" w:space="0" w:color="auto"/>
        <w:bottom w:val="none" w:sz="0" w:space="0" w:color="auto"/>
        <w:right w:val="none" w:sz="0" w:space="0" w:color="auto"/>
      </w:divBdr>
    </w:div>
    <w:div w:id="1476412049">
      <w:bodyDiv w:val="1"/>
      <w:marLeft w:val="0"/>
      <w:marRight w:val="0"/>
      <w:marTop w:val="0"/>
      <w:marBottom w:val="0"/>
      <w:divBdr>
        <w:top w:val="none" w:sz="0" w:space="0" w:color="auto"/>
        <w:left w:val="none" w:sz="0" w:space="0" w:color="auto"/>
        <w:bottom w:val="none" w:sz="0" w:space="0" w:color="auto"/>
        <w:right w:val="none" w:sz="0" w:space="0" w:color="auto"/>
      </w:divBdr>
    </w:div>
    <w:div w:id="1549299856">
      <w:bodyDiv w:val="1"/>
      <w:marLeft w:val="0"/>
      <w:marRight w:val="0"/>
      <w:marTop w:val="0"/>
      <w:marBottom w:val="0"/>
      <w:divBdr>
        <w:top w:val="none" w:sz="0" w:space="0" w:color="auto"/>
        <w:left w:val="none" w:sz="0" w:space="0" w:color="auto"/>
        <w:bottom w:val="none" w:sz="0" w:space="0" w:color="auto"/>
        <w:right w:val="none" w:sz="0" w:space="0" w:color="auto"/>
      </w:divBdr>
    </w:div>
    <w:div w:id="1668896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uk.wikipedia.org/wiki/%D0%91%D0%B4%D0%B6%D0%BE%D0%BB%D0%B8%D0%BD%D1%96" TargetMode="External"/><Relationship Id="rId39" Type="http://schemas.openxmlformats.org/officeDocument/2006/relationships/image" Target="media/image27.jpeg"/><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chart" Target="charts/chart5.xml"/><Relationship Id="rId68" Type="http://schemas.openxmlformats.org/officeDocument/2006/relationships/chart" Target="charts/chart10.xml"/><Relationship Id="rId76" Type="http://schemas.openxmlformats.org/officeDocument/2006/relationships/image" Target="media/image48.jpeg"/><Relationship Id="rId84" Type="http://schemas.openxmlformats.org/officeDocument/2006/relationships/image" Target="media/image54.jpeg"/><Relationship Id="rId89"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hyperlink" Target="https://uk.wikipedia.org/wiki/%D0%9A%D0%BE%D0%BC%D0%B0%D1%85%D0%B8"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http://faqukr.ru/novini-ta-suspilstvo/146112-bdzhola-cikavi-fakti-pro-bdzhil-diki-i-domashni.html" TargetMode="External"/><Relationship Id="rId66" Type="http://schemas.openxmlformats.org/officeDocument/2006/relationships/chart" Target="charts/chart8.xml"/><Relationship Id="rId74" Type="http://schemas.openxmlformats.org/officeDocument/2006/relationships/image" Target="media/image46.png"/><Relationship Id="rId79" Type="http://schemas.openxmlformats.org/officeDocument/2006/relationships/hyperlink" Target="https://uk.wikipedia.org/wiki/%D0%91%D0%B4%D0%B6%D0%BE%D0%BB%D0%B0" TargetMode="External"/><Relationship Id="rId87"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chart" Target="charts/chart3.xml"/><Relationship Id="rId82" Type="http://schemas.openxmlformats.org/officeDocument/2006/relationships/image" Target="media/image52.jpeg"/><Relationship Id="rId90" Type="http://schemas.openxmlformats.org/officeDocument/2006/relationships/image" Target="media/image60.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chart" Target="charts/chart6.xml"/><Relationship Id="rId69" Type="http://schemas.openxmlformats.org/officeDocument/2006/relationships/chart" Target="charts/chart11.xml"/><Relationship Id="rId77"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chart" Target="charts/chart14.xml"/><Relationship Id="rId80" Type="http://schemas.openxmlformats.org/officeDocument/2006/relationships/hyperlink" Target="https://uk.wikipedia.org/wiki/%D0%A1%D1%82%D0%B0%D1%82%D0%B5%D0%B2%D1%96_%D0%BE%D1%80%D0%B3%D0%B0%D0%BD%D0%B8" TargetMode="External"/><Relationship Id="rId85" Type="http://schemas.openxmlformats.org/officeDocument/2006/relationships/image" Target="media/image5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s://uk.wikipedia.org/wiki/%D0%9F%D0%B5%D1%80%D0%B5%D1%82%D0%B8%D0%BD%D1%87%D0%B0%D1%81%D1%82%D0%BE%D0%BA%D1%80%D0%B8%D0%BB%D1%96" TargetMode="Externa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chart" Target="charts/chart1.xml"/><Relationship Id="rId67" Type="http://schemas.openxmlformats.org/officeDocument/2006/relationships/chart" Target="charts/chart9.xml"/><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chart" Target="charts/chart4.xml"/><Relationship Id="rId70" Type="http://schemas.openxmlformats.org/officeDocument/2006/relationships/chart" Target="charts/chart12.xml"/><Relationship Id="rId75" Type="http://schemas.openxmlformats.org/officeDocument/2006/relationships/image" Target="media/image47.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uk.wikipedia.org/wiki/%D0%91%D0%B4%D0%B6%D0%BE%D0%BB%D0%B0_(%D1%80%D1%96%D0%B4)" TargetMode="External"/><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yperlink" Target="http://dovidka.biz.ua/tsikavi-fakti-pro-bdzhil/" TargetMode="External"/><Relationship Id="rId10" Type="http://schemas.openxmlformats.org/officeDocument/2006/relationships/hyperlink" Target="http://pasika.pro/_i______-____i__tciya-_j_i___-__ich___i_-_a____________-____-_k_i________yi-____i-_n__yi__-/"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chart" Target="charts/chart2.xml"/><Relationship Id="rId65" Type="http://schemas.openxmlformats.org/officeDocument/2006/relationships/chart" Target="charts/chart7.xml"/><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Так</c:v>
                </c:pt>
              </c:strCache>
            </c:strRef>
          </c:tx>
          <c:dLbls>
            <c:dLbl>
              <c:idx val="0"/>
              <c:layout>
                <c:manualLayout>
                  <c:x val="-2.3148148148148147E-3"/>
                  <c:y val="1.9841269841269892E-2"/>
                </c:manualLayout>
              </c:layout>
              <c:tx>
                <c:rich>
                  <a:bodyPr/>
                  <a:lstStyle/>
                  <a:p>
                    <a:pPr>
                      <a:defRPr sz="1400" baseline="0"/>
                    </a:pPr>
                    <a:r>
                      <a:rPr lang="ru-RU"/>
                      <a:t>30</a:t>
                    </a:r>
                    <a:endParaRPr lang="en-US"/>
                  </a:p>
                </c:rich>
              </c:tx>
              <c:spPr/>
              <c:showVal val="1"/>
            </c:dLbl>
            <c:showVal val="1"/>
          </c:dLbls>
          <c:cat>
            <c:numRef>
              <c:f>Лист1!$A$2:$A$5</c:f>
              <c:numCache>
                <c:formatCode>General</c:formatCode>
                <c:ptCount val="4"/>
              </c:numCache>
            </c:numRef>
          </c:cat>
          <c:val>
            <c:numRef>
              <c:f>Лист1!$B$2:$B$5</c:f>
              <c:numCache>
                <c:formatCode>General</c:formatCode>
                <c:ptCount val="4"/>
                <c:pt idx="0">
                  <c:v>30</c:v>
                </c:pt>
              </c:numCache>
            </c:numRef>
          </c:val>
        </c:ser>
        <c:ser>
          <c:idx val="1"/>
          <c:order val="1"/>
          <c:tx>
            <c:strRef>
              <c:f>Лист1!$C$1</c:f>
              <c:strCache>
                <c:ptCount val="1"/>
                <c:pt idx="0">
                  <c:v>Ні</c:v>
                </c:pt>
              </c:strCache>
            </c:strRef>
          </c:tx>
          <c:dLbls>
            <c:dLbl>
              <c:idx val="0"/>
              <c:layout>
                <c:manualLayout>
                  <c:x val="2.3148148148148338E-3"/>
                  <c:y val="2.7777777777777957E-2"/>
                </c:manualLayout>
              </c:layout>
              <c:tx>
                <c:rich>
                  <a:bodyPr/>
                  <a:lstStyle/>
                  <a:p>
                    <a:r>
                      <a:rPr lang="ru-RU"/>
                      <a:t>5</a:t>
                    </a:r>
                    <a:endParaRPr lang="en-US"/>
                  </a:p>
                </c:rich>
              </c:tx>
              <c:showVal val="1"/>
            </c:dLbl>
            <c:txPr>
              <a:bodyPr/>
              <a:lstStyle/>
              <a:p>
                <a:pPr>
                  <a:defRPr sz="1400" baseline="0">
                    <a:solidFill>
                      <a:schemeClr val="tx1"/>
                    </a:solidFill>
                  </a:defRPr>
                </a:pPr>
                <a:endParaRPr lang="ru-RU"/>
              </a:p>
            </c:txPr>
            <c:showVal val="1"/>
          </c:dLbls>
          <c:cat>
            <c:numRef>
              <c:f>Лист1!$A$2:$A$5</c:f>
              <c:numCache>
                <c:formatCode>General</c:formatCode>
                <c:ptCount val="4"/>
              </c:numCache>
            </c:numRef>
          </c:cat>
          <c:val>
            <c:numRef>
              <c:f>Лист1!$C$2:$C$5</c:f>
              <c:numCache>
                <c:formatCode>General</c:formatCode>
                <c:ptCount val="4"/>
                <c:pt idx="0">
                  <c:v>5</c:v>
                </c:pt>
              </c:numCache>
            </c:numRef>
          </c:val>
        </c:ser>
        <c:axId val="75166848"/>
        <c:axId val="75168384"/>
      </c:barChart>
      <c:catAx>
        <c:axId val="75166848"/>
        <c:scaling>
          <c:orientation val="minMax"/>
        </c:scaling>
        <c:axPos val="b"/>
        <c:numFmt formatCode="General" sourceLinked="1"/>
        <c:tickLblPos val="nextTo"/>
        <c:crossAx val="75168384"/>
        <c:crosses val="autoZero"/>
        <c:auto val="1"/>
        <c:lblAlgn val="ctr"/>
        <c:lblOffset val="100"/>
      </c:catAx>
      <c:valAx>
        <c:axId val="75168384"/>
        <c:scaling>
          <c:orientation val="minMax"/>
        </c:scaling>
        <c:axPos val="l"/>
        <c:majorGridlines/>
        <c:numFmt formatCode="General" sourceLinked="1"/>
        <c:tickLblPos val="nextTo"/>
        <c:crossAx val="75166848"/>
        <c:crosses val="autoZero"/>
        <c:crossBetween val="between"/>
      </c:valAx>
    </c:plotArea>
    <c:legend>
      <c:legendPos val="b"/>
      <c:layout>
        <c:manualLayout>
          <c:xMode val="edge"/>
          <c:yMode val="edge"/>
          <c:x val="0.45610090405366038"/>
          <c:y val="0.90443288338957661"/>
          <c:w val="0.22668708078156918"/>
          <c:h val="7.1757592800899953E-2"/>
        </c:manualLayout>
      </c:layout>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На ринку</c:v>
                </c:pt>
              </c:strCache>
            </c:strRef>
          </c:tx>
          <c:dLbls>
            <c:dLbl>
              <c:idx val="0"/>
              <c:layout>
                <c:manualLayout>
                  <c:x val="0"/>
                  <c:y val="1.1904761904761921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9</c:v>
                </c:pt>
              </c:numCache>
            </c:numRef>
          </c:val>
        </c:ser>
        <c:ser>
          <c:idx val="1"/>
          <c:order val="1"/>
          <c:tx>
            <c:strRef>
              <c:f>Лист1!$C$1</c:f>
              <c:strCache>
                <c:ptCount val="1"/>
                <c:pt idx="0">
                  <c:v>В магазині</c:v>
                </c:pt>
              </c:strCache>
            </c:strRef>
          </c:tx>
          <c:dLbls>
            <c:dLbl>
              <c:idx val="0"/>
              <c:layout>
                <c:manualLayout>
                  <c:x val="0"/>
                  <c:y val="2.3809523809523891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2</c:v>
                </c:pt>
              </c:numCache>
            </c:numRef>
          </c:val>
        </c:ser>
        <c:ser>
          <c:idx val="2"/>
          <c:order val="2"/>
          <c:tx>
            <c:strRef>
              <c:f>Лист1!$D$1</c:f>
              <c:strCache>
                <c:ptCount val="1"/>
                <c:pt idx="0">
                  <c:v>У знайомого пасічника</c:v>
                </c:pt>
              </c:strCache>
            </c:strRef>
          </c:tx>
          <c:dLbls>
            <c:dLbl>
              <c:idx val="0"/>
              <c:layout>
                <c:manualLayout>
                  <c:x val="0"/>
                  <c:y val="1.9841269841269896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12</c:v>
                </c:pt>
              </c:numCache>
            </c:numRef>
          </c:val>
        </c:ser>
        <c:ser>
          <c:idx val="3"/>
          <c:order val="3"/>
          <c:tx>
            <c:strRef>
              <c:f>Лист1!$E$1</c:f>
              <c:strCache>
                <c:ptCount val="1"/>
                <c:pt idx="0">
                  <c:v>По різному</c:v>
                </c:pt>
              </c:strCache>
            </c:strRef>
          </c:tx>
          <c:dLbls>
            <c:dLbl>
              <c:idx val="0"/>
              <c:layout>
                <c:manualLayout>
                  <c:x val="0"/>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Лист1!$E$2:$E$5</c:f>
              <c:numCache>
                <c:formatCode>General</c:formatCode>
                <c:ptCount val="4"/>
                <c:pt idx="0">
                  <c:v>1</c:v>
                </c:pt>
              </c:numCache>
            </c:numRef>
          </c:val>
        </c:ser>
        <c:axId val="125786752"/>
        <c:axId val="125792640"/>
      </c:barChart>
      <c:catAx>
        <c:axId val="125786752"/>
        <c:scaling>
          <c:orientation val="minMax"/>
        </c:scaling>
        <c:axPos val="b"/>
        <c:numFmt formatCode="General" sourceLinked="1"/>
        <c:tickLblPos val="nextTo"/>
        <c:crossAx val="125792640"/>
        <c:crosses val="autoZero"/>
        <c:auto val="1"/>
        <c:lblAlgn val="ctr"/>
        <c:lblOffset val="100"/>
      </c:catAx>
      <c:valAx>
        <c:axId val="125792640"/>
        <c:scaling>
          <c:orientation val="minMax"/>
        </c:scaling>
        <c:axPos val="l"/>
        <c:majorGridlines/>
        <c:numFmt formatCode="General" sourceLinked="1"/>
        <c:tickLblPos val="nextTo"/>
        <c:crossAx val="125786752"/>
        <c:crosses val="autoZero"/>
        <c:crossBetween val="between"/>
      </c:valAx>
    </c:plotArea>
    <c:legend>
      <c:legendPos val="b"/>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Так</c:v>
                </c:pt>
              </c:strCache>
            </c:strRef>
          </c:tx>
          <c:dLbls>
            <c:dLbl>
              <c:idx val="0"/>
              <c:layout>
                <c:manualLayout>
                  <c:x val="0"/>
                  <c:y val="2.7777777777777936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c:v>
                </c:pt>
              </c:numCache>
            </c:numRef>
          </c:val>
        </c:ser>
        <c:ser>
          <c:idx val="1"/>
          <c:order val="1"/>
          <c:tx>
            <c:strRef>
              <c:f>Лист1!$C$1</c:f>
              <c:strCache>
                <c:ptCount val="1"/>
                <c:pt idx="0">
                  <c:v>Ні</c:v>
                </c:pt>
              </c:strCache>
            </c:strRef>
          </c:tx>
          <c:dLbls>
            <c:dLbl>
              <c:idx val="0"/>
              <c:layout>
                <c:manualLayout>
                  <c:x val="0"/>
                  <c:y val="2.7777777777777936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13</c:v>
                </c:pt>
              </c:numCache>
            </c:numRef>
          </c:val>
        </c:ser>
        <c:ser>
          <c:idx val="2"/>
          <c:order val="2"/>
          <c:tx>
            <c:strRef>
              <c:f>Лист1!$D$1</c:f>
              <c:strCache>
                <c:ptCount val="1"/>
                <c:pt idx="0">
                  <c:v>Іноді</c:v>
                </c:pt>
              </c:strCache>
            </c:strRef>
          </c:tx>
          <c:dLbls>
            <c:dLbl>
              <c:idx val="0"/>
              <c:layout>
                <c:manualLayout>
                  <c:x val="0"/>
                  <c:y val="2.3809523809523812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9</c:v>
                </c:pt>
              </c:numCache>
            </c:numRef>
          </c:val>
        </c:ser>
        <c:axId val="125810944"/>
        <c:axId val="125902848"/>
      </c:barChart>
      <c:catAx>
        <c:axId val="125810944"/>
        <c:scaling>
          <c:orientation val="minMax"/>
        </c:scaling>
        <c:axPos val="b"/>
        <c:numFmt formatCode="General" sourceLinked="1"/>
        <c:tickLblPos val="nextTo"/>
        <c:crossAx val="125902848"/>
        <c:crosses val="autoZero"/>
        <c:auto val="1"/>
        <c:lblAlgn val="ctr"/>
        <c:lblOffset val="100"/>
      </c:catAx>
      <c:valAx>
        <c:axId val="125902848"/>
        <c:scaling>
          <c:orientation val="minMax"/>
        </c:scaling>
        <c:axPos val="l"/>
        <c:majorGridlines/>
        <c:numFmt formatCode="General" sourceLinked="1"/>
        <c:tickLblPos val="nextTo"/>
        <c:crossAx val="125810944"/>
        <c:crosses val="autoZero"/>
        <c:crossBetween val="between"/>
      </c:valAx>
    </c:plotArea>
    <c:legend>
      <c:legendPos val="b"/>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За смаковими якостями</c:v>
                </c:pt>
              </c:strCache>
            </c:strRef>
          </c:tx>
          <c:dLbls>
            <c:dLbl>
              <c:idx val="0"/>
              <c:layout>
                <c:manualLayout>
                  <c:x val="1.0609445340016819E-17"/>
                  <c:y val="1.9841269841269896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15</c:v>
                </c:pt>
              </c:numCache>
            </c:numRef>
          </c:val>
        </c:ser>
        <c:ser>
          <c:idx val="1"/>
          <c:order val="1"/>
          <c:tx>
            <c:strRef>
              <c:f>Лист1!$C$1</c:f>
              <c:strCache>
                <c:ptCount val="1"/>
                <c:pt idx="0">
                  <c:v>По сертифікату відповідності</c:v>
                </c:pt>
              </c:strCache>
            </c:strRef>
          </c:tx>
          <c:dLbls>
            <c:dLbl>
              <c:idx val="0"/>
              <c:layout>
                <c:manualLayout>
                  <c:x val="0"/>
                  <c:y val="1.1904761904761921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2</c:v>
                </c:pt>
              </c:numCache>
            </c:numRef>
          </c:val>
        </c:ser>
        <c:ser>
          <c:idx val="2"/>
          <c:order val="2"/>
          <c:tx>
            <c:strRef>
              <c:f>Лист1!$D$1</c:f>
              <c:strCache>
                <c:ptCount val="1"/>
                <c:pt idx="0">
                  <c:v>Ніяк</c:v>
                </c:pt>
              </c:strCache>
            </c:strRef>
          </c:tx>
          <c:dLbls>
            <c:dLbl>
              <c:idx val="0"/>
              <c:layout>
                <c:manualLayout>
                  <c:x val="2.3148148148148147E-3"/>
                  <c:y val="2.7777777777777936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7</c:v>
                </c:pt>
              </c:numCache>
            </c:numRef>
          </c:val>
        </c:ser>
        <c:axId val="76982144"/>
        <c:axId val="76983680"/>
      </c:barChart>
      <c:catAx>
        <c:axId val="76982144"/>
        <c:scaling>
          <c:orientation val="minMax"/>
        </c:scaling>
        <c:axPos val="b"/>
        <c:numFmt formatCode="General" sourceLinked="1"/>
        <c:tickLblPos val="nextTo"/>
        <c:crossAx val="76983680"/>
        <c:crosses val="autoZero"/>
        <c:auto val="1"/>
        <c:lblAlgn val="ctr"/>
        <c:lblOffset val="100"/>
      </c:catAx>
      <c:valAx>
        <c:axId val="76983680"/>
        <c:scaling>
          <c:orientation val="minMax"/>
        </c:scaling>
        <c:axPos val="l"/>
        <c:majorGridlines/>
        <c:numFmt formatCode="General" sourceLinked="1"/>
        <c:tickLblPos val="nextTo"/>
        <c:crossAx val="76982144"/>
        <c:crosses val="autoZero"/>
        <c:crossBetween val="between"/>
      </c:valAx>
    </c:plotArea>
    <c:legend>
      <c:legendPos val="b"/>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Як ласощі</c:v>
                </c:pt>
              </c:strCache>
            </c:strRef>
          </c:tx>
          <c:dLbls>
            <c:dLbl>
              <c:idx val="0"/>
              <c:layout>
                <c:manualLayout>
                  <c:x val="2.3148148148148147E-3"/>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16</c:v>
                </c:pt>
              </c:numCache>
            </c:numRef>
          </c:val>
        </c:ser>
        <c:ser>
          <c:idx val="1"/>
          <c:order val="1"/>
          <c:tx>
            <c:strRef>
              <c:f>Лист1!$C$1</c:f>
              <c:strCache>
                <c:ptCount val="1"/>
                <c:pt idx="0">
                  <c:v>В якості ліків</c:v>
                </c:pt>
              </c:strCache>
            </c:strRef>
          </c:tx>
          <c:dLbls>
            <c:dLbl>
              <c:idx val="0"/>
              <c:layout>
                <c:manualLayout>
                  <c:x val="2.3148148148148147E-3"/>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21</c:v>
                </c:pt>
              </c:numCache>
            </c:numRef>
          </c:val>
        </c:ser>
        <c:ser>
          <c:idx val="2"/>
          <c:order val="2"/>
          <c:tx>
            <c:strRef>
              <c:f>Лист1!$D$1</c:f>
              <c:strCache>
                <c:ptCount val="1"/>
                <c:pt idx="0">
                  <c:v>Для приготування їжі</c:v>
                </c:pt>
              </c:strCache>
            </c:strRef>
          </c:tx>
          <c:dLbls>
            <c:dLbl>
              <c:idx val="0"/>
              <c:layout>
                <c:manualLayout>
                  <c:x val="0"/>
                  <c:y val="1.9841269841269896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7</c:v>
                </c:pt>
              </c:numCache>
            </c:numRef>
          </c:val>
        </c:ser>
        <c:axId val="126088704"/>
        <c:axId val="126090240"/>
      </c:barChart>
      <c:catAx>
        <c:axId val="126088704"/>
        <c:scaling>
          <c:orientation val="minMax"/>
        </c:scaling>
        <c:axPos val="b"/>
        <c:numFmt formatCode="General" sourceLinked="1"/>
        <c:tickLblPos val="nextTo"/>
        <c:crossAx val="126090240"/>
        <c:crosses val="autoZero"/>
        <c:auto val="1"/>
        <c:lblAlgn val="ctr"/>
        <c:lblOffset val="100"/>
      </c:catAx>
      <c:valAx>
        <c:axId val="126090240"/>
        <c:scaling>
          <c:orientation val="minMax"/>
        </c:scaling>
        <c:axPos val="l"/>
        <c:majorGridlines/>
        <c:numFmt formatCode="General" sourceLinked="1"/>
        <c:tickLblPos val="nextTo"/>
        <c:crossAx val="126088704"/>
        <c:crosses val="autoZero"/>
        <c:crossBetween val="between"/>
      </c:valAx>
    </c:plotArea>
    <c:legend>
      <c:legendPos val="b"/>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Мед</c:v>
                </c:pt>
              </c:strCache>
            </c:strRef>
          </c:tx>
          <c:dLbls>
            <c:dLbl>
              <c:idx val="0"/>
              <c:layout>
                <c:manualLayout>
                  <c:x val="0"/>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24</c:v>
                </c:pt>
              </c:numCache>
            </c:numRef>
          </c:val>
        </c:ser>
        <c:ser>
          <c:idx val="1"/>
          <c:order val="1"/>
          <c:tx>
            <c:strRef>
              <c:f>Лист1!$C$1</c:f>
              <c:strCache>
                <c:ptCount val="1"/>
                <c:pt idx="0">
                  <c:v>Прополіс</c:v>
                </c:pt>
              </c:strCache>
            </c:strRef>
          </c:tx>
          <c:dLbls>
            <c:dLbl>
              <c:idx val="0"/>
              <c:layout>
                <c:manualLayout>
                  <c:x val="0"/>
                  <c:y val="1.984126984126983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10</c:v>
                </c:pt>
              </c:numCache>
            </c:numRef>
          </c:val>
        </c:ser>
        <c:ser>
          <c:idx val="2"/>
          <c:order val="2"/>
          <c:tx>
            <c:strRef>
              <c:f>Лист1!$D$1</c:f>
              <c:strCache>
                <c:ptCount val="1"/>
                <c:pt idx="0">
                  <c:v>Пилок</c:v>
                </c:pt>
              </c:strCache>
            </c:strRef>
          </c:tx>
          <c:dLbls>
            <c:dLbl>
              <c:idx val="0"/>
              <c:layout>
                <c:manualLayout>
                  <c:x val="0"/>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1</c:v>
                </c:pt>
              </c:numCache>
            </c:numRef>
          </c:val>
        </c:ser>
        <c:ser>
          <c:idx val="3"/>
          <c:order val="3"/>
          <c:tx>
            <c:strRef>
              <c:f>Лист1!$E$1</c:f>
              <c:strCache>
                <c:ptCount val="1"/>
                <c:pt idx="0">
                  <c:v>Маточне молочко</c:v>
                </c:pt>
              </c:strCache>
            </c:strRef>
          </c:tx>
          <c:dLbls>
            <c:dLbl>
              <c:idx val="0"/>
              <c:layout>
                <c:manualLayout>
                  <c:x val="2.3148148148148147E-3"/>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Лист1!$E$2:$E$5</c:f>
              <c:numCache>
                <c:formatCode>General</c:formatCode>
                <c:ptCount val="4"/>
                <c:pt idx="0">
                  <c:v>1</c:v>
                </c:pt>
              </c:numCache>
            </c:numRef>
          </c:val>
        </c:ser>
        <c:axId val="126134528"/>
        <c:axId val="126148608"/>
      </c:barChart>
      <c:catAx>
        <c:axId val="126134528"/>
        <c:scaling>
          <c:orientation val="minMax"/>
        </c:scaling>
        <c:axPos val="b"/>
        <c:numFmt formatCode="General" sourceLinked="1"/>
        <c:tickLblPos val="nextTo"/>
        <c:crossAx val="126148608"/>
        <c:crosses val="autoZero"/>
        <c:auto val="1"/>
        <c:lblAlgn val="ctr"/>
        <c:lblOffset val="100"/>
      </c:catAx>
      <c:valAx>
        <c:axId val="126148608"/>
        <c:scaling>
          <c:orientation val="minMax"/>
        </c:scaling>
        <c:axPos val="l"/>
        <c:majorGridlines/>
        <c:numFmt formatCode="General" sourceLinked="1"/>
        <c:tickLblPos val="nextTo"/>
        <c:crossAx val="126134528"/>
        <c:crosses val="autoZero"/>
        <c:crossBetween val="between"/>
      </c:valAx>
    </c:plotArea>
    <c:legend>
      <c:legendPos val="b"/>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При застуді</c:v>
                </c:pt>
              </c:strCache>
            </c:strRef>
          </c:tx>
          <c:dLbls>
            <c:dLbl>
              <c:idx val="0"/>
              <c:layout>
                <c:manualLayout>
                  <c:x val="0"/>
                  <c:y val="2.7777777777778012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29</c:v>
                </c:pt>
              </c:numCache>
            </c:numRef>
          </c:val>
        </c:ser>
        <c:ser>
          <c:idx val="1"/>
          <c:order val="1"/>
          <c:tx>
            <c:strRef>
              <c:f>Лист1!$C$1</c:f>
              <c:strCache>
                <c:ptCount val="1"/>
                <c:pt idx="0">
                  <c:v>Для імунітета</c:v>
                </c:pt>
              </c:strCache>
            </c:strRef>
          </c:tx>
          <c:dLbls>
            <c:dLbl>
              <c:idx val="0"/>
              <c:layout>
                <c:manualLayout>
                  <c:x val="0"/>
                  <c:y val="1.1904761904761921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5</c:v>
                </c:pt>
              </c:numCache>
            </c:numRef>
          </c:val>
        </c:ser>
        <c:ser>
          <c:idx val="2"/>
          <c:order val="2"/>
          <c:tx>
            <c:strRef>
              <c:f>Лист1!$D$1</c:f>
              <c:strCache>
                <c:ptCount val="1"/>
                <c:pt idx="0">
                  <c:v> Косметологія</c:v>
                </c:pt>
              </c:strCache>
            </c:strRef>
          </c:tx>
          <c:dLbls>
            <c:dLbl>
              <c:idx val="0"/>
              <c:layout>
                <c:manualLayout>
                  <c:x val="0"/>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20</c:v>
                </c:pt>
              </c:numCache>
            </c:numRef>
          </c:val>
        </c:ser>
        <c:ser>
          <c:idx val="3"/>
          <c:order val="3"/>
          <c:tx>
            <c:strRef>
              <c:f>Лист1!$E$1</c:f>
              <c:strCache>
                <c:ptCount val="1"/>
                <c:pt idx="0">
                  <c:v>Не знаю</c:v>
                </c:pt>
              </c:strCache>
            </c:strRef>
          </c:tx>
          <c:dLbls>
            <c:dLbl>
              <c:idx val="0"/>
              <c:layout>
                <c:manualLayout>
                  <c:x val="-2.3148148148148147E-3"/>
                  <c:y val="1.5873015873015879E-2"/>
                </c:manualLayout>
              </c:layout>
              <c:tx>
                <c:rich>
                  <a:bodyPr/>
                  <a:lstStyle/>
                  <a:p>
                    <a:r>
                      <a:rPr lang="uk-UA"/>
                      <a:t>4</a:t>
                    </a:r>
                    <a:endParaRPr lang="en-US"/>
                  </a:p>
                </c:rich>
              </c:tx>
              <c:showVal val="1"/>
            </c:dLbl>
            <c:txPr>
              <a:bodyPr/>
              <a:lstStyle/>
              <a:p>
                <a:pPr>
                  <a:defRPr sz="1400" baseline="0"/>
                </a:pPr>
                <a:endParaRPr lang="ru-RU"/>
              </a:p>
            </c:txPr>
            <c:showVal val="1"/>
          </c:dLbls>
          <c:cat>
            <c:numRef>
              <c:f>Лист1!$A$2:$A$5</c:f>
              <c:numCache>
                <c:formatCode>General</c:formatCode>
                <c:ptCount val="4"/>
              </c:numCache>
            </c:numRef>
          </c:cat>
          <c:val>
            <c:numRef>
              <c:f>Лист1!$E$2:$E$5</c:f>
              <c:numCache>
                <c:formatCode>General</c:formatCode>
                <c:ptCount val="4"/>
                <c:pt idx="0">
                  <c:v>10</c:v>
                </c:pt>
              </c:numCache>
            </c:numRef>
          </c:val>
        </c:ser>
        <c:axId val="88227200"/>
        <c:axId val="88248704"/>
      </c:barChart>
      <c:catAx>
        <c:axId val="88227200"/>
        <c:scaling>
          <c:orientation val="minMax"/>
        </c:scaling>
        <c:axPos val="b"/>
        <c:numFmt formatCode="General" sourceLinked="1"/>
        <c:tickLblPos val="nextTo"/>
        <c:crossAx val="88248704"/>
        <c:crosses val="autoZero"/>
        <c:auto val="1"/>
        <c:lblAlgn val="ctr"/>
        <c:lblOffset val="100"/>
      </c:catAx>
      <c:valAx>
        <c:axId val="88248704"/>
        <c:scaling>
          <c:orientation val="minMax"/>
        </c:scaling>
        <c:axPos val="l"/>
        <c:majorGridlines/>
        <c:numFmt formatCode="General" sourceLinked="1"/>
        <c:tickLblPos val="nextTo"/>
        <c:crossAx val="88227200"/>
        <c:crosses val="autoZero"/>
        <c:crossBetween val="between"/>
      </c:valAx>
    </c:plotArea>
    <c:legend>
      <c:legendPos val="b"/>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На ринку</c:v>
                </c:pt>
              </c:strCache>
            </c:strRef>
          </c:tx>
          <c:dLbls>
            <c:dLbl>
              <c:idx val="0"/>
              <c:layout>
                <c:manualLayout>
                  <c:x val="0"/>
                  <c:y val="2.3809523809523812E-2"/>
                </c:manualLayout>
              </c:layout>
              <c:tx>
                <c:rich>
                  <a:bodyPr/>
                  <a:lstStyle/>
                  <a:p>
                    <a:r>
                      <a:rPr lang="uk-UA"/>
                      <a:t>20</a:t>
                    </a:r>
                    <a:endParaRPr lang="en-US"/>
                  </a:p>
                </c:rich>
              </c:tx>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20</c:v>
                </c:pt>
              </c:numCache>
            </c:numRef>
          </c:val>
        </c:ser>
        <c:ser>
          <c:idx val="1"/>
          <c:order val="1"/>
          <c:tx>
            <c:strRef>
              <c:f>Лист1!$C$1</c:f>
              <c:strCache>
                <c:ptCount val="1"/>
                <c:pt idx="0">
                  <c:v>В магазині</c:v>
                </c:pt>
              </c:strCache>
            </c:strRef>
          </c:tx>
          <c:dLbls>
            <c:dLbl>
              <c:idx val="0"/>
              <c:layout>
                <c:manualLayout>
                  <c:x val="0"/>
                  <c:y val="1.1904761904761921E-2"/>
                </c:manualLayout>
              </c:layout>
              <c:tx>
                <c:rich>
                  <a:bodyPr/>
                  <a:lstStyle/>
                  <a:p>
                    <a:r>
                      <a:rPr lang="uk-UA"/>
                      <a:t>4</a:t>
                    </a:r>
                    <a:endParaRPr lang="en-US"/>
                  </a:p>
                </c:rich>
              </c:tx>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4</c:v>
                </c:pt>
              </c:numCache>
            </c:numRef>
          </c:val>
        </c:ser>
        <c:ser>
          <c:idx val="2"/>
          <c:order val="2"/>
          <c:tx>
            <c:strRef>
              <c:f>Лист1!$D$1</c:f>
              <c:strCache>
                <c:ptCount val="1"/>
                <c:pt idx="0">
                  <c:v>У знайомого пасічника</c:v>
                </c:pt>
              </c:strCache>
            </c:strRef>
          </c:tx>
          <c:dLbls>
            <c:dLbl>
              <c:idx val="0"/>
              <c:layout>
                <c:manualLayout>
                  <c:x val="2.1218890680033635E-17"/>
                  <c:y val="1.5873015873015945E-2"/>
                </c:manualLayout>
              </c:layout>
              <c:tx>
                <c:rich>
                  <a:bodyPr/>
                  <a:lstStyle/>
                  <a:p>
                    <a:r>
                      <a:rPr lang="uk-UA"/>
                      <a:t>11</a:t>
                    </a:r>
                    <a:endParaRPr lang="en-US"/>
                  </a:p>
                </c:rich>
              </c:tx>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11</c:v>
                </c:pt>
              </c:numCache>
            </c:numRef>
          </c:val>
        </c:ser>
        <c:axId val="88722048"/>
        <c:axId val="89597056"/>
      </c:barChart>
      <c:catAx>
        <c:axId val="88722048"/>
        <c:scaling>
          <c:orientation val="minMax"/>
        </c:scaling>
        <c:axPos val="b"/>
        <c:numFmt formatCode="General" sourceLinked="1"/>
        <c:tickLblPos val="nextTo"/>
        <c:crossAx val="89597056"/>
        <c:crosses val="autoZero"/>
        <c:auto val="1"/>
        <c:lblAlgn val="ctr"/>
        <c:lblOffset val="100"/>
      </c:catAx>
      <c:valAx>
        <c:axId val="89597056"/>
        <c:scaling>
          <c:orientation val="minMax"/>
        </c:scaling>
        <c:axPos val="l"/>
        <c:majorGridlines/>
        <c:numFmt formatCode="General" sourceLinked="1"/>
        <c:tickLblPos val="nextTo"/>
        <c:crossAx val="88722048"/>
        <c:crosses val="autoZero"/>
        <c:crossBetween val="between"/>
      </c:valAx>
    </c:plotArea>
    <c:legend>
      <c:legendPos val="b"/>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Так</c:v>
                </c:pt>
              </c:strCache>
            </c:strRef>
          </c:tx>
          <c:dLbls>
            <c:dLbl>
              <c:idx val="0"/>
              <c:layout>
                <c:manualLayout>
                  <c:x val="0"/>
                  <c:y val="1.1904761904761921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c:v>
                </c:pt>
              </c:numCache>
            </c:numRef>
          </c:val>
        </c:ser>
        <c:ser>
          <c:idx val="1"/>
          <c:order val="1"/>
          <c:tx>
            <c:strRef>
              <c:f>Лист1!$C$1</c:f>
              <c:strCache>
                <c:ptCount val="1"/>
                <c:pt idx="0">
                  <c:v>Ні</c:v>
                </c:pt>
              </c:strCache>
            </c:strRef>
          </c:tx>
          <c:dLbls>
            <c:dLbl>
              <c:idx val="0"/>
              <c:layout>
                <c:manualLayout>
                  <c:x val="2.3148148148148147E-3"/>
                  <c:y val="1.587301587301587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11</c:v>
                </c:pt>
              </c:numCache>
            </c:numRef>
          </c:val>
        </c:ser>
        <c:ser>
          <c:idx val="2"/>
          <c:order val="2"/>
          <c:tx>
            <c:strRef>
              <c:f>Лист1!$D$1</c:f>
              <c:strCache>
                <c:ptCount val="1"/>
                <c:pt idx="0">
                  <c:v>Іноді</c:v>
                </c:pt>
              </c:strCache>
            </c:strRef>
          </c:tx>
          <c:dLbls>
            <c:dLbl>
              <c:idx val="0"/>
              <c:layout>
                <c:manualLayout>
                  <c:x val="0"/>
                  <c:y val="1.1904761904761921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24</c:v>
                </c:pt>
              </c:numCache>
            </c:numRef>
          </c:val>
        </c:ser>
        <c:axId val="96254976"/>
        <c:axId val="109843200"/>
      </c:barChart>
      <c:catAx>
        <c:axId val="96254976"/>
        <c:scaling>
          <c:orientation val="minMax"/>
        </c:scaling>
        <c:axPos val="b"/>
        <c:numFmt formatCode="General" sourceLinked="1"/>
        <c:tickLblPos val="nextTo"/>
        <c:crossAx val="109843200"/>
        <c:crosses val="autoZero"/>
        <c:auto val="1"/>
        <c:lblAlgn val="ctr"/>
        <c:lblOffset val="100"/>
      </c:catAx>
      <c:valAx>
        <c:axId val="109843200"/>
        <c:scaling>
          <c:orientation val="minMax"/>
        </c:scaling>
        <c:axPos val="l"/>
        <c:majorGridlines/>
        <c:numFmt formatCode="General" sourceLinked="1"/>
        <c:tickLblPos val="nextTo"/>
        <c:crossAx val="96254976"/>
        <c:crosses val="autoZero"/>
        <c:crossBetween val="between"/>
      </c:valAx>
    </c:plotArea>
    <c:legend>
      <c:legendPos val="b"/>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2424323094773581E-2"/>
          <c:y val="4.1705783770705447E-2"/>
          <c:w val="0.90757567690522667"/>
          <c:h val="0.74581661428376322"/>
        </c:manualLayout>
      </c:layout>
      <c:barChart>
        <c:barDir val="col"/>
        <c:grouping val="clustered"/>
        <c:ser>
          <c:idx val="0"/>
          <c:order val="0"/>
          <c:tx>
            <c:strRef>
              <c:f>Лист1!$B$1</c:f>
              <c:strCache>
                <c:ptCount val="1"/>
                <c:pt idx="0">
                  <c:v>За смаковими якостями</c:v>
                </c:pt>
              </c:strCache>
            </c:strRef>
          </c:tx>
          <c:dLbls>
            <c:dLbl>
              <c:idx val="0"/>
              <c:layout>
                <c:manualLayout>
                  <c:x val="1.0609445340016819E-17"/>
                  <c:y val="2.3809523809523812E-2"/>
                </c:manualLayout>
              </c:layout>
              <c:tx>
                <c:rich>
                  <a:bodyPr/>
                  <a:lstStyle/>
                  <a:p>
                    <a:r>
                      <a:rPr lang="uk-UA"/>
                      <a:t>26</a:t>
                    </a:r>
                    <a:endParaRPr lang="en-US"/>
                  </a:p>
                </c:rich>
              </c:tx>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26</c:v>
                </c:pt>
              </c:numCache>
            </c:numRef>
          </c:val>
        </c:ser>
        <c:ser>
          <c:idx val="1"/>
          <c:order val="1"/>
          <c:tx>
            <c:strRef>
              <c:f>Лист1!$C$1</c:f>
              <c:strCache>
                <c:ptCount val="1"/>
                <c:pt idx="0">
                  <c:v>По сертифікату відповідності</c:v>
                </c:pt>
              </c:strCache>
            </c:strRef>
          </c:tx>
          <c:dLbls>
            <c:dLbl>
              <c:idx val="0"/>
              <c:layout>
                <c:manualLayout>
                  <c:x val="4.6296296296296476E-3"/>
                  <c:y val="1.5873015873015879E-2"/>
                </c:manualLayout>
              </c:layout>
              <c:tx>
                <c:rich>
                  <a:bodyPr/>
                  <a:lstStyle/>
                  <a:p>
                    <a:r>
                      <a:rPr lang="uk-UA"/>
                      <a:t>1</a:t>
                    </a:r>
                    <a:endParaRPr lang="en-US"/>
                  </a:p>
                </c:rich>
              </c:tx>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1</c:v>
                </c:pt>
              </c:numCache>
            </c:numRef>
          </c:val>
        </c:ser>
        <c:ser>
          <c:idx val="2"/>
          <c:order val="2"/>
          <c:tx>
            <c:strRef>
              <c:f>Лист1!$D$1</c:f>
              <c:strCache>
                <c:ptCount val="1"/>
                <c:pt idx="0">
                  <c:v>Ніяк</c:v>
                </c:pt>
              </c:strCache>
            </c:strRef>
          </c:tx>
          <c:dLbls>
            <c:dLbl>
              <c:idx val="0"/>
              <c:layout>
                <c:manualLayout>
                  <c:x val="0"/>
                  <c:y val="1.9841269841269972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8</c:v>
                </c:pt>
              </c:numCache>
            </c:numRef>
          </c:val>
        </c:ser>
        <c:axId val="118872704"/>
        <c:axId val="119150464"/>
      </c:barChart>
      <c:catAx>
        <c:axId val="118872704"/>
        <c:scaling>
          <c:orientation val="minMax"/>
        </c:scaling>
        <c:axPos val="b"/>
        <c:numFmt formatCode="General" sourceLinked="1"/>
        <c:tickLblPos val="nextTo"/>
        <c:crossAx val="119150464"/>
        <c:crosses val="autoZero"/>
        <c:auto val="1"/>
        <c:lblAlgn val="ctr"/>
        <c:lblOffset val="100"/>
      </c:catAx>
      <c:valAx>
        <c:axId val="119150464"/>
        <c:scaling>
          <c:orientation val="minMax"/>
        </c:scaling>
        <c:axPos val="l"/>
        <c:majorGridlines/>
        <c:numFmt formatCode="General" sourceLinked="1"/>
        <c:tickLblPos val="nextTo"/>
        <c:crossAx val="118872704"/>
        <c:crosses val="autoZero"/>
        <c:crossBetween val="between"/>
      </c:valAx>
    </c:plotArea>
    <c:legend>
      <c:legendPos val="b"/>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Як ласощі</c:v>
                </c:pt>
              </c:strCache>
            </c:strRef>
          </c:tx>
          <c:dLbls>
            <c:dLbl>
              <c:idx val="0"/>
              <c:layout>
                <c:manualLayout>
                  <c:x val="1.0609445340016842E-17"/>
                  <c:y val="2.7777777777777964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10</c:v>
                </c:pt>
              </c:numCache>
            </c:numRef>
          </c:val>
        </c:ser>
        <c:ser>
          <c:idx val="1"/>
          <c:order val="1"/>
          <c:tx>
            <c:strRef>
              <c:f>Лист1!$C$1</c:f>
              <c:strCache>
                <c:ptCount val="1"/>
                <c:pt idx="0">
                  <c:v>В якості ліків</c:v>
                </c:pt>
              </c:strCache>
            </c:strRef>
          </c:tx>
          <c:dLbls>
            <c:dLbl>
              <c:idx val="0"/>
              <c:layout>
                <c:manualLayout>
                  <c:x val="0"/>
                  <c:y val="1.9840957380327529E-2"/>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24</c:v>
                </c:pt>
              </c:numCache>
            </c:numRef>
          </c:val>
        </c:ser>
        <c:ser>
          <c:idx val="2"/>
          <c:order val="2"/>
          <c:tx>
            <c:strRef>
              <c:f>Лист1!$D$1</c:f>
              <c:strCache>
                <c:ptCount val="1"/>
                <c:pt idx="0">
                  <c:v>Для приготування їжі</c:v>
                </c:pt>
              </c:strCache>
            </c:strRef>
          </c:tx>
          <c:dLbls>
            <c:dLbl>
              <c:idx val="0"/>
              <c:layout>
                <c:manualLayout>
                  <c:x val="-2.1218890680033678E-17"/>
                  <c:y val="7.9365079365079413E-3"/>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1</c:v>
                </c:pt>
              </c:numCache>
            </c:numRef>
          </c:val>
        </c:ser>
        <c:axId val="125667968"/>
        <c:axId val="142192000"/>
      </c:barChart>
      <c:catAx>
        <c:axId val="125667968"/>
        <c:scaling>
          <c:orientation val="minMax"/>
        </c:scaling>
        <c:axPos val="b"/>
        <c:numFmt formatCode="General" sourceLinked="1"/>
        <c:tickLblPos val="nextTo"/>
        <c:crossAx val="142192000"/>
        <c:crosses val="autoZero"/>
        <c:auto val="1"/>
        <c:lblAlgn val="ctr"/>
        <c:lblOffset val="100"/>
      </c:catAx>
      <c:valAx>
        <c:axId val="142192000"/>
        <c:scaling>
          <c:orientation val="minMax"/>
        </c:scaling>
        <c:axPos val="l"/>
        <c:majorGridlines/>
        <c:numFmt formatCode="General" sourceLinked="1"/>
        <c:tickLblPos val="nextTo"/>
        <c:crossAx val="125667968"/>
        <c:crosses val="autoZero"/>
        <c:crossBetween val="between"/>
      </c:valAx>
    </c:plotArea>
    <c:legend>
      <c:legendPos val="b"/>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Мед</c:v>
                </c:pt>
              </c:strCache>
            </c:strRef>
          </c:tx>
          <c:dLbls>
            <c:dLbl>
              <c:idx val="0"/>
              <c:layout>
                <c:manualLayout>
                  <c:x val="0"/>
                  <c:y val="7.9365079365079413E-3"/>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Лист1!$B$2:$B$5</c:f>
              <c:numCache>
                <c:formatCode>General</c:formatCode>
                <c:ptCount val="4"/>
                <c:pt idx="0">
                  <c:v>29</c:v>
                </c:pt>
              </c:numCache>
            </c:numRef>
          </c:val>
        </c:ser>
        <c:ser>
          <c:idx val="1"/>
          <c:order val="1"/>
          <c:tx>
            <c:strRef>
              <c:f>Лист1!$C$1</c:f>
              <c:strCache>
                <c:ptCount val="1"/>
                <c:pt idx="0">
                  <c:v>Прополіс</c:v>
                </c:pt>
              </c:strCache>
            </c:strRef>
          </c:tx>
          <c:dLbls>
            <c:dLbl>
              <c:idx val="0"/>
              <c:layout>
                <c:manualLayout>
                  <c:x val="0"/>
                  <c:y val="7.9365079365079413E-3"/>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Лист1!$C$2:$C$5</c:f>
              <c:numCache>
                <c:formatCode>General</c:formatCode>
                <c:ptCount val="4"/>
                <c:pt idx="0">
                  <c:v>4</c:v>
                </c:pt>
              </c:numCache>
            </c:numRef>
          </c:val>
        </c:ser>
        <c:ser>
          <c:idx val="2"/>
          <c:order val="2"/>
          <c:tx>
            <c:strRef>
              <c:f>Лист1!$D$1</c:f>
              <c:strCache>
                <c:ptCount val="1"/>
                <c:pt idx="0">
                  <c:v>Пилок</c:v>
                </c:pt>
              </c:strCache>
            </c:strRef>
          </c:tx>
          <c:dLbls>
            <c:dLbl>
              <c:idx val="0"/>
              <c:layout>
                <c:manualLayout>
                  <c:x val="0"/>
                  <c:y val="7.9365079365079413E-3"/>
                </c:manualLayout>
              </c:layout>
              <c:showVal val="1"/>
            </c:dLbl>
            <c:txPr>
              <a:bodyPr/>
              <a:lstStyle/>
              <a:p>
                <a:pPr>
                  <a:defRPr sz="1400" baseline="0"/>
                </a:pPr>
                <a:endParaRPr lang="ru-RU"/>
              </a:p>
            </c:txPr>
            <c:showVal val="1"/>
          </c:dLbls>
          <c:cat>
            <c:numRef>
              <c:f>Лист1!$A$2:$A$5</c:f>
              <c:numCache>
                <c:formatCode>General</c:formatCode>
                <c:ptCount val="4"/>
              </c:numCache>
            </c:numRef>
          </c:cat>
          <c:val>
            <c:numRef>
              <c:f>Лист1!$D$2:$D$5</c:f>
              <c:numCache>
                <c:formatCode>General</c:formatCode>
                <c:ptCount val="4"/>
                <c:pt idx="0">
                  <c:v>2</c:v>
                </c:pt>
              </c:numCache>
            </c:numRef>
          </c:val>
        </c:ser>
        <c:axId val="76969472"/>
        <c:axId val="76971008"/>
      </c:barChart>
      <c:catAx>
        <c:axId val="76969472"/>
        <c:scaling>
          <c:orientation val="minMax"/>
        </c:scaling>
        <c:axPos val="b"/>
        <c:numFmt formatCode="General" sourceLinked="1"/>
        <c:tickLblPos val="nextTo"/>
        <c:crossAx val="76971008"/>
        <c:crosses val="autoZero"/>
        <c:auto val="1"/>
        <c:lblAlgn val="ctr"/>
        <c:lblOffset val="100"/>
      </c:catAx>
      <c:valAx>
        <c:axId val="76971008"/>
        <c:scaling>
          <c:orientation val="minMax"/>
        </c:scaling>
        <c:axPos val="l"/>
        <c:majorGridlines/>
        <c:numFmt formatCode="General" sourceLinked="1"/>
        <c:tickLblPos val="nextTo"/>
        <c:crossAx val="76969472"/>
        <c:crosses val="autoZero"/>
        <c:crossBetween val="between"/>
      </c:valAx>
    </c:plotArea>
    <c:legend>
      <c:legendPos val="b"/>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Так</c:v>
                </c:pt>
              </c:strCache>
            </c:strRef>
          </c:tx>
          <c:dLbls>
            <c:dLbl>
              <c:idx val="0"/>
              <c:layout>
                <c:manualLayout>
                  <c:x val="-2.3148148148148147E-3"/>
                  <c:y val="1.9841269841269906E-2"/>
                </c:manualLayout>
              </c:layout>
              <c:tx>
                <c:rich>
                  <a:bodyPr/>
                  <a:lstStyle/>
                  <a:p>
                    <a:pPr>
                      <a:defRPr sz="1400" baseline="0"/>
                    </a:pPr>
                    <a:r>
                      <a:rPr lang="ru-RU"/>
                      <a:t>19</a:t>
                    </a:r>
                    <a:endParaRPr lang="en-US"/>
                  </a:p>
                </c:rich>
              </c:tx>
              <c:spPr/>
              <c:showVal val="1"/>
            </c:dLbl>
            <c:showVal val="1"/>
          </c:dLbls>
          <c:cat>
            <c:numRef>
              <c:f>Лист1!$A$2:$A$5</c:f>
              <c:numCache>
                <c:formatCode>General</c:formatCode>
                <c:ptCount val="4"/>
              </c:numCache>
            </c:numRef>
          </c:cat>
          <c:val>
            <c:numRef>
              <c:f>Лист1!$B$2:$B$5</c:f>
              <c:numCache>
                <c:formatCode>General</c:formatCode>
                <c:ptCount val="4"/>
                <c:pt idx="0">
                  <c:v>19</c:v>
                </c:pt>
              </c:numCache>
            </c:numRef>
          </c:val>
        </c:ser>
        <c:ser>
          <c:idx val="1"/>
          <c:order val="1"/>
          <c:tx>
            <c:strRef>
              <c:f>Лист1!$C$1</c:f>
              <c:strCache>
                <c:ptCount val="1"/>
                <c:pt idx="0">
                  <c:v>Ні</c:v>
                </c:pt>
              </c:strCache>
            </c:strRef>
          </c:tx>
          <c:dLbls>
            <c:dLbl>
              <c:idx val="0"/>
              <c:layout>
                <c:manualLayout>
                  <c:x val="2.3148148148148338E-3"/>
                  <c:y val="2.7777777777777981E-2"/>
                </c:manualLayout>
              </c:layout>
              <c:tx>
                <c:rich>
                  <a:bodyPr/>
                  <a:lstStyle/>
                  <a:p>
                    <a:r>
                      <a:rPr lang="ru-RU"/>
                      <a:t>5</a:t>
                    </a:r>
                    <a:endParaRPr lang="en-US"/>
                  </a:p>
                </c:rich>
              </c:tx>
              <c:showVal val="1"/>
            </c:dLbl>
            <c:txPr>
              <a:bodyPr/>
              <a:lstStyle/>
              <a:p>
                <a:pPr>
                  <a:defRPr sz="1400" baseline="0">
                    <a:solidFill>
                      <a:schemeClr val="tx1"/>
                    </a:solidFill>
                  </a:defRPr>
                </a:pPr>
                <a:endParaRPr lang="ru-RU"/>
              </a:p>
            </c:txPr>
            <c:showVal val="1"/>
          </c:dLbls>
          <c:cat>
            <c:numRef>
              <c:f>Лист1!$A$2:$A$5</c:f>
              <c:numCache>
                <c:formatCode>General</c:formatCode>
                <c:ptCount val="4"/>
              </c:numCache>
            </c:numRef>
          </c:cat>
          <c:val>
            <c:numRef>
              <c:f>Лист1!$C$2:$C$5</c:f>
              <c:numCache>
                <c:formatCode>General</c:formatCode>
                <c:ptCount val="4"/>
                <c:pt idx="0">
                  <c:v>5</c:v>
                </c:pt>
              </c:numCache>
            </c:numRef>
          </c:val>
        </c:ser>
        <c:axId val="125641088"/>
        <c:axId val="125642624"/>
      </c:barChart>
      <c:catAx>
        <c:axId val="125641088"/>
        <c:scaling>
          <c:orientation val="minMax"/>
        </c:scaling>
        <c:axPos val="b"/>
        <c:numFmt formatCode="General" sourceLinked="1"/>
        <c:tickLblPos val="nextTo"/>
        <c:crossAx val="125642624"/>
        <c:crosses val="autoZero"/>
        <c:auto val="1"/>
        <c:lblAlgn val="ctr"/>
        <c:lblOffset val="100"/>
      </c:catAx>
      <c:valAx>
        <c:axId val="125642624"/>
        <c:scaling>
          <c:orientation val="minMax"/>
        </c:scaling>
        <c:axPos val="l"/>
        <c:majorGridlines/>
        <c:numFmt formatCode="General" sourceLinked="1"/>
        <c:tickLblPos val="nextTo"/>
        <c:crossAx val="125641088"/>
        <c:crosses val="autoZero"/>
        <c:crossBetween val="between"/>
      </c:valAx>
    </c:plotArea>
    <c:legend>
      <c:legendPos val="b"/>
      <c:layout>
        <c:manualLayout>
          <c:xMode val="edge"/>
          <c:yMode val="edge"/>
          <c:x val="0.45610090405366038"/>
          <c:y val="0.90443288338957661"/>
          <c:w val="0.22668708078156896"/>
          <c:h val="7.1757592800899883E-2"/>
        </c:manualLayout>
      </c:layout>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435469367272789E-2"/>
          <c:y val="3.3113035268395097E-2"/>
          <c:w val="0.94162689739021588"/>
          <c:h val="0.46498893481389797"/>
        </c:manualLayout>
      </c:layout>
      <c:barChart>
        <c:barDir val="col"/>
        <c:grouping val="clustered"/>
        <c:ser>
          <c:idx val="0"/>
          <c:order val="0"/>
          <c:tx>
            <c:strRef>
              <c:f>Лист1!$B$1</c:f>
              <c:strCache>
                <c:ptCount val="1"/>
                <c:pt idx="0">
                  <c:v>При застуді</c:v>
                </c:pt>
              </c:strCache>
            </c:strRef>
          </c:tx>
          <c:cat>
            <c:numRef>
              <c:f>Лист1!$A$2:$A$5</c:f>
              <c:numCache>
                <c:formatCode>General</c:formatCode>
                <c:ptCount val="4"/>
              </c:numCache>
            </c:numRef>
          </c:cat>
          <c:val>
            <c:numRef>
              <c:f>Лист1!$B$2:$B$5</c:f>
              <c:numCache>
                <c:formatCode>General</c:formatCode>
                <c:ptCount val="4"/>
                <c:pt idx="0">
                  <c:v>10</c:v>
                </c:pt>
              </c:numCache>
            </c:numRef>
          </c:val>
        </c:ser>
        <c:ser>
          <c:idx val="1"/>
          <c:order val="1"/>
          <c:tx>
            <c:strRef>
              <c:f>Лист1!$C$1</c:f>
              <c:strCache>
                <c:ptCount val="1"/>
                <c:pt idx="0">
                  <c:v>Підвищує імунітет</c:v>
                </c:pt>
              </c:strCache>
            </c:strRef>
          </c:tx>
          <c:cat>
            <c:numRef>
              <c:f>Лист1!$A$2:$A$5</c:f>
              <c:numCache>
                <c:formatCode>General</c:formatCode>
                <c:ptCount val="4"/>
              </c:numCache>
            </c:numRef>
          </c:cat>
          <c:val>
            <c:numRef>
              <c:f>Лист1!$C$2:$C$5</c:f>
              <c:numCache>
                <c:formatCode>General</c:formatCode>
                <c:ptCount val="4"/>
                <c:pt idx="0">
                  <c:v>8</c:v>
                </c:pt>
              </c:numCache>
            </c:numRef>
          </c:val>
        </c:ser>
        <c:ser>
          <c:idx val="2"/>
          <c:order val="2"/>
          <c:tx>
            <c:strRef>
              <c:f>Лист1!$D$1</c:f>
              <c:strCache>
                <c:ptCount val="1"/>
                <c:pt idx="0">
                  <c:v>Покращує склад крові</c:v>
                </c:pt>
              </c:strCache>
            </c:strRef>
          </c:tx>
          <c:cat>
            <c:numRef>
              <c:f>Лист1!$A$2:$A$5</c:f>
              <c:numCache>
                <c:formatCode>General</c:formatCode>
                <c:ptCount val="4"/>
              </c:numCache>
            </c:numRef>
          </c:cat>
          <c:val>
            <c:numRef>
              <c:f>Лист1!$D$2:$D$5</c:f>
              <c:numCache>
                <c:formatCode>General</c:formatCode>
                <c:ptCount val="4"/>
                <c:pt idx="0">
                  <c:v>2</c:v>
                </c:pt>
              </c:numCache>
            </c:numRef>
          </c:val>
        </c:ser>
        <c:ser>
          <c:idx val="3"/>
          <c:order val="3"/>
          <c:tx>
            <c:strRef>
              <c:f>Лист1!$E$1</c:f>
              <c:strCache>
                <c:ptCount val="1"/>
                <c:pt idx="0">
                  <c:v>Володіє цілющими властивостями</c:v>
                </c:pt>
              </c:strCache>
            </c:strRef>
          </c:tx>
          <c:cat>
            <c:numRef>
              <c:f>Лист1!$A$2:$A$5</c:f>
              <c:numCache>
                <c:formatCode>General</c:formatCode>
                <c:ptCount val="4"/>
              </c:numCache>
            </c:numRef>
          </c:cat>
          <c:val>
            <c:numRef>
              <c:f>Лист1!$E$2:$E$5</c:f>
              <c:numCache>
                <c:formatCode>General</c:formatCode>
                <c:ptCount val="4"/>
                <c:pt idx="0">
                  <c:v>6</c:v>
                </c:pt>
              </c:numCache>
            </c:numRef>
          </c:val>
        </c:ser>
        <c:ser>
          <c:idx val="4"/>
          <c:order val="4"/>
          <c:tx>
            <c:strRef>
              <c:f>Лист1!$F$1</c:f>
              <c:strCache>
                <c:ptCount val="1"/>
                <c:pt idx="0">
                  <c:v>Нормалізує роботу внутрішніх органів</c:v>
                </c:pt>
              </c:strCache>
            </c:strRef>
          </c:tx>
          <c:cat>
            <c:numRef>
              <c:f>Лист1!$A$2:$A$5</c:f>
              <c:numCache>
                <c:formatCode>General</c:formatCode>
                <c:ptCount val="4"/>
              </c:numCache>
            </c:numRef>
          </c:cat>
          <c:val>
            <c:numRef>
              <c:f>Лист1!$F$2:$F$5</c:f>
              <c:numCache>
                <c:formatCode>General</c:formatCode>
                <c:ptCount val="4"/>
                <c:pt idx="0">
                  <c:v>1</c:v>
                </c:pt>
              </c:numCache>
            </c:numRef>
          </c:val>
        </c:ser>
        <c:ser>
          <c:idx val="5"/>
          <c:order val="5"/>
          <c:tx>
            <c:strRef>
              <c:f>Лист1!$G$1</c:f>
              <c:strCache>
                <c:ptCount val="1"/>
                <c:pt idx="0">
                  <c:v>Володіє заспокійливими властивостями</c:v>
                </c:pt>
              </c:strCache>
            </c:strRef>
          </c:tx>
          <c:cat>
            <c:numRef>
              <c:f>Лист1!$A$2:$A$5</c:f>
              <c:numCache>
                <c:formatCode>General</c:formatCode>
                <c:ptCount val="4"/>
              </c:numCache>
            </c:numRef>
          </c:cat>
          <c:val>
            <c:numRef>
              <c:f>Лист1!$G$2:$G$5</c:f>
              <c:numCache>
                <c:formatCode>General</c:formatCode>
                <c:ptCount val="4"/>
                <c:pt idx="0">
                  <c:v>2</c:v>
                </c:pt>
              </c:numCache>
            </c:numRef>
          </c:val>
        </c:ser>
        <c:ser>
          <c:idx val="6"/>
          <c:order val="6"/>
          <c:tx>
            <c:strRef>
              <c:f>Лист1!$H$1</c:f>
              <c:strCache>
                <c:ptCount val="1"/>
                <c:pt idx="0">
                  <c:v>Косметологія</c:v>
                </c:pt>
              </c:strCache>
            </c:strRef>
          </c:tx>
          <c:cat>
            <c:numRef>
              <c:f>Лист1!$A$2:$A$5</c:f>
              <c:numCache>
                <c:formatCode>General</c:formatCode>
                <c:ptCount val="4"/>
              </c:numCache>
            </c:numRef>
          </c:cat>
          <c:val>
            <c:numRef>
              <c:f>Лист1!$H$2:$H$5</c:f>
              <c:numCache>
                <c:formatCode>General</c:formatCode>
                <c:ptCount val="4"/>
                <c:pt idx="0">
                  <c:v>2</c:v>
                </c:pt>
              </c:numCache>
            </c:numRef>
          </c:val>
        </c:ser>
        <c:ser>
          <c:idx val="7"/>
          <c:order val="7"/>
          <c:tx>
            <c:strRef>
              <c:f>Лист1!$I$1</c:f>
              <c:strCache>
                <c:ptCount val="1"/>
                <c:pt idx="0">
                  <c:v>Стоматологія</c:v>
                </c:pt>
              </c:strCache>
            </c:strRef>
          </c:tx>
          <c:cat>
            <c:numRef>
              <c:f>Лист1!$A$2:$A$5</c:f>
              <c:numCache>
                <c:formatCode>General</c:formatCode>
                <c:ptCount val="4"/>
              </c:numCache>
            </c:numRef>
          </c:cat>
          <c:val>
            <c:numRef>
              <c:f>Лист1!$I$2:$I$5</c:f>
              <c:numCache>
                <c:formatCode>General</c:formatCode>
                <c:ptCount val="4"/>
                <c:pt idx="0">
                  <c:v>1</c:v>
                </c:pt>
              </c:numCache>
            </c:numRef>
          </c:val>
        </c:ser>
        <c:ser>
          <c:idx val="8"/>
          <c:order val="8"/>
          <c:tx>
            <c:strRef>
              <c:f>Лист1!$J$1</c:f>
              <c:strCache>
                <c:ptCount val="1"/>
                <c:pt idx="0">
                  <c:v>Укріплює стіки судин</c:v>
                </c:pt>
              </c:strCache>
            </c:strRef>
          </c:tx>
          <c:cat>
            <c:numRef>
              <c:f>Лист1!$A$2:$A$5</c:f>
              <c:numCache>
                <c:formatCode>General</c:formatCode>
                <c:ptCount val="4"/>
              </c:numCache>
            </c:numRef>
          </c:cat>
          <c:val>
            <c:numRef>
              <c:f>Лист1!$J$2:$J$5</c:f>
              <c:numCache>
                <c:formatCode>General</c:formatCode>
                <c:ptCount val="4"/>
                <c:pt idx="0">
                  <c:v>1</c:v>
                </c:pt>
              </c:numCache>
            </c:numRef>
          </c:val>
        </c:ser>
        <c:ser>
          <c:idx val="9"/>
          <c:order val="9"/>
          <c:tx>
            <c:strRef>
              <c:f>Лист1!$K$1</c:f>
              <c:strCache>
                <c:ptCount val="1"/>
                <c:pt idx="0">
                  <c:v>Замінює цукор</c:v>
                </c:pt>
              </c:strCache>
            </c:strRef>
          </c:tx>
          <c:cat>
            <c:numRef>
              <c:f>Лист1!$A$2:$A$5</c:f>
              <c:numCache>
                <c:formatCode>General</c:formatCode>
                <c:ptCount val="4"/>
              </c:numCache>
            </c:numRef>
          </c:cat>
          <c:val>
            <c:numRef>
              <c:f>Лист1!$K$2:$K$5</c:f>
              <c:numCache>
                <c:formatCode>General</c:formatCode>
                <c:ptCount val="4"/>
                <c:pt idx="0">
                  <c:v>3</c:v>
                </c:pt>
              </c:numCache>
            </c:numRef>
          </c:val>
        </c:ser>
        <c:ser>
          <c:idx val="10"/>
          <c:order val="10"/>
          <c:tx>
            <c:strRef>
              <c:f>Лист1!$L$1</c:f>
              <c:strCache>
                <c:ptCount val="1"/>
                <c:pt idx="0">
                  <c:v>При хронічних хворобах</c:v>
                </c:pt>
              </c:strCache>
            </c:strRef>
          </c:tx>
          <c:cat>
            <c:numRef>
              <c:f>Лист1!$A$2:$A$5</c:f>
              <c:numCache>
                <c:formatCode>General</c:formatCode>
                <c:ptCount val="4"/>
              </c:numCache>
            </c:numRef>
          </c:cat>
          <c:val>
            <c:numRef>
              <c:f>Лист1!$L$2:$L$5</c:f>
              <c:numCache>
                <c:formatCode>General</c:formatCode>
                <c:ptCount val="4"/>
                <c:pt idx="0">
                  <c:v>1</c:v>
                </c:pt>
              </c:numCache>
            </c:numRef>
          </c:val>
        </c:ser>
        <c:ser>
          <c:idx val="11"/>
          <c:order val="11"/>
          <c:tx>
            <c:strRef>
              <c:f>Лист1!$M$1</c:f>
              <c:strCache>
                <c:ptCount val="1"/>
                <c:pt idx="0">
                  <c:v>Загальнозміцнюючий засіб</c:v>
                </c:pt>
              </c:strCache>
            </c:strRef>
          </c:tx>
          <c:cat>
            <c:numRef>
              <c:f>Лист1!$A$2:$A$5</c:f>
              <c:numCache>
                <c:formatCode>General</c:formatCode>
                <c:ptCount val="4"/>
              </c:numCache>
            </c:numRef>
          </c:cat>
          <c:val>
            <c:numRef>
              <c:f>Лист1!$M$2:$M$5</c:f>
              <c:numCache>
                <c:formatCode>General</c:formatCode>
                <c:ptCount val="4"/>
                <c:pt idx="0">
                  <c:v>2</c:v>
                </c:pt>
              </c:numCache>
            </c:numRef>
          </c:val>
        </c:ser>
        <c:gapWidth val="75"/>
        <c:overlap val="-25"/>
        <c:axId val="125715200"/>
        <c:axId val="125716736"/>
      </c:barChart>
      <c:catAx>
        <c:axId val="125715200"/>
        <c:scaling>
          <c:orientation val="minMax"/>
        </c:scaling>
        <c:axPos val="b"/>
        <c:numFmt formatCode="General" sourceLinked="1"/>
        <c:majorTickMark val="none"/>
        <c:tickLblPos val="nextTo"/>
        <c:crossAx val="125716736"/>
        <c:crosses val="autoZero"/>
        <c:auto val="1"/>
        <c:lblAlgn val="ctr"/>
        <c:lblOffset val="100"/>
      </c:catAx>
      <c:valAx>
        <c:axId val="125716736"/>
        <c:scaling>
          <c:orientation val="minMax"/>
        </c:scaling>
        <c:axPos val="l"/>
        <c:majorGridlines/>
        <c:numFmt formatCode="General" sourceLinked="1"/>
        <c:majorTickMark val="none"/>
        <c:tickLblPos val="nextTo"/>
        <c:spPr>
          <a:ln w="9525">
            <a:noFill/>
          </a:ln>
        </c:spPr>
        <c:crossAx val="125715200"/>
        <c:crosses val="autoZero"/>
        <c:crossBetween val="between"/>
      </c:valAx>
    </c:plotArea>
    <c:legend>
      <c:legendPos val="b"/>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1EA0AA-19B4-4681-BE0D-486F1023F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2586</TotalTime>
  <Pages>49</Pages>
  <Words>7173</Words>
  <Characters>40890</Characters>
  <Application>Microsoft Office Word</Application>
  <DocSecurity>0</DocSecurity>
  <Lines>340</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47968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Пльзватель</dc:creator>
  <cp:keywords/>
  <dc:description/>
  <cp:lastModifiedBy>Пльзватель</cp:lastModifiedBy>
  <cp:revision>15</cp:revision>
  <cp:lastPrinted>2018-01-29T16:09:00Z</cp:lastPrinted>
  <dcterms:created xsi:type="dcterms:W3CDTF">2018-01-16T12:01:00Z</dcterms:created>
  <dcterms:modified xsi:type="dcterms:W3CDTF">2018-01-29T16:40:00Z</dcterms:modified>
</cp:coreProperties>
</file>