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FF" w:rsidRPr="00220A8F" w:rsidRDefault="000616E6" w:rsidP="00220A8F">
      <w:pPr>
        <w:pStyle w:val="2"/>
        <w:shd w:val="clear" w:color="auto" w:fill="FFFFFF" w:themeFill="background1"/>
        <w:tabs>
          <w:tab w:val="left" w:pos="1140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Лекція </w:t>
      </w:r>
    </w:p>
    <w:p w:rsidR="009B7735" w:rsidRPr="00220A8F" w:rsidRDefault="009B7735" w:rsidP="00220A8F">
      <w:pPr>
        <w:pStyle w:val="2"/>
        <w:shd w:val="clear" w:color="auto" w:fill="FFFFFF" w:themeFill="background1"/>
        <w:tabs>
          <w:tab w:val="left" w:pos="1140"/>
        </w:tabs>
        <w:spacing w:after="240"/>
        <w:ind w:firstLine="0"/>
        <w:jc w:val="center"/>
        <w:rPr>
          <w:sz w:val="36"/>
          <w:szCs w:val="40"/>
        </w:rPr>
      </w:pPr>
      <w:r w:rsidRPr="00220A8F">
        <w:rPr>
          <w:sz w:val="32"/>
          <w:szCs w:val="40"/>
        </w:rPr>
        <w:t>з навчальної дисципліни</w:t>
      </w:r>
      <w:r w:rsidR="005D1075" w:rsidRPr="00220A8F">
        <w:rPr>
          <w:sz w:val="32"/>
          <w:szCs w:val="40"/>
        </w:rPr>
        <w:tab/>
      </w:r>
      <w:r w:rsidR="005D1075" w:rsidRPr="00220A8F">
        <w:rPr>
          <w:sz w:val="32"/>
          <w:szCs w:val="40"/>
        </w:rPr>
        <w:tab/>
      </w:r>
      <w:r w:rsidR="005D1075" w:rsidRPr="00220A8F">
        <w:rPr>
          <w:b/>
          <w:sz w:val="32"/>
        </w:rPr>
        <w:t>Термодинаміка і теплообмін</w:t>
      </w:r>
      <w:r w:rsidR="005D1075" w:rsidRPr="00220A8F">
        <w:rPr>
          <w:sz w:val="32"/>
          <w:szCs w:val="40"/>
        </w:rPr>
        <w:tab/>
      </w:r>
      <w:r w:rsidR="005D1075" w:rsidRPr="00220A8F">
        <w:rPr>
          <w:sz w:val="32"/>
          <w:szCs w:val="40"/>
        </w:rPr>
        <w:tab/>
      </w:r>
    </w:p>
    <w:tbl>
      <w:tblPr>
        <w:tblW w:w="0" w:type="auto"/>
        <w:tblLook w:val="04A0"/>
      </w:tblPr>
      <w:tblGrid>
        <w:gridCol w:w="959"/>
        <w:gridCol w:w="1276"/>
        <w:gridCol w:w="8470"/>
      </w:tblGrid>
      <w:tr w:rsidR="00333332" w:rsidRPr="00220A8F" w:rsidTr="008F5644">
        <w:tc>
          <w:tcPr>
            <w:tcW w:w="959" w:type="dxa"/>
          </w:tcPr>
          <w:p w:rsidR="00333332" w:rsidRPr="00220A8F" w:rsidRDefault="0033333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40"/>
              </w:rPr>
            </w:pPr>
            <w:r w:rsidRPr="00220A8F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9746" w:type="dxa"/>
            <w:gridSpan w:val="2"/>
            <w:tcBorders>
              <w:bottom w:val="single" w:sz="4" w:space="0" w:color="auto"/>
            </w:tcBorders>
          </w:tcPr>
          <w:p w:rsidR="00333332" w:rsidRPr="00220A8F" w:rsidRDefault="00A23D7C" w:rsidP="004B5582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center"/>
              <w:rPr>
                <w:sz w:val="28"/>
                <w:szCs w:val="40"/>
              </w:rPr>
            </w:pPr>
            <w:r w:rsidRPr="00220A8F">
              <w:rPr>
                <w:sz w:val="28"/>
                <w:szCs w:val="40"/>
              </w:rPr>
              <w:t>Способи передачі тепла.</w:t>
            </w:r>
            <w:r w:rsidR="00B24EB4">
              <w:rPr>
                <w:sz w:val="28"/>
                <w:szCs w:val="40"/>
              </w:rPr>
              <w:t xml:space="preserve"> Передача тепла теплопровідніст</w:t>
            </w:r>
            <w:r w:rsidRPr="00220A8F">
              <w:rPr>
                <w:sz w:val="28"/>
                <w:szCs w:val="40"/>
              </w:rPr>
              <w:t xml:space="preserve">ю через одношарову </w:t>
            </w:r>
          </w:p>
        </w:tc>
      </w:tr>
      <w:tr w:rsidR="004B5582" w:rsidRPr="00220A8F" w:rsidTr="008F5644">
        <w:tc>
          <w:tcPr>
            <w:tcW w:w="959" w:type="dxa"/>
          </w:tcPr>
          <w:p w:rsidR="004B5582" w:rsidRPr="00220A8F" w:rsidRDefault="004B558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746" w:type="dxa"/>
            <w:gridSpan w:val="2"/>
            <w:tcBorders>
              <w:bottom w:val="single" w:sz="4" w:space="0" w:color="auto"/>
            </w:tcBorders>
          </w:tcPr>
          <w:p w:rsidR="004B5582" w:rsidRPr="00220A8F" w:rsidRDefault="004B558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center"/>
              <w:rPr>
                <w:sz w:val="28"/>
                <w:szCs w:val="40"/>
              </w:rPr>
            </w:pPr>
            <w:r w:rsidRPr="00220A8F">
              <w:rPr>
                <w:sz w:val="28"/>
                <w:szCs w:val="40"/>
              </w:rPr>
              <w:t>та багатошарову плоскі стінки.</w:t>
            </w:r>
          </w:p>
        </w:tc>
      </w:tr>
      <w:tr w:rsidR="00333332" w:rsidRPr="00220A8F" w:rsidTr="008F5644">
        <w:tc>
          <w:tcPr>
            <w:tcW w:w="2235" w:type="dxa"/>
            <w:gridSpan w:val="2"/>
          </w:tcPr>
          <w:p w:rsidR="00333332" w:rsidRPr="00220A8F" w:rsidRDefault="0033333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40"/>
              </w:rPr>
            </w:pPr>
            <w:r w:rsidRPr="00220A8F">
              <w:rPr>
                <w:b/>
                <w:sz w:val="32"/>
                <w:szCs w:val="32"/>
              </w:rPr>
              <w:t>Мета заняття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333332" w:rsidRPr="00220A8F" w:rsidRDefault="00A23D7C" w:rsidP="004B5582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sz w:val="28"/>
                <w:szCs w:val="40"/>
              </w:rPr>
            </w:pPr>
            <w:r w:rsidRPr="00220A8F">
              <w:rPr>
                <w:sz w:val="28"/>
                <w:szCs w:val="40"/>
              </w:rPr>
              <w:t xml:space="preserve">Дізнатись про основні способи передачі тепла та визначити </w:t>
            </w:r>
          </w:p>
        </w:tc>
      </w:tr>
      <w:tr w:rsidR="004B5582" w:rsidRPr="00220A8F" w:rsidTr="008F5644">
        <w:tc>
          <w:tcPr>
            <w:tcW w:w="2235" w:type="dxa"/>
            <w:gridSpan w:val="2"/>
          </w:tcPr>
          <w:p w:rsidR="004B5582" w:rsidRPr="00220A8F" w:rsidRDefault="004B558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4B5582" w:rsidRPr="00220A8F" w:rsidRDefault="004B5582" w:rsidP="004B5582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sz w:val="28"/>
                <w:szCs w:val="40"/>
              </w:rPr>
            </w:pPr>
            <w:r w:rsidRPr="00220A8F">
              <w:rPr>
                <w:sz w:val="28"/>
                <w:szCs w:val="40"/>
              </w:rPr>
              <w:t>формули для знаходження теплового потоку, що проходить через</w:t>
            </w:r>
          </w:p>
        </w:tc>
      </w:tr>
      <w:tr w:rsidR="004B5582" w:rsidRPr="00220A8F" w:rsidTr="008F5644">
        <w:tc>
          <w:tcPr>
            <w:tcW w:w="2235" w:type="dxa"/>
            <w:gridSpan w:val="2"/>
          </w:tcPr>
          <w:p w:rsidR="004B5582" w:rsidRPr="00220A8F" w:rsidRDefault="004B558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4B5582" w:rsidRPr="00220A8F" w:rsidRDefault="004B5582" w:rsidP="004B5582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sz w:val="28"/>
                <w:szCs w:val="40"/>
              </w:rPr>
            </w:pPr>
            <w:r w:rsidRPr="00220A8F">
              <w:rPr>
                <w:sz w:val="28"/>
                <w:szCs w:val="40"/>
              </w:rPr>
              <w:t>одношарову та багатошарову стінки</w:t>
            </w:r>
          </w:p>
        </w:tc>
      </w:tr>
      <w:tr w:rsidR="00333332" w:rsidRPr="00220A8F" w:rsidTr="008F5644">
        <w:tc>
          <w:tcPr>
            <w:tcW w:w="10705" w:type="dxa"/>
            <w:gridSpan w:val="3"/>
          </w:tcPr>
          <w:p w:rsidR="00333332" w:rsidRPr="00220A8F" w:rsidRDefault="0033333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40"/>
                <w:lang w:val="ru-RU"/>
              </w:rPr>
            </w:pPr>
            <w:r w:rsidRPr="00220A8F">
              <w:rPr>
                <w:b/>
                <w:sz w:val="32"/>
                <w:szCs w:val="32"/>
              </w:rPr>
              <w:t>Матеріально-технічне забезпечення та дидактичні засоби, ТЗН</w:t>
            </w:r>
          </w:p>
        </w:tc>
      </w:tr>
      <w:tr w:rsidR="00333332" w:rsidRPr="00220A8F" w:rsidTr="008F5644">
        <w:tc>
          <w:tcPr>
            <w:tcW w:w="10705" w:type="dxa"/>
            <w:gridSpan w:val="3"/>
            <w:tcBorders>
              <w:bottom w:val="single" w:sz="4" w:space="0" w:color="auto"/>
            </w:tcBorders>
          </w:tcPr>
          <w:p w:rsidR="00333332" w:rsidRPr="00527221" w:rsidRDefault="004B5582" w:rsidP="00220A8F">
            <w:pPr>
              <w:pStyle w:val="2"/>
              <w:shd w:val="clear" w:color="auto" w:fill="FFFFFF" w:themeFill="background1"/>
              <w:tabs>
                <w:tab w:val="left" w:pos="1140"/>
              </w:tabs>
              <w:ind w:firstLine="0"/>
              <w:jc w:val="center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</w:rPr>
              <w:t>Опорні конспекти, проектор, комп’ютер</w:t>
            </w:r>
          </w:p>
        </w:tc>
      </w:tr>
    </w:tbl>
    <w:p w:rsidR="00D025FF" w:rsidRPr="00220A8F" w:rsidRDefault="00333332" w:rsidP="00220A8F">
      <w:pPr>
        <w:pStyle w:val="81"/>
        <w:keepNext/>
        <w:keepLines/>
        <w:shd w:val="clear" w:color="auto" w:fill="FFFFFF" w:themeFill="background1"/>
        <w:spacing w:after="35" w:line="276" w:lineRule="auto"/>
        <w:jc w:val="left"/>
        <w:rPr>
          <w:rStyle w:val="80"/>
          <w:rFonts w:ascii="Times New Roman" w:hAnsi="Times New Roman" w:cs="Times New Roman"/>
          <w:sz w:val="32"/>
          <w:szCs w:val="28"/>
          <w:lang w:eastAsia="uk-UA"/>
        </w:rPr>
      </w:pPr>
      <w:r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 xml:space="preserve"> </w:t>
      </w:r>
      <w:r w:rsidR="00D025FF"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 xml:space="preserve">Час – </w:t>
      </w:r>
      <w:r w:rsidR="00293886"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 xml:space="preserve"> 2</w:t>
      </w:r>
      <w:r w:rsidR="00D025FF"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 xml:space="preserve"> </w:t>
      </w:r>
      <w:proofErr w:type="spellStart"/>
      <w:r w:rsidR="00293886"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>академ</w:t>
      </w:r>
      <w:proofErr w:type="spellEnd"/>
      <w:r w:rsidR="00293886"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>. г</w:t>
      </w:r>
      <w:r w:rsidR="00D025FF" w:rsidRPr="00220A8F">
        <w:rPr>
          <w:rStyle w:val="80"/>
          <w:rFonts w:ascii="Times New Roman" w:hAnsi="Times New Roman" w:cs="Times New Roman"/>
          <w:sz w:val="32"/>
          <w:szCs w:val="28"/>
          <w:lang w:eastAsia="uk-UA"/>
        </w:rPr>
        <w:t>одини</w:t>
      </w:r>
      <w:r w:rsidR="004B5582">
        <w:rPr>
          <w:rStyle w:val="80"/>
          <w:rFonts w:ascii="Times New Roman" w:hAnsi="Times New Roman" w:cs="Times New Roman"/>
          <w:sz w:val="32"/>
          <w:szCs w:val="28"/>
          <w:lang w:eastAsia="uk-UA"/>
        </w:rPr>
        <w:t xml:space="preserve"> ( 80 хвилин)</w:t>
      </w:r>
    </w:p>
    <w:p w:rsidR="00F05A75" w:rsidRPr="00220A8F" w:rsidRDefault="00333332" w:rsidP="00220A8F">
      <w:pPr>
        <w:shd w:val="clear" w:color="auto" w:fill="FFFFFF" w:themeFill="background1"/>
        <w:spacing w:before="240" w:after="120" w:line="240" w:lineRule="auto"/>
        <w:jc w:val="center"/>
        <w:rPr>
          <w:rStyle w:val="80"/>
          <w:rFonts w:ascii="Times New Roman" w:hAnsi="Times New Roman" w:cs="Times New Roman"/>
          <w:sz w:val="32"/>
          <w:szCs w:val="24"/>
          <w:lang w:eastAsia="uk-UA"/>
        </w:rPr>
      </w:pPr>
      <w:r w:rsidRPr="00220A8F">
        <w:rPr>
          <w:rStyle w:val="80"/>
          <w:rFonts w:ascii="Times New Roman" w:hAnsi="Times New Roman" w:cs="Times New Roman"/>
          <w:sz w:val="32"/>
          <w:szCs w:val="24"/>
          <w:lang w:eastAsia="uk-UA"/>
        </w:rPr>
        <w:t>План проведення лекції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985"/>
        <w:gridCol w:w="5811"/>
      </w:tblGrid>
      <w:tr w:rsidR="00F05A75" w:rsidRPr="00220A8F" w:rsidTr="00527221">
        <w:tc>
          <w:tcPr>
            <w:tcW w:w="3085" w:type="dxa"/>
            <w:vAlign w:val="center"/>
          </w:tcPr>
          <w:p w:rsidR="00F05A75" w:rsidRPr="00220A8F" w:rsidRDefault="00F05A75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Структура лекції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5A75" w:rsidRPr="00220A8F" w:rsidRDefault="00F05A75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Відведений час</w:t>
            </w:r>
            <w:r w:rsidR="0091117B"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, </w:t>
            </w:r>
            <w:proofErr w:type="spellStart"/>
            <w:r w:rsidR="0091117B"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хв</w:t>
            </w:r>
            <w:proofErr w:type="spellEnd"/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F05A75" w:rsidRPr="00220A8F" w:rsidRDefault="00F05A75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Методичні вказівки</w:t>
            </w:r>
          </w:p>
        </w:tc>
      </w:tr>
      <w:tr w:rsidR="00F05A75" w:rsidRPr="00220A8F" w:rsidTr="00527221">
        <w:tc>
          <w:tcPr>
            <w:tcW w:w="3085" w:type="dxa"/>
          </w:tcPr>
          <w:p w:rsidR="00F05A75" w:rsidRPr="00220A8F" w:rsidRDefault="00F05A75" w:rsidP="00220A8F">
            <w:pPr>
              <w:shd w:val="clear" w:color="auto" w:fill="FFFFFF" w:themeFill="background1"/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1 Організаційна частина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5A75" w:rsidRPr="00220A8F" w:rsidRDefault="00960046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  <w:t>5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F05A75" w:rsidRPr="00220A8F" w:rsidRDefault="004B5582" w:rsidP="00220A8F">
            <w:pPr>
              <w:shd w:val="clear" w:color="auto" w:fill="FFFFFF" w:themeFill="background1"/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i/>
                <w:sz w:val="28"/>
                <w:szCs w:val="24"/>
                <w:lang w:eastAsia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П</w:t>
            </w:r>
            <w:r w:rsidR="00960046"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ривітання, визначення присутності студентів на занятті</w:t>
            </w:r>
          </w:p>
        </w:tc>
      </w:tr>
      <w:tr w:rsidR="00F05A75" w:rsidRPr="00220A8F" w:rsidTr="00527221">
        <w:tc>
          <w:tcPr>
            <w:tcW w:w="3085" w:type="dxa"/>
          </w:tcPr>
          <w:p w:rsidR="00F05A75" w:rsidRPr="00220A8F" w:rsidRDefault="00F05A75" w:rsidP="00220A8F">
            <w:pPr>
              <w:shd w:val="clear" w:color="auto" w:fill="FFFFFF" w:themeFill="background1"/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2 Актуалізація </w:t>
            </w:r>
            <w:r w:rsidR="00960046"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вивчення даної дисципліни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5A75" w:rsidRPr="00220A8F" w:rsidRDefault="004B5582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  <w:t>10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4B5582" w:rsidRPr="004B5582" w:rsidRDefault="004B5582" w:rsidP="004B5582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4" w:hanging="175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Перевірка домашнього завдання.</w:t>
            </w:r>
          </w:p>
          <w:p w:rsidR="00F05A75" w:rsidRPr="004B5582" w:rsidRDefault="00D1702F" w:rsidP="004B5582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4" w:hanging="175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Опитування за минулою темою</w:t>
            </w:r>
            <w:r w:rsidR="004B5582"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.</w:t>
            </w:r>
            <w:r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 </w:t>
            </w:r>
            <w:r w:rsidR="004B5582"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Оголошення теми</w:t>
            </w:r>
            <w:r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  заняття</w:t>
            </w:r>
            <w:r w:rsidR="004B5582"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.</w:t>
            </w:r>
          </w:p>
          <w:p w:rsidR="004B5582" w:rsidRPr="004B5582" w:rsidRDefault="004B5582" w:rsidP="004B5582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4" w:hanging="175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Формування мети заняття.</w:t>
            </w:r>
          </w:p>
        </w:tc>
      </w:tr>
      <w:tr w:rsidR="00F05A75" w:rsidRPr="00220A8F" w:rsidTr="00527221">
        <w:tc>
          <w:tcPr>
            <w:tcW w:w="3085" w:type="dxa"/>
          </w:tcPr>
          <w:p w:rsidR="00F05A75" w:rsidRPr="00826B96" w:rsidRDefault="00F05A75" w:rsidP="00826B96">
            <w:pPr>
              <w:shd w:val="clear" w:color="auto" w:fill="FFFFFF" w:themeFill="background1"/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826B96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3 Основна частина </w:t>
            </w:r>
            <w:r w:rsidR="004B5582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(викладення навчальних питань лекції)</w:t>
            </w:r>
          </w:p>
          <w:p w:rsidR="00826B96" w:rsidRPr="00826B96" w:rsidRDefault="00826B96" w:rsidP="004B5582">
            <w:pPr>
              <w:pStyle w:val="3"/>
              <w:shd w:val="clear" w:color="auto" w:fill="FFFFFF" w:themeFill="background1"/>
              <w:spacing w:before="0"/>
              <w:rPr>
                <w:rStyle w:val="80"/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5A75" w:rsidRPr="00220A8F" w:rsidRDefault="004B5582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  <w:t>55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4B5582" w:rsidRPr="00527221" w:rsidRDefault="004B5582" w:rsidP="004B55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22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27221">
              <w:rPr>
                <w:rFonts w:ascii="Times New Roman" w:hAnsi="Times New Roman"/>
                <w:sz w:val="28"/>
                <w:szCs w:val="28"/>
              </w:rPr>
              <w:t xml:space="preserve"> Способи передачі (поширення) тепла</w:t>
            </w:r>
          </w:p>
          <w:p w:rsidR="004B5582" w:rsidRPr="00527221" w:rsidRDefault="004B5582" w:rsidP="004B55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221">
              <w:rPr>
                <w:rFonts w:ascii="Times New Roman" w:hAnsi="Times New Roman"/>
                <w:sz w:val="28"/>
                <w:szCs w:val="28"/>
              </w:rPr>
              <w:t>2 Основні визначення</w:t>
            </w:r>
          </w:p>
          <w:p w:rsidR="004B5582" w:rsidRPr="00527221" w:rsidRDefault="004B5582" w:rsidP="004B5582">
            <w:pPr>
              <w:pStyle w:val="3"/>
              <w:shd w:val="clear" w:color="auto" w:fill="FFFFFF" w:themeFill="background1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27221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3 Закон Фур’є. </w:t>
            </w:r>
          </w:p>
          <w:p w:rsidR="00F05A75" w:rsidRPr="00527221" w:rsidRDefault="00527221" w:rsidP="004B5582">
            <w:pPr>
              <w:pStyle w:val="3"/>
              <w:shd w:val="clear" w:color="auto" w:fill="FFFFFF" w:themeFill="background1"/>
              <w:spacing w:befor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4 </w:t>
            </w:r>
            <w:r w:rsidR="004B5582" w:rsidRPr="00527221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Передача тепла теплопровідністю через одношарову і багатошарову плоску стінки</w:t>
            </w:r>
          </w:p>
        </w:tc>
      </w:tr>
      <w:tr w:rsidR="00F05A75" w:rsidRPr="00220A8F" w:rsidTr="00527221">
        <w:tc>
          <w:tcPr>
            <w:tcW w:w="3085" w:type="dxa"/>
          </w:tcPr>
          <w:p w:rsidR="00F05A75" w:rsidRDefault="00F05A75" w:rsidP="00220A8F">
            <w:pPr>
              <w:shd w:val="clear" w:color="auto" w:fill="FFFFFF" w:themeFill="background1"/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4 Заключна частина    </w:t>
            </w:r>
          </w:p>
          <w:p w:rsidR="00527221" w:rsidRPr="00220A8F" w:rsidRDefault="00527221" w:rsidP="00220A8F">
            <w:pPr>
              <w:shd w:val="clear" w:color="auto" w:fill="FFFFFF" w:themeFill="background1"/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Домашнє завдання (1) с. 145-150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5A75" w:rsidRPr="00220A8F" w:rsidRDefault="004B5582" w:rsidP="00220A8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sz w:val="32"/>
                <w:szCs w:val="24"/>
                <w:lang w:eastAsia="uk-UA"/>
              </w:rPr>
              <w:t>10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4B5582" w:rsidRDefault="004B5582" w:rsidP="00527221">
            <w:pPr>
              <w:pStyle w:val="1"/>
              <w:numPr>
                <w:ilvl w:val="0"/>
                <w:numId w:val="22"/>
              </w:numPr>
              <w:shd w:val="clear" w:color="auto" w:fill="FFFFFF" w:themeFill="background1"/>
              <w:ind w:left="175" w:hanging="141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У</w:t>
            </w:r>
            <w:r w:rsidR="00960046"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загальнення</w:t>
            </w:r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 вивченого матеріалу.</w:t>
            </w:r>
          </w:p>
          <w:p w:rsidR="00F05A75" w:rsidRDefault="004B5582" w:rsidP="00527221">
            <w:pPr>
              <w:pStyle w:val="1"/>
              <w:numPr>
                <w:ilvl w:val="0"/>
                <w:numId w:val="22"/>
              </w:numPr>
              <w:shd w:val="clear" w:color="auto" w:fill="FFFFFF" w:themeFill="background1"/>
              <w:ind w:left="175" w:hanging="141"/>
            </w:pPr>
            <w:proofErr w:type="spellStart"/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Б</w:t>
            </w:r>
            <w:r w:rsidR="00826B96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ліц-</w:t>
            </w:r>
            <w:proofErr w:type="spellEnd"/>
            <w:r w:rsidR="00960046" w:rsidRPr="00220A8F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 опитування студентів за матеріалами лекції</w:t>
            </w:r>
          </w:p>
          <w:p w:rsidR="004B5582" w:rsidRPr="004B5582" w:rsidRDefault="004B5582" w:rsidP="00527221">
            <w:pPr>
              <w:pStyle w:val="1"/>
              <w:numPr>
                <w:ilvl w:val="0"/>
                <w:numId w:val="22"/>
              </w:numPr>
              <w:shd w:val="clear" w:color="auto" w:fill="FFFFFF" w:themeFill="background1"/>
              <w:ind w:left="175" w:hanging="141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  <w:r w:rsidRPr="004B558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Оцінювання роботи студентів на занятті.</w:t>
            </w:r>
          </w:p>
          <w:p w:rsidR="004B5582" w:rsidRPr="00220A8F" w:rsidRDefault="004B5582" w:rsidP="004B5582">
            <w:pPr>
              <w:pStyle w:val="1"/>
              <w:shd w:val="clear" w:color="auto" w:fill="FFFFFF" w:themeFill="background1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</w:pPr>
          </w:p>
        </w:tc>
      </w:tr>
    </w:tbl>
    <w:p w:rsidR="005D1075" w:rsidRPr="00220A8F" w:rsidRDefault="00241DAB" w:rsidP="00220A8F">
      <w:pPr>
        <w:shd w:val="clear" w:color="auto" w:fill="FFFFFF" w:themeFill="background1"/>
        <w:spacing w:before="240" w:after="0" w:line="240" w:lineRule="auto"/>
        <w:jc w:val="center"/>
        <w:rPr>
          <w:rStyle w:val="80"/>
          <w:rFonts w:ascii="Times New Roman" w:hAnsi="Times New Roman" w:cs="Times New Roman"/>
          <w:sz w:val="32"/>
          <w:szCs w:val="24"/>
          <w:lang w:eastAsia="uk-UA"/>
        </w:rPr>
      </w:pPr>
      <w:r w:rsidRPr="00220A8F">
        <w:rPr>
          <w:rStyle w:val="80"/>
          <w:rFonts w:ascii="Times New Roman" w:hAnsi="Times New Roman" w:cs="Times New Roman"/>
          <w:sz w:val="32"/>
          <w:szCs w:val="24"/>
          <w:lang w:eastAsia="uk-UA"/>
        </w:rPr>
        <w:t>Література</w:t>
      </w:r>
      <w:r w:rsidR="00D8680A" w:rsidRPr="00220A8F">
        <w:rPr>
          <w:rStyle w:val="80"/>
          <w:rFonts w:ascii="Times New Roman" w:hAnsi="Times New Roman" w:cs="Times New Roman"/>
          <w:sz w:val="32"/>
          <w:szCs w:val="24"/>
          <w:lang w:eastAsia="uk-UA"/>
        </w:rPr>
        <w:t xml:space="preserve"> </w:t>
      </w:r>
    </w:p>
    <w:p w:rsidR="005D1075" w:rsidRPr="00220A8F" w:rsidRDefault="005D1075" w:rsidP="00220A8F">
      <w:pPr>
        <w:pStyle w:val="a4"/>
        <w:numPr>
          <w:ilvl w:val="0"/>
          <w:numId w:val="15"/>
        </w:numPr>
        <w:shd w:val="clear" w:color="auto" w:fill="FFFFFF" w:themeFill="background1"/>
        <w:spacing w:before="240" w:after="0" w:line="240" w:lineRule="auto"/>
        <w:rPr>
          <w:rFonts w:ascii="Times New Roman" w:hAnsi="Times New Roman"/>
          <w:sz w:val="28"/>
        </w:rPr>
      </w:pPr>
      <w:r w:rsidRPr="00220A8F">
        <w:rPr>
          <w:rFonts w:ascii="Times New Roman" w:hAnsi="Times New Roman"/>
          <w:sz w:val="28"/>
        </w:rPr>
        <w:t xml:space="preserve">Чернов, А. В. </w:t>
      </w:r>
      <w:proofErr w:type="spellStart"/>
      <w:r w:rsidRPr="00220A8F">
        <w:rPr>
          <w:rFonts w:ascii="Times New Roman" w:hAnsi="Times New Roman"/>
          <w:sz w:val="28"/>
        </w:rPr>
        <w:t>Основы</w:t>
      </w:r>
      <w:proofErr w:type="spellEnd"/>
      <w:r w:rsidRPr="00220A8F">
        <w:rPr>
          <w:rFonts w:ascii="Times New Roman" w:hAnsi="Times New Roman"/>
          <w:sz w:val="28"/>
        </w:rPr>
        <w:t xml:space="preserve"> </w:t>
      </w:r>
      <w:proofErr w:type="spellStart"/>
      <w:r w:rsidRPr="00220A8F">
        <w:rPr>
          <w:rFonts w:ascii="Times New Roman" w:hAnsi="Times New Roman"/>
          <w:sz w:val="28"/>
        </w:rPr>
        <w:t>теплотехники</w:t>
      </w:r>
      <w:proofErr w:type="spellEnd"/>
      <w:r w:rsidRPr="00220A8F">
        <w:rPr>
          <w:rFonts w:ascii="Times New Roman" w:hAnsi="Times New Roman"/>
          <w:sz w:val="28"/>
        </w:rPr>
        <w:t xml:space="preserve"> и </w:t>
      </w:r>
      <w:proofErr w:type="spellStart"/>
      <w:r w:rsidRPr="00220A8F">
        <w:rPr>
          <w:rFonts w:ascii="Times New Roman" w:hAnsi="Times New Roman"/>
          <w:sz w:val="28"/>
        </w:rPr>
        <w:t>гидравлики</w:t>
      </w:r>
      <w:proofErr w:type="spellEnd"/>
      <w:r w:rsidRPr="00220A8F">
        <w:rPr>
          <w:rFonts w:ascii="Times New Roman" w:hAnsi="Times New Roman"/>
          <w:sz w:val="28"/>
        </w:rPr>
        <w:t xml:space="preserve"> [Текст] : </w:t>
      </w:r>
      <w:proofErr w:type="spellStart"/>
      <w:r w:rsidRPr="00220A8F">
        <w:rPr>
          <w:rFonts w:ascii="Times New Roman" w:hAnsi="Times New Roman"/>
          <w:sz w:val="28"/>
        </w:rPr>
        <w:t>учеб</w:t>
      </w:r>
      <w:proofErr w:type="spellEnd"/>
      <w:r w:rsidRPr="00220A8F">
        <w:rPr>
          <w:rFonts w:ascii="Times New Roman" w:hAnsi="Times New Roman"/>
          <w:sz w:val="28"/>
        </w:rPr>
        <w:t xml:space="preserve">. / А. В. Чернов, Н. К.  </w:t>
      </w:r>
      <w:proofErr w:type="spellStart"/>
      <w:r w:rsidRPr="00220A8F">
        <w:rPr>
          <w:rFonts w:ascii="Times New Roman" w:hAnsi="Times New Roman"/>
          <w:sz w:val="28"/>
        </w:rPr>
        <w:t>Бессребренников</w:t>
      </w:r>
      <w:proofErr w:type="spellEnd"/>
      <w:r w:rsidRPr="00220A8F">
        <w:rPr>
          <w:rFonts w:ascii="Times New Roman" w:hAnsi="Times New Roman"/>
          <w:sz w:val="28"/>
        </w:rPr>
        <w:t xml:space="preserve"> ; М. - Л. : </w:t>
      </w:r>
      <w:proofErr w:type="spellStart"/>
      <w:r w:rsidRPr="00220A8F">
        <w:rPr>
          <w:rFonts w:ascii="Times New Roman" w:hAnsi="Times New Roman"/>
          <w:sz w:val="28"/>
        </w:rPr>
        <w:t>Энергия</w:t>
      </w:r>
      <w:proofErr w:type="spellEnd"/>
      <w:r w:rsidRPr="00220A8F">
        <w:rPr>
          <w:rFonts w:ascii="Times New Roman" w:hAnsi="Times New Roman"/>
          <w:sz w:val="28"/>
        </w:rPr>
        <w:t xml:space="preserve">, 1965. - 456 с.; </w:t>
      </w:r>
    </w:p>
    <w:p w:rsidR="005D1075" w:rsidRPr="00220A8F" w:rsidRDefault="005D1075" w:rsidP="00220A8F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  <w:r w:rsidRPr="00220A8F">
        <w:rPr>
          <w:rFonts w:ascii="Times New Roman" w:hAnsi="Times New Roman"/>
          <w:sz w:val="28"/>
        </w:rPr>
        <w:t xml:space="preserve">Черняк О. В. </w:t>
      </w:r>
      <w:proofErr w:type="spellStart"/>
      <w:r w:rsidRPr="00220A8F">
        <w:rPr>
          <w:rFonts w:ascii="Times New Roman" w:hAnsi="Times New Roman"/>
          <w:sz w:val="28"/>
        </w:rPr>
        <w:t>Основы</w:t>
      </w:r>
      <w:proofErr w:type="spellEnd"/>
      <w:r w:rsidRPr="00220A8F">
        <w:rPr>
          <w:rFonts w:ascii="Times New Roman" w:hAnsi="Times New Roman"/>
          <w:sz w:val="28"/>
        </w:rPr>
        <w:t xml:space="preserve"> </w:t>
      </w:r>
      <w:proofErr w:type="spellStart"/>
      <w:r w:rsidRPr="00220A8F">
        <w:rPr>
          <w:rFonts w:ascii="Times New Roman" w:hAnsi="Times New Roman"/>
          <w:sz w:val="28"/>
        </w:rPr>
        <w:t>теплотехники</w:t>
      </w:r>
      <w:proofErr w:type="spellEnd"/>
      <w:r w:rsidRPr="00220A8F">
        <w:rPr>
          <w:rFonts w:ascii="Times New Roman" w:hAnsi="Times New Roman"/>
          <w:sz w:val="28"/>
        </w:rPr>
        <w:t xml:space="preserve"> и </w:t>
      </w:r>
      <w:proofErr w:type="spellStart"/>
      <w:r w:rsidRPr="00220A8F">
        <w:rPr>
          <w:rFonts w:ascii="Times New Roman" w:hAnsi="Times New Roman"/>
          <w:sz w:val="28"/>
        </w:rPr>
        <w:t>гидравлики</w:t>
      </w:r>
      <w:proofErr w:type="spellEnd"/>
      <w:r w:rsidRPr="00220A8F">
        <w:rPr>
          <w:rFonts w:ascii="Times New Roman" w:hAnsi="Times New Roman"/>
          <w:sz w:val="28"/>
        </w:rPr>
        <w:t xml:space="preserve"> [Текст] : </w:t>
      </w:r>
      <w:proofErr w:type="spellStart"/>
      <w:r w:rsidRPr="00220A8F">
        <w:rPr>
          <w:rFonts w:ascii="Times New Roman" w:hAnsi="Times New Roman"/>
          <w:sz w:val="28"/>
        </w:rPr>
        <w:t>учеб</w:t>
      </w:r>
      <w:proofErr w:type="spellEnd"/>
      <w:r w:rsidRPr="00220A8F">
        <w:rPr>
          <w:rFonts w:ascii="Times New Roman" w:hAnsi="Times New Roman"/>
          <w:sz w:val="28"/>
        </w:rPr>
        <w:t xml:space="preserve">. / О. В. Чернов, Г. Б. </w:t>
      </w:r>
      <w:proofErr w:type="spellStart"/>
      <w:r w:rsidRPr="00220A8F">
        <w:rPr>
          <w:rFonts w:ascii="Times New Roman" w:hAnsi="Times New Roman"/>
          <w:sz w:val="28"/>
        </w:rPr>
        <w:t>Рыбчинсая</w:t>
      </w:r>
      <w:proofErr w:type="spellEnd"/>
      <w:r w:rsidRPr="00220A8F">
        <w:rPr>
          <w:rFonts w:ascii="Times New Roman" w:hAnsi="Times New Roman"/>
          <w:sz w:val="28"/>
        </w:rPr>
        <w:t xml:space="preserve"> ; М. : Наука, 1989. </w:t>
      </w:r>
    </w:p>
    <w:p w:rsidR="005D1075" w:rsidRPr="00220A8F" w:rsidRDefault="005D1075" w:rsidP="00220A8F">
      <w:pPr>
        <w:pStyle w:val="a4"/>
        <w:numPr>
          <w:ilvl w:val="0"/>
          <w:numId w:val="15"/>
        </w:numPr>
        <w:shd w:val="clear" w:color="auto" w:fill="FFFFFF" w:themeFill="background1"/>
        <w:rPr>
          <w:rStyle w:val="80"/>
          <w:b w:val="0"/>
          <w:bCs w:val="0"/>
        </w:rPr>
      </w:pPr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 xml:space="preserve">Основи термодинаміки  [Електронний ресурс]. – Режим </w:t>
      </w:r>
      <w:proofErr w:type="spellStart"/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>доступа</w:t>
      </w:r>
      <w:proofErr w:type="spellEnd"/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 xml:space="preserve">: </w:t>
      </w:r>
      <w:hyperlink r:id="rId8" w:history="1">
        <w:r w:rsidRPr="00220A8F">
          <w:rPr>
            <w:rStyle w:val="a5"/>
            <w:b/>
            <w:color w:val="auto"/>
            <w:sz w:val="28"/>
            <w:szCs w:val="24"/>
            <w:shd w:val="clear" w:color="auto" w:fill="FFFFFF"/>
            <w:lang w:val="en-US" w:eastAsia="uk-UA"/>
          </w:rPr>
          <w:t>www</w:t>
        </w:r>
        <w:r w:rsidRPr="00220A8F">
          <w:rPr>
            <w:rStyle w:val="a5"/>
            <w:b/>
            <w:color w:val="auto"/>
            <w:sz w:val="28"/>
            <w:szCs w:val="24"/>
            <w:shd w:val="clear" w:color="auto" w:fill="FFFFFF"/>
            <w:lang w:eastAsia="uk-UA"/>
          </w:rPr>
          <w:t>.</w:t>
        </w:r>
        <w:r w:rsidRPr="00220A8F">
          <w:rPr>
            <w:rStyle w:val="a5"/>
            <w:b/>
            <w:color w:val="auto"/>
            <w:sz w:val="28"/>
            <w:szCs w:val="24"/>
            <w:shd w:val="clear" w:color="auto" w:fill="FFFFFF"/>
            <w:lang w:val="en-US" w:eastAsia="uk-UA"/>
          </w:rPr>
          <w:t>URL</w:t>
        </w:r>
      </w:hyperlink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>:</w:t>
      </w:r>
      <w:r w:rsidRPr="00220A8F">
        <w:rPr>
          <w:b/>
        </w:rPr>
        <w:t xml:space="preserve"> </w:t>
      </w:r>
      <w:hyperlink r:id="rId9" w:history="1">
        <w:r w:rsidRPr="00220A8F">
          <w:rPr>
            <w:rStyle w:val="a5"/>
            <w:rFonts w:ascii="Times New Roman" w:hAnsi="Times New Roman" w:cs="Century Schoolbook"/>
            <w:b/>
            <w:color w:val="auto"/>
            <w:sz w:val="28"/>
            <w:szCs w:val="24"/>
            <w:shd w:val="clear" w:color="auto" w:fill="FFFFFF"/>
            <w:lang w:eastAsia="uk-UA"/>
          </w:rPr>
          <w:t>http://posibnyky.vntu.edu.ua/fizika/22_1.htm</w:t>
        </w:r>
      </w:hyperlink>
    </w:p>
    <w:p w:rsidR="005D1075" w:rsidRPr="00220A8F" w:rsidRDefault="005D1075" w:rsidP="00220A8F">
      <w:pPr>
        <w:pStyle w:val="a4"/>
        <w:numPr>
          <w:ilvl w:val="0"/>
          <w:numId w:val="15"/>
        </w:numPr>
        <w:shd w:val="clear" w:color="auto" w:fill="FFFFFF" w:themeFill="background1"/>
      </w:pPr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 xml:space="preserve">Основи теплотехніки  [Електронний ресурс]. – Режим </w:t>
      </w:r>
      <w:proofErr w:type="spellStart"/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>доступа</w:t>
      </w:r>
      <w:proofErr w:type="spellEnd"/>
      <w:r w:rsidRPr="00220A8F">
        <w:rPr>
          <w:rStyle w:val="80"/>
          <w:rFonts w:ascii="Times New Roman" w:hAnsi="Times New Roman"/>
          <w:b w:val="0"/>
          <w:sz w:val="28"/>
          <w:szCs w:val="24"/>
          <w:lang w:eastAsia="uk-UA"/>
        </w:rPr>
        <w:t xml:space="preserve">: </w:t>
      </w:r>
      <w:hyperlink r:id="rId10" w:history="1">
        <w:r w:rsidRPr="00220A8F">
          <w:rPr>
            <w:rStyle w:val="a5"/>
            <w:b/>
            <w:color w:val="auto"/>
            <w:sz w:val="28"/>
            <w:szCs w:val="24"/>
            <w:shd w:val="clear" w:color="auto" w:fill="FFFFFF"/>
            <w:lang w:val="en-US" w:eastAsia="uk-UA"/>
          </w:rPr>
          <w:t>www</w:t>
        </w:r>
        <w:r w:rsidRPr="00220A8F">
          <w:rPr>
            <w:rStyle w:val="a5"/>
            <w:b/>
            <w:color w:val="auto"/>
            <w:sz w:val="28"/>
            <w:szCs w:val="24"/>
            <w:shd w:val="clear" w:color="auto" w:fill="FFFFFF"/>
            <w:lang w:eastAsia="uk-UA"/>
          </w:rPr>
          <w:t>.</w:t>
        </w:r>
        <w:r w:rsidRPr="00220A8F">
          <w:rPr>
            <w:rStyle w:val="a5"/>
            <w:b/>
            <w:color w:val="auto"/>
            <w:sz w:val="28"/>
            <w:szCs w:val="24"/>
            <w:shd w:val="clear" w:color="auto" w:fill="FFFFFF"/>
            <w:lang w:val="en-US" w:eastAsia="uk-UA"/>
          </w:rPr>
          <w:t>URL</w:t>
        </w:r>
      </w:hyperlink>
      <w:r w:rsidRPr="00220A8F">
        <w:rPr>
          <w:rStyle w:val="80"/>
          <w:rFonts w:ascii="Times New Roman" w:hAnsi="Times New Roman"/>
          <w:sz w:val="28"/>
          <w:szCs w:val="24"/>
          <w:lang w:eastAsia="uk-UA"/>
        </w:rPr>
        <w:t>:</w:t>
      </w:r>
      <w:r w:rsidRPr="00220A8F">
        <w:rPr>
          <w:b/>
        </w:rPr>
        <w:t xml:space="preserve"> </w:t>
      </w:r>
      <w:r w:rsidRPr="00220A8F">
        <w:rPr>
          <w:rStyle w:val="a5"/>
          <w:rFonts w:ascii="Times New Roman" w:hAnsi="Times New Roman" w:cs="Century Schoolbook"/>
          <w:color w:val="auto"/>
          <w:sz w:val="28"/>
          <w:szCs w:val="24"/>
          <w:shd w:val="clear" w:color="auto" w:fill="FFFFFF"/>
          <w:lang w:eastAsia="uk-UA"/>
        </w:rPr>
        <w:t>http://gendocs.ru/v7346/конспект,_теоритичні_основи_теплотехніки</w:t>
      </w:r>
    </w:p>
    <w:p w:rsidR="00D8680A" w:rsidRDefault="00960046" w:rsidP="00527221">
      <w:pPr>
        <w:shd w:val="clear" w:color="auto" w:fill="FFFFFF" w:themeFill="background1"/>
        <w:spacing w:after="0" w:line="240" w:lineRule="auto"/>
        <w:jc w:val="center"/>
        <w:rPr>
          <w:rStyle w:val="80"/>
          <w:rFonts w:ascii="Times New Roman" w:hAnsi="Times New Roman" w:cs="Times New Roman"/>
          <w:sz w:val="32"/>
          <w:szCs w:val="24"/>
          <w:lang w:eastAsia="uk-UA"/>
        </w:rPr>
      </w:pPr>
      <w:r w:rsidRPr="00220A8F">
        <w:rPr>
          <w:rStyle w:val="80"/>
          <w:rFonts w:ascii="Times New Roman" w:hAnsi="Times New Roman" w:cs="Times New Roman"/>
          <w:b w:val="0"/>
          <w:sz w:val="32"/>
          <w:szCs w:val="24"/>
          <w:lang w:eastAsia="uk-UA"/>
        </w:rPr>
        <w:br w:type="page"/>
      </w:r>
      <w:r w:rsidR="00241DAB" w:rsidRPr="00220A8F">
        <w:rPr>
          <w:rStyle w:val="80"/>
          <w:rFonts w:ascii="Times New Roman" w:hAnsi="Times New Roman" w:cs="Times New Roman"/>
          <w:sz w:val="32"/>
          <w:szCs w:val="24"/>
          <w:lang w:eastAsia="uk-UA"/>
        </w:rPr>
        <w:lastRenderedPageBreak/>
        <w:t>Навчальні матеріали лекції</w:t>
      </w:r>
    </w:p>
    <w:p w:rsidR="00826B96" w:rsidRPr="00220A8F" w:rsidRDefault="00826B96" w:rsidP="00220A8F">
      <w:pPr>
        <w:shd w:val="clear" w:color="auto" w:fill="FFFFFF" w:themeFill="background1"/>
        <w:spacing w:before="240" w:after="0" w:line="240" w:lineRule="auto"/>
        <w:jc w:val="center"/>
        <w:rPr>
          <w:rStyle w:val="80"/>
          <w:rFonts w:ascii="Times New Roman" w:hAnsi="Times New Roman" w:cs="Times New Roman"/>
          <w:sz w:val="32"/>
          <w:szCs w:val="24"/>
          <w:lang w:eastAsia="uk-UA"/>
        </w:rPr>
      </w:pPr>
    </w:p>
    <w:p w:rsidR="003670FA" w:rsidRPr="00527221" w:rsidRDefault="00826B96" w:rsidP="00220A8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27221">
        <w:rPr>
          <w:rFonts w:ascii="Times New Roman" w:hAnsi="Times New Roman" w:cs="Times New Roman"/>
          <w:color w:val="auto"/>
          <w:sz w:val="36"/>
          <w:szCs w:val="36"/>
        </w:rPr>
        <w:t xml:space="preserve">1. </w:t>
      </w:r>
      <w:r w:rsidR="003670FA" w:rsidRPr="00527221">
        <w:rPr>
          <w:rFonts w:ascii="Times New Roman" w:hAnsi="Times New Roman" w:cs="Times New Roman"/>
          <w:color w:val="auto"/>
          <w:sz w:val="36"/>
          <w:szCs w:val="36"/>
        </w:rPr>
        <w:t>Способи передачі (поширення) тепла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20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  <w:lang w:val="uk-UA"/>
        </w:rPr>
        <w:t>Усі процеси, що протікають в часі і просторі, зв’язані з явищами переносу енергії й маси. Процес переносу теплоти й маси, що протікають переважно в суцільних середовищах (у твердих тілах, рідинах і газах).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  <w:lang w:val="uk-UA"/>
        </w:rPr>
        <w:t>Відповідно до другого закону термодинаміки під дією різниці температур відбувається процес переносу теплоти в просторі убік менших значень температури. Самовільний необоротний процес переносу теплоти в просторі, обумовлений різницею температур, називається теплообміном.</w:t>
      </w:r>
      <w:r w:rsidRPr="00527221">
        <w:rPr>
          <w:rStyle w:val="apple-converted-space"/>
          <w:sz w:val="28"/>
          <w:szCs w:val="28"/>
          <w:lang w:val="uk-UA"/>
        </w:rPr>
        <w:t> </w:t>
      </w:r>
      <w:r w:rsidRPr="00527221">
        <w:rPr>
          <w:i/>
          <w:iCs/>
          <w:sz w:val="28"/>
          <w:szCs w:val="28"/>
          <w:lang w:val="uk-UA"/>
        </w:rPr>
        <w:t>Закономірності переносу теплоти і кількісні характеристики цього процесу вивчаються</w:t>
      </w:r>
      <w:r w:rsidRPr="00527221">
        <w:rPr>
          <w:rStyle w:val="apple-converted-space"/>
          <w:i/>
          <w:iCs/>
          <w:sz w:val="28"/>
          <w:szCs w:val="28"/>
          <w:lang w:val="uk-UA"/>
        </w:rPr>
        <w:t> </w:t>
      </w:r>
      <w:hyperlink r:id="rId11" w:tgtFrame="_blank" w:history="1">
        <w:r w:rsidRPr="00527221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теорією теплообміну</w:t>
        </w:r>
      </w:hyperlink>
      <w:hyperlink r:id="rId12" w:tgtFrame="_blank" w:history="1">
        <w:r w:rsidRPr="00527221">
          <w:rPr>
            <w:rStyle w:val="a5"/>
            <w:color w:val="auto"/>
            <w:sz w:val="28"/>
            <w:szCs w:val="28"/>
            <w:lang w:val="uk-UA"/>
          </w:rPr>
          <w:t>.</w:t>
        </w:r>
      </w:hyperlink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</w:rPr>
        <w:t xml:space="preserve">Перенос </w:t>
      </w:r>
      <w:proofErr w:type="spellStart"/>
      <w:r w:rsidRPr="00527221">
        <w:rPr>
          <w:sz w:val="28"/>
          <w:szCs w:val="28"/>
        </w:rPr>
        <w:t>маси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відбувається</w:t>
      </w:r>
      <w:proofErr w:type="spellEnd"/>
      <w:r w:rsidRPr="00527221">
        <w:rPr>
          <w:sz w:val="28"/>
          <w:szCs w:val="28"/>
        </w:rPr>
        <w:t xml:space="preserve"> при </w:t>
      </w:r>
      <w:proofErr w:type="spellStart"/>
      <w:proofErr w:type="gramStart"/>
      <w:r w:rsidRPr="00527221">
        <w:rPr>
          <w:sz w:val="28"/>
          <w:szCs w:val="28"/>
        </w:rPr>
        <w:t>р</w:t>
      </w:r>
      <w:proofErr w:type="gramEnd"/>
      <w:r w:rsidRPr="00527221">
        <w:rPr>
          <w:sz w:val="28"/>
          <w:szCs w:val="28"/>
        </w:rPr>
        <w:t>ізниці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концентрації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речовини</w:t>
      </w:r>
      <w:proofErr w:type="spellEnd"/>
      <w:r w:rsidRPr="00527221">
        <w:rPr>
          <w:sz w:val="28"/>
          <w:szCs w:val="28"/>
        </w:rPr>
        <w:t xml:space="preserve">, при </w:t>
      </w:r>
      <w:proofErr w:type="spellStart"/>
      <w:r w:rsidRPr="00527221">
        <w:rPr>
          <w:sz w:val="28"/>
          <w:szCs w:val="28"/>
        </w:rPr>
        <w:t>випаровуванні</w:t>
      </w:r>
      <w:proofErr w:type="spellEnd"/>
      <w:r w:rsidRPr="00527221">
        <w:rPr>
          <w:sz w:val="28"/>
          <w:szCs w:val="28"/>
        </w:rPr>
        <w:t xml:space="preserve">, </w:t>
      </w:r>
      <w:proofErr w:type="spellStart"/>
      <w:r w:rsidRPr="00527221">
        <w:rPr>
          <w:sz w:val="28"/>
          <w:szCs w:val="28"/>
        </w:rPr>
        <w:t>кипінні</w:t>
      </w:r>
      <w:proofErr w:type="spellEnd"/>
      <w:r w:rsidRPr="00527221">
        <w:rPr>
          <w:sz w:val="28"/>
          <w:szCs w:val="28"/>
        </w:rPr>
        <w:t xml:space="preserve">, </w:t>
      </w:r>
      <w:proofErr w:type="spellStart"/>
      <w:r w:rsidRPr="00527221">
        <w:rPr>
          <w:sz w:val="28"/>
          <w:szCs w:val="28"/>
        </w:rPr>
        <w:t>конденсації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багатьох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інших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процесах</w:t>
      </w:r>
      <w:proofErr w:type="spellEnd"/>
      <w:r w:rsidRPr="00527221">
        <w:rPr>
          <w:sz w:val="28"/>
          <w:szCs w:val="28"/>
        </w:rPr>
        <w:t xml:space="preserve">. </w:t>
      </w:r>
      <w:proofErr w:type="spellStart"/>
      <w:r w:rsidRPr="00527221">
        <w:rPr>
          <w:sz w:val="28"/>
          <w:szCs w:val="28"/>
        </w:rPr>
        <w:t>Якщо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має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місце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обмін</w:t>
      </w:r>
      <w:proofErr w:type="spellEnd"/>
      <w:r w:rsidRPr="00527221">
        <w:rPr>
          <w:sz w:val="28"/>
          <w:szCs w:val="28"/>
        </w:rPr>
        <w:t xml:space="preserve"> як теплотою, так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масою</w:t>
      </w:r>
      <w:proofErr w:type="spellEnd"/>
      <w:r w:rsidRPr="00527221">
        <w:rPr>
          <w:sz w:val="28"/>
          <w:szCs w:val="28"/>
        </w:rPr>
        <w:t xml:space="preserve">, то </w:t>
      </w:r>
      <w:proofErr w:type="spellStart"/>
      <w:r w:rsidRPr="00527221">
        <w:rPr>
          <w:sz w:val="28"/>
          <w:szCs w:val="28"/>
        </w:rPr>
        <w:t>процес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називається</w:t>
      </w:r>
      <w:proofErr w:type="spellEnd"/>
      <w:r w:rsidRPr="00527221">
        <w:rPr>
          <w:sz w:val="28"/>
          <w:szCs w:val="28"/>
        </w:rPr>
        <w:t xml:space="preserve"> тепло </w:t>
      </w:r>
      <w:proofErr w:type="spellStart"/>
      <w:r w:rsidRPr="00527221">
        <w:rPr>
          <w:sz w:val="28"/>
          <w:szCs w:val="28"/>
        </w:rPr>
        <w:t>масообміном</w:t>
      </w:r>
      <w:proofErr w:type="spellEnd"/>
      <w:r w:rsidRPr="00527221">
        <w:rPr>
          <w:sz w:val="28"/>
          <w:szCs w:val="28"/>
        </w:rPr>
        <w:t xml:space="preserve">. У </w:t>
      </w:r>
      <w:proofErr w:type="spellStart"/>
      <w:r w:rsidRPr="00527221">
        <w:rPr>
          <w:sz w:val="28"/>
          <w:szCs w:val="28"/>
        </w:rPr>
        <w:t>теорії</w:t>
      </w:r>
      <w:proofErr w:type="spellEnd"/>
      <w:r w:rsidRPr="00527221">
        <w:rPr>
          <w:sz w:val="28"/>
          <w:szCs w:val="28"/>
        </w:rPr>
        <w:t xml:space="preserve"> тепло </w:t>
      </w:r>
      <w:proofErr w:type="spellStart"/>
      <w:r w:rsidRPr="00527221">
        <w:rPr>
          <w:sz w:val="28"/>
          <w:szCs w:val="28"/>
        </w:rPr>
        <w:t>масообміну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вивчають</w:t>
      </w:r>
      <w:proofErr w:type="spellEnd"/>
      <w:r w:rsidRPr="00527221">
        <w:rPr>
          <w:sz w:val="28"/>
          <w:szCs w:val="28"/>
        </w:rPr>
        <w:t xml:space="preserve"> потоки </w:t>
      </w:r>
      <w:proofErr w:type="spellStart"/>
      <w:r w:rsidRPr="00527221">
        <w:rPr>
          <w:sz w:val="28"/>
          <w:szCs w:val="28"/>
        </w:rPr>
        <w:t>теплоти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маси</w:t>
      </w:r>
      <w:proofErr w:type="spellEnd"/>
      <w:r w:rsidRPr="00527221">
        <w:rPr>
          <w:sz w:val="28"/>
          <w:szCs w:val="28"/>
        </w:rPr>
        <w:t>.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i/>
          <w:iCs/>
          <w:sz w:val="28"/>
          <w:szCs w:val="28"/>
          <w:lang w:val="uk-UA"/>
        </w:rPr>
        <w:t>В</w:t>
      </w:r>
      <w:r w:rsidRPr="00527221">
        <w:rPr>
          <w:rStyle w:val="apple-converted-space"/>
          <w:b/>
          <w:bCs/>
          <w:i/>
          <w:iCs/>
          <w:sz w:val="28"/>
          <w:szCs w:val="28"/>
          <w:lang w:val="uk-UA"/>
        </w:rPr>
        <w:t> </w:t>
      </w:r>
      <w:r w:rsidRPr="00527221">
        <w:rPr>
          <w:b/>
          <w:bCs/>
          <w:i/>
          <w:iCs/>
          <w:sz w:val="28"/>
          <w:szCs w:val="28"/>
          <w:lang w:val="uk-UA"/>
        </w:rPr>
        <w:t>теорії теплообміну розглядається дві основні задач</w:t>
      </w:r>
      <w:r w:rsidRPr="00527221">
        <w:rPr>
          <w:i/>
          <w:iCs/>
          <w:sz w:val="28"/>
          <w:szCs w:val="28"/>
          <w:lang w:val="uk-UA"/>
        </w:rPr>
        <w:t>і</w:t>
      </w:r>
      <w:r w:rsidRPr="00527221">
        <w:rPr>
          <w:sz w:val="28"/>
          <w:szCs w:val="28"/>
          <w:lang w:val="uk-UA"/>
        </w:rPr>
        <w:t>: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i/>
          <w:iCs/>
          <w:sz w:val="28"/>
          <w:szCs w:val="28"/>
          <w:lang w:val="uk-UA"/>
        </w:rPr>
        <w:t>1. Визначення кількості тепла, яке передається від одного тіла до іншого або переходить із однієї частини тіла до іншої при заданих умовах.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i/>
          <w:iCs/>
          <w:sz w:val="28"/>
          <w:szCs w:val="28"/>
          <w:lang w:val="uk-UA"/>
        </w:rPr>
        <w:t>2. Визначення температури в різних ділянках тіла, що беруть участь в процесі теплообміну.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i/>
          <w:iCs/>
          <w:sz w:val="28"/>
          <w:szCs w:val="28"/>
          <w:lang w:val="uk-UA"/>
        </w:rPr>
        <w:t>Необхідної і достатньою умовою теплообміну є різниця температур</w:t>
      </w:r>
      <w:r w:rsidRPr="00527221">
        <w:rPr>
          <w:sz w:val="28"/>
          <w:szCs w:val="28"/>
          <w:lang w:val="uk-UA"/>
        </w:rPr>
        <w:t>.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i/>
          <w:iCs/>
          <w:sz w:val="28"/>
          <w:szCs w:val="28"/>
          <w:lang w:val="uk-UA"/>
        </w:rPr>
        <w:t>Теплообмін може здійснюватись трьома способами: теплопровідністю, конвекцією і тепловим випромінюванням</w:t>
      </w:r>
      <w:r w:rsidRPr="00527221">
        <w:rPr>
          <w:sz w:val="28"/>
          <w:szCs w:val="28"/>
          <w:lang w:val="uk-UA"/>
        </w:rPr>
        <w:t>.</w:t>
      </w:r>
      <w:r w:rsidRPr="00527221">
        <w:rPr>
          <w:sz w:val="28"/>
          <w:szCs w:val="28"/>
        </w:rPr>
        <w:t> </w:t>
      </w:r>
    </w:p>
    <w:p w:rsidR="003670FA" w:rsidRPr="00220A8F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20A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93141" cy="2641201"/>
            <wp:effectExtent l="19050" t="0" r="2559" b="0"/>
            <wp:docPr id="31" name="Рисунок 31" descr="http://matem.in.ua/urokiv-z-fiziki-z-vikoristannyam-grupovih-form-roboti-urok-tep/537846_html_1a1be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em.in.ua/urokiv-z-fiziki-z-vikoristannyam-grupovih-form-roboti-urok-tep/537846_html_1a1be53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15" cy="264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FA" w:rsidRPr="00527221" w:rsidRDefault="00475D1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hyperlink r:id="rId14" w:tgtFrame="_blank" w:history="1">
        <w:r w:rsidR="003670FA" w:rsidRPr="00527221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Теплопровідність</w:t>
        </w:r>
      </w:hyperlink>
      <w:r w:rsidR="003670FA" w:rsidRPr="00527221">
        <w:rPr>
          <w:b/>
          <w:bCs/>
          <w:i/>
          <w:iCs/>
          <w:sz w:val="28"/>
          <w:szCs w:val="28"/>
          <w:lang w:val="uk-UA"/>
        </w:rPr>
        <w:t> </w:t>
      </w:r>
      <w:r w:rsidR="003670FA" w:rsidRPr="00527221">
        <w:rPr>
          <w:i/>
          <w:iCs/>
          <w:sz w:val="28"/>
          <w:szCs w:val="28"/>
          <w:lang w:val="uk-UA"/>
        </w:rPr>
        <w:t>– це перенос тепла при безпосередньому контакті тіл (або частин одного тіла), що мають різні температури</w:t>
      </w:r>
      <w:r w:rsidR="003670FA" w:rsidRPr="00527221">
        <w:rPr>
          <w:sz w:val="28"/>
          <w:szCs w:val="28"/>
          <w:lang w:val="uk-UA"/>
        </w:rPr>
        <w:t>. Теплопровідність обумовлена рухом мікрочастинок речовини і можлива у твердих, рідких і газоподібних середовищах. </w:t>
      </w:r>
    </w:p>
    <w:p w:rsidR="003670FA" w:rsidRPr="00527221" w:rsidRDefault="00475D1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hyperlink r:id="rId15" w:tgtFrame="_blank" w:history="1">
        <w:r w:rsidR="003670FA" w:rsidRPr="00527221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Конвекція</w:t>
        </w:r>
      </w:hyperlink>
      <w:r w:rsidR="003670FA" w:rsidRPr="00527221">
        <w:rPr>
          <w:i/>
          <w:iCs/>
          <w:sz w:val="28"/>
          <w:szCs w:val="28"/>
          <w:lang w:val="uk-UA"/>
        </w:rPr>
        <w:t xml:space="preserve"> – це процес переносу теплоти при переміщенні </w:t>
      </w:r>
      <w:proofErr w:type="spellStart"/>
      <w:r w:rsidR="003670FA" w:rsidRPr="00527221">
        <w:rPr>
          <w:i/>
          <w:iCs/>
          <w:sz w:val="28"/>
          <w:szCs w:val="28"/>
          <w:lang w:val="uk-UA"/>
        </w:rPr>
        <w:t>макрооб’ємів</w:t>
      </w:r>
      <w:proofErr w:type="spellEnd"/>
      <w:r w:rsidR="003670FA" w:rsidRPr="00527221">
        <w:rPr>
          <w:i/>
          <w:iCs/>
          <w:sz w:val="28"/>
          <w:szCs w:val="28"/>
          <w:lang w:val="uk-UA"/>
        </w:rPr>
        <w:t xml:space="preserve"> рідини або газу у просторі з області з одною температурою в область з іншою</w:t>
      </w:r>
      <w:r w:rsidR="003670FA" w:rsidRPr="00527221">
        <w:rPr>
          <w:sz w:val="28"/>
          <w:szCs w:val="28"/>
          <w:lang w:val="uk-UA"/>
        </w:rPr>
        <w:t>. При цьому на перенос тепла істотно впливає процес переносу самого середовища.</w:t>
      </w:r>
    </w:p>
    <w:p w:rsidR="003670FA" w:rsidRPr="00527221" w:rsidRDefault="00475D1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hyperlink r:id="rId16" w:tgtFrame="_blank" w:history="1">
        <w:r w:rsidR="003670FA" w:rsidRPr="00527221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Тепловим випромінюванням</w:t>
        </w:r>
      </w:hyperlink>
      <w:r w:rsidR="003670FA" w:rsidRPr="00527221">
        <w:rPr>
          <w:i/>
          <w:iCs/>
          <w:sz w:val="28"/>
          <w:szCs w:val="28"/>
          <w:lang w:val="uk-UA"/>
        </w:rPr>
        <w:t> називається процес переносу теплоти в просторі за допомогою електромагнітних хвиль</w:t>
      </w:r>
      <w:r w:rsidR="003670FA" w:rsidRPr="00527221">
        <w:rPr>
          <w:sz w:val="28"/>
          <w:szCs w:val="28"/>
          <w:lang w:val="uk-UA"/>
        </w:rPr>
        <w:t>.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r w:rsidRPr="00527221">
        <w:rPr>
          <w:sz w:val="28"/>
          <w:szCs w:val="28"/>
          <w:lang w:val="uk-UA"/>
        </w:rPr>
        <w:t>При цьому має місце подвійне взаємне перетворення: частина внутрішньої енергії випромінювача перетворюється в енергію електромагнітних хвиль, що поглинаються тепло сприймаючим тілом, перетворюючись в теплову енергію.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r w:rsidRPr="00527221">
        <w:rPr>
          <w:sz w:val="28"/>
          <w:szCs w:val="28"/>
        </w:rPr>
        <w:t xml:space="preserve">У </w:t>
      </w:r>
      <w:proofErr w:type="spellStart"/>
      <w:r w:rsidRPr="00527221">
        <w:rPr>
          <w:sz w:val="28"/>
          <w:szCs w:val="28"/>
        </w:rPr>
        <w:t>дійсності</w:t>
      </w:r>
      <w:proofErr w:type="spellEnd"/>
      <w:r w:rsidRPr="00527221">
        <w:rPr>
          <w:sz w:val="28"/>
          <w:szCs w:val="28"/>
        </w:rPr>
        <w:t xml:space="preserve"> в </w:t>
      </w:r>
      <w:proofErr w:type="spellStart"/>
      <w:r w:rsidRPr="00527221">
        <w:rPr>
          <w:sz w:val="28"/>
          <w:szCs w:val="28"/>
        </w:rPr>
        <w:t>природі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техніці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випадки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поширення</w:t>
      </w:r>
      <w:proofErr w:type="spellEnd"/>
      <w:r w:rsidRPr="00527221">
        <w:rPr>
          <w:sz w:val="28"/>
          <w:szCs w:val="28"/>
        </w:rPr>
        <w:t xml:space="preserve"> тепла </w:t>
      </w:r>
      <w:proofErr w:type="spellStart"/>
      <w:r w:rsidRPr="00527221">
        <w:rPr>
          <w:sz w:val="28"/>
          <w:szCs w:val="28"/>
        </w:rPr>
        <w:t>відбуваються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лише</w:t>
      </w:r>
      <w:proofErr w:type="spellEnd"/>
      <w:r w:rsidRPr="00527221">
        <w:rPr>
          <w:sz w:val="28"/>
          <w:szCs w:val="28"/>
        </w:rPr>
        <w:t xml:space="preserve"> од</w:t>
      </w:r>
      <w:r w:rsidRPr="00527221">
        <w:rPr>
          <w:sz w:val="28"/>
          <w:szCs w:val="28"/>
        </w:rPr>
        <w:softHyphen/>
        <w:t xml:space="preserve">ним способом — </w:t>
      </w:r>
      <w:proofErr w:type="spellStart"/>
      <w:r w:rsidRPr="00527221">
        <w:rPr>
          <w:sz w:val="28"/>
          <w:szCs w:val="28"/>
        </w:rPr>
        <w:t>теплопровідністю</w:t>
      </w:r>
      <w:proofErr w:type="spellEnd"/>
      <w:r w:rsidRPr="00527221">
        <w:rPr>
          <w:sz w:val="28"/>
          <w:szCs w:val="28"/>
        </w:rPr>
        <w:t xml:space="preserve">, </w:t>
      </w:r>
      <w:proofErr w:type="spellStart"/>
      <w:r w:rsidRPr="00527221">
        <w:rPr>
          <w:sz w:val="28"/>
          <w:szCs w:val="28"/>
        </w:rPr>
        <w:t>конвекцією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тепловим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випромінюванням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зуст</w:t>
      </w:r>
      <w:r w:rsidRPr="00527221">
        <w:rPr>
          <w:sz w:val="28"/>
          <w:szCs w:val="28"/>
        </w:rPr>
        <w:softHyphen/>
        <w:t>річаються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proofErr w:type="gramStart"/>
      <w:r w:rsidRPr="00527221">
        <w:rPr>
          <w:sz w:val="28"/>
          <w:szCs w:val="28"/>
        </w:rPr>
        <w:t>р</w:t>
      </w:r>
      <w:proofErr w:type="gramEnd"/>
      <w:r w:rsidRPr="00527221">
        <w:rPr>
          <w:sz w:val="28"/>
          <w:szCs w:val="28"/>
        </w:rPr>
        <w:t>ідко</w:t>
      </w:r>
      <w:proofErr w:type="spellEnd"/>
      <w:r w:rsidRPr="00527221">
        <w:rPr>
          <w:sz w:val="28"/>
          <w:szCs w:val="28"/>
        </w:rPr>
        <w:t xml:space="preserve">. </w:t>
      </w:r>
      <w:proofErr w:type="spellStart"/>
      <w:r w:rsidRPr="00527221">
        <w:rPr>
          <w:sz w:val="28"/>
          <w:szCs w:val="28"/>
        </w:rPr>
        <w:t>Найчастіше</w:t>
      </w:r>
      <w:proofErr w:type="spellEnd"/>
      <w:r w:rsidRPr="00527221">
        <w:rPr>
          <w:sz w:val="28"/>
          <w:szCs w:val="28"/>
        </w:rPr>
        <w:t xml:space="preserve"> один вид </w:t>
      </w:r>
      <w:proofErr w:type="spellStart"/>
      <w:r w:rsidRPr="00527221">
        <w:rPr>
          <w:sz w:val="28"/>
          <w:szCs w:val="28"/>
        </w:rPr>
        <w:t>теплообміну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супроводжується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іншим</w:t>
      </w:r>
      <w:proofErr w:type="spellEnd"/>
      <w:r w:rsidRPr="00527221">
        <w:rPr>
          <w:sz w:val="28"/>
          <w:szCs w:val="28"/>
        </w:rPr>
        <w:t>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527221">
        <w:rPr>
          <w:sz w:val="28"/>
          <w:szCs w:val="28"/>
        </w:rPr>
        <w:t>Конвекція</w:t>
      </w:r>
      <w:proofErr w:type="spellEnd"/>
      <w:r w:rsidRPr="00527221">
        <w:rPr>
          <w:sz w:val="28"/>
          <w:szCs w:val="28"/>
        </w:rPr>
        <w:t xml:space="preserve"> тепла </w:t>
      </w:r>
      <w:proofErr w:type="spellStart"/>
      <w:r w:rsidRPr="00527221">
        <w:rPr>
          <w:sz w:val="28"/>
          <w:szCs w:val="28"/>
        </w:rPr>
        <w:t>завжди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супроводжується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теплопровідністю</w:t>
      </w:r>
      <w:proofErr w:type="spellEnd"/>
      <w:r w:rsidRPr="00527221">
        <w:rPr>
          <w:sz w:val="28"/>
          <w:szCs w:val="28"/>
        </w:rPr>
        <w:t xml:space="preserve">, тому, </w:t>
      </w:r>
      <w:proofErr w:type="spellStart"/>
      <w:r w:rsidRPr="00527221">
        <w:rPr>
          <w:sz w:val="28"/>
          <w:szCs w:val="28"/>
        </w:rPr>
        <w:t>що</w:t>
      </w:r>
      <w:proofErr w:type="spellEnd"/>
      <w:r w:rsidRPr="00527221">
        <w:rPr>
          <w:sz w:val="28"/>
          <w:szCs w:val="28"/>
        </w:rPr>
        <w:t xml:space="preserve"> при </w:t>
      </w:r>
      <w:proofErr w:type="spellStart"/>
      <w:r w:rsidRPr="00527221">
        <w:rPr>
          <w:sz w:val="28"/>
          <w:szCs w:val="28"/>
        </w:rPr>
        <w:t>русі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proofErr w:type="gramStart"/>
      <w:r w:rsidRPr="00527221">
        <w:rPr>
          <w:sz w:val="28"/>
          <w:szCs w:val="28"/>
        </w:rPr>
        <w:t>р</w:t>
      </w:r>
      <w:proofErr w:type="gramEnd"/>
      <w:r w:rsidRPr="00527221">
        <w:rPr>
          <w:sz w:val="28"/>
          <w:szCs w:val="28"/>
        </w:rPr>
        <w:t>ідин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газів</w:t>
      </w:r>
      <w:proofErr w:type="spellEnd"/>
      <w:r w:rsidRPr="00527221">
        <w:rPr>
          <w:sz w:val="28"/>
          <w:szCs w:val="28"/>
        </w:rPr>
        <w:t xml:space="preserve"> вони </w:t>
      </w:r>
      <w:proofErr w:type="spellStart"/>
      <w:r w:rsidRPr="00527221">
        <w:rPr>
          <w:sz w:val="28"/>
          <w:szCs w:val="28"/>
        </w:rPr>
        <w:t>контактують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з</w:t>
      </w:r>
      <w:proofErr w:type="spellEnd"/>
      <w:r w:rsidRPr="00527221">
        <w:rPr>
          <w:sz w:val="28"/>
          <w:szCs w:val="28"/>
        </w:rPr>
        <w:t xml:space="preserve"> твердою </w:t>
      </w:r>
      <w:proofErr w:type="spellStart"/>
      <w:r w:rsidRPr="00527221">
        <w:rPr>
          <w:sz w:val="28"/>
          <w:szCs w:val="28"/>
        </w:rPr>
        <w:t>поверхнею</w:t>
      </w:r>
      <w:proofErr w:type="spellEnd"/>
      <w:r w:rsidRPr="00527221">
        <w:rPr>
          <w:sz w:val="28"/>
          <w:szCs w:val="28"/>
        </w:rPr>
        <w:t xml:space="preserve">. </w:t>
      </w:r>
      <w:proofErr w:type="spellStart"/>
      <w:r w:rsidRPr="00527221">
        <w:rPr>
          <w:sz w:val="28"/>
          <w:szCs w:val="28"/>
        </w:rPr>
        <w:t>Спільний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процес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конвекції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теплопровідності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називається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конвективним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теплообміном</w:t>
      </w:r>
      <w:proofErr w:type="spellEnd"/>
      <w:r w:rsidRPr="00527221">
        <w:rPr>
          <w:sz w:val="28"/>
          <w:szCs w:val="28"/>
        </w:rPr>
        <w:t xml:space="preserve">. На </w:t>
      </w:r>
      <w:proofErr w:type="spellStart"/>
      <w:r w:rsidRPr="00527221">
        <w:rPr>
          <w:sz w:val="28"/>
          <w:szCs w:val="28"/>
        </w:rPr>
        <w:t>практиці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можуть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ма</w:t>
      </w:r>
      <w:r w:rsidRPr="00527221">
        <w:rPr>
          <w:sz w:val="28"/>
          <w:szCs w:val="28"/>
        </w:rPr>
        <w:softHyphen/>
        <w:t>ти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місце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більш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складні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процеси</w:t>
      </w:r>
      <w:proofErr w:type="spellEnd"/>
      <w:r w:rsidRPr="00527221">
        <w:rPr>
          <w:sz w:val="28"/>
          <w:szCs w:val="28"/>
        </w:rPr>
        <w:t xml:space="preserve"> переносу </w:t>
      </w:r>
      <w:proofErr w:type="spellStart"/>
      <w:r w:rsidRPr="00527221">
        <w:rPr>
          <w:sz w:val="28"/>
          <w:szCs w:val="28"/>
        </w:rPr>
        <w:t>теплоти</w:t>
      </w:r>
      <w:proofErr w:type="spellEnd"/>
      <w:r w:rsidRPr="00527221">
        <w:rPr>
          <w:sz w:val="28"/>
          <w:szCs w:val="28"/>
        </w:rPr>
        <w:t>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527221">
        <w:rPr>
          <w:spacing w:val="5"/>
          <w:sz w:val="28"/>
          <w:szCs w:val="28"/>
          <w:lang w:val="uk-UA"/>
        </w:rPr>
        <w:t>У техніці і побуті проходять процеси теплообміну між різними рідинами (стис</w:t>
      </w:r>
      <w:r w:rsidRPr="00527221">
        <w:rPr>
          <w:spacing w:val="5"/>
          <w:sz w:val="28"/>
          <w:szCs w:val="28"/>
          <w:lang w:val="uk-UA"/>
        </w:rPr>
        <w:softHyphen/>
      </w:r>
      <w:r w:rsidRPr="00527221">
        <w:rPr>
          <w:spacing w:val="7"/>
          <w:sz w:val="28"/>
          <w:szCs w:val="28"/>
          <w:lang w:val="uk-UA"/>
        </w:rPr>
        <w:t>ливими, або нестисливими), розділеними твердою стінкою. Прикладом може слу</w:t>
      </w:r>
      <w:r w:rsidRPr="00527221">
        <w:rPr>
          <w:spacing w:val="7"/>
          <w:sz w:val="28"/>
          <w:szCs w:val="28"/>
          <w:lang w:val="uk-UA"/>
        </w:rPr>
        <w:softHyphen/>
      </w:r>
      <w:r w:rsidRPr="00527221">
        <w:rPr>
          <w:spacing w:val="9"/>
          <w:sz w:val="28"/>
          <w:szCs w:val="28"/>
          <w:lang w:val="uk-UA"/>
        </w:rPr>
        <w:t>жити процес передачі теплоти водою в опалювальному приладі навколишньому</w:t>
      </w:r>
      <w:r w:rsidRPr="00527221">
        <w:rPr>
          <w:rStyle w:val="apple-converted-space"/>
          <w:spacing w:val="9"/>
          <w:sz w:val="28"/>
          <w:szCs w:val="28"/>
          <w:lang w:val="uk-UA"/>
        </w:rPr>
        <w:t> </w:t>
      </w:r>
      <w:r w:rsidRPr="00527221">
        <w:rPr>
          <w:spacing w:val="7"/>
          <w:sz w:val="28"/>
          <w:szCs w:val="28"/>
          <w:lang w:val="uk-UA"/>
        </w:rPr>
        <w:t xml:space="preserve">повітрю в </w:t>
      </w:r>
      <w:proofErr w:type="spellStart"/>
      <w:r w:rsidRPr="00527221">
        <w:rPr>
          <w:spacing w:val="7"/>
          <w:sz w:val="28"/>
          <w:szCs w:val="28"/>
          <w:lang w:val="uk-UA"/>
        </w:rPr>
        <w:t>приміщенні.</w:t>
      </w:r>
      <w:r w:rsidRPr="00527221">
        <w:rPr>
          <w:i/>
          <w:iCs/>
          <w:spacing w:val="7"/>
          <w:sz w:val="28"/>
          <w:szCs w:val="28"/>
          <w:lang w:val="uk-UA"/>
        </w:rPr>
        <w:t>Процес</w:t>
      </w:r>
      <w:proofErr w:type="spellEnd"/>
      <w:r w:rsidRPr="00527221">
        <w:rPr>
          <w:i/>
          <w:iCs/>
          <w:spacing w:val="7"/>
          <w:sz w:val="28"/>
          <w:szCs w:val="28"/>
          <w:lang w:val="uk-UA"/>
        </w:rPr>
        <w:t xml:space="preserve"> передачі теплоти від однієї рідини до іншої, що ма</w:t>
      </w:r>
      <w:r w:rsidRPr="00527221">
        <w:rPr>
          <w:i/>
          <w:iCs/>
          <w:spacing w:val="7"/>
          <w:sz w:val="28"/>
          <w:szCs w:val="28"/>
          <w:lang w:val="uk-UA"/>
        </w:rPr>
        <w:softHyphen/>
      </w:r>
      <w:r w:rsidRPr="00527221">
        <w:rPr>
          <w:i/>
          <w:iCs/>
          <w:spacing w:val="9"/>
          <w:sz w:val="28"/>
          <w:szCs w:val="28"/>
          <w:lang w:val="uk-UA"/>
        </w:rPr>
        <w:t>ють різну температуру, через поділяючу їх стінку називається</w:t>
      </w:r>
      <w:r w:rsidRPr="00527221">
        <w:rPr>
          <w:rStyle w:val="apple-converted-space"/>
          <w:i/>
          <w:iCs/>
          <w:spacing w:val="9"/>
          <w:sz w:val="28"/>
          <w:szCs w:val="28"/>
          <w:lang w:val="uk-UA"/>
        </w:rPr>
        <w:t> </w:t>
      </w:r>
      <w:r w:rsidRPr="00527221">
        <w:rPr>
          <w:b/>
          <w:bCs/>
          <w:i/>
          <w:iCs/>
          <w:spacing w:val="9"/>
          <w:sz w:val="28"/>
          <w:szCs w:val="28"/>
          <w:lang w:val="uk-UA"/>
        </w:rPr>
        <w:t>теплопередачею</w:t>
      </w:r>
      <w:r w:rsidRPr="00527221">
        <w:rPr>
          <w:spacing w:val="9"/>
          <w:sz w:val="28"/>
          <w:szCs w:val="28"/>
          <w:lang w:val="uk-UA"/>
        </w:rPr>
        <w:t>.</w:t>
      </w:r>
    </w:p>
    <w:p w:rsidR="003670FA" w:rsidRPr="00327262" w:rsidRDefault="003670FA" w:rsidP="00220A8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27262">
        <w:rPr>
          <w:rFonts w:ascii="Times New Roman" w:hAnsi="Times New Roman" w:cs="Times New Roman"/>
          <w:color w:val="auto"/>
          <w:sz w:val="36"/>
          <w:szCs w:val="36"/>
        </w:rPr>
        <w:t>2. Основні визначення</w:t>
      </w:r>
    </w:p>
    <w:tbl>
      <w:tblPr>
        <w:tblW w:w="1065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8"/>
      </w:tblGrid>
      <w:tr w:rsidR="00220A8F" w:rsidRPr="00527221" w:rsidTr="00220A8F">
        <w:trPr>
          <w:tblCellSpacing w:w="0" w:type="dxa"/>
        </w:trPr>
        <w:tc>
          <w:tcPr>
            <w:tcW w:w="1065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t>Процес теплообміну може мати місце тільки за умови, що в різних точках системи температура неоднакова. У загальному випадку температура залежить від координат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 xml:space="preserve">х, у, </w:t>
            </w:r>
            <w:proofErr w:type="spellStart"/>
            <w:r w:rsidRPr="00527221">
              <w:rPr>
                <w:i/>
                <w:iCs/>
                <w:sz w:val="28"/>
                <w:szCs w:val="28"/>
                <w:lang w:val="uk-UA"/>
              </w:rPr>
              <w:t>z</w:t>
            </w:r>
            <w:r w:rsidRPr="00527221">
              <w:rPr>
                <w:sz w:val="28"/>
                <w:szCs w:val="28"/>
                <w:lang w:val="uk-UA"/>
              </w:rPr>
              <w:t>розглянутої</w:t>
            </w:r>
            <w:proofErr w:type="spellEnd"/>
            <w:r w:rsidRPr="00527221">
              <w:rPr>
                <w:sz w:val="28"/>
                <w:szCs w:val="28"/>
                <w:lang w:val="uk-UA"/>
              </w:rPr>
              <w:t xml:space="preserve"> точки і часу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τ</w:t>
            </w:r>
            <w:r w:rsidRPr="00527221">
              <w:rPr>
                <w:sz w:val="28"/>
                <w:szCs w:val="28"/>
                <w:lang w:val="uk-UA"/>
              </w:rPr>
              <w:t>: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t>                                                 </w:t>
            </w:r>
            <w:r w:rsidRPr="00527221">
              <w:rPr>
                <w:i/>
                <w:iCs/>
                <w:sz w:val="28"/>
                <w:szCs w:val="28"/>
                <w:lang w:val="en-US"/>
              </w:rPr>
              <w:t>t</w:t>
            </w:r>
            <w:r w:rsidRPr="00527221">
              <w:rPr>
                <w:i/>
                <w:iCs/>
                <w:sz w:val="28"/>
                <w:szCs w:val="28"/>
              </w:rPr>
              <w:t xml:space="preserve"> = </w:t>
            </w:r>
            <w:r w:rsidRPr="00527221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527221">
              <w:rPr>
                <w:i/>
                <w:iCs/>
                <w:sz w:val="28"/>
                <w:szCs w:val="28"/>
              </w:rPr>
              <w:t>(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х, у, z</w:t>
            </w:r>
            <w:r w:rsidRPr="00527221">
              <w:rPr>
                <w:i/>
                <w:iCs/>
                <w:sz w:val="28"/>
                <w:szCs w:val="28"/>
              </w:rPr>
              <w:t>,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en-US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τ</w:t>
            </w:r>
            <w:r w:rsidRPr="00527221">
              <w:rPr>
                <w:i/>
                <w:iCs/>
                <w:sz w:val="28"/>
                <w:szCs w:val="28"/>
              </w:rPr>
              <w:t>)</w:t>
            </w:r>
            <w:r w:rsidRPr="00527221">
              <w:rPr>
                <w:sz w:val="28"/>
                <w:szCs w:val="28"/>
                <w:lang w:val="uk-UA"/>
              </w:rPr>
              <w:t> 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en-US"/>
              </w:rPr>
              <w:t>                                                   </w:t>
            </w:r>
            <w:r w:rsidRPr="00527221">
              <w:rPr>
                <w:sz w:val="28"/>
                <w:szCs w:val="28"/>
                <w:lang w:val="uk-UA"/>
              </w:rPr>
              <w:t> (1)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i/>
                <w:iCs/>
                <w:sz w:val="28"/>
                <w:szCs w:val="28"/>
                <w:lang w:val="uk-UA"/>
              </w:rPr>
              <w:t>Сукупність значень температури для всіх точок простору в даний момент часу називається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hyperlink r:id="rId17" w:tgtFrame="_blank" w:history="1">
              <w:r w:rsidRPr="00527221">
                <w:rPr>
                  <w:rStyle w:val="a5"/>
                  <w:b/>
                  <w:bCs/>
                  <w:i/>
                  <w:iCs/>
                  <w:color w:val="auto"/>
                  <w:sz w:val="28"/>
                  <w:szCs w:val="28"/>
                  <w:lang w:val="uk-UA"/>
                </w:rPr>
                <w:t>температурним полем</w:t>
              </w:r>
            </w:hyperlink>
            <w:r w:rsidRPr="00527221">
              <w:rPr>
                <w:i/>
                <w:iCs/>
                <w:sz w:val="28"/>
                <w:szCs w:val="28"/>
                <w:lang w:val="uk-UA"/>
              </w:rPr>
              <w:t>.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Якщо температурне поле в часі не міняється, воно називається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b/>
                <w:bCs/>
                <w:i/>
                <w:iCs/>
                <w:sz w:val="28"/>
                <w:szCs w:val="28"/>
                <w:lang w:val="uk-UA"/>
              </w:rPr>
              <w:t>стаціонарним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, якщо ж змінюється —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b/>
                <w:bCs/>
                <w:i/>
                <w:iCs/>
                <w:sz w:val="28"/>
                <w:szCs w:val="28"/>
                <w:lang w:val="uk-UA"/>
              </w:rPr>
              <w:t>нестаціонарним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.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Тепловий режим тіла (або системи тіл), що відповідає стаціонарному температурному полю, називають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сталим</w:t>
            </w:r>
            <w:r w:rsidRPr="00527221">
              <w:rPr>
                <w:sz w:val="28"/>
                <w:szCs w:val="28"/>
                <w:lang w:val="uk-UA"/>
              </w:rPr>
              <w:t>, а той, що відповідає нестаціонарному температурному полю —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несталим</w:t>
            </w:r>
            <w:r w:rsidRPr="00527221">
              <w:rPr>
                <w:sz w:val="28"/>
                <w:szCs w:val="28"/>
                <w:lang w:val="uk-UA"/>
              </w:rPr>
              <w:t>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lastRenderedPageBreak/>
              <w:t>Якщо температура тіла (системи тіл) змінюється в напрямку однієї координати, то температурне поле називають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одномірним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(t= t(х))</w:t>
            </w:r>
            <w:r w:rsidRPr="00527221">
              <w:rPr>
                <w:sz w:val="28"/>
                <w:szCs w:val="28"/>
                <w:lang w:val="uk-UA"/>
              </w:rPr>
              <w:t>, якщо вздовж двох координат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(t= t(х,у))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proofErr w:type="spellStart"/>
            <w:r w:rsidRPr="00527221">
              <w:rPr>
                <w:sz w:val="28"/>
                <w:szCs w:val="28"/>
                <w:lang w:val="uk-UA"/>
              </w:rPr>
              <w:t>—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двомірним</w:t>
            </w:r>
            <w:proofErr w:type="spellEnd"/>
            <w:r w:rsidRPr="00527221">
              <w:rPr>
                <w:sz w:val="28"/>
                <w:szCs w:val="28"/>
                <w:lang w:val="uk-UA"/>
              </w:rPr>
              <w:t>, у напряму трьох координат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(t = t (х,у,z))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—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тримірним</w:t>
            </w:r>
            <w:r w:rsidRPr="00527221">
              <w:rPr>
                <w:sz w:val="28"/>
                <w:szCs w:val="28"/>
                <w:lang w:val="uk-UA"/>
              </w:rPr>
              <w:t>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i/>
                <w:iCs/>
                <w:sz w:val="28"/>
                <w:szCs w:val="28"/>
                <w:lang w:val="uk-UA"/>
              </w:rPr>
              <w:t>Якщо з'єднати всі точки тіла, що мають однакову температуру, одержимо поверхню рівних температур, або ізотермічну поверхню.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hyperlink r:id="rId18" w:tgtFrame="_blank" w:history="1">
              <w:r w:rsidRPr="00527221">
                <w:rPr>
                  <w:rStyle w:val="a5"/>
                  <w:b/>
                  <w:bCs/>
                  <w:i/>
                  <w:iCs/>
                  <w:color w:val="auto"/>
                  <w:sz w:val="28"/>
                  <w:szCs w:val="28"/>
                  <w:lang w:val="uk-UA"/>
                </w:rPr>
                <w:t>Ізотермічна поверхня</w:t>
              </w:r>
            </w:hyperlink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— це геометричне місце точок простору, що мають однакову температуру.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t>Оскільки в одній і тій же точці простору одночасно не може бути двох різних температур, то ізотермічні поверхні одна з одною не перетинаються. Усі вони або закінчуються на границі тіла, або замикаються на собі. Таким чином, зміна температури в тілі проходить тільки в напрямках, що перетинають ізотермічні поверхні (наприклад, у напрямку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527221">
              <w:rPr>
                <w:sz w:val="28"/>
                <w:szCs w:val="28"/>
                <w:lang w:val="uk-UA"/>
              </w:rPr>
              <w:t>, рис. 1.). Найбільш різка зміна температури має місце в напрямку нормалі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до ізотермічної поверхні.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i/>
                <w:iCs/>
                <w:sz w:val="28"/>
                <w:szCs w:val="28"/>
                <w:lang w:val="uk-UA"/>
              </w:rPr>
              <w:t>Зміна температури в напрямку нормалі до ізотермічної поверхні характеризується градієнтом температури.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hyperlink r:id="rId19" w:tgtFrame="_blank" w:history="1">
              <w:r w:rsidRPr="00527221">
                <w:rPr>
                  <w:rStyle w:val="a5"/>
                  <w:b/>
                  <w:bCs/>
                  <w:i/>
                  <w:iCs/>
                  <w:color w:val="auto"/>
                  <w:sz w:val="28"/>
                  <w:szCs w:val="28"/>
                  <w:lang w:val="uk-UA"/>
                </w:rPr>
                <w:t>Градієнтом температури</w:t>
              </w:r>
            </w:hyperlink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є вектор, спрямований по нормалі до ізотермічної поверхні убік зростання температури і чисельно рівний похідній температури по цьому напрямку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(рис 1):</w:t>
            </w:r>
          </w:p>
          <w:p w:rsidR="003670FA" w:rsidRPr="00527221" w:rsidRDefault="003670FA" w:rsidP="00220A8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2722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05000" cy="1733550"/>
                  <wp:effectExtent l="19050" t="0" r="0" b="0"/>
                  <wp:docPr id="33" name="Рисунок 33" descr="https://sites.google.com/site/osnoviteplotehnikitagidravliki/_/rsrc/1471982608454/rozdil-tretij-teoria-teplomasoobminu/-3-1-teploprovidnist/2-osnovni-viznacenna/1.jpg?height=182&amp;width=20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ites.google.com/site/osnoviteplotehnikitagidravliki/_/rsrc/1471982608454/rozdil-tretij-teoria-teplomasoobminu/-3-1-teploprovidnist/2-osnovni-viznacenna/1.jpg?height=182&amp;width=200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</w:rPr>
              <w:t>                           </w:t>
            </w:r>
            <w:r w:rsidRPr="00527221">
              <w:rPr>
                <w:noProof/>
                <w:sz w:val="28"/>
                <w:szCs w:val="28"/>
              </w:rPr>
              <w:drawing>
                <wp:inline distT="0" distB="0" distL="0" distR="0">
                  <wp:extent cx="1314450" cy="495300"/>
                  <wp:effectExtent l="19050" t="0" r="0" b="0"/>
                  <wp:docPr id="34" name="Рисунок 34" descr="https://sites.google.com/site/osnoviteplotehnikitagidravliki/_/rsrc/1471982631092/rozdil-tretij-teoria-teplomasoobminu/-3-1-teploprovidnist/2-osnovni-viznacenna/2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ites.google.com/site/osnoviteplotehnikitagidravliki/_/rsrc/1471982631092/rozdil-tretij-teoria-teplomasoobminu/-3-1-teploprovidnist/2-osnovni-viznacenna/2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221">
              <w:rPr>
                <w:sz w:val="28"/>
                <w:szCs w:val="28"/>
              </w:rPr>
              <w:t>                                   (2)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t>де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527221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— одиничний  вектор,   нормальний до  ізоповерхні і спрямований убік зростання температур;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д</w:t>
            </w:r>
            <w:r w:rsidRPr="00527221">
              <w:rPr>
                <w:i/>
                <w:iCs/>
                <w:sz w:val="28"/>
                <w:szCs w:val="28"/>
                <w:lang w:val="en-US"/>
              </w:rPr>
              <w:t>t</w:t>
            </w:r>
            <w:r w:rsidRPr="00527221">
              <w:rPr>
                <w:i/>
                <w:iCs/>
                <w:sz w:val="28"/>
                <w:szCs w:val="28"/>
              </w:rPr>
              <w:t>/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д</w:t>
            </w:r>
            <w:r w:rsidRPr="00527221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527221">
              <w:rPr>
                <w:sz w:val="28"/>
                <w:szCs w:val="28"/>
              </w:rPr>
              <w:t xml:space="preserve"> — </w:t>
            </w:r>
            <w:proofErr w:type="spellStart"/>
            <w:r w:rsidRPr="00527221">
              <w:rPr>
                <w:sz w:val="28"/>
                <w:szCs w:val="28"/>
              </w:rPr>
              <w:t>скалярна</w:t>
            </w:r>
            <w:proofErr w:type="spellEnd"/>
            <w:r w:rsidRPr="00527221">
              <w:rPr>
                <w:sz w:val="28"/>
                <w:szCs w:val="28"/>
              </w:rPr>
              <w:t xml:space="preserve"> величина температурного </w:t>
            </w:r>
            <w:proofErr w:type="spellStart"/>
            <w:r w:rsidRPr="00527221">
              <w:rPr>
                <w:sz w:val="28"/>
                <w:szCs w:val="28"/>
              </w:rPr>
              <w:t>градієнта</w:t>
            </w:r>
            <w:proofErr w:type="spellEnd"/>
            <w:r w:rsidRPr="00527221">
              <w:rPr>
                <w:sz w:val="28"/>
                <w:szCs w:val="28"/>
              </w:rPr>
              <w:t xml:space="preserve">, </w:t>
            </w:r>
            <w:proofErr w:type="spellStart"/>
            <w:r w:rsidRPr="00527221">
              <w:rPr>
                <w:sz w:val="28"/>
                <w:szCs w:val="28"/>
              </w:rPr>
              <w:t>що</w:t>
            </w:r>
            <w:proofErr w:type="spellEnd"/>
            <w:r w:rsidRPr="00527221">
              <w:rPr>
                <w:sz w:val="28"/>
                <w:szCs w:val="28"/>
              </w:rPr>
              <w:t xml:space="preserve"> </w:t>
            </w:r>
            <w:proofErr w:type="spellStart"/>
            <w:r w:rsidRPr="00527221">
              <w:rPr>
                <w:sz w:val="28"/>
                <w:szCs w:val="28"/>
              </w:rPr>
              <w:t>дорівнює</w:t>
            </w:r>
            <w:proofErr w:type="spellEnd"/>
            <w:r w:rsidRPr="00527221">
              <w:rPr>
                <w:sz w:val="28"/>
                <w:szCs w:val="28"/>
              </w:rPr>
              <w:t xml:space="preserve"> </w:t>
            </w:r>
            <w:proofErr w:type="spellStart"/>
            <w:r w:rsidRPr="00527221">
              <w:rPr>
                <w:sz w:val="28"/>
                <w:szCs w:val="28"/>
              </w:rPr>
              <w:t>похідній</w:t>
            </w:r>
            <w:proofErr w:type="spellEnd"/>
            <w:r w:rsidRPr="00527221">
              <w:rPr>
                <w:sz w:val="28"/>
                <w:szCs w:val="28"/>
              </w:rPr>
              <w:t xml:space="preserve"> </w:t>
            </w:r>
            <w:proofErr w:type="spellStart"/>
            <w:r w:rsidRPr="00527221">
              <w:rPr>
                <w:sz w:val="28"/>
                <w:szCs w:val="28"/>
              </w:rPr>
              <w:t>температури</w:t>
            </w:r>
            <w:proofErr w:type="spellEnd"/>
            <w:r w:rsidRPr="00527221">
              <w:rPr>
                <w:sz w:val="28"/>
                <w:szCs w:val="28"/>
              </w:rPr>
              <w:t xml:space="preserve"> по </w:t>
            </w:r>
            <w:proofErr w:type="spellStart"/>
            <w:r w:rsidRPr="00527221">
              <w:rPr>
                <w:sz w:val="28"/>
                <w:szCs w:val="28"/>
              </w:rPr>
              <w:t>нормалі</w:t>
            </w:r>
            <w:proofErr w:type="spellEnd"/>
            <w:r w:rsidRPr="00527221">
              <w:rPr>
                <w:sz w:val="28"/>
                <w:szCs w:val="28"/>
              </w:rPr>
              <w:t>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i/>
                <w:iCs/>
                <w:sz w:val="28"/>
                <w:szCs w:val="28"/>
                <w:lang w:val="uk-UA"/>
              </w:rPr>
              <w:t>Градієнт температури з від'ємним знаком, тобто спрямований убік зменшення температури, називають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b/>
                <w:bCs/>
                <w:i/>
                <w:iCs/>
                <w:sz w:val="28"/>
                <w:szCs w:val="28"/>
                <w:lang w:val="uk-UA"/>
              </w:rPr>
              <w:t>паданням температури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i/>
                <w:iCs/>
                <w:sz w:val="28"/>
                <w:szCs w:val="28"/>
                <w:lang w:val="uk-UA"/>
              </w:rPr>
              <w:t>У неоднорідному температурному полі виникає перенос теплоти. Кількість теплоти, що проходить за одиницю часу через довільну поверхню F, називають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b/>
                <w:bCs/>
                <w:i/>
                <w:iCs/>
                <w:sz w:val="28"/>
                <w:szCs w:val="28"/>
                <w:lang w:val="uk-UA"/>
              </w:rPr>
              <w:t>тепловим потоком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Q, Вт. Тепловий потік, віднесений до одиниці площі поверхні, називають густиною теплового потоку, або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b/>
                <w:bCs/>
                <w:i/>
                <w:iCs/>
                <w:sz w:val="28"/>
                <w:szCs w:val="28"/>
                <w:lang w:val="uk-UA"/>
              </w:rPr>
              <w:t>питомим тепловим потоком</w:t>
            </w:r>
            <w:r w:rsidRPr="00527221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q, Вт/м</w:t>
            </w:r>
            <w:r w:rsidRPr="00527221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lastRenderedPageBreak/>
              <w:t>Розрізняють місцеву (локальну) і середню по поверхні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F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густину теплового потоку. Зв'язок між ними визначається співвідношенням </w:t>
            </w:r>
          </w:p>
          <w:p w:rsidR="003670FA" w:rsidRPr="00527221" w:rsidRDefault="003670FA" w:rsidP="00220A8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2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47775" cy="609600"/>
                  <wp:effectExtent l="19050" t="0" r="9525" b="0"/>
                  <wp:docPr id="35" name="Рисунок 35" descr="https://sites.google.com/site/osnoviteplotehnikitagidravliki/_/rsrc/1471983089846/rozdil-tretij-teoria-teplomasoobminu/-3-1-teploprovidnist/2-osnovni-viznacenna/3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ites.google.com/site/osnoviteplotehnikitagidravliki/_/rsrc/1471983089846/rozdil-tretij-teoria-teplomasoobminu/-3-1-teploprovidnist/2-osnovni-viznacenna/3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22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t>де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proofErr w:type="spellStart"/>
            <w:r w:rsidRPr="00527221">
              <w:rPr>
                <w:i/>
                <w:iCs/>
                <w:sz w:val="28"/>
                <w:szCs w:val="28"/>
                <w:lang w:val="uk-UA"/>
              </w:rPr>
              <w:t>q</w:t>
            </w:r>
            <w:r w:rsidRPr="00527221">
              <w:rPr>
                <w:i/>
                <w:iCs/>
                <w:sz w:val="28"/>
                <w:szCs w:val="28"/>
                <w:vertAlign w:val="subscript"/>
                <w:lang w:val="uk-UA"/>
              </w:rPr>
              <w:t>л</w:t>
            </w:r>
            <w:proofErr w:type="spellEnd"/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і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q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– відповідно локальна і середня по поверхні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F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густина теплового потоку.</w:t>
            </w:r>
          </w:p>
          <w:p w:rsidR="003670FA" w:rsidRPr="00527221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  <w:lang w:val="uk-UA"/>
              </w:rPr>
              <w:t>Тепло може виділятися внаслідок наявності внутрішніх джерел теплоти, що характеризуються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густиною об'ємного тепловиділення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q</w:t>
            </w:r>
            <w:r w:rsidRPr="00527221">
              <w:rPr>
                <w:i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, Вт/м</w:t>
            </w:r>
            <w:r w:rsidRPr="00527221">
              <w:rPr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527221">
              <w:rPr>
                <w:sz w:val="28"/>
                <w:szCs w:val="28"/>
                <w:lang w:val="uk-UA"/>
              </w:rPr>
              <w:t>. Якщо величина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q</w:t>
            </w:r>
            <w:r w:rsidRPr="00527221">
              <w:rPr>
                <w:i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позитивна, то говорять, що в тілі маються позитивні джерела тепла. При від'ємних значеннях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i/>
                <w:iCs/>
                <w:sz w:val="28"/>
                <w:szCs w:val="28"/>
                <w:lang w:val="uk-UA"/>
              </w:rPr>
              <w:t>q</w:t>
            </w:r>
            <w:r w:rsidRPr="00527221">
              <w:rPr>
                <w:i/>
                <w:iCs/>
                <w:sz w:val="28"/>
                <w:szCs w:val="28"/>
                <w:vertAlign w:val="subscript"/>
                <w:lang w:val="en-US"/>
              </w:rPr>
              <w:t>v</w:t>
            </w:r>
            <w:r w:rsidRPr="00527221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527221">
              <w:rPr>
                <w:sz w:val="28"/>
                <w:szCs w:val="28"/>
                <w:lang w:val="uk-UA"/>
              </w:rPr>
              <w:t>маються негативні джерела (або стоки) тепла.</w:t>
            </w:r>
          </w:p>
        </w:tc>
      </w:tr>
    </w:tbl>
    <w:p w:rsidR="00826B96" w:rsidRPr="00527221" w:rsidRDefault="00826B96" w:rsidP="00220A8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27221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3. </w:t>
      </w:r>
      <w:r w:rsidR="003670FA" w:rsidRPr="00527221">
        <w:rPr>
          <w:rFonts w:ascii="Times New Roman" w:hAnsi="Times New Roman" w:cs="Times New Roman"/>
          <w:color w:val="auto"/>
          <w:sz w:val="36"/>
          <w:szCs w:val="36"/>
        </w:rPr>
        <w:t xml:space="preserve">Закон Фур’є. </w:t>
      </w:r>
    </w:p>
    <w:p w:rsidR="003670FA" w:rsidRPr="00527221" w:rsidRDefault="003670FA" w:rsidP="00220A8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27221">
        <w:rPr>
          <w:rFonts w:ascii="Times New Roman" w:hAnsi="Times New Roman" w:cs="Times New Roman"/>
          <w:color w:val="auto"/>
          <w:sz w:val="36"/>
          <w:szCs w:val="36"/>
        </w:rPr>
        <w:t>Коефіцієнт теплопровідності та його значення для різних технічних матеріалів</w:t>
      </w:r>
    </w:p>
    <w:p w:rsidR="003670FA" w:rsidRPr="00826B96" w:rsidRDefault="00475D1A" w:rsidP="00220A8F">
      <w:pPr>
        <w:pStyle w:val="ad"/>
        <w:shd w:val="clear" w:color="auto" w:fill="FFFFFF" w:themeFill="background1"/>
        <w:spacing w:line="240" w:lineRule="atLeast"/>
        <w:ind w:firstLine="720"/>
        <w:jc w:val="both"/>
        <w:rPr>
          <w:rFonts w:ascii="Arial" w:hAnsi="Arial" w:cs="Arial"/>
          <w:sz w:val="28"/>
          <w:szCs w:val="28"/>
        </w:rPr>
      </w:pPr>
      <w:hyperlink r:id="rId26" w:tgtFrame="_blank" w:history="1">
        <w:r w:rsidR="003670FA" w:rsidRPr="00826B96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Тепловим потоком</w:t>
        </w:r>
      </w:hyperlink>
      <w:r w:rsidR="003670FA" w:rsidRPr="00826B96">
        <w:rPr>
          <w:rStyle w:val="apple-converted-space"/>
          <w:i/>
          <w:iCs/>
          <w:sz w:val="28"/>
          <w:szCs w:val="28"/>
          <w:lang w:val="uk-UA"/>
        </w:rPr>
        <w:t> </w:t>
      </w:r>
      <w:r w:rsidR="003670FA" w:rsidRPr="00826B96">
        <w:rPr>
          <w:i/>
          <w:iCs/>
          <w:sz w:val="28"/>
          <w:szCs w:val="28"/>
          <w:lang w:val="uk-UA"/>
        </w:rPr>
        <w:t>називають кількість теплоти Q, що проходить через одиницю часу через довільну поверхню.</w:t>
      </w:r>
      <w:r w:rsidR="003670FA" w:rsidRPr="00826B96">
        <w:rPr>
          <w:rStyle w:val="apple-converted-space"/>
          <w:sz w:val="28"/>
          <w:szCs w:val="28"/>
          <w:lang w:val="uk-UA"/>
        </w:rPr>
        <w:t> </w:t>
      </w:r>
      <w:r w:rsidR="003670FA" w:rsidRPr="00826B96">
        <w:rPr>
          <w:sz w:val="28"/>
          <w:szCs w:val="28"/>
          <w:lang w:val="uk-UA"/>
        </w:rPr>
        <w:t>Вектор теплового потоку завжди направлений в сторону зменшення температури.</w:t>
      </w:r>
      <w:r w:rsidR="003670FA" w:rsidRPr="00826B96">
        <w:rPr>
          <w:rStyle w:val="apple-converted-space"/>
          <w:sz w:val="28"/>
          <w:szCs w:val="28"/>
          <w:lang w:val="uk-UA"/>
        </w:rPr>
        <w:t> </w:t>
      </w:r>
      <w:r w:rsidR="003670FA" w:rsidRPr="00826B96">
        <w:rPr>
          <w:i/>
          <w:iCs/>
          <w:sz w:val="28"/>
          <w:szCs w:val="28"/>
          <w:lang w:val="uk-UA"/>
        </w:rPr>
        <w:t>Кількість інтенсивності теплообміну характеризується</w:t>
      </w:r>
      <w:r w:rsidR="003670FA" w:rsidRPr="00826B96">
        <w:rPr>
          <w:rStyle w:val="apple-converted-space"/>
          <w:i/>
          <w:iCs/>
          <w:sz w:val="28"/>
          <w:szCs w:val="28"/>
          <w:lang w:val="uk-UA"/>
        </w:rPr>
        <w:t> </w:t>
      </w:r>
      <w:r w:rsidR="003670FA" w:rsidRPr="00826B96">
        <w:rPr>
          <w:b/>
          <w:bCs/>
          <w:i/>
          <w:iCs/>
          <w:sz w:val="28"/>
          <w:szCs w:val="28"/>
          <w:lang w:val="uk-UA"/>
        </w:rPr>
        <w:t xml:space="preserve">густиною теплового </w:t>
      </w:r>
      <w:proofErr w:type="spellStart"/>
      <w:r w:rsidR="003670FA" w:rsidRPr="00826B96">
        <w:rPr>
          <w:b/>
          <w:bCs/>
          <w:i/>
          <w:iCs/>
          <w:sz w:val="28"/>
          <w:szCs w:val="28"/>
          <w:lang w:val="uk-UA"/>
        </w:rPr>
        <w:t>потоку</w:t>
      </w:r>
      <w:r w:rsidR="003670FA" w:rsidRPr="00826B96">
        <w:rPr>
          <w:i/>
          <w:iCs/>
          <w:sz w:val="28"/>
          <w:szCs w:val="28"/>
          <w:lang w:val="uk-UA"/>
        </w:rPr>
        <w:t>q</w:t>
      </w:r>
      <w:proofErr w:type="spellEnd"/>
      <w:r w:rsidR="003670FA" w:rsidRPr="00826B96">
        <w:rPr>
          <w:i/>
          <w:iCs/>
          <w:sz w:val="28"/>
          <w:szCs w:val="28"/>
          <w:lang w:val="uk-UA"/>
        </w:rPr>
        <w:t>.</w:t>
      </w:r>
    </w:p>
    <w:p w:rsidR="003670FA" w:rsidRDefault="00475D1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i/>
          <w:iCs/>
          <w:sz w:val="28"/>
          <w:szCs w:val="28"/>
          <w:lang w:val="uk-UA"/>
        </w:rPr>
      </w:pPr>
      <w:hyperlink r:id="rId27" w:tgtFrame="_blank" w:history="1">
        <w:r w:rsidR="003670FA" w:rsidRPr="00826B96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Густиною теплового потоку</w:t>
        </w:r>
      </w:hyperlink>
      <w:r w:rsidR="003670FA" w:rsidRPr="00826B96">
        <w:rPr>
          <w:rStyle w:val="apple-converted-space"/>
          <w:i/>
          <w:iCs/>
          <w:sz w:val="28"/>
          <w:szCs w:val="28"/>
          <w:lang w:val="uk-UA"/>
        </w:rPr>
        <w:t> </w:t>
      </w:r>
      <w:r w:rsidR="003670FA" w:rsidRPr="00826B96">
        <w:rPr>
          <w:i/>
          <w:iCs/>
          <w:sz w:val="28"/>
          <w:szCs w:val="28"/>
          <w:lang w:val="uk-UA"/>
        </w:rPr>
        <w:t>або</w:t>
      </w:r>
      <w:r w:rsidR="003670FA" w:rsidRPr="00826B96">
        <w:rPr>
          <w:rStyle w:val="apple-converted-space"/>
          <w:i/>
          <w:iCs/>
          <w:sz w:val="28"/>
          <w:szCs w:val="28"/>
          <w:lang w:val="uk-UA"/>
        </w:rPr>
        <w:t> </w:t>
      </w:r>
      <w:r w:rsidR="003670FA" w:rsidRPr="00826B96">
        <w:rPr>
          <w:b/>
          <w:bCs/>
          <w:i/>
          <w:iCs/>
          <w:sz w:val="28"/>
          <w:szCs w:val="28"/>
          <w:lang w:val="uk-UA"/>
        </w:rPr>
        <w:t>питомим тепловим потоком</w:t>
      </w:r>
      <w:r w:rsidR="003670FA" w:rsidRPr="00826B96">
        <w:rPr>
          <w:i/>
          <w:iCs/>
          <w:sz w:val="28"/>
          <w:szCs w:val="28"/>
          <w:lang w:val="uk-UA"/>
        </w:rPr>
        <w:t>, називають кількість теплоти, що проходить через одиницю поверхні F в одиницю часу τ:</w:t>
      </w:r>
    </w:p>
    <w:p w:rsidR="008B445E" w:rsidRPr="00826B96" w:rsidRDefault="008B445E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i/>
          <w:iCs/>
          <w:sz w:val="28"/>
          <w:szCs w:val="28"/>
          <w:lang w:val="uk-UA"/>
        </w:rPr>
      </w:pPr>
    </w:p>
    <w:p w:rsidR="003670FA" w:rsidRPr="00826B96" w:rsidRDefault="003670FA" w:rsidP="00220A8F">
      <w:pPr>
        <w:shd w:val="clear" w:color="auto" w:fill="FFFFFF" w:themeFill="background1"/>
        <w:spacing w:line="240" w:lineRule="atLeast"/>
        <w:jc w:val="right"/>
        <w:rPr>
          <w:rFonts w:ascii="Arial" w:hAnsi="Arial" w:cs="Arial"/>
          <w:sz w:val="28"/>
          <w:szCs w:val="28"/>
        </w:rPr>
      </w:pPr>
      <w:r w:rsidRPr="00826B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22645" cy="682504"/>
            <wp:effectExtent l="19050" t="0" r="0" b="0"/>
            <wp:docPr id="69" name="Рисунок 69" descr="https://sites.google.com/site/osnoviteplotehnikitagidravliki/_/rsrc/1471983903461/rozdil-tretij-teoria-teplomasoobminu/-3-1-teploprovidnist/3-zakon-fur-e-koeficient-teploprovidnosti-ta-jogo-znacenna-dla-riznih-tehnicnih-materialiv/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ites.google.com/site/osnoviteplotehnikitagidravliki/_/rsrc/1471983903461/rozdil-tretij-teoria-teplomasoobminu/-3-1-teploprovidnist/3-zakon-fur-e-koeficient-teploprovidnosti-ta-jogo-znacenna-dla-riznih-tehnicnih-materialiv/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01" cy="68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B96">
        <w:rPr>
          <w:sz w:val="28"/>
          <w:szCs w:val="28"/>
        </w:rPr>
        <w:t>                                                           (3)</w:t>
      </w:r>
    </w:p>
    <w:p w:rsidR="003670FA" w:rsidRPr="00527221" w:rsidRDefault="003670FA" w:rsidP="00527221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r w:rsidRPr="00527221">
        <w:rPr>
          <w:sz w:val="28"/>
          <w:szCs w:val="28"/>
        </w:rPr>
        <w:t>Густина теплового потоку — це кількість теплоти, яка проходить через одиницю площі поверхні за одиницю часу. Вимірюють з використанням </w:t>
      </w:r>
      <w:hyperlink r:id="rId30" w:tgtFrame="_blank" w:history="1">
        <w:r w:rsidRPr="00527221">
          <w:rPr>
            <w:sz w:val="28"/>
            <w:szCs w:val="28"/>
          </w:rPr>
          <w:t xml:space="preserve">датчиків </w:t>
        </w:r>
        <w:proofErr w:type="gramStart"/>
        <w:r w:rsidRPr="00527221">
          <w:rPr>
            <w:sz w:val="28"/>
            <w:szCs w:val="28"/>
          </w:rPr>
          <w:t>теплового</w:t>
        </w:r>
        <w:proofErr w:type="gramEnd"/>
        <w:r w:rsidRPr="00527221">
          <w:rPr>
            <w:sz w:val="28"/>
            <w:szCs w:val="28"/>
          </w:rPr>
          <w:t xml:space="preserve"> потоку.</w:t>
        </w:r>
      </w:hyperlink>
    </w:p>
    <w:p w:rsidR="003670FA" w:rsidRPr="00826B96" w:rsidRDefault="003670FA" w:rsidP="00527221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826B96">
        <w:rPr>
          <w:sz w:val="28"/>
          <w:szCs w:val="28"/>
        </w:rPr>
        <w:t xml:space="preserve">Так як тепло </w:t>
      </w:r>
      <w:proofErr w:type="spellStart"/>
      <w:r w:rsidRPr="00826B96">
        <w:rPr>
          <w:sz w:val="28"/>
          <w:szCs w:val="28"/>
        </w:rPr>
        <w:t>завжди</w:t>
      </w:r>
      <w:proofErr w:type="spellEnd"/>
      <w:r w:rsidRPr="00826B96">
        <w:rPr>
          <w:sz w:val="28"/>
          <w:szCs w:val="28"/>
        </w:rPr>
        <w:t xml:space="preserve"> </w:t>
      </w:r>
      <w:proofErr w:type="spellStart"/>
      <w:proofErr w:type="gramStart"/>
      <w:r w:rsidRPr="00826B96">
        <w:rPr>
          <w:sz w:val="28"/>
          <w:szCs w:val="28"/>
        </w:rPr>
        <w:t>передається</w:t>
      </w:r>
      <w:proofErr w:type="spellEnd"/>
      <w:proofErr w:type="gramEnd"/>
      <w:r w:rsidRPr="00826B96">
        <w:rPr>
          <w:sz w:val="28"/>
          <w:szCs w:val="28"/>
        </w:rPr>
        <w:t xml:space="preserve"> </w:t>
      </w:r>
      <w:proofErr w:type="spellStart"/>
      <w:r w:rsidRPr="00826B96">
        <w:rPr>
          <w:sz w:val="28"/>
          <w:szCs w:val="28"/>
        </w:rPr>
        <w:t>від</w:t>
      </w:r>
      <w:proofErr w:type="spellEnd"/>
      <w:r w:rsidRPr="00826B96">
        <w:rPr>
          <w:sz w:val="28"/>
          <w:szCs w:val="28"/>
        </w:rPr>
        <w:t xml:space="preserve"> </w:t>
      </w:r>
      <w:proofErr w:type="spellStart"/>
      <w:r w:rsidRPr="00826B96">
        <w:rPr>
          <w:sz w:val="28"/>
          <w:szCs w:val="28"/>
        </w:rPr>
        <w:t>більш</w:t>
      </w:r>
      <w:proofErr w:type="spellEnd"/>
      <w:r w:rsidRPr="00826B96">
        <w:rPr>
          <w:sz w:val="28"/>
          <w:szCs w:val="28"/>
        </w:rPr>
        <w:t xml:space="preserve"> </w:t>
      </w:r>
      <w:proofErr w:type="spellStart"/>
      <w:r w:rsidRPr="00826B96">
        <w:rPr>
          <w:sz w:val="28"/>
          <w:szCs w:val="28"/>
        </w:rPr>
        <w:t>нагрітих</w:t>
      </w:r>
      <w:proofErr w:type="spellEnd"/>
      <w:r w:rsidRPr="00826B96">
        <w:rPr>
          <w:sz w:val="28"/>
          <w:szCs w:val="28"/>
        </w:rPr>
        <w:t xml:space="preserve"> </w:t>
      </w:r>
      <w:proofErr w:type="spellStart"/>
      <w:r w:rsidRPr="00826B96">
        <w:rPr>
          <w:sz w:val="28"/>
          <w:szCs w:val="28"/>
        </w:rPr>
        <w:t>частинок</w:t>
      </w:r>
      <w:proofErr w:type="spellEnd"/>
      <w:r w:rsidRPr="00826B96">
        <w:rPr>
          <w:sz w:val="28"/>
          <w:szCs w:val="28"/>
        </w:rPr>
        <w:t xml:space="preserve"> </w:t>
      </w:r>
      <w:proofErr w:type="spellStart"/>
      <w:r w:rsidRPr="00826B96">
        <w:rPr>
          <w:sz w:val="28"/>
          <w:szCs w:val="28"/>
        </w:rPr>
        <w:t>тіла</w:t>
      </w:r>
      <w:proofErr w:type="spellEnd"/>
      <w:r w:rsidRPr="00826B96">
        <w:rPr>
          <w:sz w:val="28"/>
          <w:szCs w:val="28"/>
        </w:rPr>
        <w:t xml:space="preserve"> до </w:t>
      </w:r>
      <w:proofErr w:type="spellStart"/>
      <w:r w:rsidRPr="00826B96">
        <w:rPr>
          <w:sz w:val="28"/>
          <w:szCs w:val="28"/>
        </w:rPr>
        <w:t>менш</w:t>
      </w:r>
      <w:proofErr w:type="spellEnd"/>
      <w:r w:rsidRPr="00826B96">
        <w:rPr>
          <w:sz w:val="28"/>
          <w:szCs w:val="28"/>
        </w:rPr>
        <w:t xml:space="preserve"> </w:t>
      </w:r>
      <w:proofErr w:type="spellStart"/>
      <w:r w:rsidRPr="00826B96">
        <w:rPr>
          <w:sz w:val="28"/>
          <w:szCs w:val="28"/>
        </w:rPr>
        <w:t>нагрітих</w:t>
      </w:r>
      <w:proofErr w:type="spellEnd"/>
      <w:r w:rsidRPr="00826B96">
        <w:rPr>
          <w:sz w:val="28"/>
          <w:szCs w:val="28"/>
        </w:rPr>
        <w:t>, то вектор </w:t>
      </w:r>
      <w:proofErr w:type="spellStart"/>
      <w:r w:rsidRPr="00826B96">
        <w:rPr>
          <w:i/>
          <w:iCs/>
          <w:sz w:val="28"/>
          <w:szCs w:val="28"/>
        </w:rPr>
        <w:t>густини</w:t>
      </w:r>
      <w:proofErr w:type="spellEnd"/>
      <w:r w:rsidRPr="00826B96">
        <w:rPr>
          <w:i/>
          <w:iCs/>
          <w:sz w:val="28"/>
          <w:szCs w:val="28"/>
        </w:rPr>
        <w:t xml:space="preserve"> теплового потоку </w:t>
      </w:r>
      <w:proofErr w:type="spellStart"/>
      <w:r w:rsidRPr="00826B96">
        <w:rPr>
          <w:i/>
          <w:iCs/>
          <w:sz w:val="28"/>
          <w:szCs w:val="28"/>
        </w:rPr>
        <w:t>q</w:t>
      </w:r>
      <w:proofErr w:type="spellEnd"/>
      <w:r w:rsidRPr="00826B96">
        <w:rPr>
          <w:i/>
          <w:iCs/>
          <w:sz w:val="28"/>
          <w:szCs w:val="28"/>
        </w:rPr>
        <w:t xml:space="preserve"> </w:t>
      </w:r>
      <w:proofErr w:type="spellStart"/>
      <w:r w:rsidRPr="00826B96">
        <w:rPr>
          <w:i/>
          <w:iCs/>
          <w:sz w:val="28"/>
          <w:szCs w:val="28"/>
        </w:rPr>
        <w:t>завжди</w:t>
      </w:r>
      <w:proofErr w:type="spellEnd"/>
      <w:r w:rsidRPr="00826B96">
        <w:rPr>
          <w:i/>
          <w:iCs/>
          <w:sz w:val="28"/>
          <w:szCs w:val="28"/>
        </w:rPr>
        <w:t xml:space="preserve"> направлений в сторону </w:t>
      </w:r>
      <w:proofErr w:type="spellStart"/>
      <w:r w:rsidRPr="00826B96">
        <w:rPr>
          <w:i/>
          <w:iCs/>
          <w:sz w:val="28"/>
          <w:szCs w:val="28"/>
        </w:rPr>
        <w:t>зменшення</w:t>
      </w:r>
      <w:proofErr w:type="spellEnd"/>
      <w:r w:rsidRPr="00826B96">
        <w:rPr>
          <w:i/>
          <w:iCs/>
          <w:sz w:val="28"/>
          <w:szCs w:val="28"/>
        </w:rPr>
        <w:t xml:space="preserve"> </w:t>
      </w:r>
      <w:proofErr w:type="spellStart"/>
      <w:r w:rsidRPr="00826B96">
        <w:rPr>
          <w:i/>
          <w:iCs/>
          <w:sz w:val="28"/>
          <w:szCs w:val="28"/>
        </w:rPr>
        <w:t>температури</w:t>
      </w:r>
      <w:proofErr w:type="spellEnd"/>
      <w:r w:rsidRPr="00826B96">
        <w:rPr>
          <w:sz w:val="28"/>
          <w:szCs w:val="28"/>
        </w:rPr>
        <w:t>.</w:t>
      </w:r>
    </w:p>
    <w:p w:rsidR="003670FA" w:rsidRPr="00826B96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826B96">
        <w:rPr>
          <w:sz w:val="28"/>
          <w:szCs w:val="28"/>
          <w:lang w:val="uk-UA"/>
        </w:rPr>
        <w:t>Вивчаючи процес теплопровідності в твердих тілах, французький вчений Фур</w:t>
      </w:r>
      <w:r w:rsidRPr="00826B96">
        <w:rPr>
          <w:sz w:val="28"/>
          <w:szCs w:val="28"/>
        </w:rPr>
        <w:t>’</w:t>
      </w:r>
      <w:r w:rsidRPr="00826B96">
        <w:rPr>
          <w:sz w:val="28"/>
          <w:szCs w:val="28"/>
          <w:lang w:val="uk-UA"/>
        </w:rPr>
        <w:t>є встановив, що густина теплового потоку пропорційна градієнту температури:</w:t>
      </w:r>
    </w:p>
    <w:p w:rsidR="00996D85" w:rsidRPr="00190676" w:rsidRDefault="003670FA" w:rsidP="00220A8F">
      <w:pPr>
        <w:shd w:val="clear" w:color="auto" w:fill="FFFFFF" w:themeFill="background1"/>
        <w:spacing w:line="240" w:lineRule="atLeast"/>
        <w:jc w:val="right"/>
        <w:rPr>
          <w:sz w:val="28"/>
          <w:szCs w:val="28"/>
          <w:lang w:val="ru-RU"/>
        </w:rPr>
      </w:pPr>
      <w:r w:rsidRPr="00826B96">
        <w:rPr>
          <w:sz w:val="28"/>
          <w:szCs w:val="28"/>
        </w:rPr>
        <w:t xml:space="preserve">                    </w:t>
      </w:r>
    </w:p>
    <w:p w:rsidR="003670FA" w:rsidRPr="00826B96" w:rsidRDefault="00996D85" w:rsidP="00527221">
      <w:pPr>
        <w:shd w:val="clear" w:color="auto" w:fill="FFFFFF" w:themeFill="background1"/>
        <w:spacing w:line="240" w:lineRule="atLeast"/>
        <w:jc w:val="center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/>
            <w:sz w:val="40"/>
            <w:szCs w:val="28"/>
          </w:rPr>
          <w:lastRenderedPageBreak/>
          <m:t>q=-λ</m:t>
        </m:r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</w:rPr>
              <m:t>∂t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∂n</m:t>
            </m:r>
          </m:den>
        </m:f>
        <m:r>
          <w:rPr>
            <w:rFonts w:ascii="Cambria Math" w:hAnsi="Cambria Math"/>
            <w:sz w:val="40"/>
            <w:szCs w:val="28"/>
          </w:rPr>
          <m:t>=-λ grad t</m:t>
        </m:r>
      </m:oMath>
      <w:r w:rsidR="003670FA" w:rsidRPr="00D02B84">
        <w:rPr>
          <w:sz w:val="14"/>
          <w:szCs w:val="28"/>
        </w:rPr>
        <w:t xml:space="preserve">                  </w:t>
      </w:r>
      <w:r w:rsidR="00527221">
        <w:rPr>
          <w:sz w:val="14"/>
          <w:szCs w:val="28"/>
        </w:rPr>
        <w:tab/>
      </w:r>
      <w:r w:rsidR="003670FA" w:rsidRPr="00D02B84">
        <w:rPr>
          <w:sz w:val="14"/>
          <w:szCs w:val="28"/>
        </w:rPr>
        <w:t>           </w:t>
      </w:r>
      <w:r w:rsidR="003670FA" w:rsidRPr="00826B96">
        <w:rPr>
          <w:sz w:val="28"/>
          <w:szCs w:val="28"/>
        </w:rPr>
        <w:t>(4)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  <w:lang w:val="uk-UA"/>
        </w:rPr>
        <w:t>Відношення (4) виражає</w:t>
      </w:r>
      <w:r w:rsidRPr="00527221">
        <w:rPr>
          <w:rStyle w:val="apple-converted-space"/>
          <w:sz w:val="28"/>
          <w:szCs w:val="28"/>
          <w:lang w:val="uk-UA"/>
        </w:rPr>
        <w:t> </w:t>
      </w:r>
      <w:r w:rsidRPr="00527221">
        <w:rPr>
          <w:b/>
          <w:bCs/>
          <w:i/>
          <w:iCs/>
          <w:sz w:val="28"/>
          <w:szCs w:val="28"/>
          <w:lang w:val="uk-UA"/>
        </w:rPr>
        <w:t>основний закон теплопровідності й називається</w:t>
      </w:r>
      <w:r w:rsidRPr="00527221">
        <w:rPr>
          <w:rStyle w:val="apple-converted-space"/>
          <w:b/>
          <w:bCs/>
          <w:i/>
          <w:iCs/>
          <w:sz w:val="28"/>
          <w:szCs w:val="28"/>
          <w:lang w:val="uk-UA"/>
        </w:rPr>
        <w:t> </w:t>
      </w:r>
      <w:proofErr w:type="spellStart"/>
      <w:r w:rsidR="00475D1A" w:rsidRPr="00527221">
        <w:rPr>
          <w:sz w:val="28"/>
          <w:szCs w:val="28"/>
        </w:rPr>
        <w:fldChar w:fldCharType="begin"/>
      </w:r>
      <w:r w:rsidR="004D7FD4" w:rsidRPr="00527221">
        <w:rPr>
          <w:sz w:val="28"/>
          <w:szCs w:val="28"/>
        </w:rPr>
        <w:instrText>HYPERLINK "https://uk.wikipedia.org/wiki/%D0%97%D0%B0%D0%BA%D0%BE%D0%BD_%D0%A4%D1%83%D1%80%27%D1%94" \t "_blank"</w:instrText>
      </w:r>
      <w:r w:rsidR="00475D1A" w:rsidRPr="00527221">
        <w:rPr>
          <w:sz w:val="28"/>
          <w:szCs w:val="28"/>
        </w:rPr>
        <w:fldChar w:fldCharType="separate"/>
      </w:r>
      <w:r w:rsidRPr="00527221">
        <w:rPr>
          <w:rStyle w:val="a5"/>
          <w:b/>
          <w:bCs/>
          <w:i/>
          <w:iCs/>
          <w:color w:val="auto"/>
          <w:sz w:val="28"/>
          <w:szCs w:val="28"/>
          <w:lang w:val="uk-UA"/>
        </w:rPr>
        <w:t>закономФур</w:t>
      </w:r>
      <w:proofErr w:type="spellEnd"/>
      <w:r w:rsidR="00475D1A" w:rsidRPr="00527221">
        <w:rPr>
          <w:sz w:val="28"/>
          <w:szCs w:val="28"/>
        </w:rPr>
        <w:fldChar w:fldCharType="end"/>
      </w:r>
      <w:hyperlink r:id="rId31" w:history="1">
        <w:r w:rsidRPr="00527221">
          <w:rPr>
            <w:rStyle w:val="a5"/>
            <w:b/>
            <w:bCs/>
            <w:i/>
            <w:iCs/>
            <w:color w:val="auto"/>
            <w:sz w:val="28"/>
            <w:szCs w:val="28"/>
          </w:rPr>
          <w:t>’</w:t>
        </w:r>
      </w:hyperlink>
      <w:hyperlink r:id="rId32" w:tgtFrame="_blank" w:history="1">
        <w:r w:rsidRPr="00527221">
          <w:rPr>
            <w:rStyle w:val="a5"/>
            <w:b/>
            <w:bCs/>
            <w:i/>
            <w:iCs/>
            <w:color w:val="auto"/>
            <w:sz w:val="28"/>
            <w:szCs w:val="28"/>
            <w:lang w:val="uk-UA"/>
          </w:rPr>
          <w:t>є</w:t>
        </w:r>
      </w:hyperlink>
      <w:r w:rsidRPr="00527221">
        <w:rPr>
          <w:b/>
          <w:bCs/>
          <w:i/>
          <w:iCs/>
          <w:sz w:val="28"/>
          <w:szCs w:val="28"/>
          <w:lang w:val="uk-UA"/>
        </w:rPr>
        <w:t>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  <w:lang w:val="uk-UA"/>
        </w:rPr>
        <w:t>Знак мінус в правій частині відношення (4) означає, що вектори теплового потоку і градієнта температури направлені в протилежні сторони.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27221">
        <w:rPr>
          <w:sz w:val="28"/>
          <w:szCs w:val="28"/>
          <w:lang w:val="uk-UA"/>
        </w:rPr>
        <w:t>Коефіцієнт пропорційності</w:t>
      </w:r>
      <w:r w:rsidRPr="00527221">
        <w:rPr>
          <w:rStyle w:val="apple-converted-space"/>
          <w:sz w:val="28"/>
          <w:szCs w:val="28"/>
          <w:lang w:val="uk-UA"/>
        </w:rPr>
        <w:t> </w:t>
      </w:r>
      <w:r w:rsidRPr="00527221">
        <w:rPr>
          <w:i/>
          <w:iCs/>
          <w:sz w:val="28"/>
          <w:szCs w:val="28"/>
          <w:lang w:val="uk-UA"/>
        </w:rPr>
        <w:t>λ</w:t>
      </w:r>
      <w:r w:rsidRPr="00527221">
        <w:rPr>
          <w:rStyle w:val="apple-converted-space"/>
          <w:sz w:val="28"/>
          <w:szCs w:val="28"/>
          <w:lang w:val="uk-UA"/>
        </w:rPr>
        <w:t> </w:t>
      </w:r>
      <w:r w:rsidRPr="00527221">
        <w:rPr>
          <w:sz w:val="28"/>
          <w:szCs w:val="28"/>
          <w:lang w:val="uk-UA"/>
        </w:rPr>
        <w:t>у виразі (4) є фізичний параметр речовини, який називають коефіцієнтом теплопровідності. Він характеризує здатність речовини проводити тепло.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27221">
        <w:rPr>
          <w:sz w:val="28"/>
          <w:szCs w:val="28"/>
          <w:lang w:val="uk-UA"/>
        </w:rPr>
        <w:t>Розмірністю коефіцієнта теплопровідності визначається із виразу (4):</w:t>
      </w:r>
    </w:p>
    <w:p w:rsidR="003670FA" w:rsidRPr="00527221" w:rsidRDefault="003670FA" w:rsidP="00220A8F">
      <w:pPr>
        <w:shd w:val="clear" w:color="auto" w:fill="FFFFFF" w:themeFill="background1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52722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14968" cy="653742"/>
            <wp:effectExtent l="19050" t="0" r="0" b="0"/>
            <wp:docPr id="72" name="Рисунок 72" descr="https://sites.google.com/site/osnoviteplotehnikitagidravliki/_/rsrc/1471983909978/rozdil-tretij-teoria-teplomasoobminu/-3-1-teploprovidnist/3-zakon-fur-e-koeficient-teploprovidnosti-ta-jogo-znacenna-dla-riznih-tehnicnih-materialiv/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ites.google.com/site/osnoviteplotehnikitagidravliki/_/rsrc/1471983909978/rozdil-tretij-teoria-teplomasoobminu/-3-1-teploprovidnist/3-zakon-fur-e-koeficient-teploprovidnosti-ta-jogo-znacenna-dla-riznih-tehnicnih-materialiv/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21" cy="6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  <w:lang w:val="uk-UA"/>
        </w:rPr>
        <w:t>Відповідно, величина коефіцієнту теплопровідності чисельно рівна питомому тепловому потоку через стінку одиничної товщини при перепаді температури 1°С. Чим більший</w:t>
      </w:r>
      <w:r w:rsidRPr="00527221">
        <w:rPr>
          <w:rStyle w:val="apple-converted-space"/>
          <w:sz w:val="28"/>
          <w:szCs w:val="28"/>
          <w:lang w:val="uk-UA"/>
        </w:rPr>
        <w:t> </w:t>
      </w:r>
      <w:r w:rsidRPr="00527221">
        <w:rPr>
          <w:sz w:val="28"/>
          <w:szCs w:val="28"/>
          <w:lang w:val="uk-UA"/>
        </w:rPr>
        <w:t>λ, тим кращим провідником теплоти є речовина. </w:t>
      </w:r>
    </w:p>
    <w:p w:rsidR="003670FA" w:rsidRPr="00527221" w:rsidRDefault="003670FA" w:rsidP="00220A8F">
      <w:pPr>
        <w:pStyle w:val="ad"/>
        <w:shd w:val="clear" w:color="auto" w:fill="FFFFFF" w:themeFill="background1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27221">
        <w:rPr>
          <w:sz w:val="28"/>
          <w:szCs w:val="28"/>
        </w:rPr>
        <w:t xml:space="preserve">Хорошими </w:t>
      </w:r>
      <w:proofErr w:type="spellStart"/>
      <w:r w:rsidRPr="00527221">
        <w:rPr>
          <w:sz w:val="28"/>
          <w:szCs w:val="28"/>
        </w:rPr>
        <w:t>провідниками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теплоти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є</w:t>
      </w:r>
      <w:proofErr w:type="spellEnd"/>
      <w:r w:rsidRPr="00527221">
        <w:rPr>
          <w:sz w:val="28"/>
          <w:szCs w:val="28"/>
        </w:rPr>
        <w:t xml:space="preserve"> метали, </w:t>
      </w:r>
      <w:proofErr w:type="spellStart"/>
      <w:r w:rsidRPr="00527221">
        <w:rPr>
          <w:sz w:val="28"/>
          <w:szCs w:val="28"/>
        </w:rPr>
        <w:t>поганими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провідниками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теплоти</w:t>
      </w:r>
      <w:proofErr w:type="spellEnd"/>
      <w:r w:rsidRPr="00527221">
        <w:rPr>
          <w:sz w:val="28"/>
          <w:szCs w:val="28"/>
        </w:rPr>
        <w:t xml:space="preserve"> – </w:t>
      </w:r>
      <w:proofErr w:type="spellStart"/>
      <w:r w:rsidRPr="00527221">
        <w:rPr>
          <w:sz w:val="28"/>
          <w:szCs w:val="28"/>
        </w:rPr>
        <w:t>сухе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нерухоме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повітря</w:t>
      </w:r>
      <w:proofErr w:type="spellEnd"/>
      <w:r w:rsidRPr="00527221">
        <w:rPr>
          <w:sz w:val="28"/>
          <w:szCs w:val="28"/>
        </w:rPr>
        <w:t xml:space="preserve">. </w:t>
      </w:r>
      <w:proofErr w:type="spellStart"/>
      <w:r w:rsidRPr="00527221">
        <w:rPr>
          <w:sz w:val="28"/>
          <w:szCs w:val="28"/>
        </w:rPr>
        <w:t>Легкі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proofErr w:type="gramStart"/>
      <w:r w:rsidRPr="00527221">
        <w:rPr>
          <w:sz w:val="28"/>
          <w:szCs w:val="28"/>
        </w:rPr>
        <w:t>порист</w:t>
      </w:r>
      <w:proofErr w:type="gramEnd"/>
      <w:r w:rsidRPr="00527221">
        <w:rPr>
          <w:sz w:val="28"/>
          <w:szCs w:val="28"/>
        </w:rPr>
        <w:t>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матеріали</w:t>
      </w:r>
      <w:proofErr w:type="spellEnd"/>
      <w:r w:rsidRPr="00527221">
        <w:rPr>
          <w:sz w:val="28"/>
          <w:szCs w:val="28"/>
        </w:rPr>
        <w:t xml:space="preserve"> погано </w:t>
      </w:r>
      <w:proofErr w:type="spellStart"/>
      <w:r w:rsidRPr="00527221">
        <w:rPr>
          <w:sz w:val="28"/>
          <w:szCs w:val="28"/>
        </w:rPr>
        <w:t>проводять</w:t>
      </w:r>
      <w:proofErr w:type="spellEnd"/>
      <w:r w:rsidRPr="00527221">
        <w:rPr>
          <w:sz w:val="28"/>
          <w:szCs w:val="28"/>
        </w:rPr>
        <w:t xml:space="preserve"> тепло, так як </w:t>
      </w:r>
      <w:proofErr w:type="spellStart"/>
      <w:r w:rsidRPr="00527221">
        <w:rPr>
          <w:sz w:val="28"/>
          <w:szCs w:val="28"/>
        </w:rPr>
        <w:t>їх</w:t>
      </w:r>
      <w:proofErr w:type="spellEnd"/>
      <w:r w:rsidRPr="00527221">
        <w:rPr>
          <w:sz w:val="28"/>
          <w:szCs w:val="28"/>
        </w:rPr>
        <w:t xml:space="preserve"> пори </w:t>
      </w:r>
      <w:proofErr w:type="spellStart"/>
      <w:r w:rsidRPr="00527221">
        <w:rPr>
          <w:sz w:val="28"/>
          <w:szCs w:val="28"/>
        </w:rPr>
        <w:t>заповнені</w:t>
      </w:r>
      <w:proofErr w:type="spellEnd"/>
      <w:r w:rsidRPr="00527221">
        <w:rPr>
          <w:sz w:val="28"/>
          <w:szCs w:val="28"/>
        </w:rPr>
        <w:t xml:space="preserve"> </w:t>
      </w:r>
      <w:proofErr w:type="spellStart"/>
      <w:r w:rsidRPr="00527221">
        <w:rPr>
          <w:sz w:val="28"/>
          <w:szCs w:val="28"/>
        </w:rPr>
        <w:t>повітрям</w:t>
      </w:r>
      <w:proofErr w:type="spellEnd"/>
      <w:r w:rsidRPr="00527221">
        <w:rPr>
          <w:sz w:val="28"/>
          <w:szCs w:val="28"/>
        </w:rPr>
        <w:t>.</w:t>
      </w:r>
    </w:p>
    <w:p w:rsidR="003670FA" w:rsidRPr="00527221" w:rsidRDefault="003670FA" w:rsidP="00220A8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27221">
        <w:rPr>
          <w:rFonts w:ascii="Times New Roman" w:hAnsi="Times New Roman" w:cs="Times New Roman"/>
          <w:color w:val="auto"/>
          <w:sz w:val="36"/>
          <w:szCs w:val="36"/>
        </w:rPr>
        <w:t>4. Передача тепла теплопровідністю через одношарову і багатошарову плоску стінки</w:t>
      </w:r>
    </w:p>
    <w:tbl>
      <w:tblPr>
        <w:tblW w:w="975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1"/>
      </w:tblGrid>
      <w:tr w:rsidR="00220A8F" w:rsidRPr="00220A8F" w:rsidTr="00220A8F">
        <w:trPr>
          <w:tblCellSpacing w:w="0" w:type="dxa"/>
        </w:trPr>
        <w:tc>
          <w:tcPr>
            <w:tcW w:w="975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20"/>
              <w:jc w:val="both"/>
            </w:pPr>
            <w:r w:rsidRPr="00220A8F">
              <w:rPr>
                <w:sz w:val="28"/>
                <w:szCs w:val="28"/>
                <w:lang w:val="uk-UA"/>
              </w:rPr>
              <w:t>Розглянемо передачу тепла теплопровідністю через плоску одношарову стінку (див. рис.). кількість тепла, що проходить через таку стінку, підпорядковується закону Фур’є, який виражається рівнянням:</w:t>
            </w:r>
          </w:p>
          <w:p w:rsidR="003670FA" w:rsidRPr="00220A8F" w:rsidRDefault="00220A8F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right"/>
            </w:pPr>
            <m:oMath>
              <m:r>
                <w:rPr>
                  <w:rFonts w:ascii="Cambria Math" w:hAnsi="Cambria Math"/>
                  <w:sz w:val="40"/>
                  <w:szCs w:val="40"/>
                </w:rPr>
                <m:t>Q=λ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40"/>
                      <w:szCs w:val="4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δ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F</m:t>
              </m:r>
            </m:oMath>
            <w:r w:rsidR="003670FA" w:rsidRPr="00D02B84">
              <w:rPr>
                <w:sz w:val="72"/>
                <w:szCs w:val="28"/>
                <w:lang w:val="uk-UA"/>
              </w:rPr>
              <w:t>,</w:t>
            </w:r>
            <w:r w:rsidR="003670FA" w:rsidRPr="00D02B84">
              <w:rPr>
                <w:rStyle w:val="apple-converted-space"/>
                <w:sz w:val="72"/>
                <w:szCs w:val="28"/>
                <w:lang w:val="uk-UA"/>
              </w:rPr>
              <w:t> </w:t>
            </w:r>
            <w:r w:rsidR="003670FA" w:rsidRPr="00220A8F">
              <w:rPr>
                <w:i/>
                <w:iCs/>
                <w:sz w:val="28"/>
                <w:szCs w:val="28"/>
                <w:lang w:val="uk-UA"/>
              </w:rPr>
              <w:t>Вт                                            </w:t>
            </w:r>
            <w:r w:rsidR="003670FA" w:rsidRPr="00220A8F">
              <w:rPr>
                <w:sz w:val="28"/>
                <w:szCs w:val="28"/>
                <w:lang w:val="uk-UA"/>
              </w:rPr>
              <w:t>(5)</w:t>
            </w:r>
          </w:p>
          <w:p w:rsidR="008B445E" w:rsidRDefault="008B445E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</w:pPr>
            <w:r w:rsidRPr="00220A8F">
              <w:rPr>
                <w:sz w:val="28"/>
                <w:szCs w:val="28"/>
                <w:lang w:val="uk-UA"/>
              </w:rPr>
              <w:t>де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Q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hyperlink r:id="rId35" w:tgtFrame="_blank" w:history="1">
              <w:r w:rsidRPr="00220A8F">
                <w:rPr>
                  <w:rStyle w:val="a5"/>
                  <w:color w:val="auto"/>
                  <w:sz w:val="28"/>
                  <w:szCs w:val="28"/>
                  <w:lang w:val="uk-UA"/>
                </w:rPr>
                <w:t>тепловий потік</w:t>
              </w:r>
            </w:hyperlink>
            <w:r w:rsidRPr="00220A8F">
              <w:rPr>
                <w:sz w:val="28"/>
                <w:szCs w:val="28"/>
                <w:lang w:val="uk-UA"/>
              </w:rPr>
              <w:t>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Вт</w:t>
            </w:r>
            <w:r w:rsidRPr="00220A8F">
              <w:rPr>
                <w:sz w:val="28"/>
                <w:szCs w:val="28"/>
                <w:lang w:val="uk-UA"/>
              </w:rPr>
              <w:t>; 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λ</w:t>
            </w:r>
            <w:r w:rsidRPr="00220A8F">
              <w:rPr>
                <w:rStyle w:val="apple-converted-space"/>
                <w:b/>
                <w:bCs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 коефіцієнт теплопровідності,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Вт/</w:t>
            </w:r>
            <w:proofErr w:type="spellStart"/>
            <w:r w:rsidRPr="00220A8F">
              <w:rPr>
                <w:i/>
                <w:iCs/>
                <w:sz w:val="28"/>
                <w:szCs w:val="28"/>
                <w:lang w:val="uk-UA"/>
              </w:rPr>
              <w:t>м×град</w:t>
            </w:r>
            <w:proofErr w:type="spellEnd"/>
            <w:r w:rsidRPr="00220A8F">
              <w:rPr>
                <w:sz w:val="28"/>
                <w:szCs w:val="28"/>
                <w:lang w:val="uk-UA"/>
              </w:rPr>
              <w:t>;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t</w:t>
            </w:r>
            <w:r w:rsidRPr="00220A8F">
              <w:rPr>
                <w:i/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220A8F">
              <w:rPr>
                <w:rStyle w:val="apple-converted-space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 температура зовнішньої поверхні стінки,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ºC</w:t>
            </w:r>
            <w:r w:rsidRPr="00220A8F">
              <w:rPr>
                <w:sz w:val="28"/>
                <w:szCs w:val="28"/>
                <w:lang w:val="uk-UA"/>
              </w:rPr>
              <w:t>;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t</w:t>
            </w:r>
            <w:r w:rsidRPr="00220A8F">
              <w:rPr>
                <w:i/>
                <w:iCs/>
                <w:sz w:val="28"/>
                <w:szCs w:val="28"/>
                <w:vertAlign w:val="subscript"/>
                <w:lang w:val="uk-UA"/>
              </w:rPr>
              <w:t>2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 температура внутрішньої поверхні стінки,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ºC</w:t>
            </w:r>
            <w:r w:rsidRPr="00220A8F">
              <w:rPr>
                <w:sz w:val="28"/>
                <w:szCs w:val="28"/>
                <w:lang w:val="uk-UA"/>
              </w:rPr>
              <w:t>;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δ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 товщина стінки,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м</w:t>
            </w:r>
            <w:r w:rsidRPr="00220A8F">
              <w:rPr>
                <w:sz w:val="28"/>
                <w:szCs w:val="28"/>
                <w:lang w:val="uk-UA"/>
              </w:rPr>
              <w:t>;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F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 поверхня стінки,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м</w:t>
            </w:r>
            <w:r w:rsidRPr="00220A8F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220A8F">
              <w:rPr>
                <w:sz w:val="28"/>
                <w:szCs w:val="28"/>
                <w:lang w:val="uk-UA"/>
              </w:rPr>
              <w:t>.</w:t>
            </w:r>
          </w:p>
          <w:p w:rsidR="003670FA" w:rsidRPr="004E37A9" w:rsidRDefault="003670FA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</w:pPr>
            <w:r w:rsidRPr="00220A8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13752" cy="2374710"/>
                  <wp:effectExtent l="19050" t="0" r="0" b="0"/>
                  <wp:docPr id="76" name="Рисунок 76" descr="http://ok-t.ru/studopediaru/baza2/2796376222807.files/image3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ok-t.ru/studopediaru/baza2/2796376222807.files/image3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r="60000" b="4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752" cy="237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0D3" w:rsidRPr="006320D3">
              <w:rPr>
                <w:noProof/>
              </w:rPr>
              <w:drawing>
                <wp:inline distT="0" distB="0" distL="0" distR="0">
                  <wp:extent cx="2456597" cy="2483893"/>
                  <wp:effectExtent l="0" t="0" r="0" b="0"/>
                  <wp:docPr id="1" name="Рисунок 76" descr="http://ok-t.ru/studopediaru/baza2/2796376222807.files/image3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ok-t.ru/studopediaru/baza2/2796376222807.files/image3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39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597" cy="2483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0D3" w:rsidRPr="004E37A9" w:rsidRDefault="006320D3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</w:pP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Фізичний зміст коефіцієнта теплопровідності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: це – кількість енергії в формі тепла, яка проходить в одиницю часу через одиницю поверхні тіла при зміні його температури на один градус.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Під цим мається на увазі, що тепловий потік протікає в направленні, нормальному до поверхні стінки.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lang w:val="uk-UA"/>
              </w:rPr>
            </w:pPr>
            <w:r w:rsidRPr="00220A8F">
              <w:rPr>
                <w:sz w:val="28"/>
                <w:szCs w:val="28"/>
                <w:lang w:val="uk-UA"/>
              </w:rPr>
              <w:t>Коефіцієнт теплопровідності визначається звичайним дослідним шляхом і має різні значення для різних тіл. Як показує теорія і досліди, величина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λ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залежить від природи речовини тіла, його структури і змінюється з зміною температури. При збільшенні температури коефіцієнт теплопровідності зменшується для металів і зростає для других матеріалів, рідин і газів.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lang w:val="uk-UA"/>
              </w:rPr>
            </w:pPr>
            <w:r w:rsidRPr="00220A8F">
              <w:rPr>
                <w:sz w:val="28"/>
                <w:szCs w:val="28"/>
                <w:lang w:val="uk-UA"/>
              </w:rPr>
              <w:t>В таблиці 1. наводяться значення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λ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для різних матеріалів. Як видно із табл. 1., гарним провідником тепла є матеріали, із яких один із кращих провідників тепла є мідь. Поганим провідником тепла є пористі матеріали: азбест, волок, пробка і ін., а гази мають іще більш низький коефіцієнт теплопровідності  (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λ = 0,006 ÷</w:t>
            </w:r>
            <w:r w:rsidRPr="00220A8F">
              <w:rPr>
                <w:i/>
                <w:iCs/>
                <w:sz w:val="28"/>
                <w:szCs w:val="28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0,6 Вт/</w:t>
            </w:r>
            <w:proofErr w:type="spellStart"/>
            <w:r w:rsidRPr="00220A8F">
              <w:rPr>
                <w:i/>
                <w:iCs/>
                <w:sz w:val="28"/>
                <w:szCs w:val="28"/>
                <w:lang w:val="uk-UA"/>
              </w:rPr>
              <w:t>м×град</w:t>
            </w:r>
            <w:proofErr w:type="spellEnd"/>
            <w:r w:rsidRPr="00220A8F">
              <w:rPr>
                <w:sz w:val="28"/>
                <w:szCs w:val="28"/>
                <w:lang w:val="uk-UA"/>
              </w:rPr>
              <w:t>), чим ізоляційні матеріали.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Коефіцієнт теплопровідності крапельних рідин лежить в межах від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0,09 до 0,7 Вт/</w:t>
            </w:r>
            <w:proofErr w:type="spellStart"/>
            <w:r w:rsidRPr="00220A8F">
              <w:rPr>
                <w:i/>
                <w:iCs/>
                <w:sz w:val="28"/>
                <w:szCs w:val="28"/>
                <w:lang w:val="uk-UA"/>
              </w:rPr>
              <w:t>м×град</w:t>
            </w:r>
            <w:proofErr w:type="spellEnd"/>
            <w:r w:rsidRPr="00220A8F">
              <w:rPr>
                <w:sz w:val="28"/>
                <w:szCs w:val="28"/>
                <w:lang w:val="uk-UA"/>
              </w:rPr>
              <w:t>. У води при різних тисках і температурах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λ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коливається в межах від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0,46 до 0,7 Вт/</w:t>
            </w:r>
            <w:proofErr w:type="spellStart"/>
            <w:r w:rsidRPr="00220A8F">
              <w:rPr>
                <w:i/>
                <w:iCs/>
                <w:sz w:val="28"/>
                <w:szCs w:val="28"/>
                <w:lang w:val="uk-UA"/>
              </w:rPr>
              <w:t>м×град</w:t>
            </w:r>
            <w:proofErr w:type="spellEnd"/>
            <w:r w:rsidRPr="00220A8F">
              <w:rPr>
                <w:sz w:val="28"/>
                <w:szCs w:val="28"/>
                <w:lang w:val="uk-UA"/>
              </w:rPr>
              <w:t>. </w:t>
            </w:r>
          </w:p>
          <w:p w:rsidR="00826B96" w:rsidRDefault="00826B96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26B96" w:rsidRDefault="00826B96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26B96" w:rsidRDefault="00826B96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26B96" w:rsidRDefault="00826B96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center"/>
            </w:pPr>
            <w:proofErr w:type="spellStart"/>
            <w:r w:rsidRPr="00220A8F">
              <w:rPr>
                <w:b/>
                <w:bCs/>
                <w:sz w:val="28"/>
                <w:szCs w:val="28"/>
              </w:rPr>
              <w:lastRenderedPageBreak/>
              <w:t>Порівняння</w:t>
            </w:r>
            <w:proofErr w:type="spellEnd"/>
            <w:r w:rsidRPr="00220A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0A8F">
              <w:rPr>
                <w:b/>
                <w:bCs/>
                <w:sz w:val="28"/>
                <w:szCs w:val="28"/>
              </w:rPr>
              <w:t>теплопровідності</w:t>
            </w:r>
            <w:proofErr w:type="spellEnd"/>
            <w:r w:rsidRPr="00220A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0A8F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220A8F">
              <w:rPr>
                <w:b/>
                <w:bCs/>
                <w:sz w:val="28"/>
                <w:szCs w:val="28"/>
              </w:rPr>
              <w:t>ізних</w:t>
            </w:r>
            <w:proofErr w:type="spellEnd"/>
            <w:r w:rsidRPr="00220A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0A8F">
              <w:rPr>
                <w:b/>
                <w:bCs/>
                <w:sz w:val="28"/>
                <w:szCs w:val="28"/>
              </w:rPr>
              <w:t>матеріалів</w:t>
            </w:r>
            <w:proofErr w:type="spellEnd"/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noProof/>
                <w:sz w:val="28"/>
                <w:szCs w:val="28"/>
              </w:rPr>
              <w:drawing>
                <wp:inline distT="0" distB="0" distL="0" distR="0">
                  <wp:extent cx="5943600" cy="2428875"/>
                  <wp:effectExtent l="19050" t="0" r="0" b="0"/>
                  <wp:docPr id="77" name="Рисунок 77" descr="порівняння теплопровідності матеріал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порівняння теплопровідності матеріал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right"/>
            </w:pPr>
            <w:r w:rsidRPr="00220A8F">
              <w:rPr>
                <w:sz w:val="28"/>
                <w:szCs w:val="28"/>
                <w:lang w:val="uk-UA"/>
              </w:rPr>
              <w:t>Таблиця 1.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362"/>
              <w:gridCol w:w="1800"/>
              <w:gridCol w:w="2480"/>
              <w:gridCol w:w="1789"/>
            </w:tblGrid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b/>
                      <w:bCs/>
                      <w:i/>
                      <w:iCs/>
                      <w:lang w:val="uk-UA"/>
                    </w:rPr>
                    <w:t>Матеріали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λ, Вт/</w:t>
                  </w:r>
                  <w:proofErr w:type="spellStart"/>
                  <w:r w:rsidRPr="00220A8F">
                    <w:rPr>
                      <w:lang w:val="uk-UA"/>
                    </w:rPr>
                    <w:t>м×град</w:t>
                  </w:r>
                  <w:proofErr w:type="spellEnd"/>
                </w:p>
              </w:tc>
              <w:tc>
                <w:tcPr>
                  <w:tcW w:w="25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b/>
                      <w:bCs/>
                      <w:i/>
                      <w:iCs/>
                      <w:lang w:val="uk-UA"/>
                    </w:rPr>
                    <w:t>Матеріали</w:t>
                  </w:r>
                </w:p>
              </w:tc>
              <w:tc>
                <w:tcPr>
                  <w:tcW w:w="18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λ, Вт/</w:t>
                  </w:r>
                  <w:proofErr w:type="spellStart"/>
                  <w:r w:rsidRPr="00220A8F">
                    <w:rPr>
                      <w:lang w:val="uk-UA"/>
                    </w:rPr>
                    <w:t>м×град</w:t>
                  </w:r>
                  <w:proofErr w:type="spellEnd"/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542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i/>
                      <w:iCs/>
                      <w:lang w:val="uk-UA"/>
                    </w:rPr>
                    <w:t>Метали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Скло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0,75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 Алюміній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200 – 300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Штукатурка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0,70 – 0,90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Латунь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100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Шлак котельний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0,30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Мідь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360</w:t>
                  </w:r>
                </w:p>
              </w:tc>
              <w:tc>
                <w:tcPr>
                  <w:tcW w:w="44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i/>
                      <w:iCs/>
                      <w:lang w:val="uk-UA"/>
                    </w:rPr>
                    <w:t>Ізолюючі матеріали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Сталь вуглецева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45 – 55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Азбест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0,15 – 0,20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Сталь легована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17 – 45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</w:pPr>
                  <w:r w:rsidRPr="00220A8F">
                    <w:rPr>
                      <w:lang w:val="uk-UA"/>
                    </w:rPr>
                    <w:t>Плита із волока, пробки, торфу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0,05 – 0,10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Чавун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56 – 64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proofErr w:type="spellStart"/>
                  <w:r w:rsidRPr="00220A8F">
                    <w:rPr>
                      <w:lang w:val="uk-UA"/>
                    </w:rPr>
                    <w:t>Опилки</w:t>
                  </w:r>
                  <w:proofErr w:type="spellEnd"/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0,07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542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i/>
                      <w:iCs/>
                      <w:lang w:val="uk-UA"/>
                    </w:rPr>
                    <w:t>Будівельні матеріали</w:t>
                  </w:r>
                </w:p>
              </w:tc>
              <w:tc>
                <w:tcPr>
                  <w:tcW w:w="44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i/>
                      <w:iCs/>
                      <w:lang w:val="uk-UA"/>
                    </w:rPr>
                    <w:t>Різні матеріали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Бетон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1,30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Зола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0,12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Цегла червона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0,75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Котельний накип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0,70 – 2,30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Цегла вогнетривка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0,80 – 1,70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Сажа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0,06 – 0,10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Дерево вздовж волокон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0,35 – 0,70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 </w:t>
                  </w:r>
                </w:p>
              </w:tc>
            </w:tr>
            <w:tr w:rsidR="003670FA" w:rsidRPr="00220A8F" w:rsidTr="003670FA">
              <w:trPr>
                <w:jc w:val="center"/>
              </w:trPr>
              <w:tc>
                <w:tcPr>
                  <w:tcW w:w="3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Дерево впоперек волокон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0,14 – 0,20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both"/>
                  </w:pPr>
                  <w:r w:rsidRPr="00220A8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70FA" w:rsidRPr="00220A8F" w:rsidRDefault="003670FA" w:rsidP="00220A8F">
                  <w:pPr>
                    <w:pStyle w:val="ad"/>
                    <w:shd w:val="clear" w:color="auto" w:fill="FFFFFF" w:themeFill="background1"/>
                    <w:spacing w:after="0" w:afterAutospacing="0"/>
                    <w:jc w:val="center"/>
                  </w:pPr>
                  <w:r w:rsidRPr="00220A8F">
                    <w:rPr>
                      <w:lang w:val="uk-UA"/>
                    </w:rPr>
                    <w:t> </w:t>
                  </w:r>
                </w:p>
              </w:tc>
            </w:tr>
          </w:tbl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Розділивши рівняння (5) на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F</w:t>
            </w:r>
            <w:r w:rsidRPr="00220A8F">
              <w:rPr>
                <w:sz w:val="28"/>
                <w:szCs w:val="28"/>
                <w:lang w:val="uk-UA"/>
              </w:rPr>
              <w:t>, отримаємо:</w:t>
            </w:r>
          </w:p>
          <w:p w:rsidR="003670FA" w:rsidRPr="00220A8F" w:rsidRDefault="00475D1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right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=λ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40"/>
                      <w:szCs w:val="4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δ</m:t>
                  </m:r>
                </m:den>
              </m:f>
            </m:oMath>
            <w:r w:rsidR="003670FA" w:rsidRPr="00220A8F">
              <w:rPr>
                <w:sz w:val="28"/>
                <w:szCs w:val="28"/>
                <w:lang w:val="uk-UA"/>
              </w:rPr>
              <w:t xml:space="preserve">  </w:t>
            </w:r>
            <w:r w:rsidR="003670FA" w:rsidRPr="00826B96">
              <w:rPr>
                <w:sz w:val="40"/>
                <w:szCs w:val="28"/>
                <w:lang w:val="uk-UA"/>
              </w:rPr>
              <w:t> </w:t>
            </w:r>
            <w:r w:rsidR="003670FA" w:rsidRPr="00220A8F">
              <w:rPr>
                <w:sz w:val="28"/>
                <w:szCs w:val="28"/>
              </w:rPr>
              <w:t>   </w:t>
            </w:r>
            <w:r w:rsidR="003670FA" w:rsidRPr="00220A8F">
              <w:rPr>
                <w:rStyle w:val="apple-converted-space"/>
                <w:sz w:val="28"/>
                <w:szCs w:val="28"/>
              </w:rPr>
              <w:t> </w:t>
            </w:r>
            <w:r w:rsidR="003670FA" w:rsidRPr="00220A8F">
              <w:rPr>
                <w:sz w:val="28"/>
                <w:szCs w:val="28"/>
              </w:rPr>
              <w:t>                                         (6)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i/>
                <w:iCs/>
                <w:sz w:val="28"/>
                <w:szCs w:val="28"/>
                <w:lang w:val="uk-UA"/>
              </w:rPr>
              <w:t>Величину</w:t>
            </w:r>
            <w:r w:rsidRPr="00220A8F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q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 називають</w:t>
            </w:r>
            <w:r w:rsidRPr="00220A8F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hyperlink r:id="rId38" w:tgtFrame="_blank" w:history="1">
              <w:r w:rsidRPr="00220A8F">
                <w:rPr>
                  <w:rStyle w:val="a5"/>
                  <w:b/>
                  <w:bCs/>
                  <w:i/>
                  <w:iCs/>
                  <w:color w:val="auto"/>
                  <w:sz w:val="28"/>
                  <w:szCs w:val="28"/>
                  <w:lang w:val="uk-UA"/>
                </w:rPr>
                <w:t>питомою густиною теплового потоку</w:t>
              </w:r>
            </w:hyperlink>
            <w:r w:rsidRPr="00220A8F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або просто густиною теплового потоку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(рідше – питомою потужністю теплового потоку). Тоді рівняння (6) можна записати в наступному вигляді: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right"/>
            </w:pPr>
            <w:r w:rsidRPr="00220A8F">
              <w:rPr>
                <w:noProof/>
                <w:sz w:val="28"/>
                <w:szCs w:val="28"/>
              </w:rPr>
              <w:drawing>
                <wp:inline distT="0" distB="0" distL="0" distR="0">
                  <wp:extent cx="1159108" cy="600502"/>
                  <wp:effectExtent l="19050" t="0" r="0" b="0"/>
                  <wp:docPr id="79" name="Рисунок 79" descr="http://pk-p.ru/image/65382_19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pk-p.ru/image/65382_19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06" cy="60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A8F">
              <w:rPr>
                <w:sz w:val="28"/>
                <w:szCs w:val="28"/>
                <w:lang w:val="uk-UA"/>
              </w:rPr>
              <w:t>, Вт/м</w:t>
            </w:r>
            <w:r w:rsidRPr="00220A8F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220A8F">
              <w:rPr>
                <w:sz w:val="28"/>
                <w:szCs w:val="28"/>
                <w:lang w:val="uk-UA"/>
              </w:rPr>
              <w:t>.                                               (7)</w:t>
            </w:r>
          </w:p>
          <w:p w:rsidR="003670FA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220A8F">
              <w:rPr>
                <w:i/>
                <w:iCs/>
                <w:sz w:val="28"/>
                <w:szCs w:val="28"/>
                <w:lang w:val="uk-UA"/>
              </w:rPr>
              <w:t>Величину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λ/δ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 називають</w:t>
            </w:r>
            <w:r w:rsidRPr="00220A8F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тепловою провідністю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 xml:space="preserve">, а зворотну 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lastRenderedPageBreak/>
              <w:t>величину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δ/λ</w:t>
            </w:r>
            <w:r w:rsidRPr="00220A8F">
              <w:rPr>
                <w:rStyle w:val="apple-converted-space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-</w:t>
            </w:r>
            <w:r w:rsidRPr="00220A8F">
              <w:rPr>
                <w:rStyle w:val="apple-converted-space"/>
                <w:i/>
                <w:iCs/>
                <w:sz w:val="28"/>
                <w:szCs w:val="28"/>
                <w:lang w:val="uk-UA"/>
              </w:rPr>
              <w:t> </w:t>
            </w:r>
            <w:hyperlink r:id="rId40" w:tgtFrame="_blank" w:history="1">
              <w:r w:rsidRPr="00220A8F">
                <w:rPr>
                  <w:rStyle w:val="a5"/>
                  <w:b/>
                  <w:bCs/>
                  <w:i/>
                  <w:iCs/>
                  <w:color w:val="auto"/>
                  <w:sz w:val="28"/>
                  <w:szCs w:val="28"/>
                  <w:lang w:val="uk-UA"/>
                </w:rPr>
                <w:t>термічним опором</w:t>
              </w:r>
            </w:hyperlink>
            <w:r w:rsidRPr="00220A8F">
              <w:rPr>
                <w:i/>
                <w:iCs/>
                <w:sz w:val="28"/>
                <w:szCs w:val="28"/>
                <w:lang w:val="uk-UA"/>
              </w:rPr>
              <w:t>. Розмірність термічного опору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sz w:val="28"/>
                <w:szCs w:val="28"/>
                <w:lang w:val="uk-UA"/>
              </w:rPr>
              <w:t>–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м</w:t>
            </w:r>
            <w:r w:rsidRPr="00220A8F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×град/Вт</w:t>
            </w:r>
            <w:r w:rsidRPr="00220A8F">
              <w:rPr>
                <w:sz w:val="28"/>
                <w:szCs w:val="28"/>
                <w:lang w:val="uk-UA"/>
              </w:rPr>
              <w:t>.</w:t>
            </w:r>
          </w:p>
          <w:p w:rsidR="00C30485" w:rsidRPr="001A27CC" w:rsidRDefault="001A27CC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40"/>
                        <w:szCs w:val="4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  <w:lang w:val="uk-UA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  <w:lang w:val="uk-UA"/>
                      </w:rPr>
                      <m:t>λ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40"/>
                    <w:lang w:val="uk-UA"/>
                  </w:rPr>
                  <m:t>=</m:t>
                </m:r>
                <m:r>
                  <w:rPr>
                    <w:rStyle w:val="apple-converted-space"/>
                    <w:rFonts w:ascii="Cambria Math" w:hAnsi="Cambria Math"/>
                    <w:sz w:val="40"/>
                    <w:szCs w:val="40"/>
                    <w:lang w:val="uk-UA"/>
                  </w:rPr>
                  <m:t> 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R</m:t>
                </m:r>
              </m:oMath>
            </m:oMathPara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Позначивши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δ/λ =</w:t>
            </w:r>
            <w:r w:rsidRPr="00220A8F">
              <w:rPr>
                <w:rStyle w:val="apple-converted-space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220A8F">
              <w:rPr>
                <w:sz w:val="28"/>
                <w:szCs w:val="28"/>
              </w:rPr>
              <w:t xml:space="preserve">, </w:t>
            </w:r>
            <w:proofErr w:type="spellStart"/>
            <w:r w:rsidRPr="00220A8F">
              <w:rPr>
                <w:sz w:val="28"/>
                <w:szCs w:val="28"/>
              </w:rPr>
              <w:t>перепишемо</w:t>
            </w:r>
            <w:proofErr w:type="spellEnd"/>
            <w:r w:rsidRPr="00220A8F">
              <w:rPr>
                <w:sz w:val="28"/>
                <w:szCs w:val="28"/>
              </w:rPr>
              <w:t xml:space="preserve"> </w:t>
            </w:r>
            <w:proofErr w:type="spellStart"/>
            <w:r w:rsidRPr="00220A8F">
              <w:rPr>
                <w:sz w:val="28"/>
                <w:szCs w:val="28"/>
              </w:rPr>
              <w:t>рівняння</w:t>
            </w:r>
            <w:proofErr w:type="spellEnd"/>
            <w:r w:rsidRPr="00220A8F">
              <w:rPr>
                <w:sz w:val="28"/>
                <w:szCs w:val="28"/>
              </w:rPr>
              <w:t xml:space="preserve"> (5) в </w:t>
            </w:r>
            <w:proofErr w:type="spellStart"/>
            <w:r w:rsidRPr="00220A8F">
              <w:rPr>
                <w:sz w:val="28"/>
                <w:szCs w:val="28"/>
              </w:rPr>
              <w:t>наступному</w:t>
            </w:r>
            <w:proofErr w:type="spellEnd"/>
            <w:r w:rsidRPr="00220A8F">
              <w:rPr>
                <w:sz w:val="28"/>
                <w:szCs w:val="28"/>
              </w:rPr>
              <w:t xml:space="preserve"> </w:t>
            </w:r>
            <w:proofErr w:type="spellStart"/>
            <w:r w:rsidRPr="00220A8F">
              <w:rPr>
                <w:sz w:val="28"/>
                <w:szCs w:val="28"/>
              </w:rPr>
              <w:t>вигляді</w:t>
            </w:r>
            <w:proofErr w:type="spellEnd"/>
            <w:r w:rsidRPr="00220A8F">
              <w:rPr>
                <w:sz w:val="28"/>
                <w:szCs w:val="28"/>
              </w:rPr>
              <w:t>:</w:t>
            </w:r>
          </w:p>
          <w:p w:rsidR="003670FA" w:rsidRPr="00220A8F" w:rsidRDefault="003670FA" w:rsidP="00220A8F">
            <w:pPr>
              <w:shd w:val="clear" w:color="auto" w:fill="FFFFFF" w:themeFill="background1"/>
              <w:ind w:firstLine="709"/>
              <w:jc w:val="right"/>
              <w:rPr>
                <w:sz w:val="28"/>
                <w:szCs w:val="28"/>
              </w:rPr>
            </w:pPr>
            <w:r w:rsidRPr="00220A8F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76350" cy="523875"/>
                  <wp:effectExtent l="19050" t="0" r="0" b="0"/>
                  <wp:docPr id="80" name="Рисунок 80" descr="https://sites.google.com/site/osnoviteplotehnikitagidravliki/_/rsrc/1475328042875/rozdil-tretij-teoria-teplomasoobminu/-3-1-teploprovidnist/4-peredaca-tepla-teploprovidnistu-cerez-odnosarovu-i-bagatosarovu-plosku-stinki/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sites.google.com/site/osnoviteplotehnikitagidravliki/_/rsrc/1475328042875/rozdil-tretij-teoria-teplomasoobminu/-3-1-teploprovidnist/4-peredaca-tepla-teploprovidnistu-cerez-odnosarovu-i-bagatosarovu-plosku-stinki/1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A8F">
              <w:rPr>
                <w:sz w:val="28"/>
                <w:szCs w:val="28"/>
              </w:rPr>
              <w:t>  або </w:t>
            </w:r>
            <w:r w:rsidRPr="00220A8F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85825" cy="466725"/>
                  <wp:effectExtent l="19050" t="0" r="9525" b="0"/>
                  <wp:docPr id="81" name="Рисунок 81" descr="https://sites.google.com/site/osnoviteplotehnikitagidravliki/_/rsrc/1475328122130/rozdil-tretij-teoria-teplomasoobminu/-3-1-teploprovidnist/4-peredaca-tepla-teploprovidnistu-cerez-odnosarovu-i-bagatosarovu-plosku-stinki/2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ites.google.com/site/osnoviteplotehnikitagidravliki/_/rsrc/1475328122130/rozdil-tretij-teoria-teplomasoobminu/-3-1-teploprovidnist/4-peredaca-tepla-teploprovidnistu-cerez-odnosarovu-i-bagatosarovu-plosku-stinki/2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A8F">
              <w:rPr>
                <w:sz w:val="28"/>
                <w:szCs w:val="28"/>
              </w:rPr>
              <w:t>                                     (8)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Таким чином,</w:t>
            </w:r>
            <w:r w:rsidRPr="00220A8F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220A8F">
              <w:rPr>
                <w:b/>
                <w:bCs/>
                <w:i/>
                <w:iCs/>
                <w:sz w:val="28"/>
                <w:szCs w:val="28"/>
                <w:lang w:val="uk-UA"/>
              </w:rPr>
              <w:t>густина теплового потоку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, що передана теплопровідністю через одношарову плоску стінку, прямо пропорційна різниці температур і обернено пропорційна термічному опору стінки.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Зміна температури по товщині стінки йде по закону прямої лінії, якщо коефіцієнт теплопровідності приймається не залежним від температури.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lang w:val="uk-UA"/>
              </w:rPr>
            </w:pPr>
            <w:r w:rsidRPr="00220A8F">
              <w:rPr>
                <w:sz w:val="28"/>
                <w:szCs w:val="28"/>
                <w:lang w:val="uk-UA"/>
              </w:rPr>
              <w:t>Обмежуючі поверхні (стіни будівель, стіни топок і т. п) звичайно виконуються багатошаровими. Передача тепла через багатошарову стінку визначається теплопровідністю окремих шарів багатошарової стінки.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Розглянемо стінку, яка складається із трьох шарів різних матеріалів, що щільно прилягають один до одного (рис. 3). Густина теплового потоку q для всіх шарів стінки однакова. Тому для кожного шару стінки можна записати наступні рівняння:</w:t>
            </w:r>
          </w:p>
          <w:p w:rsidR="003670FA" w:rsidRDefault="003670FA" w:rsidP="00220A8F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20A8F">
              <w:rPr>
                <w:noProof/>
                <w:lang w:val="ru-RU" w:eastAsia="ru-RU"/>
              </w:rPr>
              <w:drawing>
                <wp:inline distT="0" distB="0" distL="0" distR="0">
                  <wp:extent cx="1550442" cy="573206"/>
                  <wp:effectExtent l="19050" t="0" r="0" b="0"/>
                  <wp:docPr id="82" name="Рисунок 82" descr="https://sites.google.com/site/osnoviteplotehnikitagidravliki/_/rsrc/1475328208422/rozdil-tretij-teoria-teplomasoobminu/-3-1-teploprovidnist/4-peredaca-tepla-teploprovidnistu-cerez-odnosarovu-i-bagatosarovu-plosku-stinki/3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ites.google.com/site/osnoviteplotehnikitagidravliki/_/rsrc/1475328208422/rozdil-tretij-teoria-teplomasoobminu/-3-1-teploprovidnist/4-peredaca-tepla-teploprovidnistu-cerez-odnosarovu-i-bagatosarovu-plosku-stinki/3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r="69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42" cy="57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90B" w:rsidRPr="00BF690B" w:rsidRDefault="00BF690B" w:rsidP="00220A8F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BF690B">
              <w:rPr>
                <w:noProof/>
                <w:lang w:val="ru-RU" w:eastAsia="ru-RU"/>
              </w:rPr>
              <w:drawing>
                <wp:inline distT="0" distB="0" distL="0" distR="0">
                  <wp:extent cx="1470148" cy="504967"/>
                  <wp:effectExtent l="19050" t="0" r="0" b="0"/>
                  <wp:docPr id="3" name="Рисунок 82" descr="https://sites.google.com/site/osnoviteplotehnikitagidravliki/_/rsrc/1475328208422/rozdil-tretij-teoria-teplomasoobminu/-3-1-teploprovidnist/4-peredaca-tepla-teploprovidnistu-cerez-odnosarovu-i-bagatosarovu-plosku-stinki/3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ites.google.com/site/osnoviteplotehnikitagidravliki/_/rsrc/1475328208422/rozdil-tretij-teoria-teplomasoobminu/-3-1-teploprovidnist/4-peredaca-tepla-teploprovidnistu-cerez-odnosarovu-i-bagatosarovu-plosku-stinki/3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34260" r="36819" b="1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48" cy="50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90B">
              <w:rPr>
                <w:noProof/>
                <w:lang w:val="ru-RU" w:eastAsia="ru-RU"/>
              </w:rPr>
              <w:drawing>
                <wp:inline distT="0" distB="0" distL="0" distR="0">
                  <wp:extent cx="1682797" cy="575645"/>
                  <wp:effectExtent l="19050" t="0" r="0" b="0"/>
                  <wp:docPr id="4" name="Рисунок 82" descr="https://sites.google.com/site/osnoviteplotehnikitagidravliki/_/rsrc/1475328208422/rozdil-tretij-teoria-teplomasoobminu/-3-1-teploprovidnist/4-peredaca-tepla-teploprovidnistu-cerez-odnosarovu-i-bagatosarovu-plosku-stinki/3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ites.google.com/site/osnoviteplotehnikitagidravliki/_/rsrc/1475328208422/rozdil-tretij-teoria-teplomasoobminu/-3-1-teploprovidnist/4-peredaca-tepla-teploprovidnistu-cerez-odnosarovu-i-bagatosarovu-plosku-stinki/3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66935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97" cy="57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>Із цих рівнянь можна визначити температуру в містах зіткнень шарів, а також перепад температур в кожному шарі:</w:t>
            </w:r>
          </w:p>
          <w:p w:rsidR="003670FA" w:rsidRPr="00220A8F" w:rsidRDefault="003670FA" w:rsidP="00220A8F">
            <w:pPr>
              <w:shd w:val="clear" w:color="auto" w:fill="FFFFFF" w:themeFill="background1"/>
              <w:jc w:val="center"/>
            </w:pPr>
            <w:r w:rsidRPr="00220A8F">
              <w:rPr>
                <w:noProof/>
                <w:lang w:val="ru-RU" w:eastAsia="ru-RU"/>
              </w:rPr>
              <w:drawing>
                <wp:inline distT="0" distB="0" distL="0" distR="0">
                  <wp:extent cx="5819775" cy="590550"/>
                  <wp:effectExtent l="19050" t="0" r="9525" b="0"/>
                  <wp:docPr id="83" name="Рисунок 83" descr="https://sites.google.com/site/osnoviteplotehnikitagidravliki/_/rsrc/1475328283661/rozdil-tretij-teoria-teplomasoobminu/-3-1-teploprovidnist/4-peredaca-tepla-teploprovidnistu-cerez-odnosarovu-i-bagatosarovu-plosku-stinki/4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sites.google.com/site/osnoviteplotehnikitagidravliki/_/rsrc/1475328283661/rozdil-tretij-teoria-teplomasoobminu/-3-1-teploprovidnist/4-peredaca-tepla-teploprovidnistu-cerez-odnosarovu-i-bagatosarovu-plosku-stinki/4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 w:rsidRPr="00220A8F">
              <w:rPr>
                <w:sz w:val="28"/>
                <w:szCs w:val="28"/>
                <w:lang w:val="uk-UA"/>
              </w:rPr>
              <w:t xml:space="preserve">Складаючи </w:t>
            </w:r>
            <w:proofErr w:type="spellStart"/>
            <w:r w:rsidRPr="00220A8F">
              <w:rPr>
                <w:sz w:val="28"/>
                <w:szCs w:val="28"/>
                <w:lang w:val="uk-UA"/>
              </w:rPr>
              <w:t>почленно</w:t>
            </w:r>
            <w:proofErr w:type="spellEnd"/>
            <w:r w:rsidRPr="00220A8F">
              <w:rPr>
                <w:sz w:val="28"/>
                <w:szCs w:val="28"/>
                <w:lang w:val="uk-UA"/>
              </w:rPr>
              <w:t xml:space="preserve"> праві і ліві частини цього рівняння, отримаємо:</w:t>
            </w:r>
          </w:p>
          <w:p w:rsidR="003670FA" w:rsidRPr="00220A8F" w:rsidRDefault="003670FA" w:rsidP="00220A8F">
            <w:pPr>
              <w:shd w:val="clear" w:color="auto" w:fill="FFFFFF" w:themeFill="background1"/>
              <w:jc w:val="center"/>
            </w:pPr>
            <w:r w:rsidRPr="00220A8F">
              <w:rPr>
                <w:noProof/>
                <w:lang w:val="ru-RU" w:eastAsia="ru-RU"/>
              </w:rPr>
              <w:drawing>
                <wp:inline distT="0" distB="0" distL="0" distR="0">
                  <wp:extent cx="3048000" cy="476250"/>
                  <wp:effectExtent l="19050" t="0" r="0" b="0"/>
                  <wp:docPr id="84" name="Рисунок 84" descr="https://sites.google.com/site/osnoviteplotehnikitagidravliki/_/rsrc/1475328364855/rozdil-tretij-teoria-teplomasoobminu/-3-1-teploprovidnist/4-peredaca-tepla-teploprovidnistu-cerez-odnosarovu-i-bagatosarovu-plosku-stinki/5.jpg?height=50&amp;width=320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sites.google.com/site/osnoviteplotehnikitagidravliki/_/rsrc/1475328364855/rozdil-tretij-teoria-teplomasoobminu/-3-1-teploprovidnist/4-peredaca-tepla-teploprovidnistu-cerez-odnosarovu-i-bagatosarovu-plosku-stinki/5.jpg?height=50&amp;width=320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0FA" w:rsidRPr="00826B96" w:rsidRDefault="003670FA" w:rsidP="00220A8F">
            <w:pPr>
              <w:pStyle w:val="ad"/>
              <w:shd w:val="clear" w:color="auto" w:fill="FFFFFF" w:themeFill="background1"/>
              <w:spacing w:after="0" w:afterAutospacing="0"/>
              <w:rPr>
                <w:lang w:val="uk-UA"/>
              </w:rPr>
            </w:pPr>
            <w:r w:rsidRPr="00220A8F">
              <w:rPr>
                <w:sz w:val="28"/>
                <w:szCs w:val="28"/>
                <w:lang w:val="uk-UA"/>
              </w:rPr>
              <w:t>звідки</w:t>
            </w:r>
          </w:p>
          <w:p w:rsidR="003670FA" w:rsidRPr="00220A8F" w:rsidRDefault="003670FA" w:rsidP="00220A8F">
            <w:pPr>
              <w:shd w:val="clear" w:color="auto" w:fill="FFFFFF" w:themeFill="background1"/>
              <w:jc w:val="right"/>
            </w:pPr>
            <w:r w:rsidRPr="00220A8F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482204" cy="811984"/>
                  <wp:effectExtent l="19050" t="0" r="3696" b="0"/>
                  <wp:docPr id="85" name="Рисунок 85" descr="https://sites.google.com/site/osnoviteplotehnikitagidravliki/_/rsrc/1475328450679/rozdil-tretij-teoria-teplomasoobminu/-3-1-teploprovidnist/4-peredaca-tepla-teploprovidnistu-cerez-odnosarovu-i-bagatosarovu-plosku-stinki/6.jpg?height=102&amp;width=20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sites.google.com/site/osnoviteplotehnikitagidravliki/_/rsrc/1475328450679/rozdil-tretij-teoria-teplomasoobminu/-3-1-teploprovidnist/4-peredaca-tepla-teploprovidnistu-cerez-odnosarovu-i-bagatosarovu-plosku-stinki/6.jpg?height=102&amp;width=200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35" cy="813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A8F">
              <w:rPr>
                <w:sz w:val="28"/>
                <w:szCs w:val="28"/>
              </w:rPr>
              <w:t>                                      (9)</w:t>
            </w:r>
          </w:p>
          <w:p w:rsidR="003670FA" w:rsidRPr="00220A8F" w:rsidRDefault="003670FA" w:rsidP="00220A8F">
            <w:pPr>
              <w:pStyle w:val="ad"/>
              <w:shd w:val="clear" w:color="auto" w:fill="FFFFFF" w:themeFill="background1"/>
              <w:spacing w:after="0" w:afterAutospacing="0"/>
              <w:jc w:val="both"/>
            </w:pPr>
            <w:r w:rsidRPr="00220A8F">
              <w:rPr>
                <w:sz w:val="28"/>
                <w:szCs w:val="28"/>
                <w:lang w:val="uk-UA"/>
              </w:rPr>
              <w:t>де </w:t>
            </w:r>
            <w:r w:rsidRPr="00220A8F">
              <w:rPr>
                <w:i/>
                <w:iCs/>
                <w:sz w:val="28"/>
                <w:szCs w:val="28"/>
                <w:lang w:val="uk-UA"/>
              </w:rPr>
              <w:t>Σ</w:t>
            </w:r>
            <w:r w:rsidRPr="00220A8F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220A8F">
              <w:rPr>
                <w:sz w:val="28"/>
                <w:szCs w:val="28"/>
              </w:rPr>
              <w:t> </w:t>
            </w:r>
            <w:r w:rsidRPr="00826B96">
              <w:rPr>
                <w:sz w:val="28"/>
                <w:szCs w:val="28"/>
                <w:lang w:val="uk-UA"/>
              </w:rPr>
              <w:t xml:space="preserve">- сума термічних опорів окремих шарів стінки. </w:t>
            </w:r>
            <w:proofErr w:type="spellStart"/>
            <w:r w:rsidRPr="00220A8F">
              <w:rPr>
                <w:sz w:val="28"/>
                <w:szCs w:val="28"/>
              </w:rPr>
              <w:t>Тепловий</w:t>
            </w:r>
            <w:proofErr w:type="spellEnd"/>
            <w:r w:rsidRPr="00220A8F">
              <w:rPr>
                <w:sz w:val="28"/>
                <w:szCs w:val="28"/>
              </w:rPr>
              <w:t xml:space="preserve"> </w:t>
            </w:r>
            <w:proofErr w:type="spellStart"/>
            <w:r w:rsidRPr="00220A8F">
              <w:rPr>
                <w:sz w:val="28"/>
                <w:szCs w:val="28"/>
              </w:rPr>
              <w:t>потік</w:t>
            </w:r>
            <w:proofErr w:type="spellEnd"/>
            <w:r w:rsidRPr="00220A8F">
              <w:rPr>
                <w:sz w:val="28"/>
                <w:szCs w:val="28"/>
              </w:rPr>
              <w:t xml:space="preserve">, </w:t>
            </w:r>
            <w:proofErr w:type="spellStart"/>
            <w:r w:rsidRPr="00220A8F">
              <w:rPr>
                <w:sz w:val="28"/>
                <w:szCs w:val="28"/>
              </w:rPr>
              <w:t>що</w:t>
            </w:r>
            <w:proofErr w:type="spellEnd"/>
            <w:r w:rsidRPr="00220A8F">
              <w:rPr>
                <w:sz w:val="28"/>
                <w:szCs w:val="28"/>
              </w:rPr>
              <w:t xml:space="preserve"> проходить через </w:t>
            </w:r>
            <w:proofErr w:type="spellStart"/>
            <w:r w:rsidRPr="00220A8F">
              <w:rPr>
                <w:sz w:val="28"/>
                <w:szCs w:val="28"/>
              </w:rPr>
              <w:t>багатошарову</w:t>
            </w:r>
            <w:proofErr w:type="spellEnd"/>
            <w:r w:rsidRPr="00220A8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0A8F">
              <w:rPr>
                <w:sz w:val="28"/>
                <w:szCs w:val="28"/>
              </w:rPr>
              <w:t>ст</w:t>
            </w:r>
            <w:proofErr w:type="gramEnd"/>
            <w:r w:rsidRPr="00220A8F">
              <w:rPr>
                <w:sz w:val="28"/>
                <w:szCs w:val="28"/>
              </w:rPr>
              <w:t>інку</w:t>
            </w:r>
            <w:proofErr w:type="spellEnd"/>
            <w:r w:rsidRPr="00220A8F">
              <w:rPr>
                <w:sz w:val="28"/>
                <w:szCs w:val="28"/>
              </w:rPr>
              <w:t xml:space="preserve">, </w:t>
            </w:r>
            <w:proofErr w:type="spellStart"/>
            <w:r w:rsidRPr="00220A8F">
              <w:rPr>
                <w:sz w:val="28"/>
                <w:szCs w:val="28"/>
              </w:rPr>
              <w:t>рівний</w:t>
            </w:r>
            <w:proofErr w:type="spellEnd"/>
            <w:r w:rsidRPr="00220A8F">
              <w:rPr>
                <w:sz w:val="28"/>
                <w:szCs w:val="28"/>
              </w:rPr>
              <w:t>:</w:t>
            </w:r>
          </w:p>
          <w:p w:rsidR="003670FA" w:rsidRPr="00220A8F" w:rsidRDefault="003670FA" w:rsidP="00220A8F">
            <w:pPr>
              <w:shd w:val="clear" w:color="auto" w:fill="FFFFFF" w:themeFill="background1"/>
              <w:jc w:val="right"/>
            </w:pPr>
            <w:r w:rsidRPr="00220A8F">
              <w:rPr>
                <w:noProof/>
                <w:lang w:val="ru-RU" w:eastAsia="ru-RU"/>
              </w:rPr>
              <w:drawing>
                <wp:inline distT="0" distB="0" distL="0" distR="0">
                  <wp:extent cx="1629154" cy="993784"/>
                  <wp:effectExtent l="19050" t="0" r="9146" b="0"/>
                  <wp:docPr id="86" name="Рисунок 86" descr="https://sites.google.com/site/osnoviteplotehnikitagidravliki/_/rsrc/1475328601840/rozdil-tretij-teoria-teplomasoobminu/-3-1-teploprovidnist/4-peredaca-tepla-teploprovidnistu-cerez-odnosarovu-i-bagatosarovu-plosku-stinki/7.jpg?height=122&amp;width=200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ites.google.com/site/osnoviteplotehnikitagidravliki/_/rsrc/1475328601840/rozdil-tretij-teoria-teplomasoobminu/-3-1-teploprovidnist/4-peredaca-tepla-teploprovidnistu-cerez-odnosarovu-i-bagatosarovu-plosku-stinki/7.jpg?height=122&amp;width=200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49" cy="99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A8F">
              <w:t>                             </w:t>
            </w:r>
            <w:r w:rsidRPr="00220A8F">
              <w:rPr>
                <w:sz w:val="28"/>
                <w:szCs w:val="28"/>
              </w:rPr>
              <w:t>      (10)</w:t>
            </w:r>
          </w:p>
          <w:p w:rsidR="003670FA" w:rsidRDefault="003670FA" w:rsidP="00220A8F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220A8F">
              <w:rPr>
                <w:sz w:val="28"/>
                <w:szCs w:val="28"/>
                <w:lang w:val="uk-UA"/>
              </w:rPr>
              <w:t>Падіння температури в багатошаровій стінці зображується ламаною лінією, як зображено на рис</w:t>
            </w:r>
            <w:r w:rsidR="00527221">
              <w:rPr>
                <w:sz w:val="28"/>
                <w:szCs w:val="28"/>
                <w:lang w:val="uk-UA"/>
              </w:rPr>
              <w:t>унку.</w:t>
            </w:r>
          </w:p>
          <w:p w:rsidR="00527221" w:rsidRPr="001A27CC" w:rsidRDefault="00527221" w:rsidP="001A27CC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1A27CC">
              <w:rPr>
                <w:b/>
                <w:sz w:val="28"/>
                <w:szCs w:val="28"/>
                <w:lang w:val="uk-UA"/>
              </w:rPr>
              <w:t>Висновки</w:t>
            </w:r>
          </w:p>
          <w:p w:rsidR="00527221" w:rsidRPr="00220A8F" w:rsidRDefault="00527221" w:rsidP="001A27CC">
            <w:pPr>
              <w:pStyle w:val="ad"/>
              <w:shd w:val="clear" w:color="auto" w:fill="FFFFFF" w:themeFill="background1"/>
              <w:spacing w:after="0" w:afterAutospacing="0"/>
              <w:ind w:firstLine="709"/>
              <w:jc w:val="both"/>
            </w:pPr>
            <w:r>
              <w:rPr>
                <w:sz w:val="28"/>
                <w:szCs w:val="28"/>
                <w:lang w:val="uk-UA"/>
              </w:rPr>
              <w:t>Таким чином</w:t>
            </w:r>
            <w:r w:rsidR="001A27CC">
              <w:rPr>
                <w:sz w:val="28"/>
                <w:szCs w:val="28"/>
                <w:lang w:val="uk-UA"/>
              </w:rPr>
              <w:t xml:space="preserve"> можна знайти величину теплового потоку, що проходить через одношарову та багатошарову плоскі стінки</w:t>
            </w:r>
          </w:p>
        </w:tc>
      </w:tr>
    </w:tbl>
    <w:p w:rsidR="001A27CC" w:rsidRDefault="001A27CC" w:rsidP="00220A8F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sz w:val="28"/>
          <w:szCs w:val="24"/>
          <w:lang w:eastAsia="uk-UA"/>
        </w:rPr>
      </w:pPr>
    </w:p>
    <w:p w:rsidR="003670FA" w:rsidRPr="00190676" w:rsidRDefault="00190676" w:rsidP="00220A8F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sz w:val="28"/>
          <w:szCs w:val="24"/>
          <w:lang w:eastAsia="uk-UA"/>
        </w:rPr>
      </w:pPr>
      <w:r w:rsidRPr="00190676">
        <w:rPr>
          <w:rStyle w:val="80"/>
          <w:rFonts w:ascii="Times New Roman" w:hAnsi="Times New Roman" w:cs="Times New Roman"/>
          <w:sz w:val="28"/>
          <w:szCs w:val="24"/>
          <w:lang w:eastAsia="uk-UA"/>
        </w:rPr>
        <w:t>Контрольні питання</w:t>
      </w:r>
    </w:p>
    <w:p w:rsidR="00190676" w:rsidRDefault="00190676" w:rsidP="00220A8F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</w:pPr>
      <w:r w:rsidRPr="00190676"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  <w:t>1. Назвіть способи передачі тепла.</w:t>
      </w:r>
    </w:p>
    <w:p w:rsidR="00190676" w:rsidRDefault="00190676" w:rsidP="00220A8F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</w:pPr>
      <w:r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  <w:t>2. Що таке коефіцієнт теплопровідності. Який його фізичний зміст.</w:t>
      </w:r>
    </w:p>
    <w:p w:rsidR="00190676" w:rsidRDefault="00190676" w:rsidP="00220A8F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</w:pPr>
      <w:r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  <w:t>3. Розмірність коефіцієнта теплопровідності.</w:t>
      </w:r>
    </w:p>
    <w:p w:rsidR="00190676" w:rsidRDefault="00190676" w:rsidP="00190676">
      <w:pPr>
        <w:shd w:val="clear" w:color="auto" w:fill="FFFFFF" w:themeFill="background1"/>
        <w:ind w:firstLine="708"/>
        <w:jc w:val="both"/>
        <w:rPr>
          <w:rStyle w:val="80"/>
          <w:rFonts w:ascii="Lucida Sans Unicode" w:hAnsi="Lucida Sans Unicode" w:cs="Lucida Sans Unicode"/>
          <w:b w:val="0"/>
          <w:sz w:val="28"/>
          <w:szCs w:val="24"/>
          <w:lang w:eastAsia="uk-UA"/>
        </w:rPr>
      </w:pPr>
      <w:r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  <w:t xml:space="preserve">4. </w:t>
      </w:r>
      <w:r w:rsidRPr="001A27CC">
        <w:rPr>
          <w:rStyle w:val="80"/>
          <w:rFonts w:ascii="Times New Roman" w:hAnsi="Times New Roman" w:cs="Times New Roman"/>
          <w:b w:val="0"/>
          <w:sz w:val="28"/>
          <w:szCs w:val="28"/>
          <w:lang w:eastAsia="uk-UA"/>
        </w:rPr>
        <w:t>Закон Фур</w:t>
      </w:r>
      <w:r w:rsidRPr="001A27CC">
        <w:rPr>
          <w:rStyle w:val="80"/>
          <w:rFonts w:ascii="Lucida Sans Unicode" w:hAnsi="Lucida Sans Unicode" w:cs="Lucida Sans Unicode"/>
          <w:b w:val="0"/>
          <w:sz w:val="28"/>
          <w:szCs w:val="28"/>
          <w:lang w:eastAsia="uk-UA"/>
        </w:rPr>
        <w:t>’</w:t>
      </w:r>
      <w:r w:rsidR="001A27CC" w:rsidRPr="001A27CC">
        <w:rPr>
          <w:rStyle w:val="80"/>
          <w:rFonts w:ascii="Times New Roman" w:hAnsi="Times New Roman" w:cs="Times New Roman"/>
          <w:b w:val="0"/>
          <w:sz w:val="28"/>
          <w:szCs w:val="28"/>
          <w:lang w:eastAsia="uk-UA"/>
        </w:rPr>
        <w:t>є</w:t>
      </w:r>
      <w:r>
        <w:rPr>
          <w:rStyle w:val="80"/>
          <w:rFonts w:ascii="Lucida Sans Unicode" w:hAnsi="Lucida Sans Unicode" w:cs="Lucida Sans Unicode"/>
          <w:b w:val="0"/>
          <w:sz w:val="28"/>
          <w:szCs w:val="24"/>
          <w:lang w:eastAsia="uk-UA"/>
        </w:rPr>
        <w:t>.</w:t>
      </w:r>
    </w:p>
    <w:p w:rsidR="00190676" w:rsidRDefault="00190676" w:rsidP="00190676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</w:pPr>
      <w:r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  <w:t>5. Записати формулу для передачі тепла теплопровідністю через одношарову плоску стінки та назвати її складові.</w:t>
      </w:r>
    </w:p>
    <w:p w:rsidR="00190676" w:rsidRDefault="00190676" w:rsidP="00190676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</w:pPr>
      <w:r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  <w:t>6.Записати формулу для передачі тепла теплопровідністю через багатошарову плоску стінки та назвати її складові.</w:t>
      </w:r>
    </w:p>
    <w:p w:rsidR="003670FA" w:rsidRPr="00220A8F" w:rsidRDefault="003670FA" w:rsidP="00220A8F">
      <w:pPr>
        <w:shd w:val="clear" w:color="auto" w:fill="FFFFFF" w:themeFill="background1"/>
        <w:ind w:firstLine="708"/>
        <w:jc w:val="both"/>
        <w:rPr>
          <w:rStyle w:val="80"/>
          <w:rFonts w:ascii="Times New Roman" w:hAnsi="Times New Roman" w:cs="Times New Roman"/>
          <w:b w:val="0"/>
          <w:sz w:val="28"/>
          <w:szCs w:val="24"/>
          <w:lang w:eastAsia="uk-UA"/>
        </w:rPr>
      </w:pPr>
    </w:p>
    <w:p w:rsidR="00BD1AE5" w:rsidRPr="00220A8F" w:rsidRDefault="00BD1AE5" w:rsidP="00220A8F">
      <w:pPr>
        <w:shd w:val="clear" w:color="auto" w:fill="FFFFFF" w:themeFill="background1"/>
        <w:rPr>
          <w:rFonts w:ascii="Times New Roman" w:hAnsi="Times New Roman"/>
          <w:sz w:val="28"/>
          <w:szCs w:val="24"/>
          <w:lang w:eastAsia="uk-UA"/>
        </w:rPr>
      </w:pPr>
    </w:p>
    <w:sectPr w:rsidR="00BD1AE5" w:rsidRPr="00220A8F" w:rsidSect="00FF66AF">
      <w:footerReference w:type="default" r:id="rId55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F8" w:rsidRDefault="003C76F8" w:rsidP="003C76F8">
      <w:pPr>
        <w:spacing w:after="0" w:line="240" w:lineRule="auto"/>
      </w:pPr>
      <w:r>
        <w:separator/>
      </w:r>
    </w:p>
  </w:endnote>
  <w:endnote w:type="continuationSeparator" w:id="1">
    <w:p w:rsidR="003C76F8" w:rsidRDefault="003C76F8" w:rsidP="003C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458"/>
      <w:docPartObj>
        <w:docPartGallery w:val="Page Numbers (Bottom of Page)"/>
        <w:docPartUnique/>
      </w:docPartObj>
    </w:sdtPr>
    <w:sdtContent>
      <w:p w:rsidR="003C76F8" w:rsidRDefault="00475D1A">
        <w:pPr>
          <w:pStyle w:val="ab"/>
          <w:jc w:val="right"/>
        </w:pPr>
        <w:fldSimple w:instr=" PAGE   \* MERGEFORMAT ">
          <w:r w:rsidR="00406581">
            <w:rPr>
              <w:noProof/>
            </w:rPr>
            <w:t>10</w:t>
          </w:r>
        </w:fldSimple>
      </w:p>
    </w:sdtContent>
  </w:sdt>
  <w:p w:rsidR="003C76F8" w:rsidRDefault="003C76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F8" w:rsidRDefault="003C76F8" w:rsidP="003C76F8">
      <w:pPr>
        <w:spacing w:after="0" w:line="240" w:lineRule="auto"/>
      </w:pPr>
      <w:r>
        <w:separator/>
      </w:r>
    </w:p>
  </w:footnote>
  <w:footnote w:type="continuationSeparator" w:id="1">
    <w:p w:rsidR="003C76F8" w:rsidRDefault="003C76F8" w:rsidP="003C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C88"/>
    <w:multiLevelType w:val="hybridMultilevel"/>
    <w:tmpl w:val="0E1A67A2"/>
    <w:lvl w:ilvl="0" w:tplc="496C1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F5E8A"/>
    <w:multiLevelType w:val="singleLevel"/>
    <w:tmpl w:val="10420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154097"/>
    <w:multiLevelType w:val="hybridMultilevel"/>
    <w:tmpl w:val="4D70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E268C"/>
    <w:multiLevelType w:val="hybridMultilevel"/>
    <w:tmpl w:val="7ADA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2387F"/>
    <w:multiLevelType w:val="hybridMultilevel"/>
    <w:tmpl w:val="4558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D6311"/>
    <w:multiLevelType w:val="hybridMultilevel"/>
    <w:tmpl w:val="BAD4D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E10B3"/>
    <w:multiLevelType w:val="hybridMultilevel"/>
    <w:tmpl w:val="8168D530"/>
    <w:lvl w:ilvl="0" w:tplc="29309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6E82"/>
    <w:multiLevelType w:val="hybridMultilevel"/>
    <w:tmpl w:val="D90E66F2"/>
    <w:lvl w:ilvl="0" w:tplc="ACC24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02DB"/>
    <w:multiLevelType w:val="hybridMultilevel"/>
    <w:tmpl w:val="8DA8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A358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7612"/>
    <w:multiLevelType w:val="hybridMultilevel"/>
    <w:tmpl w:val="36C230D6"/>
    <w:lvl w:ilvl="0" w:tplc="79C63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C2595"/>
    <w:multiLevelType w:val="hybridMultilevel"/>
    <w:tmpl w:val="44024D1E"/>
    <w:lvl w:ilvl="0" w:tplc="FA0E7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D0550D"/>
    <w:multiLevelType w:val="hybridMultilevel"/>
    <w:tmpl w:val="483EE5CE"/>
    <w:lvl w:ilvl="0" w:tplc="5A6C7C62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E7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986285"/>
    <w:multiLevelType w:val="singleLevel"/>
    <w:tmpl w:val="EF8EA0B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4">
    <w:nsid w:val="61926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C374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895F8C"/>
    <w:multiLevelType w:val="singleLevel"/>
    <w:tmpl w:val="EF8EA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BD4250"/>
    <w:multiLevelType w:val="hybridMultilevel"/>
    <w:tmpl w:val="62A48DAE"/>
    <w:lvl w:ilvl="0" w:tplc="B75A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875C6"/>
    <w:multiLevelType w:val="singleLevel"/>
    <w:tmpl w:val="EF8EA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5807641"/>
    <w:multiLevelType w:val="hybridMultilevel"/>
    <w:tmpl w:val="D3D0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B5363"/>
    <w:multiLevelType w:val="hybridMultilevel"/>
    <w:tmpl w:val="D8FCF86E"/>
    <w:lvl w:ilvl="0" w:tplc="1C2C2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18"/>
  </w:num>
  <w:num w:numId="7">
    <w:abstractNumId w:val="13"/>
  </w:num>
  <w:num w:numId="8">
    <w:abstractNumId w:val="11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17"/>
  </w:num>
  <w:num w:numId="14">
    <w:abstractNumId w:val="19"/>
  </w:num>
  <w:num w:numId="15">
    <w:abstractNumId w:val="20"/>
  </w:num>
  <w:num w:numId="16">
    <w:abstractNumId w:val="7"/>
  </w:num>
  <w:num w:numId="17">
    <w:abstractNumId w:val="5"/>
  </w:num>
  <w:num w:numId="18">
    <w:abstractNumId w:val="10"/>
  </w:num>
  <w:num w:numId="19">
    <w:abstractNumId w:val="0"/>
  </w:num>
  <w:num w:numId="20">
    <w:abstractNumId w:val="8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75"/>
    <w:rsid w:val="0000138B"/>
    <w:rsid w:val="00011B7E"/>
    <w:rsid w:val="00014D0E"/>
    <w:rsid w:val="000428FF"/>
    <w:rsid w:val="00046F10"/>
    <w:rsid w:val="00052596"/>
    <w:rsid w:val="00052BC3"/>
    <w:rsid w:val="0005349C"/>
    <w:rsid w:val="0005731D"/>
    <w:rsid w:val="000616E6"/>
    <w:rsid w:val="00064D94"/>
    <w:rsid w:val="00085A4D"/>
    <w:rsid w:val="000B2C79"/>
    <w:rsid w:val="000B5E60"/>
    <w:rsid w:val="000F3290"/>
    <w:rsid w:val="00102D96"/>
    <w:rsid w:val="001842D7"/>
    <w:rsid w:val="00190676"/>
    <w:rsid w:val="001A27CC"/>
    <w:rsid w:val="001E1DE3"/>
    <w:rsid w:val="001F45AE"/>
    <w:rsid w:val="00220A8F"/>
    <w:rsid w:val="00241DAB"/>
    <w:rsid w:val="00264AD7"/>
    <w:rsid w:val="002917ED"/>
    <w:rsid w:val="00293886"/>
    <w:rsid w:val="002B169F"/>
    <w:rsid w:val="002C6032"/>
    <w:rsid w:val="002C704B"/>
    <w:rsid w:val="002E5A5C"/>
    <w:rsid w:val="002E6FBC"/>
    <w:rsid w:val="00327262"/>
    <w:rsid w:val="00333332"/>
    <w:rsid w:val="003569CE"/>
    <w:rsid w:val="003670FA"/>
    <w:rsid w:val="003931BA"/>
    <w:rsid w:val="003C76F8"/>
    <w:rsid w:val="003E3572"/>
    <w:rsid w:val="00406581"/>
    <w:rsid w:val="0041288B"/>
    <w:rsid w:val="00421DDF"/>
    <w:rsid w:val="004315A0"/>
    <w:rsid w:val="0044647D"/>
    <w:rsid w:val="0046384C"/>
    <w:rsid w:val="00475D1A"/>
    <w:rsid w:val="00481DE5"/>
    <w:rsid w:val="004B5582"/>
    <w:rsid w:val="004C2505"/>
    <w:rsid w:val="004D3DEC"/>
    <w:rsid w:val="004D7FD4"/>
    <w:rsid w:val="004E37A9"/>
    <w:rsid w:val="004F0DAF"/>
    <w:rsid w:val="00501961"/>
    <w:rsid w:val="00521C3F"/>
    <w:rsid w:val="00522D51"/>
    <w:rsid w:val="00525757"/>
    <w:rsid w:val="00527221"/>
    <w:rsid w:val="0053123A"/>
    <w:rsid w:val="00547B7E"/>
    <w:rsid w:val="00565848"/>
    <w:rsid w:val="005A7E9A"/>
    <w:rsid w:val="005D0FD3"/>
    <w:rsid w:val="005D1075"/>
    <w:rsid w:val="006320D3"/>
    <w:rsid w:val="006422F4"/>
    <w:rsid w:val="00663A11"/>
    <w:rsid w:val="006B483E"/>
    <w:rsid w:val="006B75F1"/>
    <w:rsid w:val="006C1629"/>
    <w:rsid w:val="006D0AF1"/>
    <w:rsid w:val="006F5C46"/>
    <w:rsid w:val="00764766"/>
    <w:rsid w:val="00776B47"/>
    <w:rsid w:val="00786E69"/>
    <w:rsid w:val="007D36ED"/>
    <w:rsid w:val="007D732C"/>
    <w:rsid w:val="00810BAB"/>
    <w:rsid w:val="00813B18"/>
    <w:rsid w:val="00814037"/>
    <w:rsid w:val="008173E9"/>
    <w:rsid w:val="00820EC7"/>
    <w:rsid w:val="0082494F"/>
    <w:rsid w:val="00826B96"/>
    <w:rsid w:val="00833277"/>
    <w:rsid w:val="008B445E"/>
    <w:rsid w:val="008C73A3"/>
    <w:rsid w:val="008D4D89"/>
    <w:rsid w:val="008E3405"/>
    <w:rsid w:val="008E5FBF"/>
    <w:rsid w:val="008F5644"/>
    <w:rsid w:val="008F73B6"/>
    <w:rsid w:val="0090200C"/>
    <w:rsid w:val="009103DF"/>
    <w:rsid w:val="0091117B"/>
    <w:rsid w:val="009236C6"/>
    <w:rsid w:val="00931F25"/>
    <w:rsid w:val="00933683"/>
    <w:rsid w:val="00943226"/>
    <w:rsid w:val="00947BBC"/>
    <w:rsid w:val="0095021D"/>
    <w:rsid w:val="009559FC"/>
    <w:rsid w:val="00960046"/>
    <w:rsid w:val="009666A6"/>
    <w:rsid w:val="0097089E"/>
    <w:rsid w:val="00996D85"/>
    <w:rsid w:val="009B7735"/>
    <w:rsid w:val="009F1BFC"/>
    <w:rsid w:val="00A23D7C"/>
    <w:rsid w:val="00A32342"/>
    <w:rsid w:val="00A86428"/>
    <w:rsid w:val="00B115F2"/>
    <w:rsid w:val="00B24EB4"/>
    <w:rsid w:val="00B2547D"/>
    <w:rsid w:val="00B342B7"/>
    <w:rsid w:val="00B870AB"/>
    <w:rsid w:val="00BD1AE5"/>
    <w:rsid w:val="00BF574B"/>
    <w:rsid w:val="00BF690B"/>
    <w:rsid w:val="00BF7BB4"/>
    <w:rsid w:val="00C0297E"/>
    <w:rsid w:val="00C30485"/>
    <w:rsid w:val="00C33313"/>
    <w:rsid w:val="00C620E4"/>
    <w:rsid w:val="00CB2A20"/>
    <w:rsid w:val="00CB3CB7"/>
    <w:rsid w:val="00CB5591"/>
    <w:rsid w:val="00CE35BD"/>
    <w:rsid w:val="00D025FF"/>
    <w:rsid w:val="00D02B84"/>
    <w:rsid w:val="00D04618"/>
    <w:rsid w:val="00D1702F"/>
    <w:rsid w:val="00D8680A"/>
    <w:rsid w:val="00DD1A01"/>
    <w:rsid w:val="00DD2B2F"/>
    <w:rsid w:val="00E10202"/>
    <w:rsid w:val="00E544F1"/>
    <w:rsid w:val="00E93CA8"/>
    <w:rsid w:val="00E97894"/>
    <w:rsid w:val="00EB11A9"/>
    <w:rsid w:val="00EB6F83"/>
    <w:rsid w:val="00F05A75"/>
    <w:rsid w:val="00F7569D"/>
    <w:rsid w:val="00F77AB8"/>
    <w:rsid w:val="00F94610"/>
    <w:rsid w:val="00FB250B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5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70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97894"/>
    <w:pPr>
      <w:keepNext/>
      <w:spacing w:before="240" w:after="60" w:line="240" w:lineRule="auto"/>
      <w:ind w:left="720"/>
      <w:outlineLvl w:val="3"/>
    </w:pPr>
    <w:rPr>
      <w:rFonts w:ascii="Arial Black" w:eastAsia="Times New Roman" w:hAnsi="Arial Black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№8_"/>
    <w:basedOn w:val="a0"/>
    <w:link w:val="81"/>
    <w:uiPriority w:val="99"/>
    <w:locked/>
    <w:rsid w:val="00F05A75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81">
    <w:name w:val="Заголовок №81"/>
    <w:basedOn w:val="a"/>
    <w:link w:val="8"/>
    <w:uiPriority w:val="99"/>
    <w:rsid w:val="00F05A75"/>
    <w:pPr>
      <w:shd w:val="clear" w:color="auto" w:fill="FFFFFF"/>
      <w:spacing w:after="60" w:line="240" w:lineRule="atLeast"/>
      <w:jc w:val="both"/>
      <w:outlineLvl w:val="7"/>
    </w:pPr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80">
    <w:name w:val="Заголовок №8"/>
    <w:basedOn w:val="8"/>
    <w:uiPriority w:val="99"/>
    <w:rsid w:val="00F05A75"/>
  </w:style>
  <w:style w:type="paragraph" w:styleId="2">
    <w:name w:val="Body Text Indent 2"/>
    <w:basedOn w:val="a"/>
    <w:link w:val="20"/>
    <w:rsid w:val="00F05A75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5A7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">
    <w:name w:val="Обычный1"/>
    <w:rsid w:val="00F05A75"/>
    <w:rPr>
      <w:rFonts w:ascii="Times New Roman" w:eastAsia="Times New Roman" w:hAnsi="Times New Roman"/>
      <w:snapToGrid w:val="0"/>
      <w:lang w:val="uk-UA"/>
    </w:rPr>
  </w:style>
  <w:style w:type="paragraph" w:styleId="a4">
    <w:name w:val="List Paragraph"/>
    <w:basedOn w:val="a"/>
    <w:uiPriority w:val="34"/>
    <w:qFormat/>
    <w:rsid w:val="006D0AF1"/>
    <w:pPr>
      <w:ind w:left="720"/>
      <w:contextualSpacing/>
    </w:pPr>
  </w:style>
  <w:style w:type="character" w:styleId="a5">
    <w:name w:val="Hyperlink"/>
    <w:rsid w:val="005D10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44647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4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47D"/>
    <w:rPr>
      <w:rFonts w:ascii="Tahoma" w:hAnsi="Tahoma" w:cs="Tahoma"/>
      <w:sz w:val="16"/>
      <w:szCs w:val="16"/>
      <w:lang w:val="uk-UA" w:eastAsia="en-US"/>
    </w:rPr>
  </w:style>
  <w:style w:type="character" w:customStyle="1" w:styleId="40">
    <w:name w:val="Заголовок 4 Знак"/>
    <w:basedOn w:val="a0"/>
    <w:link w:val="4"/>
    <w:rsid w:val="00E97894"/>
    <w:rPr>
      <w:rFonts w:ascii="Arial Black" w:eastAsia="Times New Roman" w:hAnsi="Arial Black"/>
      <w:bCs/>
      <w:sz w:val="36"/>
      <w:szCs w:val="36"/>
      <w:lang w:val="uk-UA"/>
    </w:rPr>
  </w:style>
  <w:style w:type="paragraph" w:customStyle="1" w:styleId="Iauiue1">
    <w:name w:val="Iau?iue1"/>
    <w:rsid w:val="00E97894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3C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76F8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3C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76F8"/>
    <w:rPr>
      <w:sz w:val="22"/>
      <w:szCs w:val="22"/>
      <w:lang w:val="uk-UA" w:eastAsia="en-US"/>
    </w:rPr>
  </w:style>
  <w:style w:type="paragraph" w:styleId="ad">
    <w:name w:val="Normal (Web)"/>
    <w:basedOn w:val="a"/>
    <w:uiPriority w:val="99"/>
    <w:unhideWhenUsed/>
    <w:rsid w:val="0036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70FA"/>
  </w:style>
  <w:style w:type="character" w:customStyle="1" w:styleId="30">
    <w:name w:val="Заголовок 3 Знак"/>
    <w:basedOn w:val="a0"/>
    <w:link w:val="3"/>
    <w:uiPriority w:val="9"/>
    <w:rsid w:val="003670F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416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ru.wikipedia.org/wiki/%D0%98%D0%B7%D0%BE%D1%82%D0%B5%D1%80%D0%BC%D0%B8%D1%87%D0%B5%D1%81%D0%BA%D0%B0%D1%8F_%D0%BF%D0%BE%D0%B2%D0%B5%D1%80%D1%85%D0%BD%D0%BE%D1%81%D1%82%D1%8C" TargetMode="External"/><Relationship Id="rId26" Type="http://schemas.openxmlformats.org/officeDocument/2006/relationships/hyperlink" Target="https://uk.wikipedia.org/wiki/%D0%A2%D0%B5%D0%BF%D0%BB%D0%BE%D0%B2%D0%B8%D0%B9_%D0%BF%D0%BE%D1%82%D1%96%D0%BA" TargetMode="External"/><Relationship Id="rId39" Type="http://schemas.openxmlformats.org/officeDocument/2006/relationships/image" Target="media/image9.png"/><Relationship Id="rId21" Type="http://schemas.openxmlformats.org/officeDocument/2006/relationships/image" Target="media/image2.jpeg"/><Relationship Id="rId34" Type="http://schemas.openxmlformats.org/officeDocument/2006/relationships/image" Target="media/image6.jpeg"/><Relationship Id="rId42" Type="http://schemas.openxmlformats.org/officeDocument/2006/relationships/image" Target="media/image10.jpeg"/><Relationship Id="rId47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4.jpg?attredirects=0" TargetMode="External"/><Relationship Id="rId50" Type="http://schemas.openxmlformats.org/officeDocument/2006/relationships/image" Target="media/image14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A2%D0%B5%D0%BF%D0%BB%D0%BE%D0%BE%D0%B1%D0%BC%D1%96%D0%BD" TargetMode="External"/><Relationship Id="rId17" Type="http://schemas.openxmlformats.org/officeDocument/2006/relationships/hyperlink" Target="https://uk.wikipedia.org/wiki/%D0%A1%D0%BA%D0%B0%D0%BB%D1%8F%D1%80%D0%BD%D0%B5_%D0%BF%D0%BE%D0%BB%D0%B5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sites.google.com/site/osnoviteplotehnikitagidravliki/rozdil-tretij-teoria-teplomasoobminu/-3-1-teploprovidnist/3-zakon-fur-e-koeficient-teploprovidnosti-ta-jogo-znacenna-dla-riznih-tehnicnih-materialiv/3.jpg?attredirects=0" TargetMode="External"/><Relationship Id="rId38" Type="http://schemas.openxmlformats.org/officeDocument/2006/relationships/hyperlink" Target="https://uk.wikipedia.org/wiki/%D0%93%D1%83%D1%81%D1%82%D0%B8%D0%BD%D0%B0_%D1%82%D0%B5%D0%BF%D0%BB%D0%BE%D0%B2%D0%BE%D0%B3%D0%BE_%D0%BF%D0%BE%D1%82%D0%BE%D0%BA%D1%83" TargetMode="External"/><Relationship Id="rId46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2%D0%B5%D0%BF%D0%BB%D0%BE%D0%B2%D0%B5_%D0%B2%D0%B8%D0%BF%D1%80%D0%BE%D0%BC%D1%96%D0%BD%D1%8E%D0%B2%D0%B0%D0%BD%D0%BD%D1%8F" TargetMode="External"/><Relationship Id="rId20" Type="http://schemas.openxmlformats.org/officeDocument/2006/relationships/hyperlink" Target="https://sites.google.com/site/osnoviteplotehnikitagidravliki/rozdil-tretij-teoria-teplomasoobminu/-3-1-teploprovidnist/2-osnovni-viznacenna/1.jpg?attredirects=0" TargetMode="External"/><Relationship Id="rId29" Type="http://schemas.openxmlformats.org/officeDocument/2006/relationships/image" Target="media/image5.jpeg"/><Relationship Id="rId41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1.jpg?attredirects=0" TargetMode="External"/><Relationship Id="rId54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2%D0%B5%D0%BF%D0%BB%D0%BE%D0%BE%D0%B1%D0%BC%D1%96%D0%BD" TargetMode="External"/><Relationship Id="rId24" Type="http://schemas.openxmlformats.org/officeDocument/2006/relationships/hyperlink" Target="https://sites.google.com/site/osnoviteplotehnikitagidravliki/rozdil-tretij-teoria-teplomasoobminu/-3-1-teploprovidnist/2-osnovni-viznacenna/3.jpg?attredirects=0" TargetMode="External"/><Relationship Id="rId32" Type="http://schemas.openxmlformats.org/officeDocument/2006/relationships/hyperlink" Target="https://uk.wikipedia.org/wiki/%D0%97%D0%B0%D0%BA%D0%BE%D0%BD_%D0%A4%D1%83%D1%80%27%D1%94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s://en.wikipedia.org/wiki/Thermal_resistance" TargetMode="External"/><Relationship Id="rId45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3.jpg?attredirects=0" TargetMode="External"/><Relationship Id="rId53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7.jpg?attredirects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A%D0%BE%D0%BD%D0%B2%D0%B5%D0%BA%D1%86%D1%96%D1%8F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sites.google.com/site/osnoviteplotehnikitagidravliki/rozdil-tretij-teoria-teplomasoobminu/-3-1-teploprovidnist/3-zakon-fur-e-koeficient-teploprovidnosti-ta-jogo-znacenna-dla-riznih-tehnicnih-materialiv/1.jpg?attredirects=0" TargetMode="External"/><Relationship Id="rId36" Type="http://schemas.openxmlformats.org/officeDocument/2006/relationships/image" Target="media/image7.gif"/><Relationship Id="rId49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5.jpg?attredirects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URL" TargetMode="External"/><Relationship Id="rId19" Type="http://schemas.openxmlformats.org/officeDocument/2006/relationships/hyperlink" Target="https://uk.wikipedia.org/wiki/%D0%A2%D0%B5%D0%BC%D0%BF%D0%B5%D1%80%D0%B0%D1%82%D1%83%D1%80%D0%BD%D0%B8%D0%B9_%D0%B3%D1%80%D0%B0%D0%B4%D1%96%D1%94%D0%BD%D1%82_(%D0%B3%D0%B5%D0%BE%D1%84%D1%96%D0%B7%D0%B8%D0%BA%D0%B0)" TargetMode="External"/><Relationship Id="rId31" Type="http://schemas.openxmlformats.org/officeDocument/2006/relationships/hyperlink" Target="https://sites.google.com/site/osnoviteplotehnikitagidravliki/rozdil-tretij-teoria-teplomasoobminu/-3-1-teploprovidnist/goog_1536349038" TargetMode="External"/><Relationship Id="rId44" Type="http://schemas.openxmlformats.org/officeDocument/2006/relationships/image" Target="media/image11.jpeg"/><Relationship Id="rId52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posibnyky.vntu.edu.ua/fizika/22_1.htm" TargetMode="External"/><Relationship Id="rId14" Type="http://schemas.openxmlformats.org/officeDocument/2006/relationships/hyperlink" Target="https://uk.wikipedia.org/wiki/%D0%A2%D0%B5%D0%BF%D0%BB%D0%BE%D0%BF%D1%80%D0%BE%D0%B2%D1%96%D0%B4%D0%BD%D1%96%D1%81%D1%82%D1%8C" TargetMode="External"/><Relationship Id="rId22" Type="http://schemas.openxmlformats.org/officeDocument/2006/relationships/hyperlink" Target="https://sites.google.com/site/osnoviteplotehnikitagidravliki/rozdil-tretij-teoria-teplomasoobminu/-3-1-teploprovidnist/2-osnovni-viznacenna/2.jpg?attredirects=0" TargetMode="External"/><Relationship Id="rId27" Type="http://schemas.openxmlformats.org/officeDocument/2006/relationships/hyperlink" Target="https://uk.wikipedia.org/wiki/%D0%93%D1%83%D1%81%D1%82%D0%B8%D0%BD%D0%B0_%D1%82%D0%B5%D0%BF%D0%BB%D0%BE%D0%B2%D0%BE%D0%B3%D0%BE_%D0%BF%D0%BE%D1%82%D0%BE%D0%BA%D1%83" TargetMode="External"/><Relationship Id="rId30" Type="http://schemas.openxmlformats.org/officeDocument/2006/relationships/hyperlink" Target="https://uk.wikipedia.org/wiki/%D0%94%D0%B0%D1%82%D1%87%D0%B8%D0%BA_%D1%82%D0%B5%D0%BF%D0%BB%D0%BE%D0%B2%D0%BE%D0%B3%D0%BE_%D0%BF%D0%BE%D1%82%D0%BE%D0%BA%D1%83" TargetMode="External"/><Relationship Id="rId35" Type="http://schemas.openxmlformats.org/officeDocument/2006/relationships/hyperlink" Target="https://uk.wikipedia.org/wiki/%D0%A2%D0%B5%D0%BF%D0%BB%D0%BE%D0%B2%D0%B8%D0%B9_%D0%BF%D0%BE%D1%82%D1%96%D0%BA" TargetMode="External"/><Relationship Id="rId43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2.jpg?attredirects=0" TargetMode="External"/><Relationship Id="rId48" Type="http://schemas.openxmlformats.org/officeDocument/2006/relationships/image" Target="media/image13.jpeg"/><Relationship Id="rId56" Type="http://schemas.openxmlformats.org/officeDocument/2006/relationships/fontTable" Target="fontTable.xml"/><Relationship Id="rId8" Type="http://schemas.openxmlformats.org/officeDocument/2006/relationships/hyperlink" Target="http://www.URL" TargetMode="External"/><Relationship Id="rId51" Type="http://schemas.openxmlformats.org/officeDocument/2006/relationships/hyperlink" Target="https://sites.google.com/site/osnoviteplotehnikitagidravliki/rozdil-tretij-teoria-teplomasoobminu/-3-1-teploprovidnist/4-peredaca-tepla-teploprovidnistu-cerez-odnosarovu-i-bagatosarovu-plosku-stinki/6.jpg?attredirects=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47CE-8C0F-47CB-95A8-0D995D46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dkrkm.org.ua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met1</dc:creator>
  <cp:keywords/>
  <dc:description/>
  <cp:lastModifiedBy>1otd</cp:lastModifiedBy>
  <cp:revision>4</cp:revision>
  <cp:lastPrinted>2017-12-07T14:37:00Z</cp:lastPrinted>
  <dcterms:created xsi:type="dcterms:W3CDTF">2018-02-21T10:28:00Z</dcterms:created>
  <dcterms:modified xsi:type="dcterms:W3CDTF">2018-02-21T11:35:00Z</dcterms:modified>
</cp:coreProperties>
</file>