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Відділ освіти Мостиської районної державної адміністрації</w:t>
      </w:r>
    </w:p>
    <w:p w:rsidR="008B3822" w:rsidRPr="00995BEE" w:rsidRDefault="00A912E3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Золотковицька ЗОШ І-ІІ ст</w:t>
      </w:r>
    </w:p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12E3" w:rsidRPr="00995BEE" w:rsidRDefault="00A912E3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12E3" w:rsidRPr="00995BEE" w:rsidRDefault="00A912E3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12E3" w:rsidRPr="00995BEE" w:rsidRDefault="00A912E3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12E3" w:rsidRPr="00995BEE" w:rsidRDefault="00A912E3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52"/>
          <w:szCs w:val="52"/>
          <w:lang w:val="uk-UA"/>
        </w:rPr>
      </w:pPr>
      <w:r w:rsidRPr="00995BEE">
        <w:rPr>
          <w:rFonts w:ascii="Times New Roman" w:hAnsi="Times New Roman"/>
          <w:sz w:val="52"/>
          <w:szCs w:val="52"/>
          <w:lang w:val="uk-UA"/>
        </w:rPr>
        <w:t>Саморобна голографічна 3D-піраміда</w:t>
      </w:r>
    </w:p>
    <w:p w:rsidR="008B3822" w:rsidRPr="00995BEE" w:rsidRDefault="008B3822" w:rsidP="00076D5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 xml:space="preserve">Проект з фізики. </w:t>
      </w:r>
      <w:r w:rsidR="00A912E3" w:rsidRPr="00995BEE">
        <w:rPr>
          <w:rFonts w:ascii="Times New Roman" w:hAnsi="Times New Roman"/>
          <w:b/>
          <w:sz w:val="28"/>
          <w:szCs w:val="28"/>
          <w:lang w:val="uk-UA"/>
        </w:rPr>
        <w:t xml:space="preserve">9 </w:t>
      </w:r>
      <w:r w:rsidRPr="00995BEE">
        <w:rPr>
          <w:rFonts w:ascii="Times New Roman" w:hAnsi="Times New Roman"/>
          <w:b/>
          <w:sz w:val="28"/>
          <w:szCs w:val="28"/>
          <w:lang w:val="uk-UA"/>
        </w:rPr>
        <w:t>клас</w:t>
      </w: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12E3" w:rsidRPr="00995BEE" w:rsidRDefault="00A912E3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12E3" w:rsidRPr="00995BEE" w:rsidRDefault="00A912E3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12E3" w:rsidRPr="00995BEE" w:rsidRDefault="00A912E3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12E3" w:rsidRPr="00995BEE" w:rsidRDefault="00A912E3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8B3822" w:rsidRPr="00995BEE" w:rsidRDefault="008B3822" w:rsidP="00076D5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 xml:space="preserve"> Лещук Ірина Омелянівна учитель фізики,</w:t>
      </w:r>
    </w:p>
    <w:p w:rsidR="008B3822" w:rsidRPr="00995BEE" w:rsidRDefault="008B3822" w:rsidP="00076D5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спеціаліст вищої кваліфікаційної категорії,</w:t>
      </w:r>
    </w:p>
    <w:p w:rsidR="008B3822" w:rsidRPr="00995BEE" w:rsidRDefault="008B3822" w:rsidP="00076D5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старший вчитель</w:t>
      </w:r>
    </w:p>
    <w:p w:rsidR="008B3822" w:rsidRPr="00995BEE" w:rsidRDefault="008B3822" w:rsidP="00076D5E">
      <w:pPr>
        <w:tabs>
          <w:tab w:val="left" w:pos="1455"/>
        </w:tabs>
        <w:spacing w:after="0" w:line="36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8B3822" w:rsidP="004F181C">
      <w:pPr>
        <w:tabs>
          <w:tab w:val="left" w:pos="145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3822" w:rsidRPr="00995BEE" w:rsidRDefault="00A912E3" w:rsidP="00076D5E">
      <w:pPr>
        <w:tabs>
          <w:tab w:val="left" w:pos="1455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Золоковичі</w:t>
      </w:r>
      <w:r w:rsidR="008B3822" w:rsidRPr="00995BEE">
        <w:rPr>
          <w:rFonts w:ascii="Times New Roman" w:hAnsi="Times New Roman"/>
          <w:b/>
          <w:sz w:val="28"/>
          <w:szCs w:val="28"/>
          <w:lang w:val="uk-UA"/>
        </w:rPr>
        <w:t xml:space="preserve"> 201</w:t>
      </w:r>
      <w:r w:rsidRPr="00995BEE">
        <w:rPr>
          <w:rFonts w:ascii="Times New Roman" w:hAnsi="Times New Roman"/>
          <w:b/>
          <w:sz w:val="28"/>
          <w:szCs w:val="28"/>
          <w:lang w:val="uk-UA"/>
        </w:rPr>
        <w:t>7</w:t>
      </w: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995BEE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МЕТА: 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формувати знання учнів про </w:t>
      </w:r>
      <w:r w:rsidR="00076D5E">
        <w:rPr>
          <w:rFonts w:ascii="Times New Roman" w:hAnsi="Times New Roman"/>
          <w:sz w:val="28"/>
          <w:szCs w:val="28"/>
          <w:lang w:val="uk-UA"/>
        </w:rPr>
        <w:t>світлові явища</w:t>
      </w:r>
      <w:r w:rsidRPr="00995BEE">
        <w:rPr>
          <w:rFonts w:ascii="Times New Roman" w:hAnsi="Times New Roman"/>
          <w:sz w:val="28"/>
          <w:szCs w:val="28"/>
          <w:lang w:val="uk-UA"/>
        </w:rPr>
        <w:t>; розвивати дослідницькі вміння, спостережливість, логічне мислення, вміння робити висновки; формувати навички відбирати необхідну інформацію, аналізувати, систематизувати її, робити висновки; виховувати віру к</w:t>
      </w:r>
      <w:r w:rsidR="000A7062" w:rsidRPr="00995BEE">
        <w:rPr>
          <w:rFonts w:ascii="Times New Roman" w:hAnsi="Times New Roman"/>
          <w:sz w:val="28"/>
          <w:szCs w:val="28"/>
          <w:lang w:val="uk-UA"/>
        </w:rPr>
        <w:t xml:space="preserve">ожного учасника проекту у свій </w:t>
      </w:r>
      <w:r w:rsidRPr="00995BEE">
        <w:rPr>
          <w:rFonts w:ascii="Times New Roman" w:hAnsi="Times New Roman"/>
          <w:sz w:val="28"/>
          <w:szCs w:val="28"/>
          <w:lang w:val="uk-UA"/>
        </w:rPr>
        <w:t>успіх, сприяти  самореалізації учнів.</w:t>
      </w:r>
    </w:p>
    <w:p w:rsidR="008B3822" w:rsidRPr="00995BEE" w:rsidRDefault="008B3822" w:rsidP="004F18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Актуальність</w:t>
      </w:r>
      <w:r w:rsidRPr="00995BEE">
        <w:rPr>
          <w:rFonts w:ascii="Times New Roman" w:hAnsi="Times New Roman"/>
          <w:sz w:val="28"/>
          <w:szCs w:val="28"/>
          <w:lang w:val="uk-UA"/>
        </w:rPr>
        <w:t>: учні потребують можливості реалізувати себе, свій потенціал в різних сферах діяльності, виявити вміння застосовувати раніше набуті знання в нових ситуаціях.</w:t>
      </w:r>
    </w:p>
    <w:p w:rsidR="008B3822" w:rsidRPr="00995BEE" w:rsidRDefault="008B3822" w:rsidP="004F18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Рівень</w:t>
      </w:r>
      <w:r w:rsidRPr="00995BEE">
        <w:rPr>
          <w:rFonts w:ascii="Times New Roman" w:hAnsi="Times New Roman"/>
          <w:sz w:val="28"/>
          <w:szCs w:val="28"/>
          <w:lang w:val="uk-UA"/>
        </w:rPr>
        <w:t>: класний</w:t>
      </w:r>
    </w:p>
    <w:p w:rsidR="008B3822" w:rsidRPr="00995BEE" w:rsidRDefault="008B3822" w:rsidP="004F18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 xml:space="preserve">Термін: </w:t>
      </w:r>
      <w:r w:rsidRPr="00995BEE">
        <w:rPr>
          <w:rFonts w:ascii="Times New Roman" w:hAnsi="Times New Roman"/>
          <w:sz w:val="28"/>
          <w:szCs w:val="28"/>
          <w:lang w:val="uk-UA"/>
        </w:rPr>
        <w:t>місяць</w:t>
      </w:r>
    </w:p>
    <w:p w:rsidR="008B3822" w:rsidRPr="00995BEE" w:rsidRDefault="008B3822" w:rsidP="004F18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Учасники проекту: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учні </w:t>
      </w:r>
      <w:r w:rsidR="000A7062" w:rsidRPr="00995BEE">
        <w:rPr>
          <w:rFonts w:ascii="Times New Roman" w:hAnsi="Times New Roman"/>
          <w:sz w:val="28"/>
          <w:szCs w:val="28"/>
          <w:lang w:val="uk-UA"/>
        </w:rPr>
        <w:t>9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клас</w:t>
      </w:r>
      <w:r w:rsidR="000A7062" w:rsidRPr="00995BEE">
        <w:rPr>
          <w:rFonts w:ascii="Times New Roman" w:hAnsi="Times New Roman"/>
          <w:sz w:val="28"/>
          <w:szCs w:val="28"/>
          <w:lang w:val="uk-UA"/>
        </w:rPr>
        <w:t>у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A7062"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5BEE">
        <w:rPr>
          <w:rFonts w:ascii="Times New Roman" w:hAnsi="Times New Roman"/>
          <w:sz w:val="28"/>
          <w:szCs w:val="28"/>
          <w:lang w:val="uk-UA"/>
        </w:rPr>
        <w:t>учител</w:t>
      </w:r>
      <w:r w:rsidR="000A7062" w:rsidRPr="00995BEE">
        <w:rPr>
          <w:rFonts w:ascii="Times New Roman" w:hAnsi="Times New Roman"/>
          <w:sz w:val="28"/>
          <w:szCs w:val="28"/>
          <w:lang w:val="uk-UA"/>
        </w:rPr>
        <w:t>ь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фізики.</w:t>
      </w:r>
    </w:p>
    <w:p w:rsidR="008B3822" w:rsidRPr="00995BEE" w:rsidRDefault="008B3822" w:rsidP="004F181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Очікувані результати: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розвиток творчого потенціалу колективу; з’ясування  учнями своїх здібностей; прищеплення навичок самостійної д</w:t>
      </w:r>
      <w:r w:rsidR="008B38E2">
        <w:rPr>
          <w:rFonts w:ascii="Times New Roman" w:hAnsi="Times New Roman"/>
          <w:sz w:val="28"/>
          <w:szCs w:val="28"/>
          <w:lang w:val="uk-UA"/>
        </w:rPr>
        <w:t>іяльності і  вміння  працювати з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додатковими джерелами інформації.</w:t>
      </w: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i/>
          <w:sz w:val="28"/>
          <w:szCs w:val="28"/>
          <w:lang w:val="uk-UA"/>
        </w:rPr>
        <w:t>Етапи проекту</w:t>
      </w:r>
      <w:r w:rsidRPr="00995BE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95BEE">
        <w:rPr>
          <w:rFonts w:ascii="Times New Roman" w:hAnsi="Times New Roman"/>
          <w:b/>
          <w:i/>
          <w:sz w:val="28"/>
          <w:szCs w:val="28"/>
          <w:lang w:val="uk-UA"/>
        </w:rPr>
        <w:t>та їх зміст</w:t>
      </w: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І етап. Ознайомлення з структурою проекту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14"/>
        <w:gridCol w:w="4815"/>
      </w:tblGrid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Учитель формує завдання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Учні проводять підготовчу роботу</w:t>
            </w:r>
          </w:p>
        </w:tc>
      </w:tr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Проблема проекту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Особистісне розуміння проблеми. Метод</w:t>
            </w:r>
            <w:r w:rsidR="000A7062"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и</w:t>
            </w: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«Вільний мікрофон» </w:t>
            </w:r>
            <w:r w:rsidR="000A7062"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, «Мозковий штурм» </w:t>
            </w: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(кожен учень висловлює свою думку).</w:t>
            </w:r>
          </w:p>
        </w:tc>
      </w:tr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Мета та завдання проекту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Прийняття, уточнення, конкретизація цілей.</w:t>
            </w:r>
          </w:p>
        </w:tc>
      </w:tr>
    </w:tbl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ІІ етап. Організація діяльності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14"/>
        <w:gridCol w:w="4815"/>
      </w:tblGrid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Учитель 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Учні</w:t>
            </w:r>
          </w:p>
        </w:tc>
      </w:tr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1. Організовує групи:</w:t>
            </w:r>
          </w:p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Фізики- теоретики</w:t>
            </w:r>
          </w:p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>Конструктори</w:t>
            </w:r>
          </w:p>
          <w:p w:rsidR="008B3822" w:rsidRPr="00995BEE" w:rsidRDefault="009032AC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Інженери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 xml:space="preserve">Об’єднуються  в групи. </w:t>
            </w:r>
          </w:p>
        </w:tc>
      </w:tr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 xml:space="preserve">Розподіл ролей в групах: </w:t>
            </w:r>
          </w:p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групи;</w:t>
            </w:r>
          </w:p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доповідач;</w:t>
            </w:r>
          </w:p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секретар;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Розподіляють ролі в групі.</w:t>
            </w:r>
          </w:p>
        </w:tc>
      </w:tr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Планування діяльності для розв’язання  завдань проекту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Планування роботи (кожна група проводить окремо)</w:t>
            </w:r>
          </w:p>
        </w:tc>
      </w:tr>
    </w:tbl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ІІІ етап. Робота над проектом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14"/>
        <w:gridCol w:w="4815"/>
      </w:tblGrid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Учитель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Учні</w:t>
            </w:r>
          </w:p>
        </w:tc>
      </w:tr>
      <w:tr w:rsidR="008B3822" w:rsidRPr="00995BEE" w:rsidTr="00AF23DC">
        <w:trPr>
          <w:trHeight w:val="348"/>
        </w:trPr>
        <w:tc>
          <w:tcPr>
            <w:tcW w:w="4814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За потреби консультує учнів.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Група «Фізики-теоретики» - учні опрацьовують  теоретичний матеріал «</w:t>
            </w:r>
            <w:r w:rsidR="009032AC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Світлові явища. Голографія</w:t>
            </w: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».</w:t>
            </w:r>
          </w:p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Група «Конструктори» - учні </w:t>
            </w:r>
            <w:r w:rsidR="000A7062"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виготовяють голографічну 3</w:t>
            </w:r>
            <w:r w:rsidR="000A7062" w:rsidRPr="00995BEE">
              <w:rPr>
                <w:rFonts w:ascii="Times New Roman" w:hAnsi="Times New Roman"/>
                <w:sz w:val="28"/>
                <w:szCs w:val="28"/>
                <w:lang w:val="en-US" w:eastAsia="en-US"/>
              </w:rPr>
              <w:t>D</w:t>
            </w:r>
            <w:r w:rsidR="000A7062" w:rsidRPr="00995BEE">
              <w:rPr>
                <w:rFonts w:ascii="Times New Roman" w:hAnsi="Times New Roman"/>
                <w:sz w:val="28"/>
                <w:szCs w:val="28"/>
                <w:lang w:eastAsia="en-US"/>
              </w:rPr>
              <w:t>-піраміду</w:t>
            </w:r>
          </w:p>
          <w:p w:rsidR="008B3822" w:rsidRPr="00995BEE" w:rsidRDefault="008B3822" w:rsidP="009032A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Група «</w:t>
            </w:r>
            <w:r w:rsidR="009032AC">
              <w:rPr>
                <w:rFonts w:ascii="Times New Roman" w:hAnsi="Times New Roman"/>
                <w:sz w:val="28"/>
                <w:szCs w:val="28"/>
                <w:lang w:val="uk-UA" w:eastAsia="en-US"/>
              </w:rPr>
              <w:t>Інженери</w:t>
            </w: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» - учасники працюють з Інтернет-ресурсами і шукають інформацію</w:t>
            </w:r>
            <w:r w:rsidR="009032AC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про застосуванян</w:t>
            </w: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="009032AC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голографії</w:t>
            </w: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</w:tr>
    </w:tbl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ІV. Презентація проектів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14"/>
        <w:gridCol w:w="4815"/>
      </w:tblGrid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Учитель 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Учнів</w:t>
            </w:r>
          </w:p>
        </w:tc>
      </w:tr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pStyle w:val="ListParagraph"/>
              <w:numPr>
                <w:ilvl w:val="0"/>
                <w:numId w:val="39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Узагальнює отримані результати.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Демонструють розуміння проблеми, мети і завдань</w:t>
            </w:r>
          </w:p>
        </w:tc>
      </w:tr>
      <w:tr w:rsidR="008B3822" w:rsidRPr="00995BEE" w:rsidTr="00AF23DC">
        <w:tc>
          <w:tcPr>
            <w:tcW w:w="4814" w:type="dxa"/>
          </w:tcPr>
          <w:p w:rsidR="008B3822" w:rsidRPr="00995BEE" w:rsidRDefault="008B3822" w:rsidP="004F181C">
            <w:pPr>
              <w:pStyle w:val="ListParagraph"/>
              <w:numPr>
                <w:ilvl w:val="0"/>
                <w:numId w:val="39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Оцінює вміння учнів спілкуватися, слухати, висловлювати й узагальнювати свої думки</w:t>
            </w:r>
          </w:p>
        </w:tc>
        <w:tc>
          <w:tcPr>
            <w:tcW w:w="4815" w:type="dxa"/>
          </w:tcPr>
          <w:p w:rsidR="008B3822" w:rsidRPr="00995BEE" w:rsidRDefault="008B3822" w:rsidP="004F181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95BE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Демонструють свої способи вирішення проблеми</w:t>
            </w:r>
          </w:p>
        </w:tc>
      </w:tr>
    </w:tbl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822" w:rsidRPr="00995BEE" w:rsidRDefault="008B3822" w:rsidP="009032A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Хід уроку – захисту проектів</w:t>
      </w:r>
    </w:p>
    <w:p w:rsidR="009B2DE7" w:rsidRPr="009032AC" w:rsidRDefault="008B3822" w:rsidP="009032AC">
      <w:pPr>
        <w:spacing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 xml:space="preserve">Обладнання: 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комп’ютер, мультимедійний проектор, презентація, </w:t>
      </w:r>
      <w:r w:rsidR="009B2DE7" w:rsidRPr="00995BEE">
        <w:rPr>
          <w:rFonts w:ascii="Times New Roman" w:hAnsi="Times New Roman"/>
          <w:sz w:val="28"/>
          <w:szCs w:val="28"/>
          <w:lang w:val="uk-UA" w:eastAsia="en-US"/>
        </w:rPr>
        <w:t>голографічна 3</w:t>
      </w:r>
      <w:r w:rsidR="009B2DE7" w:rsidRPr="00995BEE">
        <w:rPr>
          <w:rFonts w:ascii="Times New Roman" w:hAnsi="Times New Roman"/>
          <w:sz w:val="28"/>
          <w:szCs w:val="28"/>
          <w:lang w:val="en-US" w:eastAsia="en-US"/>
        </w:rPr>
        <w:t>D</w:t>
      </w:r>
      <w:r w:rsidR="009B2DE7" w:rsidRPr="00995BEE">
        <w:rPr>
          <w:rFonts w:ascii="Times New Roman" w:hAnsi="Times New Roman"/>
          <w:sz w:val="28"/>
          <w:szCs w:val="28"/>
          <w:lang w:eastAsia="en-US"/>
        </w:rPr>
        <w:t>-пірамід</w:t>
      </w:r>
      <w:r w:rsidR="009B2DE7" w:rsidRPr="00995BE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9032AC">
        <w:rPr>
          <w:rFonts w:ascii="Times New Roman" w:hAnsi="Times New Roman"/>
          <w:sz w:val="28"/>
          <w:szCs w:val="28"/>
          <w:lang w:val="uk-UA" w:eastAsia="en-US"/>
        </w:rPr>
        <w:t>, відео для демострації 3</w:t>
      </w:r>
      <w:r w:rsidR="009032AC">
        <w:rPr>
          <w:rFonts w:ascii="Times New Roman" w:hAnsi="Times New Roman"/>
          <w:sz w:val="28"/>
          <w:szCs w:val="28"/>
          <w:lang w:val="en-US" w:eastAsia="en-US"/>
        </w:rPr>
        <w:t>D</w:t>
      </w:r>
      <w:r w:rsidR="009032AC" w:rsidRPr="009032AC">
        <w:rPr>
          <w:rFonts w:ascii="Times New Roman" w:hAnsi="Times New Roman"/>
          <w:sz w:val="28"/>
          <w:szCs w:val="28"/>
          <w:lang w:eastAsia="en-US"/>
        </w:rPr>
        <w:t>-</w:t>
      </w:r>
      <w:r w:rsidR="009032AC">
        <w:rPr>
          <w:rFonts w:ascii="Times New Roman" w:hAnsi="Times New Roman"/>
          <w:sz w:val="28"/>
          <w:szCs w:val="28"/>
          <w:lang w:val="uk-UA" w:eastAsia="en-US"/>
        </w:rPr>
        <w:t>голограм.</w:t>
      </w:r>
    </w:p>
    <w:p w:rsidR="002B0435" w:rsidRPr="0007073C" w:rsidRDefault="008B3822" w:rsidP="009032AC">
      <w:pPr>
        <w:spacing w:after="0" w:line="360" w:lineRule="auto"/>
        <w:ind w:firstLine="709"/>
        <w:jc w:val="both"/>
        <w:rPr>
          <w:rFonts w:ascii="Times New Roman" w:hAnsi="Times New Roman"/>
          <w:color w:val="777777"/>
          <w:sz w:val="20"/>
          <w:szCs w:val="20"/>
          <w:lang w:eastAsia="en-US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 xml:space="preserve">Учитель. 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Ми </w:t>
      </w:r>
      <w:r w:rsidR="009F3E4F" w:rsidRPr="00995BEE">
        <w:rPr>
          <w:rFonts w:ascii="Times New Roman" w:hAnsi="Times New Roman"/>
          <w:sz w:val="28"/>
          <w:szCs w:val="28"/>
          <w:lang w:val="uk-UA"/>
        </w:rPr>
        <w:t xml:space="preserve">завершуємо 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вивчати </w:t>
      </w:r>
      <w:r w:rsidR="009F3E4F" w:rsidRPr="00995BEE">
        <w:rPr>
          <w:rFonts w:ascii="Times New Roman" w:hAnsi="Times New Roman"/>
          <w:sz w:val="28"/>
          <w:szCs w:val="28"/>
          <w:lang w:val="uk-UA"/>
        </w:rPr>
        <w:t>тему «С</w:t>
      </w:r>
      <w:r w:rsidR="009F3E4F" w:rsidRPr="00995BEE">
        <w:rPr>
          <w:rFonts w:ascii="Times New Roman" w:hAnsi="Times New Roman"/>
          <w:sz w:val="28"/>
          <w:szCs w:val="28"/>
        </w:rPr>
        <w:t>вітлові явища</w:t>
      </w:r>
      <w:r w:rsidR="009F3E4F" w:rsidRPr="00995BEE">
        <w:rPr>
          <w:rFonts w:ascii="Times New Roman" w:hAnsi="Times New Roman"/>
          <w:sz w:val="28"/>
          <w:szCs w:val="28"/>
          <w:lang w:val="uk-UA"/>
        </w:rPr>
        <w:t>»</w:t>
      </w:r>
      <w:r w:rsidR="009F3E4F" w:rsidRPr="00995BEE">
        <w:rPr>
          <w:rFonts w:ascii="Times New Roman" w:hAnsi="Times New Roman"/>
          <w:sz w:val="28"/>
          <w:szCs w:val="28"/>
        </w:rPr>
        <w:t>.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3E4F" w:rsidRPr="00995BEE">
        <w:rPr>
          <w:rFonts w:ascii="Times New Roman" w:hAnsi="Times New Roman"/>
          <w:sz w:val="28"/>
          <w:szCs w:val="28"/>
          <w:lang w:val="uk-UA"/>
        </w:rPr>
        <w:t>Зі світловими явищами  ми зустрічаємося щодня, адже вони є частиною природніх умов, у яких ми існуємо. Однак за останні роки, завдяки прогресу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3E4F" w:rsidRPr="00995BEE">
        <w:rPr>
          <w:rFonts w:ascii="Times New Roman" w:hAnsi="Times New Roman"/>
          <w:sz w:val="28"/>
          <w:szCs w:val="28"/>
          <w:lang w:val="uk-UA"/>
        </w:rPr>
        <w:t xml:space="preserve">в науці і техніці, створено </w:t>
      </w:r>
      <w:r w:rsidR="00C3084C" w:rsidRPr="00995BEE">
        <w:rPr>
          <w:rFonts w:ascii="Times New Roman" w:hAnsi="Times New Roman"/>
          <w:sz w:val="28"/>
          <w:szCs w:val="28"/>
          <w:lang w:val="uk-UA"/>
        </w:rPr>
        <w:t xml:space="preserve">багато нових пристоїв, в основі роботи яких лежать оптичні явища. </w:t>
      </w:r>
      <w:r w:rsidR="009F3E4F"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5BEE">
        <w:rPr>
          <w:rFonts w:ascii="Times New Roman" w:hAnsi="Times New Roman"/>
          <w:sz w:val="28"/>
          <w:szCs w:val="28"/>
          <w:lang w:val="uk-UA"/>
        </w:rPr>
        <w:t>Тому ми з вами працювали над проектом «</w:t>
      </w:r>
      <w:r w:rsidR="00C3084C" w:rsidRPr="00995BEE">
        <w:rPr>
          <w:rFonts w:ascii="Times New Roman" w:hAnsi="Times New Roman"/>
          <w:sz w:val="28"/>
          <w:szCs w:val="28"/>
          <w:lang w:val="uk-UA"/>
        </w:rPr>
        <w:t>Саморобна голографічна 3</w:t>
      </w:r>
      <w:r w:rsidR="00C3084C" w:rsidRPr="00995BEE">
        <w:rPr>
          <w:rFonts w:ascii="Times New Roman" w:hAnsi="Times New Roman"/>
          <w:sz w:val="28"/>
          <w:szCs w:val="28"/>
          <w:lang w:val="en-US"/>
        </w:rPr>
        <w:t>d</w:t>
      </w:r>
      <w:r w:rsidR="00C3084C" w:rsidRPr="00995BEE">
        <w:rPr>
          <w:rFonts w:ascii="Times New Roman" w:hAnsi="Times New Roman"/>
          <w:sz w:val="28"/>
          <w:szCs w:val="28"/>
        </w:rPr>
        <w:t>-</w:t>
      </w:r>
      <w:r w:rsidR="00C3084C" w:rsidRPr="00995BEE">
        <w:rPr>
          <w:rFonts w:ascii="Times New Roman" w:hAnsi="Times New Roman"/>
          <w:sz w:val="28"/>
          <w:szCs w:val="28"/>
          <w:lang w:val="uk-UA"/>
        </w:rPr>
        <w:t>піраміда»</w:t>
      </w:r>
      <w:r w:rsidRPr="00995BEE">
        <w:rPr>
          <w:rFonts w:ascii="Times New Roman" w:hAnsi="Times New Roman"/>
          <w:sz w:val="28"/>
          <w:szCs w:val="28"/>
          <w:lang w:val="uk-UA"/>
        </w:rPr>
        <w:t>, який і буде темою нашого уроку. В рамках проекту ви працювали в експертних групах.  Фізики- теор</w:t>
      </w:r>
      <w:r w:rsidR="0007073C">
        <w:rPr>
          <w:rFonts w:ascii="Times New Roman" w:hAnsi="Times New Roman"/>
          <w:sz w:val="28"/>
          <w:szCs w:val="28"/>
          <w:lang w:val="uk-UA"/>
        </w:rPr>
        <w:t>етики, інженери, конструктори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підготували свої звіти, щоб допомогли вирішити поставлені завдання. Отже, надаємо слово нашим фахівцям</w:t>
      </w:r>
      <w:r w:rsidR="00C3084C" w:rsidRPr="00995BEE">
        <w:rPr>
          <w:rFonts w:ascii="Times New Roman" w:hAnsi="Times New Roman"/>
          <w:sz w:val="28"/>
          <w:szCs w:val="28"/>
          <w:lang w:val="uk-UA"/>
        </w:rPr>
        <w:t>.</w:t>
      </w:r>
    </w:p>
    <w:p w:rsidR="009032AC" w:rsidRDefault="009032AC" w:rsidP="009032AC">
      <w:pPr>
        <w:shd w:val="clear" w:color="auto" w:fill="FFFFFF" w:themeFill="background1"/>
        <w:spacing w:after="0" w:line="360" w:lineRule="auto"/>
        <w:ind w:firstLine="706"/>
        <w:jc w:val="both"/>
        <w:rPr>
          <w:rFonts w:ascii="Times New Roman" w:hAnsi="Times New Roman"/>
          <w:color w:val="222222"/>
          <w:sz w:val="28"/>
          <w:szCs w:val="28"/>
          <w:lang w:val="uk-UA" w:eastAsia="en-US"/>
        </w:rPr>
      </w:pPr>
      <w:r w:rsidRPr="009032AC">
        <w:rPr>
          <w:rFonts w:ascii="Times New Roman" w:hAnsi="Times New Roman"/>
          <w:b/>
          <w:color w:val="222222"/>
          <w:sz w:val="28"/>
          <w:szCs w:val="28"/>
          <w:lang w:val="uk-UA" w:eastAsia="en-US"/>
        </w:rPr>
        <w:t xml:space="preserve">Фізик-теоретик. </w:t>
      </w:r>
      <w:r w:rsidR="002B0435"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 xml:space="preserve">Людина має бінокулярний зір, що дозволяє йому дивитися на об'єкт </w:t>
      </w:r>
      <w:r w:rsid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ніби</w:t>
      </w:r>
      <w:r w:rsidR="002B0435"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 xml:space="preserve"> з двох сторін. При цьому він може приблизно оцінити відстань до об'єкта і його обсяг.</w:t>
      </w:r>
    </w:p>
    <w:p w:rsidR="004F181C" w:rsidRPr="00995BEE" w:rsidRDefault="00995BEE" w:rsidP="009032AC">
      <w:pPr>
        <w:shd w:val="clear" w:color="auto" w:fill="FFFFFF" w:themeFill="background1"/>
        <w:spacing w:after="0" w:line="360" w:lineRule="auto"/>
        <w:ind w:firstLine="706"/>
        <w:jc w:val="both"/>
        <w:rPr>
          <w:rFonts w:ascii="Times New Roman" w:hAnsi="Times New Roman"/>
          <w:color w:val="222222"/>
          <w:sz w:val="28"/>
          <w:szCs w:val="28"/>
          <w:lang w:val="uk-UA" w:eastAsia="en-US"/>
        </w:rPr>
      </w:pPr>
      <w:r>
        <w:rPr>
          <w:rFonts w:ascii="Times New Roman" w:hAnsi="Times New Roman"/>
          <w:color w:val="222222"/>
          <w:sz w:val="28"/>
          <w:szCs w:val="28"/>
          <w:lang w:val="uk-UA" w:eastAsia="en-US"/>
        </w:rPr>
        <w:t xml:space="preserve"> </w:t>
      </w:r>
      <w:r w:rsidR="002B0435"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Один і той же об'єкт лівим і правим оком ми бачимо під різними кутами, таким чином, формуються два зображення - стереопара. Мозок з'єднує обидві картинки в одну, яка інтерпретується свідомістю як об'ємна. Відмінності в перспективі дозволяють мозку визначити розмір об'єкта і відстань до нього. На підставі всієї цієї інформації людина отримує просторове уявлення з правильними пропорціями.</w:t>
      </w:r>
    </w:p>
    <w:p w:rsidR="004F181C" w:rsidRPr="00995BEE" w:rsidRDefault="002B0435" w:rsidP="009032AC">
      <w:pPr>
        <w:shd w:val="clear" w:color="auto" w:fill="FFFFFF" w:themeFill="background1"/>
        <w:spacing w:after="0" w:line="360" w:lineRule="auto"/>
        <w:ind w:firstLine="706"/>
        <w:jc w:val="both"/>
        <w:rPr>
          <w:rFonts w:ascii="Times New Roman" w:hAnsi="Times New Roman"/>
          <w:color w:val="222222"/>
          <w:sz w:val="28"/>
          <w:szCs w:val="28"/>
          <w:lang w:val="uk-UA" w:eastAsia="en-US"/>
        </w:rPr>
      </w:pP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Для того, щоб карт</w:t>
      </w:r>
      <w:r w:rsidR="0007073C">
        <w:rPr>
          <w:rFonts w:ascii="Times New Roman" w:hAnsi="Times New Roman"/>
          <w:color w:val="222222"/>
          <w:sz w:val="28"/>
          <w:szCs w:val="28"/>
          <w:lang w:val="uk-UA" w:eastAsia="en-US"/>
        </w:rPr>
        <w:t>инка на екрані здавалася об'ємною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, кожне</w:t>
      </w:r>
      <w:r w:rsidR="0007073C">
        <w:rPr>
          <w:rFonts w:ascii="Times New Roman" w:hAnsi="Times New Roman"/>
          <w:color w:val="222222"/>
          <w:sz w:val="28"/>
          <w:szCs w:val="28"/>
          <w:lang w:val="uk-UA" w:eastAsia="en-US"/>
        </w:rPr>
        <w:t xml:space="preserve"> око глядача, як в житті, повин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н</w:t>
      </w:r>
      <w:r w:rsidR="0007073C">
        <w:rPr>
          <w:rFonts w:ascii="Times New Roman" w:hAnsi="Times New Roman"/>
          <w:color w:val="222222"/>
          <w:sz w:val="28"/>
          <w:szCs w:val="28"/>
          <w:lang w:val="uk-UA" w:eastAsia="en-US"/>
        </w:rPr>
        <w:t>е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 xml:space="preserve"> бачити кілька </w:t>
      </w:r>
      <w:r w:rsidR="0007073C">
        <w:rPr>
          <w:rFonts w:ascii="Times New Roman" w:hAnsi="Times New Roman"/>
          <w:color w:val="222222"/>
          <w:sz w:val="28"/>
          <w:szCs w:val="28"/>
          <w:lang w:val="uk-UA" w:eastAsia="en-US"/>
        </w:rPr>
        <w:t>зображень, що відрізняються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 xml:space="preserve">, з яких мозок складе єдину тривимірну картину. Використовуючи цей принцип в 50-их роках були створені перші кінотеатри з стереообладнанням (3D ефект). Оскільки телебачення вже тоді становило серйозну конкуренцію кіноіндустрії, ділки від кінематографа хотіли змусити людей відірватися від диванів і попрямувати в кіно, приваблюючи їх візуальними ефектами, які в той час не міг забезпечити жоден телевізор: кольоровим зображенням, широким екраном, 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lastRenderedPageBreak/>
        <w:t>багатоканальним звуком і, зрозуміло, тривимірністю. У таких кінотеатрах зображення проектувалося на екран одночасно двома проекторами. На одному з них встановлювався червоний, а на іншому відповідно синій світлові фільтри. Для отримання 3D ефекту, зображення з проекторі</w:t>
      </w:r>
      <w:r w:rsidR="00612764">
        <w:rPr>
          <w:rFonts w:ascii="Times New Roman" w:hAnsi="Times New Roman"/>
          <w:color w:val="222222"/>
          <w:sz w:val="28"/>
          <w:szCs w:val="28"/>
          <w:lang w:val="uk-UA" w:eastAsia="en-US"/>
        </w:rPr>
        <w:t>в трохи зміщувалися відносно од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н</w:t>
      </w:r>
      <w:r w:rsidR="00612764">
        <w:rPr>
          <w:rFonts w:ascii="Times New Roman" w:hAnsi="Times New Roman"/>
          <w:color w:val="222222"/>
          <w:sz w:val="28"/>
          <w:szCs w:val="28"/>
          <w:lang w:val="uk-UA" w:eastAsia="en-US"/>
        </w:rPr>
        <w:t>е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 xml:space="preserve"> одного в горизонтальній площині, а глядачі дивилися фільм крізь спеціальні окуляри (з червоним і синім склом). </w:t>
      </w:r>
    </w:p>
    <w:p w:rsidR="002B0435" w:rsidRPr="00995BEE" w:rsidRDefault="002B0435" w:rsidP="009032AC">
      <w:pPr>
        <w:shd w:val="clear" w:color="auto" w:fill="FFFFFF" w:themeFill="background1"/>
        <w:spacing w:after="0" w:line="360" w:lineRule="auto"/>
        <w:ind w:firstLine="706"/>
        <w:jc w:val="both"/>
        <w:rPr>
          <w:rFonts w:ascii="Times New Roman" w:hAnsi="Times New Roman"/>
          <w:color w:val="222222"/>
          <w:sz w:val="28"/>
          <w:szCs w:val="28"/>
          <w:lang w:val="uk-UA" w:eastAsia="en-US"/>
        </w:rPr>
      </w:pP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У сучасній к</w:t>
      </w:r>
      <w:r w:rsidR="00612764">
        <w:rPr>
          <w:rFonts w:ascii="Times New Roman" w:hAnsi="Times New Roman"/>
          <w:color w:val="222222"/>
          <w:sz w:val="28"/>
          <w:szCs w:val="28"/>
          <w:lang w:val="uk-UA" w:eastAsia="en-US"/>
        </w:rPr>
        <w:t>іноіндустрії широко використовує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ться цей принцип. Різниця лише в тому, що замість двох проекторів, фільм заздалегідь знімається на дві камери з різних ракурсів. Потім в процесі монт</w:t>
      </w:r>
      <w:r w:rsidR="00612764">
        <w:rPr>
          <w:rFonts w:ascii="Times New Roman" w:hAnsi="Times New Roman"/>
          <w:color w:val="222222"/>
          <w:sz w:val="28"/>
          <w:szCs w:val="28"/>
          <w:lang w:val="uk-UA" w:eastAsia="en-US"/>
        </w:rPr>
        <w:t>ажу, зображення накладаються од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>н</w:t>
      </w:r>
      <w:r w:rsidR="00612764">
        <w:rPr>
          <w:rFonts w:ascii="Times New Roman" w:hAnsi="Times New Roman"/>
          <w:color w:val="222222"/>
          <w:sz w:val="28"/>
          <w:szCs w:val="28"/>
          <w:lang w:val="uk-UA" w:eastAsia="en-US"/>
        </w:rPr>
        <w:t>е</w:t>
      </w:r>
      <w:r w:rsidRPr="00995BEE">
        <w:rPr>
          <w:rFonts w:ascii="Times New Roman" w:hAnsi="Times New Roman"/>
          <w:color w:val="222222"/>
          <w:sz w:val="28"/>
          <w:szCs w:val="28"/>
          <w:lang w:val="uk-UA" w:eastAsia="en-US"/>
        </w:rPr>
        <w:t xml:space="preserve"> на одного, і проводиться корекція кольору.</w:t>
      </w:r>
    </w:p>
    <w:p w:rsidR="00995BEE" w:rsidRPr="00995BEE" w:rsidRDefault="009032AC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Інженер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95BEE" w:rsidRPr="00995BEE">
        <w:rPr>
          <w:rFonts w:ascii="Times New Roman" w:hAnsi="Times New Roman"/>
          <w:sz w:val="28"/>
          <w:szCs w:val="28"/>
          <w:lang w:val="uk-UA"/>
        </w:rPr>
        <w:t xml:space="preserve">У фантастичних фільмах ми часто бачимо яскраві, напівпрозорі інтерфейси, якими можна керувати </w:t>
      </w:r>
      <w:r w:rsidR="00612764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995BEE" w:rsidRPr="00995BEE">
        <w:rPr>
          <w:rFonts w:ascii="Times New Roman" w:hAnsi="Times New Roman"/>
          <w:sz w:val="28"/>
          <w:szCs w:val="28"/>
          <w:lang w:val="uk-UA"/>
        </w:rPr>
        <w:t>допомогою жестів і голосових команд. Називають подібні інтерфейси, голограмами, а саму технологію - голографією.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Голографія - це особливий фотографічний метод, при якому за допомогою лазера реєструються, а потім відновлюються зображення тривимірних об'єктів, на</w:t>
      </w:r>
      <w:r w:rsidR="00612764">
        <w:rPr>
          <w:rFonts w:ascii="Times New Roman" w:hAnsi="Times New Roman"/>
          <w:sz w:val="28"/>
          <w:szCs w:val="28"/>
        </w:rPr>
        <w:t>дзвичайно схожі на реальні. Так</w:t>
      </w:r>
      <w:r w:rsidR="00612764">
        <w:rPr>
          <w:rFonts w:ascii="Times New Roman" w:hAnsi="Times New Roman"/>
          <w:sz w:val="28"/>
          <w:szCs w:val="28"/>
          <w:lang w:val="uk-UA"/>
        </w:rPr>
        <w:t>ий</w:t>
      </w:r>
      <w:r w:rsidRPr="00995BEE">
        <w:rPr>
          <w:rFonts w:ascii="Times New Roman" w:hAnsi="Times New Roman"/>
          <w:sz w:val="28"/>
          <w:szCs w:val="28"/>
        </w:rPr>
        <w:t xml:space="preserve"> фотографічний запис називається голограмою. При висвітленні лазером голограма формує зображення, яке представляє собою точну копію вихідного тривимірного об'єкту і виявляє все властивості таких об'єктів. Для спостереження голограм не потрібні спеціальні прилади.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Якщо зовсім просто, то на голографічне зображення людини ми можемо дивитися з будь-якого боку, обходити його навколо і бачити, як воно змінюється. Суть класичної 3D-технології в тому, що обходити навколо цю об'ємну картинку ми не можемо - збоку нічого немає. Голограма формується «в повітрі», а 3D-картинка відрізняється тим, що ілюзія обсягу створюється на плоскому екрані.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 xml:space="preserve">Голографія грунтується на двох фізичних явищах - дифракції та інтерференції світлових хвиль. Фізична ідея полягає в тому, що при накладенні двох світлових пучків, при певних умовах виникає інтерференційна картина, тобто, в просторі виникають максимуми і мінімуми інтенсивності світла (це </w:t>
      </w:r>
      <w:r w:rsidRPr="00995BEE">
        <w:rPr>
          <w:rFonts w:ascii="Times New Roman" w:hAnsi="Times New Roman"/>
          <w:sz w:val="28"/>
          <w:szCs w:val="28"/>
        </w:rPr>
        <w:lastRenderedPageBreak/>
        <w:t>подібно до того, як дві системи хвиль на воді п</w:t>
      </w:r>
      <w:r w:rsidR="008D5682">
        <w:rPr>
          <w:rFonts w:ascii="Times New Roman" w:hAnsi="Times New Roman"/>
          <w:sz w:val="28"/>
          <w:szCs w:val="28"/>
        </w:rPr>
        <w:t xml:space="preserve">ри перетині утворюють </w:t>
      </w:r>
      <w:r w:rsidRPr="00995BEE">
        <w:rPr>
          <w:rFonts w:ascii="Times New Roman" w:hAnsi="Times New Roman"/>
          <w:sz w:val="28"/>
          <w:szCs w:val="28"/>
        </w:rPr>
        <w:t xml:space="preserve"> максимуми і мінімуми амплітуди хвиль</w:t>
      </w:r>
      <w:r w:rsidR="008D5682">
        <w:rPr>
          <w:rFonts w:ascii="Times New Roman" w:hAnsi="Times New Roman"/>
          <w:sz w:val="28"/>
          <w:szCs w:val="28"/>
          <w:lang w:val="uk-UA"/>
        </w:rPr>
        <w:t>, які чергуються</w:t>
      </w:r>
      <w:r w:rsidRPr="00995BEE">
        <w:rPr>
          <w:rFonts w:ascii="Times New Roman" w:hAnsi="Times New Roman"/>
          <w:sz w:val="28"/>
          <w:szCs w:val="28"/>
        </w:rPr>
        <w:t xml:space="preserve">). Для того, щоб ця інтерференційна картина була стійкою протягом часу, необхідного для спостереження, і її можна було записати, ці дві світлових хвилі повинні бути узгоджені в просторі і в часі. Такі узгоджені хвилі називаються когерентними. Якщо хвилі зустрічаються в фазі, то вони складаються один з одним і дають результуючу хвилю з амплітудою, що дорівнює сумі їх амплітуд. Якщо ж вони зустрічаються в протифазі, то гаситимуть одна іншу. Між двома цими крайніми положеннями </w:t>
      </w:r>
      <w:r w:rsidR="008D5682">
        <w:rPr>
          <w:rFonts w:ascii="Times New Roman" w:hAnsi="Times New Roman"/>
          <w:sz w:val="28"/>
          <w:szCs w:val="28"/>
        </w:rPr>
        <w:t xml:space="preserve">спостерігаються різні ситуації </w:t>
      </w:r>
      <w:r w:rsidR="008D5682">
        <w:rPr>
          <w:rFonts w:ascii="Times New Roman" w:hAnsi="Times New Roman"/>
          <w:sz w:val="28"/>
          <w:szCs w:val="28"/>
          <w:lang w:val="uk-UA"/>
        </w:rPr>
        <w:t>на</w:t>
      </w:r>
      <w:r w:rsidR="008D5682">
        <w:rPr>
          <w:rFonts w:ascii="Times New Roman" w:hAnsi="Times New Roman"/>
          <w:sz w:val="28"/>
          <w:szCs w:val="28"/>
        </w:rPr>
        <w:t xml:space="preserve">кладання хвиль. Результуюча </w:t>
      </w:r>
      <w:r w:rsidR="008D5682">
        <w:rPr>
          <w:rFonts w:ascii="Times New Roman" w:hAnsi="Times New Roman"/>
          <w:sz w:val="28"/>
          <w:szCs w:val="28"/>
          <w:lang w:val="uk-UA"/>
        </w:rPr>
        <w:t>на</w:t>
      </w:r>
      <w:r w:rsidRPr="00995BEE">
        <w:rPr>
          <w:rFonts w:ascii="Times New Roman" w:hAnsi="Times New Roman"/>
          <w:sz w:val="28"/>
          <w:szCs w:val="28"/>
        </w:rPr>
        <w:t>кладання двох когерентних хвиль б</w:t>
      </w:r>
      <w:r w:rsidR="008D5682">
        <w:rPr>
          <w:rFonts w:ascii="Times New Roman" w:hAnsi="Times New Roman"/>
          <w:sz w:val="28"/>
          <w:szCs w:val="28"/>
        </w:rPr>
        <w:t>уде завжди стояч</w:t>
      </w:r>
      <w:r w:rsidR="008D5682">
        <w:rPr>
          <w:rFonts w:ascii="Times New Roman" w:hAnsi="Times New Roman"/>
          <w:sz w:val="28"/>
          <w:szCs w:val="28"/>
          <w:lang w:val="uk-UA"/>
        </w:rPr>
        <w:t>ою</w:t>
      </w:r>
      <w:r w:rsidRPr="00995BEE">
        <w:rPr>
          <w:rFonts w:ascii="Times New Roman" w:hAnsi="Times New Roman"/>
          <w:sz w:val="28"/>
          <w:szCs w:val="28"/>
        </w:rPr>
        <w:t xml:space="preserve"> хвилею. Тобто інтерференційна картина буде стійка в часі. Це явище лежить в основі отримання і відновлення голограм.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Звичайні джерела світла не володіють достатнім ступенем когерентності для використання в голографії. Тому вирішальне значення для її розвитку мало винахід в 1960 р оптичного квантового генератора або лазера - дивного джерела випромінювання, що володіє необхідним ступенем когерентності і що може випромінювати строго одну довжину хвилі.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sz w:val="28"/>
          <w:szCs w:val="28"/>
        </w:rPr>
        <w:t>Метод голографії запропонував в 1947 році Денніс Габор, він же ввів в обіг термін і за свою роботу в 1971 році отримав Нобелівську премію з фізики «за винахід і розвиток голографічного принципу». Суть її реалізації полягає в наступному. Якщо пучок когерентного світла розділити на два і висвітлити реєстрований об'єкт тільки однією частиною пучка, направивши другу частину на фотографічну пластинку, то промені, відбиті від об'єкта</w:t>
      </w:r>
      <w:r w:rsidR="008D5682">
        <w:rPr>
          <w:rFonts w:ascii="Times New Roman" w:hAnsi="Times New Roman"/>
          <w:sz w:val="28"/>
          <w:szCs w:val="28"/>
        </w:rPr>
        <w:t xml:space="preserve">, будуть </w:t>
      </w:r>
      <w:r w:rsidR="008D5682">
        <w:rPr>
          <w:rFonts w:ascii="Times New Roman" w:hAnsi="Times New Roman"/>
          <w:sz w:val="28"/>
          <w:szCs w:val="28"/>
          <w:lang w:val="uk-UA"/>
        </w:rPr>
        <w:t>і</w:t>
      </w:r>
      <w:r w:rsidR="008D5682">
        <w:rPr>
          <w:rFonts w:ascii="Times New Roman" w:hAnsi="Times New Roman"/>
          <w:sz w:val="28"/>
          <w:szCs w:val="28"/>
        </w:rPr>
        <w:t>нтерфер</w:t>
      </w:r>
      <w:r w:rsidR="008D5682">
        <w:rPr>
          <w:rFonts w:ascii="Times New Roman" w:hAnsi="Times New Roman"/>
          <w:sz w:val="28"/>
          <w:szCs w:val="28"/>
          <w:lang w:val="uk-UA"/>
        </w:rPr>
        <w:t>у</w:t>
      </w:r>
      <w:r w:rsidR="008D5682">
        <w:rPr>
          <w:rFonts w:ascii="Times New Roman" w:hAnsi="Times New Roman"/>
          <w:sz w:val="28"/>
          <w:szCs w:val="28"/>
        </w:rPr>
        <w:t>ват</w:t>
      </w:r>
      <w:r w:rsidR="008D5682"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995BEE">
        <w:rPr>
          <w:rFonts w:ascii="Times New Roman" w:hAnsi="Times New Roman"/>
          <w:sz w:val="28"/>
          <w:szCs w:val="28"/>
        </w:rPr>
        <w:t xml:space="preserve">з променями, що потрапляють безпосередньо на пластину від джерела світла. Пучок світла, що падає на пластину, назвали </w:t>
      </w:r>
      <w:r w:rsidRPr="009F13DC">
        <w:rPr>
          <w:rStyle w:val="SubtleEmphasis"/>
        </w:rPr>
        <w:t>опорним</w:t>
      </w:r>
      <w:r w:rsidRPr="00995BEE">
        <w:rPr>
          <w:rFonts w:ascii="Times New Roman" w:hAnsi="Times New Roman"/>
          <w:sz w:val="28"/>
          <w:szCs w:val="28"/>
        </w:rPr>
        <w:t>, а ві</w:t>
      </w:r>
      <w:r w:rsidR="009F13DC">
        <w:rPr>
          <w:rFonts w:ascii="Times New Roman" w:hAnsi="Times New Roman"/>
          <w:sz w:val="28"/>
          <w:szCs w:val="28"/>
        </w:rPr>
        <w:t xml:space="preserve">дбитий </w:t>
      </w:r>
      <w:r w:rsidRPr="00995BEE">
        <w:rPr>
          <w:rFonts w:ascii="Times New Roman" w:hAnsi="Times New Roman"/>
          <w:sz w:val="28"/>
          <w:szCs w:val="28"/>
        </w:rPr>
        <w:t xml:space="preserve"> предметним. З огляду на</w:t>
      </w:r>
      <w:r w:rsidR="009F13DC">
        <w:rPr>
          <w:rFonts w:ascii="Times New Roman" w:hAnsi="Times New Roman"/>
          <w:sz w:val="28"/>
          <w:szCs w:val="28"/>
          <w:lang w:val="uk-UA"/>
        </w:rPr>
        <w:t xml:space="preserve"> те</w:t>
      </w:r>
      <w:r w:rsidRPr="00995BEE">
        <w:rPr>
          <w:rFonts w:ascii="Times New Roman" w:hAnsi="Times New Roman"/>
          <w:sz w:val="28"/>
          <w:szCs w:val="28"/>
        </w:rPr>
        <w:t>, що ці пучки отримані з одного джерела випромінювання, можна бути впевненим в тому, що вони когерентні. В даному випадку інтерференційна картина, що утворюється на платівці, буде стійка в часі, тобто утворюється зображення стоячо</w:t>
      </w:r>
      <w:r w:rsidRPr="00995BEE">
        <w:rPr>
          <w:rFonts w:ascii="Times New Roman" w:hAnsi="Times New Roman"/>
          <w:sz w:val="28"/>
          <w:szCs w:val="28"/>
          <w:lang w:val="uk-UA"/>
        </w:rPr>
        <w:t>ї</w:t>
      </w:r>
      <w:r w:rsidRPr="00995BEE">
        <w:rPr>
          <w:rFonts w:ascii="Times New Roman" w:hAnsi="Times New Roman"/>
          <w:sz w:val="28"/>
          <w:szCs w:val="28"/>
        </w:rPr>
        <w:t xml:space="preserve"> хвилі.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lastRenderedPageBreak/>
        <w:t>Незважаючи на розвиненість технологій, до голографічних зображень в тому вигляді, в якому вони по праву називалися б голографією, рівень ще не дійшов. В даному випадку - це псевдоголографія - зображення, які будуються на механізмах фізики і грамотного освітлення, але представляють собою всього-на-всього плоске відображення дійсних предметі</w:t>
      </w:r>
      <w:r w:rsidR="00BD3BD2">
        <w:rPr>
          <w:rFonts w:ascii="Times New Roman" w:hAnsi="Times New Roman"/>
          <w:sz w:val="28"/>
          <w:szCs w:val="28"/>
        </w:rPr>
        <w:t xml:space="preserve">в, коли скло </w:t>
      </w:r>
      <w:r w:rsidR="00BD3BD2">
        <w:rPr>
          <w:rFonts w:ascii="Times New Roman" w:hAnsi="Times New Roman"/>
          <w:sz w:val="28"/>
          <w:szCs w:val="28"/>
          <w:lang w:val="uk-UA"/>
        </w:rPr>
        <w:t>за</w:t>
      </w:r>
      <w:r w:rsidR="00BD3BD2">
        <w:rPr>
          <w:rFonts w:ascii="Times New Roman" w:hAnsi="Times New Roman"/>
          <w:sz w:val="28"/>
          <w:szCs w:val="28"/>
        </w:rPr>
        <w:t xml:space="preserve">ломлює </w:t>
      </w:r>
      <w:r w:rsidRPr="00995BEE">
        <w:rPr>
          <w:rFonts w:ascii="Times New Roman" w:hAnsi="Times New Roman"/>
          <w:sz w:val="28"/>
          <w:szCs w:val="28"/>
        </w:rPr>
        <w:t xml:space="preserve"> світло</w:t>
      </w:r>
      <w:r w:rsidR="00BD3BD2">
        <w:rPr>
          <w:rFonts w:ascii="Times New Roman" w:hAnsi="Times New Roman"/>
          <w:sz w:val="28"/>
          <w:szCs w:val="28"/>
          <w:lang w:val="uk-UA"/>
        </w:rPr>
        <w:t>, яке потрапляє на нього</w:t>
      </w:r>
      <w:r w:rsidRPr="00995BEE">
        <w:rPr>
          <w:rFonts w:ascii="Times New Roman" w:hAnsi="Times New Roman"/>
          <w:sz w:val="28"/>
          <w:szCs w:val="28"/>
        </w:rPr>
        <w:t xml:space="preserve"> таким чином, що виникає ефект об'ємності.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Концерти голографічних музикантів і вистави легендарних театральних акторів з часом стануть одним з поширених і популярних видів розваг. Поки такі номери, як виступи голограми закордонного співака Тупака Шакура (Snoop Dogg) на фестивалі Coachella 2012 - екзотика і дороге задоволення для організаторів. Але експерти кажуть, що незабаром голограми стануть показувати, наприклад, в нічних клубах - в блоках льоду і хмарах водяної пари.</w:t>
      </w:r>
    </w:p>
    <w:p w:rsidR="00923179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sz w:val="28"/>
          <w:szCs w:val="28"/>
        </w:rPr>
        <w:t>Розкриємо таємниці виступу Тупака Шакура (Snoop Dogg</w:t>
      </w:r>
      <w:r w:rsidR="00923179" w:rsidRPr="00995BEE">
        <w:rPr>
          <w:rFonts w:ascii="Times New Roman" w:hAnsi="Times New Roman"/>
          <w:sz w:val="28"/>
          <w:szCs w:val="28"/>
          <w:lang w:val="uk-UA"/>
        </w:rPr>
        <w:t>):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• На підлозі розміщується відбивний екран;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• На екран зверху світить проектор (або кілька проекторів);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• Поруч з екраном розтягується спеціальна напівпрозора плівка;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• На сцені гаситься все освітлення, залишається тільки мінімально необхідне для додання «глибини» і підсвітлення;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 xml:space="preserve">• Глядач бачить </w:t>
      </w:r>
      <w:r w:rsidR="00923179" w:rsidRPr="00995BEE">
        <w:rPr>
          <w:rFonts w:ascii="Times New Roman" w:hAnsi="Times New Roman"/>
          <w:sz w:val="28"/>
          <w:szCs w:val="28"/>
          <w:lang w:val="uk-UA"/>
        </w:rPr>
        <w:t xml:space="preserve">уявного </w:t>
      </w:r>
      <w:r w:rsidRPr="00995BEE">
        <w:rPr>
          <w:rFonts w:ascii="Times New Roman" w:hAnsi="Times New Roman"/>
          <w:sz w:val="28"/>
          <w:szCs w:val="28"/>
        </w:rPr>
        <w:t>Тупака в відображенні в плівці і, одночасно, реального Снуп Дога крізь плівку.</w:t>
      </w:r>
    </w:p>
    <w:p w:rsidR="002B0435" w:rsidRPr="00995BEE" w:rsidRDefault="002B0435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BEE">
        <w:rPr>
          <w:rFonts w:ascii="Times New Roman" w:hAnsi="Times New Roman"/>
          <w:sz w:val="28"/>
          <w:szCs w:val="28"/>
        </w:rPr>
        <w:t>Використовуючи подібну технологію можна побудувати напівпрозору піраміду. На грані піраміди проектується одна з чотирьох частин зображення з екрану. Таким чином, з кожного боку глядач бачить свою картинку, що створює ілюзію тривимірних об'єкті</w:t>
      </w:r>
      <w:r w:rsidR="00923179" w:rsidRPr="00995BEE">
        <w:rPr>
          <w:rFonts w:ascii="Times New Roman" w:hAnsi="Times New Roman"/>
          <w:sz w:val="28"/>
          <w:szCs w:val="28"/>
        </w:rPr>
        <w:t>в всередині піраміди</w:t>
      </w:r>
      <w:r w:rsidRPr="00995BEE">
        <w:rPr>
          <w:rFonts w:ascii="Times New Roman" w:hAnsi="Times New Roman"/>
          <w:sz w:val="28"/>
          <w:szCs w:val="28"/>
        </w:rPr>
        <w:t>.</w:t>
      </w:r>
    </w:p>
    <w:p w:rsidR="00DD259A" w:rsidRPr="00995BEE" w:rsidRDefault="00995BEE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вже наголошували,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 xml:space="preserve"> фізичний процес створення голограм досить склад</w:t>
      </w:r>
      <w:r w:rsidR="00DD259A" w:rsidRPr="00995BEE">
        <w:rPr>
          <w:rFonts w:ascii="Times New Roman" w:hAnsi="Times New Roman"/>
          <w:sz w:val="28"/>
          <w:szCs w:val="28"/>
        </w:rPr>
        <w:t>ний і вимагає подальшого вивчення. Однак зараз починають розвиватися технології, які називаються псевдоголограмами, ефект від яких можна порівняти з «справжніми» голограмами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D259A" w:rsidRPr="00995BEE">
        <w:rPr>
          <w:rFonts w:ascii="Times New Roman" w:hAnsi="Times New Roman"/>
          <w:sz w:val="28"/>
          <w:szCs w:val="28"/>
        </w:rPr>
        <w:t xml:space="preserve"> 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П</w:t>
      </w:r>
      <w:r w:rsidR="00DD259A" w:rsidRPr="00995BEE">
        <w:rPr>
          <w:rFonts w:ascii="Times New Roman" w:hAnsi="Times New Roman"/>
          <w:sz w:val="28"/>
          <w:szCs w:val="28"/>
        </w:rPr>
        <w:t xml:space="preserve">севдоголографія - зображення, які будуються на 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законах</w:t>
      </w:r>
      <w:r w:rsidR="00DD259A" w:rsidRPr="00995BEE">
        <w:rPr>
          <w:rFonts w:ascii="Times New Roman" w:hAnsi="Times New Roman"/>
          <w:sz w:val="28"/>
          <w:szCs w:val="28"/>
        </w:rPr>
        <w:t xml:space="preserve"> фізики і 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правильного</w:t>
      </w:r>
      <w:r w:rsidR="00DD259A" w:rsidRPr="00995BEE">
        <w:rPr>
          <w:rFonts w:ascii="Times New Roman" w:hAnsi="Times New Roman"/>
          <w:sz w:val="28"/>
          <w:szCs w:val="28"/>
        </w:rPr>
        <w:t xml:space="preserve"> освітлення, але представляють собою всього-на-всього плоске відображення дійсних предметів, коли скло 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lastRenderedPageBreak/>
        <w:t>заломлює і відбиває</w:t>
      </w:r>
      <w:r w:rsidR="00DD259A" w:rsidRPr="00995BEE">
        <w:rPr>
          <w:rFonts w:ascii="Times New Roman" w:hAnsi="Times New Roman"/>
          <w:sz w:val="28"/>
          <w:szCs w:val="28"/>
        </w:rPr>
        <w:t xml:space="preserve"> світло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, яке попадає</w:t>
      </w:r>
      <w:r w:rsidR="00DD259A" w:rsidRPr="00995BEE">
        <w:rPr>
          <w:rFonts w:ascii="Times New Roman" w:hAnsi="Times New Roman"/>
          <w:sz w:val="28"/>
          <w:szCs w:val="28"/>
        </w:rPr>
        <w:t xml:space="preserve"> таким чином, що виникає ефект об'ємності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.</w:t>
      </w:r>
    </w:p>
    <w:p w:rsidR="00DD259A" w:rsidRPr="00995BEE" w:rsidRDefault="009032AC" w:rsidP="009032A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Конструктори.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D259A" w:rsidRPr="00995BEE">
        <w:rPr>
          <w:rFonts w:ascii="Times New Roman" w:hAnsi="Times New Roman"/>
          <w:sz w:val="28"/>
          <w:szCs w:val="28"/>
        </w:rPr>
        <w:t>Голографічна проекція в «3D-піраміді» створюється за допомогою мультимедіа-плеєра або комп'ютера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D259A" w:rsidRPr="00995BEE">
        <w:rPr>
          <w:rFonts w:ascii="Times New Roman" w:hAnsi="Times New Roman"/>
          <w:sz w:val="28"/>
          <w:szCs w:val="28"/>
        </w:rPr>
        <w:t xml:space="preserve"> висококонтрастною Full HD матри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 xml:space="preserve">цею </w:t>
      </w:r>
      <w:r w:rsidR="00DD259A" w:rsidRPr="00995BEE">
        <w:rPr>
          <w:rFonts w:ascii="Times New Roman" w:hAnsi="Times New Roman"/>
          <w:sz w:val="28"/>
          <w:szCs w:val="28"/>
        </w:rPr>
        <w:t>і систем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и</w:t>
      </w:r>
      <w:r w:rsidR="00DD259A" w:rsidRPr="00995BEE">
        <w:rPr>
          <w:rFonts w:ascii="Times New Roman" w:hAnsi="Times New Roman"/>
          <w:sz w:val="28"/>
          <w:szCs w:val="28"/>
        </w:rPr>
        <w:t xml:space="preserve"> стекол зі спеціальним хімічним напиленням, яке пропускає основний світловий потік, при цьому затримуючи його певну частину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,</w:t>
      </w:r>
      <w:r w:rsidR="00DD259A" w:rsidRPr="00995BEE">
        <w:rPr>
          <w:rFonts w:ascii="Times New Roman" w:hAnsi="Times New Roman"/>
          <w:sz w:val="28"/>
          <w:szCs w:val="28"/>
        </w:rPr>
        <w:t xml:space="preserve"> і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,</w:t>
      </w:r>
      <w:r w:rsidR="00DD259A" w:rsidRPr="00995BEE">
        <w:rPr>
          <w:rFonts w:ascii="Times New Roman" w:hAnsi="Times New Roman"/>
          <w:sz w:val="28"/>
          <w:szCs w:val="28"/>
        </w:rPr>
        <w:t xml:space="preserve"> створюючи тим самим тривимірне зображення, яке  ніби ширяє в повітрі. По суті, «голографічна 3D-піраміда» є проекційн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ою</w:t>
      </w:r>
      <w:r w:rsidR="00DD259A" w:rsidRPr="00995BEE">
        <w:rPr>
          <w:rFonts w:ascii="Times New Roman" w:hAnsi="Times New Roman"/>
          <w:sz w:val="28"/>
          <w:szCs w:val="28"/>
        </w:rPr>
        <w:t xml:space="preserve"> поверхн</w:t>
      </w:r>
      <w:r w:rsidR="00DD259A" w:rsidRPr="00995BEE">
        <w:rPr>
          <w:rFonts w:ascii="Times New Roman" w:hAnsi="Times New Roman"/>
          <w:sz w:val="28"/>
          <w:szCs w:val="28"/>
          <w:lang w:val="uk-UA"/>
        </w:rPr>
        <w:t>ею</w:t>
      </w:r>
      <w:r w:rsidR="00DD259A" w:rsidRPr="00995BEE">
        <w:rPr>
          <w:rFonts w:ascii="Times New Roman" w:hAnsi="Times New Roman"/>
          <w:sz w:val="28"/>
          <w:szCs w:val="28"/>
        </w:rPr>
        <w:t>, на яку транслюється заздалегідь створений контент. Інсталяція «Голографічна піраміда» може бути інтегрована з об'єктами реального світу. Досить просто помістити об'єкт в піраміді і створити відео, яке зіллється з об'єктом.</w:t>
      </w:r>
    </w:p>
    <w:p w:rsidR="00DD259A" w:rsidRPr="00995BEE" w:rsidRDefault="00DD259A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sz w:val="28"/>
          <w:szCs w:val="28"/>
        </w:rPr>
        <w:t>У своїй роботі ми використовували чотиристоронню піраміду (квадровізор). Її основна перевага - огляд, що становить 360</w:t>
      </w:r>
      <w:r w:rsidRPr="00995BEE">
        <w:rPr>
          <w:rFonts w:ascii="Times New Roman" w:hAnsi="Times New Roman"/>
          <w:sz w:val="28"/>
          <w:szCs w:val="28"/>
          <w:vertAlign w:val="superscript"/>
        </w:rPr>
        <w:t>о</w:t>
      </w:r>
      <w:r w:rsidRPr="00995BEE">
        <w:rPr>
          <w:rFonts w:ascii="Times New Roman" w:hAnsi="Times New Roman"/>
          <w:sz w:val="28"/>
          <w:szCs w:val="28"/>
        </w:rPr>
        <w:t>.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5BEE">
        <w:rPr>
          <w:rFonts w:ascii="Times New Roman" w:hAnsi="Times New Roman"/>
          <w:sz w:val="28"/>
          <w:szCs w:val="28"/>
        </w:rPr>
        <w:t>Контент для піраміди - це відео або статичне графічне зображення у вигляді файлу, створеного за спеціальною розклад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кою </w:t>
      </w:r>
      <w:r w:rsidRPr="00995BEE">
        <w:rPr>
          <w:rFonts w:ascii="Times New Roman" w:hAnsi="Times New Roman"/>
          <w:sz w:val="28"/>
          <w:szCs w:val="28"/>
        </w:rPr>
        <w:t>за кількістю сторін піраміди на чорному тлі.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5BEE">
        <w:rPr>
          <w:rFonts w:ascii="Times New Roman" w:hAnsi="Times New Roman"/>
          <w:sz w:val="28"/>
          <w:szCs w:val="28"/>
        </w:rPr>
        <w:t>Як матеріал при виготовленні піраміди (квадровізора) використовували прозорий пластик, який засто</w:t>
      </w:r>
      <w:r w:rsidRPr="00995BEE">
        <w:rPr>
          <w:rFonts w:ascii="Times New Roman" w:hAnsi="Times New Roman"/>
          <w:sz w:val="28"/>
          <w:szCs w:val="28"/>
          <w:lang w:val="uk-UA"/>
        </w:rPr>
        <w:t>со</w:t>
      </w:r>
      <w:r w:rsidRPr="00995BEE">
        <w:rPr>
          <w:rFonts w:ascii="Times New Roman" w:hAnsi="Times New Roman"/>
          <w:sz w:val="28"/>
          <w:szCs w:val="28"/>
        </w:rPr>
        <w:t xml:space="preserve">вується в якості упаковки (наприклад, при виготовленні 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лазерних дисків</w:t>
      </w:r>
      <w:r w:rsidRPr="00995BEE">
        <w:rPr>
          <w:rFonts w:ascii="Times New Roman" w:hAnsi="Times New Roman"/>
          <w:sz w:val="28"/>
          <w:szCs w:val="28"/>
        </w:rPr>
        <w:t>). Використовуючи текстовий редактор</w:t>
      </w:r>
      <w:r w:rsidRPr="00995BEE">
        <w:rPr>
          <w:rFonts w:ascii="Times New Roman" w:hAnsi="Times New Roman"/>
          <w:sz w:val="28"/>
          <w:szCs w:val="28"/>
          <w:lang w:val="uk-UA"/>
        </w:rPr>
        <w:t>,</w:t>
      </w:r>
      <w:r w:rsidRPr="00995BEE">
        <w:rPr>
          <w:rFonts w:ascii="Times New Roman" w:hAnsi="Times New Roman"/>
          <w:sz w:val="28"/>
          <w:szCs w:val="28"/>
        </w:rPr>
        <w:t xml:space="preserve"> намалювали фігуру для створення піраміди . Розміри розрахували спеціально для нашого п'ятидюймового смартфона. Потрібно, щоб кут між гранями і підстав</w:t>
      </w:r>
      <w:r w:rsidRPr="00995BEE">
        <w:rPr>
          <w:rFonts w:ascii="Times New Roman" w:hAnsi="Times New Roman"/>
          <w:sz w:val="28"/>
          <w:szCs w:val="28"/>
          <w:lang w:val="uk-UA"/>
        </w:rPr>
        <w:t>к</w:t>
      </w:r>
      <w:r w:rsidRPr="00995BEE">
        <w:rPr>
          <w:rFonts w:ascii="Times New Roman" w:hAnsi="Times New Roman"/>
          <w:sz w:val="28"/>
          <w:szCs w:val="28"/>
        </w:rPr>
        <w:t xml:space="preserve">ою піраміди був приблизно 45 °. Отриману викрійку роздрукували на принтері. Потім по викрійці розрізали </w:t>
      </w:r>
      <w:r w:rsidRPr="00995BEE">
        <w:rPr>
          <w:rFonts w:ascii="Times New Roman" w:hAnsi="Times New Roman"/>
          <w:sz w:val="28"/>
          <w:szCs w:val="28"/>
          <w:lang w:val="uk-UA"/>
        </w:rPr>
        <w:t>плексиглазові  грані та з</w:t>
      </w:r>
      <w:r w:rsidRPr="00995BEE">
        <w:rPr>
          <w:rFonts w:ascii="Times New Roman" w:hAnsi="Times New Roman"/>
          <w:sz w:val="28"/>
          <w:szCs w:val="28"/>
        </w:rPr>
        <w:t xml:space="preserve">’єднали їх скотчем. 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5BEE">
        <w:rPr>
          <w:rFonts w:ascii="Times New Roman" w:hAnsi="Times New Roman"/>
          <w:sz w:val="28"/>
          <w:szCs w:val="28"/>
        </w:rPr>
        <w:t>Зображення при відтворенні «голограми» в даній піраміді має відтворюватися в проекціях з чотирьох сторін. Основною перевагою даної піраміди є те, що уявне зображення в ній можна спостерігати  з будь-якого боку.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259A" w:rsidRPr="009032AC" w:rsidRDefault="00DD259A" w:rsidP="009032AC">
      <w:pPr>
        <w:spacing w:after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 xml:space="preserve">Фізик – теоретик </w:t>
      </w:r>
      <w:r w:rsidR="008B3822" w:rsidRPr="00995BE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995BEE">
        <w:rPr>
          <w:rFonts w:ascii="Times New Roman" w:hAnsi="Times New Roman"/>
          <w:sz w:val="28"/>
          <w:szCs w:val="28"/>
        </w:rPr>
        <w:t>Світло, як</w:t>
      </w:r>
      <w:r w:rsidRPr="00995BEE">
        <w:rPr>
          <w:rFonts w:ascii="Times New Roman" w:hAnsi="Times New Roman"/>
          <w:sz w:val="28"/>
          <w:szCs w:val="28"/>
          <w:lang w:val="uk-UA"/>
        </w:rPr>
        <w:t>е</w:t>
      </w:r>
      <w:r w:rsidRPr="00995BEE">
        <w:rPr>
          <w:rFonts w:ascii="Times New Roman" w:hAnsi="Times New Roman"/>
          <w:sz w:val="28"/>
          <w:szCs w:val="28"/>
        </w:rPr>
        <w:t xml:space="preserve"> виходить з екрану смартфона, падає на кожну грань піраміди. Світлові промені на </w:t>
      </w:r>
      <w:r w:rsidRPr="00995BEE">
        <w:rPr>
          <w:rFonts w:ascii="Times New Roman" w:hAnsi="Times New Roman"/>
          <w:sz w:val="28"/>
          <w:szCs w:val="28"/>
          <w:lang w:val="uk-UA"/>
        </w:rPr>
        <w:t>межі</w:t>
      </w:r>
      <w:r w:rsidRPr="00995BEE">
        <w:rPr>
          <w:rFonts w:ascii="Times New Roman" w:hAnsi="Times New Roman"/>
          <w:sz w:val="28"/>
          <w:szCs w:val="28"/>
        </w:rPr>
        <w:t xml:space="preserve"> двох середовищ (повітря і плівки) частково </w:t>
      </w:r>
      <w:r w:rsidRPr="00995BEE">
        <w:rPr>
          <w:rFonts w:ascii="Times New Roman" w:hAnsi="Times New Roman"/>
          <w:sz w:val="28"/>
          <w:szCs w:val="28"/>
          <w:lang w:val="uk-UA"/>
        </w:rPr>
        <w:t>за</w:t>
      </w:r>
      <w:r w:rsidRPr="00995BEE">
        <w:rPr>
          <w:rFonts w:ascii="Times New Roman" w:hAnsi="Times New Roman"/>
          <w:sz w:val="28"/>
          <w:szCs w:val="28"/>
        </w:rPr>
        <w:t>ломлюються, частково відбиваються. Згідно із законом ві</w:t>
      </w:r>
      <w:r w:rsidRPr="00995BEE">
        <w:rPr>
          <w:rFonts w:ascii="Times New Roman" w:hAnsi="Times New Roman"/>
          <w:sz w:val="28"/>
          <w:szCs w:val="28"/>
          <w:lang w:val="uk-UA"/>
        </w:rPr>
        <w:t>дбива</w:t>
      </w:r>
      <w:r w:rsidRPr="00995BEE">
        <w:rPr>
          <w:rFonts w:ascii="Times New Roman" w:hAnsi="Times New Roman"/>
          <w:sz w:val="28"/>
          <w:szCs w:val="28"/>
        </w:rPr>
        <w:t xml:space="preserve">ння світлових променів  кут падіння світлових променів буде дорівнює </w:t>
      </w:r>
      <w:r w:rsidRPr="00995BEE">
        <w:rPr>
          <w:rFonts w:ascii="Times New Roman" w:hAnsi="Times New Roman"/>
          <w:sz w:val="28"/>
          <w:szCs w:val="28"/>
        </w:rPr>
        <w:lastRenderedPageBreak/>
        <w:t>куту їх ві</w:t>
      </w:r>
      <w:r w:rsidRPr="00995BEE">
        <w:rPr>
          <w:rFonts w:ascii="Times New Roman" w:hAnsi="Times New Roman"/>
          <w:sz w:val="28"/>
          <w:szCs w:val="28"/>
          <w:lang w:val="uk-UA"/>
        </w:rPr>
        <w:t>дбива</w:t>
      </w:r>
      <w:r w:rsidRPr="00995BEE">
        <w:rPr>
          <w:rFonts w:ascii="Times New Roman" w:hAnsi="Times New Roman"/>
          <w:sz w:val="28"/>
          <w:szCs w:val="28"/>
        </w:rPr>
        <w:t>ння. Якщо кут між гранями піраміди і її підстав</w:t>
      </w:r>
      <w:r w:rsidRPr="00995BEE">
        <w:rPr>
          <w:rFonts w:ascii="Times New Roman" w:hAnsi="Times New Roman"/>
          <w:sz w:val="28"/>
          <w:szCs w:val="28"/>
          <w:lang w:val="uk-UA"/>
        </w:rPr>
        <w:t>к</w:t>
      </w:r>
      <w:r w:rsidRPr="00995BEE">
        <w:rPr>
          <w:rFonts w:ascii="Times New Roman" w:hAnsi="Times New Roman"/>
          <w:sz w:val="28"/>
          <w:szCs w:val="28"/>
        </w:rPr>
        <w:t>ою становитиме 45 °, то відбиті промені будуть паралельні основ</w:t>
      </w:r>
      <w:r w:rsidRPr="00995BEE">
        <w:rPr>
          <w:rFonts w:ascii="Times New Roman" w:hAnsi="Times New Roman"/>
          <w:sz w:val="28"/>
          <w:szCs w:val="28"/>
          <w:lang w:val="uk-UA"/>
        </w:rPr>
        <w:t>і</w:t>
      </w:r>
      <w:r w:rsidRPr="00995BEE">
        <w:rPr>
          <w:rFonts w:ascii="Times New Roman" w:hAnsi="Times New Roman"/>
          <w:sz w:val="28"/>
          <w:szCs w:val="28"/>
        </w:rPr>
        <w:t>. Тому на грані піраміди виникатиме уявне зображення,  ніби воно "знаходиться всередині".</w:t>
      </w:r>
      <w:r w:rsidRPr="00995BE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В інтернеті є багато відео для голограм на різну тематику. Але і самостійно можна підготувати відео. </w:t>
      </w:r>
      <w:r w:rsidRPr="009032AC">
        <w:rPr>
          <w:rFonts w:ascii="Times New Roman" w:hAnsi="Times New Roman"/>
          <w:sz w:val="28"/>
          <w:szCs w:val="28"/>
          <w:lang w:val="uk-UA"/>
        </w:rPr>
        <w:t xml:space="preserve">Для цього існують </w:t>
      </w:r>
      <w:r w:rsidR="009032AC" w:rsidRPr="009032AC">
        <w:rPr>
          <w:rFonts w:ascii="Times New Roman" w:hAnsi="Times New Roman"/>
          <w:sz w:val="28"/>
          <w:szCs w:val="28"/>
          <w:lang w:val="uk-UA"/>
        </w:rPr>
        <w:t xml:space="preserve">редактор </w:t>
      </w:r>
      <w:r w:rsidR="009032AC" w:rsidRPr="009032AC">
        <w:rPr>
          <w:rFonts w:ascii="Times New Roman" w:hAnsi="Times New Roman"/>
          <w:sz w:val="28"/>
          <w:szCs w:val="28"/>
          <w:lang w:val="en-US"/>
        </w:rPr>
        <w:t>P</w:t>
      </w:r>
      <w:r w:rsidRPr="009032AC">
        <w:rPr>
          <w:rFonts w:ascii="Times New Roman" w:hAnsi="Times New Roman"/>
          <w:color w:val="222222"/>
          <w:sz w:val="28"/>
          <w:szCs w:val="28"/>
        </w:rPr>
        <w:t>owerDirector</w:t>
      </w:r>
      <w:r w:rsidR="009032AC">
        <w:rPr>
          <w:rFonts w:ascii="Times New Roman" w:hAnsi="Times New Roman"/>
          <w:color w:val="222222"/>
          <w:sz w:val="28"/>
          <w:szCs w:val="28"/>
          <w:lang w:val="uk-UA"/>
        </w:rPr>
        <w:t>, який</w:t>
      </w:r>
      <w:r w:rsidRPr="009032AC">
        <w:rPr>
          <w:rFonts w:ascii="Times New Roman" w:hAnsi="Times New Roman"/>
          <w:color w:val="222222"/>
          <w:sz w:val="28"/>
          <w:szCs w:val="28"/>
          <w:lang w:val="uk-UA"/>
        </w:rPr>
        <w:t xml:space="preserve"> дозволяє виконувати </w:t>
      </w:r>
      <w:r w:rsidR="005004EB" w:rsidRPr="009032AC">
        <w:rPr>
          <w:rFonts w:ascii="Times New Roman" w:hAnsi="Times New Roman"/>
          <w:color w:val="222222"/>
          <w:sz w:val="28"/>
          <w:szCs w:val="28"/>
          <w:lang w:val="uk-UA"/>
        </w:rPr>
        <w:t>редагування відео матеріалів, а</w:t>
      </w:r>
      <w:r w:rsidRPr="009032AC">
        <w:rPr>
          <w:rFonts w:ascii="Times New Roman" w:hAnsi="Times New Roman"/>
          <w:color w:val="222222"/>
          <w:sz w:val="28"/>
          <w:szCs w:val="28"/>
          <w:lang w:val="uk-UA"/>
        </w:rPr>
        <w:t xml:space="preserve"> величезний вибір інструментів і функцій</w:t>
      </w:r>
      <w:r w:rsidR="005004EB" w:rsidRPr="009032AC">
        <w:rPr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9032AC">
        <w:rPr>
          <w:rFonts w:ascii="Times New Roman" w:hAnsi="Times New Roman"/>
          <w:color w:val="222222"/>
          <w:sz w:val="28"/>
          <w:szCs w:val="28"/>
          <w:lang w:val="uk-UA"/>
        </w:rPr>
        <w:t>допомо</w:t>
      </w:r>
      <w:r w:rsidR="005004EB" w:rsidRPr="009032AC">
        <w:rPr>
          <w:rFonts w:ascii="Times New Roman" w:hAnsi="Times New Roman"/>
          <w:color w:val="222222"/>
          <w:sz w:val="28"/>
          <w:szCs w:val="28"/>
          <w:lang w:val="uk-UA"/>
        </w:rPr>
        <w:t>гають</w:t>
      </w:r>
      <w:r w:rsidRPr="009032AC">
        <w:rPr>
          <w:rFonts w:ascii="Times New Roman" w:hAnsi="Times New Roman"/>
          <w:color w:val="222222"/>
          <w:sz w:val="28"/>
          <w:szCs w:val="28"/>
          <w:lang w:val="uk-UA"/>
        </w:rPr>
        <w:t xml:space="preserve">  накладати на відео візуальні ефекти</w:t>
      </w:r>
      <w:r w:rsidR="005004EB" w:rsidRPr="009032AC">
        <w:rPr>
          <w:rFonts w:ascii="Times New Roman" w:hAnsi="Times New Roman"/>
          <w:color w:val="222222"/>
          <w:sz w:val="28"/>
          <w:szCs w:val="28"/>
          <w:lang w:val="uk-UA"/>
        </w:rPr>
        <w:t xml:space="preserve"> для створення 3</w:t>
      </w:r>
      <w:r w:rsidR="005004EB" w:rsidRPr="009032AC">
        <w:rPr>
          <w:rFonts w:ascii="Times New Roman" w:hAnsi="Times New Roman"/>
          <w:color w:val="222222"/>
          <w:sz w:val="28"/>
          <w:szCs w:val="28"/>
          <w:lang w:val="en-US"/>
        </w:rPr>
        <w:t>D</w:t>
      </w:r>
      <w:r w:rsidR="005004EB" w:rsidRPr="009032AC">
        <w:rPr>
          <w:rFonts w:ascii="Times New Roman" w:hAnsi="Times New Roman"/>
          <w:color w:val="222222"/>
          <w:sz w:val="28"/>
          <w:szCs w:val="28"/>
          <w:lang w:val="uk-UA"/>
        </w:rPr>
        <w:t>-голограм</w:t>
      </w:r>
      <w:r w:rsidR="009032AC" w:rsidRPr="009032AC">
        <w:rPr>
          <w:rFonts w:ascii="Times New Roman" w:hAnsi="Times New Roman"/>
          <w:color w:val="222222"/>
          <w:sz w:val="28"/>
          <w:szCs w:val="28"/>
          <w:lang w:val="uk-UA"/>
        </w:rPr>
        <w:t>.</w:t>
      </w:r>
    </w:p>
    <w:p w:rsidR="008B3822" w:rsidRPr="00995BEE" w:rsidRDefault="008B3822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b/>
          <w:sz w:val="28"/>
          <w:szCs w:val="28"/>
          <w:lang w:val="uk-UA"/>
        </w:rPr>
        <w:t>Учитель.</w:t>
      </w:r>
      <w:r w:rsidRPr="00995BEE">
        <w:rPr>
          <w:rFonts w:ascii="Times New Roman" w:hAnsi="Times New Roman"/>
          <w:sz w:val="28"/>
          <w:szCs w:val="28"/>
          <w:lang w:val="uk-UA"/>
        </w:rPr>
        <w:t xml:space="preserve"> Ви, готуючись до сьогоднішнього заняття, прочитали </w:t>
      </w:r>
      <w:r w:rsidR="00076D5E">
        <w:rPr>
          <w:rFonts w:ascii="Times New Roman" w:hAnsi="Times New Roman"/>
          <w:sz w:val="28"/>
          <w:szCs w:val="28"/>
          <w:lang w:val="uk-UA"/>
        </w:rPr>
        <w:t xml:space="preserve">багато </w:t>
      </w:r>
      <w:r w:rsidRPr="00995BEE">
        <w:rPr>
          <w:rFonts w:ascii="Times New Roman" w:hAnsi="Times New Roman"/>
          <w:sz w:val="28"/>
          <w:szCs w:val="28"/>
          <w:lang w:val="uk-UA"/>
        </w:rPr>
        <w:t>цікавого.</w:t>
      </w:r>
    </w:p>
    <w:p w:rsidR="00076D5E" w:rsidRDefault="008B3822" w:rsidP="009032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sz w:val="28"/>
          <w:szCs w:val="28"/>
          <w:lang w:val="uk-UA"/>
        </w:rPr>
        <w:t>Людина здавна вчиться у природи і використовує вивчені закони для свого блага. Однак, багато таємниць ще не розкрито, процес пізнання безмежний, тому ви, можливо, вивчаючи природні явища, відкриєте нові закони і застосуєте їх на благо людства</w:t>
      </w:r>
      <w:r w:rsidR="00076D5E">
        <w:rPr>
          <w:rFonts w:ascii="Times New Roman" w:hAnsi="Times New Roman"/>
          <w:sz w:val="28"/>
          <w:szCs w:val="28"/>
          <w:lang w:val="uk-UA"/>
        </w:rPr>
        <w:t>.</w:t>
      </w:r>
    </w:p>
    <w:p w:rsidR="008B3822" w:rsidRPr="00995BEE" w:rsidRDefault="008B3822" w:rsidP="009032AC">
      <w:pPr>
        <w:spacing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3822" w:rsidRPr="00995BEE" w:rsidRDefault="008B3822" w:rsidP="004F181C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822" w:rsidRPr="00995BEE" w:rsidRDefault="008B3822" w:rsidP="004F181C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5BEE">
        <w:rPr>
          <w:rFonts w:ascii="Times New Roman" w:hAnsi="Times New Roman"/>
          <w:sz w:val="28"/>
          <w:szCs w:val="28"/>
          <w:lang w:val="uk-UA"/>
        </w:rPr>
        <w:br w:type="page"/>
      </w:r>
    </w:p>
    <w:p w:rsidR="008B3822" w:rsidRPr="00995BEE" w:rsidRDefault="008B3822" w:rsidP="001C5C3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995BEE">
        <w:rPr>
          <w:rFonts w:ascii="Times New Roman" w:hAnsi="Times New Roman"/>
          <w:sz w:val="28"/>
          <w:szCs w:val="28"/>
          <w:lang w:val="uk-UA"/>
        </w:rPr>
        <w:lastRenderedPageBreak/>
        <w:t>Використані джерела</w:t>
      </w:r>
    </w:p>
    <w:p w:rsidR="008B3822" w:rsidRPr="00995BEE" w:rsidRDefault="008B3822" w:rsidP="004F181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DD259A" w:rsidRPr="00995BEE" w:rsidRDefault="00DD259A" w:rsidP="004F181C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95BEE">
        <w:rPr>
          <w:rFonts w:ascii="Times New Roman" w:hAnsi="Times New Roman"/>
          <w:color w:val="000000" w:themeColor="text1"/>
          <w:sz w:val="28"/>
          <w:szCs w:val="28"/>
        </w:rPr>
        <w:t>Ландсберг Г. С «Загальний курс фізики: оптика.» - М: «Наука.» , 1976 г.</w:t>
      </w:r>
    </w:p>
    <w:p w:rsidR="00DD259A" w:rsidRPr="00995BEE" w:rsidRDefault="00DD259A" w:rsidP="004F181C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Поняття про голографію 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>Електронний ресурс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 xml:space="preserve">] 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http://posibnyky.vntu.edu.ua/mikro_el/86.htm</w:t>
      </w:r>
    </w:p>
    <w:p w:rsidR="00DD259A" w:rsidRPr="00995BEE" w:rsidRDefault="00DD259A" w:rsidP="004F181C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Голографія 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>Електронний ресурс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 xml:space="preserve">] 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hyperlink r:id="rId7" w:history="1">
        <w:r w:rsidRPr="00995BEE">
          <w:rPr>
            <w:rStyle w:val="Hyperlink"/>
            <w:rFonts w:ascii="Times New Roman" w:hAnsi="Times New Roman"/>
            <w:color w:val="000000" w:themeColor="text1"/>
            <w:sz w:val="28"/>
            <w:szCs w:val="28"/>
          </w:rPr>
          <w:t>http://esu.com.ua/search_articles.php?id=25436</w:t>
        </w:r>
      </w:hyperlink>
    </w:p>
    <w:p w:rsidR="00DD259A" w:rsidRPr="00995BEE" w:rsidRDefault="00DD259A" w:rsidP="004F181C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Голографія 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>Електронний ресурс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 xml:space="preserve">] 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hyperlink r:id="rId8" w:history="1">
        <w:r w:rsidRPr="00995BEE">
          <w:rPr>
            <w:rStyle w:val="Hyperlink"/>
            <w:rFonts w:ascii="Times New Roman" w:hAnsi="Times New Roman"/>
            <w:color w:val="000000" w:themeColor="text1"/>
            <w:sz w:val="28"/>
            <w:szCs w:val="28"/>
            <w:lang w:val="uk-UA"/>
          </w:rPr>
          <w:t>https://uk.wikipedia.org/wiki/%D0%93%D0%BE%D0%BB%D0%BE%D0%B3%D1%80%D0%B0%D1%84%D1%96%D1%8F</w:t>
        </w:r>
      </w:hyperlink>
    </w:p>
    <w:p w:rsidR="008B3822" w:rsidRPr="001C5C37" w:rsidRDefault="00DD259A" w:rsidP="001C5C37">
      <w:pPr>
        <w:shd w:val="clear" w:color="auto" w:fill="FFFFFF"/>
        <w:spacing w:before="120" w:after="168" w:line="240" w:lineRule="auto"/>
        <w:jc w:val="both"/>
        <w:textAlignment w:val="baseline"/>
        <w:outlineLvl w:val="0"/>
        <w:rPr>
          <w:rFonts w:ascii="Times New Roman" w:hAnsi="Times New Roman"/>
          <w:bCs/>
          <w:color w:val="000000" w:themeColor="text1"/>
          <w:kern w:val="36"/>
          <w:sz w:val="28"/>
          <w:szCs w:val="28"/>
          <w:lang w:val="uk-UA" w:eastAsia="en-US"/>
        </w:rPr>
      </w:pPr>
      <w:r w:rsidRPr="00995BEE">
        <w:rPr>
          <w:rFonts w:ascii="Times New Roman" w:hAnsi="Times New Roman"/>
          <w:bCs/>
          <w:color w:val="000000" w:themeColor="text1"/>
          <w:kern w:val="36"/>
          <w:sz w:val="28"/>
          <w:szCs w:val="28"/>
          <w:lang w:eastAsia="en-US"/>
        </w:rPr>
        <w:t>Застосування голографії</w:t>
      </w:r>
      <w:r w:rsidRPr="00995BEE">
        <w:rPr>
          <w:rFonts w:ascii="Times New Roman" w:hAnsi="Times New Roman"/>
          <w:bCs/>
          <w:color w:val="000000" w:themeColor="text1"/>
          <w:kern w:val="36"/>
          <w:sz w:val="28"/>
          <w:szCs w:val="28"/>
          <w:lang w:val="uk-UA" w:eastAsia="en-US"/>
        </w:rPr>
        <w:t xml:space="preserve"> 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>Електронний ресурс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 xml:space="preserve">] 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 w:rsidRPr="00995BEE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995B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http://moyaosvita.com.ua/fizuka/zastosuvannya-golografi%D1%97/</w:t>
      </w:r>
    </w:p>
    <w:sectPr w:rsidR="008B3822" w:rsidRPr="001C5C37" w:rsidSect="004E3E19">
      <w:footerReference w:type="default" r:id="rId9"/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BD2" w:rsidRDefault="00BD3BD2" w:rsidP="00302C52">
      <w:pPr>
        <w:spacing w:after="0" w:line="240" w:lineRule="auto"/>
      </w:pPr>
      <w:r>
        <w:separator/>
      </w:r>
    </w:p>
  </w:endnote>
  <w:endnote w:type="continuationSeparator" w:id="0">
    <w:p w:rsidR="00BD3BD2" w:rsidRDefault="00BD3BD2" w:rsidP="0030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BD2" w:rsidRDefault="00BD3BD2">
    <w:pPr>
      <w:pStyle w:val="Footer"/>
      <w:jc w:val="center"/>
    </w:pPr>
    <w:fldSimple w:instr=" PAGE   \* MERGEFORMAT ">
      <w:r w:rsidR="00D34141">
        <w:rPr>
          <w:noProof/>
        </w:rPr>
        <w:t>10</w:t>
      </w:r>
    </w:fldSimple>
  </w:p>
  <w:p w:rsidR="00BD3BD2" w:rsidRDefault="00BD3B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BD2" w:rsidRDefault="00BD3BD2" w:rsidP="00302C52">
      <w:pPr>
        <w:spacing w:after="0" w:line="240" w:lineRule="auto"/>
      </w:pPr>
      <w:r>
        <w:separator/>
      </w:r>
    </w:p>
  </w:footnote>
  <w:footnote w:type="continuationSeparator" w:id="0">
    <w:p w:rsidR="00BD3BD2" w:rsidRDefault="00BD3BD2" w:rsidP="00302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D01"/>
    <w:multiLevelType w:val="hybridMultilevel"/>
    <w:tmpl w:val="2B8E3508"/>
    <w:lvl w:ilvl="0" w:tplc="DB96B3C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964C272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5EF0E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E290D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E84C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03673C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54E93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45834C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79CE00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09B63C6"/>
    <w:multiLevelType w:val="hybridMultilevel"/>
    <w:tmpl w:val="E1E4891C"/>
    <w:lvl w:ilvl="0" w:tplc="8C88D1C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05537730"/>
    <w:multiLevelType w:val="hybridMultilevel"/>
    <w:tmpl w:val="6BFAB992"/>
    <w:lvl w:ilvl="0" w:tplc="A92A5BB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BAEB79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3D0428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C0ED72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F2C5AF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C0BD3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A6299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D88FFD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9E230C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7835BCC"/>
    <w:multiLevelType w:val="hybridMultilevel"/>
    <w:tmpl w:val="EB54B300"/>
    <w:lvl w:ilvl="0" w:tplc="0419000F">
      <w:start w:val="1"/>
      <w:numFmt w:val="decimal"/>
      <w:lvlText w:val="%1."/>
      <w:lvlJc w:val="left"/>
      <w:pPr>
        <w:ind w:left="193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4">
    <w:nsid w:val="09AC2BDF"/>
    <w:multiLevelType w:val="hybridMultilevel"/>
    <w:tmpl w:val="8A845FB4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0B6C7153"/>
    <w:multiLevelType w:val="hybridMultilevel"/>
    <w:tmpl w:val="A58EE3B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BCE00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EEABB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400728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C8AE9B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B05FC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D806E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5C8EC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AAB66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4DB51C4"/>
    <w:multiLevelType w:val="hybridMultilevel"/>
    <w:tmpl w:val="2EB43802"/>
    <w:lvl w:ilvl="0" w:tplc="8C88D1CC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>
    <w:nsid w:val="175D07B8"/>
    <w:multiLevelType w:val="hybridMultilevel"/>
    <w:tmpl w:val="8AA6737E"/>
    <w:lvl w:ilvl="0" w:tplc="1B9A2F9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EF04FC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206AD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44D4B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9D8F1D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B2705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7ACFA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26420F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F6F8A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AD8093E"/>
    <w:multiLevelType w:val="hybridMultilevel"/>
    <w:tmpl w:val="67802DB4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9">
    <w:nsid w:val="1D8818B7"/>
    <w:multiLevelType w:val="hybridMultilevel"/>
    <w:tmpl w:val="A72E3CFC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0">
    <w:nsid w:val="1E5433A4"/>
    <w:multiLevelType w:val="hybridMultilevel"/>
    <w:tmpl w:val="AAF614D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8F3B4F"/>
    <w:multiLevelType w:val="hybridMultilevel"/>
    <w:tmpl w:val="2F1E169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785586B"/>
    <w:multiLevelType w:val="hybridMultilevel"/>
    <w:tmpl w:val="965CC2A0"/>
    <w:lvl w:ilvl="0" w:tplc="8C88D1CC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28806434"/>
    <w:multiLevelType w:val="hybridMultilevel"/>
    <w:tmpl w:val="F2E4A178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4">
    <w:nsid w:val="313B5416"/>
    <w:multiLevelType w:val="hybridMultilevel"/>
    <w:tmpl w:val="247C319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13B5DC5"/>
    <w:multiLevelType w:val="hybridMultilevel"/>
    <w:tmpl w:val="A074025C"/>
    <w:lvl w:ilvl="0" w:tplc="0419000F">
      <w:start w:val="1"/>
      <w:numFmt w:val="decimal"/>
      <w:lvlText w:val="%1."/>
      <w:lvlJc w:val="left"/>
      <w:pPr>
        <w:ind w:left="120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6">
    <w:nsid w:val="322618F7"/>
    <w:multiLevelType w:val="hybridMultilevel"/>
    <w:tmpl w:val="CC14D0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4EF6A65"/>
    <w:multiLevelType w:val="hybridMultilevel"/>
    <w:tmpl w:val="E54AFDBE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8">
    <w:nsid w:val="353A3B08"/>
    <w:multiLevelType w:val="hybridMultilevel"/>
    <w:tmpl w:val="BC0E1800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9">
    <w:nsid w:val="373112B7"/>
    <w:multiLevelType w:val="hybridMultilevel"/>
    <w:tmpl w:val="392E14AA"/>
    <w:lvl w:ilvl="0" w:tplc="1242C91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1F82E7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C828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90192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DA4C1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94ED8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5105CD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8E4ED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FF089A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39273C4D"/>
    <w:multiLevelType w:val="hybridMultilevel"/>
    <w:tmpl w:val="8F9244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B67D10"/>
    <w:multiLevelType w:val="hybridMultilevel"/>
    <w:tmpl w:val="4CB66022"/>
    <w:lvl w:ilvl="0" w:tplc="8C88D1CC">
      <w:start w:val="1"/>
      <w:numFmt w:val="decimal"/>
      <w:lvlText w:val="%1)"/>
      <w:lvlJc w:val="left"/>
      <w:pPr>
        <w:ind w:left="114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22">
    <w:nsid w:val="423B1021"/>
    <w:multiLevelType w:val="hybridMultilevel"/>
    <w:tmpl w:val="E8CA2B6A"/>
    <w:lvl w:ilvl="0" w:tplc="EB4C819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BCE00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EEABB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400728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C8AE9B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B05FC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D806E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5C8EC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AAB66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46B71C65"/>
    <w:multiLevelType w:val="hybridMultilevel"/>
    <w:tmpl w:val="1B9215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4A6C72"/>
    <w:multiLevelType w:val="hybridMultilevel"/>
    <w:tmpl w:val="2B2CA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D0214AA"/>
    <w:multiLevelType w:val="hybridMultilevel"/>
    <w:tmpl w:val="D2C20378"/>
    <w:lvl w:ilvl="0" w:tplc="4AB446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D842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C4B1E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13492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98E4F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4FE72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9C615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76E6AA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A811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58E16CB5"/>
    <w:multiLevelType w:val="hybridMultilevel"/>
    <w:tmpl w:val="3606F6FE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7">
    <w:nsid w:val="5974756F"/>
    <w:multiLevelType w:val="hybridMultilevel"/>
    <w:tmpl w:val="73FC27C2"/>
    <w:lvl w:ilvl="0" w:tplc="8C88D1C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>
    <w:nsid w:val="59E2758F"/>
    <w:multiLevelType w:val="hybridMultilevel"/>
    <w:tmpl w:val="7FFC5CD6"/>
    <w:lvl w:ilvl="0" w:tplc="04190013">
      <w:start w:val="1"/>
      <w:numFmt w:val="upperRoman"/>
      <w:lvlText w:val="%1."/>
      <w:lvlJc w:val="righ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9">
    <w:nsid w:val="5A3607D0"/>
    <w:multiLevelType w:val="hybridMultilevel"/>
    <w:tmpl w:val="7D92BD70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0">
    <w:nsid w:val="5F05086C"/>
    <w:multiLevelType w:val="hybridMultilevel"/>
    <w:tmpl w:val="96688CE8"/>
    <w:lvl w:ilvl="0" w:tplc="5F6C4BBC">
      <w:start w:val="1"/>
      <w:numFmt w:val="bullet"/>
      <w:lvlText w:val=""/>
      <w:lvlJc w:val="left"/>
      <w:pPr>
        <w:tabs>
          <w:tab w:val="num" w:pos="1146"/>
        </w:tabs>
        <w:ind w:left="1146" w:hanging="360"/>
      </w:pPr>
      <w:rPr>
        <w:rFonts w:ascii="Wingdings 3" w:hAnsi="Wingdings 3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1E71BE7"/>
    <w:multiLevelType w:val="hybridMultilevel"/>
    <w:tmpl w:val="A074025C"/>
    <w:lvl w:ilvl="0" w:tplc="0419000F">
      <w:start w:val="1"/>
      <w:numFmt w:val="decimal"/>
      <w:lvlText w:val="%1."/>
      <w:lvlJc w:val="left"/>
      <w:pPr>
        <w:ind w:left="120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32">
    <w:nsid w:val="634D4D8B"/>
    <w:multiLevelType w:val="hybridMultilevel"/>
    <w:tmpl w:val="1D663E24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>
    <w:nsid w:val="659831D8"/>
    <w:multiLevelType w:val="hybridMultilevel"/>
    <w:tmpl w:val="B70A9E40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4">
    <w:nsid w:val="68531461"/>
    <w:multiLevelType w:val="hybridMultilevel"/>
    <w:tmpl w:val="F862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876509B"/>
    <w:multiLevelType w:val="hybridMultilevel"/>
    <w:tmpl w:val="FEEE7662"/>
    <w:lvl w:ilvl="0" w:tplc="8C88D1CC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6">
    <w:nsid w:val="6F5F5E85"/>
    <w:multiLevelType w:val="hybridMultilevel"/>
    <w:tmpl w:val="CCE2B06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0B64BED"/>
    <w:multiLevelType w:val="hybridMultilevel"/>
    <w:tmpl w:val="1F845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2D078C3"/>
    <w:multiLevelType w:val="hybridMultilevel"/>
    <w:tmpl w:val="61545728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9">
    <w:nsid w:val="74844858"/>
    <w:multiLevelType w:val="hybridMultilevel"/>
    <w:tmpl w:val="26084FE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9C0A03"/>
    <w:multiLevelType w:val="hybridMultilevel"/>
    <w:tmpl w:val="EE12BF4C"/>
    <w:lvl w:ilvl="0" w:tplc="5F6C4BB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35E41E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B00D4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1063FE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2CE451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B5896F2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465A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DA242E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298C2D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1">
    <w:nsid w:val="7C5F1D63"/>
    <w:multiLevelType w:val="hybridMultilevel"/>
    <w:tmpl w:val="7D92BD70"/>
    <w:lvl w:ilvl="0" w:tplc="079E9E6C">
      <w:start w:val="1"/>
      <w:numFmt w:val="russianLower"/>
      <w:lvlText w:val="%1)"/>
      <w:lvlJc w:val="left"/>
      <w:pPr>
        <w:ind w:left="18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42">
    <w:nsid w:val="7D4F196A"/>
    <w:multiLevelType w:val="hybridMultilevel"/>
    <w:tmpl w:val="772A10CA"/>
    <w:lvl w:ilvl="0" w:tplc="8C88D1CC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24"/>
  </w:num>
  <w:num w:numId="2">
    <w:abstractNumId w:val="28"/>
  </w:num>
  <w:num w:numId="3">
    <w:abstractNumId w:val="15"/>
  </w:num>
  <w:num w:numId="4">
    <w:abstractNumId w:val="31"/>
  </w:num>
  <w:num w:numId="5">
    <w:abstractNumId w:val="11"/>
  </w:num>
  <w:num w:numId="6">
    <w:abstractNumId w:val="27"/>
  </w:num>
  <w:num w:numId="7">
    <w:abstractNumId w:val="14"/>
  </w:num>
  <w:num w:numId="8">
    <w:abstractNumId w:val="32"/>
  </w:num>
  <w:num w:numId="9">
    <w:abstractNumId w:val="21"/>
  </w:num>
  <w:num w:numId="10">
    <w:abstractNumId w:val="6"/>
  </w:num>
  <w:num w:numId="11">
    <w:abstractNumId w:val="12"/>
  </w:num>
  <w:num w:numId="12">
    <w:abstractNumId w:val="42"/>
  </w:num>
  <w:num w:numId="13">
    <w:abstractNumId w:val="35"/>
  </w:num>
  <w:num w:numId="14">
    <w:abstractNumId w:val="1"/>
  </w:num>
  <w:num w:numId="15">
    <w:abstractNumId w:val="4"/>
  </w:num>
  <w:num w:numId="16">
    <w:abstractNumId w:val="38"/>
  </w:num>
  <w:num w:numId="17">
    <w:abstractNumId w:val="29"/>
  </w:num>
  <w:num w:numId="18">
    <w:abstractNumId w:val="41"/>
  </w:num>
  <w:num w:numId="19">
    <w:abstractNumId w:val="9"/>
  </w:num>
  <w:num w:numId="20">
    <w:abstractNumId w:val="13"/>
  </w:num>
  <w:num w:numId="21">
    <w:abstractNumId w:val="26"/>
  </w:num>
  <w:num w:numId="22">
    <w:abstractNumId w:val="18"/>
  </w:num>
  <w:num w:numId="23">
    <w:abstractNumId w:val="8"/>
  </w:num>
  <w:num w:numId="24">
    <w:abstractNumId w:val="17"/>
  </w:num>
  <w:num w:numId="25">
    <w:abstractNumId w:val="33"/>
  </w:num>
  <w:num w:numId="26">
    <w:abstractNumId w:val="10"/>
  </w:num>
  <w:num w:numId="27">
    <w:abstractNumId w:val="36"/>
  </w:num>
  <w:num w:numId="28">
    <w:abstractNumId w:val="3"/>
  </w:num>
  <w:num w:numId="29">
    <w:abstractNumId w:val="34"/>
  </w:num>
  <w:num w:numId="30">
    <w:abstractNumId w:val="25"/>
  </w:num>
  <w:num w:numId="31">
    <w:abstractNumId w:val="7"/>
  </w:num>
  <w:num w:numId="32">
    <w:abstractNumId w:val="22"/>
  </w:num>
  <w:num w:numId="33">
    <w:abstractNumId w:val="19"/>
  </w:num>
  <w:num w:numId="34">
    <w:abstractNumId w:val="2"/>
  </w:num>
  <w:num w:numId="35">
    <w:abstractNumId w:val="0"/>
  </w:num>
  <w:num w:numId="36">
    <w:abstractNumId w:val="40"/>
  </w:num>
  <w:num w:numId="37">
    <w:abstractNumId w:val="30"/>
  </w:num>
  <w:num w:numId="38">
    <w:abstractNumId w:val="20"/>
  </w:num>
  <w:num w:numId="39">
    <w:abstractNumId w:val="23"/>
  </w:num>
  <w:num w:numId="40">
    <w:abstractNumId w:val="16"/>
  </w:num>
  <w:num w:numId="41">
    <w:abstractNumId w:val="5"/>
  </w:num>
  <w:num w:numId="42">
    <w:abstractNumId w:val="39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C52"/>
    <w:rsid w:val="00000F95"/>
    <w:rsid w:val="00050C34"/>
    <w:rsid w:val="00051295"/>
    <w:rsid w:val="00053894"/>
    <w:rsid w:val="0007073C"/>
    <w:rsid w:val="00076D5E"/>
    <w:rsid w:val="000A7062"/>
    <w:rsid w:val="000D4054"/>
    <w:rsid w:val="000E7ECC"/>
    <w:rsid w:val="0010019B"/>
    <w:rsid w:val="00114EB2"/>
    <w:rsid w:val="001213F6"/>
    <w:rsid w:val="001330BA"/>
    <w:rsid w:val="00170A3C"/>
    <w:rsid w:val="00175817"/>
    <w:rsid w:val="00181DE2"/>
    <w:rsid w:val="001974CE"/>
    <w:rsid w:val="001C5C37"/>
    <w:rsid w:val="001F2792"/>
    <w:rsid w:val="001F2EB5"/>
    <w:rsid w:val="001F7F82"/>
    <w:rsid w:val="0024495A"/>
    <w:rsid w:val="00264F46"/>
    <w:rsid w:val="002701AE"/>
    <w:rsid w:val="00270A5E"/>
    <w:rsid w:val="002801B5"/>
    <w:rsid w:val="002B0435"/>
    <w:rsid w:val="002C2B05"/>
    <w:rsid w:val="002D2514"/>
    <w:rsid w:val="002D3422"/>
    <w:rsid w:val="002D5991"/>
    <w:rsid w:val="00302C52"/>
    <w:rsid w:val="00303FB2"/>
    <w:rsid w:val="003050AB"/>
    <w:rsid w:val="00334055"/>
    <w:rsid w:val="00336A60"/>
    <w:rsid w:val="00337045"/>
    <w:rsid w:val="003407E0"/>
    <w:rsid w:val="0034545A"/>
    <w:rsid w:val="00352A64"/>
    <w:rsid w:val="00362896"/>
    <w:rsid w:val="003660D1"/>
    <w:rsid w:val="00370E38"/>
    <w:rsid w:val="0038044E"/>
    <w:rsid w:val="00393757"/>
    <w:rsid w:val="003A7A75"/>
    <w:rsid w:val="003C049F"/>
    <w:rsid w:val="003C3A87"/>
    <w:rsid w:val="003D6B82"/>
    <w:rsid w:val="003F11E8"/>
    <w:rsid w:val="00400013"/>
    <w:rsid w:val="00402FF3"/>
    <w:rsid w:val="0040664D"/>
    <w:rsid w:val="00406BDF"/>
    <w:rsid w:val="00412795"/>
    <w:rsid w:val="0042025B"/>
    <w:rsid w:val="00424727"/>
    <w:rsid w:val="00436725"/>
    <w:rsid w:val="0043678B"/>
    <w:rsid w:val="00436913"/>
    <w:rsid w:val="004937FC"/>
    <w:rsid w:val="004B4143"/>
    <w:rsid w:val="004C1193"/>
    <w:rsid w:val="004E3E19"/>
    <w:rsid w:val="004F181C"/>
    <w:rsid w:val="005004EB"/>
    <w:rsid w:val="005124AF"/>
    <w:rsid w:val="00512956"/>
    <w:rsid w:val="00515A5F"/>
    <w:rsid w:val="00536A20"/>
    <w:rsid w:val="005376BE"/>
    <w:rsid w:val="00545F87"/>
    <w:rsid w:val="005527E1"/>
    <w:rsid w:val="0055426C"/>
    <w:rsid w:val="0056063B"/>
    <w:rsid w:val="0056643B"/>
    <w:rsid w:val="00570E67"/>
    <w:rsid w:val="00570F06"/>
    <w:rsid w:val="005C3B4C"/>
    <w:rsid w:val="005C3FD1"/>
    <w:rsid w:val="005D094A"/>
    <w:rsid w:val="005F15B8"/>
    <w:rsid w:val="005F607C"/>
    <w:rsid w:val="00602988"/>
    <w:rsid w:val="00612764"/>
    <w:rsid w:val="00630BD2"/>
    <w:rsid w:val="00633262"/>
    <w:rsid w:val="00635F4B"/>
    <w:rsid w:val="00642031"/>
    <w:rsid w:val="00643573"/>
    <w:rsid w:val="0064751C"/>
    <w:rsid w:val="00647CF5"/>
    <w:rsid w:val="00653EF2"/>
    <w:rsid w:val="0066090F"/>
    <w:rsid w:val="006A08FE"/>
    <w:rsid w:val="006A3041"/>
    <w:rsid w:val="006C6FF1"/>
    <w:rsid w:val="006F0F34"/>
    <w:rsid w:val="006F1EE3"/>
    <w:rsid w:val="007059BC"/>
    <w:rsid w:val="0071717E"/>
    <w:rsid w:val="00720A7D"/>
    <w:rsid w:val="00741EB6"/>
    <w:rsid w:val="00763B33"/>
    <w:rsid w:val="00765966"/>
    <w:rsid w:val="00787D6B"/>
    <w:rsid w:val="0079607F"/>
    <w:rsid w:val="0079773E"/>
    <w:rsid w:val="007A0FAA"/>
    <w:rsid w:val="007A1254"/>
    <w:rsid w:val="007A67C4"/>
    <w:rsid w:val="007A73C8"/>
    <w:rsid w:val="007B30B6"/>
    <w:rsid w:val="007C2E09"/>
    <w:rsid w:val="007D4F58"/>
    <w:rsid w:val="007F034B"/>
    <w:rsid w:val="007F1A2D"/>
    <w:rsid w:val="00800388"/>
    <w:rsid w:val="00801160"/>
    <w:rsid w:val="00816758"/>
    <w:rsid w:val="00816C2F"/>
    <w:rsid w:val="0082404A"/>
    <w:rsid w:val="008364D6"/>
    <w:rsid w:val="00836FDB"/>
    <w:rsid w:val="008607C9"/>
    <w:rsid w:val="008930F7"/>
    <w:rsid w:val="008B007F"/>
    <w:rsid w:val="008B2662"/>
    <w:rsid w:val="008B29C5"/>
    <w:rsid w:val="008B3822"/>
    <w:rsid w:val="008B38E2"/>
    <w:rsid w:val="008B72CF"/>
    <w:rsid w:val="008D23D5"/>
    <w:rsid w:val="008D36AE"/>
    <w:rsid w:val="008D5682"/>
    <w:rsid w:val="008E276D"/>
    <w:rsid w:val="008F236A"/>
    <w:rsid w:val="009032AC"/>
    <w:rsid w:val="00921C58"/>
    <w:rsid w:val="00921FAE"/>
    <w:rsid w:val="00923179"/>
    <w:rsid w:val="00932ECA"/>
    <w:rsid w:val="0095095C"/>
    <w:rsid w:val="0096795D"/>
    <w:rsid w:val="00995BEE"/>
    <w:rsid w:val="009B2874"/>
    <w:rsid w:val="009B2DE7"/>
    <w:rsid w:val="009C1393"/>
    <w:rsid w:val="009C23EE"/>
    <w:rsid w:val="009C2F58"/>
    <w:rsid w:val="009C5277"/>
    <w:rsid w:val="009D2817"/>
    <w:rsid w:val="009D3559"/>
    <w:rsid w:val="009E1F87"/>
    <w:rsid w:val="009F13DC"/>
    <w:rsid w:val="009F3E4F"/>
    <w:rsid w:val="00A02A18"/>
    <w:rsid w:val="00A528E8"/>
    <w:rsid w:val="00A554F6"/>
    <w:rsid w:val="00A659A4"/>
    <w:rsid w:val="00A71BBC"/>
    <w:rsid w:val="00A857AF"/>
    <w:rsid w:val="00A912E3"/>
    <w:rsid w:val="00AC2555"/>
    <w:rsid w:val="00AC2F44"/>
    <w:rsid w:val="00AC3502"/>
    <w:rsid w:val="00AF23DC"/>
    <w:rsid w:val="00AF63CF"/>
    <w:rsid w:val="00B12C11"/>
    <w:rsid w:val="00B531D5"/>
    <w:rsid w:val="00B535BB"/>
    <w:rsid w:val="00B67E8E"/>
    <w:rsid w:val="00B76DEE"/>
    <w:rsid w:val="00BA34B8"/>
    <w:rsid w:val="00BC5E9A"/>
    <w:rsid w:val="00BD3154"/>
    <w:rsid w:val="00BD3BD2"/>
    <w:rsid w:val="00BE15F9"/>
    <w:rsid w:val="00BE468A"/>
    <w:rsid w:val="00BE54CC"/>
    <w:rsid w:val="00C015B4"/>
    <w:rsid w:val="00C04099"/>
    <w:rsid w:val="00C17774"/>
    <w:rsid w:val="00C211B6"/>
    <w:rsid w:val="00C21CFD"/>
    <w:rsid w:val="00C3084C"/>
    <w:rsid w:val="00C47C9F"/>
    <w:rsid w:val="00C52A8C"/>
    <w:rsid w:val="00C62B1D"/>
    <w:rsid w:val="00C71ACB"/>
    <w:rsid w:val="00C94140"/>
    <w:rsid w:val="00CC36A8"/>
    <w:rsid w:val="00CD3E53"/>
    <w:rsid w:val="00CD5CB3"/>
    <w:rsid w:val="00CF3B9F"/>
    <w:rsid w:val="00D064A2"/>
    <w:rsid w:val="00D1227B"/>
    <w:rsid w:val="00D34141"/>
    <w:rsid w:val="00D347CE"/>
    <w:rsid w:val="00D37B14"/>
    <w:rsid w:val="00D40ABB"/>
    <w:rsid w:val="00D42C96"/>
    <w:rsid w:val="00D47FE8"/>
    <w:rsid w:val="00D66C3D"/>
    <w:rsid w:val="00D66CE8"/>
    <w:rsid w:val="00D70E8B"/>
    <w:rsid w:val="00D71ED5"/>
    <w:rsid w:val="00D80124"/>
    <w:rsid w:val="00D80428"/>
    <w:rsid w:val="00DA5B5C"/>
    <w:rsid w:val="00DC63BA"/>
    <w:rsid w:val="00DD259A"/>
    <w:rsid w:val="00E2376B"/>
    <w:rsid w:val="00E36273"/>
    <w:rsid w:val="00E452C9"/>
    <w:rsid w:val="00E45A55"/>
    <w:rsid w:val="00E524FF"/>
    <w:rsid w:val="00E64F0D"/>
    <w:rsid w:val="00E80C8A"/>
    <w:rsid w:val="00E94C21"/>
    <w:rsid w:val="00EA14C2"/>
    <w:rsid w:val="00EA5F15"/>
    <w:rsid w:val="00EB071A"/>
    <w:rsid w:val="00EC1A89"/>
    <w:rsid w:val="00EC7F94"/>
    <w:rsid w:val="00EE446F"/>
    <w:rsid w:val="00F14F18"/>
    <w:rsid w:val="00F20CF1"/>
    <w:rsid w:val="00F76470"/>
    <w:rsid w:val="00F77A67"/>
    <w:rsid w:val="00F83AF9"/>
    <w:rsid w:val="00F92139"/>
    <w:rsid w:val="00FD06C6"/>
    <w:rsid w:val="00FE2B76"/>
    <w:rsid w:val="00FF3E4F"/>
    <w:rsid w:val="00FF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06C6"/>
    <w:pPr>
      <w:spacing w:after="200" w:line="276" w:lineRule="auto"/>
    </w:pPr>
    <w:rPr>
      <w:sz w:val="22"/>
      <w:szCs w:val="22"/>
      <w:lang w:val="ru-RU" w:eastAsia="ru-RU"/>
    </w:rPr>
  </w:style>
  <w:style w:type="paragraph" w:styleId="Heading3">
    <w:name w:val="heading 3"/>
    <w:basedOn w:val="Normal"/>
    <w:link w:val="Heading3Char"/>
    <w:qFormat/>
    <w:rsid w:val="00EE446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rsid w:val="00302C52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302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locked/>
    <w:rsid w:val="00302C52"/>
    <w:rPr>
      <w:rFonts w:cs="Times New Roman"/>
    </w:rPr>
  </w:style>
  <w:style w:type="paragraph" w:styleId="Footer">
    <w:name w:val="footer"/>
    <w:basedOn w:val="Normal"/>
    <w:link w:val="FooterChar"/>
    <w:rsid w:val="00302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302C52"/>
    <w:rPr>
      <w:rFonts w:cs="Times New Roman"/>
    </w:rPr>
  </w:style>
  <w:style w:type="character" w:styleId="PlaceholderText">
    <w:name w:val="Placeholder Text"/>
    <w:basedOn w:val="DefaultParagraphFont"/>
    <w:semiHidden/>
    <w:rsid w:val="00921C58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semiHidden/>
    <w:rsid w:val="0092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921C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B4143"/>
    <w:pPr>
      <w:ind w:firstLine="425"/>
      <w:jc w:val="both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36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Heading3Char">
    <w:name w:val="Heading 3 Char"/>
    <w:basedOn w:val="DefaultParagraphFont"/>
    <w:link w:val="Heading3"/>
    <w:locked/>
    <w:rsid w:val="00EE446F"/>
    <w:rPr>
      <w:rFonts w:ascii="Times New Roman" w:hAnsi="Times New Roman" w:cs="Times New Roman"/>
      <w:b/>
      <w:bCs/>
      <w:sz w:val="27"/>
      <w:szCs w:val="27"/>
      <w:lang w:val="uk-UA" w:eastAsia="uk-UA"/>
    </w:rPr>
  </w:style>
  <w:style w:type="character" w:styleId="Hyperlink">
    <w:name w:val="Hyperlink"/>
    <w:basedOn w:val="DefaultParagraphFont"/>
    <w:rsid w:val="00EE446F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sid w:val="00EE446F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rsid w:val="00EE446F"/>
    <w:rPr>
      <w:rFonts w:cs="Times New Roman"/>
    </w:rPr>
  </w:style>
  <w:style w:type="character" w:styleId="HTMLCite">
    <w:name w:val="HTML Cite"/>
    <w:basedOn w:val="DefaultParagraphFont"/>
    <w:semiHidden/>
    <w:rsid w:val="00836FDB"/>
    <w:rPr>
      <w:rFonts w:cs="Times New Roman"/>
      <w:i/>
      <w:iCs/>
    </w:rPr>
  </w:style>
  <w:style w:type="character" w:styleId="Strong">
    <w:name w:val="Strong"/>
    <w:basedOn w:val="DefaultParagraphFont"/>
    <w:uiPriority w:val="22"/>
    <w:qFormat/>
    <w:locked/>
    <w:rsid w:val="00DD259A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9F13DC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8017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92543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53121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76243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7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787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1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2193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12738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8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4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8646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195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83988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13398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9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35831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34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8685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53492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7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3%D0%BE%D0%BB%D0%BE%D0%B3%D1%80%D0%B0%D1%84%D1%96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u.com.ua/search_articles.php?id=254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1786</Words>
  <Characters>12022</Characters>
  <Application>Microsoft Office Word</Application>
  <DocSecurity>0</DocSecurity>
  <Lines>100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Відділ освіти Мостиської районної державної адміністрації</vt:lpstr>
      <vt:lpstr>Відділ освіти Мостиської районної державної адміністрації</vt:lpstr>
    </vt:vector>
  </TitlesOfParts>
  <Company>Reanimator Extreme Edition</Company>
  <LinksUpToDate>false</LinksUpToDate>
  <CharactersWithSpaces>13781</CharactersWithSpaces>
  <SharedDoc>false</SharedDoc>
  <HLinks>
    <vt:vector size="6" baseType="variant">
      <vt:variant>
        <vt:i4>3473470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http://www.youtube.com/watch?v=z9y-BrCtBkQ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Відділ освіти Мостиської районної державної адміністрації</dc:title>
  <dc:creator>Zver</dc:creator>
  <cp:lastModifiedBy>User</cp:lastModifiedBy>
  <cp:revision>2</cp:revision>
  <cp:lastPrinted>2014-02-18T06:24:00Z</cp:lastPrinted>
  <dcterms:created xsi:type="dcterms:W3CDTF">2018-02-25T19:48:00Z</dcterms:created>
  <dcterms:modified xsi:type="dcterms:W3CDTF">2018-02-25T19:48:00Z</dcterms:modified>
</cp:coreProperties>
</file>