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9E5" w:rsidRDefault="00DB59E5" w:rsidP="00DB59E5">
      <w:pPr>
        <w:spacing w:after="0" w:line="360" w:lineRule="auto"/>
        <w:ind w:left="1701" w:hanging="993"/>
        <w:jc w:val="both"/>
        <w:rPr>
          <w:rFonts w:ascii="Times New Roman" w:hAnsi="Times New Roman"/>
          <w:b/>
          <w:noProof/>
          <w:sz w:val="32"/>
          <w:szCs w:val="32"/>
          <w:lang w:val="uk-UA"/>
        </w:rPr>
      </w:pPr>
    </w:p>
    <w:p w:rsidR="00C37B30" w:rsidRDefault="00C37B30" w:rsidP="00DB59E5">
      <w:pPr>
        <w:spacing w:after="0" w:line="360" w:lineRule="auto"/>
        <w:ind w:left="1701" w:hanging="993"/>
        <w:jc w:val="both"/>
        <w:rPr>
          <w:rFonts w:ascii="Times New Roman" w:hAnsi="Times New Roman"/>
          <w:b/>
          <w:noProof/>
          <w:sz w:val="32"/>
          <w:szCs w:val="32"/>
          <w:lang w:val="uk-UA"/>
        </w:rPr>
      </w:pPr>
    </w:p>
    <w:p w:rsidR="000648A7" w:rsidRPr="00C37B30" w:rsidRDefault="00CE27A4" w:rsidP="00DB59E5">
      <w:pPr>
        <w:spacing w:after="0" w:line="360" w:lineRule="auto"/>
        <w:ind w:left="1701" w:hanging="993"/>
        <w:jc w:val="both"/>
        <w:rPr>
          <w:rFonts w:ascii="Times New Roman" w:hAnsi="Times New Roman"/>
          <w:b/>
          <w:noProof/>
          <w:sz w:val="36"/>
          <w:szCs w:val="36"/>
          <w:lang w:val="uk-UA"/>
        </w:rPr>
      </w:pPr>
      <w:r w:rsidRPr="00C37B30">
        <w:rPr>
          <w:rFonts w:ascii="Times New Roman" w:hAnsi="Times New Roman"/>
          <w:b/>
          <w:noProof/>
          <w:sz w:val="36"/>
          <w:szCs w:val="36"/>
          <w:lang w:val="uk-UA"/>
        </w:rPr>
        <w:t>Тема. Василь Стус. Життєвий і творчий шлях поета. Патріотичні мотиви в ліриці, образ України. «О земле втрачена, явися…»</w:t>
      </w:r>
    </w:p>
    <w:p w:rsidR="00DB59E5" w:rsidRPr="00DB59E5" w:rsidRDefault="00DB59E5" w:rsidP="00DB59E5">
      <w:pPr>
        <w:spacing w:after="0" w:line="360" w:lineRule="auto"/>
        <w:ind w:left="1701" w:hanging="993"/>
        <w:jc w:val="both"/>
        <w:rPr>
          <w:rFonts w:ascii="Times New Roman" w:hAnsi="Times New Roman"/>
          <w:b/>
          <w:noProof/>
          <w:sz w:val="32"/>
          <w:szCs w:val="32"/>
          <w:lang w:val="uk-UA"/>
        </w:rPr>
      </w:pPr>
    </w:p>
    <w:p w:rsidR="00CE27A4" w:rsidRDefault="00CE27A4" w:rsidP="00DB59E5">
      <w:pPr>
        <w:spacing w:after="0" w:line="360" w:lineRule="auto"/>
        <w:ind w:left="1701" w:hanging="993"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DB59E5">
        <w:rPr>
          <w:rFonts w:ascii="Times New Roman" w:hAnsi="Times New Roman"/>
          <w:b/>
          <w:noProof/>
          <w:sz w:val="28"/>
          <w:szCs w:val="28"/>
          <w:lang w:val="uk-UA"/>
        </w:rPr>
        <w:t>Мета: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4B6D6F">
        <w:rPr>
          <w:rFonts w:ascii="Times New Roman" w:hAnsi="Times New Roman"/>
          <w:noProof/>
          <w:sz w:val="28"/>
          <w:szCs w:val="28"/>
          <w:lang w:val="uk-UA"/>
        </w:rPr>
        <w:t>познайомити учнів із життєвим і творчим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шлях</w:t>
      </w:r>
      <w:r w:rsidR="004B6D6F">
        <w:rPr>
          <w:rFonts w:ascii="Times New Roman" w:hAnsi="Times New Roman"/>
          <w:noProof/>
          <w:sz w:val="28"/>
          <w:szCs w:val="28"/>
          <w:lang w:val="uk-UA"/>
        </w:rPr>
        <w:t>ом Василя Стуса</w:t>
      </w:r>
      <w:r>
        <w:rPr>
          <w:rFonts w:ascii="Times New Roman" w:hAnsi="Times New Roman"/>
          <w:noProof/>
          <w:sz w:val="28"/>
          <w:szCs w:val="28"/>
          <w:lang w:val="uk-UA"/>
        </w:rPr>
        <w:t>; розвивати навички самостійного синтезу літературно-критичного та біографічного матеріалу, уміння визначати провідні мотиви, ідеї поетичних творів; формувати активну життєву позицію, повагу до людей, які зреклися власного щастя заради загального добра</w:t>
      </w:r>
    </w:p>
    <w:p w:rsidR="00DB59E5" w:rsidRDefault="00DB59E5" w:rsidP="00DB59E5">
      <w:pPr>
        <w:spacing w:after="0" w:line="360" w:lineRule="auto"/>
        <w:ind w:left="1701" w:hanging="993"/>
        <w:jc w:val="both"/>
        <w:rPr>
          <w:rFonts w:ascii="Times New Roman" w:hAnsi="Times New Roman"/>
          <w:noProof/>
          <w:sz w:val="28"/>
          <w:szCs w:val="28"/>
          <w:lang w:val="uk-UA"/>
        </w:rPr>
      </w:pPr>
    </w:p>
    <w:p w:rsidR="00CE27A4" w:rsidRDefault="00CE27A4" w:rsidP="00DB59E5">
      <w:pPr>
        <w:spacing w:after="0"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DB59E5">
        <w:rPr>
          <w:rFonts w:ascii="Times New Roman" w:hAnsi="Times New Roman"/>
          <w:b/>
          <w:noProof/>
          <w:sz w:val="28"/>
          <w:szCs w:val="28"/>
          <w:lang w:val="uk-UA"/>
        </w:rPr>
        <w:t>Тип уроку: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комбінований</w:t>
      </w:r>
    </w:p>
    <w:p w:rsidR="00C37B30" w:rsidRDefault="00C37B30" w:rsidP="00DB59E5">
      <w:pPr>
        <w:spacing w:after="0"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val="uk-UA"/>
        </w:rPr>
      </w:pPr>
    </w:p>
    <w:p w:rsidR="00CE27A4" w:rsidRDefault="00CE27A4" w:rsidP="00DB59E5">
      <w:pPr>
        <w:spacing w:after="0"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DB59E5">
        <w:rPr>
          <w:rFonts w:ascii="Times New Roman" w:hAnsi="Times New Roman"/>
          <w:b/>
          <w:noProof/>
          <w:sz w:val="28"/>
          <w:szCs w:val="28"/>
          <w:lang w:val="uk-UA"/>
        </w:rPr>
        <w:t>Форма уроку: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лекція з елементами бесіди</w:t>
      </w:r>
    </w:p>
    <w:p w:rsidR="00C37B30" w:rsidRDefault="00C37B30" w:rsidP="00DB59E5">
      <w:pPr>
        <w:spacing w:after="0"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val="uk-UA"/>
        </w:rPr>
      </w:pPr>
    </w:p>
    <w:p w:rsidR="00CE27A4" w:rsidRDefault="00CE27A4" w:rsidP="00DB59E5">
      <w:pPr>
        <w:spacing w:after="0"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DB59E5">
        <w:rPr>
          <w:rFonts w:ascii="Times New Roman" w:hAnsi="Times New Roman"/>
          <w:b/>
          <w:noProof/>
          <w:sz w:val="28"/>
          <w:szCs w:val="28"/>
          <w:lang w:val="uk-UA"/>
        </w:rPr>
        <w:t xml:space="preserve">Обладнання: </w:t>
      </w:r>
      <w:r>
        <w:rPr>
          <w:rFonts w:ascii="Times New Roman" w:hAnsi="Times New Roman"/>
          <w:noProof/>
          <w:sz w:val="28"/>
          <w:szCs w:val="28"/>
          <w:lang w:val="uk-UA"/>
        </w:rPr>
        <w:t>портрет Василя Стуса, епіграф</w:t>
      </w:r>
    </w:p>
    <w:p w:rsidR="00DB59E5" w:rsidRPr="007F56AB" w:rsidRDefault="00DB59E5" w:rsidP="00DB59E5">
      <w:pPr>
        <w:spacing w:after="0" w:line="360" w:lineRule="auto"/>
        <w:jc w:val="both"/>
        <w:rPr>
          <w:rFonts w:ascii="Times New Roman" w:hAnsi="Times New Roman"/>
          <w:b/>
          <w:i/>
          <w:noProof/>
          <w:sz w:val="28"/>
          <w:szCs w:val="28"/>
          <w:lang w:val="uk-UA"/>
        </w:rPr>
      </w:pPr>
    </w:p>
    <w:p w:rsidR="00C37B30" w:rsidRDefault="00C37B30" w:rsidP="004B6D6F">
      <w:pPr>
        <w:tabs>
          <w:tab w:val="left" w:pos="7088"/>
        </w:tabs>
        <w:spacing w:after="0" w:line="360" w:lineRule="auto"/>
        <w:ind w:left="6379" w:firstLine="851"/>
        <w:jc w:val="both"/>
        <w:rPr>
          <w:rFonts w:ascii="Times New Roman" w:hAnsi="Times New Roman"/>
          <w:b/>
          <w:i/>
          <w:noProof/>
          <w:sz w:val="28"/>
          <w:szCs w:val="28"/>
          <w:lang w:val="uk-UA"/>
        </w:rPr>
      </w:pPr>
    </w:p>
    <w:p w:rsidR="00C37B30" w:rsidRDefault="00C37B30" w:rsidP="004B6D6F">
      <w:pPr>
        <w:tabs>
          <w:tab w:val="left" w:pos="7088"/>
        </w:tabs>
        <w:spacing w:after="0" w:line="360" w:lineRule="auto"/>
        <w:ind w:left="6379" w:firstLine="851"/>
        <w:jc w:val="both"/>
        <w:rPr>
          <w:rFonts w:ascii="Times New Roman" w:hAnsi="Times New Roman"/>
          <w:b/>
          <w:i/>
          <w:noProof/>
          <w:sz w:val="28"/>
          <w:szCs w:val="28"/>
          <w:lang w:val="uk-UA"/>
        </w:rPr>
      </w:pPr>
    </w:p>
    <w:p w:rsidR="00CE27A4" w:rsidRPr="007F56AB" w:rsidRDefault="00CE27A4" w:rsidP="004B6D6F">
      <w:pPr>
        <w:tabs>
          <w:tab w:val="left" w:pos="7088"/>
        </w:tabs>
        <w:spacing w:after="0" w:line="360" w:lineRule="auto"/>
        <w:ind w:left="6379" w:firstLine="851"/>
        <w:jc w:val="both"/>
        <w:rPr>
          <w:rFonts w:ascii="Times New Roman" w:hAnsi="Times New Roman"/>
          <w:b/>
          <w:i/>
          <w:noProof/>
          <w:sz w:val="28"/>
          <w:szCs w:val="28"/>
          <w:lang w:val="uk-UA"/>
        </w:rPr>
      </w:pPr>
      <w:r w:rsidRPr="007F56AB">
        <w:rPr>
          <w:rFonts w:ascii="Times New Roman" w:hAnsi="Times New Roman"/>
          <w:b/>
          <w:i/>
          <w:noProof/>
          <w:sz w:val="28"/>
          <w:szCs w:val="28"/>
          <w:lang w:val="uk-UA"/>
        </w:rPr>
        <w:t>… Ми ще повернемось,</w:t>
      </w:r>
    </w:p>
    <w:p w:rsidR="00CE27A4" w:rsidRPr="007F56AB" w:rsidRDefault="00827695" w:rsidP="004B6D6F">
      <w:pPr>
        <w:tabs>
          <w:tab w:val="left" w:pos="7088"/>
        </w:tabs>
        <w:spacing w:after="0" w:line="360" w:lineRule="auto"/>
        <w:ind w:left="6379" w:firstLine="851"/>
        <w:jc w:val="both"/>
        <w:rPr>
          <w:rFonts w:ascii="Times New Roman" w:hAnsi="Times New Roman"/>
          <w:b/>
          <w:i/>
          <w:noProof/>
          <w:sz w:val="28"/>
          <w:szCs w:val="28"/>
          <w:lang w:val="uk-UA"/>
        </w:rPr>
      </w:pPr>
      <w:r w:rsidRPr="007F56AB">
        <w:rPr>
          <w:rFonts w:ascii="Times New Roman" w:hAnsi="Times New Roman"/>
          <w:b/>
          <w:i/>
          <w:noProof/>
          <w:sz w:val="28"/>
          <w:szCs w:val="28"/>
          <w:lang w:val="uk-UA"/>
        </w:rPr>
        <w:t>Обов</w:t>
      </w:r>
      <w:r w:rsidR="004B6D6F">
        <w:rPr>
          <w:rFonts w:ascii="Times New Roman" w:hAnsi="Times New Roman"/>
          <w:b/>
          <w:i/>
          <w:noProof/>
          <w:sz w:val="28"/>
          <w:szCs w:val="28"/>
          <w:lang w:val="uk-UA"/>
        </w:rPr>
        <w:t xml:space="preserve">’язково </w:t>
      </w:r>
      <w:r w:rsidRPr="007F56AB">
        <w:rPr>
          <w:rFonts w:ascii="Times New Roman" w:hAnsi="Times New Roman"/>
          <w:b/>
          <w:i/>
          <w:noProof/>
          <w:sz w:val="28"/>
          <w:szCs w:val="28"/>
          <w:lang w:val="uk-UA"/>
        </w:rPr>
        <w:t>повернемось,</w:t>
      </w:r>
    </w:p>
    <w:p w:rsidR="00827695" w:rsidRPr="007F56AB" w:rsidRDefault="00DB59E5" w:rsidP="004B6D6F">
      <w:pPr>
        <w:tabs>
          <w:tab w:val="left" w:pos="7088"/>
        </w:tabs>
        <w:spacing w:after="0" w:line="360" w:lineRule="auto"/>
        <w:ind w:left="6379" w:firstLine="851"/>
        <w:jc w:val="both"/>
        <w:rPr>
          <w:rFonts w:ascii="Times New Roman" w:hAnsi="Times New Roman"/>
          <w:b/>
          <w:i/>
          <w:noProof/>
          <w:sz w:val="28"/>
          <w:szCs w:val="28"/>
          <w:lang w:val="uk-UA"/>
        </w:rPr>
      </w:pPr>
      <w:r w:rsidRPr="007F56AB">
        <w:rPr>
          <w:rFonts w:ascii="Times New Roman" w:hAnsi="Times New Roman"/>
          <w:b/>
          <w:i/>
          <w:noProof/>
          <w:sz w:val="28"/>
          <w:szCs w:val="28"/>
          <w:lang w:val="uk-UA"/>
        </w:rPr>
        <w:t>Бодай – ногам</w:t>
      </w:r>
      <w:r w:rsidR="00827695" w:rsidRPr="007F56AB">
        <w:rPr>
          <w:rFonts w:ascii="Times New Roman" w:hAnsi="Times New Roman"/>
          <w:b/>
          <w:i/>
          <w:noProof/>
          <w:sz w:val="28"/>
          <w:szCs w:val="28"/>
          <w:lang w:val="uk-UA"/>
        </w:rPr>
        <w:t>и вперед,</w:t>
      </w:r>
    </w:p>
    <w:p w:rsidR="00827695" w:rsidRPr="007F56AB" w:rsidRDefault="00827695" w:rsidP="004B6D6F">
      <w:pPr>
        <w:tabs>
          <w:tab w:val="left" w:pos="7088"/>
        </w:tabs>
        <w:spacing w:after="0" w:line="360" w:lineRule="auto"/>
        <w:ind w:left="6379" w:firstLine="851"/>
        <w:jc w:val="both"/>
        <w:rPr>
          <w:rFonts w:ascii="Times New Roman" w:hAnsi="Times New Roman"/>
          <w:b/>
          <w:i/>
          <w:noProof/>
          <w:sz w:val="28"/>
          <w:szCs w:val="28"/>
          <w:lang w:val="uk-UA"/>
        </w:rPr>
      </w:pPr>
      <w:r w:rsidRPr="007F56AB">
        <w:rPr>
          <w:rFonts w:ascii="Times New Roman" w:hAnsi="Times New Roman"/>
          <w:b/>
          <w:i/>
          <w:noProof/>
          <w:sz w:val="28"/>
          <w:szCs w:val="28"/>
          <w:lang w:val="uk-UA"/>
        </w:rPr>
        <w:t>Але: не мертві,</w:t>
      </w:r>
    </w:p>
    <w:p w:rsidR="00827695" w:rsidRPr="007F56AB" w:rsidRDefault="00827695" w:rsidP="004B6D6F">
      <w:pPr>
        <w:tabs>
          <w:tab w:val="left" w:pos="7088"/>
        </w:tabs>
        <w:spacing w:after="0" w:line="360" w:lineRule="auto"/>
        <w:ind w:left="6379" w:firstLine="851"/>
        <w:jc w:val="both"/>
        <w:rPr>
          <w:rFonts w:ascii="Times New Roman" w:hAnsi="Times New Roman"/>
          <w:b/>
          <w:i/>
          <w:noProof/>
          <w:sz w:val="28"/>
          <w:szCs w:val="28"/>
          <w:lang w:val="uk-UA"/>
        </w:rPr>
      </w:pPr>
      <w:r w:rsidRPr="007F56AB">
        <w:rPr>
          <w:rFonts w:ascii="Times New Roman" w:hAnsi="Times New Roman"/>
          <w:b/>
          <w:i/>
          <w:noProof/>
          <w:sz w:val="28"/>
          <w:szCs w:val="28"/>
          <w:lang w:val="uk-UA"/>
        </w:rPr>
        <w:t>Але: не переможені,</w:t>
      </w:r>
    </w:p>
    <w:p w:rsidR="00827695" w:rsidRPr="007F56AB" w:rsidRDefault="00827695" w:rsidP="004B6D6F">
      <w:pPr>
        <w:tabs>
          <w:tab w:val="left" w:pos="7088"/>
        </w:tabs>
        <w:spacing w:after="0" w:line="360" w:lineRule="auto"/>
        <w:ind w:left="6379" w:firstLine="851"/>
        <w:jc w:val="both"/>
        <w:rPr>
          <w:rFonts w:ascii="Times New Roman" w:hAnsi="Times New Roman"/>
          <w:b/>
          <w:i/>
          <w:noProof/>
          <w:sz w:val="28"/>
          <w:szCs w:val="28"/>
          <w:lang w:val="uk-UA"/>
        </w:rPr>
      </w:pPr>
      <w:r w:rsidRPr="007F56AB">
        <w:rPr>
          <w:rFonts w:ascii="Times New Roman" w:hAnsi="Times New Roman"/>
          <w:b/>
          <w:i/>
          <w:noProof/>
          <w:sz w:val="28"/>
          <w:szCs w:val="28"/>
          <w:lang w:val="uk-UA"/>
        </w:rPr>
        <w:t>Але: безсмертні.</w:t>
      </w:r>
    </w:p>
    <w:p w:rsidR="00827695" w:rsidRPr="007F56AB" w:rsidRDefault="00827695" w:rsidP="00DB59E5">
      <w:pPr>
        <w:spacing w:after="0" w:line="360" w:lineRule="auto"/>
        <w:ind w:left="6379" w:firstLine="425"/>
        <w:jc w:val="right"/>
        <w:rPr>
          <w:rFonts w:ascii="Times New Roman" w:hAnsi="Times New Roman"/>
          <w:b/>
          <w:i/>
          <w:noProof/>
          <w:sz w:val="28"/>
          <w:szCs w:val="28"/>
          <w:lang w:val="uk-UA"/>
        </w:rPr>
      </w:pPr>
      <w:r w:rsidRPr="007F56AB">
        <w:rPr>
          <w:rFonts w:ascii="Times New Roman" w:hAnsi="Times New Roman"/>
          <w:b/>
          <w:i/>
          <w:noProof/>
          <w:sz w:val="28"/>
          <w:szCs w:val="28"/>
          <w:lang w:val="uk-UA"/>
        </w:rPr>
        <w:t>Василь Стус</w:t>
      </w:r>
    </w:p>
    <w:p w:rsidR="00DB59E5" w:rsidRDefault="00DB59E5" w:rsidP="00CE27A4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val="uk-UA"/>
        </w:rPr>
      </w:pPr>
    </w:p>
    <w:p w:rsidR="00DB59E5" w:rsidRDefault="00DB59E5" w:rsidP="00DB59E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B7ACF1C">
            <wp:extent cx="6105525" cy="4629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655" cy="4630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173F" w:rsidRDefault="00E0173F" w:rsidP="00DB59E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37B30" w:rsidRDefault="00C37B30" w:rsidP="004D7B4A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E0173F" w:rsidRPr="007F56AB" w:rsidRDefault="00E0173F" w:rsidP="004D7B4A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7F56AB">
        <w:rPr>
          <w:rFonts w:ascii="Times New Roman" w:hAnsi="Times New Roman"/>
          <w:b/>
          <w:sz w:val="28"/>
          <w:szCs w:val="28"/>
          <w:lang w:val="uk-UA"/>
        </w:rPr>
        <w:t>Хід уроку</w:t>
      </w:r>
    </w:p>
    <w:p w:rsidR="00E0173F" w:rsidRPr="007F56AB" w:rsidRDefault="00E0173F" w:rsidP="00DB59E5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F56AB">
        <w:rPr>
          <w:rFonts w:ascii="Times New Roman" w:hAnsi="Times New Roman"/>
          <w:b/>
          <w:sz w:val="28"/>
          <w:szCs w:val="28"/>
          <w:lang w:val="uk-UA"/>
        </w:rPr>
        <w:t xml:space="preserve">І. </w:t>
      </w:r>
      <w:r w:rsidR="004D7B4A" w:rsidRPr="007F56AB">
        <w:rPr>
          <w:rFonts w:ascii="Times New Roman" w:hAnsi="Times New Roman"/>
          <w:b/>
          <w:sz w:val="28"/>
          <w:szCs w:val="28"/>
          <w:lang w:val="uk-UA"/>
        </w:rPr>
        <w:t>Мотивація форми проведення уроку</w:t>
      </w:r>
    </w:p>
    <w:p w:rsidR="004D7B4A" w:rsidRDefault="004D7B4A" w:rsidP="00DB59E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Сьогодні ми познайомимося із життєвим і творчим шляхом великої людини, одного з найбільших патріотів нації</w:t>
      </w:r>
      <w:r w:rsidR="004B6D6F">
        <w:rPr>
          <w:rFonts w:ascii="Times New Roman" w:hAnsi="Times New Roman"/>
          <w:sz w:val="28"/>
          <w:szCs w:val="28"/>
          <w:lang w:val="uk-UA"/>
        </w:rPr>
        <w:t>. Лекцію з елементами бесіди як форму нашого уроку я обрала не випадково, оскільки про життя такої людини, як Василь Стус, говорити монологічно неможливо</w:t>
      </w:r>
    </w:p>
    <w:p w:rsidR="004D7B4A" w:rsidRPr="007F56AB" w:rsidRDefault="004D7B4A" w:rsidP="00DB59E5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F56AB">
        <w:rPr>
          <w:rFonts w:ascii="Times New Roman" w:hAnsi="Times New Roman"/>
          <w:b/>
          <w:sz w:val="28"/>
          <w:szCs w:val="28"/>
          <w:lang w:val="uk-UA"/>
        </w:rPr>
        <w:t>ІІ. Вступне слово вчителя</w:t>
      </w:r>
    </w:p>
    <w:p w:rsidR="00E0173F" w:rsidRDefault="00E0173F" w:rsidP="00DB59E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Ім</w:t>
      </w:r>
      <w:r w:rsidR="004D7B4A">
        <w:rPr>
          <w:rFonts w:ascii="Times New Roman" w:hAnsi="Times New Roman"/>
          <w:sz w:val="28"/>
          <w:szCs w:val="28"/>
          <w:lang w:val="uk-UA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>я Василя Стуса добре відоме за межами України</w:t>
      </w:r>
      <w:r w:rsidR="004D7B4A">
        <w:rPr>
          <w:rFonts w:ascii="Times New Roman" w:hAnsi="Times New Roman"/>
          <w:sz w:val="28"/>
          <w:szCs w:val="28"/>
          <w:lang w:val="uk-UA"/>
        </w:rPr>
        <w:t>, а до широкого українського загалу воно прийшло тільки на початку 90-х років.</w:t>
      </w:r>
    </w:p>
    <w:p w:rsidR="00FC7BB0" w:rsidRDefault="00FC7BB0" w:rsidP="00DB59E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Життя Стуса – це дорога через терни до зірок. Уявно пройдімо її етапами, доторкнімося серцем до великої людської трагедії й водночас високої вірності обраному ідеалові.</w:t>
      </w:r>
    </w:p>
    <w:p w:rsidR="004B6D6F" w:rsidRDefault="00FC7BB0" w:rsidP="00DB59E5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F56AB">
        <w:rPr>
          <w:rFonts w:ascii="Times New Roman" w:hAnsi="Times New Roman"/>
          <w:b/>
          <w:sz w:val="28"/>
          <w:szCs w:val="28"/>
          <w:lang w:val="uk-UA"/>
        </w:rPr>
        <w:t xml:space="preserve">ІІІ. </w:t>
      </w:r>
      <w:r w:rsidR="004B6D6F">
        <w:rPr>
          <w:rFonts w:ascii="Times New Roman" w:hAnsi="Times New Roman"/>
          <w:b/>
          <w:sz w:val="28"/>
          <w:szCs w:val="28"/>
          <w:lang w:val="uk-UA"/>
        </w:rPr>
        <w:t>Повідомлення теми, мети уроку</w:t>
      </w:r>
    </w:p>
    <w:p w:rsidR="004B6D6F" w:rsidRDefault="004B6D6F" w:rsidP="00DB59E5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4B6D6F">
        <w:rPr>
          <w:rFonts w:ascii="Times New Roman" w:hAnsi="Times New Roman"/>
          <w:i/>
          <w:sz w:val="28"/>
          <w:szCs w:val="28"/>
          <w:lang w:val="uk-UA"/>
        </w:rPr>
        <w:t>(Епіграф – слайд 2)</w:t>
      </w:r>
    </w:p>
    <w:p w:rsidR="00C37B30" w:rsidRPr="004B6D6F" w:rsidRDefault="00C37B30" w:rsidP="00DB59E5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FC7BB0" w:rsidRPr="007F56AB" w:rsidRDefault="00AF2B18" w:rsidP="00AF2B18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І</w:t>
      </w:r>
      <w:r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="00FC7BB0" w:rsidRPr="007F56AB">
        <w:rPr>
          <w:rFonts w:ascii="Times New Roman" w:hAnsi="Times New Roman"/>
          <w:b/>
          <w:sz w:val="28"/>
          <w:szCs w:val="28"/>
          <w:lang w:val="uk-UA"/>
        </w:rPr>
        <w:t>Основний виклад матеріалу</w:t>
      </w:r>
    </w:p>
    <w:p w:rsidR="00FC7BB0" w:rsidRDefault="00FC7BB0" w:rsidP="00C37B3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Народився Василь Семенович Стус 6 січня </w:t>
      </w:r>
      <w:r w:rsidR="007F56AB">
        <w:rPr>
          <w:rFonts w:ascii="Times New Roman" w:hAnsi="Times New Roman"/>
          <w:sz w:val="28"/>
          <w:szCs w:val="28"/>
          <w:lang w:val="uk-UA"/>
        </w:rPr>
        <w:t xml:space="preserve">(на самісінький </w:t>
      </w:r>
      <w:proofErr w:type="spellStart"/>
      <w:r w:rsidR="007F56AB">
        <w:rPr>
          <w:rFonts w:ascii="Times New Roman" w:hAnsi="Times New Roman"/>
          <w:sz w:val="28"/>
          <w:szCs w:val="28"/>
          <w:lang w:val="uk-UA"/>
        </w:rPr>
        <w:t>свят-вечір</w:t>
      </w:r>
      <w:proofErr w:type="spellEnd"/>
      <w:r w:rsidR="007F56AB">
        <w:rPr>
          <w:rFonts w:ascii="Times New Roman" w:hAnsi="Times New Roman"/>
          <w:sz w:val="28"/>
          <w:szCs w:val="28"/>
          <w:lang w:val="uk-UA"/>
        </w:rPr>
        <w:t xml:space="preserve">) </w:t>
      </w:r>
      <w:r>
        <w:rPr>
          <w:rFonts w:ascii="Times New Roman" w:hAnsi="Times New Roman"/>
          <w:sz w:val="28"/>
          <w:szCs w:val="28"/>
          <w:lang w:val="uk-UA"/>
        </w:rPr>
        <w:t xml:space="preserve">1938 року в селі </w:t>
      </w:r>
      <w:proofErr w:type="spellStart"/>
      <w:r w:rsidR="007F56AB">
        <w:rPr>
          <w:rFonts w:ascii="Times New Roman" w:hAnsi="Times New Roman"/>
          <w:sz w:val="28"/>
          <w:szCs w:val="28"/>
          <w:lang w:val="uk-UA"/>
        </w:rPr>
        <w:t>Рахнівка</w:t>
      </w:r>
      <w:proofErr w:type="spellEnd"/>
      <w:r w:rsidR="007F56AB">
        <w:rPr>
          <w:rFonts w:ascii="Times New Roman" w:hAnsi="Times New Roman"/>
          <w:sz w:val="28"/>
          <w:szCs w:val="28"/>
          <w:lang w:val="uk-UA"/>
        </w:rPr>
        <w:t xml:space="preserve"> Гайсинського району на Віннич</w:t>
      </w:r>
      <w:r w:rsidR="00076F0F">
        <w:rPr>
          <w:rFonts w:ascii="Times New Roman" w:hAnsi="Times New Roman"/>
          <w:sz w:val="28"/>
          <w:szCs w:val="28"/>
          <w:lang w:val="uk-UA"/>
        </w:rPr>
        <w:t>ч</w:t>
      </w:r>
      <w:r w:rsidR="007F56AB">
        <w:rPr>
          <w:rFonts w:ascii="Times New Roman" w:hAnsi="Times New Roman"/>
          <w:sz w:val="28"/>
          <w:szCs w:val="28"/>
          <w:lang w:val="uk-UA"/>
        </w:rPr>
        <w:t xml:space="preserve">ині. </w:t>
      </w:r>
      <w:r w:rsidR="00C37B30">
        <w:rPr>
          <w:rFonts w:ascii="Times New Roman" w:hAnsi="Times New Roman"/>
          <w:sz w:val="28"/>
          <w:szCs w:val="28"/>
          <w:lang w:val="uk-UA"/>
        </w:rPr>
        <w:t xml:space="preserve">Доречно тут згадати слова Василя </w:t>
      </w:r>
      <w:proofErr w:type="spellStart"/>
      <w:r w:rsidR="00C37B30">
        <w:rPr>
          <w:rFonts w:ascii="Times New Roman" w:hAnsi="Times New Roman"/>
          <w:sz w:val="28"/>
          <w:szCs w:val="28"/>
          <w:lang w:val="uk-UA"/>
        </w:rPr>
        <w:t>Овсієнка</w:t>
      </w:r>
      <w:proofErr w:type="spellEnd"/>
      <w:r w:rsidR="00C37B30">
        <w:rPr>
          <w:rFonts w:ascii="Times New Roman" w:hAnsi="Times New Roman"/>
          <w:sz w:val="28"/>
          <w:szCs w:val="28"/>
          <w:lang w:val="uk-UA"/>
        </w:rPr>
        <w:t xml:space="preserve">: </w:t>
      </w:r>
      <w:r w:rsidR="00C37B30">
        <w:rPr>
          <w:rFonts w:ascii="Times New Roman" w:hAnsi="Times New Roman"/>
          <w:b/>
          <w:i/>
          <w:sz w:val="28"/>
          <w:szCs w:val="28"/>
          <w:lang w:val="uk-UA"/>
        </w:rPr>
        <w:t>«</w:t>
      </w:r>
      <w:r w:rsidR="00C37B30" w:rsidRPr="007F56AB">
        <w:rPr>
          <w:rFonts w:ascii="Times New Roman" w:hAnsi="Times New Roman"/>
          <w:b/>
          <w:i/>
          <w:sz w:val="28"/>
          <w:szCs w:val="28"/>
          <w:lang w:val="uk-UA"/>
        </w:rPr>
        <w:t>-</w:t>
      </w:r>
      <w:r w:rsidR="00C37B30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="00C37B30" w:rsidRPr="007F56AB">
        <w:rPr>
          <w:rFonts w:ascii="Times New Roman" w:hAnsi="Times New Roman"/>
          <w:b/>
          <w:i/>
          <w:sz w:val="28"/>
          <w:szCs w:val="28"/>
          <w:lang w:val="uk-UA"/>
        </w:rPr>
        <w:t>А що то є чоловікові – народитися на таке велике свято?</w:t>
      </w:r>
      <w:r w:rsidR="00C37B30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="00C37B30" w:rsidRPr="007F56AB">
        <w:rPr>
          <w:rFonts w:ascii="Times New Roman" w:hAnsi="Times New Roman"/>
          <w:b/>
          <w:i/>
          <w:sz w:val="28"/>
          <w:szCs w:val="28"/>
          <w:lang w:val="uk-UA"/>
        </w:rPr>
        <w:t>-</w:t>
      </w:r>
      <w:r w:rsidR="00C37B30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="00C37B30" w:rsidRPr="007F56AB">
        <w:rPr>
          <w:rFonts w:ascii="Times New Roman" w:hAnsi="Times New Roman"/>
          <w:b/>
          <w:i/>
          <w:sz w:val="28"/>
          <w:szCs w:val="28"/>
          <w:lang w:val="uk-UA"/>
        </w:rPr>
        <w:t>Це додаткова ласка Божа, щастя. Але кому багато дається, з того багато й спитається.</w:t>
      </w:r>
      <w:r w:rsidR="00C37B30">
        <w:rPr>
          <w:rFonts w:ascii="Times New Roman" w:hAnsi="Times New Roman"/>
          <w:b/>
          <w:i/>
          <w:sz w:val="28"/>
          <w:szCs w:val="28"/>
          <w:lang w:val="uk-UA"/>
        </w:rPr>
        <w:t xml:space="preserve">» </w:t>
      </w:r>
      <w:r w:rsidR="00076F0F">
        <w:rPr>
          <w:rFonts w:ascii="Times New Roman" w:hAnsi="Times New Roman"/>
          <w:sz w:val="28"/>
          <w:szCs w:val="28"/>
          <w:lang w:val="uk-UA"/>
        </w:rPr>
        <w:t xml:space="preserve">Записали дитину не 6, а 7 січня: і Бог, і церква під забороною, щоб, бува, той </w:t>
      </w:r>
      <w:proofErr w:type="spellStart"/>
      <w:r w:rsidR="00076F0F">
        <w:rPr>
          <w:rFonts w:ascii="Times New Roman" w:hAnsi="Times New Roman"/>
          <w:sz w:val="28"/>
          <w:szCs w:val="28"/>
          <w:lang w:val="uk-UA"/>
        </w:rPr>
        <w:t>свят-вечір</w:t>
      </w:r>
      <w:proofErr w:type="spellEnd"/>
      <w:r w:rsidR="00076F0F">
        <w:rPr>
          <w:rFonts w:ascii="Times New Roman" w:hAnsi="Times New Roman"/>
          <w:sz w:val="28"/>
          <w:szCs w:val="28"/>
          <w:lang w:val="uk-UA"/>
        </w:rPr>
        <w:t xml:space="preserve"> дитині бідою не обернувся. Назвали Васильком, як татового брата і маминого діда. Навряд чи знали, що ім’я це з грецької означає «володар», «господар», «цар». </w:t>
      </w:r>
      <w:proofErr w:type="spellStart"/>
      <w:r w:rsidR="00076F0F">
        <w:rPr>
          <w:rFonts w:ascii="Times New Roman" w:hAnsi="Times New Roman"/>
          <w:sz w:val="28"/>
          <w:szCs w:val="28"/>
          <w:lang w:val="uk-UA"/>
        </w:rPr>
        <w:t>Василями</w:t>
      </w:r>
      <w:proofErr w:type="spellEnd"/>
      <w:r w:rsidR="00076F0F">
        <w:rPr>
          <w:rFonts w:ascii="Times New Roman" w:hAnsi="Times New Roman"/>
          <w:sz w:val="28"/>
          <w:szCs w:val="28"/>
          <w:lang w:val="uk-UA"/>
        </w:rPr>
        <w:t xml:space="preserve"> в Україні називали багатьох. Бог щедро посилав Василів на поневолену землю, мовби розуміючи, що їх треба чимало: у жорстокій державі уціліють не всі. А вистоять і стануть «володарями» духа взагалі одиниці.</w:t>
      </w:r>
    </w:p>
    <w:p w:rsidR="00C37B30" w:rsidRPr="00C37B30" w:rsidRDefault="00C37B30" w:rsidP="00C37B30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0665E0" w:rsidRDefault="00A644CF" w:rsidP="00A644CF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Хто із українських письменників народився також на Різдвяні свята? </w:t>
      </w:r>
      <w:r w:rsidR="004B6D6F">
        <w:rPr>
          <w:rFonts w:ascii="Times New Roman" w:hAnsi="Times New Roman"/>
          <w:sz w:val="28"/>
          <w:szCs w:val="28"/>
          <w:lang w:val="uk-UA"/>
        </w:rPr>
        <w:t>Яка доля судилася йому?</w:t>
      </w:r>
    </w:p>
    <w:p w:rsidR="00A644CF" w:rsidRDefault="00A644CF" w:rsidP="000665E0">
      <w:pPr>
        <w:spacing w:after="0" w:line="360" w:lineRule="auto"/>
        <w:ind w:left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0665E0">
        <w:rPr>
          <w:rFonts w:ascii="Times New Roman" w:hAnsi="Times New Roman"/>
          <w:i/>
          <w:sz w:val="28"/>
          <w:szCs w:val="28"/>
          <w:lang w:val="uk-UA"/>
        </w:rPr>
        <w:t>(Василь Андрійович Симоненко: 8 січня 1935 року)</w:t>
      </w:r>
    </w:p>
    <w:p w:rsidR="00C37B30" w:rsidRPr="000665E0" w:rsidRDefault="00C37B30" w:rsidP="000665E0">
      <w:pPr>
        <w:spacing w:after="0" w:line="360" w:lineRule="auto"/>
        <w:ind w:left="708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A644CF" w:rsidRDefault="00A644CF" w:rsidP="00A644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Дитинство, яке сам він назвав «гарним», минуло в атмосфері добра і любові. А ще – народні пісні. Від мами й від пісні учився ставити над усе чисту совість </w:t>
      </w:r>
      <w:r w:rsidR="007D1F4D">
        <w:rPr>
          <w:rFonts w:ascii="Times New Roman" w:hAnsi="Times New Roman"/>
          <w:sz w:val="28"/>
          <w:szCs w:val="28"/>
          <w:lang w:val="uk-UA"/>
        </w:rPr>
        <w:t>і слово правди.</w:t>
      </w:r>
    </w:p>
    <w:p w:rsidR="00841D3F" w:rsidRDefault="007D1F4D" w:rsidP="00A644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Закінчивши зі срібною відзнакою школу, вступає до Донецького (тоді Сталінського) педагогічного інституту на історико-філологічний факультет. Студентські роки називає «трудними». Ви працювали з додатковою літературою (Павленко М.С. Хлоп’як із криці. Василь Стус). Скажіть</w:t>
      </w:r>
      <w:r w:rsidR="00841D3F">
        <w:rPr>
          <w:rFonts w:ascii="Times New Roman" w:hAnsi="Times New Roman"/>
          <w:sz w:val="28"/>
          <w:szCs w:val="28"/>
          <w:lang w:val="uk-UA"/>
        </w:rPr>
        <w:t>, чому ці роки були «трудними»?</w:t>
      </w:r>
    </w:p>
    <w:p w:rsidR="00C37B30" w:rsidRDefault="00C37B30" w:rsidP="00A644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41D3F" w:rsidRDefault="00841D3F" w:rsidP="00A644CF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0665E0">
        <w:rPr>
          <w:rFonts w:ascii="Times New Roman" w:hAnsi="Times New Roman"/>
          <w:i/>
          <w:sz w:val="28"/>
          <w:szCs w:val="28"/>
          <w:lang w:val="uk-UA"/>
        </w:rPr>
        <w:t>(Стосувалося це, очевидно, матеріальних нестатків, але ще більше того, що історія українського народу викладалася у перекрученому, спотвореному вигляді. І це розумів Стус)</w:t>
      </w:r>
    </w:p>
    <w:p w:rsidR="00C37B30" w:rsidRPr="000665E0" w:rsidRDefault="00C37B30" w:rsidP="00A644CF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841D3F" w:rsidRDefault="00841D3F" w:rsidP="00A644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 1959 році закінчує навчання з червоним дипломом і їде працювати в село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Таужня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Кіровоградської області вчителем української мови та літератури, але через два місяці – служба в армії. </w:t>
      </w:r>
    </w:p>
    <w:p w:rsidR="007D1F4D" w:rsidRDefault="00841D3F" w:rsidP="00A644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Цього ж року (22 листопада) «Літературна Україна» вміщує добірку творів поета з переднім словом Андрія Малишка</w:t>
      </w:r>
      <w:r w:rsidR="004231DC">
        <w:rPr>
          <w:rFonts w:ascii="Times New Roman" w:hAnsi="Times New Roman"/>
          <w:sz w:val="28"/>
          <w:szCs w:val="28"/>
          <w:lang w:val="uk-UA"/>
        </w:rPr>
        <w:t>: «Багато вже мовилось про те, що в нашій поетичній практиці, зокрема в роботі молодих і молодших поетів, багато штампу, сірос</w:t>
      </w:r>
      <w:r w:rsidR="00116FEE">
        <w:rPr>
          <w:rFonts w:ascii="Times New Roman" w:hAnsi="Times New Roman"/>
          <w:sz w:val="28"/>
          <w:szCs w:val="28"/>
          <w:lang w:val="uk-UA"/>
        </w:rPr>
        <w:t xml:space="preserve">ті і </w:t>
      </w:r>
      <w:proofErr w:type="spellStart"/>
      <w:r w:rsidR="00116FEE">
        <w:rPr>
          <w:rFonts w:ascii="Times New Roman" w:hAnsi="Times New Roman"/>
          <w:sz w:val="28"/>
          <w:szCs w:val="28"/>
          <w:lang w:val="uk-UA"/>
        </w:rPr>
        <w:t>поверхності</w:t>
      </w:r>
      <w:proofErr w:type="spellEnd"/>
      <w:r w:rsidR="00116FEE">
        <w:rPr>
          <w:rFonts w:ascii="Times New Roman" w:hAnsi="Times New Roman"/>
          <w:sz w:val="28"/>
          <w:szCs w:val="28"/>
          <w:lang w:val="uk-UA"/>
        </w:rPr>
        <w:t>, отих загально</w:t>
      </w:r>
      <w:r w:rsidR="00BE49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231DC">
        <w:rPr>
          <w:rFonts w:ascii="Times New Roman" w:hAnsi="Times New Roman"/>
          <w:sz w:val="28"/>
          <w:szCs w:val="28"/>
          <w:lang w:val="uk-UA"/>
        </w:rPr>
        <w:t>надуманих «відписок» на певну тему чи явище, які нічого спільного з поетичною творчістю не мають.</w:t>
      </w:r>
    </w:p>
    <w:p w:rsidR="004231DC" w:rsidRDefault="004231DC" w:rsidP="00A644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Тим радісніше стає на душі, коли серед потоку сірих і нудних віршиків натрапиш на свіже і справді поетичне явище.</w:t>
      </w:r>
    </w:p>
    <w:p w:rsidR="004231DC" w:rsidRDefault="004231DC" w:rsidP="00A644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…Творчість 21-річного Василя Стуса має хороші поетичні зерна. Думка і художній образ часто живуть у нього органічно, воєдино злиті, форма вірша чітка і виразна. Добре знання мови визначає загальну культуру цього молодого здібного літератора».</w:t>
      </w:r>
    </w:p>
    <w:p w:rsidR="004231DC" w:rsidRDefault="004231DC" w:rsidP="00A644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Відслуживши в армії, учителює 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м.Горлівці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на Донбасі, працює літредактором газети «</w:t>
      </w:r>
      <w:r w:rsidR="002D71A1">
        <w:rPr>
          <w:rFonts w:ascii="Times New Roman" w:hAnsi="Times New Roman"/>
          <w:sz w:val="28"/>
          <w:szCs w:val="28"/>
          <w:lang w:val="uk-UA"/>
        </w:rPr>
        <w:t>Соціалістичний Донбас».</w:t>
      </w:r>
    </w:p>
    <w:p w:rsidR="002D71A1" w:rsidRDefault="002D71A1" w:rsidP="00A644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 1963 році, успішно склавши іспити, В.Стус стає аспірантом Інституту літератури АН України імені Т.Г.Шевченка. Переїжджає до Києва.</w:t>
      </w:r>
    </w:p>
    <w:p w:rsidR="00184BD2" w:rsidRDefault="00184BD2" w:rsidP="00A644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A7EE8" w:rsidRDefault="00184BD2" w:rsidP="00A644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84BD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89C640B" wp14:editId="52B6DE66">
            <wp:extent cx="6115050" cy="4724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5904" cy="47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2C4" w:rsidRDefault="00A652C4" w:rsidP="00A644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D71A1" w:rsidRDefault="002D71A1" w:rsidP="00A644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Однак у 1965 році його виключили з аспірантури.</w:t>
      </w:r>
    </w:p>
    <w:p w:rsidR="00184BD2" w:rsidRDefault="00184BD2" w:rsidP="00184BD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84BD2">
        <w:rPr>
          <w:rFonts w:ascii="Times New Roman" w:hAnsi="Times New Roman"/>
          <w:sz w:val="28"/>
          <w:szCs w:val="28"/>
          <w:lang w:val="uk-UA"/>
        </w:rPr>
        <w:t>Наказ № 180 по інституту літератури від 15 вересня 1965 року: «За систематичне порушення норм поведінки аспірантів і працівників наукового закладу аспіранта другого року навчання Стуса Василя Семеновича з 20 вересня цього року відчислити з аспірантури інституту».</w:t>
      </w:r>
    </w:p>
    <w:p w:rsidR="00C37B30" w:rsidRPr="00184BD2" w:rsidRDefault="00C37B30" w:rsidP="00184BD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D71A1" w:rsidRPr="00184BD2" w:rsidRDefault="002D71A1" w:rsidP="00184BD2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84BD2">
        <w:rPr>
          <w:rFonts w:ascii="Times New Roman" w:hAnsi="Times New Roman"/>
          <w:sz w:val="28"/>
          <w:szCs w:val="28"/>
          <w:lang w:val="uk-UA"/>
        </w:rPr>
        <w:t>Що стало приводом для цього?</w:t>
      </w:r>
    </w:p>
    <w:p w:rsidR="00184BD2" w:rsidRDefault="00184BD2" w:rsidP="00184BD2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(</w:t>
      </w:r>
      <w:r w:rsidR="00731873" w:rsidRPr="000665E0">
        <w:rPr>
          <w:rFonts w:ascii="Times New Roman" w:hAnsi="Times New Roman"/>
          <w:i/>
          <w:sz w:val="28"/>
          <w:szCs w:val="28"/>
          <w:lang w:val="uk-UA"/>
        </w:rPr>
        <w:t>Безпосереднім приводом для цього звільнення став виступ Стуса в кінотеатрі «Україна» під час прем’єри фільму Сергія Параджанова «Тіні забутих предків». Іван Дзюба повідомив про арешти прогресивної української інтелігенції. Після цього Василь Стус звернувся до глядачів і запропонував їм устати, щоб висловити протест проти незаконних дій уряду та КДБ. Усі встали. Цей випадок і розпочав шлях Стуса на табірну Голгофу)</w:t>
      </w:r>
    </w:p>
    <w:p w:rsidR="00C37B30" w:rsidRPr="000665E0" w:rsidRDefault="00C37B30" w:rsidP="00184BD2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A652C4" w:rsidRDefault="00364447" w:rsidP="0073187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Безкомпромісний і запальний, нетерпимий до будь-якої неправди, В.Стус завжди відчував чужий біль гостріше, ніж власний. У тому ж 1965 році заарештували поета і критика Івана Світличного, і Василь Стус пише вірш </w:t>
      </w:r>
      <w:r w:rsidRPr="00B64793">
        <w:rPr>
          <w:rFonts w:ascii="Times New Roman" w:hAnsi="Times New Roman"/>
          <w:b/>
          <w:i/>
          <w:sz w:val="28"/>
          <w:szCs w:val="28"/>
          <w:lang w:val="uk-UA"/>
        </w:rPr>
        <w:t>«Не можу я без посмішки Івана»,</w:t>
      </w:r>
      <w:r>
        <w:rPr>
          <w:rFonts w:ascii="Times New Roman" w:hAnsi="Times New Roman"/>
          <w:sz w:val="28"/>
          <w:szCs w:val="28"/>
          <w:lang w:val="uk-UA"/>
        </w:rPr>
        <w:t xml:space="preserve"> неначе передчуваючи свою долю, розуміючи, що й на нього є десь велике досьє.</w:t>
      </w:r>
    </w:p>
    <w:p w:rsidR="00C37B30" w:rsidRDefault="00C37B30" w:rsidP="00C37B30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Що ви знаєте про цю поезію?</w:t>
      </w:r>
    </w:p>
    <w:p w:rsidR="00C37B30" w:rsidRPr="00E34ABD" w:rsidRDefault="00C37B30" w:rsidP="00E34ABD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E34ABD">
        <w:rPr>
          <w:rFonts w:ascii="Times New Roman" w:hAnsi="Times New Roman"/>
          <w:i/>
          <w:sz w:val="28"/>
          <w:szCs w:val="28"/>
          <w:lang w:val="uk-UA"/>
        </w:rPr>
        <w:t xml:space="preserve">(В елегії змальовано образ критика і поета Івана Світличного, якого було заарештовано у вересні 1965 року. </w:t>
      </w:r>
      <w:r w:rsidR="00E34ABD" w:rsidRPr="00E34ABD">
        <w:rPr>
          <w:rFonts w:ascii="Times New Roman" w:hAnsi="Times New Roman"/>
          <w:i/>
          <w:sz w:val="28"/>
          <w:szCs w:val="28"/>
          <w:lang w:val="uk-UA"/>
        </w:rPr>
        <w:t>Автор також розповідає про окремі етапи свого життя. Він звинувачує тоталітарну систему, яка «окравши край, окрала спокій» поета, звинувачує і тих, хто «сидить по шпарках» і нічого не робить задля того, щоб жити у вільній державі, адже зараз це «вітчизна боягузів і убивць»)</w:t>
      </w:r>
    </w:p>
    <w:p w:rsidR="00C37B30" w:rsidRDefault="00C37B30" w:rsidP="0073187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64447" w:rsidRDefault="00184BD2" w:rsidP="00731873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(Фрагмент із документального фільму «Просвітлої дороги свічка чорна» </w:t>
      </w:r>
      <w:r w:rsidR="00364447" w:rsidRPr="000665E0">
        <w:rPr>
          <w:rFonts w:ascii="Times New Roman" w:hAnsi="Times New Roman"/>
          <w:i/>
          <w:sz w:val="28"/>
          <w:szCs w:val="28"/>
          <w:lang w:val="uk-UA"/>
        </w:rPr>
        <w:t>)</w:t>
      </w:r>
    </w:p>
    <w:p w:rsidR="00C37B30" w:rsidRPr="000665E0" w:rsidRDefault="00C37B30" w:rsidP="00731873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0B6B7B" w:rsidRDefault="000B6B7B" w:rsidP="0073187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Із цього часу він працює на різних роботах: то в будівельній бригаді, то кочегаром, то на будівництві метро, то науковим співробітником Державного історичного архіву України, то редактором у відділі технічної інформації Міністерства будівельних справ.</w:t>
      </w:r>
    </w:p>
    <w:p w:rsidR="00E34ABD" w:rsidRDefault="000B6B7B" w:rsidP="00E34AB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У 1966-1968 рр. у видавництвах «Молодь» та «Радянський письменник» лежать без руху його перша поетична збірка </w:t>
      </w:r>
      <w:r w:rsidRPr="00B64793">
        <w:rPr>
          <w:rFonts w:ascii="Times New Roman" w:hAnsi="Times New Roman"/>
          <w:b/>
          <w:sz w:val="28"/>
          <w:szCs w:val="28"/>
          <w:lang w:val="uk-UA"/>
        </w:rPr>
        <w:t>«Круговерть»</w:t>
      </w:r>
      <w:r>
        <w:rPr>
          <w:rFonts w:ascii="Times New Roman" w:hAnsi="Times New Roman"/>
          <w:sz w:val="28"/>
          <w:szCs w:val="28"/>
          <w:lang w:val="uk-UA"/>
        </w:rPr>
        <w:t xml:space="preserve"> та два варіанти збірки </w:t>
      </w:r>
      <w:r w:rsidRPr="00B64793">
        <w:rPr>
          <w:rFonts w:ascii="Times New Roman" w:hAnsi="Times New Roman"/>
          <w:b/>
          <w:sz w:val="28"/>
          <w:szCs w:val="28"/>
          <w:lang w:val="uk-UA"/>
        </w:rPr>
        <w:t>«Зимові дерева».</w:t>
      </w:r>
      <w:r>
        <w:rPr>
          <w:rFonts w:ascii="Times New Roman" w:hAnsi="Times New Roman"/>
          <w:sz w:val="28"/>
          <w:szCs w:val="28"/>
          <w:lang w:val="uk-UA"/>
        </w:rPr>
        <w:t xml:space="preserve"> Вони так і не були видрукувані.</w:t>
      </w:r>
    </w:p>
    <w:p w:rsidR="000B6B7B" w:rsidRPr="00E34ABD" w:rsidRDefault="000665E0" w:rsidP="00E34AB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Виступивши над могилою вбитої художниці Алли Горської у 1970 році</w:t>
      </w:r>
      <w:r w:rsidR="00785EEF">
        <w:rPr>
          <w:rFonts w:ascii="Times New Roman" w:hAnsi="Times New Roman"/>
          <w:sz w:val="28"/>
          <w:szCs w:val="28"/>
          <w:lang w:val="uk-UA"/>
        </w:rPr>
        <w:t xml:space="preserve">, Стус остаточно прирікає себе на подальшу мученицьку долю, адже відкрито звинуватив владу у вбивстві й прочитав вірш-маніфест шістдесятництва </w:t>
      </w:r>
      <w:r w:rsidR="00785EEF" w:rsidRPr="00B64793">
        <w:rPr>
          <w:rFonts w:ascii="Times New Roman" w:hAnsi="Times New Roman"/>
          <w:b/>
          <w:i/>
          <w:sz w:val="28"/>
          <w:szCs w:val="28"/>
          <w:lang w:val="uk-UA"/>
        </w:rPr>
        <w:t>«Ярій, душе. Ярій, а не ридай…».</w:t>
      </w:r>
    </w:p>
    <w:p w:rsidR="00C37B30" w:rsidRDefault="00C37B30" w:rsidP="00731873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C37B30" w:rsidRDefault="00C37B30" w:rsidP="00C37B30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85EEF">
        <w:rPr>
          <w:rFonts w:ascii="Times New Roman" w:hAnsi="Times New Roman"/>
          <w:i/>
          <w:sz w:val="28"/>
          <w:szCs w:val="28"/>
          <w:lang w:val="uk-UA"/>
        </w:rPr>
        <w:t>(Учень читає поезію)</w:t>
      </w:r>
    </w:p>
    <w:p w:rsidR="008501C8" w:rsidRDefault="008501C8" w:rsidP="00C37B30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E34ABD" w:rsidRDefault="00E34ABD" w:rsidP="00E34ABD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Дайте невеличкий коментар цієї поезії.</w:t>
      </w:r>
    </w:p>
    <w:p w:rsidR="00E34ABD" w:rsidRDefault="00E34ABD" w:rsidP="008501C8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501C8">
        <w:rPr>
          <w:rFonts w:ascii="Times New Roman" w:hAnsi="Times New Roman"/>
          <w:i/>
          <w:sz w:val="28"/>
          <w:szCs w:val="28"/>
          <w:lang w:val="uk-UA"/>
        </w:rPr>
        <w:t>(Вірш-елегію Стус проголосив над свіжою могилою Алли Горської, яка трагічно загинула в 1970 році за нез’ясованих обставин. Поезія побудована на протиставленні: червона тінь калини – чорній тіні вод та ін.</w:t>
      </w:r>
      <w:r w:rsidR="008501C8" w:rsidRPr="008501C8">
        <w:rPr>
          <w:rFonts w:ascii="Times New Roman" w:hAnsi="Times New Roman"/>
          <w:i/>
          <w:sz w:val="28"/>
          <w:szCs w:val="28"/>
          <w:lang w:val="uk-UA"/>
        </w:rPr>
        <w:t xml:space="preserve"> Стус порушує важливі загальнолюдські проблеми життя і смерті, сенсу існування людини; він звертається до душі, щоб вона не ридала, а яріла, виражала гнів і ненависть до тих, хто вбиває цвіт української нації)</w:t>
      </w:r>
    </w:p>
    <w:p w:rsidR="001C343E" w:rsidRDefault="001C343E" w:rsidP="00B64793">
      <w:pPr>
        <w:spacing w:after="0"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val="uk-UA"/>
        </w:rPr>
      </w:pPr>
    </w:p>
    <w:p w:rsidR="00B43650" w:rsidRDefault="00B64793" w:rsidP="00B6479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64793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5BF016C" wp14:editId="5BA64302">
            <wp:extent cx="6134100" cy="4419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4957" cy="44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EE8" w:rsidRDefault="00B43650" w:rsidP="0073187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4365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31D9736" wp14:editId="013ECCE9">
            <wp:extent cx="6134100" cy="5248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4957" cy="524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EE8" w:rsidRDefault="00AA7EE8" w:rsidP="0073187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85EEF" w:rsidRDefault="00785EEF" w:rsidP="0073187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Тоді ж у Брюсселі з’явилася його книжка </w:t>
      </w:r>
      <w:r w:rsidRPr="00B64793">
        <w:rPr>
          <w:rFonts w:ascii="Times New Roman" w:hAnsi="Times New Roman"/>
          <w:b/>
          <w:sz w:val="28"/>
          <w:szCs w:val="28"/>
          <w:lang w:val="uk-UA"/>
        </w:rPr>
        <w:t>«Зимові дерева».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85EEF" w:rsidRDefault="00785EEF" w:rsidP="0073187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Також поет підготував збірку </w:t>
      </w:r>
      <w:r w:rsidRPr="00B64793">
        <w:rPr>
          <w:rFonts w:ascii="Times New Roman" w:hAnsi="Times New Roman"/>
          <w:b/>
          <w:sz w:val="28"/>
          <w:szCs w:val="28"/>
          <w:lang w:val="uk-UA"/>
        </w:rPr>
        <w:t>«Веселий цвинтар»,</w:t>
      </w:r>
      <w:r>
        <w:rPr>
          <w:rFonts w:ascii="Times New Roman" w:hAnsi="Times New Roman"/>
          <w:sz w:val="28"/>
          <w:szCs w:val="28"/>
          <w:lang w:val="uk-UA"/>
        </w:rPr>
        <w:t xml:space="preserve"> яку роздрукував у 12 примірниках і роздарував друзям. Один із примірників  у 1990 році потрапив за кордон і був виданий у Варшаві.</w:t>
      </w:r>
    </w:p>
    <w:p w:rsidR="006E3656" w:rsidRDefault="006E3656" w:rsidP="0073187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7 вересня 1972 року поет був заарештований і звинувачений у тому, що «систематично виготовляв, зберігав і розповсюджував антирадянські наклепницькі документи, що порочили радянський державний лад, а також займався антирадянською агітацією в усній формі».</w:t>
      </w:r>
    </w:p>
    <w:p w:rsidR="003F0207" w:rsidRDefault="003F0207" w:rsidP="0073187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Київський обласний суд оголосив вирок: «Василя Стуса позбавити волі у виправно-трудовій колонії суворого режиму строком на 5 років із засланням на 3 роки».</w:t>
      </w:r>
    </w:p>
    <w:p w:rsidR="00A11656" w:rsidRDefault="00A11656" w:rsidP="0073187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Парадоксальна ситуація. За кордоном його визнали як поета, друкували, а на рідній землі він засуджений як державний злочинець.</w:t>
      </w:r>
    </w:p>
    <w:p w:rsidR="003F0207" w:rsidRDefault="003F0207" w:rsidP="0073187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Покарання відбував у </w:t>
      </w:r>
      <w:r w:rsidRPr="00785EEF">
        <w:rPr>
          <w:rFonts w:ascii="Times New Roman" w:hAnsi="Times New Roman"/>
          <w:b/>
          <w:sz w:val="28"/>
          <w:szCs w:val="28"/>
          <w:lang w:val="uk-UA"/>
        </w:rPr>
        <w:t>мордовських таборах</w:t>
      </w:r>
      <w:r>
        <w:rPr>
          <w:rFonts w:ascii="Times New Roman" w:hAnsi="Times New Roman"/>
          <w:sz w:val="28"/>
          <w:szCs w:val="28"/>
          <w:lang w:val="uk-UA"/>
        </w:rPr>
        <w:t xml:space="preserve">, заслання – у </w:t>
      </w:r>
      <w:r w:rsidRPr="00785EEF">
        <w:rPr>
          <w:rFonts w:ascii="Times New Roman" w:hAnsi="Times New Roman"/>
          <w:b/>
          <w:sz w:val="28"/>
          <w:szCs w:val="28"/>
          <w:lang w:val="uk-UA"/>
        </w:rPr>
        <w:t>Магаданській області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8F09EA" w:rsidRDefault="003F0207" w:rsidP="0073187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У жахливих умовах Стус продовжує писати вірші, вивчає французьку та англійську мови</w:t>
      </w:r>
      <w:r w:rsidR="008F09EA">
        <w:rPr>
          <w:rFonts w:ascii="Times New Roman" w:hAnsi="Times New Roman"/>
          <w:sz w:val="28"/>
          <w:szCs w:val="28"/>
          <w:lang w:val="uk-UA"/>
        </w:rPr>
        <w:t>.</w:t>
      </w:r>
    </w:p>
    <w:p w:rsidR="00972910" w:rsidRDefault="006E3656" w:rsidP="006E365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Із ув’язнення звернувся із заявою до Верховної Ради СРСР про відмову від громадянства.</w:t>
      </w:r>
    </w:p>
    <w:p w:rsidR="001C343E" w:rsidRDefault="006E3656" w:rsidP="001C343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6E365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3B644B1" wp14:editId="6276285E">
            <wp:extent cx="6115050" cy="39909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5905" cy="399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656" w:rsidRDefault="003552DF" w:rsidP="006E365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3552D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D27989" wp14:editId="0B8D35CB">
            <wp:extent cx="6134100" cy="4381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34957" cy="43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447" w:rsidRDefault="008F09EA" w:rsidP="003552D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«Голови гнути я не збирався. За мною стояла Україна, мій пригноблений народ, за честь котрого я мушу обставати до загину», – записує поет у таборовому зошиті. Рідна Україна була джерелом сили та поетичного натхнення, нестерпним постійним болем.</w:t>
      </w:r>
    </w:p>
    <w:p w:rsidR="003552DF" w:rsidRDefault="003552DF" w:rsidP="003552D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Україною поет жив, марив і снив на чужині. Ця любов була основним смислом його життя. Михайлина Коцюбинська писала: «Цільність 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всеохопність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його патріотизму вражає. За кожним помислом, за кожним словом – Україна. Відірваність від рідної землі, розлука… тільки посилила його синівський зв'язок з нею. Часом вона вбачається йому як «байдужа», «осоружна», навіть як «рідна чужина», та все одно це найбільша його святиня, його духовний порятунок».</w:t>
      </w:r>
    </w:p>
    <w:p w:rsidR="00785EEF" w:rsidRDefault="00A11656" w:rsidP="003552DF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До Києва повернувся влітку 1979 року. Згодом вступив до української </w:t>
      </w:r>
      <w:r w:rsidRPr="00B64793">
        <w:rPr>
          <w:rFonts w:ascii="Times New Roman" w:hAnsi="Times New Roman"/>
          <w:b/>
          <w:i/>
          <w:sz w:val="28"/>
          <w:szCs w:val="28"/>
          <w:lang w:val="uk-UA"/>
        </w:rPr>
        <w:t xml:space="preserve">Гельсінської спілки. </w:t>
      </w:r>
    </w:p>
    <w:p w:rsidR="008501C8" w:rsidRPr="00B64793" w:rsidRDefault="008501C8" w:rsidP="003552DF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785EEF" w:rsidRDefault="00785EEF" w:rsidP="00785EEF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Що ви знаєте про діяльність цієї спілки?</w:t>
      </w:r>
    </w:p>
    <w:p w:rsidR="00785EEF" w:rsidRDefault="00785EEF" w:rsidP="00785EEF">
      <w:pPr>
        <w:spacing w:after="0" w:line="360" w:lineRule="auto"/>
        <w:ind w:left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85EEF">
        <w:rPr>
          <w:rFonts w:ascii="Times New Roman" w:hAnsi="Times New Roman"/>
          <w:i/>
          <w:sz w:val="28"/>
          <w:szCs w:val="28"/>
          <w:lang w:val="uk-UA"/>
        </w:rPr>
        <w:t>(Підручник, с.270)</w:t>
      </w:r>
    </w:p>
    <w:p w:rsidR="008501C8" w:rsidRPr="00785EEF" w:rsidRDefault="008501C8" w:rsidP="00785EEF">
      <w:pPr>
        <w:spacing w:after="0" w:line="360" w:lineRule="auto"/>
        <w:ind w:left="708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785EEF" w:rsidRDefault="00A11656" w:rsidP="00785EE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Пише, але його не друкують. Хтось із друзів зробив Стусу «ведмежу послугу» –  відправив його вірші на Захід, де вони вийшли двома збірками – </w:t>
      </w:r>
      <w:r w:rsidRPr="00B64793">
        <w:rPr>
          <w:rFonts w:ascii="Times New Roman" w:hAnsi="Times New Roman"/>
          <w:b/>
          <w:sz w:val="28"/>
          <w:szCs w:val="28"/>
          <w:lang w:val="uk-UA"/>
        </w:rPr>
        <w:t>«Зимові дерева»</w:t>
      </w:r>
      <w:r>
        <w:rPr>
          <w:rFonts w:ascii="Times New Roman" w:hAnsi="Times New Roman"/>
          <w:sz w:val="28"/>
          <w:szCs w:val="28"/>
          <w:lang w:val="uk-UA"/>
        </w:rPr>
        <w:t xml:space="preserve"> та </w:t>
      </w:r>
      <w:r w:rsidRPr="00B64793">
        <w:rPr>
          <w:rFonts w:ascii="Times New Roman" w:hAnsi="Times New Roman"/>
          <w:b/>
          <w:sz w:val="28"/>
          <w:szCs w:val="28"/>
          <w:lang w:val="uk-UA"/>
        </w:rPr>
        <w:t>«Свіча в свічаді».</w:t>
      </w:r>
      <w:r>
        <w:rPr>
          <w:rFonts w:ascii="Times New Roman" w:hAnsi="Times New Roman"/>
          <w:sz w:val="28"/>
          <w:szCs w:val="28"/>
          <w:lang w:val="uk-UA"/>
        </w:rPr>
        <w:t xml:space="preserve"> Твори поета перекл</w:t>
      </w:r>
      <w:r w:rsidR="00207591">
        <w:rPr>
          <w:rFonts w:ascii="Times New Roman" w:hAnsi="Times New Roman"/>
          <w:sz w:val="28"/>
          <w:szCs w:val="28"/>
          <w:lang w:val="uk-UA"/>
        </w:rPr>
        <w:t xml:space="preserve">адаються англійською, німецькою, </w:t>
      </w:r>
      <w:r>
        <w:rPr>
          <w:rFonts w:ascii="Times New Roman" w:hAnsi="Times New Roman"/>
          <w:sz w:val="28"/>
          <w:szCs w:val="28"/>
          <w:lang w:val="uk-UA"/>
        </w:rPr>
        <w:t xml:space="preserve">іспанською; його ім’я – відоме у світі, але воно добре відоме і в КДБ. Як наслідок – у травні 1980 року знову обшук на квартирі, арешт, а восени суд і ще суворіший вирок: 10 років таборів </w:t>
      </w:r>
      <w:r w:rsidR="00207591">
        <w:rPr>
          <w:rFonts w:ascii="Times New Roman" w:hAnsi="Times New Roman"/>
          <w:sz w:val="28"/>
          <w:szCs w:val="28"/>
          <w:lang w:val="uk-UA"/>
        </w:rPr>
        <w:t>особливого режиму і 5 років заслання.</w:t>
      </w:r>
      <w:r w:rsidR="00785EE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8501C8" w:rsidRDefault="008501C8" w:rsidP="00785EE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07591" w:rsidRDefault="00207591" w:rsidP="00207591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Поясніть, за що?</w:t>
      </w:r>
    </w:p>
    <w:p w:rsidR="00207591" w:rsidRPr="00CE304F" w:rsidRDefault="00207591" w:rsidP="00207591">
      <w:pPr>
        <w:spacing w:after="0" w:line="360" w:lineRule="auto"/>
        <w:ind w:left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E304F">
        <w:rPr>
          <w:rFonts w:ascii="Times New Roman" w:hAnsi="Times New Roman"/>
          <w:i/>
          <w:sz w:val="28"/>
          <w:szCs w:val="28"/>
          <w:lang w:val="uk-UA"/>
        </w:rPr>
        <w:t>(За любов до рідного народу</w:t>
      </w:r>
      <w:r w:rsidR="001C7B57" w:rsidRPr="00CE304F">
        <w:rPr>
          <w:rFonts w:ascii="Times New Roman" w:hAnsi="Times New Roman"/>
          <w:i/>
          <w:sz w:val="28"/>
          <w:szCs w:val="28"/>
          <w:lang w:val="uk-UA"/>
        </w:rPr>
        <w:t>, д</w:t>
      </w:r>
      <w:r w:rsidRPr="00CE304F">
        <w:rPr>
          <w:rFonts w:ascii="Times New Roman" w:hAnsi="Times New Roman"/>
          <w:i/>
          <w:sz w:val="28"/>
          <w:szCs w:val="28"/>
          <w:lang w:val="uk-UA"/>
        </w:rPr>
        <w:t>о України)</w:t>
      </w:r>
    </w:p>
    <w:p w:rsidR="00207591" w:rsidRDefault="00207591" w:rsidP="00207591">
      <w:pPr>
        <w:spacing w:after="0" w:line="360" w:lineRule="auto"/>
        <w:ind w:left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E304F">
        <w:rPr>
          <w:rFonts w:ascii="Times New Roman" w:hAnsi="Times New Roman"/>
          <w:i/>
          <w:sz w:val="28"/>
          <w:szCs w:val="28"/>
          <w:lang w:val="uk-UA"/>
        </w:rPr>
        <w:t>(Звернення Андрія Сахарова)</w:t>
      </w:r>
    </w:p>
    <w:p w:rsidR="008501C8" w:rsidRDefault="008501C8" w:rsidP="00207591">
      <w:pPr>
        <w:spacing w:after="0" w:line="360" w:lineRule="auto"/>
        <w:ind w:left="708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8501C8" w:rsidRDefault="008501C8" w:rsidP="008501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Василь Стус пише вірш «О земле втрачена явися», у якому відтворює образ України, що допомагає поетові винести важкі табірні випробування, згадати дитинство і юність, відтворити в пам’яті чарівний світ природи рідного краю</w:t>
      </w:r>
    </w:p>
    <w:p w:rsidR="008501C8" w:rsidRPr="008501C8" w:rsidRDefault="008501C8" w:rsidP="008501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07591" w:rsidRDefault="00207591" w:rsidP="00207591">
      <w:pPr>
        <w:spacing w:after="0" w:line="360" w:lineRule="auto"/>
        <w:ind w:left="708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CE304F">
        <w:rPr>
          <w:rFonts w:ascii="Times New Roman" w:hAnsi="Times New Roman"/>
          <w:i/>
          <w:sz w:val="28"/>
          <w:szCs w:val="28"/>
          <w:lang w:val="uk-UA"/>
        </w:rPr>
        <w:t xml:space="preserve">(Читання вірша </w:t>
      </w:r>
      <w:r w:rsidRPr="00B64793">
        <w:rPr>
          <w:rFonts w:ascii="Times New Roman" w:hAnsi="Times New Roman"/>
          <w:b/>
          <w:i/>
          <w:sz w:val="28"/>
          <w:szCs w:val="28"/>
          <w:lang w:val="uk-UA"/>
        </w:rPr>
        <w:t>«О земле втрачена, явися»)</w:t>
      </w:r>
    </w:p>
    <w:p w:rsidR="008501C8" w:rsidRDefault="008501C8" w:rsidP="00207591">
      <w:pPr>
        <w:spacing w:after="0" w:line="360" w:lineRule="auto"/>
        <w:ind w:left="708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3552DF" w:rsidRDefault="003552DF" w:rsidP="003552DF">
      <w:pPr>
        <w:spacing w:after="0" w:line="360" w:lineRule="auto"/>
        <w:ind w:left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3552DF">
        <w:rPr>
          <w:rFonts w:ascii="Times New Roman" w:hAnsi="Times New Roman"/>
          <w:b/>
          <w:sz w:val="28"/>
          <w:szCs w:val="28"/>
          <w:lang w:val="uk-UA"/>
        </w:rPr>
        <w:t>Аналіз поезії</w:t>
      </w:r>
      <w:r w:rsidR="008501C8">
        <w:rPr>
          <w:rFonts w:ascii="Times New Roman" w:hAnsi="Times New Roman"/>
          <w:b/>
          <w:sz w:val="28"/>
          <w:szCs w:val="28"/>
          <w:lang w:val="uk-UA"/>
        </w:rPr>
        <w:t>:</w:t>
      </w:r>
    </w:p>
    <w:p w:rsidR="0025016F" w:rsidRDefault="0025016F" w:rsidP="003552DF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Визначте вид лірики (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екзистенційна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).</w:t>
      </w:r>
    </w:p>
    <w:p w:rsidR="0025016F" w:rsidRDefault="0025016F" w:rsidP="003552DF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 якій формі написаний цей вірш (у формі розмови сина з рідною землею).</w:t>
      </w:r>
    </w:p>
    <w:p w:rsidR="0025016F" w:rsidRDefault="0025016F" w:rsidP="003552DF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Який головний образ (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образ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України).</w:t>
      </w:r>
    </w:p>
    <w:p w:rsidR="0025016F" w:rsidRDefault="0025016F" w:rsidP="003552DF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Яким постає образ України в цій поезії ( грішна і свята).</w:t>
      </w:r>
    </w:p>
    <w:p w:rsidR="0025016F" w:rsidRDefault="0025016F" w:rsidP="003552DF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Чи відрізняється він від образу України у В.Симоненка?</w:t>
      </w:r>
    </w:p>
    <w:p w:rsidR="0025016F" w:rsidRDefault="0025016F" w:rsidP="003552DF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Які образи проходять перед поетом, коли він згадує рідний край? Побудуйте асоціативне гроно.</w:t>
      </w:r>
    </w:p>
    <w:p w:rsidR="0025016F" w:rsidRDefault="008A610C" w:rsidP="003552DF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Визначте віршовий розмір, художні засоби.</w:t>
      </w:r>
    </w:p>
    <w:p w:rsidR="008A610C" w:rsidRDefault="008A610C" w:rsidP="003552DF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Поясніть лексичне значення слів мосяжний (с.230), лазуровий (с.52).</w:t>
      </w:r>
    </w:p>
    <w:p w:rsidR="008A610C" w:rsidRDefault="008A610C" w:rsidP="003552DF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Яка особливість побудови вірша (має обрамлення).</w:t>
      </w:r>
    </w:p>
    <w:p w:rsidR="008501C8" w:rsidRDefault="008501C8" w:rsidP="003552DF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93A1B" w:rsidRDefault="00C33729" w:rsidP="00207591">
      <w:pPr>
        <w:spacing w:after="0" w:line="360" w:lineRule="auto"/>
        <w:ind w:left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33729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 wp14:anchorId="7A4C4BF4" wp14:editId="5C0AD87F">
            <wp:extent cx="6143625" cy="3429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4483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1C8" w:rsidRPr="00CE304F" w:rsidRDefault="008501C8" w:rsidP="00207591">
      <w:pPr>
        <w:spacing w:after="0" w:line="360" w:lineRule="auto"/>
        <w:ind w:left="708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207591" w:rsidRDefault="00DA5C43" w:rsidP="00DA5C4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Відбувати особливий режим ув’язнення В.Стус був відправлений до табору в селищі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Кучино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Пермської області.</w:t>
      </w:r>
      <w:r w:rsidR="00CE304F">
        <w:rPr>
          <w:rFonts w:ascii="Times New Roman" w:hAnsi="Times New Roman"/>
          <w:sz w:val="28"/>
          <w:szCs w:val="28"/>
          <w:lang w:val="uk-UA"/>
        </w:rPr>
        <w:t xml:space="preserve"> За те, що передав на волю зошит із таборовими записами, поета на рік покарали перебуванням у камері-одиночці (1982-1983). Весною мав останнє побачення з рідними.</w:t>
      </w:r>
    </w:p>
    <w:p w:rsidR="00CE304F" w:rsidRDefault="00CE304F" w:rsidP="00DA5C4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У таборі створив збірку </w:t>
      </w:r>
      <w:r w:rsidRPr="00B64793">
        <w:rPr>
          <w:rFonts w:ascii="Times New Roman" w:hAnsi="Times New Roman"/>
          <w:b/>
          <w:sz w:val="28"/>
          <w:szCs w:val="28"/>
          <w:lang w:val="uk-UA"/>
        </w:rPr>
        <w:t>«Птах душі»</w:t>
      </w:r>
      <w:r>
        <w:rPr>
          <w:rFonts w:ascii="Times New Roman" w:hAnsi="Times New Roman"/>
          <w:sz w:val="28"/>
          <w:szCs w:val="28"/>
          <w:lang w:val="uk-UA"/>
        </w:rPr>
        <w:t>. Вона містила майже 250 оригінальних текстів і майже стільки ж перекладів, але збереглося лише декілька віршів, табірна адміністрація рукопис знищила.</w:t>
      </w:r>
    </w:p>
    <w:p w:rsidR="003B75A7" w:rsidRDefault="003E7BB7" w:rsidP="008501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Є дані про те, що Василь Стус номінувався на здобуття Нобелівської премії.</w:t>
      </w:r>
    </w:p>
    <w:p w:rsidR="001C343E" w:rsidRDefault="001C343E" w:rsidP="008501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558E3" w:rsidRDefault="009558E3" w:rsidP="00DA5C4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9558E3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592A6D9" wp14:editId="66177359">
            <wp:extent cx="6162675" cy="44672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63536" cy="446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43E" w:rsidRDefault="001C343E" w:rsidP="001C343E">
      <w:pPr>
        <w:spacing w:after="0" w:line="360" w:lineRule="auto"/>
        <w:ind w:left="851" w:hanging="14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E304F" w:rsidRDefault="00CE304F" w:rsidP="008501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28 серпня 1985 року Стуса відправили в карцер за те, що, читаючи книгу в камері,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сперся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ліктем на нари. На знак протесту він оголосив безстрокове сухе голодування. У ніч із 3 на 4 вересня 1985 року поет помер.</w:t>
      </w:r>
    </w:p>
    <w:p w:rsidR="00193A1B" w:rsidRDefault="00193A1B" w:rsidP="001C343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93A1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A6C7356" wp14:editId="4D916596">
            <wp:extent cx="5734050" cy="41243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A1B" w:rsidRDefault="00193A1B" w:rsidP="00DA5C4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83BF6" w:rsidRDefault="00CE304F" w:rsidP="00DA5C4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Прохання родини перевезти тіло додому відхилили на тій підставі, що не вийшов термін ув’язнення. Навіть попрощатися з тілом </w:t>
      </w:r>
      <w:r w:rsidR="00783BF6">
        <w:rPr>
          <w:rFonts w:ascii="Times New Roman" w:hAnsi="Times New Roman"/>
          <w:sz w:val="28"/>
          <w:szCs w:val="28"/>
          <w:lang w:val="uk-UA"/>
        </w:rPr>
        <w:t>найдорожчої людини не дали – ще до приїзду дружини і сина поховали на табірному цвинтарі в безіменній могилі під №9. Так збулося одне з численних поетичних пророцтв митця.</w:t>
      </w:r>
    </w:p>
    <w:p w:rsidR="00AF2B18" w:rsidRDefault="00AF2B18" w:rsidP="00DA5C4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83BF6" w:rsidRDefault="00783BF6" w:rsidP="00DA5C43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B64793">
        <w:rPr>
          <w:rFonts w:ascii="Times New Roman" w:hAnsi="Times New Roman"/>
          <w:b/>
          <w:i/>
          <w:sz w:val="28"/>
          <w:szCs w:val="28"/>
          <w:lang w:val="uk-UA"/>
        </w:rPr>
        <w:t xml:space="preserve">(«Мов </w:t>
      </w:r>
      <w:proofErr w:type="spellStart"/>
      <w:r w:rsidRPr="00B64793">
        <w:rPr>
          <w:rFonts w:ascii="Times New Roman" w:hAnsi="Times New Roman"/>
          <w:b/>
          <w:i/>
          <w:sz w:val="28"/>
          <w:szCs w:val="28"/>
          <w:lang w:val="uk-UA"/>
        </w:rPr>
        <w:t>лебединя</w:t>
      </w:r>
      <w:proofErr w:type="spellEnd"/>
      <w:r w:rsidRPr="00B64793">
        <w:rPr>
          <w:rFonts w:ascii="Times New Roman" w:hAnsi="Times New Roman"/>
          <w:b/>
          <w:i/>
          <w:sz w:val="28"/>
          <w:szCs w:val="28"/>
          <w:lang w:val="uk-UA"/>
        </w:rPr>
        <w:t>…»,</w:t>
      </w:r>
      <w:r w:rsidRPr="00783BF6">
        <w:rPr>
          <w:rFonts w:ascii="Times New Roman" w:hAnsi="Times New Roman"/>
          <w:i/>
          <w:sz w:val="28"/>
          <w:szCs w:val="28"/>
          <w:lang w:val="uk-UA"/>
        </w:rPr>
        <w:t xml:space="preserve"> с.271)</w:t>
      </w:r>
    </w:p>
    <w:p w:rsidR="00AF2B18" w:rsidRPr="00783BF6" w:rsidRDefault="00AF2B18" w:rsidP="00DA5C43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783BF6" w:rsidRPr="00AF2B18" w:rsidRDefault="00783BF6" w:rsidP="00DA5C43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Тільки у листопаді 1989 року прах Василя Стуса та його побратимів Юрія Литвина й Олекси Тихого, які також загинули в таборі ВС-389/36, удалося перевезти в Україну й поховати в Києві на Байковому цвинтарі. Це стало подією великого загальнонаціонального значення.</w:t>
      </w:r>
      <w:r w:rsidR="003E7BB7">
        <w:rPr>
          <w:rFonts w:ascii="Times New Roman" w:hAnsi="Times New Roman"/>
          <w:sz w:val="28"/>
          <w:szCs w:val="28"/>
          <w:lang w:val="uk-UA"/>
        </w:rPr>
        <w:t xml:space="preserve"> На катафалку, що віз тіла політв’язнів були слова із пісні Д.Павличка «</w:t>
      </w:r>
      <w:proofErr w:type="spellStart"/>
      <w:r w:rsidR="003E7BB7">
        <w:rPr>
          <w:rFonts w:ascii="Times New Roman" w:hAnsi="Times New Roman"/>
          <w:sz w:val="28"/>
          <w:szCs w:val="28"/>
          <w:lang w:val="uk-UA"/>
        </w:rPr>
        <w:t>Лелеченьки</w:t>
      </w:r>
      <w:proofErr w:type="spellEnd"/>
      <w:r w:rsidR="003E7BB7">
        <w:rPr>
          <w:rFonts w:ascii="Times New Roman" w:hAnsi="Times New Roman"/>
          <w:sz w:val="28"/>
          <w:szCs w:val="28"/>
          <w:lang w:val="uk-UA"/>
        </w:rPr>
        <w:t xml:space="preserve">»: «Везіть мене, </w:t>
      </w:r>
      <w:proofErr w:type="spellStart"/>
      <w:r w:rsidR="003E7BB7">
        <w:rPr>
          <w:rFonts w:ascii="Times New Roman" w:hAnsi="Times New Roman"/>
          <w:sz w:val="28"/>
          <w:szCs w:val="28"/>
          <w:lang w:val="uk-UA"/>
        </w:rPr>
        <w:t>лелеченьки</w:t>
      </w:r>
      <w:proofErr w:type="spellEnd"/>
      <w:r w:rsidR="003E7BB7">
        <w:rPr>
          <w:rFonts w:ascii="Times New Roman" w:hAnsi="Times New Roman"/>
          <w:sz w:val="28"/>
          <w:szCs w:val="28"/>
          <w:lang w:val="uk-UA"/>
        </w:rPr>
        <w:t xml:space="preserve">, мертвого додому» </w:t>
      </w:r>
      <w:r w:rsidR="003E7BB7" w:rsidRPr="00AF2B18">
        <w:rPr>
          <w:rFonts w:ascii="Times New Roman" w:hAnsi="Times New Roman"/>
          <w:b/>
          <w:i/>
          <w:sz w:val="28"/>
          <w:szCs w:val="28"/>
          <w:lang w:val="uk-UA"/>
        </w:rPr>
        <w:t>(запис пісні)</w:t>
      </w:r>
    </w:p>
    <w:p w:rsidR="00783BF6" w:rsidRDefault="00783BF6" w:rsidP="00DA5C4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(</w:t>
      </w:r>
      <w:r w:rsidRPr="00B64793">
        <w:rPr>
          <w:rFonts w:ascii="Times New Roman" w:hAnsi="Times New Roman"/>
          <w:i/>
          <w:sz w:val="28"/>
          <w:szCs w:val="28"/>
          <w:lang w:val="uk-UA"/>
        </w:rPr>
        <w:t>Підручник, с.271</w:t>
      </w:r>
      <w:r>
        <w:rPr>
          <w:rFonts w:ascii="Times New Roman" w:hAnsi="Times New Roman"/>
          <w:sz w:val="28"/>
          <w:szCs w:val="28"/>
          <w:lang w:val="uk-UA"/>
        </w:rPr>
        <w:t>)</w:t>
      </w:r>
    </w:p>
    <w:p w:rsidR="00B510BB" w:rsidRDefault="00B510BB" w:rsidP="00DA0C5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 1990-1991 рр. поета було реабілітовано й посмертно прийн</w:t>
      </w:r>
      <w:r w:rsidR="00B64793">
        <w:rPr>
          <w:rFonts w:ascii="Times New Roman" w:hAnsi="Times New Roman"/>
          <w:sz w:val="28"/>
          <w:szCs w:val="28"/>
          <w:lang w:val="uk-UA"/>
        </w:rPr>
        <w:t>ято до Спілки письменників. За з</w:t>
      </w:r>
      <w:r>
        <w:rPr>
          <w:rFonts w:ascii="Times New Roman" w:hAnsi="Times New Roman"/>
          <w:sz w:val="28"/>
          <w:szCs w:val="28"/>
          <w:lang w:val="uk-UA"/>
        </w:rPr>
        <w:t>бірку «Дорога болю» йому посмертно присуджено Державну премію України імені Тараса Шевченка (1991).</w:t>
      </w:r>
    </w:p>
    <w:p w:rsidR="00B510BB" w:rsidRDefault="00B510BB" w:rsidP="00DA5C4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Його пам</w:t>
      </w:r>
      <w:r w:rsidR="000D131F">
        <w:rPr>
          <w:rFonts w:ascii="Times New Roman" w:hAnsi="Times New Roman"/>
          <w:sz w:val="28"/>
          <w:szCs w:val="28"/>
          <w:lang w:val="uk-UA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>яті присвячено документальний фільм «Просвітлої дороги свічка чорна»</w:t>
      </w:r>
      <w:r w:rsidR="000D131F">
        <w:rPr>
          <w:rFonts w:ascii="Times New Roman" w:hAnsi="Times New Roman"/>
          <w:sz w:val="28"/>
          <w:szCs w:val="28"/>
          <w:lang w:val="uk-UA"/>
        </w:rPr>
        <w:t xml:space="preserve"> (1992).</w:t>
      </w:r>
    </w:p>
    <w:p w:rsidR="000D131F" w:rsidRDefault="000D131F" w:rsidP="00DA5C4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Засновано премію його імені.</w:t>
      </w:r>
    </w:p>
    <w:p w:rsidR="003E7BB7" w:rsidRDefault="003E7BB7" w:rsidP="00DA5C4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E7BB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E9CE3AA" wp14:editId="73D6C7D2">
            <wp:extent cx="6115050" cy="4152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5904" cy="415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C56" w:rsidRDefault="000D131F" w:rsidP="00DA0C5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2005 року Василеві Стусові посмертно присвоєно звання Героя України з удостоєнням ордена Держави.</w:t>
      </w:r>
    </w:p>
    <w:p w:rsidR="00DA0C56" w:rsidRDefault="00DA0C56" w:rsidP="00DA0C5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E7BB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BF9E81F" wp14:editId="4D4AC59A">
            <wp:extent cx="6172199" cy="374332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3062" cy="374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31F" w:rsidRDefault="000D131F" w:rsidP="00DA0C5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Збувається ще одне пророцтво поета.</w:t>
      </w:r>
    </w:p>
    <w:p w:rsidR="00AF2B18" w:rsidRDefault="00AF2B18" w:rsidP="003B75A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E7BB7" w:rsidRDefault="000D131F" w:rsidP="003E7BB7">
      <w:pPr>
        <w:spacing w:after="0" w:line="360" w:lineRule="auto"/>
        <w:ind w:left="708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B64793">
        <w:rPr>
          <w:rFonts w:ascii="Times New Roman" w:hAnsi="Times New Roman"/>
          <w:b/>
          <w:i/>
          <w:sz w:val="28"/>
          <w:szCs w:val="28"/>
          <w:lang w:val="uk-UA"/>
        </w:rPr>
        <w:t>(«Як добре те, що смерті не боюсь я…»)</w:t>
      </w:r>
    </w:p>
    <w:p w:rsidR="00AF2B18" w:rsidRDefault="00AF2B18" w:rsidP="003E7BB7">
      <w:pPr>
        <w:spacing w:after="0" w:line="360" w:lineRule="auto"/>
        <w:ind w:left="708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3E7BB7" w:rsidRDefault="003E7BB7" w:rsidP="003B75A7">
      <w:pPr>
        <w:spacing w:after="0" w:line="360" w:lineRule="auto"/>
        <w:ind w:left="708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3E7BB7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4B0AC60A" wp14:editId="775C54CE">
            <wp:extent cx="6124575" cy="44767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5431" cy="447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5A7" w:rsidRDefault="003B75A7" w:rsidP="003B75A7">
      <w:pPr>
        <w:spacing w:after="0" w:line="360" w:lineRule="auto"/>
        <w:ind w:left="708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B938A8" w:rsidRPr="00B64793" w:rsidRDefault="00B938A8" w:rsidP="003B75A7">
      <w:pPr>
        <w:spacing w:after="0" w:line="360" w:lineRule="auto"/>
        <w:ind w:left="708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C33729" w:rsidRDefault="00783BF6" w:rsidP="003E7BB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33729">
        <w:rPr>
          <w:rFonts w:ascii="Times New Roman" w:hAnsi="Times New Roman"/>
          <w:sz w:val="28"/>
          <w:szCs w:val="28"/>
          <w:lang w:val="uk-UA"/>
        </w:rPr>
        <w:t xml:space="preserve">З-поміж українських письменників ХХ ст. доля Василя Стуса найбільш схожа на Шевченкову. Обох переслідувала імперія – відповідно царська та </w:t>
      </w:r>
      <w:r w:rsidR="004D0DC6">
        <w:rPr>
          <w:rFonts w:ascii="Times New Roman" w:hAnsi="Times New Roman"/>
          <w:sz w:val="28"/>
          <w:szCs w:val="28"/>
          <w:lang w:val="uk-UA"/>
        </w:rPr>
        <w:t xml:space="preserve">комуністична. Обоє зазнали заслання. В обох життя обірвалося на півдорозі. І в народній уяві обидва окреслюються передовсім як борці за зневажені людські права, за </w:t>
      </w:r>
      <w:r w:rsidR="009558E3">
        <w:rPr>
          <w:rFonts w:ascii="Times New Roman" w:hAnsi="Times New Roman"/>
          <w:sz w:val="28"/>
          <w:szCs w:val="28"/>
          <w:lang w:val="uk-UA"/>
        </w:rPr>
        <w:t>зганьблену національну гідність.</w:t>
      </w:r>
    </w:p>
    <w:p w:rsidR="009558E3" w:rsidRDefault="009558E3" w:rsidP="003B75A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9558E3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5DCA836" wp14:editId="1D2DD917">
            <wp:extent cx="6124575" cy="45243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5A7" w:rsidRPr="00207591" w:rsidRDefault="003B75A7" w:rsidP="003B75A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F09EA" w:rsidRDefault="0025016F" w:rsidP="00DA5C4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25016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0F0B603" wp14:editId="7D835379">
            <wp:extent cx="6124575" cy="43053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5431" cy="430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B18" w:rsidRDefault="00AF2B18" w:rsidP="00DA5C4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F2B18" w:rsidRDefault="00AF2B18" w:rsidP="00DA5C4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F2B18" w:rsidRDefault="00AF2B18" w:rsidP="00DA5C43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C1C15">
        <w:rPr>
          <w:rFonts w:ascii="Times New Roman" w:hAnsi="Times New Roman"/>
          <w:b/>
          <w:sz w:val="28"/>
          <w:szCs w:val="28"/>
          <w:lang w:val="en-US"/>
        </w:rPr>
        <w:t>V</w:t>
      </w:r>
      <w:r w:rsidRPr="008C1C15">
        <w:rPr>
          <w:rFonts w:ascii="Times New Roman" w:hAnsi="Times New Roman"/>
          <w:b/>
          <w:sz w:val="28"/>
          <w:szCs w:val="28"/>
          <w:lang w:val="uk-UA"/>
        </w:rPr>
        <w:t>.</w:t>
      </w:r>
      <w:r w:rsidR="008C1C15" w:rsidRPr="008C1C15">
        <w:rPr>
          <w:rFonts w:ascii="Times New Roman" w:hAnsi="Times New Roman"/>
          <w:b/>
          <w:sz w:val="28"/>
          <w:szCs w:val="28"/>
          <w:lang w:val="uk-UA"/>
        </w:rPr>
        <w:t xml:space="preserve"> Підсумок уроку</w:t>
      </w:r>
    </w:p>
    <w:p w:rsidR="008C1C15" w:rsidRDefault="008C1C15" w:rsidP="00DA5C4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Що ви дізналися на уроці?</w:t>
      </w:r>
    </w:p>
    <w:p w:rsidR="008C1C15" w:rsidRDefault="008C1C15" w:rsidP="00DA5C4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Чи зацікавила вас творчість Василя Стуса?</w:t>
      </w:r>
    </w:p>
    <w:p w:rsidR="008C1C15" w:rsidRDefault="008C1C15" w:rsidP="00DA5C4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C1C15" w:rsidRPr="008C1C15" w:rsidRDefault="008C1C15" w:rsidP="00DA5C43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gramStart"/>
      <w:r w:rsidRPr="008C1C15">
        <w:rPr>
          <w:rFonts w:ascii="Times New Roman" w:hAnsi="Times New Roman"/>
          <w:b/>
          <w:sz w:val="28"/>
          <w:szCs w:val="28"/>
          <w:lang w:val="en-US"/>
        </w:rPr>
        <w:t>V</w:t>
      </w:r>
      <w:r w:rsidRPr="008C1C15">
        <w:rPr>
          <w:rFonts w:ascii="Times New Roman" w:hAnsi="Times New Roman"/>
          <w:b/>
          <w:sz w:val="28"/>
          <w:szCs w:val="28"/>
          <w:lang w:val="uk-UA"/>
        </w:rPr>
        <w:t>І.</w:t>
      </w:r>
      <w:proofErr w:type="gramEnd"/>
      <w:r w:rsidRPr="008C1C15">
        <w:rPr>
          <w:rFonts w:ascii="Times New Roman" w:hAnsi="Times New Roman"/>
          <w:b/>
          <w:sz w:val="28"/>
          <w:szCs w:val="28"/>
          <w:lang w:val="uk-UA"/>
        </w:rPr>
        <w:t xml:space="preserve"> Домашнє завдання</w:t>
      </w:r>
    </w:p>
    <w:p w:rsidR="008C1C15" w:rsidRPr="008C1C15" w:rsidRDefault="008C1C15" w:rsidP="00DA5C4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Біографія поета. Прочитати поезії, вміщені в підручнику</w:t>
      </w:r>
    </w:p>
    <w:p w:rsidR="00AF2B18" w:rsidRDefault="00AF2B18" w:rsidP="008C1C1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64447" w:rsidRDefault="009558E3" w:rsidP="0073187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9558E3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D71EDD6" wp14:editId="26BE1704">
            <wp:extent cx="6124574" cy="38576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5431" cy="385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8C7" w:rsidRPr="002D71A1" w:rsidRDefault="00F248C7" w:rsidP="0073187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bookmarkStart w:id="0" w:name="_GoBack"/>
      <w:bookmarkEnd w:id="0"/>
    </w:p>
    <w:sectPr w:rsidR="00F248C7" w:rsidRPr="002D71A1" w:rsidSect="00CE27A4">
      <w:footerReference w:type="default" r:id="rId24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1F1" w:rsidRDefault="007F11F1" w:rsidP="008C1C15">
      <w:pPr>
        <w:spacing w:after="0" w:line="240" w:lineRule="auto"/>
      </w:pPr>
      <w:r>
        <w:separator/>
      </w:r>
    </w:p>
  </w:endnote>
  <w:endnote w:type="continuationSeparator" w:id="0">
    <w:p w:rsidR="007F11F1" w:rsidRDefault="007F11F1" w:rsidP="008C1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C15" w:rsidRDefault="008C1C1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1F1" w:rsidRDefault="007F11F1" w:rsidP="008C1C15">
      <w:pPr>
        <w:spacing w:after="0" w:line="240" w:lineRule="auto"/>
      </w:pPr>
      <w:r>
        <w:separator/>
      </w:r>
    </w:p>
  </w:footnote>
  <w:footnote w:type="continuationSeparator" w:id="0">
    <w:p w:rsidR="007F11F1" w:rsidRDefault="007F11F1" w:rsidP="008C1C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861F9"/>
    <w:multiLevelType w:val="hybridMultilevel"/>
    <w:tmpl w:val="58A62E96"/>
    <w:lvl w:ilvl="0" w:tplc="D73E0DE4"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96D1F8F"/>
    <w:multiLevelType w:val="hybridMultilevel"/>
    <w:tmpl w:val="065E9A44"/>
    <w:lvl w:ilvl="0" w:tplc="2D9C0F22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A55"/>
    <w:rsid w:val="000648A7"/>
    <w:rsid w:val="000665E0"/>
    <w:rsid w:val="00076F0F"/>
    <w:rsid w:val="000B6B7B"/>
    <w:rsid w:val="000D131F"/>
    <w:rsid w:val="00116FEE"/>
    <w:rsid w:val="00184BD2"/>
    <w:rsid w:val="00193A1B"/>
    <w:rsid w:val="001C343E"/>
    <w:rsid w:val="001C7B57"/>
    <w:rsid w:val="00207591"/>
    <w:rsid w:val="0025016F"/>
    <w:rsid w:val="002D71A1"/>
    <w:rsid w:val="003552DF"/>
    <w:rsid w:val="00364447"/>
    <w:rsid w:val="003B75A7"/>
    <w:rsid w:val="003D1662"/>
    <w:rsid w:val="003E7BB7"/>
    <w:rsid w:val="003F0207"/>
    <w:rsid w:val="004127CB"/>
    <w:rsid w:val="004231DC"/>
    <w:rsid w:val="004642F6"/>
    <w:rsid w:val="004B6D6F"/>
    <w:rsid w:val="004D0DC6"/>
    <w:rsid w:val="004D7B4A"/>
    <w:rsid w:val="0069036D"/>
    <w:rsid w:val="006E3656"/>
    <w:rsid w:val="00731873"/>
    <w:rsid w:val="00783BF6"/>
    <w:rsid w:val="00785EEF"/>
    <w:rsid w:val="007D1F4D"/>
    <w:rsid w:val="007F11F1"/>
    <w:rsid w:val="007F56AB"/>
    <w:rsid w:val="00827695"/>
    <w:rsid w:val="00841D3F"/>
    <w:rsid w:val="008501C8"/>
    <w:rsid w:val="00893A26"/>
    <w:rsid w:val="008A610C"/>
    <w:rsid w:val="008C1C15"/>
    <w:rsid w:val="008F09EA"/>
    <w:rsid w:val="009558E3"/>
    <w:rsid w:val="00972910"/>
    <w:rsid w:val="009D23EF"/>
    <w:rsid w:val="00A11656"/>
    <w:rsid w:val="00A644CF"/>
    <w:rsid w:val="00A652C4"/>
    <w:rsid w:val="00AA7EE8"/>
    <w:rsid w:val="00AF2B18"/>
    <w:rsid w:val="00B43650"/>
    <w:rsid w:val="00B510BB"/>
    <w:rsid w:val="00B60451"/>
    <w:rsid w:val="00B64793"/>
    <w:rsid w:val="00B82892"/>
    <w:rsid w:val="00B938A8"/>
    <w:rsid w:val="00BE49CB"/>
    <w:rsid w:val="00C33729"/>
    <w:rsid w:val="00C37B30"/>
    <w:rsid w:val="00C91D02"/>
    <w:rsid w:val="00CA3A55"/>
    <w:rsid w:val="00CE27A4"/>
    <w:rsid w:val="00CE304F"/>
    <w:rsid w:val="00DA0C56"/>
    <w:rsid w:val="00DA5C43"/>
    <w:rsid w:val="00DB59E5"/>
    <w:rsid w:val="00E0173F"/>
    <w:rsid w:val="00E34ABD"/>
    <w:rsid w:val="00F248C7"/>
    <w:rsid w:val="00FC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2F6"/>
    <w:pPr>
      <w:spacing w:after="200" w:line="276" w:lineRule="auto"/>
    </w:pPr>
    <w:rPr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D02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F56A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C1C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C1C15"/>
    <w:rPr>
      <w:sz w:val="22"/>
      <w:szCs w:val="22"/>
      <w:lang w:eastAsia="ru-RU"/>
    </w:rPr>
  </w:style>
  <w:style w:type="paragraph" w:styleId="a8">
    <w:name w:val="footer"/>
    <w:basedOn w:val="a"/>
    <w:link w:val="a9"/>
    <w:uiPriority w:val="99"/>
    <w:unhideWhenUsed/>
    <w:rsid w:val="008C1C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C1C15"/>
    <w:rPr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2F6"/>
    <w:pPr>
      <w:spacing w:after="200" w:line="276" w:lineRule="auto"/>
    </w:pPr>
    <w:rPr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D02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F56A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C1C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C1C15"/>
    <w:rPr>
      <w:sz w:val="22"/>
      <w:szCs w:val="22"/>
      <w:lang w:eastAsia="ru-RU"/>
    </w:rPr>
  </w:style>
  <w:style w:type="paragraph" w:styleId="a8">
    <w:name w:val="footer"/>
    <w:basedOn w:val="a"/>
    <w:link w:val="a9"/>
    <w:uiPriority w:val="99"/>
    <w:unhideWhenUsed/>
    <w:rsid w:val="008C1C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C1C15"/>
    <w:rPr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FC779-4A14-4CD2-863F-8675D2D4C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</Pages>
  <Words>1876</Words>
  <Characters>10695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36</cp:revision>
  <cp:lastPrinted>2013-03-26T16:06:00Z</cp:lastPrinted>
  <dcterms:created xsi:type="dcterms:W3CDTF">2013-03-12T19:40:00Z</dcterms:created>
  <dcterms:modified xsi:type="dcterms:W3CDTF">2013-04-09T13:55:00Z</dcterms:modified>
</cp:coreProperties>
</file>