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E8" w:rsidRDefault="00221FE8" w:rsidP="00221FE8">
      <w:pPr>
        <w:pStyle w:val="a3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  <w:r>
        <w:rPr>
          <w:noProof/>
          <w:sz w:val="20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1in;margin-top:38.4pt;width:279pt;height:153pt;z-index:251660288" adj="2229" fillcolor="#3cf" strokecolor="#009" strokeweight="1pt">
            <v:shadow on="t" color="#009" offset="7pt,-7pt"/>
            <v:textpath style="font-family:&quot;Impact&quot;;v-text-spacing:52429f;v-text-kern:t" trim="t" fitpath="t" xscale="f" string="Козацькі розваги"/>
            <w10:wrap type="topAndBottom"/>
          </v:shape>
        </w:pict>
      </w: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  <w:jc w:val="center"/>
        <w:rPr>
          <w:i/>
          <w:iCs/>
          <w:sz w:val="52"/>
        </w:rPr>
      </w:pPr>
      <w:r>
        <w:rPr>
          <w:i/>
          <w:iCs/>
          <w:sz w:val="52"/>
        </w:rPr>
        <w:t>Сценарій літературно-спортивного свята</w:t>
      </w:r>
    </w:p>
    <w:p w:rsidR="00221FE8" w:rsidRDefault="00221FE8" w:rsidP="00221FE8">
      <w:pPr>
        <w:pStyle w:val="a3"/>
        <w:ind w:left="360"/>
        <w:jc w:val="center"/>
        <w:rPr>
          <w:i/>
          <w:iCs/>
          <w:sz w:val="52"/>
        </w:rPr>
      </w:pPr>
    </w:p>
    <w:p w:rsidR="00221FE8" w:rsidRDefault="00221FE8" w:rsidP="00221FE8">
      <w:pPr>
        <w:pStyle w:val="a3"/>
        <w:ind w:left="360"/>
        <w:jc w:val="center"/>
        <w:rPr>
          <w:i/>
          <w:iCs/>
          <w:sz w:val="52"/>
        </w:rPr>
      </w:pPr>
    </w:p>
    <w:p w:rsidR="00221FE8" w:rsidRDefault="00221FE8" w:rsidP="00221FE8">
      <w:pPr>
        <w:pStyle w:val="a3"/>
        <w:ind w:left="360"/>
        <w:jc w:val="center"/>
        <w:rPr>
          <w:i/>
          <w:iCs/>
          <w:sz w:val="52"/>
        </w:rPr>
      </w:pPr>
    </w:p>
    <w:p w:rsidR="00221FE8" w:rsidRDefault="00221FE8" w:rsidP="00221FE8">
      <w:pPr>
        <w:pStyle w:val="a3"/>
        <w:ind w:left="36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Підготувала</w:t>
      </w:r>
    </w:p>
    <w:p w:rsidR="00221FE8" w:rsidRDefault="00221FE8" w:rsidP="00221FE8">
      <w:pPr>
        <w:pStyle w:val="a3"/>
        <w:ind w:left="360"/>
        <w:jc w:val="right"/>
        <w:rPr>
          <w:b/>
          <w:bCs/>
          <w:i/>
          <w:iCs/>
          <w:sz w:val="32"/>
        </w:rPr>
      </w:pPr>
      <w:proofErr w:type="spellStart"/>
      <w:r>
        <w:rPr>
          <w:b/>
          <w:bCs/>
          <w:i/>
          <w:iCs/>
          <w:sz w:val="32"/>
        </w:rPr>
        <w:t>Кохно</w:t>
      </w:r>
      <w:proofErr w:type="spellEnd"/>
      <w:r>
        <w:rPr>
          <w:b/>
          <w:bCs/>
          <w:i/>
          <w:iCs/>
          <w:sz w:val="32"/>
        </w:rPr>
        <w:t xml:space="preserve"> Тетяна Володимирівна</w:t>
      </w:r>
    </w:p>
    <w:p w:rsidR="00221FE8" w:rsidRDefault="00221FE8" w:rsidP="00221FE8">
      <w:pPr>
        <w:pStyle w:val="a3"/>
        <w:ind w:left="360"/>
        <w:jc w:val="right"/>
        <w:rPr>
          <w:i/>
          <w:iCs/>
        </w:rPr>
      </w:pPr>
    </w:p>
    <w:p w:rsidR="00221FE8" w:rsidRDefault="00221FE8" w:rsidP="00221FE8">
      <w:pPr>
        <w:pStyle w:val="a3"/>
        <w:ind w:left="360"/>
        <w:jc w:val="righ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</w:t>
      </w:r>
      <w:proofErr w:type="spellStart"/>
      <w:r>
        <w:rPr>
          <w:b/>
          <w:bCs/>
          <w:i/>
          <w:iCs/>
          <w:sz w:val="32"/>
        </w:rPr>
        <w:t>Золотоношківська</w:t>
      </w:r>
      <w:proofErr w:type="spellEnd"/>
      <w:r>
        <w:rPr>
          <w:b/>
          <w:bCs/>
          <w:i/>
          <w:iCs/>
          <w:sz w:val="32"/>
        </w:rPr>
        <w:t xml:space="preserve"> ЗОШ І-ІІІ </w:t>
      </w:r>
      <w:proofErr w:type="spellStart"/>
      <w:r>
        <w:rPr>
          <w:b/>
          <w:bCs/>
          <w:i/>
          <w:iCs/>
          <w:sz w:val="32"/>
        </w:rPr>
        <w:t>ст</w:t>
      </w:r>
      <w:proofErr w:type="spellEnd"/>
    </w:p>
    <w:p w:rsidR="00221FE8" w:rsidRDefault="00221FE8" w:rsidP="00221FE8">
      <w:pPr>
        <w:pStyle w:val="a3"/>
        <w:ind w:left="360"/>
        <w:jc w:val="center"/>
        <w:rPr>
          <w:b/>
          <w:bCs/>
          <w:i/>
          <w:iCs/>
          <w:sz w:val="32"/>
        </w:rPr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  <w:ind w:left="360"/>
      </w:pPr>
    </w:p>
    <w:p w:rsidR="00221FE8" w:rsidRDefault="00221FE8" w:rsidP="00221FE8">
      <w:pPr>
        <w:pStyle w:val="a3"/>
      </w:pPr>
    </w:p>
    <w:p w:rsidR="00221FE8" w:rsidRDefault="00221FE8" w:rsidP="00221FE8">
      <w:pPr>
        <w:pStyle w:val="a5"/>
        <w:rPr>
          <w:b/>
          <w:bCs/>
          <w:i/>
          <w:iCs/>
          <w:lang w:val="ru-RU"/>
        </w:rPr>
      </w:pPr>
    </w:p>
    <w:p w:rsidR="00221FE8" w:rsidRDefault="00221FE8" w:rsidP="00221FE8">
      <w:pPr>
        <w:pStyle w:val="a5"/>
        <w:rPr>
          <w:b/>
          <w:bCs/>
          <w:i/>
          <w:iCs/>
          <w:lang w:val="ru-RU"/>
        </w:rPr>
      </w:pPr>
      <w:r>
        <w:rPr>
          <w:b/>
          <w:bCs/>
          <w:i/>
          <w:iCs/>
          <w:noProof/>
          <w:lang w:val="ru-RU"/>
        </w:rPr>
        <w:drawing>
          <wp:inline distT="0" distB="0" distL="0" distR="0">
            <wp:extent cx="4368449" cy="3276600"/>
            <wp:effectExtent l="19050" t="0" r="0" b="0"/>
            <wp:docPr id="4" name="Рисунок 0" descr="26938144_175502576541275_11040162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38144_175502576541275_1104016286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58" cy="327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FE8" w:rsidRDefault="00221FE8" w:rsidP="00221FE8">
      <w:pPr>
        <w:pStyle w:val="a5"/>
        <w:jc w:val="left"/>
        <w:rPr>
          <w:b/>
          <w:bCs/>
          <w:i/>
          <w:iCs/>
          <w:lang w:val="ru-RU"/>
        </w:rPr>
      </w:pPr>
    </w:p>
    <w:p w:rsidR="00221FE8" w:rsidRDefault="00221FE8" w:rsidP="00221FE8">
      <w:pPr>
        <w:pStyle w:val="a3"/>
      </w:pPr>
      <w:r>
        <w:rPr>
          <w:i/>
          <w:iCs/>
        </w:rPr>
        <w:t>Мета</w:t>
      </w:r>
      <w:r>
        <w:t>: розширити знання учнів про історію та культуру України; розвивати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читацькі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компетентності</w:t>
      </w:r>
      <w:proofErr w:type="spellEnd"/>
      <w:r>
        <w:rPr>
          <w:lang w:val="ru-RU"/>
        </w:rPr>
        <w:t>,</w:t>
      </w:r>
      <w:r>
        <w:t xml:space="preserve"> інтерес до народних традицій; пробу</w:t>
      </w:r>
      <w:proofErr w:type="spellStart"/>
      <w:r>
        <w:rPr>
          <w:lang w:val="ru-RU"/>
        </w:rPr>
        <w:t>д</w:t>
      </w:r>
      <w:proofErr w:type="spellEnd"/>
      <w:r>
        <w:t>жувати національну самосвідомість школярів.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  <w:jc w:val="center"/>
      </w:pPr>
      <w:r>
        <w:t>Хід свята</w:t>
      </w: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  <w:r>
        <w:t>1. Було колись – в Україні</w:t>
      </w:r>
    </w:p>
    <w:p w:rsidR="00221FE8" w:rsidRDefault="00221FE8" w:rsidP="00221FE8">
      <w:pPr>
        <w:pStyle w:val="a3"/>
        <w:jc w:val="center"/>
      </w:pPr>
      <w:r>
        <w:t>Ревіли гармати;</w:t>
      </w:r>
    </w:p>
    <w:p w:rsidR="00221FE8" w:rsidRDefault="00221FE8" w:rsidP="00221FE8">
      <w:pPr>
        <w:pStyle w:val="a3"/>
        <w:jc w:val="center"/>
      </w:pPr>
      <w:r>
        <w:t>Було колись – запорожці</w:t>
      </w:r>
    </w:p>
    <w:p w:rsidR="00221FE8" w:rsidRDefault="00221FE8" w:rsidP="00221FE8">
      <w:pPr>
        <w:pStyle w:val="a3"/>
        <w:jc w:val="center"/>
      </w:pPr>
      <w:r>
        <w:t>Вміли панувати.</w:t>
      </w: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  <w:r>
        <w:t>2. Панували, добували</w:t>
      </w:r>
    </w:p>
    <w:p w:rsidR="00221FE8" w:rsidRDefault="00221FE8" w:rsidP="00221FE8">
      <w:pPr>
        <w:pStyle w:val="a3"/>
        <w:jc w:val="center"/>
      </w:pPr>
      <w:r>
        <w:t>І славу, і волю;</w:t>
      </w:r>
    </w:p>
    <w:p w:rsidR="00221FE8" w:rsidRDefault="00221FE8" w:rsidP="00221FE8">
      <w:pPr>
        <w:pStyle w:val="a3"/>
        <w:jc w:val="center"/>
      </w:pPr>
      <w:r>
        <w:t>Минулося – осталися</w:t>
      </w:r>
    </w:p>
    <w:p w:rsidR="00221FE8" w:rsidRDefault="00221FE8" w:rsidP="00221FE8">
      <w:pPr>
        <w:pStyle w:val="a3"/>
        <w:jc w:val="center"/>
      </w:pPr>
      <w:r>
        <w:t>Могили на полі.</w:t>
      </w: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  <w:r>
        <w:t xml:space="preserve">3. </w:t>
      </w:r>
      <w:proofErr w:type="spellStart"/>
      <w:r>
        <w:t>Високії</w:t>
      </w:r>
      <w:proofErr w:type="spellEnd"/>
      <w:r>
        <w:t xml:space="preserve"> ті могили,</w:t>
      </w:r>
    </w:p>
    <w:p w:rsidR="00221FE8" w:rsidRDefault="00221FE8" w:rsidP="00221FE8">
      <w:pPr>
        <w:pStyle w:val="a3"/>
        <w:jc w:val="center"/>
      </w:pPr>
      <w:r>
        <w:t xml:space="preserve">Де лягло спочити </w:t>
      </w:r>
    </w:p>
    <w:p w:rsidR="00221FE8" w:rsidRDefault="00221FE8" w:rsidP="00221FE8">
      <w:pPr>
        <w:pStyle w:val="a3"/>
        <w:jc w:val="center"/>
      </w:pPr>
      <w:proofErr w:type="spellStart"/>
      <w:r>
        <w:t>Козацькеє</w:t>
      </w:r>
      <w:proofErr w:type="spellEnd"/>
      <w:r>
        <w:t xml:space="preserve"> біле тіло,</w:t>
      </w:r>
    </w:p>
    <w:p w:rsidR="00221FE8" w:rsidRDefault="00221FE8" w:rsidP="00221FE8">
      <w:pPr>
        <w:pStyle w:val="a3"/>
        <w:jc w:val="center"/>
      </w:pPr>
      <w:r>
        <w:t>В китайку повите.</w:t>
      </w: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  <w:r>
        <w:t xml:space="preserve">4. </w:t>
      </w:r>
      <w:proofErr w:type="spellStart"/>
      <w:r>
        <w:t>Високії</w:t>
      </w:r>
      <w:proofErr w:type="spellEnd"/>
      <w:r>
        <w:t xml:space="preserve"> ті могили</w:t>
      </w:r>
    </w:p>
    <w:p w:rsidR="00221FE8" w:rsidRDefault="00221FE8" w:rsidP="00221FE8">
      <w:pPr>
        <w:pStyle w:val="a3"/>
        <w:jc w:val="center"/>
      </w:pPr>
      <w:r>
        <w:t>Чорніють, як гори,</w:t>
      </w:r>
    </w:p>
    <w:p w:rsidR="00221FE8" w:rsidRDefault="00221FE8" w:rsidP="00221FE8">
      <w:pPr>
        <w:pStyle w:val="a3"/>
        <w:jc w:val="center"/>
      </w:pPr>
      <w:r>
        <w:t>Та про волю нишком в полі</w:t>
      </w:r>
    </w:p>
    <w:p w:rsidR="00221FE8" w:rsidRDefault="00221FE8" w:rsidP="00221FE8">
      <w:pPr>
        <w:pStyle w:val="a3"/>
        <w:jc w:val="center"/>
      </w:pPr>
      <w:r>
        <w:t>З вітрами говорять.</w:t>
      </w: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  <w:r>
        <w:t>5. Було колись добре жити</w:t>
      </w:r>
    </w:p>
    <w:p w:rsidR="00221FE8" w:rsidRDefault="00221FE8" w:rsidP="00221FE8">
      <w:pPr>
        <w:pStyle w:val="a3"/>
        <w:jc w:val="center"/>
      </w:pPr>
      <w:r>
        <w:t>На тій Україні…</w:t>
      </w:r>
    </w:p>
    <w:p w:rsidR="00221FE8" w:rsidRDefault="00221FE8" w:rsidP="00221FE8">
      <w:pPr>
        <w:pStyle w:val="a3"/>
        <w:jc w:val="center"/>
      </w:pPr>
      <w:r>
        <w:t>А згадаймо! Може, серце</w:t>
      </w:r>
    </w:p>
    <w:p w:rsidR="00221FE8" w:rsidRDefault="00221FE8" w:rsidP="00221FE8">
      <w:pPr>
        <w:pStyle w:val="a3"/>
        <w:jc w:val="center"/>
      </w:pPr>
      <w:r>
        <w:t>Хоч трохи спочине.</w:t>
      </w: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  <w:rPr>
          <w:i/>
          <w:iCs/>
        </w:rPr>
      </w:pPr>
      <w:r>
        <w:rPr>
          <w:i/>
          <w:iCs/>
        </w:rPr>
        <w:t>Під звуки козацького маршу входять козаки</w:t>
      </w:r>
    </w:p>
    <w:p w:rsidR="00221FE8" w:rsidRDefault="00221FE8" w:rsidP="00221FE8">
      <w:pPr>
        <w:pStyle w:val="a3"/>
      </w:pPr>
      <w:r>
        <w:t>6. Що ж то воно таке – запорожці?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7. Запорожці – вояки великі і великі знахарі. Такі богатирі були – земля не держала!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8. У нього, в того запорожця, сім пудів голова!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9. А вуса в нього такі, що як візьме було він їх у руки, та як розправить одного туди, а другого сюди, то і в двері не влізе, хоч би ті двері були такі,що через них і тройка коней з повозкою проскочила б.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10. Запорожці на дванадцяти мовах уміли говорити. Із води сухими могли виходити. Коли треба, уміли на людей і сон насилати, і туман напускати.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11. Вони мали у себе такі дзеркала, що, дивлячись у них, за тисячу верст бачили, що у світі робиться.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12. Подивімося і ми у дзеркало нашої історії, зазирнемо у славні часи козацькі.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13. А допоможуть нам це зробити козацькі братства.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  <w:jc w:val="center"/>
        <w:rPr>
          <w:i/>
          <w:iCs/>
        </w:rPr>
      </w:pPr>
      <w:r>
        <w:rPr>
          <w:i/>
          <w:iCs/>
        </w:rPr>
        <w:t>Презентація команд</w:t>
      </w:r>
    </w:p>
    <w:p w:rsidR="00221FE8" w:rsidRDefault="00221FE8" w:rsidP="00221FE8">
      <w:pPr>
        <w:pStyle w:val="a3"/>
      </w:pPr>
      <w:r>
        <w:t>14. Запорожці, як підмовлять було до себе на Січ якого хлопця, то перше пробують, чи годиться він бути запорожцем. Сильних та сміливих приймали у свій гурт.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  <w:jc w:val="center"/>
        <w:rPr>
          <w:i/>
          <w:iCs/>
        </w:rPr>
      </w:pPr>
      <w:r>
        <w:rPr>
          <w:i/>
          <w:iCs/>
        </w:rPr>
        <w:t>Спортивні змагання</w:t>
      </w:r>
    </w:p>
    <w:p w:rsidR="00221FE8" w:rsidRDefault="00221FE8" w:rsidP="00221FE8">
      <w:pPr>
        <w:pStyle w:val="a3"/>
      </w:pPr>
      <w:r>
        <w:t xml:space="preserve">15. Народна мудрість говорить: </w:t>
      </w:r>
      <w:proofErr w:type="spellStart"/>
      <w:r>
        <w:t>“Як</w:t>
      </w:r>
      <w:proofErr w:type="spellEnd"/>
      <w:r>
        <w:t xml:space="preserve"> череді без </w:t>
      </w:r>
      <w:proofErr w:type="spellStart"/>
      <w:r>
        <w:t>личмана</w:t>
      </w:r>
      <w:proofErr w:type="spellEnd"/>
      <w:r>
        <w:t xml:space="preserve">, так козакам без </w:t>
      </w:r>
      <w:proofErr w:type="spellStart"/>
      <w:r>
        <w:t>гетьмана”</w:t>
      </w:r>
      <w:proofErr w:type="spellEnd"/>
      <w:r>
        <w:t>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16. А гетьмани наші були високоосвіченими людьми, знали мови, багато читали, шанували історію рідного краю. Сьогодні наші кошові отамани продемонструють свої знання.</w:t>
      </w:r>
    </w:p>
    <w:p w:rsidR="00221FE8" w:rsidRDefault="00221FE8" w:rsidP="00221FE8">
      <w:pPr>
        <w:pStyle w:val="a3"/>
        <w:jc w:val="center"/>
        <w:rPr>
          <w:i/>
          <w:iCs/>
        </w:rPr>
      </w:pPr>
    </w:p>
    <w:p w:rsidR="00221FE8" w:rsidRDefault="00221FE8" w:rsidP="00221FE8">
      <w:pPr>
        <w:pStyle w:val="a3"/>
        <w:jc w:val="center"/>
        <w:rPr>
          <w:i/>
          <w:iCs/>
        </w:rPr>
      </w:pPr>
      <w:r>
        <w:rPr>
          <w:i/>
          <w:iCs/>
        </w:rPr>
        <w:t>Конкурс кошових отаманів</w:t>
      </w:r>
    </w:p>
    <w:p w:rsidR="00221FE8" w:rsidRDefault="00221FE8" w:rsidP="00221FE8">
      <w:pPr>
        <w:pStyle w:val="a3"/>
      </w:pPr>
      <w:r>
        <w:t>17. Бачу ви, козаки, стомилися. Відпочиньте, а я вам розкажу зараз, як козаки дівчат вибирали. Головне, щоб наречена була роботящою, вміла добре готувати, вишивати, шити і тільки потім – була вродливою.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  <w:jc w:val="center"/>
        <w:rPr>
          <w:i/>
          <w:iCs/>
        </w:rPr>
      </w:pPr>
      <w:r>
        <w:rPr>
          <w:i/>
          <w:iCs/>
        </w:rPr>
        <w:t>А зараз ми поведемо вікторину для глядачів</w:t>
      </w:r>
    </w:p>
    <w:p w:rsidR="00221FE8" w:rsidRDefault="00221FE8" w:rsidP="00221FE8">
      <w:pPr>
        <w:pStyle w:val="a3"/>
      </w:pPr>
      <w:r>
        <w:t>18. Хто в конкурсі участь бере й перемагає,</w:t>
      </w:r>
    </w:p>
    <w:p w:rsidR="00221FE8" w:rsidRDefault="00221FE8" w:rsidP="00221FE8">
      <w:pPr>
        <w:pStyle w:val="a3"/>
      </w:pPr>
      <w:r>
        <w:t>той вареник отримає.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  <w:r>
        <w:t>19. Наша зустріч добігає кінця.</w:t>
      </w:r>
    </w:p>
    <w:p w:rsidR="00221FE8" w:rsidRDefault="00221FE8" w:rsidP="00221FE8">
      <w:pPr>
        <w:pStyle w:val="a3"/>
        <w:jc w:val="center"/>
      </w:pPr>
      <w:r>
        <w:t xml:space="preserve">20.Наша мова </w:t>
      </w:r>
      <w:proofErr w:type="spellStart"/>
      <w:r>
        <w:t>солов</w:t>
      </w:r>
      <w:proofErr w:type="spellEnd"/>
      <w:r>
        <w:rPr>
          <w:lang w:val="ru-RU"/>
        </w:rPr>
        <w:t>’</w:t>
      </w:r>
      <w:proofErr w:type="spellStart"/>
      <w:r>
        <w:t>їна</w:t>
      </w:r>
      <w:proofErr w:type="spellEnd"/>
      <w:r>
        <w:t xml:space="preserve"> </w:t>
      </w:r>
    </w:p>
    <w:p w:rsidR="00221FE8" w:rsidRDefault="00221FE8" w:rsidP="00221FE8">
      <w:pPr>
        <w:pStyle w:val="a3"/>
        <w:jc w:val="center"/>
      </w:pPr>
      <w:r>
        <w:t>Не загине у віки!</w:t>
      </w:r>
    </w:p>
    <w:p w:rsidR="00221FE8" w:rsidRDefault="00221FE8" w:rsidP="00221FE8">
      <w:pPr>
        <w:pStyle w:val="a3"/>
        <w:jc w:val="center"/>
      </w:pPr>
      <w:r>
        <w:t>Доки буде Україна,</w:t>
      </w:r>
    </w:p>
    <w:p w:rsidR="00221FE8" w:rsidRDefault="00221FE8" w:rsidP="00221FE8">
      <w:pPr>
        <w:pStyle w:val="a3"/>
        <w:jc w:val="center"/>
        <w:rPr>
          <w:b/>
          <w:bCs/>
        </w:rPr>
      </w:pPr>
      <w:r w:rsidRPr="00221FE8">
        <w:rPr>
          <w:bCs/>
        </w:rPr>
        <w:t xml:space="preserve">                                   Доти будуть козаки!</w:t>
      </w:r>
      <w:r>
        <w:rPr>
          <w:b/>
          <w:bCs/>
        </w:rPr>
        <w:t xml:space="preserve">             </w:t>
      </w:r>
      <w:r>
        <w:rPr>
          <w:i/>
          <w:iCs/>
        </w:rPr>
        <w:t>(всі разом )</w:t>
      </w:r>
    </w:p>
    <w:p w:rsidR="00221FE8" w:rsidRDefault="00221FE8" w:rsidP="00221FE8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Зразки спортивних змагань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 xml:space="preserve">“ Терпи, козаче, отаманом </w:t>
      </w:r>
      <w:proofErr w:type="spellStart"/>
      <w:r>
        <w:t>будеш”</w:t>
      </w:r>
      <w:proofErr w:type="spellEnd"/>
      <w:r>
        <w:t xml:space="preserve"> (учасники змагань, не відриваючи ліктя від столу, намагаються притиснути руку суперника до поверхні стола).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 xml:space="preserve">“ Берись дружно – не буде </w:t>
      </w:r>
      <w:proofErr w:type="spellStart"/>
      <w:r>
        <w:t>сутужно”</w:t>
      </w:r>
      <w:proofErr w:type="spellEnd"/>
      <w:r>
        <w:t xml:space="preserve"> ( перетягування каната).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 xml:space="preserve">“ Піч – річ бабська, а шабля – </w:t>
      </w:r>
      <w:proofErr w:type="spellStart"/>
      <w:r>
        <w:t>козацька”</w:t>
      </w:r>
      <w:proofErr w:type="spellEnd"/>
      <w:r>
        <w:t>. (По одному учаснику з кожної команди тримають на витягнутій руці шаблі. Інші учасники намагаються закинути шапку на шаблю).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 xml:space="preserve">“ Не той козак, хто зборов, а той, що </w:t>
      </w:r>
      <w:proofErr w:type="spellStart"/>
      <w:r>
        <w:t>вивернувся”</w:t>
      </w:r>
      <w:proofErr w:type="spellEnd"/>
      <w:r>
        <w:t>. (біг у мішках).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 xml:space="preserve">“ Коли козаки </w:t>
      </w:r>
      <w:proofErr w:type="spellStart"/>
      <w:r>
        <w:t>плачуть”</w:t>
      </w:r>
      <w:proofErr w:type="spellEnd"/>
      <w:r>
        <w:t xml:space="preserve"> (Почистити та якнайдрібніше покришити цибулину).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 xml:space="preserve">“ Бойова </w:t>
      </w:r>
      <w:proofErr w:type="spellStart"/>
      <w:r>
        <w:t>тривога”</w:t>
      </w:r>
      <w:proofErr w:type="spellEnd"/>
      <w:r>
        <w:t xml:space="preserve"> (Хто швидше одягне взуття на ніжки перевернутих догори стільців. Очі учасників зав</w:t>
      </w:r>
      <w:r>
        <w:rPr>
          <w:lang w:val="ru-RU"/>
        </w:rPr>
        <w:t>’</w:t>
      </w:r>
      <w:proofErr w:type="spellStart"/>
      <w:r>
        <w:t>язують</w:t>
      </w:r>
      <w:proofErr w:type="spellEnd"/>
      <w:r>
        <w:t xml:space="preserve"> хусткою).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>Хто швидше з</w:t>
      </w:r>
      <w:r>
        <w:rPr>
          <w:lang w:val="ru-RU"/>
        </w:rPr>
        <w:t>’</w:t>
      </w:r>
      <w:r>
        <w:t>їсть вареник без рук.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>Наносити ложкою води для кулешу.</w:t>
      </w:r>
    </w:p>
    <w:p w:rsidR="00221FE8" w:rsidRDefault="00221FE8" w:rsidP="00221FE8">
      <w:pPr>
        <w:pStyle w:val="a3"/>
        <w:numPr>
          <w:ilvl w:val="0"/>
          <w:numId w:val="1"/>
        </w:numPr>
      </w:pPr>
      <w:r>
        <w:t>Заплести дівчині косу.</w:t>
      </w: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</w:pPr>
    </w:p>
    <w:p w:rsidR="00221FE8" w:rsidRDefault="00221FE8" w:rsidP="00221FE8">
      <w:pPr>
        <w:pStyle w:val="a3"/>
        <w:rPr>
          <w:i/>
          <w:iCs/>
        </w:rPr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238500" cy="3657600"/>
            <wp:effectExtent l="19050" t="0" r="0" b="0"/>
            <wp:docPr id="7" name="Рисунок 5" descr="26971906_175502796541253_9034012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71906_175502796541253_903401284_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059" cy="365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FE8" w:rsidRDefault="00221FE8" w:rsidP="00221FE8">
      <w:pPr>
        <w:pStyle w:val="a3"/>
        <w:jc w:val="center"/>
      </w:pPr>
    </w:p>
    <w:p w:rsidR="00221FE8" w:rsidRPr="00221FE8" w:rsidRDefault="00221FE8" w:rsidP="00221FE8">
      <w:pPr>
        <w:pStyle w:val="a3"/>
        <w:rPr>
          <w:lang w:val="ru-RU"/>
        </w:rPr>
      </w:pPr>
    </w:p>
    <w:p w:rsidR="00221FE8" w:rsidRDefault="00221FE8" w:rsidP="00221FE8">
      <w:pPr>
        <w:pStyle w:val="a3"/>
        <w:jc w:val="center"/>
      </w:pPr>
    </w:p>
    <w:p w:rsidR="00221FE8" w:rsidRDefault="00221FE8" w:rsidP="00221FE8">
      <w:pPr>
        <w:pStyle w:val="a3"/>
        <w:jc w:val="center"/>
      </w:pPr>
    </w:p>
    <w:p w:rsidR="00221FE8" w:rsidRPr="00221FE8" w:rsidRDefault="00221FE8" w:rsidP="00221FE8">
      <w:pPr>
        <w:pStyle w:val="a3"/>
        <w:jc w:val="center"/>
        <w:rPr>
          <w:b/>
          <w:bCs/>
          <w:i/>
          <w:iCs/>
          <w:szCs w:val="28"/>
        </w:rPr>
      </w:pPr>
      <w:r w:rsidRPr="00221FE8">
        <w:rPr>
          <w:b/>
          <w:bCs/>
          <w:i/>
          <w:iCs/>
          <w:szCs w:val="28"/>
        </w:rPr>
        <w:t>Презентація команд</w:t>
      </w:r>
    </w:p>
    <w:p w:rsidR="00221FE8" w:rsidRDefault="00221FE8" w:rsidP="00221FE8">
      <w:pPr>
        <w:pStyle w:val="a3"/>
        <w:jc w:val="center"/>
        <w:rPr>
          <w:b/>
          <w:bCs/>
          <w:i/>
          <w:iCs/>
          <w:szCs w:val="28"/>
          <w:lang w:val="ru-RU"/>
        </w:rPr>
      </w:pPr>
    </w:p>
    <w:p w:rsidR="00221FE8" w:rsidRDefault="00221FE8" w:rsidP="00221FE8">
      <w:pPr>
        <w:pStyle w:val="a3"/>
        <w:jc w:val="center"/>
        <w:rPr>
          <w:b/>
          <w:bCs/>
          <w:i/>
          <w:iCs/>
          <w:szCs w:val="28"/>
          <w:lang w:val="ru-RU"/>
        </w:rPr>
      </w:pPr>
    </w:p>
    <w:p w:rsidR="00221FE8" w:rsidRPr="00221FE8" w:rsidRDefault="00221FE8" w:rsidP="00221FE8">
      <w:pPr>
        <w:pStyle w:val="a3"/>
        <w:jc w:val="center"/>
        <w:rPr>
          <w:b/>
          <w:bCs/>
          <w:i/>
          <w:iCs/>
          <w:szCs w:val="28"/>
          <w:lang w:val="ru-RU"/>
        </w:rPr>
      </w:pPr>
    </w:p>
    <w:p w:rsidR="00221FE8" w:rsidRPr="00221FE8" w:rsidRDefault="00221FE8" w:rsidP="00221FE8">
      <w:pPr>
        <w:pStyle w:val="a3"/>
        <w:rPr>
          <w:b/>
          <w:bCs/>
          <w:i/>
          <w:iCs/>
          <w:szCs w:val="28"/>
        </w:rPr>
      </w:pPr>
      <w:r w:rsidRPr="00221FE8">
        <w:rPr>
          <w:b/>
          <w:bCs/>
          <w:i/>
          <w:iCs/>
          <w:szCs w:val="28"/>
        </w:rPr>
        <w:t xml:space="preserve">Братство “ </w:t>
      </w:r>
      <w:proofErr w:type="spellStart"/>
      <w:r w:rsidRPr="00221FE8">
        <w:rPr>
          <w:b/>
          <w:bCs/>
          <w:i/>
          <w:iCs/>
          <w:szCs w:val="28"/>
        </w:rPr>
        <w:t>Соколи”</w:t>
      </w:r>
      <w:proofErr w:type="spellEnd"/>
      <w:r w:rsidRPr="00221FE8">
        <w:rPr>
          <w:b/>
          <w:bCs/>
          <w:i/>
          <w:iCs/>
          <w:szCs w:val="28"/>
        </w:rPr>
        <w:t xml:space="preserve"> вітає Вас! </w:t>
      </w:r>
    </w:p>
    <w:p w:rsidR="00221FE8" w:rsidRPr="00221FE8" w:rsidRDefault="00221FE8" w:rsidP="00221FE8">
      <w:pPr>
        <w:pStyle w:val="a3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Наш девіз: “ </w:t>
      </w:r>
      <w:proofErr w:type="spellStart"/>
      <w:r w:rsidRPr="00221FE8">
        <w:rPr>
          <w:i/>
          <w:iCs/>
          <w:szCs w:val="28"/>
        </w:rPr>
        <w:t>Маршируєм</w:t>
      </w:r>
      <w:proofErr w:type="spellEnd"/>
      <w:r w:rsidRPr="00221FE8">
        <w:rPr>
          <w:i/>
          <w:iCs/>
          <w:szCs w:val="28"/>
        </w:rPr>
        <w:t>, збруя дзвонить,</w:t>
      </w:r>
    </w:p>
    <w:p w:rsidR="00221FE8" w:rsidRPr="00221FE8" w:rsidRDefault="00221FE8" w:rsidP="00221FE8">
      <w:pPr>
        <w:pStyle w:val="a3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  Жвава пісня тугу гонить</w:t>
      </w:r>
    </w:p>
    <w:p w:rsidR="00221FE8" w:rsidRPr="00221FE8" w:rsidRDefault="00221FE8" w:rsidP="00221FE8">
      <w:pPr>
        <w:pStyle w:val="a3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 Із завзятих серць – </w:t>
      </w:r>
    </w:p>
    <w:p w:rsidR="00221FE8" w:rsidRPr="00221FE8" w:rsidRDefault="00221FE8" w:rsidP="00221FE8">
      <w:pPr>
        <w:pStyle w:val="a3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А з-під хмари ген високо</w:t>
      </w:r>
    </w:p>
    <w:p w:rsidR="00221FE8" w:rsidRPr="00221FE8" w:rsidRDefault="00221FE8" w:rsidP="00221FE8">
      <w:pPr>
        <w:pStyle w:val="a3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Сизий сокіл вцілив в око</w:t>
      </w:r>
    </w:p>
    <w:p w:rsidR="00221FE8" w:rsidRPr="00221FE8" w:rsidRDefault="00221FE8" w:rsidP="00221FE8">
      <w:pPr>
        <w:pStyle w:val="a3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На козацький </w:t>
      </w:r>
      <w:proofErr w:type="spellStart"/>
      <w:r w:rsidRPr="00221FE8">
        <w:rPr>
          <w:i/>
          <w:iCs/>
          <w:szCs w:val="28"/>
        </w:rPr>
        <w:t>герць.”</w:t>
      </w:r>
      <w:proofErr w:type="spellEnd"/>
    </w:p>
    <w:p w:rsidR="00221FE8" w:rsidRPr="00221FE8" w:rsidRDefault="00221FE8" w:rsidP="00221FE8">
      <w:pPr>
        <w:pStyle w:val="a3"/>
        <w:rPr>
          <w:szCs w:val="28"/>
        </w:rPr>
      </w:pPr>
    </w:p>
    <w:p w:rsidR="00221FE8" w:rsidRPr="00221FE8" w:rsidRDefault="00221FE8" w:rsidP="00221FE8">
      <w:pPr>
        <w:pStyle w:val="a3"/>
        <w:numPr>
          <w:ilvl w:val="0"/>
          <w:numId w:val="2"/>
        </w:numPr>
        <w:rPr>
          <w:szCs w:val="28"/>
        </w:rPr>
      </w:pPr>
      <w:r w:rsidRPr="00221FE8">
        <w:rPr>
          <w:szCs w:val="28"/>
        </w:rPr>
        <w:t>Поведу таку я річ: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 xml:space="preserve">Що </w:t>
      </w:r>
      <w:proofErr w:type="spellStart"/>
      <w:r w:rsidRPr="00221FE8">
        <w:rPr>
          <w:szCs w:val="28"/>
        </w:rPr>
        <w:t>во</w:t>
      </w:r>
      <w:proofErr w:type="spellEnd"/>
      <w:r w:rsidRPr="00221FE8">
        <w:rPr>
          <w:szCs w:val="28"/>
        </w:rPr>
        <w:t xml:space="preserve"> знаєте про Січ?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І про нашу Україну?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Розкажи усім нам, сину.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</w:p>
    <w:p w:rsidR="00221FE8" w:rsidRPr="00221FE8" w:rsidRDefault="00221FE8" w:rsidP="00221FE8">
      <w:pPr>
        <w:pStyle w:val="a3"/>
        <w:numPr>
          <w:ilvl w:val="0"/>
          <w:numId w:val="2"/>
        </w:numPr>
        <w:rPr>
          <w:szCs w:val="28"/>
        </w:rPr>
      </w:pPr>
      <w:r w:rsidRPr="00221FE8">
        <w:rPr>
          <w:szCs w:val="28"/>
        </w:rPr>
        <w:t>Знаю, батьку, славна Січ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Ворогам ішла навстріч,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Рідну землю захищала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І народ наш прославляла!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3. То говорить вам козак.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Це крилате, горде слово.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Чом завжди буває так,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Що світлішає від нього?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>4.Козаки – це вільні люди!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>5. Соколи – безстрашні люди!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>6. Соколи – борці за волю!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 xml:space="preserve"> 7. За народну щасливу долю.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 xml:space="preserve">8. Руку ми для дружби </w:t>
      </w:r>
      <w:proofErr w:type="spellStart"/>
      <w:r w:rsidRPr="00221FE8">
        <w:rPr>
          <w:szCs w:val="28"/>
        </w:rPr>
        <w:t>простягаєм</w:t>
      </w:r>
      <w:proofErr w:type="spellEnd"/>
      <w:r w:rsidRPr="00221FE8">
        <w:rPr>
          <w:szCs w:val="28"/>
        </w:rPr>
        <w:t>,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 xml:space="preserve">    Успіхів усім ми </w:t>
      </w:r>
      <w:proofErr w:type="spellStart"/>
      <w:r w:rsidRPr="00221FE8">
        <w:rPr>
          <w:szCs w:val="28"/>
        </w:rPr>
        <w:t>побажаєм</w:t>
      </w:r>
      <w:proofErr w:type="spellEnd"/>
      <w:r w:rsidRPr="00221FE8">
        <w:rPr>
          <w:szCs w:val="28"/>
        </w:rPr>
        <w:t>,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 xml:space="preserve">     А суперникам ми </w:t>
      </w:r>
      <w:proofErr w:type="spellStart"/>
      <w:r w:rsidRPr="00221FE8">
        <w:rPr>
          <w:szCs w:val="28"/>
        </w:rPr>
        <w:t>скажем</w:t>
      </w:r>
      <w:proofErr w:type="spellEnd"/>
      <w:r w:rsidRPr="00221FE8">
        <w:rPr>
          <w:szCs w:val="28"/>
        </w:rPr>
        <w:t>: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  <w:r w:rsidRPr="00221FE8">
        <w:rPr>
          <w:szCs w:val="28"/>
        </w:rPr>
        <w:t xml:space="preserve">    “ Кожен, що зможе, те й </w:t>
      </w:r>
      <w:proofErr w:type="spellStart"/>
      <w:r w:rsidRPr="00221FE8">
        <w:rPr>
          <w:szCs w:val="28"/>
        </w:rPr>
        <w:t>покаже”</w:t>
      </w:r>
      <w:proofErr w:type="spellEnd"/>
      <w:r w:rsidRPr="00221FE8">
        <w:rPr>
          <w:szCs w:val="28"/>
        </w:rPr>
        <w:t>.</w:t>
      </w:r>
    </w:p>
    <w:p w:rsidR="00221FE8" w:rsidRPr="00221FE8" w:rsidRDefault="00221FE8" w:rsidP="00221FE8">
      <w:pPr>
        <w:pStyle w:val="a3"/>
        <w:ind w:left="360"/>
        <w:rPr>
          <w:szCs w:val="28"/>
        </w:rPr>
      </w:pPr>
    </w:p>
    <w:p w:rsidR="00221FE8" w:rsidRPr="00221FE8" w:rsidRDefault="00221FE8" w:rsidP="00221FE8">
      <w:pPr>
        <w:pStyle w:val="a3"/>
        <w:ind w:left="360"/>
        <w:rPr>
          <w:szCs w:val="28"/>
        </w:rPr>
      </w:pPr>
    </w:p>
    <w:p w:rsidR="00221FE8" w:rsidRPr="00221FE8" w:rsidRDefault="00221FE8" w:rsidP="00221FE8">
      <w:pPr>
        <w:pStyle w:val="a3"/>
        <w:ind w:left="360"/>
        <w:rPr>
          <w:b/>
          <w:bCs/>
          <w:szCs w:val="28"/>
        </w:rPr>
      </w:pPr>
      <w:r w:rsidRPr="00221FE8">
        <w:rPr>
          <w:b/>
          <w:bCs/>
          <w:i/>
          <w:iCs/>
          <w:szCs w:val="28"/>
        </w:rPr>
        <w:t>Братство “ Побратими “ вітає Вас</w:t>
      </w:r>
      <w:r w:rsidRPr="00221FE8">
        <w:rPr>
          <w:b/>
          <w:bCs/>
          <w:szCs w:val="28"/>
        </w:rPr>
        <w:t>!</w:t>
      </w:r>
    </w:p>
    <w:p w:rsidR="00221FE8" w:rsidRPr="00221FE8" w:rsidRDefault="00221FE8" w:rsidP="00221FE8">
      <w:pPr>
        <w:pStyle w:val="a3"/>
        <w:ind w:left="360"/>
        <w:rPr>
          <w:i/>
          <w:iCs/>
          <w:szCs w:val="28"/>
        </w:rPr>
      </w:pPr>
      <w:r w:rsidRPr="00221FE8">
        <w:rPr>
          <w:i/>
          <w:iCs/>
          <w:szCs w:val="28"/>
        </w:rPr>
        <w:t>Наш девіз</w:t>
      </w:r>
      <w:r w:rsidRPr="00221FE8">
        <w:rPr>
          <w:szCs w:val="28"/>
        </w:rPr>
        <w:t xml:space="preserve">: </w:t>
      </w:r>
      <w:proofErr w:type="spellStart"/>
      <w:r w:rsidRPr="00221FE8">
        <w:rPr>
          <w:szCs w:val="28"/>
        </w:rPr>
        <w:t>“</w:t>
      </w:r>
      <w:r w:rsidRPr="00221FE8">
        <w:rPr>
          <w:i/>
          <w:iCs/>
          <w:szCs w:val="28"/>
        </w:rPr>
        <w:t>Ой</w:t>
      </w:r>
      <w:proofErr w:type="spellEnd"/>
      <w:r w:rsidRPr="00221FE8">
        <w:rPr>
          <w:i/>
          <w:iCs/>
          <w:szCs w:val="28"/>
        </w:rPr>
        <w:t xml:space="preserve"> по нашій Україні</w:t>
      </w:r>
    </w:p>
    <w:p w:rsidR="00221FE8" w:rsidRPr="00221FE8" w:rsidRDefault="00221FE8" w:rsidP="00221FE8">
      <w:pPr>
        <w:pStyle w:val="a3"/>
        <w:ind w:left="360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  То не води грають сині,</w:t>
      </w:r>
    </w:p>
    <w:p w:rsidR="00221FE8" w:rsidRPr="00221FE8" w:rsidRDefault="00221FE8" w:rsidP="00221FE8">
      <w:pPr>
        <w:pStyle w:val="a3"/>
        <w:ind w:left="360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 Не шумить так гай – </w:t>
      </w:r>
    </w:p>
    <w:p w:rsidR="00221FE8" w:rsidRPr="00221FE8" w:rsidRDefault="00221FE8" w:rsidP="00221FE8">
      <w:pPr>
        <w:pStyle w:val="a3"/>
        <w:ind w:left="360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То козацтво йде завзяте</w:t>
      </w:r>
    </w:p>
    <w:p w:rsidR="00221FE8" w:rsidRPr="00221FE8" w:rsidRDefault="00221FE8" w:rsidP="00221FE8">
      <w:pPr>
        <w:pStyle w:val="a3"/>
        <w:ind w:left="360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 Волі-долі добувати,</w:t>
      </w:r>
    </w:p>
    <w:p w:rsidR="00221FE8" w:rsidRPr="00221FE8" w:rsidRDefault="00221FE8" w:rsidP="00221FE8">
      <w:pPr>
        <w:pStyle w:val="a3"/>
        <w:ind w:left="360"/>
        <w:rPr>
          <w:i/>
          <w:iCs/>
          <w:szCs w:val="28"/>
        </w:rPr>
      </w:pPr>
      <w:r w:rsidRPr="00221FE8">
        <w:rPr>
          <w:i/>
          <w:iCs/>
          <w:szCs w:val="28"/>
        </w:rPr>
        <w:t xml:space="preserve">                 Боронити </w:t>
      </w:r>
      <w:proofErr w:type="spellStart"/>
      <w:r w:rsidRPr="00221FE8">
        <w:rPr>
          <w:i/>
          <w:iCs/>
          <w:szCs w:val="28"/>
        </w:rPr>
        <w:t>край.”</w:t>
      </w:r>
      <w:proofErr w:type="spellEnd"/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>Ой, куди це ми попали?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 xml:space="preserve">Куди, куди! Хіба не </w:t>
      </w:r>
      <w:proofErr w:type="spellStart"/>
      <w:r w:rsidRPr="00221FE8">
        <w:rPr>
          <w:szCs w:val="28"/>
        </w:rPr>
        <w:t>пам</w:t>
      </w:r>
      <w:proofErr w:type="spellEnd"/>
      <w:r w:rsidRPr="00221FE8">
        <w:rPr>
          <w:szCs w:val="28"/>
          <w:lang w:val="ru-RU"/>
        </w:rPr>
        <w:t>’</w:t>
      </w:r>
      <w:proofErr w:type="spellStart"/>
      <w:r w:rsidRPr="00221FE8">
        <w:rPr>
          <w:szCs w:val="28"/>
        </w:rPr>
        <w:t>ятаєш</w:t>
      </w:r>
      <w:proofErr w:type="spellEnd"/>
      <w:r w:rsidRPr="00221FE8">
        <w:rPr>
          <w:szCs w:val="28"/>
        </w:rPr>
        <w:t>? Нас гетьман за призами послав, бо ми найсильніші, найсміливіші, найрозумніші…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>Ага, й найскромніші…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 xml:space="preserve">А я от дійсно сильний. Одного разу їхав я з чумаками по сіль. Глядь, біля однієї балки величезна каменюка, а на ній надпис: “ Переверни, тоді </w:t>
      </w:r>
      <w:proofErr w:type="spellStart"/>
      <w:r w:rsidRPr="00221FE8">
        <w:rPr>
          <w:szCs w:val="28"/>
        </w:rPr>
        <w:t>побачиш”</w:t>
      </w:r>
      <w:proofErr w:type="spellEnd"/>
      <w:r w:rsidRPr="00221FE8">
        <w:rPr>
          <w:szCs w:val="28"/>
        </w:rPr>
        <w:t>. Я зразу спробував, та де там…Я й так, я й сяк – нічого! Тоді я з</w:t>
      </w:r>
      <w:r w:rsidRPr="00221FE8">
        <w:rPr>
          <w:szCs w:val="28"/>
          <w:lang w:val="ru-RU"/>
        </w:rPr>
        <w:t>’</w:t>
      </w:r>
      <w:r w:rsidRPr="00221FE8">
        <w:rPr>
          <w:szCs w:val="28"/>
        </w:rPr>
        <w:t>їв шматочок сала, цибулину, запряг волів, потягнув разок, вона й перевернулась.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>Ну і що там?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 xml:space="preserve">Що? Що?..А там написано: </w:t>
      </w:r>
      <w:proofErr w:type="spellStart"/>
      <w:r w:rsidRPr="00221FE8">
        <w:rPr>
          <w:szCs w:val="28"/>
        </w:rPr>
        <w:t>“Ну</w:t>
      </w:r>
      <w:proofErr w:type="spellEnd"/>
      <w:r w:rsidRPr="00221FE8">
        <w:rPr>
          <w:szCs w:val="28"/>
        </w:rPr>
        <w:t xml:space="preserve"> як, важко було?”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>Тю…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>А що ви там про призи говорили? Судді он які суворі сидять.</w:t>
      </w:r>
    </w:p>
    <w:p w:rsidR="00221FE8" w:rsidRPr="00221FE8" w:rsidRDefault="00221FE8" w:rsidP="00221FE8">
      <w:pPr>
        <w:pStyle w:val="a3"/>
        <w:numPr>
          <w:ilvl w:val="0"/>
          <w:numId w:val="3"/>
        </w:numPr>
        <w:rPr>
          <w:szCs w:val="28"/>
        </w:rPr>
      </w:pPr>
      <w:r w:rsidRPr="00221FE8">
        <w:rPr>
          <w:szCs w:val="28"/>
        </w:rPr>
        <w:t>Нумо, козаки, порозважаймось,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До перемоги швидше пробиваймось.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 xml:space="preserve">А суддям ми </w:t>
      </w:r>
      <w:proofErr w:type="spellStart"/>
      <w:r w:rsidRPr="00221FE8">
        <w:rPr>
          <w:szCs w:val="28"/>
        </w:rPr>
        <w:t>такеє</w:t>
      </w:r>
      <w:proofErr w:type="spellEnd"/>
      <w:r w:rsidRPr="00221FE8">
        <w:rPr>
          <w:szCs w:val="28"/>
        </w:rPr>
        <w:t xml:space="preserve"> </w:t>
      </w:r>
      <w:proofErr w:type="spellStart"/>
      <w:r w:rsidRPr="00221FE8">
        <w:rPr>
          <w:szCs w:val="28"/>
        </w:rPr>
        <w:t>скажем</w:t>
      </w:r>
      <w:proofErr w:type="spellEnd"/>
      <w:r w:rsidRPr="00221FE8">
        <w:rPr>
          <w:szCs w:val="28"/>
        </w:rPr>
        <w:t>: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  <w:r w:rsidRPr="00221FE8">
        <w:rPr>
          <w:szCs w:val="28"/>
        </w:rPr>
        <w:t>“ Кожен, що зможе, те й покаже!”</w:t>
      </w:r>
    </w:p>
    <w:p w:rsidR="00221FE8" w:rsidRPr="00221FE8" w:rsidRDefault="00221FE8" w:rsidP="00221FE8">
      <w:pPr>
        <w:pStyle w:val="a3"/>
        <w:ind w:left="720"/>
        <w:rPr>
          <w:szCs w:val="28"/>
        </w:rPr>
      </w:pPr>
    </w:p>
    <w:p w:rsidR="00221FE8" w:rsidRPr="00221FE8" w:rsidRDefault="00221FE8" w:rsidP="00221FE8">
      <w:pPr>
        <w:pStyle w:val="a3"/>
        <w:ind w:left="360"/>
        <w:rPr>
          <w:szCs w:val="28"/>
        </w:rPr>
      </w:pPr>
    </w:p>
    <w:p w:rsidR="00221FE8" w:rsidRDefault="00221FE8" w:rsidP="00221FE8">
      <w:pPr>
        <w:pStyle w:val="a3"/>
        <w:ind w:left="720"/>
        <w:jc w:val="center"/>
        <w:rPr>
          <w:b/>
          <w:bCs/>
          <w:i/>
          <w:iCs/>
          <w:lang w:val="ru-RU"/>
        </w:rPr>
      </w:pPr>
    </w:p>
    <w:p w:rsidR="00221FE8" w:rsidRDefault="00221FE8" w:rsidP="00221FE8">
      <w:pPr>
        <w:pStyle w:val="a3"/>
        <w:ind w:left="720"/>
        <w:jc w:val="center"/>
        <w:rPr>
          <w:b/>
          <w:bCs/>
          <w:i/>
          <w:iCs/>
          <w:lang w:val="ru-RU"/>
        </w:rPr>
      </w:pPr>
    </w:p>
    <w:p w:rsidR="00221FE8" w:rsidRDefault="00221FE8" w:rsidP="00221FE8">
      <w:pPr>
        <w:pStyle w:val="a3"/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Запитання для вікторини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 xml:space="preserve">Що означає слово </w:t>
      </w:r>
      <w:proofErr w:type="spellStart"/>
      <w:r>
        <w:t>“козак”</w:t>
      </w:r>
      <w:proofErr w:type="spellEnd"/>
      <w:r>
        <w:t xml:space="preserve">  (вільна людина)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Кого вважали козаки батьком, матір</w:t>
      </w:r>
      <w:r>
        <w:rPr>
          <w:lang w:val="ru-RU"/>
        </w:rPr>
        <w:t>’</w:t>
      </w:r>
      <w:r>
        <w:t>ю, дружиною, товаришем? (батько – степ, мати – Січ, дружина – шабля, товариш – кінь).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Що було найважливішим атрибутом влади гетьмана? ( булава).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Як називалися козацькі човни? ( чайками).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 xml:space="preserve">Які народні співці </w:t>
      </w:r>
      <w:proofErr w:type="spellStart"/>
      <w:r>
        <w:t>оспівувули</w:t>
      </w:r>
      <w:proofErr w:type="spellEnd"/>
      <w:r>
        <w:t xml:space="preserve"> козацькі подвиги? (кобзарі)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 xml:space="preserve">Про яку деталь козацького вбрання казали: </w:t>
      </w:r>
      <w:proofErr w:type="spellStart"/>
      <w:r>
        <w:t>“широкі</w:t>
      </w:r>
      <w:proofErr w:type="spellEnd"/>
      <w:r>
        <w:t xml:space="preserve">, як Чорне </w:t>
      </w:r>
      <w:proofErr w:type="spellStart"/>
      <w:r>
        <w:t>море”</w:t>
      </w:r>
      <w:proofErr w:type="spellEnd"/>
      <w:r>
        <w:t>? ( шаровари)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Найвідоміша козацька страва називалась…(куліш)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Кому не дозволялося заходити на територію Запорозької Січі? (жінкам).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Яке церковне свято вважалося козацьким і коли воно відзначається? (Покрова, 14 жовтня).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Хто наказав зруйнувати Січ? (Російська цариця Катерина ІІ).</w:t>
      </w:r>
    </w:p>
    <w:p w:rsidR="00221FE8" w:rsidRDefault="00221FE8" w:rsidP="00221FE8">
      <w:pPr>
        <w:pStyle w:val="a3"/>
        <w:numPr>
          <w:ilvl w:val="0"/>
          <w:numId w:val="4"/>
        </w:numPr>
      </w:pPr>
      <w:r>
        <w:t>Як називалась столиця Гетьманщини? ( Чигирин).</w:t>
      </w: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Конкурс </w:t>
      </w:r>
      <w:proofErr w:type="spellStart"/>
      <w:r>
        <w:rPr>
          <w:b/>
          <w:bCs/>
          <w:i/>
          <w:iCs/>
        </w:rPr>
        <w:t>“Мудрий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кошовий”</w:t>
      </w:r>
      <w:proofErr w:type="spellEnd"/>
    </w:p>
    <w:p w:rsidR="00221FE8" w:rsidRDefault="00221FE8" w:rsidP="00221FE8">
      <w:pPr>
        <w:pStyle w:val="a3"/>
        <w:ind w:left="720"/>
      </w:pPr>
      <w:r>
        <w:t xml:space="preserve">Шановні кошові, доповніть </w:t>
      </w:r>
      <w:proofErr w:type="spellStart"/>
      <w:r>
        <w:t>прислів</w:t>
      </w:r>
      <w:proofErr w:type="spellEnd"/>
      <w:r>
        <w:rPr>
          <w:lang w:val="ru-RU"/>
        </w:rPr>
        <w:t>’</w:t>
      </w:r>
      <w:r>
        <w:t xml:space="preserve">я. За кожну правильну відповідь отримаєте один бал. Члени вашого братства можуть надавати допомогу, якщо кошовий по неї звернеться зі словами : </w:t>
      </w:r>
      <w:proofErr w:type="spellStart"/>
      <w:r>
        <w:t>“Потребую</w:t>
      </w:r>
      <w:proofErr w:type="spellEnd"/>
      <w:r>
        <w:t xml:space="preserve"> </w:t>
      </w:r>
      <w:proofErr w:type="spellStart"/>
      <w:r>
        <w:t>допомоги”</w:t>
      </w:r>
      <w:proofErr w:type="spellEnd"/>
      <w:r>
        <w:t>.</w:t>
      </w:r>
    </w:p>
    <w:p w:rsidR="00221FE8" w:rsidRDefault="00221FE8" w:rsidP="00221FE8">
      <w:pPr>
        <w:pStyle w:val="a3"/>
        <w:ind w:left="720"/>
      </w:pPr>
      <w:r>
        <w:t xml:space="preserve"> </w:t>
      </w:r>
    </w:p>
    <w:p w:rsidR="00221FE8" w:rsidRDefault="00221FE8" w:rsidP="00221FE8">
      <w:pPr>
        <w:pStyle w:val="a3"/>
        <w:ind w:left="720"/>
      </w:pPr>
      <w:proofErr w:type="spellStart"/>
      <w:r>
        <w:t>Прислів</w:t>
      </w:r>
      <w:proofErr w:type="spellEnd"/>
      <w:r>
        <w:rPr>
          <w:lang w:val="ru-RU"/>
        </w:rPr>
        <w:t>’</w:t>
      </w:r>
      <w:r>
        <w:t xml:space="preserve">я для кошового </w:t>
      </w:r>
      <w:proofErr w:type="spellStart"/>
      <w:r>
        <w:t>братства“Соколи”</w:t>
      </w:r>
      <w:proofErr w:type="spellEnd"/>
      <w:r>
        <w:t>:</w:t>
      </w:r>
    </w:p>
    <w:p w:rsidR="00221FE8" w:rsidRDefault="00221FE8" w:rsidP="00221FE8">
      <w:pPr>
        <w:pStyle w:val="a3"/>
        <w:numPr>
          <w:ilvl w:val="0"/>
          <w:numId w:val="5"/>
        </w:numPr>
      </w:pPr>
      <w:r>
        <w:t>За рідний край…(життя віддай).</w:t>
      </w:r>
    </w:p>
    <w:p w:rsidR="00221FE8" w:rsidRDefault="00221FE8" w:rsidP="00221FE8">
      <w:pPr>
        <w:pStyle w:val="a3"/>
        <w:numPr>
          <w:ilvl w:val="0"/>
          <w:numId w:val="5"/>
        </w:numPr>
      </w:pPr>
      <w:r>
        <w:t xml:space="preserve"> Або перемогу добути…( або вдома не бути).</w:t>
      </w:r>
    </w:p>
    <w:p w:rsidR="00221FE8" w:rsidRDefault="00221FE8" w:rsidP="00221FE8">
      <w:pPr>
        <w:pStyle w:val="a3"/>
        <w:numPr>
          <w:ilvl w:val="0"/>
          <w:numId w:val="5"/>
        </w:numPr>
      </w:pPr>
      <w:r>
        <w:t>Кров не водиця…(проливати не годиться).</w:t>
      </w:r>
    </w:p>
    <w:p w:rsidR="00221FE8" w:rsidRDefault="00221FE8" w:rsidP="00221FE8">
      <w:pPr>
        <w:pStyle w:val="a3"/>
        <w:numPr>
          <w:ilvl w:val="0"/>
          <w:numId w:val="5"/>
        </w:numPr>
      </w:pPr>
      <w:r>
        <w:t>До булави треба…(голови).</w:t>
      </w:r>
    </w:p>
    <w:p w:rsidR="00221FE8" w:rsidRDefault="00221FE8" w:rsidP="00221FE8">
      <w:pPr>
        <w:pStyle w:val="a3"/>
        <w:numPr>
          <w:ilvl w:val="0"/>
          <w:numId w:val="5"/>
        </w:numPr>
      </w:pPr>
      <w:r>
        <w:t>Степ та воля - …(козацька доля).</w:t>
      </w: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  <w:proofErr w:type="spellStart"/>
      <w:r>
        <w:t>Прислів</w:t>
      </w:r>
      <w:proofErr w:type="spellEnd"/>
      <w:r>
        <w:rPr>
          <w:lang w:val="ru-RU"/>
        </w:rPr>
        <w:t>’</w:t>
      </w:r>
      <w:r>
        <w:t xml:space="preserve">я для кошового братства </w:t>
      </w:r>
      <w:proofErr w:type="spellStart"/>
      <w:r>
        <w:t>“Побратими”</w:t>
      </w:r>
      <w:proofErr w:type="spellEnd"/>
      <w:r>
        <w:t>:</w:t>
      </w:r>
    </w:p>
    <w:p w:rsidR="00221FE8" w:rsidRDefault="00221FE8" w:rsidP="00221FE8">
      <w:pPr>
        <w:pStyle w:val="a3"/>
        <w:numPr>
          <w:ilvl w:val="0"/>
          <w:numId w:val="6"/>
        </w:numPr>
      </w:pPr>
      <w:r>
        <w:t>Козацькому роду…(нема переводу).</w:t>
      </w:r>
    </w:p>
    <w:p w:rsidR="00221FE8" w:rsidRDefault="00221FE8" w:rsidP="00221FE8">
      <w:pPr>
        <w:pStyle w:val="a3"/>
        <w:numPr>
          <w:ilvl w:val="0"/>
          <w:numId w:val="6"/>
        </w:numPr>
      </w:pPr>
      <w:r>
        <w:t>Хочеш спокою…(готуйся до бою).</w:t>
      </w:r>
    </w:p>
    <w:p w:rsidR="00221FE8" w:rsidRDefault="00221FE8" w:rsidP="00221FE8">
      <w:pPr>
        <w:pStyle w:val="a3"/>
        <w:numPr>
          <w:ilvl w:val="0"/>
          <w:numId w:val="6"/>
        </w:numPr>
      </w:pPr>
      <w:r>
        <w:t>Терпи, козаче,..(отаманом будеш).</w:t>
      </w:r>
    </w:p>
    <w:p w:rsidR="00221FE8" w:rsidRDefault="00221FE8" w:rsidP="00221FE8">
      <w:pPr>
        <w:pStyle w:val="a3"/>
        <w:numPr>
          <w:ilvl w:val="0"/>
          <w:numId w:val="6"/>
        </w:numPr>
      </w:pPr>
      <w:r>
        <w:t>Хліб та вода…(козацька їда).</w:t>
      </w:r>
    </w:p>
    <w:p w:rsidR="00221FE8" w:rsidRDefault="00221FE8" w:rsidP="00221FE8">
      <w:pPr>
        <w:pStyle w:val="a3"/>
        <w:numPr>
          <w:ilvl w:val="0"/>
          <w:numId w:val="6"/>
        </w:numPr>
      </w:pPr>
      <w:r>
        <w:t>Береженого Бог береже, а козака…(шабля стереже).</w:t>
      </w: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Шановні судді, будь ласка, не судіть нас строго</w:t>
      </w:r>
    </w:p>
    <w:p w:rsidR="00221FE8" w:rsidRDefault="00221FE8" w:rsidP="00221FE8">
      <w:pPr>
        <w:pStyle w:val="a3"/>
        <w:ind w:left="720"/>
        <w:rPr>
          <w:i/>
          <w:iCs/>
        </w:rPr>
      </w:pPr>
    </w:p>
    <w:p w:rsidR="00221FE8" w:rsidRDefault="00221FE8" w:rsidP="00221FE8">
      <w:pPr>
        <w:pStyle w:val="a3"/>
        <w:ind w:left="720"/>
        <w:rPr>
          <w:i/>
          <w:iCs/>
        </w:rPr>
      </w:pPr>
    </w:p>
    <w:p w:rsidR="00221FE8" w:rsidRDefault="00221FE8" w:rsidP="00221FE8">
      <w:pPr>
        <w:pStyle w:val="a3"/>
        <w:ind w:left="720"/>
        <w:rPr>
          <w:i/>
          <w:iCs/>
        </w:rPr>
      </w:pPr>
    </w:p>
    <w:p w:rsidR="00221FE8" w:rsidRDefault="00221FE8" w:rsidP="00221FE8">
      <w:pPr>
        <w:pStyle w:val="a3"/>
        <w:ind w:left="720"/>
        <w:rPr>
          <w:i/>
          <w:iCs/>
        </w:rPr>
      </w:pPr>
    </w:p>
    <w:p w:rsidR="00221FE8" w:rsidRDefault="00221FE8" w:rsidP="00221FE8">
      <w:pPr>
        <w:pStyle w:val="a3"/>
        <w:ind w:left="720"/>
        <w:rPr>
          <w:i/>
          <w:i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500"/>
        <w:gridCol w:w="1437"/>
        <w:gridCol w:w="1157"/>
      </w:tblGrid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Вид змагань</w:t>
            </w: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“Соколи”</w:t>
            </w:r>
            <w:proofErr w:type="spellEnd"/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“Побратими”</w:t>
            </w:r>
            <w:proofErr w:type="spellEnd"/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Кількість балів</w:t>
            </w: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Приміт-ка</w:t>
            </w:r>
            <w:proofErr w:type="spellEnd"/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Презентація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Спортивні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змагання</w:t>
            </w:r>
            <w:proofErr w:type="spellEnd"/>
            <w:r>
              <w:rPr>
                <w:i/>
                <w:iCs/>
                <w:lang w:val="ru-RU"/>
              </w:rPr>
              <w:t>:</w:t>
            </w:r>
          </w:p>
          <w:p w:rsidR="00221FE8" w:rsidRDefault="00221FE8" w:rsidP="00B94241">
            <w:pPr>
              <w:pStyle w:val="a3"/>
              <w:rPr>
                <w:i/>
                <w:iCs/>
                <w:lang w:val="ru-RU"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“Мудрий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кошовий”</w:t>
            </w:r>
            <w:proofErr w:type="spellEnd"/>
          </w:p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  <w:tr w:rsidR="00221FE8" w:rsidTr="00B9424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8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500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43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  <w:tc>
          <w:tcPr>
            <w:tcW w:w="1157" w:type="dxa"/>
          </w:tcPr>
          <w:p w:rsidR="00221FE8" w:rsidRDefault="00221FE8" w:rsidP="00B94241">
            <w:pPr>
              <w:pStyle w:val="a3"/>
              <w:rPr>
                <w:i/>
                <w:iCs/>
              </w:rPr>
            </w:pPr>
          </w:p>
        </w:tc>
      </w:tr>
    </w:tbl>
    <w:p w:rsidR="00221FE8" w:rsidRDefault="00221FE8" w:rsidP="00221FE8">
      <w:pPr>
        <w:pStyle w:val="a3"/>
        <w:ind w:left="720"/>
        <w:rPr>
          <w:i/>
          <w:iCs/>
        </w:rPr>
      </w:pPr>
    </w:p>
    <w:p w:rsidR="00221FE8" w:rsidRDefault="00221FE8" w:rsidP="00221FE8">
      <w:pPr>
        <w:pStyle w:val="a3"/>
        <w:ind w:left="720"/>
        <w:rPr>
          <w:i/>
          <w:iCs/>
        </w:rPr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221FE8" w:rsidRDefault="00221FE8" w:rsidP="00221FE8">
      <w:pPr>
        <w:pStyle w:val="a3"/>
        <w:ind w:left="720"/>
      </w:pPr>
    </w:p>
    <w:p w:rsidR="003A398F" w:rsidRPr="00221FE8" w:rsidRDefault="003A398F">
      <w:pPr>
        <w:rPr>
          <w:lang w:val="uk-UA"/>
        </w:rPr>
      </w:pPr>
    </w:p>
    <w:sectPr w:rsidR="003A398F" w:rsidRPr="00221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B89"/>
    <w:multiLevelType w:val="hybridMultilevel"/>
    <w:tmpl w:val="1EF4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3491C"/>
    <w:multiLevelType w:val="hybridMultilevel"/>
    <w:tmpl w:val="5806721A"/>
    <w:lvl w:ilvl="0" w:tplc="88B06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DF48F9"/>
    <w:multiLevelType w:val="hybridMultilevel"/>
    <w:tmpl w:val="299A4510"/>
    <w:lvl w:ilvl="0" w:tplc="98EE7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E92930"/>
    <w:multiLevelType w:val="hybridMultilevel"/>
    <w:tmpl w:val="95AC63F0"/>
    <w:lvl w:ilvl="0" w:tplc="12EC2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26556BA"/>
    <w:multiLevelType w:val="hybridMultilevel"/>
    <w:tmpl w:val="FBA80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B1AB1"/>
    <w:multiLevelType w:val="hybridMultilevel"/>
    <w:tmpl w:val="21DA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FE8"/>
    <w:rsid w:val="00221FE8"/>
    <w:rsid w:val="003A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1F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1FE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Title"/>
    <w:basedOn w:val="a"/>
    <w:link w:val="a6"/>
    <w:qFormat/>
    <w:rsid w:val="00221F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221FE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2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1000</Words>
  <Characters>5704</Characters>
  <Application>Microsoft Office Word</Application>
  <DocSecurity>0</DocSecurity>
  <Lines>47</Lines>
  <Paragraphs>13</Paragraphs>
  <ScaleCrop>false</ScaleCrop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2</cp:revision>
  <dcterms:created xsi:type="dcterms:W3CDTF">2018-02-02T15:29:00Z</dcterms:created>
  <dcterms:modified xsi:type="dcterms:W3CDTF">2018-02-02T15:36:00Z</dcterms:modified>
</cp:coreProperties>
</file>