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7E" w:rsidRPr="00AC0606" w:rsidRDefault="00304E6B" w:rsidP="00AC06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C0606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304E6B" w:rsidRPr="00AC0606" w:rsidRDefault="00304E6B" w:rsidP="00AC06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0606">
        <w:rPr>
          <w:rFonts w:ascii="Times New Roman" w:hAnsi="Times New Roman" w:cs="Times New Roman"/>
          <w:sz w:val="28"/>
          <w:szCs w:val="28"/>
          <w:lang w:val="uk-UA"/>
        </w:rPr>
        <w:t>Департамент освіти та науки</w:t>
      </w:r>
    </w:p>
    <w:p w:rsidR="00304E6B" w:rsidRPr="00AC0606" w:rsidRDefault="00304E6B" w:rsidP="00AC06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0606">
        <w:rPr>
          <w:rFonts w:ascii="Times New Roman" w:hAnsi="Times New Roman" w:cs="Times New Roman"/>
          <w:sz w:val="28"/>
          <w:szCs w:val="28"/>
          <w:lang w:val="uk-UA"/>
        </w:rPr>
        <w:t>Одеська спеціалізована школа №117</w:t>
      </w:r>
    </w:p>
    <w:p w:rsidR="00304E6B" w:rsidRPr="00AC0606" w:rsidRDefault="00304E6B" w:rsidP="00AC06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0606">
        <w:rPr>
          <w:rFonts w:ascii="Times New Roman" w:hAnsi="Times New Roman" w:cs="Times New Roman"/>
          <w:sz w:val="28"/>
          <w:szCs w:val="28"/>
          <w:lang w:val="uk-UA"/>
        </w:rPr>
        <w:t>І-ІІІ ступенів Одеської міської ради Одеської області</w:t>
      </w:r>
    </w:p>
    <w:p w:rsidR="00007E7E" w:rsidRPr="00007E7E" w:rsidRDefault="00007E7E" w:rsidP="00007E7E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</w:pPr>
    </w:p>
    <w:p w:rsidR="00007E7E" w:rsidRDefault="00007E7E" w:rsidP="00007E7E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</w:pPr>
    </w:p>
    <w:p w:rsidR="00007E7E" w:rsidRDefault="00007E7E" w:rsidP="00007E7E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</w:pPr>
    </w:p>
    <w:p w:rsidR="00007E7E" w:rsidRPr="00007E7E" w:rsidRDefault="00007E7E" w:rsidP="00007E7E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</w:pPr>
    </w:p>
    <w:p w:rsidR="00007E7E" w:rsidRPr="00007E7E" w:rsidRDefault="00007E7E" w:rsidP="00007E7E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</w:pPr>
    </w:p>
    <w:p w:rsidR="00007E7E" w:rsidRPr="00AC0606" w:rsidRDefault="00007E7E" w:rsidP="00007E7E">
      <w:pPr>
        <w:spacing w:line="360" w:lineRule="auto"/>
        <w:jc w:val="center"/>
        <w:rPr>
          <w:rFonts w:ascii="Times New Roman" w:hAnsi="Times New Roman" w:cs="Times New Roman"/>
          <w:i/>
          <w:sz w:val="48"/>
          <w:szCs w:val="28"/>
          <w:u w:val="single"/>
          <w:lang w:val="uk-UA"/>
        </w:rPr>
      </w:pPr>
      <w:r w:rsidRPr="00AC0606">
        <w:rPr>
          <w:rFonts w:ascii="Times New Roman" w:hAnsi="Times New Roman" w:cs="Times New Roman"/>
          <w:i/>
          <w:sz w:val="48"/>
          <w:szCs w:val="28"/>
          <w:u w:val="single"/>
          <w:lang w:val="uk-UA"/>
        </w:rPr>
        <w:t>Урок на тему:</w:t>
      </w:r>
    </w:p>
    <w:p w:rsidR="00007E7E" w:rsidRPr="00FC7D90" w:rsidRDefault="00007E7E" w:rsidP="00007E7E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28"/>
          <w:lang w:val="uk-UA"/>
        </w:rPr>
      </w:pPr>
      <w:r w:rsidRPr="00FC7D90">
        <w:rPr>
          <w:rFonts w:ascii="Times New Roman" w:hAnsi="Times New Roman" w:cs="Times New Roman"/>
          <w:b/>
          <w:i/>
          <w:sz w:val="48"/>
          <w:szCs w:val="28"/>
          <w:lang w:val="uk-UA"/>
        </w:rPr>
        <w:t>«</w:t>
      </w:r>
      <w:r w:rsidR="00AC0606" w:rsidRPr="00FC7D90">
        <w:rPr>
          <w:rFonts w:ascii="Times New Roman" w:hAnsi="Times New Roman" w:cs="Times New Roman"/>
          <w:b/>
          <w:i/>
          <w:sz w:val="48"/>
          <w:szCs w:val="28"/>
          <w:lang w:val="uk-UA"/>
        </w:rPr>
        <w:t>Подорож. Складання маршруту.</w:t>
      </w:r>
      <w:r w:rsidRPr="00FC7D90">
        <w:rPr>
          <w:rFonts w:ascii="Times New Roman" w:hAnsi="Times New Roman" w:cs="Times New Roman"/>
          <w:b/>
          <w:i/>
          <w:sz w:val="48"/>
          <w:szCs w:val="28"/>
          <w:lang w:val="uk-UA"/>
        </w:rPr>
        <w:t>»</w:t>
      </w:r>
    </w:p>
    <w:p w:rsidR="00007E7E" w:rsidRPr="00FC7D90" w:rsidRDefault="00007E7E" w:rsidP="00007E7E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28"/>
          <w:lang w:val="uk-UA"/>
        </w:rPr>
      </w:pPr>
      <w:r w:rsidRPr="00FC7D90">
        <w:rPr>
          <w:rFonts w:ascii="Times New Roman" w:hAnsi="Times New Roman" w:cs="Times New Roman"/>
          <w:b/>
          <w:i/>
          <w:sz w:val="48"/>
          <w:szCs w:val="28"/>
          <w:lang w:val="uk-UA"/>
        </w:rPr>
        <w:t>(4 клас)</w:t>
      </w:r>
    </w:p>
    <w:p w:rsidR="00007E7E" w:rsidRPr="00007E7E" w:rsidRDefault="00007E7E" w:rsidP="00007E7E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</w:pPr>
    </w:p>
    <w:p w:rsidR="00007E7E" w:rsidRPr="00007E7E" w:rsidRDefault="00007E7E" w:rsidP="00007E7E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</w:pPr>
    </w:p>
    <w:p w:rsidR="00007E7E" w:rsidRPr="00007E7E" w:rsidRDefault="00007E7E" w:rsidP="00007E7E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</w:pPr>
    </w:p>
    <w:p w:rsidR="00007E7E" w:rsidRPr="00FC7D90" w:rsidRDefault="00AC0606" w:rsidP="00007E7E">
      <w:pPr>
        <w:spacing w:line="360" w:lineRule="auto"/>
        <w:jc w:val="right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FC7D90">
        <w:rPr>
          <w:rFonts w:ascii="Times New Roman" w:hAnsi="Times New Roman" w:cs="Times New Roman"/>
          <w:b/>
          <w:i/>
          <w:sz w:val="32"/>
          <w:szCs w:val="28"/>
          <w:lang w:val="uk-UA"/>
        </w:rPr>
        <w:t>Виконала: Данилко С.О</w:t>
      </w:r>
      <w:r w:rsidR="00007E7E" w:rsidRPr="00FC7D90">
        <w:rPr>
          <w:rFonts w:ascii="Times New Roman" w:hAnsi="Times New Roman" w:cs="Times New Roman"/>
          <w:b/>
          <w:i/>
          <w:sz w:val="32"/>
          <w:szCs w:val="28"/>
          <w:lang w:val="uk-UA"/>
        </w:rPr>
        <w:t>.</w:t>
      </w:r>
    </w:p>
    <w:p w:rsidR="00007E7E" w:rsidRPr="00007E7E" w:rsidRDefault="00007E7E" w:rsidP="00007E7E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</w:pPr>
    </w:p>
    <w:p w:rsidR="00007E7E" w:rsidRPr="00007E7E" w:rsidRDefault="00007E7E" w:rsidP="00007E7E">
      <w:pPr>
        <w:spacing w:line="360" w:lineRule="auto"/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</w:pPr>
    </w:p>
    <w:p w:rsidR="00AC0606" w:rsidRDefault="00AC0606" w:rsidP="00007E7E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</w:pPr>
    </w:p>
    <w:p w:rsidR="00AC0606" w:rsidRDefault="00AC0606" w:rsidP="00AC0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0606">
        <w:rPr>
          <w:rFonts w:ascii="Times New Roman" w:hAnsi="Times New Roman" w:cs="Times New Roman"/>
          <w:sz w:val="28"/>
          <w:szCs w:val="28"/>
          <w:lang w:val="uk-UA"/>
        </w:rPr>
        <w:t>Одеса</w:t>
      </w:r>
    </w:p>
    <w:p w:rsidR="00AC0606" w:rsidRPr="00AC0606" w:rsidRDefault="00AC0606" w:rsidP="00AC0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6B05" w:rsidRPr="00AC0606" w:rsidRDefault="00C86B05" w:rsidP="00AC060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0606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Урок на тему</w:t>
      </w:r>
      <w:r w:rsidRPr="00AC060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AC0606" w:rsidRPr="00AC06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«Подорож. Складання маршруту.»</w:t>
      </w:r>
    </w:p>
    <w:p w:rsidR="00AC0606" w:rsidRPr="00AC0606" w:rsidRDefault="00AC0606" w:rsidP="00AC06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C0606">
        <w:rPr>
          <w:rFonts w:ascii="Times New Roman" w:hAnsi="Times New Roman" w:cs="Times New Roman"/>
          <w:sz w:val="28"/>
          <w:szCs w:val="28"/>
          <w:lang w:val="uk-UA"/>
        </w:rPr>
        <w:t>(Прийменники напрямку руху)</w:t>
      </w:r>
    </w:p>
    <w:p w:rsidR="00007E7E" w:rsidRPr="00AC0606" w:rsidRDefault="00007E7E" w:rsidP="00AC060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0606">
        <w:rPr>
          <w:rFonts w:ascii="Times New Roman" w:hAnsi="Times New Roman" w:cs="Times New Roman"/>
          <w:b/>
          <w:i/>
          <w:sz w:val="28"/>
          <w:szCs w:val="28"/>
          <w:lang w:val="uk-UA"/>
        </w:rPr>
        <w:t>( 4 клас )</w:t>
      </w:r>
    </w:p>
    <w:p w:rsidR="00AC0606" w:rsidRPr="00AC0606" w:rsidRDefault="00AC0606" w:rsidP="00AC06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C06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Тип уроку: </w:t>
      </w:r>
      <w:r w:rsidRPr="00AC0606">
        <w:rPr>
          <w:rFonts w:ascii="Times New Roman" w:hAnsi="Times New Roman" w:cs="Times New Roman"/>
          <w:sz w:val="28"/>
          <w:szCs w:val="28"/>
          <w:lang w:val="uk-UA"/>
        </w:rPr>
        <w:t>комбінований</w:t>
      </w:r>
    </w:p>
    <w:p w:rsidR="00C86B05" w:rsidRPr="00AC0606" w:rsidRDefault="00C86B05" w:rsidP="00AC060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060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мета</w:t>
      </w:r>
      <w:r w:rsidRPr="00AC060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8161B1" w:rsidRPr="00AC0606" w:rsidRDefault="00C86B05" w:rsidP="00AC0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0606">
        <w:rPr>
          <w:rFonts w:ascii="Times New Roman" w:hAnsi="Times New Roman" w:cs="Times New Roman"/>
          <w:sz w:val="28"/>
          <w:szCs w:val="28"/>
          <w:lang w:val="uk-UA"/>
        </w:rPr>
        <w:t>Навчити вживати прийменники напрямку руху</w:t>
      </w:r>
      <w:r w:rsidR="008161B1" w:rsidRPr="00AC0606">
        <w:rPr>
          <w:rFonts w:ascii="Times New Roman" w:hAnsi="Times New Roman" w:cs="Times New Roman"/>
          <w:sz w:val="28"/>
          <w:szCs w:val="28"/>
          <w:lang w:val="uk-UA"/>
        </w:rPr>
        <w:t xml:space="preserve"> з опорою на мапу</w:t>
      </w:r>
      <w:r w:rsidR="008161B1" w:rsidRPr="00AC0606">
        <w:rPr>
          <w:rFonts w:ascii="Times New Roman" w:hAnsi="Times New Roman" w:cs="Times New Roman"/>
          <w:sz w:val="28"/>
          <w:szCs w:val="28"/>
        </w:rPr>
        <w:t>.</w:t>
      </w:r>
    </w:p>
    <w:p w:rsidR="008161B1" w:rsidRPr="00AC0606" w:rsidRDefault="008161B1" w:rsidP="00AC0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0606">
        <w:rPr>
          <w:rFonts w:ascii="Times New Roman" w:hAnsi="Times New Roman" w:cs="Times New Roman"/>
          <w:sz w:val="28"/>
          <w:szCs w:val="28"/>
          <w:lang w:val="uk-UA"/>
        </w:rPr>
        <w:t>Формувати навички монологічного мовлення з використанням прийменників напрямку руху з опорою на малюнки</w:t>
      </w:r>
      <w:r w:rsidRPr="00AC0606">
        <w:rPr>
          <w:rFonts w:ascii="Times New Roman" w:hAnsi="Times New Roman" w:cs="Times New Roman"/>
          <w:sz w:val="28"/>
          <w:szCs w:val="28"/>
        </w:rPr>
        <w:t>.</w:t>
      </w:r>
    </w:p>
    <w:p w:rsidR="008161B1" w:rsidRPr="00AC0606" w:rsidRDefault="008161B1" w:rsidP="00AC06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0606">
        <w:rPr>
          <w:rFonts w:ascii="Times New Roman" w:hAnsi="Times New Roman" w:cs="Times New Roman"/>
          <w:sz w:val="28"/>
          <w:szCs w:val="28"/>
          <w:lang w:val="uk-UA"/>
        </w:rPr>
        <w:t>Удоскон</w:t>
      </w:r>
      <w:r w:rsidR="00670796">
        <w:rPr>
          <w:rFonts w:ascii="Times New Roman" w:hAnsi="Times New Roman" w:cs="Times New Roman"/>
          <w:sz w:val="28"/>
          <w:szCs w:val="28"/>
          <w:lang w:val="uk-UA"/>
        </w:rPr>
        <w:t>алювати навички вживання структур</w:t>
      </w:r>
      <w:r w:rsidRPr="00AC0606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AC0606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AC0606">
        <w:rPr>
          <w:rFonts w:ascii="Times New Roman" w:hAnsi="Times New Roman" w:cs="Times New Roman"/>
          <w:sz w:val="28"/>
          <w:szCs w:val="28"/>
          <w:lang w:val="en-US"/>
        </w:rPr>
        <w:t>ast</w:t>
      </w:r>
      <w:proofErr w:type="spellEnd"/>
      <w:r w:rsidRPr="00AC0606">
        <w:rPr>
          <w:rFonts w:ascii="Times New Roman" w:hAnsi="Times New Roman" w:cs="Times New Roman"/>
          <w:sz w:val="28"/>
          <w:szCs w:val="28"/>
        </w:rPr>
        <w:t xml:space="preserve"> </w:t>
      </w:r>
      <w:r w:rsidRPr="00AC0606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AC0606">
        <w:rPr>
          <w:rFonts w:ascii="Times New Roman" w:hAnsi="Times New Roman" w:cs="Times New Roman"/>
          <w:sz w:val="28"/>
          <w:szCs w:val="28"/>
        </w:rPr>
        <w:t>.</w:t>
      </w:r>
    </w:p>
    <w:p w:rsidR="008161B1" w:rsidRPr="00AC0606" w:rsidRDefault="008161B1" w:rsidP="00AC060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0606">
        <w:rPr>
          <w:rFonts w:ascii="Times New Roman" w:hAnsi="Times New Roman" w:cs="Times New Roman"/>
          <w:b/>
          <w:i/>
          <w:sz w:val="28"/>
          <w:szCs w:val="28"/>
          <w:lang w:val="uk-UA"/>
        </w:rPr>
        <w:t>Освітня мета</w:t>
      </w:r>
      <w:r w:rsidRPr="00AC060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</w:p>
    <w:p w:rsidR="00F42762" w:rsidRPr="00AC0606" w:rsidRDefault="008161B1" w:rsidP="00AC06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606">
        <w:rPr>
          <w:rFonts w:ascii="Times New Roman" w:hAnsi="Times New Roman" w:cs="Times New Roman"/>
          <w:sz w:val="28"/>
          <w:szCs w:val="28"/>
          <w:lang w:val="uk-UA"/>
        </w:rPr>
        <w:t xml:space="preserve">Сформувати уявлення учнів </w:t>
      </w:r>
      <w:r w:rsidR="00F42762" w:rsidRPr="00AC0606">
        <w:rPr>
          <w:rFonts w:ascii="Times New Roman" w:hAnsi="Times New Roman" w:cs="Times New Roman"/>
          <w:sz w:val="28"/>
          <w:szCs w:val="28"/>
          <w:lang w:val="uk-UA"/>
        </w:rPr>
        <w:t>про граматичне явище” прийменники напрямків руху</w:t>
      </w:r>
      <w:r w:rsidR="00F42762" w:rsidRPr="00AC0606">
        <w:rPr>
          <w:rFonts w:ascii="Times New Roman" w:hAnsi="Times New Roman" w:cs="Times New Roman"/>
          <w:sz w:val="28"/>
          <w:szCs w:val="28"/>
        </w:rPr>
        <w:t>”.</w:t>
      </w:r>
    </w:p>
    <w:p w:rsidR="00F42762" w:rsidRPr="00AC0606" w:rsidRDefault="00F42762" w:rsidP="00AC060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0606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Розвивальна мета</w:t>
      </w:r>
      <w:r w:rsidRPr="00AC060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</w:p>
    <w:p w:rsidR="00F42762" w:rsidRPr="00AC0606" w:rsidRDefault="00F42762" w:rsidP="00AC06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606">
        <w:rPr>
          <w:rFonts w:ascii="Times New Roman" w:hAnsi="Times New Roman" w:cs="Times New Roman"/>
          <w:sz w:val="28"/>
          <w:szCs w:val="28"/>
          <w:lang w:val="uk-UA"/>
        </w:rPr>
        <w:t>Розвивати вміння працювати в різних режимах навчання і контролю</w:t>
      </w:r>
      <w:r w:rsidRPr="00AC0606">
        <w:rPr>
          <w:rFonts w:ascii="Times New Roman" w:hAnsi="Times New Roman" w:cs="Times New Roman"/>
          <w:sz w:val="28"/>
          <w:szCs w:val="28"/>
        </w:rPr>
        <w:t>.</w:t>
      </w:r>
    </w:p>
    <w:p w:rsidR="00B257B7" w:rsidRPr="00AC0606" w:rsidRDefault="00F42762" w:rsidP="00AC06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606">
        <w:rPr>
          <w:rFonts w:ascii="Times New Roman" w:hAnsi="Times New Roman" w:cs="Times New Roman"/>
          <w:sz w:val="28"/>
          <w:szCs w:val="28"/>
          <w:lang w:val="uk-UA"/>
        </w:rPr>
        <w:t>Розвивати вміння логічно викладати свої думки</w:t>
      </w:r>
      <w:r w:rsidRPr="00AC0606">
        <w:rPr>
          <w:rFonts w:ascii="Times New Roman" w:hAnsi="Times New Roman" w:cs="Times New Roman"/>
          <w:sz w:val="28"/>
          <w:szCs w:val="28"/>
        </w:rPr>
        <w:t>.</w:t>
      </w:r>
    </w:p>
    <w:p w:rsidR="00F42762" w:rsidRPr="00AC0606" w:rsidRDefault="00F42762" w:rsidP="00AC06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C0606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Виховна мета</w:t>
      </w:r>
      <w:r w:rsidRPr="00AC0606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</w:p>
    <w:p w:rsidR="00F42762" w:rsidRPr="00AC0606" w:rsidRDefault="00F42762" w:rsidP="00AC060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0606">
        <w:rPr>
          <w:rFonts w:ascii="Times New Roman" w:hAnsi="Times New Roman" w:cs="Times New Roman"/>
          <w:sz w:val="28"/>
          <w:szCs w:val="28"/>
          <w:lang w:val="uk-UA"/>
        </w:rPr>
        <w:t>Виховувати почуття ввічливості у стосунках з товаришами</w:t>
      </w:r>
      <w:r w:rsidRPr="00AC0606">
        <w:rPr>
          <w:rFonts w:ascii="Times New Roman" w:hAnsi="Times New Roman" w:cs="Times New Roman"/>
          <w:sz w:val="28"/>
          <w:szCs w:val="28"/>
        </w:rPr>
        <w:t>.</w:t>
      </w:r>
    </w:p>
    <w:p w:rsidR="00F42762" w:rsidRPr="00AC0606" w:rsidRDefault="00AD07E7" w:rsidP="00AC06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0606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</w:t>
      </w:r>
      <w:r w:rsidRPr="00AC060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D07E7" w:rsidRPr="00AC0606" w:rsidRDefault="00670796" w:rsidP="00AC0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D07E7" w:rsidRPr="00AC0606">
        <w:rPr>
          <w:rFonts w:ascii="Times New Roman" w:hAnsi="Times New Roman" w:cs="Times New Roman"/>
          <w:sz w:val="28"/>
          <w:szCs w:val="28"/>
          <w:lang w:val="uk-UA"/>
        </w:rPr>
        <w:t>Екран з проектором</w:t>
      </w:r>
      <w:r w:rsidR="0010565D" w:rsidRPr="00AC0606">
        <w:rPr>
          <w:rFonts w:ascii="Times New Roman" w:hAnsi="Times New Roman" w:cs="Times New Roman"/>
          <w:sz w:val="28"/>
          <w:szCs w:val="28"/>
        </w:rPr>
        <w:t>,</w:t>
      </w:r>
      <w:r w:rsidR="0010565D" w:rsidRPr="00AC0606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</w:t>
      </w:r>
      <w:r w:rsidR="0010565D" w:rsidRPr="00AC0606">
        <w:rPr>
          <w:rFonts w:ascii="Times New Roman" w:hAnsi="Times New Roman" w:cs="Times New Roman"/>
          <w:sz w:val="28"/>
          <w:szCs w:val="28"/>
        </w:rPr>
        <w:t>,</w:t>
      </w:r>
      <w:r w:rsidR="0010565D" w:rsidRPr="00AC0606">
        <w:rPr>
          <w:rFonts w:ascii="Times New Roman" w:hAnsi="Times New Roman" w:cs="Times New Roman"/>
          <w:sz w:val="28"/>
          <w:szCs w:val="28"/>
          <w:lang w:val="uk-UA"/>
        </w:rPr>
        <w:t xml:space="preserve"> листочки з завданнями</w:t>
      </w:r>
      <w:r>
        <w:rPr>
          <w:rFonts w:ascii="Times New Roman" w:hAnsi="Times New Roman" w:cs="Times New Roman"/>
          <w:sz w:val="28"/>
          <w:szCs w:val="28"/>
          <w:lang w:val="uk-UA"/>
        </w:rPr>
        <w:t>, мапа</w:t>
      </w:r>
      <w:r w:rsidR="0010565D" w:rsidRPr="00AC0606">
        <w:rPr>
          <w:rFonts w:ascii="Times New Roman" w:hAnsi="Times New Roman" w:cs="Times New Roman"/>
          <w:sz w:val="28"/>
          <w:szCs w:val="28"/>
        </w:rPr>
        <w:t>.</w:t>
      </w:r>
    </w:p>
    <w:p w:rsidR="00F42762" w:rsidRPr="00AC0606" w:rsidRDefault="00F42762" w:rsidP="00AC0606">
      <w:pPr>
        <w:rPr>
          <w:rFonts w:ascii="Times New Roman" w:hAnsi="Times New Roman" w:cs="Times New Roman"/>
          <w:sz w:val="28"/>
          <w:szCs w:val="28"/>
        </w:rPr>
      </w:pPr>
    </w:p>
    <w:p w:rsidR="00F42762" w:rsidRPr="00AC0606" w:rsidRDefault="00F42762" w:rsidP="00AC0606">
      <w:pPr>
        <w:rPr>
          <w:rFonts w:ascii="Times New Roman" w:hAnsi="Times New Roman" w:cs="Times New Roman"/>
          <w:sz w:val="28"/>
          <w:szCs w:val="28"/>
        </w:rPr>
      </w:pPr>
    </w:p>
    <w:p w:rsidR="00F42762" w:rsidRPr="00AC0606" w:rsidRDefault="00F42762" w:rsidP="00AC0606">
      <w:pPr>
        <w:rPr>
          <w:rFonts w:ascii="Times New Roman" w:hAnsi="Times New Roman" w:cs="Times New Roman"/>
          <w:sz w:val="28"/>
          <w:szCs w:val="28"/>
        </w:rPr>
      </w:pPr>
    </w:p>
    <w:p w:rsidR="00B257B7" w:rsidRDefault="00B257B7" w:rsidP="00AC0606">
      <w:pPr>
        <w:rPr>
          <w:rFonts w:ascii="Times New Roman" w:hAnsi="Times New Roman" w:cs="Times New Roman"/>
          <w:sz w:val="28"/>
          <w:szCs w:val="28"/>
        </w:rPr>
      </w:pPr>
    </w:p>
    <w:p w:rsidR="00767A3D" w:rsidRDefault="00767A3D" w:rsidP="00AC0606">
      <w:pPr>
        <w:rPr>
          <w:rFonts w:ascii="Times New Roman" w:hAnsi="Times New Roman" w:cs="Times New Roman"/>
          <w:sz w:val="28"/>
          <w:szCs w:val="28"/>
        </w:rPr>
      </w:pPr>
    </w:p>
    <w:p w:rsidR="00767A3D" w:rsidRDefault="00767A3D" w:rsidP="00AC0606">
      <w:pPr>
        <w:rPr>
          <w:rFonts w:ascii="Times New Roman" w:hAnsi="Times New Roman" w:cs="Times New Roman"/>
          <w:sz w:val="28"/>
          <w:szCs w:val="28"/>
        </w:rPr>
      </w:pPr>
    </w:p>
    <w:p w:rsidR="00767A3D" w:rsidRDefault="00767A3D" w:rsidP="00AC0606">
      <w:pPr>
        <w:rPr>
          <w:rFonts w:ascii="Times New Roman" w:hAnsi="Times New Roman" w:cs="Times New Roman"/>
          <w:sz w:val="28"/>
          <w:szCs w:val="28"/>
        </w:rPr>
      </w:pPr>
    </w:p>
    <w:p w:rsidR="00767A3D" w:rsidRPr="00AC0606" w:rsidRDefault="00767A3D" w:rsidP="00AC0606">
      <w:pPr>
        <w:rPr>
          <w:rFonts w:ascii="Times New Roman" w:hAnsi="Times New Roman" w:cs="Times New Roman"/>
          <w:sz w:val="28"/>
          <w:szCs w:val="28"/>
        </w:rPr>
      </w:pPr>
    </w:p>
    <w:p w:rsidR="00F42762" w:rsidRPr="00AC0606" w:rsidRDefault="00F42762" w:rsidP="00AC0606">
      <w:pPr>
        <w:rPr>
          <w:rFonts w:ascii="Times New Roman" w:hAnsi="Times New Roman" w:cs="Times New Roman"/>
          <w:sz w:val="28"/>
          <w:szCs w:val="28"/>
        </w:rPr>
      </w:pPr>
    </w:p>
    <w:p w:rsidR="00F42762" w:rsidRPr="00AC0606" w:rsidRDefault="00F42762" w:rsidP="00AC060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AC0606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Зміст уроку</w:t>
      </w:r>
      <w:r w:rsidRPr="00AC060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:</w:t>
      </w:r>
    </w:p>
    <w:p w:rsidR="00F42762" w:rsidRPr="00AC0606" w:rsidRDefault="00922415" w:rsidP="00AC0606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C0606">
        <w:rPr>
          <w:rFonts w:ascii="Times New Roman" w:hAnsi="Times New Roman" w:cs="Times New Roman"/>
          <w:b/>
          <w:i/>
          <w:sz w:val="28"/>
          <w:szCs w:val="28"/>
          <w:lang w:val="uk-UA"/>
        </w:rPr>
        <w:t>Початок уроку</w:t>
      </w:r>
      <w:r w:rsidRPr="00AC0606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922415" w:rsidRPr="00AC0606" w:rsidRDefault="00922415" w:rsidP="00AC06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Hello, children! Sit down, please. </w:t>
      </w:r>
      <w:proofErr w:type="gramStart"/>
      <w:r w:rsidRPr="00AC0606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 very glad to see you again. Today at the lesson we continue to work with the prepositions of movement, </w:t>
      </w:r>
      <w:proofErr w:type="gramStart"/>
      <w:r w:rsidRPr="00AC0606">
        <w:rPr>
          <w:rFonts w:ascii="Times New Roman" w:hAnsi="Times New Roman" w:cs="Times New Roman"/>
          <w:sz w:val="28"/>
          <w:szCs w:val="28"/>
          <w:lang w:val="en-US"/>
        </w:rPr>
        <w:t>we’ll</w:t>
      </w:r>
      <w:proofErr w:type="gramEnd"/>
      <w:r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0796">
        <w:rPr>
          <w:rFonts w:ascii="Times New Roman" w:hAnsi="Times New Roman" w:cs="Times New Roman"/>
          <w:sz w:val="28"/>
          <w:szCs w:val="28"/>
          <w:lang w:val="en-US"/>
        </w:rPr>
        <w:t>repeat some words</w:t>
      </w:r>
      <w:r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 and we will do lots of interesting exercises in English. Are you ready? Great!</w:t>
      </w:r>
    </w:p>
    <w:p w:rsidR="00922415" w:rsidRPr="00AC0606" w:rsidRDefault="00922415" w:rsidP="00AC0606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C0606">
        <w:rPr>
          <w:rFonts w:ascii="Times New Roman" w:hAnsi="Times New Roman" w:cs="Times New Roman"/>
          <w:b/>
          <w:i/>
          <w:sz w:val="28"/>
          <w:szCs w:val="28"/>
          <w:lang w:val="uk-UA"/>
        </w:rPr>
        <w:t>Фонетична зарядка</w:t>
      </w:r>
      <w:r w:rsidRPr="00AC0606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C2217F" w:rsidRDefault="00F42762" w:rsidP="00AC06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C0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B05" w:rsidRPr="00AC0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A1E"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Look at the screen and recite the poem </w:t>
      </w:r>
    </w:p>
    <w:p w:rsidR="00767A3D" w:rsidRPr="00AC0606" w:rsidRDefault="00767A3D" w:rsidP="00AC06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67A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CA1304" wp14:editId="507AA3E4">
            <wp:extent cx="6095999" cy="309562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9722"/>
                    <a:stretch/>
                  </pic:blipFill>
                  <pic:spPr bwMode="auto">
                    <a:xfrm>
                      <a:off x="0" y="0"/>
                      <a:ext cx="6096851" cy="3096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A1E" w:rsidRPr="00AC0606" w:rsidRDefault="00CC6A1E" w:rsidP="00AC0606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C0606">
        <w:rPr>
          <w:rFonts w:ascii="Times New Roman" w:hAnsi="Times New Roman" w:cs="Times New Roman"/>
          <w:b/>
          <w:i/>
          <w:sz w:val="28"/>
          <w:szCs w:val="28"/>
          <w:lang w:val="uk-UA"/>
        </w:rPr>
        <w:t>Введення в мовну атмосферу</w:t>
      </w:r>
      <w:r w:rsidRPr="00AC0606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CC6A1E" w:rsidRPr="00AC0606" w:rsidRDefault="00CC6A1E" w:rsidP="00AC06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Do you remember prepositions of movement? Look at the screen. You can see some pictures. Describe them using the prepositions of movement </w:t>
      </w:r>
      <w:r w:rsidRPr="00AC0606">
        <w:rPr>
          <w:rFonts w:ascii="Times New Roman" w:hAnsi="Times New Roman" w:cs="Times New Roman"/>
          <w:sz w:val="28"/>
          <w:szCs w:val="28"/>
          <w:lang w:val="uk-UA"/>
        </w:rPr>
        <w:t>(Додаток2)</w:t>
      </w:r>
    </w:p>
    <w:p w:rsidR="00267962" w:rsidRDefault="00267962" w:rsidP="00AC06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C6A1E" w:rsidRPr="00670796" w:rsidRDefault="00CC6A1E" w:rsidP="00670796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70796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 домашнього завдання</w:t>
      </w:r>
      <w:r w:rsidR="00B84889" w:rsidRPr="00670796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B84889" w:rsidRDefault="00B84889" w:rsidP="00AC06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Your </w:t>
      </w:r>
      <w:proofErr w:type="spellStart"/>
      <w:r w:rsidRPr="00AC0606">
        <w:rPr>
          <w:rFonts w:ascii="Times New Roman" w:hAnsi="Times New Roman" w:cs="Times New Roman"/>
          <w:sz w:val="28"/>
          <w:szCs w:val="28"/>
          <w:lang w:val="en-US"/>
        </w:rPr>
        <w:t>hometask</w:t>
      </w:r>
      <w:proofErr w:type="spellEnd"/>
      <w:r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 for today’s lesson was</w:t>
      </w:r>
      <w:r w:rsidR="0087744F">
        <w:rPr>
          <w:rFonts w:ascii="Times New Roman" w:hAnsi="Times New Roman" w:cs="Times New Roman"/>
          <w:sz w:val="28"/>
          <w:szCs w:val="28"/>
          <w:lang w:val="en-US"/>
        </w:rPr>
        <w:t xml:space="preserve"> (P.B p</w:t>
      </w:r>
      <w:r w:rsidRPr="00AC060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7744F">
        <w:rPr>
          <w:rFonts w:ascii="Times New Roman" w:hAnsi="Times New Roman" w:cs="Times New Roman"/>
          <w:sz w:val="28"/>
          <w:szCs w:val="28"/>
          <w:lang w:val="en-US"/>
        </w:rPr>
        <w:t>40, A.B p. 38)</w:t>
      </w:r>
    </w:p>
    <w:p w:rsidR="002D02BC" w:rsidRDefault="002D02BC" w:rsidP="00AC06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read and translate the text.</w:t>
      </w:r>
    </w:p>
    <w:p w:rsidR="002D02BC" w:rsidRDefault="002D02BC" w:rsidP="00AC06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Good!</w:t>
      </w:r>
    </w:p>
    <w:p w:rsidR="002D02BC" w:rsidRDefault="002D02BC" w:rsidP="00AC06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Now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,look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at the board, you can see a “mind map”. It helps you to retell the text(slide 3)</w:t>
      </w:r>
    </w:p>
    <w:p w:rsidR="002D02BC" w:rsidRDefault="002D02BC" w:rsidP="00AC06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I want to check up your words(dictation, slide 4,5)</w:t>
      </w:r>
    </w:p>
    <w:p w:rsidR="002D02BC" w:rsidRPr="00AC0606" w:rsidRDefault="002D02BC" w:rsidP="00AC06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</w:p>
    <w:p w:rsidR="002D02BC" w:rsidRPr="00AC0606" w:rsidRDefault="002D02BC" w:rsidP="002D02BC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Основна частина уроку</w:t>
      </w:r>
      <w:r w:rsidRPr="00AC0606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8009B4" w:rsidRDefault="002D02BC" w:rsidP="00AC060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Введення нової лексики,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466D">
        <w:rPr>
          <w:rFonts w:ascii="Times New Roman" w:hAnsi="Times New Roman" w:cs="Times New Roman"/>
          <w:b/>
          <w:sz w:val="28"/>
          <w:szCs w:val="28"/>
          <w:lang w:val="en-US"/>
        </w:rPr>
        <w:t>prepositions of movement</w:t>
      </w:r>
      <w:r w:rsidR="006D466D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6D466D">
        <w:rPr>
          <w:rFonts w:ascii="Times New Roman" w:hAnsi="Times New Roman" w:cs="Times New Roman"/>
          <w:sz w:val="28"/>
          <w:szCs w:val="28"/>
          <w:lang w:val="en-US"/>
        </w:rPr>
        <w:t>slide 7)</w:t>
      </w:r>
    </w:p>
    <w:p w:rsidR="006D466D" w:rsidRDefault="006D466D" w:rsidP="00AC06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Закріплення нової лексики на вправах впр.3 ст. 41(</w:t>
      </w:r>
      <w:r>
        <w:rPr>
          <w:rFonts w:ascii="Times New Roman" w:hAnsi="Times New Roman" w:cs="Times New Roman"/>
          <w:sz w:val="28"/>
          <w:szCs w:val="28"/>
          <w:lang w:val="en-US"/>
        </w:rPr>
        <w:t>slide</w:t>
      </w:r>
      <w:r w:rsidRPr="006D466D">
        <w:rPr>
          <w:rFonts w:ascii="Times New Roman" w:hAnsi="Times New Roman" w:cs="Times New Roman"/>
          <w:sz w:val="28"/>
          <w:szCs w:val="28"/>
        </w:rPr>
        <w:t xml:space="preserve"> 8)</w:t>
      </w:r>
    </w:p>
    <w:p w:rsidR="00C20B53" w:rsidRDefault="00C20B53" w:rsidP="00C20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Закріплення та пригадування вивченого матеріалу.</w:t>
      </w:r>
      <w:r w:rsidRPr="00C2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Гра-кросворд(</w:t>
      </w:r>
      <w:r>
        <w:rPr>
          <w:rFonts w:ascii="Times New Roman" w:hAnsi="Times New Roman" w:cs="Times New Roman"/>
          <w:sz w:val="28"/>
          <w:szCs w:val="28"/>
          <w:lang w:val="en-US"/>
        </w:rPr>
        <w:t>slide</w:t>
      </w:r>
      <w:r w:rsidRPr="006D466D">
        <w:rPr>
          <w:rFonts w:ascii="Times New Roman" w:hAnsi="Times New Roman" w:cs="Times New Roman"/>
          <w:sz w:val="28"/>
          <w:szCs w:val="28"/>
        </w:rPr>
        <w:t xml:space="preserve"> 10)</w:t>
      </w:r>
    </w:p>
    <w:p w:rsidR="00C20B53" w:rsidRPr="006D466D" w:rsidRDefault="00C20B53" w:rsidP="00C20B5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лексики </w:t>
      </w:r>
      <w:r w:rsidRPr="000229B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slide</w:t>
      </w:r>
      <w:r w:rsidRPr="000229B5">
        <w:rPr>
          <w:rFonts w:ascii="Times New Roman" w:hAnsi="Times New Roman" w:cs="Times New Roman"/>
          <w:sz w:val="28"/>
          <w:szCs w:val="28"/>
        </w:rPr>
        <w:t xml:space="preserve"> 11)</w:t>
      </w:r>
    </w:p>
    <w:p w:rsidR="00C20B53" w:rsidRPr="006D466D" w:rsidRDefault="00C20B53" w:rsidP="00C20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B53" w:rsidRDefault="00C20B53" w:rsidP="00AC06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66D" w:rsidRDefault="006D466D" w:rsidP="006D466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Фізкультхвилинка</w:t>
      </w:r>
      <w:r w:rsidRPr="00AC0606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(slide 9)</w:t>
      </w:r>
    </w:p>
    <w:p w:rsidR="00C20B53" w:rsidRDefault="00C20B53" w:rsidP="006D466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I see </w:t>
      </w:r>
      <w:proofErr w:type="gramStart"/>
      <w:r w:rsidRPr="00AC0606">
        <w:rPr>
          <w:rFonts w:ascii="Times New Roman" w:hAnsi="Times New Roman" w:cs="Times New Roman"/>
          <w:sz w:val="28"/>
          <w:szCs w:val="28"/>
          <w:lang w:val="en-US"/>
        </w:rPr>
        <w:t>you’re</w:t>
      </w:r>
      <w:proofErr w:type="gramEnd"/>
      <w:r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 a bit tired. Stand </w:t>
      </w:r>
      <w:proofErr w:type="gramStart"/>
      <w:r w:rsidRPr="00AC0606">
        <w:rPr>
          <w:rFonts w:ascii="Times New Roman" w:hAnsi="Times New Roman" w:cs="Times New Roman"/>
          <w:sz w:val="28"/>
          <w:szCs w:val="28"/>
          <w:lang w:val="en-US"/>
        </w:rPr>
        <w:t>up ,</w:t>
      </w:r>
      <w:proofErr w:type="gramEnd"/>
      <w:r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 look at the screen and do the exercises </w:t>
      </w:r>
    </w:p>
    <w:p w:rsidR="006D466D" w:rsidRDefault="006D466D" w:rsidP="006D4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Закріплення та пригадування вивченого матеріалу.</w:t>
      </w:r>
      <w:r w:rsidRPr="00C20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Гра-кросворд(</w:t>
      </w:r>
      <w:r>
        <w:rPr>
          <w:rFonts w:ascii="Times New Roman" w:hAnsi="Times New Roman" w:cs="Times New Roman"/>
          <w:sz w:val="28"/>
          <w:szCs w:val="28"/>
          <w:lang w:val="en-US"/>
        </w:rPr>
        <w:t>slide</w:t>
      </w:r>
      <w:r w:rsidRPr="006D466D">
        <w:rPr>
          <w:rFonts w:ascii="Times New Roman" w:hAnsi="Times New Roman" w:cs="Times New Roman"/>
          <w:sz w:val="28"/>
          <w:szCs w:val="28"/>
        </w:rPr>
        <w:t xml:space="preserve"> 10)</w:t>
      </w:r>
    </w:p>
    <w:p w:rsidR="006D466D" w:rsidRPr="006D466D" w:rsidRDefault="006D466D" w:rsidP="006D466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лексики </w:t>
      </w:r>
      <w:r w:rsidRPr="000229B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slide</w:t>
      </w:r>
      <w:r w:rsidRPr="000229B5">
        <w:rPr>
          <w:rFonts w:ascii="Times New Roman" w:hAnsi="Times New Roman" w:cs="Times New Roman"/>
          <w:sz w:val="28"/>
          <w:szCs w:val="28"/>
        </w:rPr>
        <w:t xml:space="preserve"> 11)</w:t>
      </w:r>
    </w:p>
    <w:p w:rsidR="006D466D" w:rsidRPr="006D466D" w:rsidRDefault="006D466D" w:rsidP="00AC06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0E1" w:rsidRPr="000229B5" w:rsidRDefault="008740E1" w:rsidP="00AC060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C0606">
        <w:rPr>
          <w:rFonts w:ascii="Times New Roman" w:hAnsi="Times New Roman" w:cs="Times New Roman"/>
          <w:b/>
          <w:i/>
          <w:sz w:val="28"/>
          <w:szCs w:val="28"/>
          <w:lang w:val="uk-UA"/>
        </w:rPr>
        <w:t>Аудіювання</w:t>
      </w:r>
      <w:r w:rsidRPr="000229B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009B4" w:rsidRDefault="008740E1" w:rsidP="00AC06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-Do you remember </w:t>
      </w:r>
      <w:r w:rsidR="000229B5">
        <w:rPr>
          <w:rFonts w:ascii="Times New Roman" w:hAnsi="Times New Roman" w:cs="Times New Roman"/>
          <w:sz w:val="28"/>
          <w:szCs w:val="28"/>
          <w:lang w:val="en-US"/>
        </w:rPr>
        <w:t xml:space="preserve">Claudia and Magnus </w:t>
      </w:r>
      <w:r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stole Toto the toucan from the </w:t>
      </w:r>
      <w:proofErr w:type="gramStart"/>
      <w:r w:rsidRPr="00AC0606">
        <w:rPr>
          <w:rFonts w:ascii="Times New Roman" w:hAnsi="Times New Roman" w:cs="Times New Roman"/>
          <w:sz w:val="28"/>
          <w:szCs w:val="28"/>
          <w:lang w:val="en-US"/>
        </w:rPr>
        <w:t>zoo.</w:t>
      </w:r>
      <w:proofErr w:type="gramEnd"/>
      <w:r w:rsidR="00647EF0"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0606">
        <w:rPr>
          <w:rFonts w:ascii="Times New Roman" w:hAnsi="Times New Roman" w:cs="Times New Roman"/>
          <w:sz w:val="28"/>
          <w:szCs w:val="28"/>
          <w:lang w:val="en-US"/>
        </w:rPr>
        <w:t>They are in a town now and want to find a pet shop to buy some food for</w:t>
      </w:r>
      <w:r w:rsidR="00647EF0"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 Toto. </w:t>
      </w:r>
      <w:proofErr w:type="gramStart"/>
      <w:r w:rsidR="00647EF0" w:rsidRPr="00AC0606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="00647EF0"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 listen to their dialogue and match their rote in your books. </w:t>
      </w:r>
      <w:r w:rsidR="00536098">
        <w:rPr>
          <w:rFonts w:ascii="Times New Roman" w:hAnsi="Times New Roman" w:cs="Times New Roman"/>
          <w:sz w:val="28"/>
          <w:szCs w:val="28"/>
          <w:lang w:val="uk-UA"/>
        </w:rPr>
        <w:t>(вправа 2 ст.41 (</w:t>
      </w:r>
      <w:r w:rsidR="00536098">
        <w:rPr>
          <w:rFonts w:ascii="Times New Roman" w:hAnsi="Times New Roman" w:cs="Times New Roman"/>
          <w:sz w:val="28"/>
          <w:szCs w:val="28"/>
          <w:lang w:val="en-US"/>
        </w:rPr>
        <w:t>Pupil</w:t>
      </w:r>
      <w:r w:rsidR="00536098" w:rsidRPr="00C20B53">
        <w:rPr>
          <w:rFonts w:ascii="Times New Roman" w:hAnsi="Times New Roman" w:cs="Times New Roman"/>
          <w:sz w:val="28"/>
          <w:szCs w:val="28"/>
        </w:rPr>
        <w:t>’</w:t>
      </w:r>
      <w:r w:rsidR="0053609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36098" w:rsidRPr="00C20B53">
        <w:rPr>
          <w:rFonts w:ascii="Times New Roman" w:hAnsi="Times New Roman" w:cs="Times New Roman"/>
          <w:sz w:val="28"/>
          <w:szCs w:val="28"/>
        </w:rPr>
        <w:t xml:space="preserve"> </w:t>
      </w:r>
      <w:r w:rsidR="00536098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536098" w:rsidRPr="00C20B53">
        <w:rPr>
          <w:rFonts w:ascii="Times New Roman" w:hAnsi="Times New Roman" w:cs="Times New Roman"/>
          <w:sz w:val="28"/>
          <w:szCs w:val="28"/>
        </w:rPr>
        <w:t>)</w:t>
      </w:r>
      <w:r w:rsidR="00C20B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0B53" w:rsidRPr="00C20B53" w:rsidRDefault="00C20B53" w:rsidP="00AC060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Потім промовляємо речення та записуємо в зошиті.</w:t>
      </w:r>
    </w:p>
    <w:p w:rsidR="008009B4" w:rsidRPr="00C20B53" w:rsidRDefault="008009B4" w:rsidP="00AC06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F69" w:rsidRPr="00AC0606" w:rsidRDefault="00192F69" w:rsidP="00AC060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C0606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Читання</w:t>
      </w:r>
      <w:r w:rsidRPr="00AC0606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192F69" w:rsidRPr="00AC0606" w:rsidRDefault="00192F69" w:rsidP="00AC06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I think everybody knows </w:t>
      </w:r>
      <w:proofErr w:type="gramStart"/>
      <w:r w:rsidRPr="00AC0606">
        <w:rPr>
          <w:rFonts w:ascii="Times New Roman" w:hAnsi="Times New Roman" w:cs="Times New Roman"/>
          <w:sz w:val="28"/>
          <w:szCs w:val="28"/>
          <w:lang w:val="en-US"/>
        </w:rPr>
        <w:t>a lot of</w:t>
      </w:r>
      <w:proofErr w:type="gramEnd"/>
      <w:r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 interesting stories about himself or about his friends. </w:t>
      </w:r>
      <w:proofErr w:type="gramStart"/>
      <w:r w:rsidRPr="00AC0606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 read a funny story about Ben. Be ready to choose the right preposition of movement(</w:t>
      </w:r>
      <w:r w:rsidRPr="00AC0606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D94F9F" w:rsidRPr="00AC060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C060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92F69" w:rsidRPr="00AC0606" w:rsidRDefault="00C64E77" w:rsidP="00AC06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C0606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 find the verbs in Past Simple in the text. Find and count regular verbs then irregular verbs. Be ready to say them in Present Simple.</w:t>
      </w:r>
    </w:p>
    <w:p w:rsidR="00C64E77" w:rsidRPr="00AC0606" w:rsidRDefault="008009B4" w:rsidP="00AC0606">
      <w:pPr>
        <w:ind w:left="36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="00C64E77" w:rsidRPr="00AC0606">
        <w:rPr>
          <w:rFonts w:ascii="Times New Roman" w:hAnsi="Times New Roman" w:cs="Times New Roman"/>
          <w:b/>
          <w:i/>
          <w:sz w:val="28"/>
          <w:szCs w:val="28"/>
          <w:lang w:val="uk-UA"/>
        </w:rPr>
        <w:t>Усне мовлення</w:t>
      </w:r>
      <w:r w:rsidR="00C64E77" w:rsidRPr="00AC0606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9B7B96" w:rsidRPr="009B7B96" w:rsidRDefault="00C20B53" w:rsidP="00C20B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Робота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групах</w:t>
      </w:r>
    </w:p>
    <w:p w:rsidR="00190664" w:rsidRPr="00C20B53" w:rsidRDefault="00C20B53" w:rsidP="009B7B96">
      <w:pPr>
        <w:pStyle w:val="a3"/>
        <w:ind w:left="78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0B53" w:rsidRDefault="00C20B53" w:rsidP="00C20B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Here is the information about your routs. You must read the texts, find the way and tell the other groups about your rout.</w:t>
      </w:r>
      <w:r w:rsidRPr="00C20B53">
        <w:rPr>
          <w:sz w:val="28"/>
          <w:szCs w:val="28"/>
          <w:lang w:val="en-US"/>
        </w:rPr>
        <w:t xml:space="preserve"> </w:t>
      </w:r>
      <w:r w:rsidRPr="00C20B53">
        <w:rPr>
          <w:rFonts w:ascii="Times New Roman" w:hAnsi="Times New Roman" w:cs="Times New Roman"/>
          <w:sz w:val="28"/>
          <w:szCs w:val="28"/>
          <w:lang w:val="en-US"/>
        </w:rPr>
        <w:t>The map of the town will help you.</w:t>
      </w:r>
    </w:p>
    <w:p w:rsidR="00C20B53" w:rsidRPr="00C20B53" w:rsidRDefault="00C20B53" w:rsidP="00C20B53">
      <w:pPr>
        <w:ind w:left="720"/>
        <w:textAlignment w:val="top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#1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Dr. Wild)</w:t>
      </w:r>
    </w:p>
    <w:p w:rsidR="00C20B53" w:rsidRP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 xml:space="preserve">You are near the bus station. </w:t>
      </w:r>
    </w:p>
    <w:p w:rsidR="00C20B53" w:rsidRP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Across the street.</w:t>
      </w:r>
    </w:p>
    <w:p w:rsidR="00C20B53" w:rsidRP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 xml:space="preserve">Go to the shopping </w:t>
      </w:r>
      <w:proofErr w:type="spellStart"/>
      <w:r w:rsidRPr="00C20B53"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  <w:r w:rsidRPr="00C20B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0B53" w:rsidRP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 xml:space="preserve">Go straight on to the </w:t>
      </w:r>
      <w:proofErr w:type="gramStart"/>
      <w:r w:rsidRPr="00C20B53">
        <w:rPr>
          <w:rFonts w:ascii="Times New Roman" w:hAnsi="Times New Roman" w:cs="Times New Roman"/>
          <w:sz w:val="28"/>
          <w:szCs w:val="28"/>
          <w:lang w:val="en-US"/>
        </w:rPr>
        <w:t>toy shop</w:t>
      </w:r>
      <w:proofErr w:type="gramEnd"/>
      <w:r w:rsidRPr="00C20B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0B53" w:rsidRP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Across the street.</w:t>
      </w:r>
    </w:p>
    <w:p w:rsidR="00C20B53" w:rsidRP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Turn right.</w:t>
      </w:r>
    </w:p>
    <w:p w:rsidR="00C20B53" w:rsidRP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Go up the street to the library.</w:t>
      </w:r>
    </w:p>
    <w:p w:rsidR="00C20B53" w:rsidRP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Go into the library.</w:t>
      </w:r>
    </w:p>
    <w:p w:rsidR="00C20B53" w:rsidRPr="00C20B53" w:rsidRDefault="00C20B53" w:rsidP="00C20B53">
      <w:pPr>
        <w:ind w:left="720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</w:p>
    <w:p w:rsidR="00C20B53" w:rsidRPr="00C20B53" w:rsidRDefault="00C20B53" w:rsidP="00C20B53">
      <w:pPr>
        <w:ind w:left="720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#2</w:t>
      </w:r>
      <w:r>
        <w:rPr>
          <w:rFonts w:ascii="Times New Roman" w:hAnsi="Times New Roman" w:cs="Times New Roman"/>
          <w:sz w:val="28"/>
          <w:szCs w:val="28"/>
          <w:lang w:val="en-US"/>
        </w:rPr>
        <w:t>(Jack)</w:t>
      </w:r>
    </w:p>
    <w:p w:rsidR="00C20B53" w:rsidRPr="00C20B53" w:rsidRDefault="00C20B53" w:rsidP="00C20B53">
      <w:pPr>
        <w:numPr>
          <w:ilvl w:val="0"/>
          <w:numId w:val="10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 xml:space="preserve">You are near the bus station. </w:t>
      </w:r>
    </w:p>
    <w:p w:rsidR="00C20B53" w:rsidRPr="00C20B53" w:rsidRDefault="00C20B53" w:rsidP="00C20B53">
      <w:pPr>
        <w:numPr>
          <w:ilvl w:val="0"/>
          <w:numId w:val="10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lastRenderedPageBreak/>
        <w:t>Turn right.</w:t>
      </w:r>
    </w:p>
    <w:p w:rsidR="00C20B53" w:rsidRPr="00C20B53" w:rsidRDefault="00C20B53" w:rsidP="00C20B53">
      <w:pPr>
        <w:numPr>
          <w:ilvl w:val="0"/>
          <w:numId w:val="10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Go to the supermarket.</w:t>
      </w:r>
    </w:p>
    <w:p w:rsidR="00C20B53" w:rsidRPr="00C20B53" w:rsidRDefault="00C20B53" w:rsidP="00C20B53">
      <w:pPr>
        <w:numPr>
          <w:ilvl w:val="0"/>
          <w:numId w:val="10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Turn left.</w:t>
      </w:r>
    </w:p>
    <w:p w:rsidR="00C20B53" w:rsidRPr="00C20B53" w:rsidRDefault="00C20B53" w:rsidP="00C20B53">
      <w:pPr>
        <w:numPr>
          <w:ilvl w:val="0"/>
          <w:numId w:val="10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Across the street.</w:t>
      </w:r>
    </w:p>
    <w:p w:rsidR="00C20B53" w:rsidRPr="00C20B53" w:rsidRDefault="00C20B53" w:rsidP="00C20B53">
      <w:pPr>
        <w:numPr>
          <w:ilvl w:val="0"/>
          <w:numId w:val="10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Go around the cinema.</w:t>
      </w:r>
    </w:p>
    <w:p w:rsidR="00C20B53" w:rsidRPr="00C20B53" w:rsidRDefault="00C20B53" w:rsidP="00C20B53">
      <w:pPr>
        <w:numPr>
          <w:ilvl w:val="0"/>
          <w:numId w:val="10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Turn left.</w:t>
      </w:r>
    </w:p>
    <w:p w:rsidR="00C20B53" w:rsidRPr="00C20B53" w:rsidRDefault="00C20B53" w:rsidP="00C20B53">
      <w:pPr>
        <w:numPr>
          <w:ilvl w:val="0"/>
          <w:numId w:val="10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Go to the theatre.</w:t>
      </w:r>
    </w:p>
    <w:p w:rsidR="00C20B53" w:rsidRPr="00C20B53" w:rsidRDefault="00C20B53" w:rsidP="00C20B53">
      <w:pPr>
        <w:numPr>
          <w:ilvl w:val="0"/>
          <w:numId w:val="10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Go into the theatre.</w:t>
      </w:r>
    </w:p>
    <w:p w:rsidR="00C20B53" w:rsidRPr="00C20B53" w:rsidRDefault="00C20B53" w:rsidP="00C20B53">
      <w:pPr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</w:p>
    <w:p w:rsidR="00C20B53" w:rsidRPr="00C20B53" w:rsidRDefault="00C20B53" w:rsidP="00C20B53">
      <w:pPr>
        <w:ind w:left="708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#3</w:t>
      </w:r>
      <w:r>
        <w:rPr>
          <w:rFonts w:ascii="Times New Roman" w:hAnsi="Times New Roman" w:cs="Times New Roman"/>
          <w:sz w:val="28"/>
          <w:szCs w:val="28"/>
          <w:lang w:val="en-US"/>
        </w:rPr>
        <w:t>(Kelly)</w:t>
      </w:r>
    </w:p>
    <w:p w:rsidR="00C20B53" w:rsidRP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 xml:space="preserve">You are near the bus station. </w:t>
      </w:r>
    </w:p>
    <w:p w:rsidR="00C20B53" w:rsidRP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Across the street.</w:t>
      </w:r>
    </w:p>
    <w:p w:rsidR="00C20B53" w:rsidRP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Turn right.</w:t>
      </w:r>
    </w:p>
    <w:p w:rsidR="00C20B53" w:rsidRP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Go straight on.</w:t>
      </w:r>
    </w:p>
    <w:p w:rsidR="00C20B53" w:rsidRP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Turn left.</w:t>
      </w:r>
    </w:p>
    <w:p w:rsidR="00C20B53" w:rsidRP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Across the street.</w:t>
      </w:r>
    </w:p>
    <w:p w:rsidR="00C20B53" w:rsidRP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Go to the cinema.</w:t>
      </w:r>
    </w:p>
    <w:p w:rsidR="00C20B53" w:rsidRP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Turn right.</w:t>
      </w:r>
    </w:p>
    <w:p w:rsidR="00C20B53" w:rsidRP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Across the street.</w:t>
      </w:r>
    </w:p>
    <w:p w:rsidR="00C20B53" w:rsidRP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Turn right.</w:t>
      </w:r>
    </w:p>
    <w:p w:rsidR="00C20B53" w:rsidRP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Go up the street.</w:t>
      </w:r>
    </w:p>
    <w:p w:rsidR="00C20B53" w:rsidRDefault="00C20B53" w:rsidP="00C20B53">
      <w:pPr>
        <w:numPr>
          <w:ilvl w:val="0"/>
          <w:numId w:val="9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C20B53">
        <w:rPr>
          <w:rFonts w:ascii="Times New Roman" w:hAnsi="Times New Roman" w:cs="Times New Roman"/>
          <w:sz w:val="28"/>
          <w:szCs w:val="28"/>
          <w:lang w:val="en-US"/>
        </w:rPr>
        <w:t>Go into the swimming pool.</w:t>
      </w:r>
    </w:p>
    <w:p w:rsidR="00C20B53" w:rsidRPr="00C20B53" w:rsidRDefault="00C20B53" w:rsidP="00C20B53">
      <w:pPr>
        <w:spacing w:after="0" w:line="240" w:lineRule="auto"/>
        <w:ind w:left="720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</w:p>
    <w:p w:rsidR="00C20B53" w:rsidRPr="001D03DE" w:rsidRDefault="009B7B96" w:rsidP="00C20B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в парах </w:t>
      </w:r>
      <w:r w:rsidRPr="001D03D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slide</w:t>
      </w:r>
      <w:r w:rsidRPr="001D03DE">
        <w:rPr>
          <w:rFonts w:ascii="Times New Roman" w:hAnsi="Times New Roman" w:cs="Times New Roman"/>
          <w:sz w:val="28"/>
          <w:szCs w:val="28"/>
        </w:rPr>
        <w:t xml:space="preserve"> 18)</w:t>
      </w:r>
      <w:r w:rsidR="001D03DE">
        <w:rPr>
          <w:rFonts w:ascii="Times New Roman" w:hAnsi="Times New Roman" w:cs="Times New Roman"/>
          <w:sz w:val="28"/>
          <w:szCs w:val="28"/>
        </w:rPr>
        <w:t xml:space="preserve"> Пере</w:t>
      </w:r>
      <w:r w:rsidR="001D03DE">
        <w:rPr>
          <w:rFonts w:ascii="Times New Roman" w:hAnsi="Times New Roman" w:cs="Times New Roman"/>
          <w:sz w:val="28"/>
          <w:szCs w:val="28"/>
          <w:lang w:val="uk-UA"/>
        </w:rPr>
        <w:t>вірка запам’ятовування нової лексики.</w:t>
      </w:r>
    </w:p>
    <w:p w:rsidR="009B7B96" w:rsidRPr="00C20B53" w:rsidRDefault="009B7B96" w:rsidP="009B7B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B7B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262008" wp14:editId="0BD3BC6F">
            <wp:extent cx="3693723" cy="207772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3207" cy="20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264" w:rsidRDefault="00D66264" w:rsidP="00AC060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B7B96" w:rsidRDefault="009B7B96" w:rsidP="00AC060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B7B96" w:rsidRDefault="009B7B96" w:rsidP="00AC060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Home Task</w:t>
      </w:r>
    </w:p>
    <w:p w:rsidR="009B7B96" w:rsidRDefault="009B7B96" w:rsidP="00AC060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B7B96" w:rsidRDefault="009B7B96" w:rsidP="009B7B9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C0606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Підбиття підсумків</w:t>
      </w:r>
      <w:r w:rsidRPr="00AC0606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9B7B96" w:rsidRPr="00AC0606" w:rsidRDefault="009B7B96" w:rsidP="00AC0606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90664" w:rsidRPr="00AC0606" w:rsidRDefault="00190664" w:rsidP="00AC06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The lesson is coming to the end. You worked great and you got excellent marks. </w:t>
      </w:r>
      <w:r w:rsidRPr="00AC0606">
        <w:rPr>
          <w:rFonts w:ascii="Times New Roman" w:hAnsi="Times New Roman" w:cs="Times New Roman"/>
          <w:sz w:val="28"/>
          <w:szCs w:val="28"/>
          <w:lang w:val="uk-UA"/>
        </w:rPr>
        <w:t>Ви працювали чудово</w:t>
      </w:r>
      <w:r w:rsidRPr="00AC0606">
        <w:rPr>
          <w:rFonts w:ascii="Times New Roman" w:hAnsi="Times New Roman" w:cs="Times New Roman"/>
          <w:sz w:val="28"/>
          <w:szCs w:val="28"/>
        </w:rPr>
        <w:t>.</w:t>
      </w:r>
      <w:r w:rsidR="00AD07E7" w:rsidRPr="00AC0606"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 w:rsidRPr="00AC0606">
        <w:rPr>
          <w:rFonts w:ascii="Times New Roman" w:hAnsi="Times New Roman" w:cs="Times New Roman"/>
          <w:sz w:val="28"/>
          <w:szCs w:val="28"/>
          <w:lang w:val="uk-UA"/>
        </w:rPr>
        <w:t xml:space="preserve">и сьогодні навчились використовувати прийменники </w:t>
      </w:r>
      <w:r w:rsidRPr="00AC0606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напрямків ру</w:t>
      </w:r>
      <w:r w:rsidR="00AD07E7" w:rsidRPr="00AC0606">
        <w:rPr>
          <w:rFonts w:ascii="Times New Roman" w:hAnsi="Times New Roman" w:cs="Times New Roman"/>
          <w:sz w:val="28"/>
          <w:szCs w:val="28"/>
          <w:lang w:val="uk-UA"/>
        </w:rPr>
        <w:t>ху в усному та писемному мовленні</w:t>
      </w:r>
      <w:r w:rsidR="00AD07E7" w:rsidRPr="00AC0606">
        <w:rPr>
          <w:rFonts w:ascii="Times New Roman" w:hAnsi="Times New Roman" w:cs="Times New Roman"/>
          <w:sz w:val="28"/>
          <w:szCs w:val="28"/>
        </w:rPr>
        <w:t>,</w:t>
      </w:r>
      <w:r w:rsidR="00AD07E7" w:rsidRPr="00AC0606">
        <w:rPr>
          <w:rFonts w:ascii="Times New Roman" w:hAnsi="Times New Roman" w:cs="Times New Roman"/>
          <w:sz w:val="28"/>
          <w:szCs w:val="28"/>
          <w:lang w:val="uk-UA"/>
        </w:rPr>
        <w:t xml:space="preserve"> описувати малюнки</w:t>
      </w:r>
      <w:r w:rsidR="00AD07E7" w:rsidRPr="00AC0606">
        <w:rPr>
          <w:rFonts w:ascii="Times New Roman" w:hAnsi="Times New Roman" w:cs="Times New Roman"/>
          <w:sz w:val="28"/>
          <w:szCs w:val="28"/>
        </w:rPr>
        <w:t>,</w:t>
      </w:r>
      <w:r w:rsidR="00AD07E7" w:rsidRPr="00AC0606">
        <w:rPr>
          <w:rFonts w:ascii="Times New Roman" w:hAnsi="Times New Roman" w:cs="Times New Roman"/>
          <w:sz w:val="28"/>
          <w:szCs w:val="28"/>
          <w:lang w:val="uk-UA"/>
        </w:rPr>
        <w:t xml:space="preserve"> придумувати цікаві історії</w:t>
      </w:r>
      <w:r w:rsidR="00AD07E7" w:rsidRPr="00AC0606">
        <w:rPr>
          <w:rFonts w:ascii="Times New Roman" w:hAnsi="Times New Roman" w:cs="Times New Roman"/>
          <w:sz w:val="28"/>
          <w:szCs w:val="28"/>
        </w:rPr>
        <w:t xml:space="preserve">, </w:t>
      </w:r>
      <w:r w:rsidR="00AD07E7" w:rsidRPr="00AC0606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вивчений матеріал</w:t>
      </w:r>
      <w:r w:rsidR="00AD07E7" w:rsidRPr="00AC0606">
        <w:rPr>
          <w:rFonts w:ascii="Times New Roman" w:hAnsi="Times New Roman" w:cs="Times New Roman"/>
          <w:sz w:val="28"/>
          <w:szCs w:val="28"/>
        </w:rPr>
        <w:t xml:space="preserve">, </w:t>
      </w:r>
      <w:r w:rsidR="00AD07E7" w:rsidRPr="00AC0606">
        <w:rPr>
          <w:rFonts w:ascii="Times New Roman" w:hAnsi="Times New Roman" w:cs="Times New Roman"/>
          <w:sz w:val="28"/>
          <w:szCs w:val="28"/>
          <w:lang w:val="uk-UA"/>
        </w:rPr>
        <w:t>правильно вживати минулий час дієслів</w:t>
      </w:r>
      <w:r w:rsidR="00AD07E7" w:rsidRPr="00AC0606">
        <w:rPr>
          <w:rFonts w:ascii="Times New Roman" w:hAnsi="Times New Roman" w:cs="Times New Roman"/>
          <w:sz w:val="28"/>
          <w:szCs w:val="28"/>
        </w:rPr>
        <w:t xml:space="preserve">. </w:t>
      </w:r>
      <w:r w:rsidR="00AD07E7" w:rsidRPr="00AC0606">
        <w:rPr>
          <w:rFonts w:ascii="Times New Roman" w:hAnsi="Times New Roman" w:cs="Times New Roman"/>
          <w:sz w:val="28"/>
          <w:szCs w:val="28"/>
          <w:lang w:val="uk-UA"/>
        </w:rPr>
        <w:t>На наступних уроках ми продовжимо використовувати вивчений матеріал</w:t>
      </w:r>
      <w:r w:rsidR="00AD07E7"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D07E7" w:rsidRPr="00AC0606" w:rsidRDefault="00AD07E7" w:rsidP="00AC06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C0606">
        <w:rPr>
          <w:rFonts w:ascii="Times New Roman" w:hAnsi="Times New Roman" w:cs="Times New Roman"/>
          <w:sz w:val="28"/>
          <w:szCs w:val="28"/>
          <w:lang w:val="en-US"/>
        </w:rPr>
        <w:t xml:space="preserve">Now the lesson is over. </w:t>
      </w:r>
      <w:proofErr w:type="gramStart"/>
      <w:r w:rsidRPr="00AC0606">
        <w:rPr>
          <w:rFonts w:ascii="Times New Roman" w:hAnsi="Times New Roman" w:cs="Times New Roman"/>
          <w:sz w:val="28"/>
          <w:szCs w:val="28"/>
          <w:lang w:val="en-US"/>
        </w:rPr>
        <w:t>Good bye</w:t>
      </w:r>
      <w:proofErr w:type="gramEnd"/>
      <w:r w:rsidRPr="00AC0606">
        <w:rPr>
          <w:rFonts w:ascii="Times New Roman" w:hAnsi="Times New Roman" w:cs="Times New Roman"/>
          <w:sz w:val="28"/>
          <w:szCs w:val="28"/>
          <w:lang w:val="en-US"/>
        </w:rPr>
        <w:t>, children. See you soon!</w:t>
      </w:r>
    </w:p>
    <w:p w:rsidR="00192F69" w:rsidRPr="00AC0606" w:rsidRDefault="00192F69" w:rsidP="00AC060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9B7B96" w:rsidRPr="00002161" w:rsidRDefault="009B7B96" w:rsidP="001E79DD">
      <w:pPr>
        <w:pStyle w:val="a3"/>
        <w:jc w:val="right"/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en-US"/>
        </w:rPr>
      </w:pPr>
    </w:p>
    <w:p w:rsidR="00D94F9F" w:rsidRPr="001E79DD" w:rsidRDefault="00D94F9F" w:rsidP="009B7B96">
      <w:pPr>
        <w:rPr>
          <w:rFonts w:ascii="Times New Roman" w:hAnsi="Times New Roman" w:cs="Times New Roman"/>
          <w:b/>
          <w:i/>
          <w:color w:val="4A442A" w:themeColor="background2" w:themeShade="40"/>
          <w:sz w:val="28"/>
          <w:szCs w:val="28"/>
          <w:lang w:val="uk-UA"/>
        </w:rPr>
      </w:pPr>
    </w:p>
    <w:sectPr w:rsidR="00D94F9F" w:rsidRPr="001E79DD" w:rsidSect="00AC06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6CF" w:rsidRDefault="00B126CF" w:rsidP="00587894">
      <w:pPr>
        <w:spacing w:after="0" w:line="240" w:lineRule="auto"/>
      </w:pPr>
      <w:r>
        <w:separator/>
      </w:r>
    </w:p>
  </w:endnote>
  <w:endnote w:type="continuationSeparator" w:id="0">
    <w:p w:rsidR="00B126CF" w:rsidRDefault="00B126CF" w:rsidP="0058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94" w:rsidRDefault="0058789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94" w:rsidRDefault="0058789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94" w:rsidRDefault="005878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6CF" w:rsidRDefault="00B126CF" w:rsidP="00587894">
      <w:pPr>
        <w:spacing w:after="0" w:line="240" w:lineRule="auto"/>
      </w:pPr>
      <w:r>
        <w:separator/>
      </w:r>
    </w:p>
  </w:footnote>
  <w:footnote w:type="continuationSeparator" w:id="0">
    <w:p w:rsidR="00B126CF" w:rsidRDefault="00B126CF" w:rsidP="0058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94" w:rsidRDefault="005878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94" w:rsidRDefault="0058789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94" w:rsidRDefault="005878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E2991"/>
    <w:multiLevelType w:val="hybridMultilevel"/>
    <w:tmpl w:val="0AAC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D78B2"/>
    <w:multiLevelType w:val="hybridMultilevel"/>
    <w:tmpl w:val="2594249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711D3B"/>
    <w:multiLevelType w:val="hybridMultilevel"/>
    <w:tmpl w:val="562E7A7A"/>
    <w:lvl w:ilvl="0" w:tplc="F7C6FFE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C5C24"/>
    <w:multiLevelType w:val="hybridMultilevel"/>
    <w:tmpl w:val="4B6A79C8"/>
    <w:lvl w:ilvl="0" w:tplc="73B686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CE4F68"/>
    <w:multiLevelType w:val="hybridMultilevel"/>
    <w:tmpl w:val="BB16B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1475"/>
    <w:multiLevelType w:val="hybridMultilevel"/>
    <w:tmpl w:val="FBD48B38"/>
    <w:lvl w:ilvl="0" w:tplc="6C64CC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40C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62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1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A6A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0CC9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D285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41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CB7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B232A"/>
    <w:multiLevelType w:val="hybridMultilevel"/>
    <w:tmpl w:val="E2800856"/>
    <w:lvl w:ilvl="0" w:tplc="8DCC70E8">
      <w:start w:val="1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64389"/>
    <w:multiLevelType w:val="hybridMultilevel"/>
    <w:tmpl w:val="44606FC6"/>
    <w:lvl w:ilvl="0" w:tplc="5CE29D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69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EE86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67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477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E05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1270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AA4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82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16DA3"/>
    <w:multiLevelType w:val="hybridMultilevel"/>
    <w:tmpl w:val="8D1A95FC"/>
    <w:lvl w:ilvl="0" w:tplc="7BC0E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267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B26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E2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2EA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722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E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664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60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17E61EF"/>
    <w:multiLevelType w:val="hybridMultilevel"/>
    <w:tmpl w:val="4FE6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05"/>
    <w:rsid w:val="00002161"/>
    <w:rsid w:val="000074B3"/>
    <w:rsid w:val="00007E7E"/>
    <w:rsid w:val="0001687B"/>
    <w:rsid w:val="000229B5"/>
    <w:rsid w:val="0010565D"/>
    <w:rsid w:val="00190664"/>
    <w:rsid w:val="00192F69"/>
    <w:rsid w:val="001D03DE"/>
    <w:rsid w:val="001E79DD"/>
    <w:rsid w:val="00267962"/>
    <w:rsid w:val="002D02BC"/>
    <w:rsid w:val="0030343D"/>
    <w:rsid w:val="00304E6B"/>
    <w:rsid w:val="003D512E"/>
    <w:rsid w:val="00536098"/>
    <w:rsid w:val="00556676"/>
    <w:rsid w:val="00587894"/>
    <w:rsid w:val="00647EF0"/>
    <w:rsid w:val="00670796"/>
    <w:rsid w:val="006B5D5A"/>
    <w:rsid w:val="006D466D"/>
    <w:rsid w:val="00767A3D"/>
    <w:rsid w:val="008009B4"/>
    <w:rsid w:val="008161B1"/>
    <w:rsid w:val="008740E1"/>
    <w:rsid w:val="0087744F"/>
    <w:rsid w:val="00922415"/>
    <w:rsid w:val="009B7B96"/>
    <w:rsid w:val="00AB5C7F"/>
    <w:rsid w:val="00AC0606"/>
    <w:rsid w:val="00AD07E7"/>
    <w:rsid w:val="00AE6D46"/>
    <w:rsid w:val="00B126CF"/>
    <w:rsid w:val="00B257B7"/>
    <w:rsid w:val="00B84889"/>
    <w:rsid w:val="00B95806"/>
    <w:rsid w:val="00C20B53"/>
    <w:rsid w:val="00C2217F"/>
    <w:rsid w:val="00C64E77"/>
    <w:rsid w:val="00C86B05"/>
    <w:rsid w:val="00CC6A1E"/>
    <w:rsid w:val="00D00EE0"/>
    <w:rsid w:val="00D66264"/>
    <w:rsid w:val="00D94F9F"/>
    <w:rsid w:val="00DF7369"/>
    <w:rsid w:val="00F42762"/>
    <w:rsid w:val="00F5155A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07132-D800-48DD-B5E2-C79B7893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B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7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7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7894"/>
  </w:style>
  <w:style w:type="paragraph" w:styleId="a8">
    <w:name w:val="footer"/>
    <w:basedOn w:val="a"/>
    <w:link w:val="a9"/>
    <w:uiPriority w:val="99"/>
    <w:unhideWhenUsed/>
    <w:rsid w:val="00587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2016-11-23T20:00:00Z</cp:lastPrinted>
  <dcterms:created xsi:type="dcterms:W3CDTF">2018-03-04T18:03:00Z</dcterms:created>
  <dcterms:modified xsi:type="dcterms:W3CDTF">2018-03-04T18:03:00Z</dcterms:modified>
</cp:coreProperties>
</file>