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8682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  <w:lang w:val="uk-UA"/>
        </w:rPr>
      </w:sdtEndPr>
      <w:sdtContent>
        <w:p w:rsidR="00DD6833" w:rsidRDefault="00DD6833"/>
        <w:p w:rsidR="00DD6833" w:rsidRDefault="00DD6833"/>
        <w:p w:rsidR="00DD6833" w:rsidRDefault="00DD6833" w:rsidP="00DD6833">
          <w:pPr>
            <w:jc w:val="center"/>
            <w:rPr>
              <w:rFonts w:ascii="Monotype Corsiva" w:hAnsi="Monotype Corsiva"/>
              <w:sz w:val="96"/>
              <w:szCs w:val="96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Monotype Corsiva" w:hAnsi="Monotype Corsiva"/>
              <w:sz w:val="72"/>
              <w:szCs w:val="72"/>
              <w:lang w:val="uk-UA"/>
            </w:rPr>
          </w:pPr>
        </w:p>
        <w:p w:rsidR="00DD6833" w:rsidRPr="00DD6833" w:rsidRDefault="00DD6833" w:rsidP="00DD6833">
          <w:pPr>
            <w:jc w:val="center"/>
            <w:rPr>
              <w:rFonts w:ascii="Monotype Corsiva" w:hAnsi="Monotype Corsiva"/>
              <w:sz w:val="72"/>
              <w:szCs w:val="72"/>
              <w:lang w:val="uk-UA"/>
            </w:rPr>
          </w:pPr>
          <w:r w:rsidRPr="00DD6833">
            <w:rPr>
              <w:rFonts w:ascii="Monotype Corsiva" w:hAnsi="Monotype Corsiva"/>
              <w:sz w:val="72"/>
              <w:szCs w:val="72"/>
              <w:lang w:val="uk-UA"/>
            </w:rPr>
            <w:t>Відкритий урок</w:t>
          </w:r>
        </w:p>
        <w:p w:rsidR="00DD6833" w:rsidRPr="00DD6833" w:rsidRDefault="00DD6833" w:rsidP="00DD6833">
          <w:pPr>
            <w:jc w:val="center"/>
            <w:rPr>
              <w:rFonts w:ascii="Monotype Corsiva" w:hAnsi="Monotype Corsiva"/>
              <w:sz w:val="72"/>
              <w:szCs w:val="72"/>
              <w:lang w:val="uk-UA"/>
            </w:rPr>
          </w:pPr>
          <w:r w:rsidRPr="00DD6833">
            <w:rPr>
              <w:rFonts w:ascii="Monotype Corsiva" w:hAnsi="Monotype Corsiva"/>
              <w:sz w:val="72"/>
              <w:szCs w:val="72"/>
              <w:lang w:val="uk-UA"/>
            </w:rPr>
            <w:t>з читання в 4 класі</w:t>
          </w:r>
        </w:p>
        <w:p w:rsidR="00DD6833" w:rsidRPr="00DD6833" w:rsidRDefault="00DD6833" w:rsidP="00DD6833">
          <w:pPr>
            <w:jc w:val="center"/>
            <w:rPr>
              <w:rFonts w:ascii="Monotype Corsiva" w:hAnsi="Monotype Corsiva"/>
              <w:sz w:val="72"/>
              <w:szCs w:val="72"/>
              <w:lang w:val="uk-UA"/>
            </w:rPr>
          </w:pPr>
          <w:r w:rsidRPr="00DD6833">
            <w:rPr>
              <w:rFonts w:ascii="Monotype Corsiva" w:hAnsi="Monotype Corsiva"/>
              <w:sz w:val="72"/>
              <w:szCs w:val="72"/>
              <w:lang w:val="uk-UA"/>
            </w:rPr>
            <w:t>на тему:</w:t>
          </w:r>
        </w:p>
        <w:p w:rsidR="00DD6833" w:rsidRDefault="00DD6833" w:rsidP="00DD6833">
          <w:pPr>
            <w:jc w:val="center"/>
            <w:rPr>
              <w:rFonts w:ascii="Monotype Corsiva" w:hAnsi="Monotype Corsiva"/>
              <w:sz w:val="96"/>
              <w:szCs w:val="96"/>
              <w:lang w:val="uk-UA"/>
            </w:rPr>
          </w:pPr>
          <w:r w:rsidRPr="00DD6833">
            <w:rPr>
              <w:rFonts w:ascii="Monotype Corsiva" w:hAnsi="Monotype Corsiva"/>
              <w:sz w:val="96"/>
              <w:szCs w:val="96"/>
              <w:lang w:val="uk-UA"/>
            </w:rPr>
            <w:t xml:space="preserve">Остап Вишня. </w:t>
          </w:r>
        </w:p>
        <w:p w:rsidR="00DD6833" w:rsidRPr="00DD6833" w:rsidRDefault="00DD6833" w:rsidP="00DD6833">
          <w:pPr>
            <w:jc w:val="center"/>
            <w:rPr>
              <w:rFonts w:ascii="Monotype Corsiva" w:hAnsi="Monotype Corsiva"/>
              <w:sz w:val="96"/>
              <w:szCs w:val="96"/>
              <w:lang w:val="uk-UA"/>
            </w:rPr>
          </w:pPr>
          <w:r w:rsidRPr="00DD6833">
            <w:rPr>
              <w:rFonts w:ascii="Monotype Corsiva" w:hAnsi="Monotype Corsiva"/>
              <w:sz w:val="96"/>
              <w:szCs w:val="96"/>
              <w:lang w:val="uk-UA"/>
            </w:rPr>
            <w:t>«Веселі артисти»</w:t>
          </w: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 xml:space="preserve">                            Провела</w:t>
          </w: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 xml:space="preserve">                                                             Вчитель початкових класів</w:t>
          </w: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 xml:space="preserve">                                Литвин В.І.</w:t>
          </w:r>
        </w:p>
        <w:p w:rsidR="00DD6833" w:rsidRDefault="00DD6833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t>2018 р.</w:t>
          </w:r>
        </w:p>
        <w:p w:rsidR="00DD6833" w:rsidRDefault="004D724B" w:rsidP="00DD6833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</w:pPr>
        </w:p>
      </w:sdtContent>
    </w:sdt>
    <w:p w:rsidR="00CA327A" w:rsidRDefault="00365B30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CA327A" w:rsidRPr="00CA327A">
        <w:rPr>
          <w:rFonts w:ascii="Times New Roman" w:hAnsi="Times New Roman" w:cs="Times New Roman"/>
          <w:b/>
          <w:sz w:val="28"/>
          <w:szCs w:val="28"/>
          <w:lang w:val="uk-UA"/>
        </w:rPr>
        <w:t>ема уроку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>: Остап Вишня. «Веселі артисти»</w:t>
      </w:r>
    </w:p>
    <w:p w:rsidR="00D16890" w:rsidRPr="00DB19C0" w:rsidRDefault="00B90F8F" w:rsidP="00DF76B1">
      <w:pPr>
        <w:spacing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A327A"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Ознайомити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учнів із життєвим та творчим шляхом Остапа 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Вишні; </w:t>
      </w:r>
      <w:r w:rsidRPr="00CA327A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вчити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з текстом.</w:t>
      </w:r>
    </w:p>
    <w:p w:rsidR="00B90F8F" w:rsidRPr="00DB19C0" w:rsidRDefault="00CA327A" w:rsidP="00DF76B1">
      <w:pPr>
        <w:spacing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B90F8F" w:rsidRPr="00CA327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Розвивати</w:t>
      </w:r>
      <w:r w:rsidR="00B90F8F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навички мовлення та пам’яті на уроках читання;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р</w:t>
      </w:r>
      <w:r w:rsidR="00B90F8F" w:rsidRPr="00DB19C0">
        <w:rPr>
          <w:rFonts w:ascii="Times New Roman" w:hAnsi="Times New Roman" w:cs="Times New Roman"/>
          <w:sz w:val="28"/>
          <w:szCs w:val="28"/>
          <w:lang w:val="uk-UA"/>
        </w:rPr>
        <w:t>озвивати уміння малювати словесні картини.</w:t>
      </w:r>
    </w:p>
    <w:p w:rsidR="00B90F8F" w:rsidRPr="00DB19C0" w:rsidRDefault="00CA327A" w:rsidP="00DF76B1">
      <w:pPr>
        <w:spacing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B90F8F" w:rsidRPr="00CA327A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Виховувати</w:t>
      </w:r>
      <w:r w:rsidR="00B90F8F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спостережливість,любов до тварин.</w:t>
      </w:r>
    </w:p>
    <w:p w:rsidR="00B90F8F" w:rsidRPr="00DB19C0" w:rsidRDefault="00B90F8F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: портрет Остапа Вишні,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казкові герої,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карточки,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малюнки.</w:t>
      </w:r>
    </w:p>
    <w:p w:rsidR="00B90F8F" w:rsidRPr="00CA327A" w:rsidRDefault="00B90F8F" w:rsidP="00DF7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90F8F" w:rsidRPr="00B13BA8" w:rsidRDefault="00B90F8F" w:rsidP="00DF7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3BA8">
        <w:rPr>
          <w:rFonts w:ascii="Times New Roman" w:hAnsi="Times New Roman" w:cs="Times New Roman"/>
          <w:b/>
          <w:sz w:val="28"/>
          <w:szCs w:val="28"/>
        </w:rPr>
        <w:t>.</w:t>
      </w:r>
      <w:r w:rsidR="00DB19C0" w:rsidRPr="00CA32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  <w:r w:rsidRPr="00B13BA8">
        <w:rPr>
          <w:rFonts w:ascii="Times New Roman" w:hAnsi="Times New Roman" w:cs="Times New Roman"/>
          <w:b/>
          <w:sz w:val="28"/>
          <w:szCs w:val="28"/>
        </w:rPr>
        <w:t>.</w:t>
      </w:r>
    </w:p>
    <w:p w:rsidR="00B90F8F" w:rsidRPr="00DB19C0" w:rsidRDefault="00B90F8F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Подаруйте щиро посмішку гостям!</w:t>
      </w:r>
    </w:p>
    <w:p w:rsidR="00B90F8F" w:rsidRPr="00DB19C0" w:rsidRDefault="00B90F8F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i/>
          <w:sz w:val="28"/>
          <w:szCs w:val="28"/>
          <w:lang w:val="uk-UA"/>
        </w:rPr>
        <w:t>Учні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E488B" w:rsidRPr="00DB19C0">
        <w:rPr>
          <w:rFonts w:ascii="Times New Roman" w:hAnsi="Times New Roman" w:cs="Times New Roman"/>
          <w:sz w:val="28"/>
          <w:szCs w:val="28"/>
          <w:lang w:val="uk-UA"/>
        </w:rPr>
        <w:t>рузі,</w:t>
      </w:r>
      <w:r w:rsidR="00D65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88B" w:rsidRPr="00DB19C0">
        <w:rPr>
          <w:rFonts w:ascii="Times New Roman" w:hAnsi="Times New Roman" w:cs="Times New Roman"/>
          <w:sz w:val="28"/>
          <w:szCs w:val="28"/>
          <w:lang w:val="uk-UA"/>
        </w:rPr>
        <w:t>який у вас настрій?</w:t>
      </w:r>
    </w:p>
    <w:p w:rsidR="008E488B" w:rsidRPr="00DB19C0" w:rsidRDefault="008E488B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i/>
          <w:sz w:val="28"/>
          <w:szCs w:val="28"/>
          <w:lang w:val="uk-UA"/>
        </w:rPr>
        <w:t>Учні: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Ось так!</w:t>
      </w:r>
    </w:p>
    <w:p w:rsidR="008E488B" w:rsidRPr="00DB19C0" w:rsidRDefault="008E488B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І я теж такої думки.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Отож до праці?</w:t>
      </w:r>
    </w:p>
    <w:p w:rsidR="008E488B" w:rsidRPr="00DB19C0" w:rsidRDefault="008E488B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i/>
          <w:sz w:val="28"/>
          <w:szCs w:val="28"/>
          <w:lang w:val="uk-UA"/>
        </w:rPr>
        <w:t>Учні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Авжеж!</w:t>
      </w:r>
    </w:p>
    <w:p w:rsidR="008E488B" w:rsidRPr="00DB19C0" w:rsidRDefault="008E488B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Діти,погляньте один на одного один раз,посміхніться.</w:t>
      </w:r>
      <w:r w:rsidR="00DB19C0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Сядьте рівненько,спини підтягнули!</w:t>
      </w:r>
    </w:p>
    <w:p w:rsidR="00CA327A" w:rsidRDefault="008E488B" w:rsidP="00DF76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II.</w:t>
      </w:r>
      <w:r w:rsidR="00CA32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Удосконалення техніки читання.</w:t>
      </w:r>
    </w:p>
    <w:p w:rsidR="0098447F" w:rsidRPr="00CA327A" w:rsidRDefault="0098447F" w:rsidP="00DF76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sz w:val="28"/>
          <w:szCs w:val="28"/>
          <w:lang w:val="uk-UA"/>
        </w:rPr>
        <w:t>Давайте</w:t>
      </w:r>
      <w:r w:rsidR="00CA327A" w:rsidRP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27A">
        <w:rPr>
          <w:rFonts w:ascii="Times New Roman" w:hAnsi="Times New Roman" w:cs="Times New Roman"/>
          <w:sz w:val="28"/>
          <w:szCs w:val="28"/>
          <w:lang w:val="uk-UA"/>
        </w:rPr>
        <w:t>глибоко вдихнемо повітря на «</w:t>
      </w: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Pr="00CA327A">
        <w:rPr>
          <w:rFonts w:ascii="Times New Roman" w:hAnsi="Times New Roman" w:cs="Times New Roman"/>
          <w:sz w:val="28"/>
          <w:szCs w:val="28"/>
          <w:lang w:val="uk-UA"/>
        </w:rPr>
        <w:t>»,певний час затримаємо,видихнемо на «</w:t>
      </w:r>
      <w:r w:rsidRPr="00CA327A">
        <w:rPr>
          <w:rFonts w:ascii="Times New Roman" w:hAnsi="Times New Roman" w:cs="Times New Roman"/>
          <w:b/>
          <w:sz w:val="28"/>
          <w:szCs w:val="28"/>
          <w:lang w:val="uk-UA"/>
        </w:rPr>
        <w:t>Ох</w:t>
      </w:r>
      <w:r w:rsidRPr="00CA327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40B62" w:rsidRPr="00CA327A" w:rsidRDefault="00640B62" w:rsidP="00DF76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sz w:val="28"/>
          <w:szCs w:val="28"/>
          <w:lang w:val="uk-UA"/>
        </w:rPr>
        <w:t>Читання стовпчиків складів таблиці із таблиці з буквами</w:t>
      </w:r>
    </w:p>
    <w:p w:rsidR="00640B62" w:rsidRPr="00DB19C0" w:rsidRDefault="00CA327A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«Це»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40B62" w:rsidRPr="00CA327A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Повільно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хлопчики;</w:t>
      </w:r>
    </w:p>
    <w:p w:rsidR="00640B62" w:rsidRPr="00DB19C0" w:rsidRDefault="00CA327A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F76B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в)Тихо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дівчатка.</w:t>
      </w:r>
    </w:p>
    <w:p w:rsidR="00640B62" w:rsidRPr="00CA327A" w:rsidRDefault="00640B62" w:rsidP="00DF76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327A">
        <w:rPr>
          <w:rFonts w:ascii="Times New Roman" w:hAnsi="Times New Roman" w:cs="Times New Roman"/>
          <w:sz w:val="28"/>
          <w:szCs w:val="28"/>
          <w:lang w:val="uk-UA"/>
        </w:rPr>
        <w:t>Читання скоромовки.</w:t>
      </w:r>
    </w:p>
    <w:p w:rsidR="00640B62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повільно;</w:t>
      </w:r>
    </w:p>
    <w:p w:rsidR="00640B62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швидко;</w:t>
      </w:r>
    </w:p>
    <w:p w:rsidR="00640B62" w:rsidRPr="00DB19C0" w:rsidRDefault="00DF76B1" w:rsidP="00695A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CA3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B62" w:rsidRPr="00DB19C0">
        <w:rPr>
          <w:rFonts w:ascii="Times New Roman" w:hAnsi="Times New Roman" w:cs="Times New Roman"/>
          <w:sz w:val="28"/>
          <w:szCs w:val="28"/>
          <w:lang w:val="uk-UA"/>
        </w:rPr>
        <w:t>із знаком запитання.</w:t>
      </w:r>
    </w:p>
    <w:p w:rsidR="00640B62" w:rsidRPr="00DB19C0" w:rsidRDefault="00640B62" w:rsidP="00695A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640B62" w:rsidRPr="004263AE" w:rsidRDefault="00640B62" w:rsidP="00695A45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Цирк приїхав шапіто!</w:t>
      </w:r>
    </w:p>
    <w:p w:rsidR="00640B62" w:rsidRPr="004263AE" w:rsidRDefault="00640B62" w:rsidP="00695A45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Хто це?</w:t>
      </w:r>
      <w:r w:rsidR="00CF3CE2"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 xml:space="preserve"> </w:t>
      </w: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Слон.</w:t>
      </w:r>
      <w:r w:rsidR="00CF3CE2"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 xml:space="preserve"> </w:t>
      </w: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А поруч хто у цяцькованій одежі?</w:t>
      </w:r>
    </w:p>
    <w:p w:rsidR="00640B62" w:rsidRPr="004263AE" w:rsidRDefault="00640B62" w:rsidP="00695A45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Клоун знову на манежі!</w:t>
      </w:r>
    </w:p>
    <w:p w:rsidR="00365B30" w:rsidRDefault="00365B30" w:rsidP="00DF76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3CE2" w:rsidRPr="00365B30" w:rsidRDefault="00CF3CE2" w:rsidP="00365B3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5B30">
        <w:rPr>
          <w:rFonts w:ascii="Times New Roman" w:hAnsi="Times New Roman" w:cs="Times New Roman"/>
          <w:sz w:val="28"/>
          <w:szCs w:val="28"/>
          <w:lang w:val="uk-UA"/>
        </w:rPr>
        <w:t>Вибігає хлопчик-клоун.</w:t>
      </w:r>
    </w:p>
    <w:p w:rsidR="00CF3CE2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3CE2" w:rsidRPr="00DB19C0">
        <w:rPr>
          <w:rFonts w:ascii="Times New Roman" w:hAnsi="Times New Roman" w:cs="Times New Roman"/>
          <w:sz w:val="28"/>
          <w:szCs w:val="28"/>
          <w:lang w:val="uk-UA"/>
        </w:rPr>
        <w:t>- Ану відгадайте мої загадки:</w:t>
      </w:r>
    </w:p>
    <w:p w:rsidR="00CF3CE2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F3CE2" w:rsidRPr="00DB19C0">
        <w:rPr>
          <w:rFonts w:ascii="Times New Roman" w:hAnsi="Times New Roman" w:cs="Times New Roman"/>
          <w:sz w:val="28"/>
          <w:szCs w:val="28"/>
          <w:lang w:val="uk-UA"/>
        </w:rPr>
        <w:t>Цирк зробили цуценята</w:t>
      </w: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Мов арена із кімнати – </w:t>
      </w: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>Підкидали вверх м’ячі.</w:t>
      </w: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Наче справжні </w:t>
      </w:r>
      <w:r w:rsidR="006A6913" w:rsidRPr="00DB19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циркачі.</w:t>
      </w:r>
    </w:p>
    <w:p w:rsidR="006A6913" w:rsidRPr="00DB19C0" w:rsidRDefault="006A6913" w:rsidP="00DF76B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>Взимку ляже спати</w:t>
      </w: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>Дядько волохатий</w:t>
      </w: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>Лише тоді устане,</w:t>
      </w:r>
    </w:p>
    <w:p w:rsidR="006A6913" w:rsidRPr="00DB19C0" w:rsidRDefault="00DF76B1" w:rsidP="00DF76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6913"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Як весна настане.      </w:t>
      </w:r>
      <w:r w:rsidR="006A6913" w:rsidRPr="00DB19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(Ведмідь)</w:t>
      </w:r>
    </w:p>
    <w:p w:rsidR="006A6913" w:rsidRPr="00DB19C0" w:rsidRDefault="006A6913" w:rsidP="00365B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Без сумніву, можна сказати, що одним з улюблених слів дітей є </w:t>
      </w:r>
      <w:r w:rsidRPr="00DF76B1">
        <w:rPr>
          <w:rFonts w:ascii="Times New Roman" w:hAnsi="Times New Roman" w:cs="Times New Roman"/>
          <w:b/>
          <w:sz w:val="28"/>
          <w:szCs w:val="28"/>
          <w:lang w:val="uk-UA"/>
        </w:rPr>
        <w:t>«цирк».</w:t>
      </w:r>
      <w:r w:rsidR="00144F3D">
        <w:rPr>
          <w:rFonts w:ascii="Times New Roman" w:hAnsi="Times New Roman" w:cs="Times New Roman"/>
          <w:sz w:val="28"/>
          <w:szCs w:val="28"/>
          <w:lang w:val="uk-UA"/>
        </w:rPr>
        <w:t xml:space="preserve"> Адже, як тільки ви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 xml:space="preserve"> це слово почуєте, у вас відразу поліпшується настрій, хочеться бачити веселого клоуна, найдивовижніших тварин, фокусника, акробатів. Побачивши афішу, ми радісно вигукуємо </w:t>
      </w:r>
      <w:r w:rsidRPr="00DF76B1">
        <w:rPr>
          <w:rFonts w:ascii="Times New Roman" w:hAnsi="Times New Roman" w:cs="Times New Roman"/>
          <w:b/>
          <w:sz w:val="28"/>
          <w:szCs w:val="28"/>
          <w:lang w:val="uk-UA"/>
        </w:rPr>
        <w:t>«Цирк»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A6913" w:rsidRPr="00365B30" w:rsidRDefault="00DB19C0" w:rsidP="00365B30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365B30">
        <w:rPr>
          <w:rFonts w:ascii="Bookman Old Style" w:hAnsi="Bookman Old Style" w:cs="Times New Roman"/>
          <w:b/>
          <w:sz w:val="28"/>
          <w:szCs w:val="28"/>
          <w:lang w:val="uk-UA"/>
        </w:rPr>
        <w:t>***</w:t>
      </w: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Постривайте! Цирк та цирк</w:t>
      </w: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А чого кричати?</w:t>
      </w: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Що то значить слова «цирк»,</w:t>
      </w:r>
    </w:p>
    <w:p w:rsidR="00365B3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Треба нам пізнати!</w:t>
      </w:r>
    </w:p>
    <w:p w:rsidR="00365B30" w:rsidRPr="00365B30" w:rsidRDefault="00DB19C0" w:rsidP="00DF76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А для цього</w:t>
      </w:r>
      <w:r w:rsidRPr="00DB19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19C0">
        <w:rPr>
          <w:rFonts w:ascii="Times New Roman" w:hAnsi="Times New Roman" w:cs="Times New Roman"/>
          <w:sz w:val="28"/>
          <w:szCs w:val="28"/>
          <w:lang w:val="uk-UA"/>
        </w:rPr>
        <w:t>прочитайте текст , переставляючи склад чи букви в</w:t>
      </w:r>
    </w:p>
    <w:p w:rsidR="00365B30" w:rsidRPr="00365B30" w:rsidRDefault="00DB19C0" w:rsidP="00365B3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19C0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695A4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D6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9C0" w:rsidRPr="00DB19C0" w:rsidRDefault="00DB19C0" w:rsidP="00365B3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Слово «цирк» давно з</w:t>
      </w:r>
      <w:r w:rsidRPr="00B13BA8">
        <w:rPr>
          <w:rFonts w:ascii="Bookman Old Style" w:hAnsi="Bookman Old Style" w:cs="Times New Roman"/>
          <w:b/>
          <w:color w:val="548DD4" w:themeColor="text2" w:themeTint="99"/>
          <w:sz w:val="28"/>
          <w:szCs w:val="28"/>
        </w:rPr>
        <w:t>’</w:t>
      </w: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явилось</w:t>
      </w: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Вперше в Римі оселилось</w:t>
      </w: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У старій латинській мові</w:t>
      </w:r>
    </w:p>
    <w:p w:rsidR="00DB19C0" w:rsidRPr="004263AE" w:rsidRDefault="00DB19C0" w:rsidP="00695A45">
      <w:pPr>
        <w:pStyle w:val="a3"/>
        <w:spacing w:line="48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« Круглий» означало слово.</w:t>
      </w:r>
    </w:p>
    <w:p w:rsidR="00695A45" w:rsidRDefault="00695A45" w:rsidP="00365B30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695A45" w:rsidRDefault="00695A45" w:rsidP="00365B30">
      <w:pPr>
        <w:pStyle w:val="a3"/>
        <w:spacing w:line="36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695A45" w:rsidRPr="004263AE" w:rsidRDefault="00695A45" w:rsidP="00365B30">
      <w:pPr>
        <w:pStyle w:val="a3"/>
        <w:spacing w:line="360" w:lineRule="auto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</w:p>
    <w:p w:rsidR="00DF76B1" w:rsidRPr="004263AE" w:rsidRDefault="00DF76B1" w:rsidP="00365B3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Хвилинка – цікавинка.</w:t>
      </w:r>
      <w:r w:rsidR="007A1CCD" w:rsidRPr="0042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76B1" w:rsidRPr="007A1CCD" w:rsidRDefault="00DF76B1" w:rsidP="00DF76B1">
      <w:pPr>
        <w:pStyle w:val="a3"/>
        <w:spacing w:line="240" w:lineRule="auto"/>
        <w:rPr>
          <w:rFonts w:ascii="Monotype Corsiva" w:hAnsi="Monotype Corsiva" w:cs="Times New Roman"/>
          <w:sz w:val="40"/>
          <w:szCs w:val="40"/>
          <w:lang w:val="uk-UA"/>
        </w:rPr>
      </w:pPr>
      <w:r w:rsidRPr="007A1CCD">
        <w:rPr>
          <w:rFonts w:ascii="Monotype Corsiva" w:hAnsi="Monotype Corsiva" w:cs="Times New Roman"/>
          <w:sz w:val="40"/>
          <w:szCs w:val="40"/>
          <w:lang w:val="uk-UA"/>
        </w:rPr>
        <w:t xml:space="preserve">Цирк – одне з найдавніших мистецтв. Ще в глибоку давнину у дні свят на площах єгипетських, грецьких, китайських міст виступали акробати, канатохідці, фокусники, жонглери. Проте, яким би маленьким чи великим не був цирк, арена його завжди </w:t>
      </w:r>
      <w:r w:rsidR="007A1CCD" w:rsidRPr="007A1CCD">
        <w:rPr>
          <w:rFonts w:ascii="Monotype Corsiva" w:hAnsi="Monotype Corsiva" w:cs="Times New Roman"/>
          <w:sz w:val="40"/>
          <w:szCs w:val="40"/>
          <w:lang w:val="uk-UA"/>
        </w:rPr>
        <w:t>однакова. В усіх цирках світу арена має круглу форму діаметром 13 метрів.</w:t>
      </w:r>
    </w:p>
    <w:p w:rsidR="00DF76B1" w:rsidRPr="00DF76B1" w:rsidRDefault="00DF76B1" w:rsidP="00DF76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6B1" w:rsidRPr="004263AE" w:rsidRDefault="007A1CCD" w:rsidP="00365B3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Гра «Встанови етимологію слова»</w:t>
      </w:r>
    </w:p>
    <w:p w:rsidR="00695A45" w:rsidRDefault="007A1CCD" w:rsidP="007A1C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 лівій колонці слова. Доберіть до них з правої колонки речення,</w:t>
      </w:r>
    </w:p>
    <w:p w:rsidR="007A1CCD" w:rsidRDefault="007A1CCD" w:rsidP="00695A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пояснюють їхню етимологію (походження).</w:t>
      </w:r>
    </w:p>
    <w:p w:rsidR="007A1CCD" w:rsidRDefault="007A1CCD" w:rsidP="007A1C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>Жонглер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грецької мови – «ходжу навшпиньках».</w:t>
      </w:r>
    </w:p>
    <w:p w:rsidR="007A1CCD" w:rsidRDefault="007A1CCD" w:rsidP="007A1C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>Клоун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арабське слово «жебрак».</w:t>
      </w:r>
    </w:p>
    <w:p w:rsidR="007A1CCD" w:rsidRDefault="007A1CCD" w:rsidP="007A1C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>Факір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 французької  «обман, насмішка».</w:t>
      </w:r>
    </w:p>
    <w:p w:rsidR="007A1CCD" w:rsidRDefault="007A1CCD" w:rsidP="007A1C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>Акробат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французьке слово, що означає жартун.</w:t>
      </w:r>
    </w:p>
    <w:p w:rsidR="007A1CCD" w:rsidRDefault="007A1CCD" w:rsidP="007A1C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Ілюзіоніст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англійське слово, що означає бовдур, блазень, дурень.</w:t>
      </w:r>
    </w:p>
    <w:p w:rsidR="007A1CCD" w:rsidRDefault="007A1CCD" w:rsidP="007A1C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Пригадайте і скажіть, що роблять ці артисти на арені цирку. А допоможе вам у цьому </w:t>
      </w: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>«Павутинка слів»</w:t>
      </w:r>
      <w:r w:rsidR="005258B5" w:rsidRPr="005258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58B5" w:rsidRDefault="005258B5" w:rsidP="007A1C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B5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Pr="005258B5">
        <w:rPr>
          <w:rFonts w:ascii="Times New Roman" w:hAnsi="Times New Roman" w:cs="Times New Roman"/>
          <w:b/>
          <w:sz w:val="28"/>
          <w:szCs w:val="28"/>
          <w:lang w:val="uk-UA"/>
        </w:rPr>
        <w:t>«цирк» - це павучок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 у павучка скільки лапок?  (8)   Які слова відносяться до цих слів? Чим працює кожен артист?</w:t>
      </w:r>
    </w:p>
    <w:p w:rsidR="005258B5" w:rsidRPr="005258B5" w:rsidRDefault="005258B5" w:rsidP="005258B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49F4" w:rsidRDefault="004D724B" w:rsidP="007A1C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left:0;text-align:left;margin-left:289.7pt;margin-top:20.4pt;width:117.75pt;height:52.5pt;z-index:251666432">
            <v:textbox>
              <w:txbxContent>
                <w:p w:rsidR="00EA49F4" w:rsidRPr="00EA49F4" w:rsidRDefault="00EA49F4" w:rsidP="00EA49F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М’яч, факел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87.7pt;margin-top:114.15pt;width:143.25pt;height:60pt;z-index:251658240" adj="3114,31266">
            <v:textbox>
              <w:txbxContent>
                <w:p w:rsidR="005258B5" w:rsidRPr="005258B5" w:rsidRDefault="005258B5" w:rsidP="00661A86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</w:pPr>
                  <w:r w:rsidRPr="005258B5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uk-UA"/>
                    </w:rPr>
                    <w:t>Цирк</w:t>
                  </w:r>
                </w:p>
              </w:txbxContent>
            </v:textbox>
          </v:shape>
        </w:pict>
      </w: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187.7pt;margin-top:17.55pt;width:108.75pt;height:51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61A86" w:rsidRPr="00661A86" w:rsidRDefault="00661A86" w:rsidP="00661A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661A86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Жонглер</w:t>
                  </w:r>
                </w:p>
              </w:txbxContent>
            </v:textbox>
          </v:shape>
        </w:pict>
      </w:r>
    </w:p>
    <w:p w:rsidR="00EA49F4" w:rsidRPr="00EA49F4" w:rsidRDefault="00EA49F4" w:rsidP="00EA49F4">
      <w:pPr>
        <w:rPr>
          <w:lang w:val="uk-UA"/>
        </w:rPr>
      </w:pP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.2pt;margin-top:18.4pt;width:90pt;height:52.5pt;z-index:251664384">
            <v:textbox>
              <w:txbxContent>
                <w:p w:rsidR="00661A86" w:rsidRPr="00661A86" w:rsidRDefault="00661A86" w:rsidP="00EA49F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Мантія</w:t>
                  </w:r>
                </w:p>
              </w:txbxContent>
            </v:textbox>
          </v:shape>
        </w:pict>
      </w: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6" style="position:absolute;margin-left:417.2pt;margin-top:19.95pt;width:85.5pt;height:66pt;z-index:251667456">
            <v:textbox>
              <w:txbxContent>
                <w:p w:rsidR="00EA49F4" w:rsidRPr="00EA49F4" w:rsidRDefault="00EA49F4" w:rsidP="00EA49F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Шарі, коні</w:t>
                  </w:r>
                </w:p>
              </w:txbxContent>
            </v:textbox>
          </v:shape>
        </w:pict>
      </w: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2" style="position:absolute;margin-left:80.45pt;margin-top:1.95pt;width:107.25pt;height:57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61A86" w:rsidRPr="00661A86" w:rsidRDefault="00661A86" w:rsidP="00661A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661A86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Ілюзіоніст</w:t>
                  </w:r>
                </w:p>
              </w:txbxContent>
            </v:textbox>
          </v:shape>
        </w:pict>
      </w: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2" style="position:absolute;margin-left:330.95pt;margin-top:1.95pt;width:102.75pt;height:57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61A86" w:rsidRPr="00661A86" w:rsidRDefault="00661A86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661A86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Акробат</w:t>
                  </w:r>
                </w:p>
              </w:txbxContent>
            </v:textbox>
          </v:shape>
        </w:pict>
      </w:r>
    </w:p>
    <w:p w:rsidR="00EA49F4" w:rsidRPr="00EA49F4" w:rsidRDefault="00EA49F4" w:rsidP="00EA49F4">
      <w:pPr>
        <w:rPr>
          <w:lang w:val="uk-UA"/>
        </w:rPr>
      </w:pP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2" style="position:absolute;margin-left:321.2pt;margin-top:20.85pt;width:102.75pt;height:57.7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61A86" w:rsidRPr="00661A86" w:rsidRDefault="00661A86" w:rsidP="00661A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661A86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Факір</w:t>
                  </w:r>
                </w:p>
              </w:txbxContent>
            </v:textbox>
          </v:shape>
        </w:pict>
      </w: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2" style="position:absolute;margin-left:84.95pt;margin-top:9.65pt;width:108.75pt;height:60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61A86" w:rsidRPr="00661A86" w:rsidRDefault="00661A86" w:rsidP="00661A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661A86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Клоун</w:t>
                  </w:r>
                </w:p>
              </w:txbxContent>
            </v:textbox>
          </v:shape>
        </w:pict>
      </w: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6" style="position:absolute;margin-left:392.45pt;margin-top:20.95pt;width:115.5pt;height:74.25pt;z-index:251668480">
            <v:textbox>
              <w:txbxContent>
                <w:p w:rsidR="00EA49F4" w:rsidRPr="00EA49F4" w:rsidRDefault="00EA49F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Бите скло, гаряче вугілля, босі ноги</w:t>
                  </w:r>
                </w:p>
              </w:txbxContent>
            </v:textbox>
          </v:shape>
        </w:pict>
      </w:r>
    </w:p>
    <w:p w:rsidR="00EA49F4" w:rsidRPr="00EA49F4" w:rsidRDefault="004D724B" w:rsidP="00EA49F4">
      <w:pPr>
        <w:rPr>
          <w:lang w:val="uk-UA"/>
        </w:rPr>
      </w:pPr>
      <w:r w:rsidRPr="004D72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3" style="position:absolute;margin-left:3.95pt;margin-top:14.25pt;width:93.75pt;height:55.5pt;z-index:251665408">
            <v:textbox>
              <w:txbxContent>
                <w:p w:rsidR="00661A86" w:rsidRPr="00EA49F4" w:rsidRDefault="00661A86" w:rsidP="00EA49F4">
                  <w:pPr>
                    <w:jc w:val="center"/>
                    <w:rPr>
                      <w:lang w:val="uk-UA"/>
                    </w:rPr>
                  </w:pPr>
                  <w:r w:rsidRPr="00EA49F4">
                    <w:rPr>
                      <w:lang w:val="uk-UA"/>
                    </w:rPr>
                    <w:t>Червоний ніс</w:t>
                  </w:r>
                </w:p>
              </w:txbxContent>
            </v:textbox>
          </v:shape>
        </w:pict>
      </w:r>
    </w:p>
    <w:p w:rsidR="00EA49F4" w:rsidRPr="00EA49F4" w:rsidRDefault="00EA49F4" w:rsidP="00EA49F4">
      <w:pPr>
        <w:rPr>
          <w:lang w:val="uk-UA"/>
        </w:rPr>
      </w:pPr>
    </w:p>
    <w:p w:rsidR="00EA49F4" w:rsidRPr="00EA49F4" w:rsidRDefault="00EA49F4" w:rsidP="00EA49F4">
      <w:pPr>
        <w:rPr>
          <w:lang w:val="uk-UA"/>
        </w:rPr>
      </w:pPr>
    </w:p>
    <w:p w:rsidR="00EA49F4" w:rsidRDefault="00EA49F4" w:rsidP="00EA49F4">
      <w:pPr>
        <w:rPr>
          <w:lang w:val="uk-UA"/>
        </w:rPr>
      </w:pPr>
    </w:p>
    <w:p w:rsidR="007A1CCD" w:rsidRDefault="00EA49F4" w:rsidP="00EA49F4">
      <w:pPr>
        <w:pStyle w:val="a3"/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A49F4">
        <w:rPr>
          <w:rFonts w:ascii="Times New Roman" w:hAnsi="Times New Roman" w:cs="Times New Roman"/>
          <w:b/>
          <w:sz w:val="28"/>
          <w:szCs w:val="28"/>
          <w:lang w:val="uk-UA"/>
        </w:rPr>
        <w:t>Жонглер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49F4">
        <w:rPr>
          <w:rFonts w:ascii="Times New Roman" w:hAnsi="Times New Roman" w:cs="Times New Roman"/>
          <w:sz w:val="28"/>
          <w:szCs w:val="28"/>
          <w:lang w:val="uk-UA"/>
        </w:rPr>
        <w:t>– це артист цирку, що вміє підкидати і спритно ловити одночасно кілька предметів.</w:t>
      </w:r>
    </w:p>
    <w:p w:rsidR="00EA7E5B" w:rsidRDefault="00EA7E5B" w:rsidP="00EA49F4">
      <w:pPr>
        <w:pStyle w:val="a3"/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49F4" w:rsidRDefault="00EA49F4" w:rsidP="00EA49F4">
      <w:pPr>
        <w:pStyle w:val="a3"/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Клоун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артист цирку, який виконує комічні ролі, розвеселяє, втішає, заповнює паузи у виставі.</w:t>
      </w:r>
    </w:p>
    <w:p w:rsidR="00EA49F4" w:rsidRDefault="00EA49F4" w:rsidP="00EA49F4">
      <w:pPr>
        <w:pStyle w:val="a3"/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Факір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артист цирку, який демонструє фокуси, велику фізичну силу або нечуткість до болю.</w:t>
      </w:r>
    </w:p>
    <w:p w:rsidR="00EA49F4" w:rsidRDefault="00EA49F4" w:rsidP="00EA49F4">
      <w:pPr>
        <w:pStyle w:val="a3"/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Акробат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виконавець складних гімнастичних номерів.</w:t>
      </w:r>
    </w:p>
    <w:p w:rsidR="00EA49F4" w:rsidRDefault="00EA49F4" w:rsidP="00EA49F4">
      <w:pPr>
        <w:pStyle w:val="a3"/>
        <w:numPr>
          <w:ilvl w:val="0"/>
          <w:numId w:val="5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Ілюзіоніст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артист, які використовують спеціальну апаратуру для створення видимості «чудес».</w:t>
      </w:r>
    </w:p>
    <w:p w:rsidR="00365B30" w:rsidRDefault="00365B30" w:rsidP="00365B30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65B30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 w:rsidRPr="00365B3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Вибігає клоун. </w:t>
      </w:r>
    </w:p>
    <w:p w:rsidR="00365B30" w:rsidRPr="004263AE" w:rsidRDefault="00365B30" w:rsidP="00365B30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«Ви у цирку побували</w:t>
      </w:r>
    </w:p>
    <w:p w:rsidR="00365B30" w:rsidRPr="004263AE" w:rsidRDefault="00365B30" w:rsidP="00365B30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І багато чого взнали.</w:t>
      </w:r>
    </w:p>
    <w:p w:rsidR="00365B30" w:rsidRPr="004263AE" w:rsidRDefault="00365B30" w:rsidP="00365B30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Цирк словесний, цирк незвичний.</w:t>
      </w:r>
    </w:p>
    <w:p w:rsidR="00365B30" w:rsidRPr="004263AE" w:rsidRDefault="00365B30" w:rsidP="00365B30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Цирк був етимологічний.»</w:t>
      </w:r>
    </w:p>
    <w:p w:rsidR="00695A45" w:rsidRDefault="00695A45" w:rsidP="00695A45">
      <w:pPr>
        <w:pStyle w:val="a3"/>
        <w:tabs>
          <w:tab w:val="left" w:pos="1245"/>
        </w:tabs>
        <w:spacing w:line="360" w:lineRule="auto"/>
        <w:rPr>
          <w:rFonts w:ascii="Bookman Old Style" w:hAnsi="Bookman Old Style" w:cs="Times New Roman"/>
          <w:b/>
          <w:sz w:val="28"/>
          <w:szCs w:val="28"/>
          <w:lang w:val="uk-UA"/>
        </w:rPr>
      </w:pPr>
      <w:r>
        <w:rPr>
          <w:rFonts w:ascii="Bookman Old Style" w:hAnsi="Bookman Old Style" w:cs="Times New Roman"/>
          <w:b/>
          <w:sz w:val="28"/>
          <w:szCs w:val="28"/>
          <w:lang w:val="uk-UA"/>
        </w:rPr>
        <w:t>ІІІ. Повідомлення теми та мети уроку.</w:t>
      </w:r>
    </w:p>
    <w:p w:rsidR="006D61A5" w:rsidRDefault="00695A45" w:rsidP="00695A45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A45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сьогоднішньому уроці ми познайомимось із клоуном та його помічниками.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допоможе нам у цьому оповідання </w:t>
      </w:r>
      <w:r w:rsidRPr="006D61A5">
        <w:rPr>
          <w:rFonts w:ascii="Times New Roman" w:hAnsi="Times New Roman" w:cs="Times New Roman"/>
          <w:b/>
          <w:sz w:val="28"/>
          <w:szCs w:val="28"/>
          <w:lang w:val="uk-UA"/>
        </w:rPr>
        <w:t>«Веселі артисти»</w:t>
      </w:r>
      <w:r>
        <w:rPr>
          <w:rFonts w:ascii="Times New Roman" w:hAnsi="Times New Roman" w:cs="Times New Roman"/>
          <w:sz w:val="28"/>
          <w:szCs w:val="28"/>
          <w:lang w:val="uk-UA"/>
        </w:rPr>
        <w:t>, автором  якого</w:t>
      </w:r>
      <w:r w:rsidR="006D61A5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</w:p>
    <w:p w:rsidR="00695A45" w:rsidRDefault="006D61A5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61A5">
        <w:rPr>
          <w:rFonts w:ascii="Times New Roman" w:hAnsi="Times New Roman" w:cs="Times New Roman"/>
          <w:b/>
          <w:sz w:val="28"/>
          <w:szCs w:val="28"/>
          <w:lang w:val="uk-UA"/>
        </w:rPr>
        <w:t>Остап Вишня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D61A5" w:rsidRPr="00EA7E5B" w:rsidRDefault="00B13BA8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D61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61A5" w:rsidRPr="00EA7E5B">
        <w:rPr>
          <w:rFonts w:ascii="Times New Roman" w:hAnsi="Times New Roman" w:cs="Times New Roman"/>
          <w:b/>
          <w:sz w:val="28"/>
          <w:szCs w:val="28"/>
          <w:lang w:val="uk-UA"/>
        </w:rPr>
        <w:t>. Ознайомлення із життєвим і творчим шляхом Остапа Вишні.</w:t>
      </w:r>
    </w:p>
    <w:p w:rsidR="00A75A21" w:rsidRPr="00EA7E5B" w:rsidRDefault="004263AE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D61A5" w:rsidRPr="00EA7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Остапа Вишню, а такий псевдонім взяв Павло Михайлович Губенко, називають </w:t>
      </w:r>
      <w:r w:rsidR="00A75A21" w:rsidRPr="00EA7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«Чародій сміху», бо писав він усмішки і гуморески.</w:t>
      </w:r>
    </w:p>
    <w:p w:rsidR="00A75A21" w:rsidRPr="00EA7E5B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Народився Остап Вишня на Полтавщині.  Родина Губенків жила дружно: батько з матір’ю залучали дітей з раннього віку до роботи (а</w:t>
      </w:r>
    </w:p>
    <w:p w:rsidR="00A75A21" w:rsidRPr="00EA7E5B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мали вони 17 дітей).</w:t>
      </w: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«Школу життя» письменник проходив поетапно: спочатку пас гусей, потім – свиней. Та батьки прагнули дати дітям освіту.</w:t>
      </w: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Заповітною мрією Павла було стати вчителем. Але його покликанням </w:t>
      </w: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Була літературна праця. Творчість Остапа Вишні багата та різноманітна за жанром. Він писав гумористичні вірші, оповідання, анекдоти, жарти.</w:t>
      </w: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Він любив дітей і багато веселих і жартівливих творів для маленьких читачів. Часто його оповідання друкувалися в журналі  «Барвінок». Який передплачують ваші батьки.</w:t>
      </w: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5B" w:rsidRDefault="00EA7E5B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A21" w:rsidRDefault="00A75A21" w:rsidP="006D61A5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3BA8">
        <w:rPr>
          <w:rFonts w:ascii="Times New Roman" w:hAnsi="Times New Roman" w:cs="Times New Roman"/>
          <w:b/>
          <w:sz w:val="28"/>
          <w:szCs w:val="28"/>
        </w:rPr>
        <w:t>. Фізкультхвилинка.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Встаньте, діти, усміхніться,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Землі рідній поклоніться.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І до сонця дотягніться.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Веретенцем покрутіться.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Потанцюйте, пострибайте,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Рухи дружно повторяйте.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Раз – присядьте, два – присядьте</w:t>
      </w:r>
    </w:p>
    <w:p w:rsidR="00ED7B04" w:rsidRPr="004263AE" w:rsidRDefault="00ED7B04" w:rsidP="00ED7B04">
      <w:pPr>
        <w:pStyle w:val="a3"/>
        <w:tabs>
          <w:tab w:val="left" w:pos="1245"/>
        </w:tabs>
        <w:spacing w:line="360" w:lineRule="auto"/>
        <w:jc w:val="center"/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</w:pPr>
      <w:r w:rsidRPr="004263AE">
        <w:rPr>
          <w:rFonts w:ascii="Bookman Old Style" w:hAnsi="Bookman Old Style" w:cs="Times New Roman"/>
          <w:b/>
          <w:color w:val="548DD4" w:themeColor="text2" w:themeTint="99"/>
          <w:sz w:val="28"/>
          <w:szCs w:val="28"/>
          <w:lang w:val="uk-UA"/>
        </w:rPr>
        <w:t>І за столики сідайте.</w:t>
      </w:r>
    </w:p>
    <w:p w:rsidR="00ED7B04" w:rsidRDefault="00ED7B04" w:rsidP="00ED7B04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B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Опрацювання оповідання Остапа Вишні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«Веселі артисти».</w:t>
      </w:r>
    </w:p>
    <w:p w:rsidR="00ED7B04" w:rsidRDefault="00ED7B04" w:rsidP="00ED7B04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B04">
        <w:rPr>
          <w:rFonts w:ascii="Times New Roman" w:hAnsi="Times New Roman" w:cs="Times New Roman"/>
          <w:sz w:val="28"/>
          <w:szCs w:val="28"/>
          <w:lang w:val="uk-UA"/>
        </w:rPr>
        <w:t>Вчитель читає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першу частину тексту.</w:t>
      </w:r>
    </w:p>
    <w:p w:rsidR="00ED7B04" w:rsidRDefault="00ED7B04" w:rsidP="00ED7B04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Другу частину читають діти та вчитель.</w:t>
      </w:r>
    </w:p>
    <w:p w:rsidR="00ED7B04" w:rsidRDefault="00ED7B04" w:rsidP="00ED7B04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Словникова робота</w:t>
      </w:r>
    </w:p>
    <w:p w:rsidR="00ED7B04" w:rsidRDefault="00ED7B04" w:rsidP="00ED7B04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колонок слів, вправляння у швидкості: </w:t>
      </w:r>
      <w:r w:rsidRPr="00ED7B04">
        <w:rPr>
          <w:rFonts w:ascii="Times New Roman" w:hAnsi="Times New Roman" w:cs="Times New Roman"/>
          <w:sz w:val="28"/>
          <w:szCs w:val="28"/>
          <w:u w:val="single"/>
          <w:lang w:val="uk-UA"/>
        </w:rPr>
        <w:t>у парах, ти мені, я тобі.</w:t>
      </w:r>
    </w:p>
    <w:tbl>
      <w:tblPr>
        <w:tblStyle w:val="a4"/>
        <w:tblW w:w="0" w:type="auto"/>
        <w:tblInd w:w="1232" w:type="dxa"/>
        <w:tblLook w:val="04A0"/>
      </w:tblPr>
      <w:tblGrid>
        <w:gridCol w:w="2845"/>
        <w:gridCol w:w="2835"/>
        <w:gridCol w:w="2552"/>
      </w:tblGrid>
      <w:tr w:rsidR="00ED7B04" w:rsidTr="009D36AA">
        <w:tc>
          <w:tcPr>
            <w:tcW w:w="2845" w:type="dxa"/>
            <w:vAlign w:val="bottom"/>
          </w:tcPr>
          <w:p w:rsidR="00ED7B04" w:rsidRDefault="00ED7B04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комік</w:t>
            </w:r>
          </w:p>
        </w:tc>
        <w:tc>
          <w:tcPr>
            <w:tcW w:w="2835" w:type="dxa"/>
            <w:vAlign w:val="bottom"/>
          </w:tcPr>
          <w:p w:rsidR="00ED7B04" w:rsidRDefault="00ED7B04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інкубатор</w:t>
            </w:r>
          </w:p>
        </w:tc>
        <w:tc>
          <w:tcPr>
            <w:tcW w:w="2552" w:type="dxa"/>
            <w:vAlign w:val="bottom"/>
          </w:tcPr>
          <w:p w:rsidR="00ED7B04" w:rsidRDefault="00ED7B04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звичайнісінькі</w:t>
            </w:r>
          </w:p>
        </w:tc>
      </w:tr>
      <w:tr w:rsidR="00ED7B04" w:rsidTr="009D36AA">
        <w:tc>
          <w:tcPr>
            <w:tcW w:w="2845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дзюбаючи</w:t>
            </w:r>
          </w:p>
        </w:tc>
        <w:tc>
          <w:tcPr>
            <w:tcW w:w="2835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</w:t>
            </w:r>
          </w:p>
        </w:tc>
        <w:tc>
          <w:tcPr>
            <w:tcW w:w="2552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манюсіньким</w:t>
            </w:r>
          </w:p>
        </w:tc>
      </w:tr>
      <w:tr w:rsidR="00ED7B04" w:rsidTr="009D36AA">
        <w:tc>
          <w:tcPr>
            <w:tcW w:w="2845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репетирує</w:t>
            </w:r>
          </w:p>
        </w:tc>
        <w:tc>
          <w:tcPr>
            <w:tcW w:w="2835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кульбіти</w:t>
            </w:r>
          </w:p>
        </w:tc>
        <w:tc>
          <w:tcPr>
            <w:tcW w:w="2552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різнохарактерний</w:t>
            </w:r>
          </w:p>
        </w:tc>
      </w:tr>
      <w:tr w:rsidR="00ED7B04" w:rsidTr="009D36AA">
        <w:tc>
          <w:tcPr>
            <w:tcW w:w="2845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пойнтер</w:t>
            </w:r>
          </w:p>
        </w:tc>
        <w:tc>
          <w:tcPr>
            <w:tcW w:w="2835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добірної</w:t>
            </w:r>
          </w:p>
        </w:tc>
        <w:tc>
          <w:tcPr>
            <w:tcW w:w="2552" w:type="dxa"/>
            <w:vAlign w:val="bottom"/>
          </w:tcPr>
          <w:p w:rsidR="00ED7B04" w:rsidRDefault="009D36AA" w:rsidP="009D36AA">
            <w:pPr>
              <w:pStyle w:val="a3"/>
              <w:tabs>
                <w:tab w:val="left" w:pos="12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перевертається</w:t>
            </w:r>
          </w:p>
        </w:tc>
      </w:tr>
    </w:tbl>
    <w:p w:rsidR="00ED7B04" w:rsidRDefault="00ED7B04" w:rsidP="00ED7B04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D36AA" w:rsidRDefault="009D36AA" w:rsidP="009D36AA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36AA" w:rsidRDefault="009D36AA" w:rsidP="009D36AA">
      <w:pPr>
        <w:pStyle w:val="a3"/>
        <w:numPr>
          <w:ilvl w:val="0"/>
          <w:numId w:val="8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>Комік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актор, який своїми словами, поведінкою викликає сміх.</w:t>
      </w:r>
    </w:p>
    <w:p w:rsidR="009D36AA" w:rsidRDefault="009D36AA" w:rsidP="009D36AA">
      <w:pPr>
        <w:pStyle w:val="a3"/>
        <w:numPr>
          <w:ilvl w:val="0"/>
          <w:numId w:val="8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Пойнтер </w:t>
      </w:r>
      <w:r>
        <w:rPr>
          <w:rFonts w:ascii="Times New Roman" w:hAnsi="Times New Roman" w:cs="Times New Roman"/>
          <w:sz w:val="28"/>
          <w:szCs w:val="28"/>
          <w:lang w:val="uk-UA"/>
        </w:rPr>
        <w:t>– мисливська порода собак.</w:t>
      </w:r>
    </w:p>
    <w:p w:rsidR="009D36AA" w:rsidRDefault="009D36AA" w:rsidP="009D36AA">
      <w:pPr>
        <w:pStyle w:val="a3"/>
        <w:numPr>
          <w:ilvl w:val="0"/>
          <w:numId w:val="8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>Інкубатор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апарат для штучного виведення з яєць молодняка птиці.</w:t>
      </w:r>
    </w:p>
    <w:p w:rsidR="009D36AA" w:rsidRDefault="009D36AA" w:rsidP="009D36AA">
      <w:pPr>
        <w:pStyle w:val="a3"/>
        <w:numPr>
          <w:ilvl w:val="0"/>
          <w:numId w:val="8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>Кульбіти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перевороти через голову або пружним стрибком через голову на руки з перекладанням тіла вперед, назад.</w:t>
      </w:r>
    </w:p>
    <w:p w:rsidR="009D36AA" w:rsidRDefault="009D36AA" w:rsidP="009D36AA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36AA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7E5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9D36AA">
        <w:rPr>
          <w:rFonts w:ascii="Times New Roman" w:hAnsi="Times New Roman" w:cs="Times New Roman"/>
          <w:sz w:val="28"/>
          <w:szCs w:val="28"/>
          <w:lang w:val="uk-UA"/>
        </w:rPr>
        <w:t>Утворіть іменник до слова дзьобаючи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36AA" w:rsidRDefault="009D36AA" w:rsidP="009D36AA">
      <w:pPr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2 – Складіть словосполучення із словом </w:t>
      </w:r>
      <w:r w:rsidRPr="009D3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9D3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веселий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36AA" w:rsidRPr="004263AE" w:rsidRDefault="009D36AA" w:rsidP="009D36AA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Учні читають з підручника пояснення слів</w:t>
      </w:r>
    </w:p>
    <w:p w:rsidR="007A79A1" w:rsidRDefault="007A79A1" w:rsidP="007A79A1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(ст..142) </w:t>
      </w:r>
      <w:r w:rsidRPr="007A79A1">
        <w:rPr>
          <w:rFonts w:ascii="Times New Roman" w:hAnsi="Times New Roman" w:cs="Times New Roman"/>
          <w:i/>
          <w:sz w:val="28"/>
          <w:szCs w:val="28"/>
          <w:lang w:val="uk-UA"/>
        </w:rPr>
        <w:t>балансує і бравурний.</w:t>
      </w:r>
    </w:p>
    <w:p w:rsidR="007A79A1" w:rsidRDefault="007A79A1" w:rsidP="007A79A1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A79A1" w:rsidRPr="004263AE" w:rsidRDefault="007A79A1" w:rsidP="007A79A1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A79A1" w:rsidRPr="004263AE" w:rsidRDefault="007A79A1" w:rsidP="007A79A1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Читання першої частини ланцюжком.</w:t>
      </w:r>
    </w:p>
    <w:p w:rsidR="004263AE" w:rsidRPr="004263AE" w:rsidRDefault="007A79A1" w:rsidP="007A79A1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Читання другої частини у парі ( по абзацу).</w:t>
      </w:r>
    </w:p>
    <w:p w:rsidR="007A79A1" w:rsidRDefault="007A79A1" w:rsidP="004263AE">
      <w:pPr>
        <w:pStyle w:val="a3"/>
        <w:tabs>
          <w:tab w:val="left" w:pos="1245"/>
        </w:tabs>
        <w:spacing w:line="360" w:lineRule="auto"/>
        <w:ind w:left="1070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79A1">
        <w:rPr>
          <w:rFonts w:ascii="Times New Roman" w:hAnsi="Times New Roman" w:cs="Times New Roman"/>
          <w:b/>
          <w:sz w:val="28"/>
          <w:szCs w:val="28"/>
          <w:lang w:val="uk-UA"/>
        </w:rPr>
        <w:t>Гра «Засідка»: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79A1">
        <w:rPr>
          <w:rFonts w:ascii="Times New Roman" w:hAnsi="Times New Roman" w:cs="Times New Roman"/>
          <w:sz w:val="28"/>
          <w:szCs w:val="28"/>
          <w:lang w:val="uk-UA"/>
        </w:rPr>
        <w:t>скільки разів зустрічається в тексті слово «крошка»?!</w:t>
      </w:r>
    </w:p>
    <w:p w:rsidR="007A79A1" w:rsidRPr="004263AE" w:rsidRDefault="007A79A1" w:rsidP="007A79A1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Бесіда за змістом прочитаного.</w:t>
      </w:r>
    </w:p>
    <w:p w:rsidR="007A79A1" w:rsidRPr="00E349A9" w:rsidRDefault="007A79A1" w:rsidP="007A79A1">
      <w:pPr>
        <w:pStyle w:val="a3"/>
        <w:numPr>
          <w:ilvl w:val="0"/>
          <w:numId w:val="9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Ким був Едуард Йосипович у цирку?</w:t>
      </w:r>
    </w:p>
    <w:p w:rsidR="007A79A1" w:rsidRPr="00E349A9" w:rsidRDefault="007A79A1" w:rsidP="007A79A1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Ким були його помічники?</w:t>
      </w:r>
    </w:p>
    <w:p w:rsidR="007A79A1" w:rsidRPr="00E349A9" w:rsidRDefault="007A79A1" w:rsidP="007A79A1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Як клоун та півник ставляться один до одного (прочитайте).</w:t>
      </w:r>
    </w:p>
    <w:p w:rsidR="007A79A1" w:rsidRPr="00E349A9" w:rsidRDefault="007A79A1" w:rsidP="007A79A1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Як про нього пише автор?</w:t>
      </w:r>
    </w:p>
    <w:p w:rsidR="007A79A1" w:rsidRPr="00E349A9" w:rsidRDefault="007A79A1" w:rsidP="007A79A1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Чи вдалося Крошці стати справжнім цирковим артистом? (Доведіть це)</w:t>
      </w:r>
    </w:p>
    <w:p w:rsidR="007A79A1" w:rsidRDefault="00E349A9" w:rsidP="00E349A9">
      <w:pPr>
        <w:pStyle w:val="a3"/>
        <w:numPr>
          <w:ilvl w:val="0"/>
          <w:numId w:val="9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Хто такий Петька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 Які у нього подруги?</w:t>
      </w:r>
    </w:p>
    <w:p w:rsidR="00E349A9" w:rsidRDefault="00E349A9" w:rsidP="00E349A9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Який номер виконував Петька на арені цирку?</w:t>
      </w:r>
    </w:p>
    <w:p w:rsidR="00E349A9" w:rsidRPr="004263AE" w:rsidRDefault="00E349A9" w:rsidP="00E349A9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Вправи на розвиток швидкості читання. Читання слів на швидкість.</w:t>
      </w:r>
    </w:p>
    <w:p w:rsidR="00E349A9" w:rsidRDefault="00E349A9" w:rsidP="00E349A9">
      <w:pPr>
        <w:pStyle w:val="a3"/>
        <w:numPr>
          <w:ilvl w:val="0"/>
          <w:numId w:val="10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усі окличні речення у І-й частині.</w:t>
      </w:r>
    </w:p>
    <w:p w:rsidR="00E349A9" w:rsidRPr="00FE09BE" w:rsidRDefault="00E349A9" w:rsidP="00E349A9">
      <w:pPr>
        <w:pStyle w:val="a3"/>
        <w:numPr>
          <w:ilvl w:val="0"/>
          <w:numId w:val="10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9A9">
        <w:rPr>
          <w:rFonts w:ascii="Times New Roman" w:hAnsi="Times New Roman" w:cs="Times New Roman"/>
          <w:b/>
          <w:sz w:val="28"/>
          <w:szCs w:val="28"/>
          <w:lang w:val="uk-UA"/>
        </w:rPr>
        <w:t>Гра «Хто читає уважніше?»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знайдіть у творі слова, пов’язані зі словами із словникової роботи (</w:t>
      </w:r>
      <w:r w:rsidRPr="00E349A9">
        <w:rPr>
          <w:rFonts w:ascii="Times New Roman" w:hAnsi="Times New Roman" w:cs="Times New Roman"/>
          <w:i/>
          <w:sz w:val="28"/>
          <w:szCs w:val="28"/>
          <w:lang w:val="uk-UA"/>
        </w:rPr>
        <w:t>наприклад,  дзьобаючи – зерно)</w:t>
      </w:r>
    </w:p>
    <w:p w:rsidR="00FE09BE" w:rsidRDefault="00FE09BE" w:rsidP="00FE09BE">
      <w:pPr>
        <w:pStyle w:val="a3"/>
        <w:numPr>
          <w:ilvl w:val="0"/>
          <w:numId w:val="1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09BE">
        <w:rPr>
          <w:rFonts w:ascii="Times New Roman" w:hAnsi="Times New Roman" w:cs="Times New Roman"/>
          <w:b/>
          <w:i/>
          <w:sz w:val="28"/>
          <w:szCs w:val="28"/>
          <w:lang w:val="uk-UA"/>
        </w:rPr>
        <w:t>Інкубатор, кульбіти.</w:t>
      </w:r>
    </w:p>
    <w:p w:rsidR="00FE09BE" w:rsidRPr="004263AE" w:rsidRDefault="004D724B" w:rsidP="00FE09BE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2" type="#_x0000_t53" style="position:absolute;left:0;text-align:left;margin-left:213.95pt;margin-top:19.6pt;width:301.5pt;height:148.5pt;z-index:2516695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B64F5" w:rsidRPr="00BB64F5" w:rsidRDefault="00BB64F5" w:rsidP="00BB64F5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</w:pP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Лиси</w:t>
                  </w:r>
                  <w:r>
                    <w:rPr>
                      <w:rFonts w:ascii="Bookman Old Style" w:hAnsi="Bookman Old Style"/>
                      <w:b/>
                      <w:sz w:val="40"/>
                      <w:szCs w:val="40"/>
                      <w:lang w:val="uk-UA"/>
                    </w:rPr>
                    <w:t>Ц</w:t>
                  </w: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я</w:t>
                  </w:r>
                </w:p>
                <w:p w:rsidR="00BB64F5" w:rsidRPr="00BB64F5" w:rsidRDefault="00BB64F5" w:rsidP="00BB64F5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</w:pP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Твар</w:t>
                  </w:r>
                  <w:r w:rsidRPr="00BB64F5">
                    <w:rPr>
                      <w:rFonts w:ascii="Bookman Old Style" w:hAnsi="Bookman Old Style"/>
                      <w:b/>
                      <w:sz w:val="40"/>
                      <w:szCs w:val="40"/>
                      <w:lang w:val="uk-UA"/>
                    </w:rPr>
                    <w:t>И</w:t>
                  </w: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ни</w:t>
                  </w:r>
                </w:p>
                <w:p w:rsidR="00BB64F5" w:rsidRPr="00BB64F5" w:rsidRDefault="00BB64F5" w:rsidP="00BB64F5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</w:pP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Му</w:t>
                  </w:r>
                  <w:r w:rsidRPr="00BB64F5">
                    <w:rPr>
                      <w:rFonts w:ascii="Bookman Old Style" w:hAnsi="Bookman Old Style"/>
                      <w:b/>
                      <w:sz w:val="40"/>
                      <w:szCs w:val="40"/>
                      <w:lang w:val="uk-UA"/>
                    </w:rPr>
                    <w:t>Р</w:t>
                  </w: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ашки</w:t>
                  </w:r>
                </w:p>
                <w:p w:rsidR="00BB64F5" w:rsidRPr="00BB64F5" w:rsidRDefault="00BB64F5" w:rsidP="00BB64F5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</w:pP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Біл</w:t>
                  </w:r>
                  <w:r w:rsidRPr="00BB64F5">
                    <w:rPr>
                      <w:rFonts w:ascii="Bookman Old Style" w:hAnsi="Bookman Old Style"/>
                      <w:b/>
                      <w:sz w:val="40"/>
                      <w:szCs w:val="40"/>
                      <w:lang w:val="uk-UA"/>
                    </w:rPr>
                    <w:t>К</w:t>
                  </w:r>
                  <w:r w:rsidRPr="00BB64F5">
                    <w:rPr>
                      <w:rFonts w:ascii="Bookman Old Style" w:hAnsi="Bookman Old Style"/>
                      <w:sz w:val="40"/>
                      <w:szCs w:val="40"/>
                      <w:lang w:val="uk-UA"/>
                    </w:rPr>
                    <w:t>а</w:t>
                  </w:r>
                </w:p>
              </w:txbxContent>
            </v:textbox>
          </v:shape>
        </w:pict>
      </w:r>
      <w:r w:rsidR="00FE09BE" w:rsidRPr="004263AE">
        <w:rPr>
          <w:rFonts w:ascii="Times New Roman" w:hAnsi="Times New Roman" w:cs="Times New Roman"/>
          <w:sz w:val="28"/>
          <w:szCs w:val="28"/>
          <w:lang w:val="uk-UA"/>
        </w:rPr>
        <w:t>Кросворд  «Хлопчик-клоун»</w:t>
      </w:r>
    </w:p>
    <w:p w:rsidR="00FE09BE" w:rsidRPr="00FE09BE" w:rsidRDefault="00FE09BE" w:rsidP="00FE09BE">
      <w:pPr>
        <w:pStyle w:val="a3"/>
        <w:numPr>
          <w:ilvl w:val="0"/>
          <w:numId w:val="12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9BE">
        <w:rPr>
          <w:rFonts w:ascii="Times New Roman" w:hAnsi="Times New Roman" w:cs="Times New Roman"/>
          <w:sz w:val="28"/>
          <w:szCs w:val="28"/>
          <w:lang w:val="uk-UA"/>
        </w:rPr>
        <w:t>Вовку-брату я сестриця,</w:t>
      </w:r>
    </w:p>
    <w:p w:rsid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 w:rsidRPr="00FE09BE">
        <w:rPr>
          <w:rFonts w:ascii="Times New Roman" w:hAnsi="Times New Roman" w:cs="Times New Roman"/>
          <w:sz w:val="28"/>
          <w:szCs w:val="28"/>
          <w:lang w:val="uk-UA"/>
        </w:rPr>
        <w:t xml:space="preserve">А зовуть мене </w:t>
      </w:r>
      <w:r w:rsidRPr="00FE09B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Лисиця.</w:t>
      </w:r>
    </w:p>
    <w:p w:rsidR="00FE09BE" w:rsidRDefault="00FE09BE" w:rsidP="00FE09BE">
      <w:pPr>
        <w:pStyle w:val="a3"/>
        <w:numPr>
          <w:ilvl w:val="0"/>
          <w:numId w:val="12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їсть без ложок? </w:t>
      </w:r>
      <w:r w:rsidRPr="00FE09B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Тварини</w:t>
      </w:r>
    </w:p>
    <w:p w:rsidR="00FE09BE" w:rsidRDefault="00FE09BE" w:rsidP="00FE09BE">
      <w:pPr>
        <w:pStyle w:val="a3"/>
        <w:numPr>
          <w:ilvl w:val="0"/>
          <w:numId w:val="12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лісові мешканці</w:t>
      </w:r>
    </w:p>
    <w:p w:rsid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Вправні будівельники.</w:t>
      </w:r>
    </w:p>
    <w:p w:rsid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Всією громадою</w:t>
      </w:r>
    </w:p>
    <w:p w:rsidR="00FE09BE" w:rsidRP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Будуємо житло із соснових гілок. </w:t>
      </w:r>
      <w:r w:rsidRPr="00FE09B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Мурашки</w:t>
      </w:r>
    </w:p>
    <w:p w:rsidR="007A79A1" w:rsidRDefault="00FE09BE" w:rsidP="00FE09BE">
      <w:pPr>
        <w:pStyle w:val="a3"/>
        <w:numPr>
          <w:ilvl w:val="0"/>
          <w:numId w:val="12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Хвіст трубою спритні ніжки.</w:t>
      </w:r>
    </w:p>
    <w:p w:rsid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Плиг із гілки на сучок</w:t>
      </w:r>
    </w:p>
    <w:p w:rsid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Носить все вона горішки</w:t>
      </w:r>
    </w:p>
    <w:p w:rsidR="00FE09BE" w:rsidRPr="00FE09BE" w:rsidRDefault="00FE09BE" w:rsidP="00FE09BE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золотий свій сундучок. </w:t>
      </w:r>
      <w:r w:rsidRPr="00FE09B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Білка</w:t>
      </w:r>
    </w:p>
    <w:p w:rsidR="007A79A1" w:rsidRDefault="00BB64F5" w:rsidP="00BB64F5">
      <w:pPr>
        <w:pStyle w:val="a3"/>
        <w:numPr>
          <w:ilvl w:val="0"/>
          <w:numId w:val="12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і мавпи і ведмеді.</w:t>
      </w:r>
    </w:p>
    <w:p w:rsidR="00BB64F5" w:rsidRPr="00BB64F5" w:rsidRDefault="00BB64F5" w:rsidP="00BB64F5">
      <w:pPr>
        <w:pStyle w:val="a3"/>
        <w:tabs>
          <w:tab w:val="left" w:pos="1245"/>
        </w:tabs>
        <w:spacing w:line="360" w:lineRule="auto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Їздять всі на велосипеді. </w:t>
      </w:r>
      <w:r w:rsidRPr="00BB64F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Цирк</w:t>
      </w:r>
    </w:p>
    <w:p w:rsidR="007A79A1" w:rsidRDefault="007A79A1" w:rsidP="007A79A1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B64F5" w:rsidRDefault="00BB64F5" w:rsidP="007A79A1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B64F5" w:rsidRPr="004263AE" w:rsidRDefault="00BB64F5" w:rsidP="00BB64F5">
      <w:pPr>
        <w:pStyle w:val="a3"/>
        <w:numPr>
          <w:ilvl w:val="0"/>
          <w:numId w:val="7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63AE">
        <w:rPr>
          <w:rFonts w:ascii="Times New Roman" w:hAnsi="Times New Roman" w:cs="Times New Roman"/>
          <w:sz w:val="28"/>
          <w:szCs w:val="28"/>
          <w:lang w:val="uk-UA"/>
        </w:rPr>
        <w:t>Виставлення оцінок з коментуванням.</w:t>
      </w:r>
    </w:p>
    <w:p w:rsidR="00BB64F5" w:rsidRPr="00EA7E5B" w:rsidRDefault="00BB64F5" w:rsidP="00BB64F5">
      <w:pPr>
        <w:pStyle w:val="a3"/>
        <w:tabs>
          <w:tab w:val="left" w:pos="124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4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Pr="00EA7E5B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BB64F5" w:rsidRPr="004263AE" w:rsidRDefault="00BB64F5" w:rsidP="00BB64F5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6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263AE">
        <w:rPr>
          <w:rFonts w:ascii="Times New Roman" w:hAnsi="Times New Roman" w:cs="Times New Roman"/>
          <w:sz w:val="28"/>
          <w:szCs w:val="28"/>
          <w:lang w:val="uk-UA"/>
        </w:rPr>
        <w:t>Переказувати оповідання.</w:t>
      </w:r>
    </w:p>
    <w:p w:rsidR="00EA7E5B" w:rsidRDefault="00EA7E5B" w:rsidP="00EA7E5B">
      <w:pPr>
        <w:pStyle w:val="a3"/>
        <w:tabs>
          <w:tab w:val="left" w:pos="124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VІІІ. Підсумок уроку.</w:t>
      </w:r>
    </w:p>
    <w:p w:rsidR="00EA7E5B" w:rsidRPr="00EA7E5B" w:rsidRDefault="00EA7E5B" w:rsidP="00EA7E5B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sz w:val="28"/>
          <w:szCs w:val="28"/>
          <w:lang w:val="uk-UA"/>
        </w:rPr>
        <w:t>Хто такий Павло Губенко?</w:t>
      </w:r>
    </w:p>
    <w:p w:rsidR="00EA7E5B" w:rsidRPr="00EA7E5B" w:rsidRDefault="00EA7E5B" w:rsidP="00EA7E5B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sz w:val="28"/>
          <w:szCs w:val="28"/>
          <w:lang w:val="uk-UA"/>
        </w:rPr>
        <w:t>Що нового і цікавого ви дізнались на уроці?</w:t>
      </w:r>
    </w:p>
    <w:p w:rsidR="00EA7E5B" w:rsidRPr="00EA7E5B" w:rsidRDefault="00EA7E5B" w:rsidP="00EA7E5B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sz w:val="28"/>
          <w:szCs w:val="28"/>
          <w:lang w:val="uk-UA"/>
        </w:rPr>
        <w:t>То сьогодні в класі як ми можемо назвати Віталика, якби він був працівником цирку?(клоуном)</w:t>
      </w:r>
    </w:p>
    <w:p w:rsidR="00EA7E5B" w:rsidRPr="00EA7E5B" w:rsidRDefault="00EA7E5B" w:rsidP="00EA7E5B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sz w:val="28"/>
          <w:szCs w:val="28"/>
          <w:lang w:val="uk-UA"/>
        </w:rPr>
        <w:t>А Катю?</w:t>
      </w:r>
    </w:p>
    <w:p w:rsidR="00EA7E5B" w:rsidRPr="00EA7E5B" w:rsidRDefault="00EA7E5B" w:rsidP="00EA7E5B">
      <w:pPr>
        <w:pStyle w:val="a3"/>
        <w:numPr>
          <w:ilvl w:val="0"/>
          <w:numId w:val="1"/>
        </w:num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E5B">
        <w:rPr>
          <w:rFonts w:ascii="Times New Roman" w:hAnsi="Times New Roman" w:cs="Times New Roman"/>
          <w:sz w:val="28"/>
          <w:szCs w:val="28"/>
          <w:lang w:val="uk-UA"/>
        </w:rPr>
        <w:t>Урок завершено!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5B">
        <w:rPr>
          <w:rFonts w:ascii="Times New Roman" w:hAnsi="Times New Roman" w:cs="Times New Roman"/>
          <w:sz w:val="28"/>
          <w:szCs w:val="28"/>
          <w:lang w:val="uk-UA"/>
        </w:rPr>
        <w:t>побачення.</w:t>
      </w:r>
    </w:p>
    <w:p w:rsidR="007A79A1" w:rsidRDefault="007A79A1" w:rsidP="007A79A1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79A1" w:rsidRDefault="007A79A1" w:rsidP="007A79A1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B30" w:rsidRPr="00EA49F4" w:rsidRDefault="00365B30" w:rsidP="00365B30">
      <w:pPr>
        <w:pStyle w:val="a3"/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</w:t>
      </w:r>
    </w:p>
    <w:sectPr w:rsidR="00365B30" w:rsidRPr="00EA49F4" w:rsidSect="00DD6833">
      <w:pgSz w:w="11906" w:h="16838"/>
      <w:pgMar w:top="567" w:right="707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34" w:rsidRDefault="00A65B34" w:rsidP="00390985">
      <w:pPr>
        <w:spacing w:after="0" w:line="240" w:lineRule="auto"/>
      </w:pPr>
      <w:r>
        <w:separator/>
      </w:r>
    </w:p>
  </w:endnote>
  <w:endnote w:type="continuationSeparator" w:id="1">
    <w:p w:rsidR="00A65B34" w:rsidRDefault="00A65B34" w:rsidP="0039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34" w:rsidRDefault="00A65B34" w:rsidP="00390985">
      <w:pPr>
        <w:spacing w:after="0" w:line="240" w:lineRule="auto"/>
      </w:pPr>
      <w:r>
        <w:separator/>
      </w:r>
    </w:p>
  </w:footnote>
  <w:footnote w:type="continuationSeparator" w:id="1">
    <w:p w:rsidR="00A65B34" w:rsidRDefault="00A65B34" w:rsidP="0039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C2"/>
      </v:shape>
    </w:pict>
  </w:numPicBullet>
  <w:abstractNum w:abstractNumId="0">
    <w:nsid w:val="06F80B13"/>
    <w:multiLevelType w:val="hybridMultilevel"/>
    <w:tmpl w:val="D42E83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847"/>
    <w:multiLevelType w:val="hybridMultilevel"/>
    <w:tmpl w:val="D9367A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D5A4B"/>
    <w:multiLevelType w:val="hybridMultilevel"/>
    <w:tmpl w:val="0842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3E43"/>
    <w:multiLevelType w:val="hybridMultilevel"/>
    <w:tmpl w:val="C6CC2BDA"/>
    <w:lvl w:ilvl="0" w:tplc="04190007">
      <w:start w:val="1"/>
      <w:numFmt w:val="bullet"/>
      <w:lvlText w:val=""/>
      <w:lvlPicBulletId w:val="0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98101BA"/>
    <w:multiLevelType w:val="hybridMultilevel"/>
    <w:tmpl w:val="765E827C"/>
    <w:lvl w:ilvl="0" w:tplc="503C76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2B00"/>
    <w:multiLevelType w:val="hybridMultilevel"/>
    <w:tmpl w:val="D382A7D8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62F3160"/>
    <w:multiLevelType w:val="hybridMultilevel"/>
    <w:tmpl w:val="F37EC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14EC4"/>
    <w:multiLevelType w:val="hybridMultilevel"/>
    <w:tmpl w:val="D1E49BF8"/>
    <w:lvl w:ilvl="0" w:tplc="F87A1C74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230184"/>
    <w:multiLevelType w:val="hybridMultilevel"/>
    <w:tmpl w:val="A11E8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8E2802"/>
    <w:multiLevelType w:val="hybridMultilevel"/>
    <w:tmpl w:val="4A7E37BC"/>
    <w:lvl w:ilvl="0" w:tplc="73285E3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9B87984"/>
    <w:multiLevelType w:val="hybridMultilevel"/>
    <w:tmpl w:val="85D84606"/>
    <w:lvl w:ilvl="0" w:tplc="CCF0C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40C0E"/>
    <w:multiLevelType w:val="hybridMultilevel"/>
    <w:tmpl w:val="5ED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76F26"/>
    <w:multiLevelType w:val="hybridMultilevel"/>
    <w:tmpl w:val="CDA4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F8F"/>
    <w:rsid w:val="000E3856"/>
    <w:rsid w:val="000E7146"/>
    <w:rsid w:val="00144F3D"/>
    <w:rsid w:val="002F7A5C"/>
    <w:rsid w:val="00365B30"/>
    <w:rsid w:val="00390985"/>
    <w:rsid w:val="004263AE"/>
    <w:rsid w:val="004D724B"/>
    <w:rsid w:val="004F34B6"/>
    <w:rsid w:val="005258B5"/>
    <w:rsid w:val="00640B62"/>
    <w:rsid w:val="00661A86"/>
    <w:rsid w:val="0067096F"/>
    <w:rsid w:val="00695A45"/>
    <w:rsid w:val="006A6913"/>
    <w:rsid w:val="006D61A5"/>
    <w:rsid w:val="007A1CCD"/>
    <w:rsid w:val="007A79A1"/>
    <w:rsid w:val="008E488B"/>
    <w:rsid w:val="0098447F"/>
    <w:rsid w:val="009D36AA"/>
    <w:rsid w:val="00A65B34"/>
    <w:rsid w:val="00A75A21"/>
    <w:rsid w:val="00B13BA8"/>
    <w:rsid w:val="00B45431"/>
    <w:rsid w:val="00B90F8F"/>
    <w:rsid w:val="00BB64F5"/>
    <w:rsid w:val="00CA327A"/>
    <w:rsid w:val="00CF3CE2"/>
    <w:rsid w:val="00D16890"/>
    <w:rsid w:val="00D6501A"/>
    <w:rsid w:val="00DB19C0"/>
    <w:rsid w:val="00DD6833"/>
    <w:rsid w:val="00DF76B1"/>
    <w:rsid w:val="00E349A9"/>
    <w:rsid w:val="00E4768F"/>
    <w:rsid w:val="00EA49F4"/>
    <w:rsid w:val="00EA7E5B"/>
    <w:rsid w:val="00ED7B04"/>
    <w:rsid w:val="00F632FD"/>
    <w:rsid w:val="00FE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13"/>
    <w:pPr>
      <w:ind w:left="720"/>
      <w:contextualSpacing/>
    </w:pPr>
  </w:style>
  <w:style w:type="table" w:styleId="a4">
    <w:name w:val="Table Grid"/>
    <w:basedOn w:val="a1"/>
    <w:uiPriority w:val="59"/>
    <w:rsid w:val="00ED7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D6833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D6833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D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83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0985"/>
  </w:style>
  <w:style w:type="paragraph" w:styleId="ab">
    <w:name w:val="footer"/>
    <w:basedOn w:val="a"/>
    <w:link w:val="ac"/>
    <w:uiPriority w:val="99"/>
    <w:unhideWhenUsed/>
    <w:rsid w:val="0039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Edition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2018-03-01T10:51:00Z</dcterms:created>
  <dcterms:modified xsi:type="dcterms:W3CDTF">2018-03-01T10:51:00Z</dcterms:modified>
</cp:coreProperties>
</file>