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75" w:rsidRDefault="003D3975" w:rsidP="003D397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Клас 4</w:t>
      </w:r>
    </w:p>
    <w:p w:rsidR="003D3975" w:rsidRPr="0093414D" w:rsidRDefault="003D3975" w:rsidP="003D397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Предмет. Природознавство </w:t>
      </w:r>
    </w:p>
    <w:p w:rsidR="003D3975" w:rsidRPr="0093414D" w:rsidRDefault="003D3975" w:rsidP="003D397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93414D">
        <w:rPr>
          <w:rFonts w:ascii="Times New Roman" w:eastAsia="Times New Roman" w:hAnsi="Times New Roman" w:cs="Times New Roman"/>
          <w:b/>
          <w:bCs/>
        </w:rPr>
        <w:t>Дата</w:t>
      </w:r>
    </w:p>
    <w:p w:rsidR="003D3975" w:rsidRDefault="003D3975" w:rsidP="003D39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Урок 9</w:t>
      </w:r>
      <w:r w:rsidRPr="0093414D">
        <w:rPr>
          <w:rFonts w:ascii="Times New Roman" w:eastAsia="Times New Roman" w:hAnsi="Times New Roman" w:cs="Times New Roman"/>
          <w:b/>
          <w:bCs/>
        </w:rPr>
        <w:t>.</w:t>
      </w:r>
    </w:p>
    <w:p w:rsidR="003D3975" w:rsidRPr="00383F6B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6B">
        <w:rPr>
          <w:rFonts w:ascii="Times New Roman" w:eastAsia="Times New Roman" w:hAnsi="Times New Roman" w:cs="Times New Roman"/>
          <w:b/>
          <w:sz w:val="24"/>
          <w:szCs w:val="24"/>
        </w:rPr>
        <w:t>Тема.</w:t>
      </w:r>
      <w:r w:rsidRPr="00383F6B">
        <w:rPr>
          <w:rFonts w:ascii="Times New Roman" w:hAnsi="Times New Roman" w:cs="Times New Roman"/>
          <w:i/>
          <w:iCs/>
          <w:sz w:val="24"/>
          <w:szCs w:val="24"/>
        </w:rPr>
        <w:t xml:space="preserve"> Навчальний проект.</w:t>
      </w:r>
      <w:r w:rsidRPr="00383F6B">
        <w:rPr>
          <w:rFonts w:ascii="Times New Roman" w:hAnsi="Times New Roman" w:cs="Times New Roman"/>
          <w:sz w:val="24"/>
          <w:szCs w:val="24"/>
        </w:rPr>
        <w:t xml:space="preserve"> «Мандрівка просторами всесвіту, </w:t>
      </w:r>
      <w:proofErr w:type="gramStart"/>
      <w:r w:rsidRPr="00383F6B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383F6B">
        <w:rPr>
          <w:rFonts w:ascii="Times New Roman" w:hAnsi="Times New Roman" w:cs="Times New Roman"/>
          <w:sz w:val="24"/>
          <w:szCs w:val="24"/>
        </w:rPr>
        <w:t xml:space="preserve"> яку ти мрієш».</w:t>
      </w:r>
    </w:p>
    <w:p w:rsidR="003D3975" w:rsidRPr="00383F6B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F6B">
        <w:rPr>
          <w:rFonts w:ascii="Times New Roman" w:eastAsia="Times New Roman" w:hAnsi="Times New Roman" w:cs="Times New Roman"/>
          <w:b/>
          <w:sz w:val="24"/>
          <w:szCs w:val="24"/>
        </w:rPr>
        <w:t>Характер проекту: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діяльністю: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ідницько-інформаційний;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кількістю навчальних предметів: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іжпредметний;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кількістю учасників проекту: груповий;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характером контактів: внутрішній;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тривалістю виконання: короткостроковий;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характером партнерських взаємодій: кооперативний.</w:t>
      </w:r>
    </w:p>
    <w:p w:rsidR="003D3975" w:rsidRPr="00B95688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688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та завдання: 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58">
        <w:rPr>
          <w:rFonts w:ascii="Times New Roman" w:eastAsia="Times New Roman" w:hAnsi="Times New Roman" w:cs="Times New Roman"/>
          <w:sz w:val="24"/>
          <w:szCs w:val="24"/>
        </w:rPr>
        <w:t>формувати навички роботи з енциклопедичною та довідковою літературою;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залучати учнів до набуття нових знань на основі реальної життєвої практики;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поглиблювати уяву школярів про наукову картину світу;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сприяти формуванню в учнів природничої компетентності шляхом засвоєння системи інтегрованих знань;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вчити проводити пошукову діяльність, робити висновки, планувати і виконувати практичні завдання про Всесвіт;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дати уявлення про місце знаходження Сонячної системи у просторах космосу;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03858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ясувати значення пізнання Всесвіту в житті людини;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учити здійснювати проектну діяльність на основі дослідження;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здібності розв’язувати проблеми пошукового характеру;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тренувати навички роботи в групі; вчити шукати відповіді на цікаві запитання; розвивати вміння обмінюватись думками;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формувати мотивації успіху та досягнень, творчої самореалізації;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розвивати інтерес до астрономії, уваги, мислення, п</w:t>
      </w:r>
      <w:r w:rsidRPr="00ED48F2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амяті;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виховувати інтерес до історії, до науки;</w:t>
      </w:r>
    </w:p>
    <w:p w:rsidR="003D3975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прищеплювати розуміння необхідності вивчення теми для загального рівня розвитку;</w:t>
      </w:r>
    </w:p>
    <w:p w:rsidR="003D3975" w:rsidRPr="00ED48F2" w:rsidRDefault="003D3975" w:rsidP="003D3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виховувати товариськість, організованість, доброзичливе ставлення до оточення.</w:t>
      </w:r>
    </w:p>
    <w:p w:rsidR="003D3975" w:rsidRPr="00ED48F2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ED48F2">
        <w:rPr>
          <w:rFonts w:ascii="Times New Roman" w:eastAsia="Times New Roman" w:hAnsi="Times New Roman" w:cs="Times New Roman"/>
          <w:b/>
          <w:sz w:val="24"/>
          <w:szCs w:val="24"/>
        </w:rPr>
        <w:t>Хід презентації проекту</w:t>
      </w:r>
    </w:p>
    <w:p w:rsidR="003D3975" w:rsidRPr="00943A71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A71">
        <w:rPr>
          <w:rFonts w:ascii="Times New Roman" w:eastAsia="Times New Roman" w:hAnsi="Times New Roman" w:cs="Times New Roman"/>
          <w:b/>
          <w:sz w:val="24"/>
          <w:szCs w:val="24"/>
        </w:rPr>
        <w:t>І. ОРГАНІЗАЦІЙНИЙ МОМЕНТ</w:t>
      </w:r>
    </w:p>
    <w:p w:rsidR="003D3975" w:rsidRPr="00943A71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A71">
        <w:rPr>
          <w:rFonts w:ascii="Times New Roman" w:eastAsia="Times New Roman" w:hAnsi="Times New Roman" w:cs="Times New Roman"/>
          <w:b/>
          <w:sz w:val="24"/>
          <w:szCs w:val="24"/>
        </w:rPr>
        <w:t xml:space="preserve">ІІ. СПРЯМОВУВАННЯ </w:t>
      </w:r>
      <w:proofErr w:type="gramStart"/>
      <w:r w:rsidRPr="00943A71">
        <w:rPr>
          <w:rFonts w:ascii="Times New Roman" w:eastAsia="Times New Roman" w:hAnsi="Times New Roman" w:cs="Times New Roman"/>
          <w:b/>
          <w:sz w:val="24"/>
          <w:szCs w:val="24"/>
        </w:rPr>
        <w:t>ДО МЕТИ</w:t>
      </w:r>
      <w:proofErr w:type="gramEnd"/>
    </w:p>
    <w:p w:rsidR="003D3975" w:rsidRPr="00943A71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A71">
        <w:rPr>
          <w:rFonts w:ascii="Times New Roman" w:eastAsia="Times New Roman" w:hAnsi="Times New Roman" w:cs="Times New Roman"/>
          <w:b/>
          <w:sz w:val="24"/>
          <w:szCs w:val="24"/>
        </w:rPr>
        <w:t>1. Розгадування кросворда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Розгадайте кросворд.</w:t>
      </w:r>
    </w:p>
    <w:tbl>
      <w:tblPr>
        <w:tblStyle w:val="a4"/>
        <w:tblW w:w="0" w:type="auto"/>
        <w:tblLook w:val="04A0"/>
      </w:tblPr>
      <w:tblGrid>
        <w:gridCol w:w="268"/>
        <w:gridCol w:w="268"/>
        <w:gridCol w:w="214"/>
        <w:gridCol w:w="54"/>
        <w:gridCol w:w="268"/>
        <w:gridCol w:w="240"/>
        <w:gridCol w:w="28"/>
        <w:gridCol w:w="340"/>
        <w:gridCol w:w="28"/>
        <w:gridCol w:w="271"/>
        <w:gridCol w:w="250"/>
        <w:gridCol w:w="222"/>
        <w:gridCol w:w="14"/>
        <w:gridCol w:w="208"/>
        <w:gridCol w:w="225"/>
        <w:gridCol w:w="222"/>
        <w:gridCol w:w="222"/>
        <w:gridCol w:w="11"/>
      </w:tblGrid>
      <w:tr w:rsidR="003D3975" w:rsidTr="00A34E71">
        <w:trPr>
          <w:gridAfter w:val="1"/>
          <w:wAfter w:w="11" w:type="dxa"/>
          <w:trHeight w:val="263"/>
        </w:trPr>
        <w:tc>
          <w:tcPr>
            <w:tcW w:w="804" w:type="dxa"/>
            <w:gridSpan w:val="4"/>
            <w:tcBorders>
              <w:top w:val="nil"/>
              <w:lef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1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5"/>
            <w:tcBorders>
              <w:top w:val="nil"/>
              <w:bottom w:val="nil"/>
              <w:righ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75" w:rsidTr="00A34E71">
        <w:trPr>
          <w:gridAfter w:val="1"/>
          <w:wAfter w:w="11" w:type="dxa"/>
          <w:trHeight w:val="263"/>
        </w:trPr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1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bottom w:val="nil"/>
              <w:righ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75" w:rsidTr="00A34E71">
        <w:trPr>
          <w:trHeight w:val="263"/>
        </w:trPr>
        <w:tc>
          <w:tcPr>
            <w:tcW w:w="268" w:type="dxa"/>
            <w:tcBorders>
              <w:left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1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75" w:rsidTr="00A34E71">
        <w:trPr>
          <w:gridAfter w:val="1"/>
          <w:wAfter w:w="11" w:type="dxa"/>
          <w:trHeight w:val="263"/>
        </w:trPr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1" w:type="dxa"/>
            <w:tcBorders>
              <w:top w:val="nil"/>
              <w:left w:val="nil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75" w:rsidTr="00A34E71">
        <w:trPr>
          <w:gridAfter w:val="1"/>
          <w:wAfter w:w="11" w:type="dxa"/>
          <w:trHeight w:val="263"/>
        </w:trPr>
        <w:tc>
          <w:tcPr>
            <w:tcW w:w="1072" w:type="dxa"/>
            <w:gridSpan w:val="5"/>
            <w:tcBorders>
              <w:top w:val="nil"/>
              <w:left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75" w:rsidTr="00A34E71">
        <w:trPr>
          <w:gridBefore w:val="3"/>
          <w:gridAfter w:val="6"/>
          <w:wBefore w:w="750" w:type="dxa"/>
          <w:wAfter w:w="902" w:type="dxa"/>
          <w:trHeight w:val="278"/>
        </w:trPr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Диво-птаха, хві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горить,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До зірок вона летить. (Ракета)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Коли на Землі, то боюсь я спіткнутись,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Щоб носом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землю раптом не ткнутись.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 в космосі ладен до крісла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прилипнуть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Але мене носить, немовби я привід.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Якая ж це сила мене захопила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Що без повітря пручатись несила? (Невагомість)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трубу можна побачити цілий Всесвіт – зірки та планет? (Телескоп)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Він здалеку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ітає,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Оболонку чорну має –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То його надійний щит.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Звуть же як?.. (Метеорит)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Має величезний зрі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Має голову і хві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Натякну вам по секрету: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тигр і не ракета. (Комета)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Серед ночі на небі білі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Тьмяно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ітить, та зовсім не гріє. (Місяць)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Прочитайте ключове слово. (Космос)</w:t>
      </w:r>
    </w:p>
    <w:p w:rsidR="003D3975" w:rsidRDefault="003D3975" w:rsidP="003D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Сьогодні на уроці ми помандруємо просторами Всесвіту.</w:t>
      </w:r>
    </w:p>
    <w:p w:rsidR="003D3975" w:rsidRPr="00943A71" w:rsidRDefault="003D3975" w:rsidP="003D3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A71">
        <w:rPr>
          <w:rFonts w:ascii="Times New Roman" w:eastAsia="Times New Roman" w:hAnsi="Times New Roman" w:cs="Times New Roman"/>
          <w:b/>
          <w:sz w:val="24"/>
          <w:szCs w:val="24"/>
        </w:rPr>
        <w:t xml:space="preserve">ІІІ. ВИЗНАЧЕННЯ ПРОБЛЕМИ ПРОЕКТУ          </w:t>
      </w:r>
    </w:p>
    <w:p w:rsidR="003D3975" w:rsidRDefault="003D3975" w:rsidP="003D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космос?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Як давні люди уявляли Землю і Всесвіт?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планети?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Сонце?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галактика?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гравітація?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Як розрізнити на нічному небі, де зорі, а де – планети?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Які сузір’я існують?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Що таке малі тіла Сонячної системи?</w:t>
      </w:r>
    </w:p>
    <w:p w:rsidR="003D3975" w:rsidRPr="00237477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477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2374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37477">
        <w:rPr>
          <w:rFonts w:ascii="Times New Roman" w:eastAsia="Times New Roman" w:hAnsi="Times New Roman" w:cs="Times New Roman"/>
          <w:b/>
          <w:sz w:val="24"/>
          <w:szCs w:val="24"/>
        </w:rPr>
        <w:t>. ВИЗНАЧЕННЯ ШЛЯХІВ РОЗВ’ ЯЗАННЯ ПРОБЛЕМИ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Читання додаткової та енциклопедичної літератури про Всесвіт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Провкдення самостійних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іджень та пошук інформації про космос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Добирання зображень космічних об’єктів, запам’ятовування їхніх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назв</w:t>
      </w:r>
      <w:proofErr w:type="gramEnd"/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Прослуховування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іо матеріалів «Сонячна система.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ічна музика». (Відео ролик з фільму «Путишествие на край Вселенной»)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Вправляння у розпізнанні планет, запам’ятовуванні їхніх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розташуванні відносно Сонця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Перегляд фільму «Прогулянки в космосі»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Організація виставки малюнкі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«Сузір</w:t>
      </w:r>
      <w:r w:rsidRPr="006759D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»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Оформлення плаката «Планети Сонячної системи. Малі тіла Сонячної системи»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Презентація роботи</w:t>
      </w:r>
    </w:p>
    <w:p w:rsidR="003D3975" w:rsidRPr="009970C9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3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65347">
        <w:rPr>
          <w:rFonts w:ascii="Times New Roman" w:eastAsia="Times New Roman" w:hAnsi="Times New Roman" w:cs="Times New Roman"/>
          <w:b/>
          <w:sz w:val="24"/>
          <w:szCs w:val="24"/>
        </w:rPr>
        <w:t>. ФОРМУВАННЯ ГРУП ДЛЯ ПРОВЕДЕННЯ ДОСЛІДЖЕННЯ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Учні класу об’єднуються у групи: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 група – «Науковці»;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ІІ група –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ідники»;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ІІІ група – «Планетознавці»;</w:t>
      </w:r>
    </w:p>
    <w:p w:rsidR="003D3975" w:rsidRPr="00965347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група – «Зорезнавці»;</w:t>
      </w:r>
    </w:p>
    <w:p w:rsidR="003D3975" w:rsidRPr="00965347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група – «Дослідники космосу»;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група – «Видавці».</w:t>
      </w:r>
      <w:proofErr w:type="gramEnd"/>
    </w:p>
    <w:p w:rsidR="003D3975" w:rsidRPr="009946AE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9946AE">
        <w:rPr>
          <w:rFonts w:ascii="Times New Roman" w:eastAsia="Times New Roman" w:hAnsi="Times New Roman" w:cs="Times New Roman"/>
          <w:b/>
          <w:sz w:val="24"/>
          <w:szCs w:val="24"/>
        </w:rPr>
        <w:t>. ОБГОВОРЕННЯ ТА ПРЕЗЕНТАЦІЯ ПРОЕКТУ ГРУПАМИ</w:t>
      </w:r>
    </w:p>
    <w:p w:rsidR="003D3975" w:rsidRDefault="003D3975" w:rsidP="003D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9946AE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6AE">
        <w:rPr>
          <w:rFonts w:ascii="Times New Roman" w:eastAsia="Times New Roman" w:hAnsi="Times New Roman" w:cs="Times New Roman"/>
          <w:i/>
          <w:sz w:val="24"/>
          <w:szCs w:val="24"/>
        </w:rPr>
        <w:t>І група «Науковці»</w:t>
      </w:r>
    </w:p>
    <w:p w:rsidR="003D3975" w:rsidRDefault="003D3975" w:rsidP="003D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6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Технологія «Мікрофон» (</w:t>
      </w:r>
      <w:r w:rsidRPr="009946AE">
        <w:rPr>
          <w:rFonts w:ascii="Times New Roman" w:eastAsia="Times New Roman" w:hAnsi="Times New Roman" w:cs="Times New Roman"/>
          <w:b/>
          <w:i/>
          <w:sz w:val="24"/>
          <w:szCs w:val="24"/>
        </w:rPr>
        <w:t>повідомлення учнів)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Космос – Всесвіт як єдине ціле. Поняття походить зі Стародавньої Греції, де слово </w:t>
      </w:r>
      <w:r w:rsidRPr="009946AE">
        <w:rPr>
          <w:rFonts w:ascii="Times New Roman" w:eastAsia="Times New Roman" w:hAnsi="Times New Roman" w:cs="Times New Roman"/>
          <w:i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уживалося на позначення встановленого Богом усесвітнього ладу, порядку на противагу хаосу – всесвітнього безладу.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Космос – це зірки і планети, комети й астероїди,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ізні космічні світила і міжзоряний простір. Усе це взаємопов’язано між собою та існує, підкоряючись тільки їм відомим законам, що людина намагається і буде намагатися роздавати все своє життя.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ісля того, як людина почала всерйоз займається вивченням космосу і його законів, термін «космос» протиставили Землі. Космос – це весь простір за межами Землі з усіма його складовими.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Уявлення про будову Всесвіту формувалися поступово. У давнину центром Усесвіту вважали Землю. За уявленнями давніх індійців, Земля – 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івкуля, яку тримають на своїх велетенських спинах слони, що стоять на величезній черепасі. А ця черепаха лежить на змії, що уособлює небо й замикає навколоземний простір.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Іншим уявляли Всесвіт народи, які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колись на берегах річок Тигр і Єфрат у Західній Азії. Земля, на їхню думку, - це гора, що зусібіч оточена морем. Над нею височіє зоряне небо.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Словяни уявляли Землю плоским диском, що лежить на трьох китах.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Першим висунув припущення, що Земля не плоска, а має форму кулі, давньогрецький учений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іфагор.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ідтвердив і довів інший видатний учений – Арістотель. На його думку,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Всесвіту розміщена Земля, а навколо – небесні сфері, на яких закріплено небесні тіла.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Те, що Земля має форму кулі, вперше довели іспанські мореплавці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 командуванням Магеллана. За три роки важкого небезпечного плавання експедиція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його керівництвом обігнула Землю і повернулася до рідних берегів.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Тривалий час уважали, що Земля нерухома. Спростував цю думку Микола Коперник.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ісля 30 років спостережень Микола Коперник довів, що Земля не є центром Всесвіту, а лише однією з планет,що обертаються навколо Сонця.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наші дні люди запустили в космос кчні кораблі, космонавти справді побачили на власні очі, що Земля має форму кулі. Наша планета дійсно найкраща, вона схожа на прекрасний голубий дорогоцінний камінь.</w:t>
      </w:r>
      <w:proofErr w:type="gramEnd"/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Що ж таке Всесвіт?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 словом </w:t>
      </w:r>
      <w:r w:rsidRPr="00996C35">
        <w:rPr>
          <w:rFonts w:ascii="Times New Roman" w:eastAsia="Times New Roman" w:hAnsi="Times New Roman" w:cs="Times New Roman"/>
          <w:i/>
          <w:sz w:val="24"/>
          <w:szCs w:val="24"/>
        </w:rPr>
        <w:t>Всесвіт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зазвичай розуміють космічний простір і все, що його заповнює: небесні тіла, газ і пил.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3A6D">
        <w:rPr>
          <w:rFonts w:ascii="Times New Roman" w:eastAsia="Times New Roman" w:hAnsi="Times New Roman" w:cs="Times New Roman"/>
          <w:i/>
          <w:sz w:val="24"/>
          <w:szCs w:val="24"/>
        </w:rPr>
        <w:t>Всесвіт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це сукупність галактик і прості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між ними.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3A6D">
        <w:rPr>
          <w:rFonts w:ascii="Times New Roman" w:eastAsia="Times New Roman" w:hAnsi="Times New Roman" w:cs="Times New Roman"/>
          <w:i/>
          <w:sz w:val="24"/>
          <w:szCs w:val="24"/>
        </w:rPr>
        <w:t>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це велетенська зоряна система, що містить дуже багато 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також газ і пил.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3A6D">
        <w:rPr>
          <w:rFonts w:ascii="Times New Roman" w:eastAsia="Times New Roman" w:hAnsi="Times New Roman" w:cs="Times New Roman"/>
          <w:i/>
          <w:sz w:val="24"/>
          <w:szCs w:val="24"/>
        </w:rPr>
        <w:t>Галактика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це частина Всесвіту. Завдяки спостереженням учені визначили походження Всесвіту 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його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ік, що становить приблизно 14 млрд. років.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3A6D">
        <w:rPr>
          <w:rFonts w:ascii="Times New Roman" w:eastAsia="Times New Roman" w:hAnsi="Times New Roman" w:cs="Times New Roman"/>
          <w:i/>
          <w:sz w:val="24"/>
          <w:szCs w:val="24"/>
        </w:rPr>
        <w:t>Висновок</w:t>
      </w:r>
      <w:r>
        <w:rPr>
          <w:rFonts w:ascii="Times New Roman" w:eastAsia="Times New Roman" w:hAnsi="Times New Roman" w:cs="Times New Roman"/>
          <w:sz w:val="24"/>
          <w:szCs w:val="24"/>
        </w:rPr>
        <w:t>: Всесвіт – це сукупність галактик і прості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між ними. Планета Земля – складова Всесвіту.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Юрій Гагарін – перша людина, яка побувала у космосі. Завдяки 108 хвилинам перебування у кораблі «Восток» на орбіті Землі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ін зажив усесвітньої слави.</w:t>
      </w:r>
    </w:p>
    <w:p w:rsidR="003D3975" w:rsidRPr="00996C3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Леонід Каденюк – перший український космонавт.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932">
        <w:rPr>
          <w:rFonts w:ascii="Times New Roman" w:eastAsia="Times New Roman" w:hAnsi="Times New Roman" w:cs="Times New Roman"/>
          <w:b/>
          <w:sz w:val="24"/>
          <w:szCs w:val="24"/>
        </w:rPr>
        <w:t>2. Гра «Хвости»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Космос -… 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Поняття походить…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Що Земля має форму кулі, вперше довели…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Всесвіт – це…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Галактика – це…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Вік Всесвіту становить…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Планета Земля – складова…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 уявленнями давніх індійців,…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Народи Західної Азії вважали, що…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Словяни уявляли Землю…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Піфагор висунув припущення…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Арістотель довів, що…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Фернандо Магеллан довів, що…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Микола Коперник довів, що Земля…</w:t>
      </w:r>
    </w:p>
    <w:p w:rsidR="003D3975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Юрій Гагарін – це…</w:t>
      </w:r>
    </w:p>
    <w:p w:rsidR="003D3975" w:rsidRPr="00467932" w:rsidRDefault="003D3975" w:rsidP="003D3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Леонід Каденюк…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BF69D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69D5">
        <w:rPr>
          <w:rFonts w:ascii="Times New Roman" w:eastAsia="Times New Roman" w:hAnsi="Times New Roman" w:cs="Times New Roman"/>
          <w:i/>
          <w:sz w:val="24"/>
          <w:szCs w:val="24"/>
        </w:rPr>
        <w:t>ІІ група «</w:t>
      </w:r>
      <w:proofErr w:type="gramStart"/>
      <w:r w:rsidRPr="00BF69D5">
        <w:rPr>
          <w:rFonts w:ascii="Times New Roman" w:eastAsia="Times New Roman" w:hAnsi="Times New Roman" w:cs="Times New Roman"/>
          <w:i/>
          <w:sz w:val="24"/>
          <w:szCs w:val="24"/>
        </w:rPr>
        <w:t>Досл</w:t>
      </w:r>
      <w:proofErr w:type="gramEnd"/>
      <w:r w:rsidRPr="00BF69D5">
        <w:rPr>
          <w:rFonts w:ascii="Times New Roman" w:eastAsia="Times New Roman" w:hAnsi="Times New Roman" w:cs="Times New Roman"/>
          <w:i/>
          <w:sz w:val="24"/>
          <w:szCs w:val="24"/>
        </w:rPr>
        <w:t>ідники»</w:t>
      </w:r>
    </w:p>
    <w:p w:rsidR="003D3975" w:rsidRPr="00BF69D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9D5">
        <w:rPr>
          <w:rFonts w:ascii="Times New Roman" w:eastAsia="Times New Roman" w:hAnsi="Times New Roman" w:cs="Times New Roman"/>
          <w:b/>
          <w:sz w:val="24"/>
          <w:szCs w:val="24"/>
        </w:rPr>
        <w:t>1. Технологія «Мікрофон»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9D5">
        <w:rPr>
          <w:rFonts w:ascii="Times New Roman" w:eastAsia="Times New Roman" w:hAnsi="Times New Roman" w:cs="Times New Roman"/>
          <w:b/>
          <w:i/>
          <w:sz w:val="24"/>
          <w:szCs w:val="24"/>
        </w:rPr>
        <w:t>(повідомлення учнів)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небі я тружуся,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Знає мене кожний.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іх дивлюся, -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мене ж не можна. </w:t>
      </w:r>
      <w:r w:rsidRPr="00BF69D5">
        <w:rPr>
          <w:rFonts w:ascii="Times New Roman" w:eastAsia="Times New Roman" w:hAnsi="Times New Roman" w:cs="Times New Roman"/>
          <w:i/>
          <w:sz w:val="24"/>
          <w:szCs w:val="24"/>
        </w:rPr>
        <w:t>(Сонце)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Сонце – найближча до нас велетенська зоря. Сонце – центр нашої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Сонце виділяє велику кількість тепла 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ітла, ніж його використали люди за всю історію свого життя на Землі.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Сонце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Землі знаходиться дуже далеко.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Відстань до Землі – 149млн.600тис. 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Діаметр Сонця – 1млн.392тис. км. Він приблизно у 400 разі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ільший за діаметр Місяця і в 109 разів більший за діаметр Землі. Воно могло б умістити 1300 планет такого розміру, як Земля.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Маса Сонця у 750 разів перевищує масу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іх разом узятих планет, які рухаються навколо нього.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Сонце – це величезна розжарена газова куля. Температура на його поверхні сягає 5500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С,  а в центрі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15млн.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С!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Сонце яскраво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ітить і випромінює тепло. На Землю потрапляє лише незначна кількість сонячного проміння, а решта розсіюється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і. Проте цього достатньо, щоб запустити на Землі складні процеси: коло обіг води, рух повітря, утворення ураганів і штормів тощо.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Найголовніше: без сонячного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ітла й тепла не могли б існувати жодні організми.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ітло Сонця сягає Землі за 8хв.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Маса Сонця приблизно дорівнює 2 трильйонамквадрильйонів </w:t>
      </w:r>
      <w:r w:rsidRPr="00432404">
        <w:rPr>
          <w:rFonts w:ascii="Times New Roman" w:eastAsia="Times New Roman" w:hAnsi="Times New Roman" w:cs="Times New Roman"/>
          <w:i/>
          <w:sz w:val="24"/>
          <w:szCs w:val="24"/>
        </w:rPr>
        <w:t>(двійка з 27 нулями)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тон, а маса Землі приблизно складає лише 6 секстильйонів (шістка з 21 нулем) тонн. Отже, за масою Сонце більше від Землі в 333тис. разі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Pr="00047318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31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047318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gramEnd"/>
      <w:r w:rsidRPr="00047318">
        <w:rPr>
          <w:rFonts w:ascii="Times New Roman" w:eastAsia="Times New Roman" w:hAnsi="Times New Roman" w:cs="Times New Roman"/>
          <w:b/>
          <w:sz w:val="24"/>
          <w:szCs w:val="24"/>
        </w:rPr>
        <w:t xml:space="preserve">ікаво знати, що…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Сонце – найближча до Землі зоря у Всесвіті, яка дарує нам тепло 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ітло вже мільярди років.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Маса Сонця займає 99,86% маси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ієї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Гравітація, або тяжіння,- властивість тіл із масою притягуватись одне до одного.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Гравітація на поверхні Сонця в 28 разів перевищує гравітацію Землі. Це означа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що якщо людина на Землі має вагу в 60кг, то на Сонці вона важитиме 1680кг.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Температура на поверхні становить близько 5500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С, тоді як в ядрі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13млн.599тис.726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 сьогодні Сонце прожило вже половину свого життя,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його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 становить 4трильйони 570млн. років.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Сонце є однією із 6000 зірок, які ми можемо побачити з поверхні Землі без застосування телескопі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просто неозброєним оком.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Відстань від Сонця до Землі дуже велика. Пролетіти її на літаку можна було б за 10 років, на ракеті –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івроку.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Прийнято вважати, що Сонце жовтого або помаранчевого кольору, але насправді воно біле. Жовтих тонів Сонцю надає феномен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 назвою «атмосферне розсіювання».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Сонце, а точніше його ультрафіолетове проміння – антисептик. Воно вбирає мікроорганізми, які викликають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ізноманітні інфекції.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Усі живі істоти на Землі дихають. Пові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тря збагачують киснем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рослини. Проте виробляюти  кисень рослини можуть лише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ітлі. Отже, якби не Сонце, то на Землі не було б кисню, не було б тепла, і все живе загинуло б.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Сонце допомагає людському організму виробляти необхідний для нього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ітамін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Навіщо нам потрібен вітамін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і що він робить для нашого організму? Його основне завдання – допомагати організму засвоювати кальцій, щоб наші кістки і зуби формувалися правильно і були здоровими. Міцність скелета і правильна форма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істок залежить від вмісту вітаміну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Вітамін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також важливий для наших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310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ів, для їх сили і здатності витримувати навантаження.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5C26A9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A9">
        <w:rPr>
          <w:rFonts w:ascii="Times New Roman" w:eastAsia="Times New Roman" w:hAnsi="Times New Roman" w:cs="Times New Roman"/>
          <w:b/>
          <w:sz w:val="24"/>
          <w:szCs w:val="24"/>
        </w:rPr>
        <w:t>3. Гра «Асоціативний кущ»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Що дає Сонце живій природі?</w:t>
      </w:r>
    </w:p>
    <w:tbl>
      <w:tblPr>
        <w:tblStyle w:val="a4"/>
        <w:tblW w:w="0" w:type="auto"/>
        <w:tblLook w:val="04A0"/>
      </w:tblPr>
      <w:tblGrid>
        <w:gridCol w:w="1760"/>
        <w:gridCol w:w="1760"/>
        <w:gridCol w:w="1760"/>
        <w:gridCol w:w="1761"/>
        <w:gridCol w:w="2281"/>
      </w:tblGrid>
      <w:tr w:rsidR="003D3975" w:rsidTr="00A34E71">
        <w:tc>
          <w:tcPr>
            <w:tcW w:w="1760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 року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Життя 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Гарний настрій</w:t>
            </w:r>
          </w:p>
        </w:tc>
      </w:tr>
    </w:tbl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54"/>
        <w:gridCol w:w="1747"/>
        <w:gridCol w:w="1752"/>
        <w:gridCol w:w="1748"/>
        <w:gridCol w:w="1814"/>
      </w:tblGrid>
      <w:tr w:rsidR="003D3975" w:rsidTr="00A34E71">
        <w:tc>
          <w:tcPr>
            <w:tcW w:w="1754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Енергія 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Сонце 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Загартовування </w:t>
            </w:r>
          </w:p>
        </w:tc>
      </w:tr>
    </w:tbl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60"/>
        <w:gridCol w:w="1760"/>
        <w:gridCol w:w="1760"/>
        <w:gridCol w:w="1761"/>
        <w:gridCol w:w="1761"/>
      </w:tblGrid>
      <w:tr w:rsidR="003D3975" w:rsidTr="00A34E71">
        <w:tc>
          <w:tcPr>
            <w:tcW w:w="1760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ітло 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Літо 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D3975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D3975" w:rsidRPr="005C26A9" w:rsidRDefault="003D3975" w:rsidP="00A34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Вітамін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A9">
        <w:rPr>
          <w:rFonts w:ascii="Times New Roman" w:eastAsia="Times New Roman" w:hAnsi="Times New Roman" w:cs="Times New Roman"/>
          <w:b/>
          <w:sz w:val="24"/>
          <w:szCs w:val="24"/>
        </w:rPr>
        <w:t>4. Технологія «Мікрофон»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На темному небі білі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</w:p>
    <w:p w:rsidR="003D3975" w:rsidRPr="00FA203A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ітить та не гріє. </w:t>
      </w:r>
      <w:r w:rsidRPr="00FA203A">
        <w:rPr>
          <w:rFonts w:ascii="Times New Roman" w:eastAsia="Times New Roman" w:hAnsi="Times New Roman" w:cs="Times New Roman"/>
          <w:i/>
          <w:sz w:val="24"/>
          <w:szCs w:val="24"/>
        </w:rPr>
        <w:t>(Місяць)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космосі наша планета не самотня.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Місяць – єдиний супутник планети Земля природного походження, який рухається навколо Землі по своїй орбіті. Другий за яскравістю об’єкт на земному небосхилі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ісля Сонця і п’ятий за величиною природний супутник планет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Станом на 2016р.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і єдиний позаземний об’єкт природного походження, на якому побувала людина.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Місяць обертається  навколо Землі не менше ніж 4млн. рокі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Середня відстань до Землі – 384тис.467км.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Це кам</w:t>
      </w:r>
      <w:r w:rsidRPr="007B2F80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яна куля за розмырами приблизно в чотири рази менша за Землю.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Земля і Місяць утримуються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івновазі на своїх орбітах силами взаємної гравітації.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 вважають, що Місяць утворивця на ранньому етапі розвитку Землі, коли з нею зіштовхнулася блукаюча планета. Удар був настільки сильним, що від планети не залишилося нічого, окрім кількох розплавлених уламків породи, відкинутих назад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космос.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уламки зблизились завдяки гравітації й утворили Місяць.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Місяць завжди звернений до Землі однією і тією самою стороною.</w:t>
      </w:r>
    </w:p>
    <w:p w:rsidR="003D3975" w:rsidRPr="00E36E8F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E8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Поради </w:t>
      </w:r>
      <w:proofErr w:type="gramStart"/>
      <w:r w:rsidRPr="00E36E8F">
        <w:rPr>
          <w:rFonts w:ascii="Times New Roman" w:eastAsia="Times New Roman" w:hAnsi="Times New Roman" w:cs="Times New Roman"/>
          <w:b/>
          <w:sz w:val="24"/>
          <w:szCs w:val="24"/>
        </w:rPr>
        <w:t>вс</w:t>
      </w:r>
      <w:proofErr w:type="gramEnd"/>
      <w:r w:rsidRPr="00E36E8F">
        <w:rPr>
          <w:rFonts w:ascii="Times New Roman" w:eastAsia="Times New Roman" w:hAnsi="Times New Roman" w:cs="Times New Roman"/>
          <w:b/>
          <w:sz w:val="24"/>
          <w:szCs w:val="24"/>
        </w:rPr>
        <w:t xml:space="preserve">ім, хто збирається полетіти на Місяць.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Якщо на Місяці тобі захотілося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ішки пострибати, візьми до уваги, що ти підстрибнеш у 6 разів вище, ніж на Землі, і падатимеш дуже повільно. Чому? Томущо сила тяжіння на Місяці у 6 разів менша, ніж на Землі.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Будеш гуляти по Місяцю – дивись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ноги. На його поверхні дуже багато камінці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які падають із космосу.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Не забудь узяти годинник із календарем, а то зовсім заплутаєшся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днях. На Місяці 1 день триває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тижні, а потім на 2 наших тижні настає ніч.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Парасолька тобі зовсім не потрібна: дощів на Місяці не випада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 який там дощ – там узагалі води немає. Немає хмар, туманів, райдуги. Правда, дощі там все-таки бувають – метеоритні, кам</w:t>
      </w:r>
      <w:r w:rsidRPr="00BB3638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яні.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Якщо полетиш на місяць із друзями, не забудь, що розмовляти ви там зможете тільки за допомогою радіопередавачів. Звуків на Місяці нема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там навіть метеорити падають безшумно. Це все через те, що на Місяці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є атмосфери.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Як ти будеш там дихати? Адже на Місяці немає повітря. Визнач, що тобі надягти адже у довгий двотижневий день поверхня Місяця нагрівається до +130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С, а за довгу ніч охолоджується до -170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D3975" w:rsidRPr="00894AA6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3975" w:rsidRPr="00885ED6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5ED6">
        <w:rPr>
          <w:rFonts w:ascii="Times New Roman" w:eastAsia="Times New Roman" w:hAnsi="Times New Roman" w:cs="Times New Roman"/>
          <w:i/>
          <w:sz w:val="24"/>
          <w:szCs w:val="24"/>
        </w:rPr>
        <w:t>ІІІ група «Планетознавці»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885ED6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ED6">
        <w:rPr>
          <w:rFonts w:ascii="Times New Roman" w:eastAsia="Times New Roman" w:hAnsi="Times New Roman" w:cs="Times New Roman"/>
          <w:b/>
          <w:sz w:val="24"/>
          <w:szCs w:val="24"/>
        </w:rPr>
        <w:t>1. Повідомлення учнів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Людина – істота розумна і допитлива. І в усі часи цікавилася походженням і принципами «роботи»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ізних предметів і явищ. Не стало винятком і вивчення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ічного простору.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Весь космічний прості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умовно розділили на ближній космос </w:t>
      </w:r>
      <w:r w:rsidRPr="00885ED6">
        <w:rPr>
          <w:rFonts w:ascii="Times New Roman" w:eastAsia="Times New Roman" w:hAnsi="Times New Roman" w:cs="Times New Roman"/>
          <w:i/>
          <w:sz w:val="24"/>
          <w:szCs w:val="24"/>
        </w:rPr>
        <w:t>(або навколоземний простір)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 дальній космос. Навколоземний прості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піддається інтенсивному вивченню.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Людина змогла сконструювати спеціальний транспортний засіб – космічний корабель, що дає змогу проводити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ідження космосу за безпосередньої участі людини. Також винайдено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 супутників, які проводять дослідження самостійно.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Далекий космос практично недоступний людині. Але це явище тимчасове. Коли-небудь людина освоїть і цю територію.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 думку вчених, весь космос складається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ічі галактик. Саме слово «галактика» походить від грецького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galaktikos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молочний, що перетворилося у назву нової зоряної галактики «Чумацький шлях».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Наша Галактика, звана Сонячною системою, складається з «головної» зорі – Сонця і планет, які обертаються навколо неї, а також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ічі різноманітних космічних тіл і пилу. Усе це «тримається» й обертається навколо Сонця завдяки його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потужному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магнітному тяжінню.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Навколо Сонця обертаються 8 небесних тіл. Усі вони менші від Сонця і не випромінюють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тіла називають планетами.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Планети – це небесні тіла, що не випромінюють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ітла і тепла. За розмірами вони не однакові й розташовані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ізній відстані від Сонця.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Планети рухаються навколо Сонця, кожна по своєму шляху, званому орбітою.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Орбіта – шлях, по якому планета рухається навколо Сонця. Кожна планета рухається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ій орбіті.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І у багатьох планет є свої супутники, які,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чергу, обертається навколо них.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Від Сонця вони розташовані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порядку: Меркурій, Венера, Земля, Марс, Юпітер, Сатурн, Уран, Нептун.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68">
        <w:rPr>
          <w:rFonts w:ascii="Times New Roman" w:eastAsia="Times New Roman" w:hAnsi="Times New Roman" w:cs="Times New Roman"/>
          <w:i/>
          <w:sz w:val="24"/>
          <w:szCs w:val="24"/>
        </w:rPr>
        <w:t xml:space="preserve">(Учні розповідають про планети, використовуючи фотографії, малюнки)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МЕРКУРІЙ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Ти близько до сонця, товаришу мій? –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Спитала Венера-сусідка, -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Мабуть припікає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п’яти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тобі,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Тому і кружляєш так швидко?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Планета Меркурій є найменшою планетою Сонячної системи – вона лише трохи більша за Місяць. Маса планети приблизно у 18 разів менше маси Землі.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Відстань планети від Сонця – 45млн.900тис. 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Період обертання Меркурія навколо своєї осі дорівнює 58,646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діб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Меркурій – найшвидша планета в Сонячній системі. Один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 на Меркурії становить 87 днів. Один день на Меркурії відповідає 58 дням на Землі.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Діаметр Меркурія приблизно 4578 км, тобто дорівнює Атлантичному океану.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Меркурій – планета сильних, пронизливх 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ів. Пересуватися таи можливо лише, справді маючи крила.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Меркурій є твердою планетою, також відомий, як планета земного типу. Меркурій має міцну поверхню, сильно покриту кратерами, таку саму, як Місяць.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Меркурій не має супутників. Навколо планети не існує кільця.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Тульки два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ічні  відвідали цю скелясту планету: Марінер – 10 в 1974 – 1975 рр. і Мессенжер, який пролітав повз Меркурій тричі, перш ніж вийшов на орбіту планети 2011 року.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Немає жодних доказів життя на Меркурії. Денні температуриможуть досягати 800 градусів за Фаренгейтом </w:t>
      </w:r>
      <w:r w:rsidRPr="005E27A3">
        <w:rPr>
          <w:rFonts w:ascii="Times New Roman" w:eastAsia="Times New Roman" w:hAnsi="Times New Roman" w:cs="Times New Roman"/>
          <w:i/>
          <w:sz w:val="24"/>
          <w:szCs w:val="24"/>
        </w:rPr>
        <w:t xml:space="preserve">(430 градусів </w:t>
      </w:r>
      <w:proofErr w:type="gramStart"/>
      <w:r w:rsidRPr="005E27A3">
        <w:rPr>
          <w:rFonts w:ascii="Times New Roman" w:eastAsia="Times New Roman" w:hAnsi="Times New Roman" w:cs="Times New Roman"/>
          <w:i/>
          <w:sz w:val="24"/>
          <w:szCs w:val="24"/>
        </w:rPr>
        <w:t>Цельсія</w:t>
      </w:r>
      <w:proofErr w:type="gramEnd"/>
      <w:r w:rsidRPr="005E27A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і знижується до -290 градусів за Фаренгейтом </w:t>
      </w:r>
      <w:r w:rsidRPr="005E27A3">
        <w:rPr>
          <w:rFonts w:ascii="Times New Roman" w:eastAsia="Times New Roman" w:hAnsi="Times New Roman" w:cs="Times New Roman"/>
          <w:i/>
          <w:sz w:val="24"/>
          <w:szCs w:val="24"/>
        </w:rPr>
        <w:t>(-180 градусів за Цельсієм)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нічний час. Малоймовірно, що життя, яке 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знаємо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може існувати на цій планеті.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Стоячи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поверхні Меркурія в найближчій точці до Сонця, зоря буде здаватися втричі більшою, ніж із поверхні Землі.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ікаво, що про планету Меркурій знали приблизно 5000 років тому.</w:t>
      </w:r>
    </w:p>
    <w:p w:rsidR="003D3975" w:rsidRPr="005E27A3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Меркурій – Бог ремесел, мистецтв, таємничих вчень, магій та астрології. Крім того, він проводжав померлих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царство мертвих і приносив вісті.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ВЕНЕРА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Планета Венера – «сестричка Землі»,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Проте лише розміром схожі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Бо сонце близенько, немає води,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І жити на ній не зможемо 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– друга внутрішня планета Сонячної системи з періодом обертання навколо Сонця в 224,7 земних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діб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Відстань від Сонця: 108млн.200тис. 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Радіус: 6052 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Площа поверхні: 460млн.234тис.317км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обертається навколо Сонця у зворотний бік, зі сходу на захід.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Венеру часто називають </w:t>
      </w:r>
      <w:r w:rsidRPr="00BB3638">
        <w:rPr>
          <w:rFonts w:ascii="Times New Roman" w:eastAsia="Times New Roman" w:hAnsi="Times New Roman" w:cs="Times New Roman"/>
          <w:i/>
          <w:sz w:val="24"/>
          <w:szCs w:val="24"/>
        </w:rPr>
        <w:t>близнюком Землі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адже вона найближча до неї за розміром планета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– найгарячіша планета у системі.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Учені вважають, що на поверхні планети дуже спекотно і сухо та що води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ідкому вигляді тут немає через занадто високу температуру.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постійно покрита щільними хмарами, що складаються із сірчаної кислоти, і астрономи не мають можливість побачити поверхню Венери через оптичні телескопи.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– третій за яскравістю об’єктів на небі; її блиск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поступається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лише блиску Сонця та Місяця.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Це одна з двох планет, щообертаються навколо своєї осі за годинниковою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ілкою зі сходу на захід. Точно так само поводиться тільки одна планета – це Уран.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Венеру вперше відобразили з космосу в грудні 1962 року, коли безпілотний космічний апарат Марінер-2 пролетів на відстані 21тис.600миль від планети, через 35 місяці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ісля того, як він стартував із Землі. Це була перша планета (за винятком Землі), яку побачили з космосу.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сумніваються, що на Венері може існувати будь-яке життя – надто вже висока температура на поверхні планети.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Геологи вважають, що колись на Венері були великі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запаси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води, приблизно такі самі, як і на Землі. Але вода висохла приблизно 300млн.років тому, після того як зросла інтенсивність сонячного випромінювання.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Венера дуже повільно обертається навколо своєї осі, тут немає зміни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 року – вона просто постійно «протікається» з усіх сторін.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Венера і Меркурій є єдиними планетами нашої системи, у яких немає природних супутникі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Належить до планет, відомих людству з найдавніших часі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Планета названа на честь Венери, богтні кохання з римського пантеону.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ЗЕМЛЯ</w:t>
      </w:r>
    </w:p>
    <w:p w:rsidR="003D3975" w:rsidRDefault="003D3975" w:rsidP="0089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Земля – третя від Сонця планета Сонячної системи, єдина планета.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якій існує життя.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Вік: 4,54мільярди рокі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Відстань від Сонця: 149млн.600тис.км.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Площа поверхні: 510млн.072тис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Населення: 7,3млрд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оловік </w:t>
      </w:r>
      <w:r w:rsidRPr="00FB4418">
        <w:rPr>
          <w:rFonts w:ascii="Times New Roman" w:eastAsia="Times New Roman" w:hAnsi="Times New Roman" w:cs="Times New Roman"/>
          <w:i/>
          <w:sz w:val="24"/>
          <w:szCs w:val="24"/>
        </w:rPr>
        <w:t>(на 2016 рік).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поверхнею океанів знаходяться найбільші гірські ланцюги – охоплюють поверхню земної кулі, як шви на бейсбольному м’ячі.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Людству відомі лише 38% усіх живих організмів. Інші 62% знаходяться на дні океану.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Місяць стабілізує нахил Землі відносно Сонця. Без Місяця Землю поглине Хаос. Учені досі не розміють, як діє гравітація.</w:t>
      </w:r>
    </w:p>
    <w:p w:rsidR="003D3975" w:rsidRDefault="003D3975" w:rsidP="00894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Марс – четверта планета Сонячної системи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відстанню від Сонця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сьома – за розміром і масою.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Радіус: 3390км.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Площа поверхні: 144млн.798тис.500км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Якби ви їхали зі швидкістю 100км на годину, щоб дістатися від Землі до Марса, вам би знадобився 271рік 221день.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Супутники: Фобос («паніка»), Деймос («страх»).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Середня температура на Марсі дорівнює -27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 і може варіюватися від -96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 взимку до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ітку.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Першою людиною, яка спостерігала Марс у телескоп, був Галілео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Галілей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1609 року.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Червоним кольором Марс зобов’язаний оксиду заліза, також відомому як іржа, за консистенцією схожим тальком. Якщо говорити буквально, металеві камені на Марсі іржавіють.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Марс значно легший ніж Земля, його маса дорівнює приблизно 1/10 маси нашої планети. Марс – остання «земляна» </w:t>
      </w:r>
      <w:r w:rsidRPr="00AA4252">
        <w:rPr>
          <w:rFonts w:ascii="Times New Roman" w:eastAsia="Times New Roman" w:hAnsi="Times New Roman" w:cs="Times New Roman"/>
          <w:i/>
          <w:sz w:val="24"/>
          <w:szCs w:val="24"/>
        </w:rPr>
        <w:t>(кам’яниста)</w:t>
      </w:r>
      <w:r w:rsidRPr="00AA4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планета </w:t>
      </w:r>
      <w:r w:rsidRPr="00AA4252">
        <w:rPr>
          <w:rFonts w:ascii="Times New Roman" w:eastAsia="Times New Roman" w:hAnsi="Times New Roman" w:cs="Times New Roman"/>
          <w:i/>
          <w:sz w:val="24"/>
          <w:szCs w:val="24"/>
        </w:rPr>
        <w:t xml:space="preserve">(усі планети, розташовані на більш </w:t>
      </w:r>
      <w:proofErr w:type="gramStart"/>
      <w:r w:rsidRPr="00AA4252">
        <w:rPr>
          <w:rFonts w:ascii="Times New Roman" w:eastAsia="Times New Roman" w:hAnsi="Times New Roman" w:cs="Times New Roman"/>
          <w:i/>
          <w:sz w:val="24"/>
          <w:szCs w:val="24"/>
        </w:rPr>
        <w:t>далеких</w:t>
      </w:r>
      <w:proofErr w:type="gramEnd"/>
      <w:r w:rsidRPr="00AA4252">
        <w:rPr>
          <w:rFonts w:ascii="Times New Roman" w:eastAsia="Times New Roman" w:hAnsi="Times New Roman" w:cs="Times New Roman"/>
          <w:i/>
          <w:sz w:val="24"/>
          <w:szCs w:val="24"/>
        </w:rPr>
        <w:t xml:space="preserve"> орбітах, газоподібні)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Земна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місцевість, найбільблизька до сучасних умов на Марсі, - це Антарктичні пустелі. Однак навіть найсуворіші території Землі придатні для життя значно більше, ніж поверхня Марса.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Атмосфера Марса </w:t>
      </w:r>
      <w:r w:rsidRPr="00F83877">
        <w:rPr>
          <w:rFonts w:ascii="Times New Roman" w:eastAsia="Times New Roman" w:hAnsi="Times New Roman" w:cs="Times New Roman"/>
          <w:i/>
          <w:sz w:val="24"/>
          <w:szCs w:val="24"/>
        </w:rPr>
        <w:t>(здебільшого складається з вуглекислого газу)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настільки розріджена, що вода не може існувати на планеті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ідкій формі – вона може зустрічатися тільки як випари або лід.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Марсітрапляються  найбільші й люті пилові бурі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ій Сонячній системі. Швидкість вітрів у цих бурях часто сягає до 200км на годину, вони можуть тривати тижнями й охоплювати всю планету. Зазвичай бурі бувають на марсі, коли планета перебуває ближче до Сонця.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Марсі існують гори, значно вище Евересту, а гора Олімп є на сьогодні найвищою у сонячній системі,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ідомою людству.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Тиск на Марсі настільки низький, що кисень у крові миттєво перетворився 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газові бульбашки.</w:t>
      </w:r>
    </w:p>
    <w:p w:rsidR="003D3975" w:rsidRPr="00AA4252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Марс – давньоримський бог війни. </w:t>
      </w:r>
      <w:r w:rsidRPr="00AA42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ЮПІТЕР</w:t>
      </w:r>
    </w:p>
    <w:p w:rsidR="003D3975" w:rsidRDefault="003D3975" w:rsidP="00894AA6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Юпітер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п’ята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найбільша планета Сонячної системи.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Разом із Сатурном, ураном і Нептуном Юпітер класифікують як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газового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гіганта.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Радіус: 69911км.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Площа поверхні: 61трильйон418млн.738тис.571км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Відстань від Сонця: 778тис.км.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Юпітер має понад 67 супутників, найбільші з яких – Іо, Європа, Ганімед і Каллісто – було відкрито 1610 року.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Низка атмосферних явищ на Юпітері – такі, як шторми, блискавки, полярні сяйва, - мають масштаби, що на порядки перевищують земні. Примітним утворенням в атмосфері є Велика червона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іма – велетенський шторм, відомий ще з Х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ІІстоліття.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Юпітер всмоктує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ічне сміття.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Планета не має твердої поверхні та складається з газу.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Юпітер випускає дивні звуки або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«електромагнітні голоси».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Планета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була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ідома людям з глибокої давнини.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Сучасна назва Юпітера походить від імені давньоримського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верховного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бога-громовержця.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іджують Юпітер за допомогою наземних і орбітальних телескопів, з 1970-х років до планети було відправлено 8 міжпланетних апаратів НАСА: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іонер», «Вояджери», «Галілео» та ін.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САТУРН</w:t>
      </w:r>
    </w:p>
    <w:p w:rsidR="003D3975" w:rsidRDefault="003D3975" w:rsidP="00894AA6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 – шоста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віддаленістю від Сонця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друга за розмірами планета Сонячної системи.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 швидко обертається навколо своєї осі, складається переважно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ідкого водню і гелію, має товстий шар атмосфери.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Радіус: 58тис. 232км.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Відстань від Сонця: 1433км.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 – друга за величиною планета в Сонячній системі.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 має не зовсім кулясту форму. Швидкість його обертання настільки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що він сплющує сам себе.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Знамені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ти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ільця Сатурна були відкриті астрономами 1610 року.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Досі не існує єдиної теорії утворення кілець Сатурна.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 Сатурні є яскраво виражена зміна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 року. Один сезон триває понад сім земних рокі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Сатурніанський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 триває близько 30 земних років.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Сатурн складається з водню,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гелію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і метану, а в центрі всього цього є невелике ядро з льоду і гірських порід. Швидкість вітру на Сатурні може досягати 1800км/год.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Сатурн – титан, одне з найдавніших грецьких божеств, наймолодший син Урана і Геї, пожирач дітей.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Сатурн отримав свою назву на честь давньоримського бога, покривателя сільського господарства.</w:t>
      </w:r>
      <w:proofErr w:type="gramEnd"/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Ученим удалося отримати радіосигнали з полюсів Сатурна, що вразили їх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своєю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незвичністю. За аналізом звук сигналу нагадує стогін. Хто веде цю радіопередачу і навіщо – невідомо.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УРАН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Уран – стома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віддаленістю від Сонця, третя за діаметром і четверта за масою планета Сонячної системи, належить до планет-гігантів.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Її відкрив 1781 року англійський астроном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ільям Гершел.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Третя за діаметром та четверта за масою планета Сонячної системи.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Радіус: 25 362км.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Площа поверхні: 8трильйонів083млн.079тис.690км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Відстань від Сонця: 2трильйони 877млн. 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Супутники: Титанія, Аріень, Оберон, Купідон.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ідміну від інших великих планет Сонічної системи, Уран фактично випускає менше високої температури, ніж поглиблює від Сонця. Інші великі планети мають надзвичайно гарячі ядра і випромінюють інфрачервону радіацію. Але щось змусило ядро Урана охолонути.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ікаво, що Уран – найхолодніша планета в Сонячній системі.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Літо на Урані триває один довгий день – 42 роки.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День на Урані становить приблизно 17 годин.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Усі планети Сонячної системи обертаються навколо своєї осі 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невеликим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нахилом. Наприклад, вісь обертання Землі нахилена на 23,5 градусів; але нахилУрана – 99 градусів. Інакше кажучи, якщо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планети трохи походять на дзигу, коли обертається навколо Сонця, то Уран більше схожий на кулю, що котиться, і це є його особливістю.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Тільки один космічний корабель  в історії космічних польотів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ідлетів до Урана. Челенджер НАСА 2 відвідав Уран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січні 1986 року.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Уран обертається навколо своєї осі за годинниковою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ілкою зі сходу на захід.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У стародавні часи Уран уважали прабатьком усіх грецьких богі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НЕПТУН</w:t>
      </w:r>
    </w:p>
    <w:p w:rsidR="003D3975" w:rsidRPr="00894AA6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Нептун – восьма за віддаленістю від Сонця, четверта за розміром і третя за масою планета Сонячної системи, що належить до планет-гіганті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Планета відкрита 1846 року і була названа на честь римського бога морів. Це перша планета, відкрита завдяки математичним розрахункам, а не шляхом регулярних спостережень.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Її орбіта перетинається з орбітою Плутона в деяких місцях. Також орбіту Нептуна перетинає комета Галлея.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Радіус: 24тис.622км.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Супутники: Тритон, Нереїда, Лариса.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Хмари на Нептуні летять у чотири рази швидше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ітак.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 пові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на Нептуні така концентрована вологість, що там виживе хіба, з яких що русалка.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Над Нептуном постійно плавають темні плями – хмари, з яких іноді йде чорний дощ.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Нептун є найхолоднішою планетою Сонячної системи, температура може знизитися до -221,4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С. Нептун є крижаним гігантом.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атмосфер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Нептуна вирують найсильніші серед планет Сонячної системи вітри, за деякими оцінками, їх швидкості можуть досягти 2100км/год.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 Нептуна на сьогодні відомо 14 супутникі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День на Нептуні триває близько 16 годин.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Нептун робить повний оборот навколо Сонця </w:t>
      </w:r>
      <w:r w:rsidRPr="0064359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64359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643597">
        <w:rPr>
          <w:rFonts w:ascii="Times New Roman" w:eastAsia="Times New Roman" w:hAnsi="Times New Roman" w:cs="Times New Roman"/>
          <w:i/>
          <w:sz w:val="24"/>
          <w:szCs w:val="24"/>
        </w:rPr>
        <w:t>ік на Нептуні)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 165 земних років.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Єдиним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ічним кораблем, який коли-небудь відвідував Нептун, був зонд НАСА Вояджер-2. Він зробив проліт біля нього 25 серпня 1989р., пройшовши в 3000 км від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івнічного полюса. Це був найближчий проліт.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час обльоту космічний апарат вивчив атмосферу, його кільця, магнітосферу і супутники.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Нептун також має кільця – два широких і два вузьких. Їх було відкрито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час затемнення Нептуном однієї із зірок 1981 року.</w:t>
      </w:r>
    </w:p>
    <w:p w:rsidR="003D3975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Планета названа на честь римського бога морів. Його астрономічний символ  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ізована версія тризубця Нептуна.</w:t>
      </w:r>
    </w:p>
    <w:p w:rsidR="003D3975" w:rsidRPr="00342CAD" w:rsidRDefault="003D3975" w:rsidP="003D3975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CAD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Заповнення схеми                                        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342CAD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Щоб краще порядок планет запам’ятати, потрібно правило таке знати: </w:t>
      </w:r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>Маючи великі здібності малий Юрко співає українські наспіви.</w:t>
      </w:r>
    </w:p>
    <w:p w:rsidR="003D3975" w:rsidRPr="00342CAD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 xml:space="preserve">(За першими </w:t>
      </w:r>
      <w:proofErr w:type="gramStart"/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>ітерами слів пригадати назви планет.)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Запишіть назви планет.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(робота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карточках)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342CAD" w:rsidRDefault="003D3975" w:rsidP="003D39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342CA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342CAD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група «Зорезнавці»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342CAD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CAD">
        <w:rPr>
          <w:rFonts w:ascii="Times New Roman" w:eastAsia="Times New Roman" w:hAnsi="Times New Roman" w:cs="Times New Roman"/>
          <w:b/>
          <w:sz w:val="24"/>
          <w:szCs w:val="24"/>
        </w:rPr>
        <w:t>1. Повідомлення учнів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Торох, торох,</w:t>
      </w:r>
    </w:p>
    <w:p w:rsidR="003D3975" w:rsidRDefault="003D3975" w:rsidP="003D3975">
      <w:pPr>
        <w:pStyle w:val="a3"/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Розсипався горох.</w:t>
      </w:r>
    </w:p>
    <w:p w:rsidR="003D3975" w:rsidRDefault="003D3975" w:rsidP="003D3975">
      <w:pPr>
        <w:pStyle w:val="a3"/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Почало світати –</w:t>
      </w:r>
    </w:p>
    <w:p w:rsidR="003D3975" w:rsidRPr="000F63FF" w:rsidRDefault="003D3975" w:rsidP="003D3975">
      <w:pPr>
        <w:pStyle w:val="a3"/>
        <w:spacing w:after="0" w:line="240" w:lineRule="auto"/>
        <w:ind w:left="1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Нема що збирати. </w:t>
      </w:r>
      <w:r w:rsidRPr="000F63FF">
        <w:rPr>
          <w:rFonts w:ascii="Times New Roman" w:eastAsia="Times New Roman" w:hAnsi="Times New Roman" w:cs="Times New Roman"/>
          <w:i/>
          <w:sz w:val="24"/>
          <w:szCs w:val="24"/>
        </w:rPr>
        <w:t>(Зорі)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За ясної безхмарної погоди, коли зайде сонце і небо потемні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вийди на подвір</w:t>
      </w:r>
      <w:r w:rsidRPr="00194DE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я і подивися вгору. Перед тобою відкриється неосяжний океан – Всесвіт, усипаний зорями: великими і малими, яскравими і ледь помітними, червоними і ліловими – таємничими і нескінченно далекими.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 перший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погляд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усі ці яскраві цяточки є безладним нагромадженням, хаосом. 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рухаються певному порядку. Це помітили люди ще в сиву давнину і почали називати видимий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 нічного неба Космосом, що означало «порядок», «світ».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Усі зорі Космосу утворюють величезні скупчення – так звані галактики </w:t>
      </w:r>
      <w:r w:rsidRPr="00194DE9">
        <w:rPr>
          <w:rFonts w:ascii="Times New Roman" w:eastAsia="Times New Roman" w:hAnsi="Times New Roman" w:cs="Times New Roman"/>
          <w:i/>
          <w:sz w:val="24"/>
          <w:szCs w:val="24"/>
        </w:rPr>
        <w:t>(від груцького слова «гала» - молоко)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називали ї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те, що на небі вони мають вигляд молочних плям. Наша Галактика відома ще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назвою Молочного, або Чумацького Шляху. Вона охоплює понад 150мільярді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зорь.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Крім нашої Галактики, існує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іч інших зоряних систем-галактик, які часто перевищують за масштабами нашуГалактику. Вони спостерігають на небі у вигляді туманних плям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ізної величини і форми.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Зорі – небесні тіла, що складаються з розжарених газів 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ітяться власним світлом, подібно до нашого Сонця. Величина зір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ізниться. Даякі з них не перевищують за своїми розмірами Сонце, але є й такі, що в мільярди разів більші від нього </w:t>
      </w:r>
      <w:r w:rsidRPr="006351F0">
        <w:rPr>
          <w:rFonts w:ascii="Times New Roman" w:eastAsia="Times New Roman" w:hAnsi="Times New Roman" w:cs="Times New Roman"/>
          <w:i/>
          <w:sz w:val="24"/>
          <w:szCs w:val="24"/>
        </w:rPr>
        <w:t>(зор</w:t>
      </w:r>
      <w:proofErr w:type="gramStart"/>
      <w:r w:rsidRPr="006351F0">
        <w:rPr>
          <w:rFonts w:ascii="Times New Roman" w:eastAsia="Times New Roman" w:hAnsi="Times New Roman" w:cs="Times New Roman"/>
          <w:i/>
          <w:sz w:val="24"/>
          <w:szCs w:val="24"/>
        </w:rPr>
        <w:t>і-</w:t>
      </w:r>
      <w:proofErr w:type="gramEnd"/>
      <w:r w:rsidRPr="006351F0">
        <w:rPr>
          <w:rFonts w:ascii="Times New Roman" w:eastAsia="Times New Roman" w:hAnsi="Times New Roman" w:cs="Times New Roman"/>
          <w:i/>
          <w:sz w:val="24"/>
          <w:szCs w:val="24"/>
        </w:rPr>
        <w:t>гіганти)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або в десятки разів менші від нього </w:t>
      </w:r>
      <w:r w:rsidRPr="006351F0">
        <w:rPr>
          <w:rFonts w:ascii="Times New Roman" w:eastAsia="Times New Roman" w:hAnsi="Times New Roman" w:cs="Times New Roman"/>
          <w:i/>
          <w:sz w:val="24"/>
          <w:szCs w:val="24"/>
        </w:rPr>
        <w:t>(зорі-карлики)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Від температури зоряного газу залежить колі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зорі: білі та блакитні мають температуру поверхні 10 – 20 тисяч градусів, жовті – 6 – 7 тисяч градусів, червоні – 3 – 4 тисячі. Наше Сонце належить до групи жовтих зір.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Сузір’я – це група довільно взятих зорь. На «зеленому» небі астрономи розрізняють 88 сузі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542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їв. Деякі з них ми бачимо. Інші знаходяться над територією України, коли настає день. А є й такі сузір’я, що над нашою частиною Землі взагалі ніколи не з</w:t>
      </w:r>
      <w:r w:rsidRPr="005F542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являться. Їх можуть бачити лише жителі іншого боку Земної кулі. Такі сузір’я, як Велика та Мала Ведмедиці, Кассіопея,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івнічна Корона, ми можемо бачити над собою цілий рік.</w:t>
      </w:r>
    </w:p>
    <w:p w:rsidR="003D3975" w:rsidRPr="005F542E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42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5F542E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gramEnd"/>
      <w:r w:rsidRPr="005F542E">
        <w:rPr>
          <w:rFonts w:ascii="Times New Roman" w:eastAsia="Times New Roman" w:hAnsi="Times New Roman" w:cs="Times New Roman"/>
          <w:b/>
          <w:sz w:val="24"/>
          <w:szCs w:val="24"/>
        </w:rPr>
        <w:t xml:space="preserve">ікаво знати, що…           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ітло зорь весь час мерехтить, а планети завжди шлють не Землю рівне, спокійне світло. Як розрізнити на нічному небі: де зорі, а де – планети?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Починати спостерігати за зорями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ітку потрібно досить пізно. Це і зрозуміло: дні довші. Однак для тих, хто дочекається появі 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небі, відкривається чудовий світ літніх сузір’їв.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пошуку сузі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’їв улітку зручно використовувати літній трикутник, утворений найяскравішими зорями літнього неба: Вега </w:t>
      </w:r>
      <w:r w:rsidRPr="00B94B52">
        <w:rPr>
          <w:rFonts w:ascii="Times New Roman" w:eastAsia="Times New Roman" w:hAnsi="Times New Roman" w:cs="Times New Roman"/>
          <w:i/>
          <w:sz w:val="24"/>
          <w:szCs w:val="24"/>
        </w:rPr>
        <w:t>(сузір’я Ліри)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Арктур </w:t>
      </w:r>
      <w:r w:rsidRPr="00B94B52">
        <w:rPr>
          <w:rFonts w:ascii="Times New Roman" w:eastAsia="Times New Roman" w:hAnsi="Times New Roman" w:cs="Times New Roman"/>
          <w:i/>
          <w:sz w:val="24"/>
          <w:szCs w:val="24"/>
        </w:rPr>
        <w:t>(сузір’я Волопаса)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Денеб </w:t>
      </w:r>
      <w:r w:rsidRPr="00B94B52">
        <w:rPr>
          <w:rFonts w:ascii="Times New Roman" w:eastAsia="Times New Roman" w:hAnsi="Times New Roman" w:cs="Times New Roman"/>
          <w:i/>
          <w:sz w:val="24"/>
          <w:szCs w:val="24"/>
        </w:rPr>
        <w:t>(сузір’я Лебедя)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зорі утворюють літній трикутник, який легко побачити на зоряному небі влітку.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Отже, ми таким чином знаходимо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 три красивих сузір’я за трьома яскравими зорями.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схемі також видно два невеликі сузір’я Дельфін 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іли.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(схема)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Узагалі для тих, хто лише вчиться знаходити сузір’я на небі, існує проста схема, якою можна скористатись замість карти зоряного неба.</w:t>
      </w:r>
      <w:proofErr w:type="gramEnd"/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(карта)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часом можна навчитись знаходити й інші зорі та групи зір уже за допомогою карти.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(схематичні сузір’я)</w:t>
      </w:r>
    </w:p>
    <w:p w:rsidR="003D3975" w:rsidRPr="00E80063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63">
        <w:rPr>
          <w:rFonts w:ascii="Times New Roman" w:eastAsia="Times New Roman" w:hAnsi="Times New Roman" w:cs="Times New Roman"/>
          <w:b/>
          <w:sz w:val="24"/>
          <w:szCs w:val="24"/>
        </w:rPr>
        <w:t>3. Презентація малюнкі</w:t>
      </w:r>
      <w:proofErr w:type="gramStart"/>
      <w:r w:rsidRPr="00E8006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E80063">
        <w:rPr>
          <w:rFonts w:ascii="Times New Roman" w:eastAsia="Times New Roman" w:hAnsi="Times New Roman" w:cs="Times New Roman"/>
          <w:b/>
          <w:sz w:val="24"/>
          <w:szCs w:val="24"/>
        </w:rPr>
        <w:t xml:space="preserve"> «Сузір</w:t>
      </w:r>
      <w:r w:rsidRPr="00B31708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E80063">
        <w:rPr>
          <w:rFonts w:ascii="Times New Roman" w:eastAsia="Times New Roman" w:hAnsi="Times New Roman" w:cs="Times New Roman"/>
          <w:b/>
          <w:sz w:val="24"/>
          <w:szCs w:val="24"/>
        </w:rPr>
        <w:t>я»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Учні презентують малюнки сузі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’їв.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 «Впізнай сузір’я»</w:t>
      </w:r>
    </w:p>
    <w:p w:rsidR="003D3975" w:rsidRPr="00E80063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006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E80063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група «Дослідники космосу»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Pr="00E80063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63">
        <w:rPr>
          <w:rFonts w:ascii="Times New Roman" w:eastAsia="Times New Roman" w:hAnsi="Times New Roman" w:cs="Times New Roman"/>
          <w:b/>
          <w:sz w:val="24"/>
          <w:szCs w:val="24"/>
        </w:rPr>
        <w:t>1. Повідомленя учнів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Космос… Це явище настільки таємниче і загадкове, що розповідати про нього можна нескінченно довго. Кожне небесне тіло настільке унікальне, що стане темою окремої розповіді. Космос – це безмежний прості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досліджувати який людство буде до тих пір, поки живе на цій Землі, поки не вичерпається його допитливість і цікавість.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31708">
        <w:rPr>
          <w:rFonts w:ascii="Times New Roman" w:eastAsia="Times New Roman" w:hAnsi="Times New Roman" w:cs="Times New Roman"/>
          <w:i/>
          <w:sz w:val="24"/>
          <w:szCs w:val="24"/>
        </w:rPr>
        <w:t>Астероїди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і планети. Їх можна назвати літаючими островами. 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31708">
        <w:rPr>
          <w:rFonts w:ascii="Times New Roman" w:eastAsia="Times New Roman" w:hAnsi="Times New Roman" w:cs="Times New Roman"/>
          <w:i/>
          <w:sz w:val="24"/>
          <w:szCs w:val="24"/>
        </w:rPr>
        <w:t>Метеорити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невеликі тіла </w:t>
      </w:r>
      <w:r w:rsidRPr="00B31708">
        <w:rPr>
          <w:rFonts w:ascii="Times New Roman" w:eastAsia="Times New Roman" w:hAnsi="Times New Roman" w:cs="Times New Roman"/>
          <w:i/>
          <w:sz w:val="24"/>
          <w:szCs w:val="24"/>
        </w:rPr>
        <w:t xml:space="preserve">(брили, уламки, </w:t>
      </w:r>
      <w:proofErr w:type="gramStart"/>
      <w:r w:rsidRPr="00B31708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gramEnd"/>
      <w:r w:rsidRPr="00B31708">
        <w:rPr>
          <w:rFonts w:ascii="Times New Roman" w:eastAsia="Times New Roman" w:hAnsi="Times New Roman" w:cs="Times New Roman"/>
          <w:i/>
          <w:sz w:val="24"/>
          <w:szCs w:val="24"/>
        </w:rPr>
        <w:t>ібні частинки)</w:t>
      </w:r>
      <w:r>
        <w:rPr>
          <w:rFonts w:ascii="Times New Roman" w:eastAsia="Times New Roman" w:hAnsi="Times New Roman" w:cs="Times New Roman"/>
          <w:sz w:val="24"/>
          <w:szCs w:val="24"/>
        </w:rPr>
        <w:t>, що рухаються у космосмічному просторі.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F086D">
        <w:rPr>
          <w:rFonts w:ascii="Times New Roman" w:eastAsia="Times New Roman" w:hAnsi="Times New Roman" w:cs="Times New Roman"/>
          <w:i/>
          <w:sz w:val="24"/>
          <w:szCs w:val="24"/>
        </w:rPr>
        <w:t>Брила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великий безформний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шматок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землі, каменю, льоду і т.ін.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F086D">
        <w:rPr>
          <w:rFonts w:ascii="Times New Roman" w:eastAsia="Times New Roman" w:hAnsi="Times New Roman" w:cs="Times New Roman"/>
          <w:i/>
          <w:sz w:val="24"/>
          <w:szCs w:val="24"/>
        </w:rPr>
        <w:t>Комети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зірки, не планети, а малі небесні тіла. Складаються з ядра та одного або кількох хвостів. Ядро – це брила льоду, каменю, оточена хмарою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газу 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пилу. Його діаметр може сягати мільйоні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кіломе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трів. Комети обертаються навколо Сонця.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Астероїди, метеорити, комети – малі тіла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(слайди)</w:t>
      </w:r>
    </w:p>
    <w:p w:rsidR="003D3975" w:rsidRPr="00CF086D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86D">
        <w:rPr>
          <w:rFonts w:ascii="Times New Roman" w:eastAsia="Times New Roman" w:hAnsi="Times New Roman" w:cs="Times New Roman"/>
          <w:b/>
          <w:sz w:val="24"/>
          <w:szCs w:val="24"/>
        </w:rPr>
        <w:t>2. Тестування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Астероїди, метеорити, комети – це: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тіла Сонячної системи;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б) зорі в Сонячній системі;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супутники планети.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A79B1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єднайте стрілочками поняття та їх значення.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Метеорити               малі небесні тіла, які складаються з ядра та доного або кількох хвості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Комети                     малі планети, які можна назвати літаючими островами.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Астероїди                невеликі тіла (брили, уламки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рібні частинки), що рухаються у космічному 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просторі.</w:t>
      </w:r>
    </w:p>
    <w:p w:rsidR="003D3975" w:rsidRPr="002A79B1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9B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2A79B1">
        <w:rPr>
          <w:rFonts w:ascii="Times New Roman" w:eastAsia="Times New Roman" w:hAnsi="Times New Roman" w:cs="Times New Roman"/>
          <w:i/>
          <w:sz w:val="24"/>
          <w:szCs w:val="24"/>
        </w:rPr>
        <w:t xml:space="preserve">І група «Видавці» 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9B1">
        <w:rPr>
          <w:rFonts w:ascii="Times New Roman" w:eastAsia="Times New Roman" w:hAnsi="Times New Roman" w:cs="Times New Roman"/>
          <w:b/>
          <w:sz w:val="24"/>
          <w:szCs w:val="24"/>
        </w:rPr>
        <w:t>1. Оформлення і випуск плаката «Планети Сонячної системи. Малі тіла Сонячної системи»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Презентація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Наш плакат «Планета Сонячної системи.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тіла Сонячної система» допоможе вам дізнатися багато цікавого про планети та малі тіла Сонячної системи.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Вивчайте планети 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тіла Сонячної системи – це цікаво!</w:t>
      </w:r>
    </w:p>
    <w:p w:rsidR="003D3975" w:rsidRPr="006A06D1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D1">
        <w:rPr>
          <w:rFonts w:ascii="Times New Roman" w:eastAsia="Times New Roman" w:hAnsi="Times New Roman" w:cs="Times New Roman"/>
          <w:b/>
          <w:sz w:val="24"/>
          <w:szCs w:val="24"/>
        </w:rPr>
        <w:t xml:space="preserve">3. Загадки про космос для дітей      </w:t>
      </w:r>
    </w:p>
    <w:p w:rsidR="003D3975" w:rsidRPr="006A06D1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упакована їжа космонавтів? </w:t>
      </w:r>
      <w:r w:rsidRPr="006A06D1">
        <w:rPr>
          <w:rFonts w:ascii="Times New Roman" w:eastAsia="Times New Roman" w:hAnsi="Times New Roman" w:cs="Times New Roman"/>
          <w:i/>
          <w:sz w:val="24"/>
          <w:szCs w:val="24"/>
        </w:rPr>
        <w:t>(У тюбиках)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Одяг космонавтів. </w:t>
      </w:r>
      <w:r w:rsidRPr="006A06D1">
        <w:rPr>
          <w:rFonts w:ascii="Times New Roman" w:eastAsia="Times New Roman" w:hAnsi="Times New Roman" w:cs="Times New Roman"/>
          <w:i/>
          <w:sz w:val="24"/>
          <w:szCs w:val="24"/>
        </w:rPr>
        <w:t>(Скафандр)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Головне світло Сонячної. </w:t>
      </w:r>
      <w:r w:rsidRPr="00E87474">
        <w:rPr>
          <w:rFonts w:ascii="Times New Roman" w:eastAsia="Times New Roman" w:hAnsi="Times New Roman" w:cs="Times New Roman"/>
          <w:i/>
          <w:sz w:val="24"/>
          <w:szCs w:val="24"/>
        </w:rPr>
        <w:t>(Сонце)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Небесне світло, що видно із Землі на нічному небі. </w:t>
      </w:r>
      <w:r w:rsidRPr="00E87474">
        <w:rPr>
          <w:rFonts w:ascii="Times New Roman" w:eastAsia="Times New Roman" w:hAnsi="Times New Roman" w:cs="Times New Roman"/>
          <w:i/>
          <w:sz w:val="24"/>
          <w:szCs w:val="24"/>
        </w:rPr>
        <w:t>(Місяць)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Транспортний засіб, що літає в космос. </w:t>
      </w:r>
      <w:r w:rsidRPr="001E068E">
        <w:rPr>
          <w:rFonts w:ascii="Times New Roman" w:eastAsia="Times New Roman" w:hAnsi="Times New Roman" w:cs="Times New Roman"/>
          <w:i/>
          <w:sz w:val="24"/>
          <w:szCs w:val="24"/>
        </w:rPr>
        <w:t>(Космічний корабель, ракета)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Перший космонавт, який полетів у космос. </w:t>
      </w:r>
      <w:r w:rsidRPr="001E068E">
        <w:rPr>
          <w:rFonts w:ascii="Times New Roman" w:eastAsia="Times New Roman" w:hAnsi="Times New Roman" w:cs="Times New Roman"/>
          <w:i/>
          <w:sz w:val="24"/>
          <w:szCs w:val="24"/>
        </w:rPr>
        <w:t>(Юрій Гагарін)</w:t>
      </w:r>
    </w:p>
    <w:p w:rsidR="003D3975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Як називався космодром, звідки здійснив перший політ Гагарін? </w:t>
      </w:r>
      <w:r w:rsidRPr="005C4516">
        <w:rPr>
          <w:rFonts w:ascii="Times New Roman" w:eastAsia="Times New Roman" w:hAnsi="Times New Roman" w:cs="Times New Roman"/>
          <w:i/>
          <w:sz w:val="24"/>
          <w:szCs w:val="24"/>
        </w:rPr>
        <w:t>(«Байконур»)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Ділянка зоряного неба із назвою</w:t>
      </w:r>
      <w:r w:rsidRPr="001E068E">
        <w:rPr>
          <w:rFonts w:ascii="Times New Roman" w:eastAsia="Times New Roman" w:hAnsi="Times New Roman" w:cs="Times New Roman"/>
          <w:i/>
          <w:sz w:val="24"/>
          <w:szCs w:val="24"/>
        </w:rPr>
        <w:t>.( сузір’я)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Яку форму має сузір’я Великої ведмедиці</w:t>
      </w:r>
      <w:r w:rsidRPr="001E068E">
        <w:rPr>
          <w:rFonts w:ascii="Times New Roman" w:eastAsia="Times New Roman" w:hAnsi="Times New Roman" w:cs="Times New Roman"/>
          <w:i/>
          <w:sz w:val="24"/>
          <w:szCs w:val="24"/>
        </w:rPr>
        <w:t>?(Ківш)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називається перша планета від Сонця? </w:t>
      </w:r>
      <w:r w:rsidRPr="001E068E">
        <w:rPr>
          <w:rFonts w:ascii="Times New Roman" w:eastAsia="Times New Roman" w:hAnsi="Times New Roman" w:cs="Times New Roman"/>
          <w:i/>
          <w:sz w:val="24"/>
          <w:szCs w:val="24"/>
        </w:rPr>
        <w:t>(Меркурій)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Третя планета від Сонця. </w:t>
      </w:r>
      <w:r w:rsidRPr="005C4516">
        <w:rPr>
          <w:rFonts w:ascii="Times New Roman" w:eastAsia="Times New Roman" w:hAnsi="Times New Roman" w:cs="Times New Roman"/>
          <w:i/>
          <w:sz w:val="24"/>
          <w:szCs w:val="24"/>
        </w:rPr>
        <w:t>(Земля)</w:t>
      </w:r>
    </w:p>
    <w:p w:rsidR="003D3975" w:rsidRPr="005C4516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називається планета, розташована перед Землею? </w:t>
      </w:r>
      <w:r w:rsidRPr="005C4516">
        <w:rPr>
          <w:rFonts w:ascii="Times New Roman" w:eastAsia="Times New Roman" w:hAnsi="Times New Roman" w:cs="Times New Roman"/>
          <w:i/>
          <w:sz w:val="24"/>
          <w:szCs w:val="24"/>
        </w:rPr>
        <w:t>(Венера)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 планети, розташована за Землею. </w:t>
      </w:r>
      <w:r w:rsidRPr="005C4516">
        <w:rPr>
          <w:rFonts w:ascii="Times New Roman" w:eastAsia="Times New Roman" w:hAnsi="Times New Roman" w:cs="Times New Roman"/>
          <w:i/>
          <w:sz w:val="24"/>
          <w:szCs w:val="24"/>
        </w:rPr>
        <w:t>(Марс)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Перша жінка-космонавт. </w:t>
      </w:r>
      <w:r w:rsidRPr="005C4516">
        <w:rPr>
          <w:rFonts w:ascii="Times New Roman" w:eastAsia="Times New Roman" w:hAnsi="Times New Roman" w:cs="Times New Roman"/>
          <w:i/>
          <w:sz w:val="24"/>
          <w:szCs w:val="24"/>
        </w:rPr>
        <w:t>(Валентина Терешкова)</w:t>
      </w:r>
    </w:p>
    <w:p w:rsidR="003D3975" w:rsidRPr="001E068E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Навколо якої планети є кільця?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(Сатурн)</w:t>
      </w:r>
    </w:p>
    <w:p w:rsidR="003D3975" w:rsidRPr="002B2C50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називається найбільша планета Сонячної системи?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(Юпітер)</w:t>
      </w:r>
    </w:p>
    <w:p w:rsidR="003D3975" w:rsidRPr="00061450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 найменшої планети Сонячної системи.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(Меркурій)</w:t>
      </w:r>
    </w:p>
    <w:p w:rsidR="003D3975" w:rsidRPr="00061450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Яку планету називають червоною планетою?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(Марс)</w:t>
      </w:r>
    </w:p>
    <w:p w:rsidR="003D3975" w:rsidRPr="00061450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якому році Гагарін уперше полетів у космос?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(1961)</w:t>
      </w:r>
    </w:p>
    <w:p w:rsidR="003D3975" w:rsidRPr="002B2C50" w:rsidRDefault="003D3975" w:rsidP="003D3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Шлях, або траєкторія, небесного тіла в космосі.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(Орбіта)</w:t>
      </w:r>
    </w:p>
    <w:p w:rsidR="003D3975" w:rsidRPr="00894AA6" w:rsidRDefault="003D3975" w:rsidP="00894A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Маленькі безформні об’єкти, що складаються із замерзлих газів і твердих компонентів.</w:t>
      </w:r>
      <w:r w:rsidRPr="00894AA6">
        <w:rPr>
          <w:rFonts w:ascii="Times New Roman" w:eastAsia="Times New Roman" w:hAnsi="Times New Roman" w:cs="Times New Roman"/>
          <w:i/>
          <w:sz w:val="24"/>
          <w:szCs w:val="24"/>
        </w:rPr>
        <w:t>(Комета)</w:t>
      </w:r>
    </w:p>
    <w:p w:rsidR="003D3975" w:rsidRDefault="003D3975" w:rsidP="003D39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Найвідоміша, яскрава і видима неозброєним оком комета.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(Комета Галлея)</w:t>
      </w:r>
    </w:p>
    <w:p w:rsidR="003D3975" w:rsidRDefault="003D3975" w:rsidP="003D39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Тверде тіло, що впало на земну поверхню з космосу.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(Метеорит)</w:t>
      </w:r>
    </w:p>
    <w:p w:rsidR="003D3975" w:rsidRPr="00061450" w:rsidRDefault="003D3975" w:rsidP="003D39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Агрегат, відправлений із Землі, що пересувався поверхнею Місяця для його дослідження.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(Лунохід)</w:t>
      </w:r>
    </w:p>
    <w:p w:rsidR="003D3975" w:rsidRDefault="003D3975" w:rsidP="003D39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Людина, яка літає в космос.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(Космонавт, астронавт)</w:t>
      </w:r>
    </w:p>
    <w:p w:rsidR="003D3975" w:rsidRDefault="003D3975" w:rsidP="003D39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 святкують день Космонавтики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?(12 квітня)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Довідка. Цього дня, 12 квітня 1961р. громадянин СРСР майор Юрій Олексійович Гагарін на космічному кораблі «Восток» уперше у світі здійснив орбітальний обліт Землі, відкривши епоху  космічних польотів. </w:t>
      </w:r>
      <w:r>
        <w:rPr>
          <w:rFonts w:ascii="Times New Roman" w:eastAsia="Times New Roman" w:hAnsi="Times New Roman" w:cs="Times New Roman"/>
          <w:sz w:val="24"/>
          <w:szCs w:val="24"/>
        </w:rPr>
        <w:t>Він зробив один виток навколо земної кулі, який тривав 108 хвилин.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Яскраві успіхи космонавтики – закономірний результат самовідданої праці багатьох тисяч людей, десятків трудових колективі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 роблять усе від них залежне заради прогресу космічної галузі.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ішенням Міжнародної авіаційної федерації, 12 квітня відзначається як «Всесвітній день авіації та космонавтики».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Україні цей день має назву «День працівників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ракетно-косм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ічної галузі України» і закріплений Указом Президента України від 13 березня 1997 року № 230/97, його святкування відповідно проводиться щорічно 12 квітня.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ізніше, 7 квітня 2011 року, на рівні Генеральної Асамблеї ООН, було ухвалено відповідну резолюцію № 65/271, в якій 12 квітня проголошено Міжнародним днем польоту людини в космосі.</w:t>
      </w:r>
    </w:p>
    <w:p w:rsidR="003D3975" w:rsidRDefault="003D3975" w:rsidP="003D39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Безмежний за часом і простором світ, що містить наявні галактики з планетами, зірками, газом, плазмою, пилом та іншими об’єктами.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(Всесвіт)</w:t>
      </w:r>
    </w:p>
    <w:p w:rsidR="003D3975" w:rsidRPr="00061450" w:rsidRDefault="003D3975" w:rsidP="003D39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Метеоритний потік, тобто згорання в атмосфері Землі астероїдів, метеорних тіл або комет.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(Зоряний дощ)</w:t>
      </w:r>
    </w:p>
    <w:p w:rsidR="003D3975" w:rsidRDefault="003D3975" w:rsidP="003D39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Частинки твердих речовин у космічному просторі. </w:t>
      </w:r>
      <w:r w:rsidRPr="00061450">
        <w:rPr>
          <w:rFonts w:ascii="Times New Roman" w:eastAsia="Times New Roman" w:hAnsi="Times New Roman" w:cs="Times New Roman"/>
          <w:i/>
          <w:sz w:val="24"/>
          <w:szCs w:val="24"/>
        </w:rPr>
        <w:t>(Космічний пил)</w:t>
      </w:r>
    </w:p>
    <w:p w:rsidR="003D3975" w:rsidRPr="0072209E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220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72209E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proofErr w:type="gramEnd"/>
      <w:r w:rsidRPr="007220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209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2209E">
        <w:rPr>
          <w:rFonts w:ascii="Times New Roman" w:eastAsia="Times New Roman" w:hAnsi="Times New Roman" w:cs="Times New Roman"/>
          <w:b/>
          <w:sz w:val="24"/>
          <w:szCs w:val="24"/>
        </w:rPr>
        <w:t>ІДБИТТЯ ПІДСУМКІВ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Заповнення картки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ідбиття підсумків роботи над проектом»</w:t>
      </w:r>
    </w:p>
    <w:p w:rsidR="003D3975" w:rsidRDefault="003D3975" w:rsidP="003D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50A" w:rsidRDefault="0040350A"/>
    <w:sectPr w:rsidR="0040350A" w:rsidSect="00B8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4D4"/>
    <w:multiLevelType w:val="hybridMultilevel"/>
    <w:tmpl w:val="CF6C0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43939"/>
    <w:multiLevelType w:val="hybridMultilevel"/>
    <w:tmpl w:val="FC0AC65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B8C020F"/>
    <w:multiLevelType w:val="hybridMultilevel"/>
    <w:tmpl w:val="45BC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6185"/>
    <w:multiLevelType w:val="hybridMultilevel"/>
    <w:tmpl w:val="0B308E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EE32039"/>
    <w:multiLevelType w:val="hybridMultilevel"/>
    <w:tmpl w:val="36407D6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3D3975"/>
    <w:rsid w:val="003D3975"/>
    <w:rsid w:val="0040350A"/>
    <w:rsid w:val="00894AA6"/>
    <w:rsid w:val="00B8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75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3D3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5312</Words>
  <Characters>30283</Characters>
  <Application>Microsoft Office Word</Application>
  <DocSecurity>0</DocSecurity>
  <Lines>252</Lines>
  <Paragraphs>71</Paragraphs>
  <ScaleCrop>false</ScaleCrop>
  <Company>Microsoft</Company>
  <LinksUpToDate>false</LinksUpToDate>
  <CharactersWithSpaces>35524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2018-03-20T18:35:00Z</dcterms:created>
  <dcterms:modified xsi:type="dcterms:W3CDTF">2018-03-21T14:44:00Z</dcterms:modified>
</cp:coreProperties>
</file>