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0A" w:rsidRPr="0020060A" w:rsidRDefault="001F6D44" w:rsidP="00D81BC5">
      <w:pPr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6D8" w:rsidRPr="0020060A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8706D8" w:rsidRPr="0020060A">
        <w:rPr>
          <w:rFonts w:ascii="Times New Roman" w:hAnsi="Times New Roman" w:cs="Times New Roman"/>
          <w:sz w:val="28"/>
          <w:szCs w:val="28"/>
        </w:rPr>
        <w:t>:</w:t>
      </w:r>
      <w:r w:rsidR="008706D8" w:rsidRPr="0020060A">
        <w:rPr>
          <w:rFonts w:ascii="Times New Roman" w:hAnsi="Times New Roman" w:cs="Times New Roman"/>
          <w:sz w:val="28"/>
          <w:szCs w:val="28"/>
          <w:lang w:val="uk-UA"/>
        </w:rPr>
        <w:t>Буду я природі другом.</w:t>
      </w:r>
    </w:p>
    <w:p w:rsidR="007924A7" w:rsidRPr="0020060A" w:rsidRDefault="008706D8" w:rsidP="00D81BC5">
      <w:pPr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Костецький «Не хочу»</w:t>
      </w:r>
    </w:p>
    <w:p w:rsidR="008706D8" w:rsidRPr="0020060A" w:rsidRDefault="007F22A1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Зінтегровано</w:t>
      </w:r>
      <w:r w:rsidRPr="0020060A">
        <w:rPr>
          <w:rFonts w:ascii="Times New Roman" w:hAnsi="Times New Roman" w:cs="Times New Roman"/>
          <w:sz w:val="28"/>
          <w:szCs w:val="28"/>
        </w:rPr>
        <w:t>:</w:t>
      </w:r>
      <w:r w:rsidR="0020060A">
        <w:rPr>
          <w:rFonts w:ascii="Times New Roman" w:hAnsi="Times New Roman" w:cs="Times New Roman"/>
          <w:sz w:val="28"/>
          <w:szCs w:val="28"/>
        </w:rPr>
        <w:t xml:space="preserve"> </w:t>
      </w:r>
      <w:r w:rsidR="00FC0BD2" w:rsidRPr="0020060A">
        <w:rPr>
          <w:rFonts w:ascii="Times New Roman" w:hAnsi="Times New Roman" w:cs="Times New Roman"/>
          <w:sz w:val="28"/>
          <w:szCs w:val="28"/>
          <w:lang w:val="uk-UA"/>
        </w:rPr>
        <w:t>літературне читання,трудове навчання</w:t>
      </w:r>
    </w:p>
    <w:p w:rsidR="00834EBB" w:rsidRPr="0020060A" w:rsidRDefault="005937E7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Матеріал уроку: А.Костецький «Не хочу»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7E7" w:rsidRPr="0020060A" w:rsidRDefault="005937E7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Мета уроку читання</w:t>
      </w:r>
      <w:r w:rsidRPr="0020060A">
        <w:rPr>
          <w:rFonts w:ascii="Times New Roman" w:hAnsi="Times New Roman" w:cs="Times New Roman"/>
          <w:sz w:val="28"/>
          <w:szCs w:val="28"/>
        </w:rPr>
        <w:t>:</w:t>
      </w:r>
      <w:r w:rsidR="0020060A">
        <w:rPr>
          <w:rFonts w:ascii="Times New Roman" w:hAnsi="Times New Roman" w:cs="Times New Roman"/>
          <w:sz w:val="28"/>
          <w:szCs w:val="28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удосконалювати у школярів навички правильного й виразного читання,формувати вміння аналізувати віршовані твори,вчити учнів захоплюватися красою природи,виховувати любов до не</w:t>
      </w:r>
      <w:r w:rsidR="007C3AB3" w:rsidRPr="0020060A">
        <w:rPr>
          <w:rFonts w:ascii="Times New Roman" w:hAnsi="Times New Roman" w:cs="Times New Roman"/>
          <w:sz w:val="28"/>
          <w:szCs w:val="28"/>
          <w:lang w:val="uk-UA"/>
        </w:rPr>
        <w:t>ї,розвивати уяву, фантазію.</w:t>
      </w:r>
    </w:p>
    <w:p w:rsidR="007C3AB3" w:rsidRPr="0020060A" w:rsidRDefault="007C3AB3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Мета уроку трудового навчання: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роботи з папером,формувати уміння працювати із шаблоном,розвивати творчі здібності, дрібну моторику рук, навички вирізування.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Розширити знання про метеликів,вміння визначати характерні особливості будови комах.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Розвивати образне ми</w:t>
      </w:r>
      <w:r w:rsidR="00F7666F" w:rsidRPr="0020060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лення, уяву, фантазію,</w:t>
      </w:r>
      <w:r w:rsidR="00F7666F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спонукати дітей берегти природу.</w:t>
      </w:r>
    </w:p>
    <w:p w:rsidR="00F7666F" w:rsidRPr="0020060A" w:rsidRDefault="00F7666F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картки зі словами.</w:t>
      </w:r>
    </w:p>
    <w:p w:rsidR="00F7666F" w:rsidRPr="0020060A" w:rsidRDefault="00F7666F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Ілюстрації із зображенням метеликів,кольоровий папір,ножиці, клей, шаблони,олівці.</w:t>
      </w:r>
    </w:p>
    <w:p w:rsidR="00F7666F" w:rsidRPr="0020060A" w:rsidRDefault="00F7666F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Тип уроку</w:t>
      </w:r>
      <w:r w:rsidRPr="0020060A">
        <w:rPr>
          <w:rFonts w:ascii="Times New Roman" w:hAnsi="Times New Roman" w:cs="Times New Roman"/>
          <w:sz w:val="28"/>
          <w:szCs w:val="28"/>
        </w:rPr>
        <w:t>: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F7666F" w:rsidRPr="0020060A" w:rsidRDefault="00F7666F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Методи і прийоми</w:t>
      </w:r>
      <w:r w:rsidRPr="0020060A">
        <w:rPr>
          <w:rFonts w:ascii="Times New Roman" w:hAnsi="Times New Roman" w:cs="Times New Roman"/>
          <w:sz w:val="28"/>
          <w:szCs w:val="28"/>
        </w:rPr>
        <w:t>:</w:t>
      </w:r>
      <w:r w:rsidR="0020060A">
        <w:rPr>
          <w:rFonts w:ascii="Times New Roman" w:hAnsi="Times New Roman" w:cs="Times New Roman"/>
          <w:sz w:val="28"/>
          <w:szCs w:val="28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асоціативний кущ</w:t>
      </w:r>
      <w:r w:rsidR="007B5DE6" w:rsidRPr="0020060A">
        <w:rPr>
          <w:rFonts w:ascii="Times New Roman" w:hAnsi="Times New Roman" w:cs="Times New Roman"/>
          <w:sz w:val="28"/>
          <w:szCs w:val="28"/>
          <w:lang w:val="uk-UA"/>
        </w:rPr>
        <w:t>,робота в парі, робота в групах, вправа «Криголам».</w:t>
      </w:r>
    </w:p>
    <w:p w:rsidR="007B5DE6" w:rsidRPr="0020060A" w:rsidRDefault="007B5DE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Музичний матеріал</w:t>
      </w:r>
      <w:r w:rsidRPr="0020060A">
        <w:rPr>
          <w:rFonts w:ascii="Times New Roman" w:hAnsi="Times New Roman" w:cs="Times New Roman"/>
          <w:sz w:val="28"/>
          <w:szCs w:val="28"/>
        </w:rPr>
        <w:t xml:space="preserve">: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П.І.Чайковський «Пори року».</w:t>
      </w:r>
    </w:p>
    <w:p w:rsidR="003C7CB3" w:rsidRPr="0020060A" w:rsidRDefault="003C7CB3" w:rsidP="0020060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Хід </w:t>
      </w:r>
      <w:r w:rsidR="001F6D44" w:rsidRPr="0020060A">
        <w:rPr>
          <w:rFonts w:ascii="Times New Roman" w:hAnsi="Times New Roman" w:cs="Times New Roman"/>
          <w:sz w:val="28"/>
          <w:szCs w:val="28"/>
          <w:lang w:val="uk-UA"/>
        </w:rPr>
        <w:t>уроку</w:t>
      </w:r>
    </w:p>
    <w:p w:rsidR="003C7CB3" w:rsidRPr="0020060A" w:rsidRDefault="00383D7B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3C7CB3" w:rsidRPr="0020060A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C7CB3" w:rsidRPr="0020060A">
        <w:rPr>
          <w:rFonts w:ascii="Times New Roman" w:hAnsi="Times New Roman" w:cs="Times New Roman"/>
          <w:sz w:val="28"/>
          <w:szCs w:val="28"/>
          <w:lang w:val="uk-UA"/>
        </w:rPr>
        <w:t>ний момент.</w:t>
      </w:r>
    </w:p>
    <w:p w:rsidR="003C7CB3" w:rsidRPr="0020060A" w:rsidRDefault="003C7CB3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Створення позитивного настрою.</w:t>
      </w:r>
    </w:p>
    <w:p w:rsidR="00887BB9" w:rsidRPr="0020060A" w:rsidRDefault="00887BB9" w:rsidP="00383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Подивіться мені в очі.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Поглян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те один на одного, усміхніться,подумки побажайте досягнень.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Для створення ситуації успіху потрібно плідно попрацювати.</w:t>
      </w:r>
    </w:p>
    <w:p w:rsidR="00887BB9" w:rsidRPr="0020060A" w:rsidRDefault="00887BB9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Отже, наш урок повинен бути</w:t>
      </w:r>
      <w:r w:rsidR="00A06D06" w:rsidRPr="0020060A">
        <w:rPr>
          <w:rFonts w:ascii="Times New Roman" w:hAnsi="Times New Roman" w:cs="Times New Roman"/>
          <w:sz w:val="28"/>
          <w:szCs w:val="28"/>
        </w:rPr>
        <w:t>: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урожайний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(на нові знання)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розвивальний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організований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креативний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1.Мовна розминка.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1)Читання чистомовки.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чути пісню у ліску.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Ців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ців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ців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я до вас прилетів.</w:t>
      </w:r>
    </w:p>
    <w:p w:rsidR="00A06D06" w:rsidRPr="0020060A" w:rsidRDefault="00A06D06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Тьох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тьох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тьох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ми співаємо у</w:t>
      </w:r>
      <w:r w:rsidR="000F688C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двох.</w:t>
      </w:r>
    </w:p>
    <w:p w:rsidR="000F688C" w:rsidRPr="0020060A" w:rsidRDefault="000F688C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іє- ніжно сонечко всім гріє.</w:t>
      </w:r>
    </w:p>
    <w:p w:rsidR="000F688C" w:rsidRPr="0020060A" w:rsidRDefault="000F688C" w:rsidP="00870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«Мозковий штурм».</w:t>
      </w:r>
    </w:p>
    <w:p w:rsidR="00DC1C2A" w:rsidRPr="0020060A" w:rsidRDefault="00DC1C2A" w:rsidP="00DC1C2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F688C" w:rsidRPr="0020060A">
        <w:rPr>
          <w:rFonts w:ascii="Times New Roman" w:hAnsi="Times New Roman" w:cs="Times New Roman"/>
          <w:sz w:val="28"/>
          <w:szCs w:val="28"/>
          <w:lang w:val="uk-UA"/>
        </w:rPr>
        <w:t>Як  ви розумієте вислів</w:t>
      </w:r>
      <w:r w:rsidR="00E231E7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«Буду я природі другом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E231E7" w:rsidRPr="002006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D7B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(милуюся, оберігаю, </w:t>
      </w:r>
    </w:p>
    <w:p w:rsidR="00DC1C2A" w:rsidRPr="0020060A" w:rsidRDefault="00DC1C2A" w:rsidP="0020060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примножую).</w:t>
      </w:r>
    </w:p>
    <w:p w:rsidR="00DC1C2A" w:rsidRPr="0020060A" w:rsidRDefault="00DC1C2A" w:rsidP="00351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Виправ помилки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C2A" w:rsidRPr="0020060A" w:rsidRDefault="00DC1C2A" w:rsidP="00DC1C2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Хтопосадитьдерево,поставитьсобізажиттязелений</w:t>
      </w:r>
      <w:r w:rsidR="005F0E80" w:rsidRPr="0020060A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5F0E80" w:rsidRPr="0020060A">
        <w:rPr>
          <w:rFonts w:ascii="Times New Roman" w:hAnsi="Times New Roman" w:cs="Times New Roman"/>
          <w:sz w:val="28"/>
          <w:szCs w:val="28"/>
        </w:rPr>
        <w:t>’</w:t>
      </w:r>
      <w:r w:rsidR="005F0E80" w:rsidRPr="0020060A">
        <w:rPr>
          <w:rFonts w:ascii="Times New Roman" w:hAnsi="Times New Roman" w:cs="Times New Roman"/>
          <w:sz w:val="28"/>
          <w:szCs w:val="28"/>
          <w:lang w:val="uk-UA"/>
        </w:rPr>
        <w:t>ятник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0E80" w:rsidRPr="0020060A" w:rsidRDefault="005F0E80" w:rsidP="00DC1C2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-Як ви розумієте зміст речення?</w:t>
      </w:r>
    </w:p>
    <w:p w:rsidR="005F0E80" w:rsidRPr="0020060A" w:rsidRDefault="005F0E80" w:rsidP="00351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561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Мотивація</w:t>
      </w:r>
      <w:r w:rsidR="00351561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діяльності.</w:t>
      </w:r>
    </w:p>
    <w:p w:rsidR="00351561" w:rsidRPr="0020060A" w:rsidRDefault="00351561" w:rsidP="00DC1C2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Повідомлення теми й мети уроку.</w:t>
      </w:r>
    </w:p>
    <w:p w:rsidR="0020060A" w:rsidRPr="0020060A" w:rsidRDefault="0020060A" w:rsidP="0020060A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r w:rsidR="001F6D44" w:rsidRPr="002006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Добери загублені слова,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добери риму».</w:t>
      </w:r>
    </w:p>
    <w:p w:rsidR="00383D7B" w:rsidRPr="0020060A" w:rsidRDefault="001F6D44" w:rsidP="005104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Любі діти, погляньте у в</w:t>
      </w:r>
      <w:r w:rsidR="005104AF" w:rsidRPr="0020060A">
        <w:rPr>
          <w:rFonts w:ascii="Times New Roman" w:hAnsi="Times New Roman" w:cs="Times New Roman"/>
          <w:sz w:val="28"/>
          <w:szCs w:val="28"/>
          <w:lang w:val="uk-UA"/>
        </w:rPr>
        <w:t>іконечко.</w:t>
      </w:r>
    </w:p>
    <w:p w:rsidR="005104AF" w:rsidRPr="0020060A" w:rsidRDefault="005104AF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Як лагідно і щиро світить …(сонечко)!</w:t>
      </w:r>
    </w:p>
    <w:p w:rsidR="00383D7B" w:rsidRPr="0020060A" w:rsidRDefault="005104AF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Берізки і тополі гойдаються …(поволі),</w:t>
      </w:r>
    </w:p>
    <w:p w:rsidR="005104AF" w:rsidRPr="0020060A" w:rsidRDefault="005104AF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І квіти нахилили голівоньки свої</w:t>
      </w:r>
    </w:p>
    <w:p w:rsidR="005104AF" w:rsidRPr="0020060A" w:rsidRDefault="005104AF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І лагідно всміхаються до рідної …(землі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4AF" w:rsidRPr="0020060A" w:rsidRDefault="005104AF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-Як приємно й радісно </w:t>
      </w:r>
      <w:r w:rsidR="00B82E2A" w:rsidRPr="0020060A">
        <w:rPr>
          <w:rFonts w:ascii="Times New Roman" w:hAnsi="Times New Roman" w:cs="Times New Roman"/>
          <w:sz w:val="28"/>
          <w:szCs w:val="28"/>
          <w:lang w:val="uk-UA"/>
        </w:rPr>
        <w:t>бачити таку картину природи!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E2A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Про це ми будемо </w:t>
      </w:r>
      <w:r w:rsidR="006040A0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E2A" w:rsidRPr="0020060A">
        <w:rPr>
          <w:rFonts w:ascii="Times New Roman" w:hAnsi="Times New Roman" w:cs="Times New Roman"/>
          <w:sz w:val="28"/>
          <w:szCs w:val="28"/>
          <w:lang w:val="uk-UA"/>
        </w:rPr>
        <w:t>говорити сьогодні на уроці, опрацювавши вірш А.Костецького</w:t>
      </w:r>
      <w:r w:rsidR="0020060A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 w:rsidR="00B82E2A" w:rsidRPr="0020060A">
        <w:rPr>
          <w:rFonts w:ascii="Times New Roman" w:hAnsi="Times New Roman" w:cs="Times New Roman"/>
          <w:sz w:val="28"/>
          <w:szCs w:val="28"/>
          <w:lang w:val="uk-UA"/>
        </w:rPr>
        <w:t>Не хочу».</w:t>
      </w:r>
    </w:p>
    <w:p w:rsidR="00B82E2A" w:rsidRPr="00796042" w:rsidRDefault="00796042" w:rsidP="007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B82E2A" w:rsidRPr="00796042">
        <w:rPr>
          <w:rFonts w:ascii="Times New Roman" w:hAnsi="Times New Roman" w:cs="Times New Roman"/>
          <w:sz w:val="28"/>
          <w:szCs w:val="28"/>
          <w:lang w:val="uk-UA"/>
        </w:rPr>
        <w:t>Попрацюємо над виразним читанням</w:t>
      </w:r>
      <w:r w:rsidRPr="00796042">
        <w:rPr>
          <w:rFonts w:ascii="Times New Roman" w:hAnsi="Times New Roman" w:cs="Times New Roman"/>
          <w:sz w:val="28"/>
          <w:szCs w:val="28"/>
        </w:rPr>
        <w:t>.</w:t>
      </w:r>
    </w:p>
    <w:p w:rsidR="00B82E2A" w:rsidRPr="0020060A" w:rsidRDefault="00B82E2A" w:rsidP="00383D7B">
      <w:pPr>
        <w:rPr>
          <w:rFonts w:ascii="Times New Roman" w:hAnsi="Times New Roman" w:cs="Times New Roman"/>
          <w:sz w:val="28"/>
          <w:szCs w:val="28"/>
        </w:rPr>
      </w:pPr>
      <w:r w:rsidRPr="0020060A">
        <w:rPr>
          <w:rFonts w:ascii="Times New Roman" w:hAnsi="Times New Roman" w:cs="Times New Roman"/>
          <w:sz w:val="28"/>
          <w:szCs w:val="28"/>
        </w:rPr>
        <w:t>-</w:t>
      </w:r>
      <w:r w:rsidR="00796042">
        <w:rPr>
          <w:rFonts w:ascii="Times New Roman" w:hAnsi="Times New Roman" w:cs="Times New Roman"/>
          <w:sz w:val="28"/>
          <w:szCs w:val="28"/>
        </w:rPr>
        <w:t xml:space="preserve"> 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роаналізуємо вірш</w:t>
      </w:r>
      <w:r w:rsidR="00796042">
        <w:rPr>
          <w:rFonts w:ascii="Times New Roman" w:hAnsi="Times New Roman" w:cs="Times New Roman"/>
          <w:sz w:val="28"/>
          <w:szCs w:val="28"/>
        </w:rPr>
        <w:t>.</w:t>
      </w:r>
    </w:p>
    <w:p w:rsidR="00B82E2A" w:rsidRPr="0020060A" w:rsidRDefault="00B82E2A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</w:rPr>
        <w:t>-</w:t>
      </w:r>
      <w:r w:rsidR="00796042">
        <w:rPr>
          <w:rFonts w:ascii="Times New Roman" w:hAnsi="Times New Roman" w:cs="Times New Roman"/>
          <w:sz w:val="28"/>
          <w:szCs w:val="28"/>
        </w:rPr>
        <w:t xml:space="preserve"> 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роявимо творчу уяву і фантазію, виготовивши своїми руками метелика.</w:t>
      </w:r>
    </w:p>
    <w:p w:rsidR="00B82E2A" w:rsidRPr="0020060A" w:rsidRDefault="00B82E2A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Ваші о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чікування від уроку.</w:t>
      </w:r>
      <w:r w:rsidR="006040A0" w:rsidRPr="002006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586C694" wp14:editId="0E7CE6B3">
                <wp:extent cx="5486400" cy="3686174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Овал 2"/>
                        <wps:cNvSpPr/>
                        <wps:spPr>
                          <a:xfrm>
                            <a:off x="2162173" y="85724"/>
                            <a:ext cx="1057275" cy="8858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40A0" w:rsidRPr="006040A0" w:rsidRDefault="006040A0" w:rsidP="006040A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Виразно читати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1371600" y="2436306"/>
                            <a:ext cx="1095374" cy="96286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40A0" w:rsidRPr="006040A0" w:rsidRDefault="006040A0" w:rsidP="006040A0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40A0">
                                <w:rPr>
                                  <w:rFonts w:eastAsia="Calibri"/>
                                  <w:sz w:val="18"/>
                                  <w:szCs w:val="18"/>
                                  <w:lang w:val="uk-UA"/>
                                </w:rPr>
                                <w:t>Розширити знання про метеликів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2162173" y="1256117"/>
                            <a:ext cx="1057275" cy="97273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40A0" w:rsidRDefault="006040A0" w:rsidP="006040A0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6040A0">
                                <w:rPr>
                                  <w:rFonts w:eastAsia="Calibri"/>
                                  <w:sz w:val="20"/>
                                  <w:szCs w:val="20"/>
                                  <w:lang w:val="uk-UA"/>
                                </w:rPr>
                                <w:t>Цей урок мене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 xml:space="preserve"> навчить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3018449" y="2436306"/>
                            <a:ext cx="1124926" cy="88519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40A0" w:rsidRPr="006040A0" w:rsidRDefault="006040A0" w:rsidP="006040A0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40A0">
                                <w:rPr>
                                  <w:rFonts w:eastAsia="Calibri"/>
                                  <w:sz w:val="18"/>
                                  <w:szCs w:val="18"/>
                                  <w:lang w:val="uk-UA"/>
                                </w:rPr>
                                <w:t>Працювати з папером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751500" y="971078"/>
                            <a:ext cx="1057275" cy="9910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015F" w:rsidRPr="0047015F" w:rsidRDefault="0047015F" w:rsidP="0047015F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7015F">
                                <w:rPr>
                                  <w:rFonts w:eastAsia="Calibri"/>
                                  <w:sz w:val="18"/>
                                  <w:szCs w:val="18"/>
                                  <w:lang w:val="uk-UA"/>
                                </w:rPr>
                                <w:t>Визначити головну думку твору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3570900" y="970942"/>
                            <a:ext cx="1057275" cy="88519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015F" w:rsidRPr="0047015F" w:rsidRDefault="0047015F" w:rsidP="0047015F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015F">
                                <w:rPr>
                                  <w:rFonts w:eastAsia="Calibri"/>
                                  <w:sz w:val="20"/>
                                  <w:szCs w:val="20"/>
                                  <w:lang w:val="uk-UA"/>
                                </w:rPr>
                                <w:t>Любити і оберігати природу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трелка вверх 13"/>
                        <wps:cNvSpPr/>
                        <wps:spPr>
                          <a:xfrm>
                            <a:off x="2590800" y="1065433"/>
                            <a:ext cx="209550" cy="190668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трелка вниз 16"/>
                        <wps:cNvSpPr/>
                        <wps:spPr>
                          <a:xfrm rot="20311283">
                            <a:off x="2995626" y="2146391"/>
                            <a:ext cx="248626" cy="33201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трелка вниз 17"/>
                        <wps:cNvSpPr/>
                        <wps:spPr>
                          <a:xfrm rot="1869919">
                            <a:off x="2169811" y="2152771"/>
                            <a:ext cx="238124" cy="2945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трелка вправо 18"/>
                        <wps:cNvSpPr/>
                        <wps:spPr>
                          <a:xfrm rot="21007751">
                            <a:off x="3234557" y="1457325"/>
                            <a:ext cx="274497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трелка влево 19"/>
                        <wps:cNvSpPr/>
                        <wps:spPr>
                          <a:xfrm>
                            <a:off x="1860164" y="1435315"/>
                            <a:ext cx="302009" cy="244087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6in;height:290.25pt;mso-position-horizontal-relative:char;mso-position-vertical-relative:line" coordsize="54864,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6855;visibility:visible;mso-wrap-style:square">
                  <v:fill o:detectmouseclick="t"/>
                  <v:path o:connecttype="none"/>
                </v:shape>
                <v:oval id="Овал 2" o:spid="_x0000_s1028" style="position:absolute;left:21621;top:857;width:10573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>
                  <v:textbox>
                    <w:txbxContent>
                      <w:p w:rsidR="006040A0" w:rsidRPr="006040A0" w:rsidRDefault="006040A0" w:rsidP="006040A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Виразно читати</w:t>
                        </w:r>
                      </w:p>
                    </w:txbxContent>
                  </v:textbox>
                </v:oval>
                <v:oval id="Овал 3" o:spid="_x0000_s1029" style="position:absolute;left:13716;top:24363;width:10953;height:9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+yMUA&#10;AADaAAAADwAAAGRycy9kb3ducmV2LnhtbESPT2vCQBTE74V+h+UVeim6aYU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X7IxQAAANoAAAAPAAAAAAAAAAAAAAAAAJgCAABkcnMv&#10;ZG93bnJldi54bWxQSwUGAAAAAAQABAD1AAAAigMAAAAA&#10;" fillcolor="#4f81bd [3204]" strokecolor="#243f60 [1604]" strokeweight="2pt">
                  <v:textbox>
                    <w:txbxContent>
                      <w:p w:rsidR="006040A0" w:rsidRPr="006040A0" w:rsidRDefault="006040A0" w:rsidP="006040A0">
                        <w:pPr>
                          <w:pStyle w:val="a4"/>
                          <w:spacing w:before="0" w:beforeAutospacing="0" w:after="20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040A0">
                          <w:rPr>
                            <w:rFonts w:eastAsia="Calibri"/>
                            <w:sz w:val="18"/>
                            <w:szCs w:val="18"/>
                            <w:lang w:val="uk-UA"/>
                          </w:rPr>
                          <w:t>Розширити знання про метеликів</w:t>
                        </w:r>
                      </w:p>
                    </w:txbxContent>
                  </v:textbox>
                </v:oval>
                <v:oval id="Овал 4" o:spid="_x0000_s1030" style="position:absolute;left:21621;top:12561;width:10573;height:9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mvMUA&#10;AADaAAAADwAAAGRycy9kb3ducmV2LnhtbESPT2vCQBTE74V+h+UVeim6aZ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Oa8xQAAANoAAAAPAAAAAAAAAAAAAAAAAJgCAABkcnMv&#10;ZG93bnJldi54bWxQSwUGAAAAAAQABAD1AAAAigMAAAAA&#10;" fillcolor="#4f81bd [3204]" strokecolor="#243f60 [1604]" strokeweight="2pt">
                  <v:textbox>
                    <w:txbxContent>
                      <w:p w:rsidR="006040A0" w:rsidRDefault="006040A0" w:rsidP="006040A0">
                        <w:pPr>
                          <w:pStyle w:val="a4"/>
                          <w:spacing w:before="0" w:beforeAutospacing="0" w:after="200" w:afterAutospacing="0" w:line="276" w:lineRule="auto"/>
                          <w:jc w:val="center"/>
                        </w:pPr>
                        <w:r w:rsidRPr="006040A0">
                          <w:rPr>
                            <w:rFonts w:eastAsia="Calibri"/>
                            <w:sz w:val="20"/>
                            <w:szCs w:val="20"/>
                            <w:lang w:val="uk-UA"/>
                          </w:rPr>
                          <w:t>Цей урок мене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 xml:space="preserve"> навчить</w:t>
                        </w:r>
                      </w:p>
                    </w:txbxContent>
                  </v:textbox>
                </v:oval>
                <v:oval id="Овал 9" o:spid="_x0000_s1031" style="position:absolute;left:30184;top:24363;width:11249;height:8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Z6cMA&#10;AADaAAAADwAAAGRycy9kb3ducmV2LnhtbESPT2vCQBTE70K/w/IKvZmNLUiN2YRQaKlebLXQ6zP7&#10;8gezb0N2G+O3dwWhx2FmfsOk+WQ6MdLgWssKFlEMgri0uuVawc/hff4KwnlkjZ1lUnAhB3n2MEsx&#10;0fbM3zTufS0ChF2CChrv+0RKVzZk0EW2Jw5eZQeDPsihlnrAc4CbTj7H8VIabDksNNjTW0Plaf9n&#10;FHxtaLVrC1ldXg6/SMeP7TjGS6WeHqdiDcLT5P/D9/anVrCC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QZ6cMAAADaAAAADwAAAAAAAAAAAAAAAACYAgAAZHJzL2Rv&#10;d25yZXYueG1sUEsFBgAAAAAEAAQA9QAAAIgDAAAAAA==&#10;" fillcolor="#4f81bd" strokecolor="#385d8a" strokeweight="2pt">
                  <v:textbox>
                    <w:txbxContent>
                      <w:p w:rsidR="006040A0" w:rsidRPr="006040A0" w:rsidRDefault="006040A0" w:rsidP="006040A0">
                        <w:pPr>
                          <w:pStyle w:val="a4"/>
                          <w:spacing w:before="0" w:beforeAutospacing="0" w:after="20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040A0">
                          <w:rPr>
                            <w:rFonts w:eastAsia="Calibri"/>
                            <w:sz w:val="18"/>
                            <w:szCs w:val="18"/>
                            <w:lang w:val="uk-UA"/>
                          </w:rPr>
                          <w:t>Працювати з папером</w:t>
                        </w:r>
                      </w:p>
                    </w:txbxContent>
                  </v:textbox>
                </v:oval>
                <v:oval id="Овал 11" o:spid="_x0000_s1032" style="position:absolute;left:7515;top:9710;width:10572;height:9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>
                  <v:textbox>
                    <w:txbxContent>
                      <w:p w:rsidR="0047015F" w:rsidRPr="0047015F" w:rsidRDefault="0047015F" w:rsidP="0047015F">
                        <w:pPr>
                          <w:pStyle w:val="a4"/>
                          <w:spacing w:before="0" w:beforeAutospacing="0" w:after="20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7015F">
                          <w:rPr>
                            <w:rFonts w:eastAsia="Calibri"/>
                            <w:sz w:val="18"/>
                            <w:szCs w:val="18"/>
                            <w:lang w:val="uk-UA"/>
                          </w:rPr>
                          <w:t>Визначити головну думку твору</w:t>
                        </w:r>
                      </w:p>
                    </w:txbxContent>
                  </v:textbox>
                </v:oval>
                <v:oval id="Овал 12" o:spid="_x0000_s1033" style="position:absolute;left:35709;top:9709;width:10572;height:8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>
                  <v:textbox>
                    <w:txbxContent>
                      <w:p w:rsidR="0047015F" w:rsidRPr="0047015F" w:rsidRDefault="0047015F" w:rsidP="0047015F">
                        <w:pPr>
                          <w:pStyle w:val="a4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7015F">
                          <w:rPr>
                            <w:rFonts w:eastAsia="Calibri"/>
                            <w:sz w:val="20"/>
                            <w:szCs w:val="20"/>
                            <w:lang w:val="uk-UA"/>
                          </w:rPr>
                          <w:t>Любити і оберігати природу</w:t>
                        </w:r>
                      </w:p>
                    </w:txbxContent>
                  </v:textbox>
                </v:oval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13" o:spid="_x0000_s1034" type="#_x0000_t68" style="position:absolute;left:25908;top:10654;width:2095;height:1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J1cQA&#10;AADbAAAADwAAAGRycy9kb3ducmV2LnhtbERP32vCMBB+H/g/hBv4IjPdBJHOKEMYThCn3Rjs7Whu&#10;aVlzqU1s43+/DAZ7u4/v5y3X0Taip87XjhXcTzMQxKXTNRsF72/PdwsQPiBrbByTgit5WK9GN0vM&#10;tRv4RH0RjEgh7HNUUIXQ5lL6siKLfupa4sR9uc5iSLAzUnc4pHDbyIcsm0uLNaeGClvaVFR+Fxer&#10;wBRmvov9x3nSHvev288DDfEyUWp8G58eQQSK4V/8537Raf4Mfn9J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WCdXEAAAA2wAAAA8AAAAAAAAAAAAAAAAAmAIAAGRycy9k&#10;b3ducmV2LnhtbFBLBQYAAAAABAAEAPUAAACJAwAAAAA=&#10;" adj="10800" fillcolor="#4f81bd [3204]" strokecolor="#243f60 [1604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6" o:spid="_x0000_s1035" type="#_x0000_t67" style="position:absolute;left:29956;top:21463;width:2486;height:3321;rotation:-14076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a58EA&#10;AADbAAAADwAAAGRycy9kb3ducmV2LnhtbERP3WrCMBS+H+wdwhG8GZrOC3HVKG5QqGwM1u0BTptj&#10;G2xOShK1vr0ZDHZ3Pr7fs9mNthcX8sE4VvA8z0AQN04bbhX8fBezFYgQkTX2jknBjQLsto8PG8y1&#10;u/IXXarYihTCIUcFXYxDLmVoOrIY5m4gTtzReYsxQd9K7fGawm0vF1m2lBYNp4YOB3rrqDlVZ6sg&#10;4mfh+al8+ajLV3Pw/F6vCq/UdDLu1yAijfFf/OcudZq/hN9f0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mufBAAAA2wAAAA8AAAAAAAAAAAAAAAAAmAIAAGRycy9kb3du&#10;cmV2LnhtbFBLBQYAAAAABAAEAPUAAACGAwAAAAA=&#10;" adj="13512" fillcolor="#4f81bd [3204]" strokecolor="#243f60 [1604]" strokeweight="2pt"/>
                <v:shape id="Стрелка вниз 17" o:spid="_x0000_s1036" type="#_x0000_t67" style="position:absolute;left:21698;top:21527;width:2381;height:2946;rotation:20424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LXcEA&#10;AADbAAAADwAAAGRycy9kb3ducmV2LnhtbERPTWvDMAy9D/ofjAq7LU7HyEIWt7SFwU4tyba7iJU4&#10;NJZD7LVpf309GOymx/tUuZntIM40+d6xglWSgiBunO65U/D1+f6Ug/ABWePgmBRcycNmvXgosdDu&#10;whWd69CJGMK+QAUmhLGQ0jeGLPrEjcSRa91kMUQ4dVJPeInhdpDPaZpJiz3HBoMj7Q01p/rHKsjy&#10;9nY82JpPxxenjfuu2rHbKfW4nLdvIALN4V/85/7Qcf4r/P4S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i13BAAAA2wAAAA8AAAAAAAAAAAAAAAAAmAIAAGRycy9kb3du&#10;cmV2LnhtbFBLBQYAAAAABAAEAPUAAACGAwAAAAA=&#10;" adj="12870" fillcolor="#4f81bd [3204]" strokecolor="#243f60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8" o:spid="_x0000_s1037" type="#_x0000_t13" style="position:absolute;left:32345;top:14573;width:2745;height:2000;rotation:-6468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C28MA&#10;AADbAAAADwAAAGRycy9kb3ducmV2LnhtbESPzW7CQAyE70h9h5Ur9QYbekAQskEQFQlx4+fSm5s1&#10;SUTWG2UXCG9fH5C42ZrxzOdsNbhW3akPjWcD00kCirj0tuHKwPm0Hc9BhYhssfVMBp4UYJV/jDJM&#10;rX/wge7HWCkJ4ZCigTrGLtU6lDU5DBPfEYt28b3DKGtfadvjQ8Jdq7+TZKYdNiwNNXZU1FRejzdn&#10;wDfFbb8Zgi82uwWvn+3vz9+pM+brc1gvQUUa4tv8ut5ZwRdY+UUG0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SC28MAAADbAAAADwAAAAAAAAAAAAAAAACYAgAAZHJzL2Rv&#10;d25yZXYueG1sUEsFBgAAAAAEAAQA9QAAAIgDAAAAAA==&#10;" adj="13730" fillcolor="#4f81bd [3204]" strokecolor="#243f60 [1604]" strokeweight="2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9" o:spid="_x0000_s1038" type="#_x0000_t66" style="position:absolute;left:18601;top:14353;width:3020;height:2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/scAA&#10;AADbAAAADwAAAGRycy9kb3ducmV2LnhtbERPzWrCQBC+F/oOyxR6qxs9iEY3QQPF0lOrPsCQnfxg&#10;djbsTjX26buFQm/z8f3OtpzcoK4UYu/ZwHyWgSKuve25NXA+vb6sQEVBtjh4JgN3ilAWjw9bzK2/&#10;8Sddj9KqFMIxRwOdyJhrHeuOHMaZH4kT1/jgUBIMrbYBbyncDXqRZUvtsOfU0OFIVUf15fjlDEyZ&#10;rJdj8O/N/luvDuL7j4WujHl+mnYbUEKT/Iv/3G82zV/D7y/pAF3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5M/scAAAADbAAAADwAAAAAAAAAAAAAAAACYAgAAZHJzL2Rvd25y&#10;ZXYueG1sUEsFBgAAAAAEAAQA9QAAAIUDAAAAAA==&#10;" adj="8729" fillcolor="#4f81bd [3204]" strokecolor="#243f60 [1604]" strokeweight="2pt"/>
                <w10:anchorlock/>
              </v:group>
            </w:pict>
          </mc:Fallback>
        </mc:AlternateContent>
      </w:r>
    </w:p>
    <w:p w:rsidR="00B82E2A" w:rsidRPr="0020060A" w:rsidRDefault="00D81BC5" w:rsidP="00383D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006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Сприймання й усвідомлення нового матеріалу.</w:t>
      </w:r>
    </w:p>
    <w:p w:rsidR="00D81BC5" w:rsidRPr="0020060A" w:rsidRDefault="00D81BC5" w:rsidP="00D81B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Опрацювання вірша А. Костецького «Не хочу».</w:t>
      </w:r>
    </w:p>
    <w:p w:rsidR="006040A0" w:rsidRPr="0020060A" w:rsidRDefault="006040A0" w:rsidP="00604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Робота над заголовком.</w:t>
      </w:r>
    </w:p>
    <w:p w:rsidR="006040A0" w:rsidRPr="00796042" w:rsidRDefault="006040A0" w:rsidP="007960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96042">
        <w:rPr>
          <w:rFonts w:ascii="Times New Roman" w:hAnsi="Times New Roman" w:cs="Times New Roman"/>
          <w:sz w:val="28"/>
          <w:szCs w:val="28"/>
          <w:lang w:val="uk-UA"/>
        </w:rPr>
        <w:t>Уважно прочитайте заголовок.</w:t>
      </w:r>
    </w:p>
    <w:p w:rsidR="006040A0" w:rsidRPr="00796042" w:rsidRDefault="00796042" w:rsidP="007960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</w:t>
      </w:r>
      <w:r w:rsidR="006040A0" w:rsidRPr="00796042">
        <w:rPr>
          <w:rFonts w:ascii="Times New Roman" w:hAnsi="Times New Roman" w:cs="Times New Roman"/>
          <w:sz w:val="28"/>
          <w:szCs w:val="28"/>
          <w:lang w:val="uk-UA"/>
        </w:rPr>
        <w:t>,на вашу думку,піде мо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40A0" w:rsidRPr="00796042">
        <w:rPr>
          <w:rFonts w:ascii="Times New Roman" w:hAnsi="Times New Roman" w:cs="Times New Roman"/>
          <w:sz w:val="28"/>
          <w:szCs w:val="28"/>
          <w:lang w:val="uk-UA"/>
        </w:rPr>
        <w:t>а у цьому вірші: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0A0" w:rsidRPr="00796042">
        <w:rPr>
          <w:rFonts w:ascii="Times New Roman" w:hAnsi="Times New Roman" w:cs="Times New Roman"/>
          <w:sz w:val="28"/>
          <w:szCs w:val="28"/>
          <w:lang w:val="uk-UA"/>
        </w:rPr>
        <w:t>про якісь примхи  чи про приємне та повчальне?</w:t>
      </w:r>
    </w:p>
    <w:p w:rsidR="006040A0" w:rsidRPr="00796042" w:rsidRDefault="006040A0" w:rsidP="007960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042">
        <w:rPr>
          <w:rFonts w:ascii="Times New Roman" w:hAnsi="Times New Roman" w:cs="Times New Roman"/>
          <w:sz w:val="28"/>
          <w:szCs w:val="28"/>
          <w:lang w:val="uk-UA"/>
        </w:rPr>
        <w:t>У цьому ми переконаємося,коли прочитаємо цей вірш.</w:t>
      </w:r>
    </w:p>
    <w:p w:rsidR="00796042" w:rsidRDefault="00E2319E" w:rsidP="00604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вчителем.</w:t>
      </w:r>
    </w:p>
    <w:p w:rsidR="006040A0" w:rsidRPr="0020060A" w:rsidRDefault="00E2319E" w:rsidP="007960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Як поет ставиться до метелика, лісової квітки, що відчуває?</w:t>
      </w:r>
    </w:p>
    <w:p w:rsidR="00796042" w:rsidRDefault="00E2319E" w:rsidP="00604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Словникова робота:</w:t>
      </w:r>
    </w:p>
    <w:p w:rsidR="00796042" w:rsidRDefault="00E2319E" w:rsidP="007960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барвисті</w:t>
      </w:r>
    </w:p>
    <w:p w:rsidR="00796042" w:rsidRDefault="00E2319E" w:rsidP="007960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тріпоче</w:t>
      </w:r>
    </w:p>
    <w:p w:rsidR="00796042" w:rsidRDefault="00E2319E" w:rsidP="007960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 гріх</w:t>
      </w:r>
    </w:p>
    <w:p w:rsidR="00E2319E" w:rsidRPr="0020060A" w:rsidRDefault="00E2319E" w:rsidP="007960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тремка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живинка</w:t>
      </w:r>
    </w:p>
    <w:p w:rsidR="00C32C76" w:rsidRPr="0020060A" w:rsidRDefault="00C32C76" w:rsidP="00604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Самостійне читання вірша (напівголосне).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Темп помірний, тон добрий, ніжний,схвильований.</w:t>
      </w:r>
    </w:p>
    <w:p w:rsidR="00C32C76" w:rsidRPr="0020060A" w:rsidRDefault="00C32C76" w:rsidP="00604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Повторне читання вірша вголос «ланцюжком».</w:t>
      </w:r>
    </w:p>
    <w:p w:rsidR="00C32C76" w:rsidRPr="0020060A" w:rsidRDefault="00C32C76" w:rsidP="00604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Фізкультхвилинка.</w:t>
      </w:r>
    </w:p>
    <w:p w:rsidR="00C32C76" w:rsidRPr="0020060A" w:rsidRDefault="00C32C76" w:rsidP="00604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Аналіз змісту вірша з елементами вибіркового читання.</w:t>
      </w:r>
    </w:p>
    <w:p w:rsidR="00C32C76" w:rsidRPr="0020060A" w:rsidRDefault="00C32C76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Що не хоче робити поет?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Прочитайте ці речення.</w:t>
      </w:r>
    </w:p>
    <w:p w:rsidR="00C32C76" w:rsidRPr="0020060A" w:rsidRDefault="00C32C76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У яких словах розкрито красу метелика?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EAC" w:rsidRPr="0020060A">
        <w:rPr>
          <w:rFonts w:ascii="Times New Roman" w:hAnsi="Times New Roman" w:cs="Times New Roman"/>
          <w:sz w:val="28"/>
          <w:szCs w:val="28"/>
          <w:lang w:val="uk-UA"/>
        </w:rPr>
        <w:t>З чим він порівнюється?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Чому автору шкода квітку?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9. Робота в парі.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Вибери правильне твердження.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Головна думка вірша А.Костецького «Не хочу»: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виховувати любов до читання;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виховувати бережливе ставлення до природи;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виховувати повагу до старших.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Прочитайте відпов</w:t>
      </w:r>
      <w:r w:rsidR="003E4465" w:rsidRPr="0020060A">
        <w:rPr>
          <w:rFonts w:ascii="Times New Roman" w:hAnsi="Times New Roman" w:cs="Times New Roman"/>
          <w:sz w:val="28"/>
          <w:szCs w:val="28"/>
          <w:lang w:val="uk-UA"/>
        </w:rPr>
        <w:t>ідні рядки з вірша.</w:t>
      </w:r>
    </w:p>
    <w:p w:rsidR="003E4465" w:rsidRPr="0020060A" w:rsidRDefault="003E4465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6042">
        <w:rPr>
          <w:rFonts w:ascii="Times New Roman" w:hAnsi="Times New Roman" w:cs="Times New Roman"/>
          <w:sz w:val="28"/>
          <w:szCs w:val="28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метелика.</w:t>
      </w:r>
    </w:p>
    <w:p w:rsidR="003E4465" w:rsidRPr="0020060A" w:rsidRDefault="003E4465" w:rsidP="003E44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Загадка.</w:t>
      </w:r>
    </w:p>
    <w:p w:rsidR="003E4465" w:rsidRPr="0020060A" w:rsidRDefault="00781DD3" w:rsidP="003E446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Вони такі чудові!</w:t>
      </w:r>
    </w:p>
    <w:p w:rsidR="00781DD3" w:rsidRPr="0020060A" w:rsidRDefault="00781DD3" w:rsidP="003E446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Всі різнокольорові!</w:t>
      </w:r>
    </w:p>
    <w:p w:rsidR="00781DD3" w:rsidRPr="0020060A" w:rsidRDefault="00781DD3" w:rsidP="003E446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Над квітами літають,</w:t>
      </w:r>
    </w:p>
    <w:p w:rsidR="00781DD3" w:rsidRPr="0020060A" w:rsidRDefault="00781DD3" w:rsidP="003E446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Природу звеселяють!</w:t>
      </w:r>
    </w:p>
    <w:p w:rsidR="00781DD3" w:rsidRPr="0020060A" w:rsidRDefault="00781DD3" w:rsidP="00781D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Вступна бесіда.</w:t>
      </w:r>
    </w:p>
    <w:p w:rsidR="00781DD3" w:rsidRPr="00796042" w:rsidRDefault="00781DD3" w:rsidP="007960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96042">
        <w:rPr>
          <w:rFonts w:ascii="Times New Roman" w:hAnsi="Times New Roman" w:cs="Times New Roman"/>
          <w:sz w:val="28"/>
          <w:szCs w:val="28"/>
          <w:lang w:val="uk-UA"/>
        </w:rPr>
        <w:t>Подивіться на монітор.</w:t>
      </w:r>
      <w:r w:rsidR="0079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042">
        <w:rPr>
          <w:rFonts w:ascii="Times New Roman" w:hAnsi="Times New Roman" w:cs="Times New Roman"/>
          <w:sz w:val="28"/>
          <w:szCs w:val="28"/>
          <w:lang w:val="uk-UA"/>
        </w:rPr>
        <w:t>Метеликів, не схожих один на одного, дуже багато: понад 120 тисяч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(діти переглядають ілюстрації)</w:t>
      </w:r>
      <w:r w:rsidRPr="007960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DD3" w:rsidRPr="0020060A" w:rsidRDefault="00781DD3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i/>
          <w:sz w:val="28"/>
          <w:szCs w:val="28"/>
          <w:lang w:val="uk-UA"/>
        </w:rPr>
        <w:t>Махаон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Його часто називають « хвостатим метеликом</w:t>
      </w:r>
      <w:r w:rsidR="000907FB" w:rsidRPr="002006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907FB" w:rsidRPr="0020060A" w:rsidRDefault="000907FB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i/>
          <w:sz w:val="28"/>
          <w:szCs w:val="28"/>
          <w:lang w:val="uk-UA"/>
        </w:rPr>
        <w:t>Павичеве око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Коли цей метелик сідає і розправляє крильця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 здається, що на нас дивляться дві пари яскравих очей.</w:t>
      </w:r>
    </w:p>
    <w:p w:rsidR="000907FB" w:rsidRPr="0020060A" w:rsidRDefault="000907FB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i/>
          <w:sz w:val="28"/>
          <w:szCs w:val="28"/>
          <w:lang w:val="uk-UA"/>
        </w:rPr>
        <w:t>Адмірал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Назву отримав через червоні смужки.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Він може перелітати море.</w:t>
      </w:r>
    </w:p>
    <w:p w:rsidR="000907FB" w:rsidRPr="0020060A" w:rsidRDefault="000907FB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i/>
          <w:sz w:val="28"/>
          <w:szCs w:val="28"/>
          <w:lang w:val="uk-UA"/>
        </w:rPr>
        <w:t>Лимонниця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У неї гарне лимонне забарвлення.</w:t>
      </w:r>
    </w:p>
    <w:p w:rsidR="000907FB" w:rsidRPr="0020060A" w:rsidRDefault="000907FB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Кропив’янка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F770A5" w:rsidRPr="0020060A">
        <w:rPr>
          <w:rFonts w:ascii="Times New Roman" w:hAnsi="Times New Roman" w:cs="Times New Roman"/>
          <w:sz w:val="28"/>
          <w:szCs w:val="28"/>
          <w:lang w:val="uk-UA"/>
        </w:rPr>
        <w:t>гусінь живе у кропиві.</w:t>
      </w:r>
    </w:p>
    <w:p w:rsidR="00F770A5" w:rsidRPr="0020060A" w:rsidRDefault="00F770A5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i/>
          <w:sz w:val="28"/>
          <w:szCs w:val="28"/>
          <w:lang w:val="uk-UA"/>
        </w:rPr>
        <w:t>Білан капустяний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 У нього білі крила з чорними крапочками.</w:t>
      </w:r>
    </w:p>
    <w:p w:rsidR="00F770A5" w:rsidRPr="0020060A" w:rsidRDefault="00F770A5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i/>
          <w:sz w:val="28"/>
          <w:szCs w:val="28"/>
          <w:lang w:val="uk-UA"/>
        </w:rPr>
        <w:t>Бражник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Найшвидкіший 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літун серед метеликів.</w:t>
      </w:r>
    </w:p>
    <w:p w:rsidR="00F770A5" w:rsidRPr="0020060A" w:rsidRDefault="00F770A5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Пригадайте урок розвитку зв</w:t>
      </w:r>
      <w:r w:rsidRPr="0020060A">
        <w:rPr>
          <w:rFonts w:ascii="Times New Roman" w:hAnsi="Times New Roman" w:cs="Times New Roman"/>
          <w:sz w:val="28"/>
          <w:szCs w:val="28"/>
        </w:rPr>
        <w:t>’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язного мовлення, коли ми складали казку «Гусінь та метелик». Гусінь бридка,її неприємно брати в руки.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6A3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А вона приносить користь чи шкодить природі? Між гусінню і метеликом існує нерозривний зв’язок.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2BE" w:rsidRPr="0020060A">
        <w:rPr>
          <w:rFonts w:ascii="Times New Roman" w:hAnsi="Times New Roman" w:cs="Times New Roman"/>
          <w:sz w:val="28"/>
          <w:szCs w:val="28"/>
          <w:lang w:val="uk-UA"/>
        </w:rPr>
        <w:t>Гусінь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2BE"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2BE" w:rsidRPr="0020060A">
        <w:rPr>
          <w:rFonts w:ascii="Times New Roman" w:hAnsi="Times New Roman" w:cs="Times New Roman"/>
          <w:sz w:val="28"/>
          <w:szCs w:val="28"/>
          <w:lang w:val="uk-UA"/>
        </w:rPr>
        <w:t>це стадія життя метелика до того, як ця істота набуде</w:t>
      </w:r>
      <w:r w:rsidR="00FF7026"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звичного для нас крилатого й барвистого виду.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026" w:rsidRPr="0020060A">
        <w:rPr>
          <w:rFonts w:ascii="Times New Roman" w:hAnsi="Times New Roman" w:cs="Times New Roman"/>
          <w:sz w:val="28"/>
          <w:szCs w:val="28"/>
          <w:lang w:val="uk-UA"/>
        </w:rPr>
        <w:t>У багатьох країнах метелик і зараз вважається символом любові, щастя та добробуту.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026" w:rsidRPr="0020060A">
        <w:rPr>
          <w:rFonts w:ascii="Times New Roman" w:hAnsi="Times New Roman" w:cs="Times New Roman"/>
          <w:sz w:val="28"/>
          <w:szCs w:val="28"/>
          <w:lang w:val="uk-UA"/>
        </w:rPr>
        <w:t>Не знищуйте метеликів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026" w:rsidRPr="0020060A">
        <w:rPr>
          <w:rFonts w:ascii="Times New Roman" w:hAnsi="Times New Roman" w:cs="Times New Roman"/>
          <w:sz w:val="28"/>
          <w:szCs w:val="28"/>
          <w:lang w:val="uk-UA"/>
        </w:rPr>
        <w:t>- окрасу нашої природи.</w:t>
      </w:r>
    </w:p>
    <w:p w:rsidR="00FF7026" w:rsidRPr="0020060A" w:rsidRDefault="00FF7026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3. Поетапне виготовлення метелика вчителем.</w:t>
      </w:r>
    </w:p>
    <w:p w:rsidR="00FF7026" w:rsidRPr="0020060A" w:rsidRDefault="00FF7026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Милуватися можна не лише живими метеликами, але й такими,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які ви можете виготовити своїми руками із кольорового папе</w:t>
      </w:r>
      <w:r w:rsidR="00A73AC2" w:rsidRPr="0020060A">
        <w:rPr>
          <w:rFonts w:ascii="Times New Roman" w:hAnsi="Times New Roman" w:cs="Times New Roman"/>
          <w:sz w:val="28"/>
          <w:szCs w:val="28"/>
          <w:lang w:val="uk-UA"/>
        </w:rPr>
        <w:t>ру.</w:t>
      </w:r>
    </w:p>
    <w:p w:rsidR="00990ED1" w:rsidRPr="0020060A" w:rsidRDefault="00990ED1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1) Розгляд зразків.</w:t>
      </w:r>
    </w:p>
    <w:p w:rsidR="00990ED1" w:rsidRPr="0020060A" w:rsidRDefault="00990ED1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Складання ескізу по шаблону.</w:t>
      </w:r>
    </w:p>
    <w:p w:rsidR="00990ED1" w:rsidRPr="0020060A" w:rsidRDefault="00990ED1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3) Обведення та вирізування метелика.</w:t>
      </w:r>
    </w:p>
    <w:p w:rsidR="00990ED1" w:rsidRPr="0020060A" w:rsidRDefault="00990ED1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4) Приклеювання .</w:t>
      </w:r>
    </w:p>
    <w:p w:rsidR="00990ED1" w:rsidRPr="0020060A" w:rsidRDefault="00990ED1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4.Практична діяльність учнів.</w:t>
      </w:r>
    </w:p>
    <w:p w:rsidR="00990ED1" w:rsidRPr="0020060A" w:rsidRDefault="00990ED1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Правила безпечної роботи з ножицями та клеєм.</w:t>
      </w:r>
    </w:p>
    <w:p w:rsidR="00F56922" w:rsidRPr="0020060A" w:rsidRDefault="00F56922" w:rsidP="00F5692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Самостійна робота учнів.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Презентація результатів роботи груп.</w:t>
      </w:r>
    </w:p>
    <w:p w:rsidR="000907FB" w:rsidRPr="0020060A" w:rsidRDefault="00F56922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6.Оцінювання.</w:t>
      </w:r>
    </w:p>
    <w:p w:rsidR="00F56922" w:rsidRPr="0020060A" w:rsidRDefault="00F56922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Підсумок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уроку.</w:t>
      </w:r>
    </w:p>
    <w:p w:rsidR="00F56922" w:rsidRPr="0020060A" w:rsidRDefault="00F56922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Рефлексія.</w:t>
      </w:r>
    </w:p>
    <w:p w:rsidR="00F56922" w:rsidRPr="00D476A3" w:rsidRDefault="00F56922" w:rsidP="00D476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sz w:val="28"/>
          <w:szCs w:val="28"/>
          <w:lang w:val="uk-UA"/>
        </w:rPr>
        <w:t>Чи виправдались ваші очікування</w:t>
      </w:r>
      <w:r w:rsidR="00771BA8" w:rsidRPr="00D476A3">
        <w:rPr>
          <w:rFonts w:ascii="Times New Roman" w:hAnsi="Times New Roman" w:cs="Times New Roman"/>
          <w:sz w:val="28"/>
          <w:szCs w:val="28"/>
          <w:lang w:val="uk-UA"/>
        </w:rPr>
        <w:t>? Продовжіть фрази: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Сьогодні на уроці я дізнався…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Я навчився…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Я намагався…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Найкраще мені вдалося…</w:t>
      </w:r>
    </w:p>
    <w:p w:rsidR="00771BA8" w:rsidRPr="00D476A3" w:rsidRDefault="00771BA8" w:rsidP="00D476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76A3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Оцініть свою роботу на уроці: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Ви працювали недостатньо старанно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 руки вгору.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Ви працювали добре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руки до плечей.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Ви працювали чудово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аплодують.</w:t>
      </w:r>
    </w:p>
    <w:p w:rsidR="00771BA8" w:rsidRPr="0020060A" w:rsidRDefault="00771BA8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 Вивчити </w:t>
      </w:r>
      <w:r w:rsidR="00D4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60A">
        <w:rPr>
          <w:rFonts w:ascii="Times New Roman" w:hAnsi="Times New Roman" w:cs="Times New Roman"/>
          <w:sz w:val="28"/>
          <w:szCs w:val="28"/>
          <w:lang w:val="uk-UA"/>
        </w:rPr>
        <w:t xml:space="preserve">вірш </w:t>
      </w:r>
      <w:r w:rsidR="001349A3" w:rsidRPr="0020060A">
        <w:rPr>
          <w:rFonts w:ascii="Times New Roman" w:hAnsi="Times New Roman" w:cs="Times New Roman"/>
          <w:sz w:val="28"/>
          <w:szCs w:val="28"/>
          <w:lang w:val="uk-UA"/>
        </w:rPr>
        <w:t>напам’ять.</w:t>
      </w:r>
    </w:p>
    <w:p w:rsidR="00D476A3" w:rsidRDefault="00D476A3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група: скласти казку про метелика.</w:t>
      </w:r>
    </w:p>
    <w:p w:rsidR="00D476A3" w:rsidRDefault="00D476A3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група: намалювати метелика.</w:t>
      </w:r>
    </w:p>
    <w:p w:rsidR="001349A3" w:rsidRPr="0020060A" w:rsidRDefault="001349A3" w:rsidP="00781DD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0060A">
        <w:rPr>
          <w:rFonts w:ascii="Times New Roman" w:hAnsi="Times New Roman" w:cs="Times New Roman"/>
          <w:sz w:val="28"/>
          <w:szCs w:val="28"/>
          <w:lang w:val="uk-UA"/>
        </w:rPr>
        <w:t>Дякую за співпрацю!</w:t>
      </w:r>
    </w:p>
    <w:p w:rsidR="00C04EAC" w:rsidRPr="0020060A" w:rsidRDefault="00C04EAC" w:rsidP="00C32C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2319E" w:rsidRPr="0020060A" w:rsidRDefault="00E2319E" w:rsidP="002006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060A" w:rsidRPr="0020060A" w:rsidRDefault="0020060A" w:rsidP="002006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4EBB" w:rsidRPr="0020060A" w:rsidRDefault="00834EBB" w:rsidP="008706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060A" w:rsidRDefault="0020060A" w:rsidP="008706D8">
      <w:pPr>
        <w:rPr>
          <w:sz w:val="28"/>
          <w:szCs w:val="28"/>
          <w:lang w:val="uk-UA"/>
        </w:rPr>
      </w:pPr>
    </w:p>
    <w:p w:rsidR="00383D7B" w:rsidRDefault="00383D7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Default="00834EBB" w:rsidP="008706D8">
      <w:pPr>
        <w:rPr>
          <w:sz w:val="28"/>
          <w:szCs w:val="28"/>
          <w:lang w:val="uk-UA"/>
        </w:rPr>
      </w:pPr>
    </w:p>
    <w:p w:rsidR="00834EBB" w:rsidRPr="008706D8" w:rsidRDefault="00834EBB" w:rsidP="008706D8">
      <w:pPr>
        <w:rPr>
          <w:sz w:val="28"/>
          <w:szCs w:val="28"/>
          <w:lang w:val="uk-UA"/>
        </w:rPr>
      </w:pPr>
    </w:p>
    <w:sectPr w:rsidR="00834EBB" w:rsidRPr="0087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494"/>
    <w:multiLevelType w:val="hybridMultilevel"/>
    <w:tmpl w:val="F3FC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62E"/>
    <w:multiLevelType w:val="hybridMultilevel"/>
    <w:tmpl w:val="1CF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8F7"/>
    <w:multiLevelType w:val="hybridMultilevel"/>
    <w:tmpl w:val="714A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29BE"/>
    <w:multiLevelType w:val="hybridMultilevel"/>
    <w:tmpl w:val="C6A8B09C"/>
    <w:lvl w:ilvl="0" w:tplc="D68C5E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A87F17"/>
    <w:multiLevelType w:val="hybridMultilevel"/>
    <w:tmpl w:val="C670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A536A"/>
    <w:multiLevelType w:val="hybridMultilevel"/>
    <w:tmpl w:val="F8D24A36"/>
    <w:lvl w:ilvl="0" w:tplc="68DC3A7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B1C5A"/>
    <w:multiLevelType w:val="hybridMultilevel"/>
    <w:tmpl w:val="8A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004F5"/>
    <w:multiLevelType w:val="hybridMultilevel"/>
    <w:tmpl w:val="1D721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AF7CD7"/>
    <w:multiLevelType w:val="hybridMultilevel"/>
    <w:tmpl w:val="8018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FA"/>
    <w:rsid w:val="000907FB"/>
    <w:rsid w:val="000F688C"/>
    <w:rsid w:val="001225DA"/>
    <w:rsid w:val="001349A3"/>
    <w:rsid w:val="001F6D44"/>
    <w:rsid w:val="0020060A"/>
    <w:rsid w:val="00351561"/>
    <w:rsid w:val="00383D7B"/>
    <w:rsid w:val="003C7CB3"/>
    <w:rsid w:val="003E4465"/>
    <w:rsid w:val="0047015F"/>
    <w:rsid w:val="004C6EFA"/>
    <w:rsid w:val="004D4E0F"/>
    <w:rsid w:val="005104AF"/>
    <w:rsid w:val="005937E7"/>
    <w:rsid w:val="005C32BE"/>
    <w:rsid w:val="005F0E80"/>
    <w:rsid w:val="006040A0"/>
    <w:rsid w:val="0064240D"/>
    <w:rsid w:val="00771BA8"/>
    <w:rsid w:val="00781DD3"/>
    <w:rsid w:val="007924A7"/>
    <w:rsid w:val="00796042"/>
    <w:rsid w:val="007B5DE6"/>
    <w:rsid w:val="007C3AB3"/>
    <w:rsid w:val="007F22A1"/>
    <w:rsid w:val="00834EBB"/>
    <w:rsid w:val="008706D8"/>
    <w:rsid w:val="00887BB9"/>
    <w:rsid w:val="00990ED1"/>
    <w:rsid w:val="0099409B"/>
    <w:rsid w:val="00A06D06"/>
    <w:rsid w:val="00A73AC2"/>
    <w:rsid w:val="00B73D4D"/>
    <w:rsid w:val="00B82E2A"/>
    <w:rsid w:val="00C04EAC"/>
    <w:rsid w:val="00C32C76"/>
    <w:rsid w:val="00CB6F07"/>
    <w:rsid w:val="00D476A3"/>
    <w:rsid w:val="00D81BC5"/>
    <w:rsid w:val="00DC1C2A"/>
    <w:rsid w:val="00E2319E"/>
    <w:rsid w:val="00E231E7"/>
    <w:rsid w:val="00EF4496"/>
    <w:rsid w:val="00F23847"/>
    <w:rsid w:val="00F56922"/>
    <w:rsid w:val="00F7666F"/>
    <w:rsid w:val="00F770A5"/>
    <w:rsid w:val="00FC0BD2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D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40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D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40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C4D0-B86C-40E2-A37C-F94089AC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2</cp:revision>
  <dcterms:created xsi:type="dcterms:W3CDTF">2018-03-19T13:41:00Z</dcterms:created>
  <dcterms:modified xsi:type="dcterms:W3CDTF">2018-03-19T13:41:00Z</dcterms:modified>
</cp:coreProperties>
</file>