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B7BC6" w:rsidRDefault="00B5027A" w:rsidP="00B5027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Мовознавчий </w:t>
      </w:r>
      <w:proofErr w:type="spellStart"/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квест</w:t>
      </w:r>
      <w:proofErr w:type="spellEnd"/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Суперграмотій</w:t>
      </w:r>
      <w:proofErr w:type="spellEnd"/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5027A" w:rsidRPr="000B7BC6" w:rsidRDefault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предметні компетентності відповідно до змістових ліній:</w:t>
      </w:r>
    </w:p>
    <w:p w:rsidR="00B5027A" w:rsidRPr="000B7BC6" w:rsidRDefault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i/>
          <w:sz w:val="28"/>
          <w:szCs w:val="28"/>
          <w:lang w:val="uk-UA"/>
        </w:rPr>
        <w:t>мовної –</w:t>
      </w: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 поглибити знання учнів із лексикології та фразеології, словотвору та орфографії, морфології та синтаксису, розвивати творчі вміння, збагачувати словниковий запас;</w:t>
      </w:r>
    </w:p>
    <w:p w:rsidR="00B5027A" w:rsidRPr="000B7BC6" w:rsidRDefault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мовленнєвої </w:t>
      </w:r>
      <w:r w:rsidRPr="000B7BC6">
        <w:rPr>
          <w:rFonts w:ascii="Times New Roman" w:hAnsi="Times New Roman" w:cs="Times New Roman"/>
          <w:sz w:val="28"/>
          <w:szCs w:val="28"/>
          <w:lang w:val="uk-UA"/>
        </w:rPr>
        <w:t>– активізувати розумову діяльність учнів, дослідницькі риси, логічне мислення, аналізувати мовний матеріал;</w:t>
      </w:r>
    </w:p>
    <w:p w:rsidR="00B5027A" w:rsidRPr="000B7BC6" w:rsidRDefault="00B5027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B7BC6">
        <w:rPr>
          <w:rFonts w:ascii="Times New Roman" w:hAnsi="Times New Roman" w:cs="Times New Roman"/>
          <w:i/>
          <w:sz w:val="28"/>
          <w:szCs w:val="28"/>
          <w:lang w:val="uk-UA"/>
        </w:rPr>
        <w:t>діяльнісної</w:t>
      </w:r>
      <w:proofErr w:type="spellEnd"/>
      <w:r w:rsidRPr="000B7B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0B7BC6">
        <w:rPr>
          <w:rFonts w:ascii="Times New Roman" w:hAnsi="Times New Roman" w:cs="Times New Roman"/>
          <w:sz w:val="28"/>
          <w:szCs w:val="28"/>
          <w:lang w:val="uk-UA"/>
        </w:rPr>
        <w:t>– навчати переносити раніше засвоєні знання і вміння в нову ситуацію, формувати пізнавальну та пошукову активність учнів, уміння швидко і творчо мислити;</w:t>
      </w:r>
    </w:p>
    <w:p w:rsidR="00B5027A" w:rsidRPr="000B7BC6" w:rsidRDefault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i/>
          <w:sz w:val="28"/>
          <w:szCs w:val="28"/>
          <w:lang w:val="uk-UA"/>
        </w:rPr>
        <w:t>соціокультурної</w:t>
      </w: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 – виховувати культуру мовлення учнів, любов до української мови, повагу до народної мудрості, почуття колективізму, згуртованості, відповідальності за спільну справу, почуття національно свідомості. </w:t>
      </w:r>
    </w:p>
    <w:p w:rsidR="00B5027A" w:rsidRPr="000B7BC6" w:rsidRDefault="00B5027A" w:rsidP="0050561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Інструктаж</w:t>
      </w:r>
    </w:p>
    <w:p w:rsidR="00B5027A" w:rsidRPr="000B7BC6" w:rsidRDefault="00B5027A" w:rsidP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sz w:val="28"/>
          <w:szCs w:val="28"/>
          <w:lang w:val="uk-UA"/>
        </w:rPr>
        <w:t>1. Учні жеребкуванням об’єднуються в дві команди (від 5 – до 8 учнів).</w:t>
      </w:r>
    </w:p>
    <w:p w:rsidR="00B5027A" w:rsidRPr="000B7BC6" w:rsidRDefault="00B5027A" w:rsidP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2. У грі задіяні шкільні кабінети, подвір’я. Учасники рухаються </w:t>
      </w:r>
      <w:r w:rsidR="00505611" w:rsidRPr="000B7BC6">
        <w:rPr>
          <w:rFonts w:ascii="Times New Roman" w:hAnsi="Times New Roman" w:cs="Times New Roman"/>
          <w:sz w:val="28"/>
          <w:szCs w:val="28"/>
          <w:lang w:val="uk-UA"/>
        </w:rPr>
        <w:t>від одного до іншого пункту за картою маршруту.</w:t>
      </w:r>
    </w:p>
    <w:p w:rsidR="00505611" w:rsidRPr="000B7BC6" w:rsidRDefault="00505611" w:rsidP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3. Учителі-ведучі працюють кожен зі своєю командою. </w:t>
      </w:r>
    </w:p>
    <w:p w:rsidR="00505611" w:rsidRPr="000B7BC6" w:rsidRDefault="00505611" w:rsidP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sz w:val="28"/>
          <w:szCs w:val="28"/>
          <w:lang w:val="uk-UA"/>
        </w:rPr>
        <w:t>4. У кожному пункті у вчителя можуть бути помічники (старшокласники, інші вчителі, психолог, бібліотекар).</w:t>
      </w:r>
    </w:p>
    <w:p w:rsidR="00505611" w:rsidRPr="000B7BC6" w:rsidRDefault="00505611" w:rsidP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sz w:val="28"/>
          <w:szCs w:val="28"/>
          <w:lang w:val="uk-UA"/>
        </w:rPr>
        <w:t>5. Завдання кожної команди – якомога краще та швидше виконати завдання, щоб першою дістатися до останнього пункту призначення.</w:t>
      </w:r>
    </w:p>
    <w:p w:rsidR="00505611" w:rsidRPr="000B7BC6" w:rsidRDefault="00505611" w:rsidP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6. Учасникам забороняється порушувати поведінку, підказувати, відмовлятися від виконання завдання, не дотримуватися часових рамок. </w:t>
      </w:r>
    </w:p>
    <w:p w:rsidR="00505611" w:rsidRPr="000B7BC6" w:rsidRDefault="00505611" w:rsidP="00B502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Оцінювання.</w:t>
      </w: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EB1F3F"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ході </w:t>
      </w:r>
      <w:proofErr w:type="spellStart"/>
      <w:r w:rsidR="00EB1F3F" w:rsidRPr="000B7BC6">
        <w:rPr>
          <w:rFonts w:ascii="Times New Roman" w:hAnsi="Times New Roman" w:cs="Times New Roman"/>
          <w:sz w:val="28"/>
          <w:szCs w:val="28"/>
          <w:lang w:val="uk-UA"/>
        </w:rPr>
        <w:t>квесту</w:t>
      </w:r>
      <w:proofErr w:type="spellEnd"/>
      <w:r w:rsidR="00EB1F3F"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 учасники виконують 6</w:t>
      </w:r>
      <w:r w:rsidRPr="000B7BC6">
        <w:rPr>
          <w:rFonts w:ascii="Times New Roman" w:hAnsi="Times New Roman" w:cs="Times New Roman"/>
          <w:sz w:val="28"/>
          <w:szCs w:val="28"/>
          <w:lang w:val="uk-UA"/>
        </w:rPr>
        <w:t xml:space="preserve"> завдань. Оцінювання проводиться шляхом отримання за правильне виконання кожного завдання 1 балу.</w:t>
      </w:r>
    </w:p>
    <w:p w:rsidR="00505611" w:rsidRPr="000B7BC6" w:rsidRDefault="00EB1F3F" w:rsidP="0050561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11.9pt;margin-top:26.6pt;width:13.2pt;height:.05pt;z-index:251663360" o:connectortype="straight">
            <v:stroke endarrow="block"/>
          </v:shape>
        </w:pict>
      </w:r>
      <w:r w:rsidRPr="000B7B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32" style="position:absolute;margin-left:224.7pt;margin-top:26.55pt;width:8.8pt;height:0;z-index:251662336" o:connectortype="straight">
            <v:stroke endarrow="block"/>
          </v:shape>
        </w:pict>
      </w:r>
      <w:r w:rsidRPr="000B7B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32" style="position:absolute;margin-left:130.25pt;margin-top:26.55pt;width:4pt;height:.05pt;z-index:251661312" o:connectortype="straight">
            <v:stroke endarrow="block"/>
          </v:shape>
        </w:pict>
      </w:r>
      <w:r w:rsidR="00505611" w:rsidRPr="000B7B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7" type="#_x0000_t32" style="position:absolute;margin-left:368.05pt;margin-top:7.6pt;width:8.8pt;height:0;z-index:251659264" o:connectortype="straight">
            <v:stroke endarrow="block"/>
          </v:shape>
        </w:pict>
      </w:r>
      <w:r w:rsidR="00505611" w:rsidRPr="000B7BC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margin-left:205.7pt;margin-top:7.6pt;width:8.8pt;height:0;z-index:251658240" o:connectortype="straight">
            <v:stroke endarrow="block"/>
          </v:shape>
        </w:pict>
      </w:r>
      <w:r w:rsidR="00505611" w:rsidRPr="000B7BC6">
        <w:rPr>
          <w:rFonts w:ascii="Times New Roman" w:hAnsi="Times New Roman" w:cs="Times New Roman"/>
          <w:b/>
          <w:sz w:val="28"/>
          <w:szCs w:val="28"/>
          <w:lang w:val="uk-UA"/>
        </w:rPr>
        <w:t>Маршрут. Казкова математика       Жартівлива торбинка          Прощавай суржик      Скоромовки     Фразеологічний крокодил      Шифрувальники</w:t>
      </w:r>
    </w:p>
    <w:p w:rsidR="00EB1F3F" w:rsidRPr="000B7BC6" w:rsidRDefault="00EB1F3F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Хід </w:t>
      </w:r>
      <w:proofErr w:type="spellStart"/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квесту</w:t>
      </w:r>
      <w:proofErr w:type="spellEnd"/>
    </w:p>
    <w:p w:rsidR="00EB1F3F" w:rsidRPr="000B7BC6" w:rsidRDefault="00EB1F3F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</w:p>
    <w:p w:rsidR="00EB1F3F" w:rsidRPr="000B7BC6" w:rsidRDefault="00EB1F3F" w:rsidP="00EB1F3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proofErr w:type="spellStart"/>
      <w:r w:rsidRPr="000B7BC6">
        <w:rPr>
          <w:rFonts w:ascii="Times New Roman" w:hAnsi="Times New Roman" w:cs="Times New Roman"/>
          <w:b/>
          <w:sz w:val="36"/>
          <w:szCs w:val="36"/>
        </w:rPr>
        <w:t>Казкова</w:t>
      </w:r>
      <w:proofErr w:type="spellEnd"/>
      <w:r w:rsidRPr="000B7BC6">
        <w:rPr>
          <w:rFonts w:ascii="Times New Roman" w:hAnsi="Times New Roman" w:cs="Times New Roman"/>
          <w:b/>
          <w:sz w:val="36"/>
          <w:szCs w:val="36"/>
        </w:rPr>
        <w:t xml:space="preserve"> математика</w:t>
      </w:r>
      <w:r w:rsidRPr="000B7BC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- </w:t>
      </w:r>
      <w:bookmarkStart w:id="0" w:name="_GoBack"/>
      <w:bookmarkEnd w:id="0"/>
      <w:r w:rsidRPr="000B7BC6">
        <w:rPr>
          <w:rFonts w:ascii="Times New Roman" w:hAnsi="Times New Roman" w:cs="Times New Roman"/>
          <w:b/>
          <w:sz w:val="36"/>
          <w:szCs w:val="36"/>
          <w:lang w:val="uk-UA"/>
        </w:rPr>
        <w:t>1</w:t>
      </w:r>
    </w:p>
    <w:tbl>
      <w:tblPr>
        <w:tblStyle w:val="a3"/>
        <w:tblW w:w="9464" w:type="dxa"/>
        <w:tblLayout w:type="fixed"/>
        <w:tblLook w:val="04A0"/>
      </w:tblPr>
      <w:tblGrid>
        <w:gridCol w:w="1249"/>
        <w:gridCol w:w="6656"/>
        <w:gridCol w:w="1559"/>
      </w:tblGrid>
      <w:tr w:rsidR="00EB1F3F" w:rsidRPr="000B7BC6" w:rsidTr="000B7BC6">
        <w:tc>
          <w:tcPr>
            <w:tcW w:w="1249" w:type="dxa"/>
          </w:tcPr>
          <w:p w:rsidR="00EB1F3F" w:rsidRPr="000B7BC6" w:rsidRDefault="00EB1F3F" w:rsidP="006F3B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B7B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B7BC6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0B7BC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proofErr w:type="spellStart"/>
            <w:r w:rsidRPr="000B7BC6">
              <w:rPr>
                <w:rFonts w:ascii="Times New Roman" w:hAnsi="Times New Roman" w:cs="Times New Roman"/>
                <w:i/>
                <w:sz w:val="28"/>
                <w:szCs w:val="28"/>
              </w:rPr>
              <w:t>дказки</w:t>
            </w:r>
            <w:proofErr w:type="spellEnd"/>
          </w:p>
        </w:tc>
        <w:tc>
          <w:tcPr>
            <w:tcW w:w="6656" w:type="dxa"/>
          </w:tcPr>
          <w:p w:rsidR="00EB1F3F" w:rsidRPr="000B7BC6" w:rsidRDefault="00EB1F3F" w:rsidP="006F3B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Підрахунки за підказками</w:t>
            </w:r>
          </w:p>
        </w:tc>
        <w:tc>
          <w:tcPr>
            <w:tcW w:w="1559" w:type="dxa"/>
          </w:tcPr>
          <w:p w:rsidR="00EB1F3F" w:rsidRPr="000B7BC6" w:rsidRDefault="00EB1F3F" w:rsidP="006F3B2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Відповідь</w:t>
            </w:r>
          </w:p>
        </w:tc>
      </w:tr>
      <w:tr w:rsidR="00EB1F3F" w:rsidRPr="000B7BC6" w:rsidTr="000B7BC6">
        <w:tc>
          <w:tcPr>
            <w:tcW w:w="124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B7B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Стартова підказка</w:t>
            </w:r>
          </w:p>
        </w:tc>
        <w:tc>
          <w:tcPr>
            <w:tcW w:w="6656" w:type="dxa"/>
          </w:tcPr>
          <w:p w:rsidR="00EB1F3F" w:rsidRPr="000B7BC6" w:rsidRDefault="00EB1F3F" w:rsidP="006F3B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Розпочніть свою подорож із пункту, номер якого збігається з кількістю казкових героїв, які тягнули ріпку </w:t>
            </w:r>
          </w:p>
        </w:tc>
        <w:tc>
          <w:tcPr>
            <w:tcW w:w="155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0B7BC6">
        <w:tc>
          <w:tcPr>
            <w:tcW w:w="124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6" w:type="dxa"/>
          </w:tcPr>
          <w:p w:rsidR="00EB1F3F" w:rsidRPr="000B7BC6" w:rsidRDefault="00EB1F3F" w:rsidP="006F3B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попередньої цифри число, що збігається з кількістю козенят, яких хотів з’їсти вовк</w:t>
            </w:r>
          </w:p>
        </w:tc>
        <w:tc>
          <w:tcPr>
            <w:tcW w:w="155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0B7BC6">
        <w:tc>
          <w:tcPr>
            <w:tcW w:w="124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6" w:type="dxa"/>
          </w:tcPr>
          <w:p w:rsidR="00EB1F3F" w:rsidRPr="000B7BC6" w:rsidRDefault="00EB1F3F" w:rsidP="006F3B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попереднього результату число, що збігається з кількістю звірів, від яких утік Колобок</w:t>
            </w:r>
          </w:p>
        </w:tc>
        <w:tc>
          <w:tcPr>
            <w:tcW w:w="155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0B7BC6">
        <w:tc>
          <w:tcPr>
            <w:tcW w:w="124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6" w:type="dxa"/>
          </w:tcPr>
          <w:p w:rsidR="00EB1F3F" w:rsidRPr="000B7BC6" w:rsidRDefault="00EB1F3F" w:rsidP="006F3B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попереднього результату число, що збігається з кількістю тварин, що помістилися у рукавичці</w:t>
            </w:r>
          </w:p>
        </w:tc>
        <w:tc>
          <w:tcPr>
            <w:tcW w:w="155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0B7BC6">
        <w:tc>
          <w:tcPr>
            <w:tcW w:w="124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6" w:type="dxa"/>
          </w:tcPr>
          <w:p w:rsidR="00EB1F3F" w:rsidRPr="000B7BC6" w:rsidRDefault="00EB1F3F" w:rsidP="006F3B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попереднього результату число, що збігається з кількістю людей, які випасали Козу Дерезу</w:t>
            </w:r>
          </w:p>
        </w:tc>
        <w:tc>
          <w:tcPr>
            <w:tcW w:w="155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0B7BC6">
        <w:tc>
          <w:tcPr>
            <w:tcW w:w="124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6" w:type="dxa"/>
          </w:tcPr>
          <w:p w:rsidR="00EB1F3F" w:rsidRPr="000B7BC6" w:rsidRDefault="00EB1F3F" w:rsidP="006F3B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попереднього результату число, що збігається з кількістю золотих, які вторгував Буратіно за свою абетку</w:t>
            </w:r>
          </w:p>
        </w:tc>
        <w:tc>
          <w:tcPr>
            <w:tcW w:w="1559" w:type="dxa"/>
          </w:tcPr>
          <w:p w:rsidR="00EB1F3F" w:rsidRPr="000B7BC6" w:rsidRDefault="00EB1F3F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B1F3F" w:rsidRPr="000B7BC6" w:rsidRDefault="00EB1F3F" w:rsidP="00EB1F3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EB1F3F" w:rsidRPr="000B7BC6" w:rsidRDefault="00EB1F3F" w:rsidP="00EB1F3F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0B7BC6">
        <w:rPr>
          <w:rFonts w:ascii="Times New Roman" w:hAnsi="Times New Roman" w:cs="Times New Roman"/>
          <w:sz w:val="36"/>
          <w:szCs w:val="36"/>
          <w:lang w:val="uk-UA"/>
        </w:rPr>
        <w:t>Ключова цифра_______________________________</w:t>
      </w:r>
    </w:p>
    <w:p w:rsidR="00EB1F3F" w:rsidRPr="000B7BC6" w:rsidRDefault="00EB1F3F" w:rsidP="00EB1F3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0B7BC6">
        <w:rPr>
          <w:rFonts w:ascii="Times New Roman" w:hAnsi="Times New Roman" w:cs="Times New Roman"/>
          <w:b/>
          <w:sz w:val="36"/>
          <w:szCs w:val="36"/>
          <w:lang w:val="uk-UA"/>
        </w:rPr>
        <w:t>Казкова математика – 2</w:t>
      </w:r>
    </w:p>
    <w:tbl>
      <w:tblPr>
        <w:tblStyle w:val="a3"/>
        <w:tblW w:w="0" w:type="auto"/>
        <w:tblLook w:val="04A0"/>
      </w:tblPr>
      <w:tblGrid>
        <w:gridCol w:w="1421"/>
        <w:gridCol w:w="6720"/>
        <w:gridCol w:w="1430"/>
      </w:tblGrid>
      <w:tr w:rsidR="00EB1F3F" w:rsidRPr="000B7BC6" w:rsidTr="006F3B2F">
        <w:tc>
          <w:tcPr>
            <w:tcW w:w="1421" w:type="dxa"/>
          </w:tcPr>
          <w:p w:rsidR="00EB1F3F" w:rsidRPr="000B7BC6" w:rsidRDefault="00EB1F3F" w:rsidP="006F3B2F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B7B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B7BC6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0B7BC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proofErr w:type="spellStart"/>
            <w:r w:rsidRPr="000B7BC6">
              <w:rPr>
                <w:rFonts w:ascii="Times New Roman" w:hAnsi="Times New Roman" w:cs="Times New Roman"/>
                <w:i/>
                <w:sz w:val="28"/>
                <w:szCs w:val="28"/>
              </w:rPr>
              <w:t>дказки</w:t>
            </w:r>
            <w:proofErr w:type="spellEnd"/>
          </w:p>
        </w:tc>
        <w:tc>
          <w:tcPr>
            <w:tcW w:w="8326" w:type="dxa"/>
          </w:tcPr>
          <w:p w:rsidR="00EB1F3F" w:rsidRPr="000B7BC6" w:rsidRDefault="00EB1F3F" w:rsidP="006F3B2F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Підрахунки за підказками</w:t>
            </w:r>
          </w:p>
        </w:tc>
        <w:tc>
          <w:tcPr>
            <w:tcW w:w="1455" w:type="dxa"/>
          </w:tcPr>
          <w:p w:rsidR="00EB1F3F" w:rsidRPr="000B7BC6" w:rsidRDefault="00EB1F3F" w:rsidP="006F3B2F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Відповідь</w:t>
            </w:r>
          </w:p>
        </w:tc>
      </w:tr>
      <w:tr w:rsidR="00EB1F3F" w:rsidRPr="000B7BC6" w:rsidTr="006F3B2F">
        <w:tc>
          <w:tcPr>
            <w:tcW w:w="1421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Стартова підказка</w:t>
            </w:r>
          </w:p>
        </w:tc>
        <w:tc>
          <w:tcPr>
            <w:tcW w:w="8326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Розпочніть свою подорож із пункту, номер якого збігається з кількістю звірів, від яких утік Колобок</w:t>
            </w:r>
          </w:p>
        </w:tc>
        <w:tc>
          <w:tcPr>
            <w:tcW w:w="1455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6F3B2F">
        <w:tc>
          <w:tcPr>
            <w:tcW w:w="1421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26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попередньої цифри число, що збігається з кількістю поросят, які ховалися від вовка, піднесеною до квадрата</w:t>
            </w:r>
          </w:p>
        </w:tc>
        <w:tc>
          <w:tcPr>
            <w:tcW w:w="1455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6F3B2F">
        <w:tc>
          <w:tcPr>
            <w:tcW w:w="1421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26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Додайте до попереднього результату число, що збігається з кількістю золотих, які вторгував Буратіно </w:t>
            </w: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 свою абетку</w:t>
            </w:r>
          </w:p>
        </w:tc>
        <w:tc>
          <w:tcPr>
            <w:tcW w:w="1455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6F3B2F">
        <w:tc>
          <w:tcPr>
            <w:tcW w:w="1421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26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Додайте до попереднього результату число, що збігається з кількістю тварин, яких зустрів Колобок  на своєму шляху </w:t>
            </w:r>
          </w:p>
        </w:tc>
        <w:tc>
          <w:tcPr>
            <w:tcW w:w="1455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6F3B2F">
        <w:tc>
          <w:tcPr>
            <w:tcW w:w="1421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26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попереднього результату число, що збігається з кількістю веселих гусей, які жили у бабусі, піднесеною до третього ступеня</w:t>
            </w:r>
          </w:p>
        </w:tc>
        <w:tc>
          <w:tcPr>
            <w:tcW w:w="1455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F3F" w:rsidRPr="000B7BC6" w:rsidTr="006F3B2F">
        <w:tc>
          <w:tcPr>
            <w:tcW w:w="1421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26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Додайте до попереднього результату число, що збігається з кількістю тварин, що помістились у рукавичці</w:t>
            </w:r>
          </w:p>
        </w:tc>
        <w:tc>
          <w:tcPr>
            <w:tcW w:w="1455" w:type="dxa"/>
          </w:tcPr>
          <w:p w:rsidR="00EB1F3F" w:rsidRPr="000B7BC6" w:rsidRDefault="00EB1F3F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B1F3F" w:rsidRPr="000B7BC6" w:rsidRDefault="00EB1F3F" w:rsidP="00EB1F3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1F3F" w:rsidRPr="000B7BC6" w:rsidRDefault="00EB1F3F" w:rsidP="00EB1F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sz w:val="28"/>
          <w:szCs w:val="28"/>
          <w:lang w:val="uk-UA"/>
        </w:rPr>
        <w:t>Ключова цифра_______________________________</w:t>
      </w:r>
    </w:p>
    <w:p w:rsidR="00EB1F3F" w:rsidRPr="000B7BC6" w:rsidRDefault="00EB1F3F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</w:p>
    <w:p w:rsidR="00EB1F3F" w:rsidRPr="000B7BC6" w:rsidRDefault="00EB1F3F" w:rsidP="00EB1F3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b/>
          <w:sz w:val="32"/>
          <w:szCs w:val="32"/>
        </w:rPr>
        <w:t>Жарт</w:t>
      </w:r>
      <w:proofErr w:type="spellStart"/>
      <w:r w:rsidRPr="000B7BC6">
        <w:rPr>
          <w:rFonts w:ascii="Times New Roman" w:hAnsi="Times New Roman" w:cs="Times New Roman"/>
          <w:b/>
          <w:sz w:val="32"/>
          <w:szCs w:val="32"/>
          <w:lang w:val="uk-UA"/>
        </w:rPr>
        <w:t>івлива</w:t>
      </w:r>
      <w:proofErr w:type="spellEnd"/>
      <w:r w:rsidRPr="000B7BC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торбинка - 1</w:t>
      </w:r>
    </w:p>
    <w:p w:rsidR="00EB1F3F" w:rsidRPr="000B7BC6" w:rsidRDefault="00EB1F3F" w:rsidP="00EB1F3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До якого імені потрібно додати одну літеру, щоб дістати назву крупи.</w:t>
      </w:r>
    </w:p>
    <w:p w:rsidR="00EB1F3F" w:rsidRPr="000B7BC6" w:rsidRDefault="00EB1F3F" w:rsidP="00EB1F3F">
      <w:pPr>
        <w:pStyle w:val="a4"/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>М+Анна</w:t>
      </w:r>
      <w:proofErr w:type="spellEnd"/>
    </w:p>
    <w:p w:rsidR="00EB1F3F" w:rsidRPr="000B7BC6" w:rsidRDefault="00EB1F3F" w:rsidP="00EB1F3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Як з буряка можна зробити бурю?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 xml:space="preserve">Закреслити К </w:t>
      </w:r>
    </w:p>
    <w:p w:rsidR="00EB1F3F" w:rsidRPr="000B7BC6" w:rsidRDefault="00EB1F3F" w:rsidP="00EB1F3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З чого починається день?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>Звук Д</w:t>
      </w:r>
    </w:p>
    <w:p w:rsidR="00EB1F3F" w:rsidRPr="000B7BC6" w:rsidRDefault="00EB1F3F" w:rsidP="00EB1F3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Що стоїть між небом і землею?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 xml:space="preserve">Звук і </w:t>
      </w:r>
    </w:p>
    <w:p w:rsidR="00EB1F3F" w:rsidRPr="000B7BC6" w:rsidRDefault="00EB1F3F" w:rsidP="00EB1F3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Якого каміння немає в морі?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>сухого</w:t>
      </w:r>
    </w:p>
    <w:p w:rsidR="00EB1F3F" w:rsidRPr="000B7BC6" w:rsidRDefault="00EB1F3F" w:rsidP="00EB1F3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Географічні назва, до складу якої входить прикметник на позначення кольору?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>Чорне море</w:t>
      </w:r>
    </w:p>
    <w:p w:rsidR="00EB1F3F" w:rsidRPr="000B7BC6" w:rsidRDefault="00EB1F3F" w:rsidP="00EB1F3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b/>
          <w:sz w:val="32"/>
          <w:szCs w:val="32"/>
          <w:lang w:val="uk-UA"/>
        </w:rPr>
        <w:t>Жартівлива торбинка - 2</w:t>
      </w:r>
    </w:p>
    <w:p w:rsidR="00EB1F3F" w:rsidRPr="000B7BC6" w:rsidRDefault="00EB1F3F" w:rsidP="00EB1F3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Яка рослина убиває звіра?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 xml:space="preserve">Звіробій </w:t>
      </w:r>
    </w:p>
    <w:p w:rsidR="00EB1F3F" w:rsidRPr="000B7BC6" w:rsidRDefault="00EB1F3F" w:rsidP="00EB1F3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Яким прикметником можна назвати білу хустку, намочену в Чорному морі?</w:t>
      </w:r>
    </w:p>
    <w:p w:rsidR="00EB1F3F" w:rsidRPr="000B7BC6" w:rsidRDefault="00EB1F3F" w:rsidP="00EB1F3F">
      <w:pPr>
        <w:pStyle w:val="a4"/>
        <w:spacing w:line="36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lastRenderedPageBreak/>
        <w:t>мокрий</w:t>
      </w:r>
    </w:p>
    <w:p w:rsidR="00EB1F3F" w:rsidRPr="000B7BC6" w:rsidRDefault="00EB1F3F" w:rsidP="00EB1F3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Як написати одним словом «мати, батько, син, дочка» 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 xml:space="preserve">сім’я </w:t>
      </w:r>
    </w:p>
    <w:p w:rsidR="00EB1F3F" w:rsidRPr="000B7BC6" w:rsidRDefault="00EB1F3F" w:rsidP="00EB1F3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 xml:space="preserve">У якому слові є сто </w:t>
      </w:r>
      <w:r w:rsidRPr="000B7BC6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  </w:t>
      </w:r>
      <w:r w:rsidRPr="000B7BC6">
        <w:rPr>
          <w:rFonts w:ascii="Times New Roman" w:hAnsi="Times New Roman" w:cs="Times New Roman"/>
          <w:sz w:val="32"/>
          <w:szCs w:val="32"/>
          <w:lang w:val="uk-UA"/>
        </w:rPr>
        <w:t>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>стоп</w:t>
      </w:r>
    </w:p>
    <w:p w:rsidR="00EB1F3F" w:rsidRPr="000B7BC6" w:rsidRDefault="00EB1F3F" w:rsidP="00EB1F3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Чим закінчується літо і починається осінь?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>Буква о</w:t>
      </w:r>
    </w:p>
    <w:p w:rsidR="00EB1F3F" w:rsidRPr="000B7BC6" w:rsidRDefault="00EB1F3F" w:rsidP="00EB1F3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0B7BC6">
        <w:rPr>
          <w:rFonts w:ascii="Times New Roman" w:hAnsi="Times New Roman" w:cs="Times New Roman"/>
          <w:sz w:val="32"/>
          <w:szCs w:val="32"/>
          <w:lang w:val="uk-UA"/>
        </w:rPr>
        <w:t>Яке слово просить повірити, що воно є ?</w:t>
      </w:r>
      <w:r w:rsidRPr="000B7BC6">
        <w:rPr>
          <w:rFonts w:ascii="Times New Roman" w:hAnsi="Times New Roman" w:cs="Times New Roman"/>
          <w:i/>
          <w:sz w:val="32"/>
          <w:szCs w:val="32"/>
          <w:lang w:val="uk-UA"/>
        </w:rPr>
        <w:t xml:space="preserve">явір </w:t>
      </w:r>
    </w:p>
    <w:p w:rsidR="00EB1F3F" w:rsidRPr="000B7BC6" w:rsidRDefault="00EB1F3F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7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</w:p>
    <w:p w:rsidR="000B7BC6" w:rsidRPr="000A4C10" w:rsidRDefault="000B7BC6" w:rsidP="000B7BC6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A4C1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Прощавай, суржик!- 1 </w:t>
      </w:r>
    </w:p>
    <w:tbl>
      <w:tblPr>
        <w:tblStyle w:val="a3"/>
        <w:tblW w:w="0" w:type="auto"/>
        <w:tblLook w:val="04A0"/>
      </w:tblPr>
      <w:tblGrid>
        <w:gridCol w:w="4807"/>
        <w:gridCol w:w="4764"/>
      </w:tblGrid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Неправильно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Правильно</w:t>
            </w: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Ландиші</w:t>
            </w:r>
            <w:proofErr w:type="spellEnd"/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Говорити на українській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Виключення з правил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Вибачаюся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Бажаючі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почнеться в 9 годин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Венгрія</w:t>
            </w:r>
            <w:proofErr w:type="spellEnd"/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tabs>
                <w:tab w:val="center" w:pos="256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Мені повезло: не визивали до дошки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B7BC6" w:rsidRPr="000A4C10" w:rsidRDefault="000B7BC6" w:rsidP="000B7BC6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A4C1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Прощавай, суржик!– 2 </w:t>
      </w:r>
    </w:p>
    <w:tbl>
      <w:tblPr>
        <w:tblStyle w:val="a3"/>
        <w:tblW w:w="0" w:type="auto"/>
        <w:tblLook w:val="04A0"/>
      </w:tblPr>
      <w:tblGrid>
        <w:gridCol w:w="4819"/>
        <w:gridCol w:w="4752"/>
      </w:tblGrid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Неправильно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Правильно </w:t>
            </w: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Молдавія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Самий кмітливий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середИна</w:t>
            </w:r>
            <w:proofErr w:type="spellEnd"/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 п’ятницям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Святкові </w:t>
            </w:r>
            <w:proofErr w:type="spellStart"/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міроприємства</w:t>
            </w:r>
            <w:proofErr w:type="spellEnd"/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Мені стало не по собі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Приносити вибачення </w:t>
            </w:r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0B7BC6" w:rsidRPr="000A4C10" w:rsidTr="006F3B2F">
        <w:tc>
          <w:tcPr>
            <w:tcW w:w="5352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4C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випАдок</w:t>
            </w:r>
            <w:proofErr w:type="spellEnd"/>
          </w:p>
        </w:tc>
        <w:tc>
          <w:tcPr>
            <w:tcW w:w="5353" w:type="dxa"/>
          </w:tcPr>
          <w:p w:rsidR="000B7BC6" w:rsidRPr="000A4C10" w:rsidRDefault="000B7BC6" w:rsidP="006F3B2F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0B7BC6" w:rsidRPr="000A4C10" w:rsidRDefault="000B7BC6" w:rsidP="000B7BC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1F3F" w:rsidRDefault="00993BB7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</w:p>
    <w:p w:rsidR="00993BB7" w:rsidRDefault="00993BB7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Розказати якомога швидше скоромовки.</w:t>
      </w:r>
    </w:p>
    <w:p w:rsidR="00993BB7" w:rsidRPr="00993BB7" w:rsidRDefault="00993BB7" w:rsidP="00993B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>Сів шпак на шпаківню, заспівав шпак півню:</w:t>
      </w:r>
    </w:p>
    <w:p w:rsidR="00993BB7" w:rsidRPr="00993BB7" w:rsidRDefault="00993BB7" w:rsidP="00993B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>«Так, як ти, не вмію я, ти не вмієш так, як я».</w:t>
      </w:r>
    </w:p>
    <w:p w:rsidR="00993BB7" w:rsidRPr="00993BB7" w:rsidRDefault="00993BB7" w:rsidP="00993B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>Ходить перепел між полукіпками зі своїми полукіпками зі своїми перепелятами.</w:t>
      </w:r>
    </w:p>
    <w:p w:rsidR="00993BB7" w:rsidRPr="00993BB7" w:rsidRDefault="00993BB7" w:rsidP="00993B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Кипить </w:t>
      </w:r>
      <w:proofErr w:type="spellStart"/>
      <w:r w:rsidRPr="00993BB7">
        <w:rPr>
          <w:rFonts w:ascii="Times New Roman" w:hAnsi="Times New Roman" w:cs="Times New Roman"/>
          <w:sz w:val="28"/>
          <w:szCs w:val="28"/>
          <w:lang w:val="uk-UA"/>
        </w:rPr>
        <w:t>окроп</w:t>
      </w:r>
      <w:proofErr w:type="spellEnd"/>
      <w:r w:rsidRPr="00993BB7">
        <w:rPr>
          <w:rFonts w:ascii="Times New Roman" w:hAnsi="Times New Roman" w:cs="Times New Roman"/>
          <w:sz w:val="28"/>
          <w:szCs w:val="28"/>
          <w:lang w:val="uk-UA"/>
        </w:rPr>
        <w:t xml:space="preserve"> при Прокопові, як і при </w:t>
      </w:r>
      <w:proofErr w:type="spellStart"/>
      <w:r w:rsidRPr="00993BB7">
        <w:rPr>
          <w:rFonts w:ascii="Times New Roman" w:hAnsi="Times New Roman" w:cs="Times New Roman"/>
          <w:sz w:val="28"/>
          <w:szCs w:val="28"/>
          <w:lang w:val="uk-UA"/>
        </w:rPr>
        <w:t>Прокописі</w:t>
      </w:r>
      <w:proofErr w:type="spellEnd"/>
      <w:r w:rsidRPr="00993B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3BB7" w:rsidRPr="00993BB7" w:rsidRDefault="00993BB7" w:rsidP="00993B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>На семеро саней по семеро в сани посідали самі.</w:t>
      </w:r>
    </w:p>
    <w:p w:rsidR="00993BB7" w:rsidRPr="00993BB7" w:rsidRDefault="00993BB7" w:rsidP="00993B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>Три дроворуби на трьох дворах дрова рубають.</w:t>
      </w:r>
    </w:p>
    <w:p w:rsidR="00993BB7" w:rsidRDefault="00993BB7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</w:p>
    <w:p w:rsidR="00993BB7" w:rsidRDefault="00993BB7" w:rsidP="00EB1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Фразеологічний крокодил (за допомогою пантоміми показати значення фразеологізмів)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3BB7">
        <w:rPr>
          <w:rFonts w:ascii="Times New Roman" w:hAnsi="Times New Roman" w:cs="Times New Roman"/>
          <w:sz w:val="28"/>
          <w:szCs w:val="28"/>
          <w:lang w:val="uk-UA"/>
        </w:rPr>
        <w:t xml:space="preserve">Сісти на голову 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 xml:space="preserve">Взяти ноги в руки 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>Дивитися, як баран на нові ворота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 xml:space="preserve">Накивати п’ятами 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3BB7">
        <w:rPr>
          <w:rFonts w:ascii="Times New Roman" w:hAnsi="Times New Roman" w:cs="Times New Roman"/>
          <w:sz w:val="28"/>
          <w:szCs w:val="28"/>
          <w:lang w:val="uk-UA"/>
        </w:rPr>
        <w:t xml:space="preserve">Води в рот набрати 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>Зарубати на носі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 xml:space="preserve">Гав ловити </w:t>
      </w:r>
    </w:p>
    <w:p w:rsidR="00993BB7" w:rsidRPr="00993BB7" w:rsidRDefault="00993BB7" w:rsidP="00993B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sz w:val="28"/>
          <w:szCs w:val="28"/>
          <w:lang w:val="uk-UA"/>
        </w:rPr>
        <w:t xml:space="preserve">відірвати </w:t>
      </w:r>
    </w:p>
    <w:p w:rsidR="00993BB7" w:rsidRDefault="00993BB7" w:rsidP="00993BB7">
      <w:pPr>
        <w:tabs>
          <w:tab w:val="left" w:pos="3641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993BB7" w:rsidRDefault="00993BB7" w:rsidP="00993BB7">
      <w:pPr>
        <w:tabs>
          <w:tab w:val="left" w:pos="364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</w:p>
    <w:p w:rsidR="00993BB7" w:rsidRPr="00993BB7" w:rsidRDefault="00993BB7" w:rsidP="00993B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b/>
          <w:sz w:val="28"/>
          <w:szCs w:val="28"/>
          <w:lang w:val="uk-UA"/>
        </w:rPr>
        <w:t>Шифрувальники – 1</w:t>
      </w:r>
    </w:p>
    <w:tbl>
      <w:tblPr>
        <w:tblStyle w:val="a3"/>
        <w:tblW w:w="0" w:type="auto"/>
        <w:tblLook w:val="04A0"/>
      </w:tblPr>
      <w:tblGrid>
        <w:gridCol w:w="4077"/>
        <w:gridCol w:w="3969"/>
      </w:tblGrid>
      <w:tr w:rsidR="00993BB7" w:rsidRPr="00993BB7" w:rsidTr="006F3B2F">
        <w:tc>
          <w:tcPr>
            <w:tcW w:w="4077" w:type="dxa"/>
          </w:tcPr>
          <w:p w:rsidR="00993BB7" w:rsidRPr="00993BB7" w:rsidRDefault="00993BB7" w:rsidP="006F3B2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BB7" w:rsidRPr="00993BB7" w:rsidRDefault="00993BB7" w:rsidP="006F3B2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лама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бааблокотуп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та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пилакуропося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93BB7" w:rsidRPr="00993BB7" w:rsidRDefault="00993BB7" w:rsidP="006F3B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24000" cy="1933575"/>
                  <wp:effectExtent l="0" t="0" r="0" b="9525"/>
                  <wp:docPr id="1" name="Рисунок 1" descr="http://shkola.ostriv.in.ua/images/publications/4/5115/content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hkola.ostriv.in.ua/images/publications/4/5115/content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BB7" w:rsidRPr="00993BB7" w:rsidTr="006F3B2F">
        <w:tc>
          <w:tcPr>
            <w:tcW w:w="4077" w:type="dxa"/>
          </w:tcPr>
          <w:p w:rsidR="00993BB7" w:rsidRPr="00993BB7" w:rsidRDefault="00993BB7" w:rsidP="006F3B2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BB7" w:rsidRPr="00993BB7" w:rsidRDefault="00993BB7" w:rsidP="006F3B2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делоМоцьротипвеоць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а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ротиплодмоця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мас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цявів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93BB7" w:rsidRPr="00993BB7" w:rsidRDefault="00993BB7" w:rsidP="006F3B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BB7" w:rsidRPr="00993BB7" w:rsidRDefault="00993BB7" w:rsidP="006F3B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755775" cy="17862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93BB7" w:rsidRPr="00993BB7" w:rsidRDefault="00993BB7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3BB7" w:rsidRPr="00993BB7" w:rsidTr="006F3B2F">
        <w:tc>
          <w:tcPr>
            <w:tcW w:w="4077" w:type="dxa"/>
          </w:tcPr>
          <w:p w:rsidR="00993BB7" w:rsidRPr="00993BB7" w:rsidRDefault="00993BB7" w:rsidP="006F3B2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BB7" w:rsidRPr="00993BB7" w:rsidRDefault="00993BB7" w:rsidP="006F3B2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щераКсицяни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меніж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жінравежуль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біне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93BB7" w:rsidRPr="00993BB7" w:rsidRDefault="00993BB7" w:rsidP="006F3B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44231" cy="1885950"/>
                  <wp:effectExtent l="0" t="0" r="8890" b="0"/>
                  <wp:docPr id="3" name="Рисунок 3" descr="http://shkola.ostriv.in.ua/images/publications/4/5115/content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hkola.ostriv.in.ua/images/publications/4/5115/content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231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BB7" w:rsidRPr="00993BB7" w:rsidRDefault="00993BB7" w:rsidP="006F3B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93BB7" w:rsidRPr="00993BB7" w:rsidRDefault="00993BB7" w:rsidP="00993B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BB7">
        <w:rPr>
          <w:rFonts w:ascii="Times New Roman" w:hAnsi="Times New Roman" w:cs="Times New Roman"/>
          <w:b/>
          <w:sz w:val="28"/>
          <w:szCs w:val="28"/>
          <w:lang w:val="uk-UA"/>
        </w:rPr>
        <w:t>Шифрувальники – 2</w:t>
      </w:r>
    </w:p>
    <w:tbl>
      <w:tblPr>
        <w:tblStyle w:val="a3"/>
        <w:tblW w:w="8046" w:type="dxa"/>
        <w:tblLook w:val="04A0"/>
      </w:tblPr>
      <w:tblGrid>
        <w:gridCol w:w="3655"/>
        <w:gridCol w:w="4391"/>
      </w:tblGrid>
      <w:tr w:rsidR="00993BB7" w:rsidRPr="00993BB7" w:rsidTr="006F3B2F">
        <w:trPr>
          <w:trHeight w:val="3139"/>
        </w:trPr>
        <w:tc>
          <w:tcPr>
            <w:tcW w:w="3655" w:type="dxa"/>
          </w:tcPr>
          <w:p w:rsidR="00993BB7" w:rsidRPr="00993BB7" w:rsidRDefault="00993BB7" w:rsidP="006F3B2F">
            <w:pPr>
              <w:spacing w:after="200"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BB7" w:rsidRPr="00993BB7" w:rsidRDefault="00993BB7" w:rsidP="006F3B2F">
            <w:pPr>
              <w:spacing w:after="200"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кащу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чірці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бощракась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рідмав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1" w:type="dxa"/>
          </w:tcPr>
          <w:p w:rsidR="00993BB7" w:rsidRPr="00993BB7" w:rsidRDefault="00993BB7" w:rsidP="006F3B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33600" cy="1813560"/>
                  <wp:effectExtent l="0" t="0" r="0" b="0"/>
                  <wp:docPr id="10" name="Рисунок 10" descr="http://shkola.ostriv.in.ua/images/publications/4/5115/content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shkola.ostriv.in.ua/images/publications/4/5115/content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680" cy="1815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BB7" w:rsidRPr="00993BB7" w:rsidTr="006F3B2F">
        <w:tc>
          <w:tcPr>
            <w:tcW w:w="3655" w:type="dxa"/>
          </w:tcPr>
          <w:p w:rsidR="00993BB7" w:rsidRPr="00993BB7" w:rsidRDefault="00993BB7" w:rsidP="006F3B2F">
            <w:pPr>
              <w:spacing w:after="200"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BB7" w:rsidRPr="00993BB7" w:rsidRDefault="00993BB7" w:rsidP="006F3B2F">
            <w:pPr>
              <w:spacing w:after="200"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вокав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догуй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а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нівсуе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сіл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дисявить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1" w:type="dxa"/>
          </w:tcPr>
          <w:p w:rsidR="00993BB7" w:rsidRPr="00993BB7" w:rsidRDefault="00993BB7" w:rsidP="006F3B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02933" cy="1943100"/>
                  <wp:effectExtent l="0" t="0" r="2540" b="0"/>
                  <wp:docPr id="9" name="Рисунок 9" descr="http://shkola.ostriv.in.ua/images/publications/4/5115/content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hkola.ostriv.in.ua/images/publications/4/5115/content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85" cy="194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BB7" w:rsidRPr="00993BB7" w:rsidRDefault="00993BB7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3BB7" w:rsidRPr="00993BB7" w:rsidTr="006F3B2F">
        <w:tc>
          <w:tcPr>
            <w:tcW w:w="3655" w:type="dxa"/>
          </w:tcPr>
          <w:p w:rsidR="00993BB7" w:rsidRPr="00993BB7" w:rsidRDefault="00993BB7" w:rsidP="006F3B2F">
            <w:pPr>
              <w:spacing w:after="200"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93BB7" w:rsidRPr="00993BB7" w:rsidRDefault="00993BB7" w:rsidP="006F3B2F">
            <w:pPr>
              <w:spacing w:after="200" w:line="4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Онадджолаб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ламо </w:t>
            </w:r>
            <w:proofErr w:type="spellStart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демусинонать</w:t>
            </w:r>
            <w:proofErr w:type="spellEnd"/>
            <w:r w:rsidRPr="00993B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1" w:type="dxa"/>
          </w:tcPr>
          <w:p w:rsidR="00993BB7" w:rsidRPr="00993BB7" w:rsidRDefault="00993BB7" w:rsidP="006F3B2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B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86233" cy="1685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693" cy="16881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93BB7" w:rsidRPr="00993BB7" w:rsidRDefault="00993BB7" w:rsidP="006F3B2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A4C10" w:rsidRDefault="000A4C10" w:rsidP="00993BB7">
      <w:pPr>
        <w:tabs>
          <w:tab w:val="left" w:pos="3641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41B6" w:rsidRDefault="000A4C10" w:rsidP="000A4C1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4C10">
        <w:rPr>
          <w:rFonts w:ascii="Times New Roman" w:hAnsi="Times New Roman" w:cs="Times New Roman"/>
          <w:b/>
          <w:sz w:val="28"/>
          <w:szCs w:val="28"/>
          <w:lang w:val="uk-UA"/>
        </w:rPr>
        <w:t>Команда-переможець отримує почесне звання «</w:t>
      </w:r>
      <w:proofErr w:type="spellStart"/>
      <w:r w:rsidRPr="000A4C10">
        <w:rPr>
          <w:rFonts w:ascii="Times New Roman" w:hAnsi="Times New Roman" w:cs="Times New Roman"/>
          <w:b/>
          <w:sz w:val="28"/>
          <w:szCs w:val="28"/>
          <w:lang w:val="uk-UA"/>
        </w:rPr>
        <w:t>Суперграмотій</w:t>
      </w:r>
      <w:proofErr w:type="spellEnd"/>
      <w:r w:rsidRPr="000A4C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». </w:t>
      </w:r>
    </w:p>
    <w:p w:rsidR="00B641B6" w:rsidRDefault="00B641B6" w:rsidP="00B641B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41B6" w:rsidRPr="00B641B6" w:rsidRDefault="00B641B6" w:rsidP="00B641B6">
      <w:pPr>
        <w:tabs>
          <w:tab w:val="left" w:pos="224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B641B6" w:rsidRPr="00B64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309AD"/>
    <w:multiLevelType w:val="hybridMultilevel"/>
    <w:tmpl w:val="F5B2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31332"/>
    <w:multiLevelType w:val="hybridMultilevel"/>
    <w:tmpl w:val="71C88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5027A"/>
    <w:rsid w:val="000A4C10"/>
    <w:rsid w:val="000B7BC6"/>
    <w:rsid w:val="00505611"/>
    <w:rsid w:val="007F5DAE"/>
    <w:rsid w:val="00993BB7"/>
    <w:rsid w:val="00B5027A"/>
    <w:rsid w:val="00B641B6"/>
    <w:rsid w:val="00EB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9"/>
        <o:r id="V:Rule6" type="connector" idref="#_x0000_s1030"/>
        <o:r id="V:Rule7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F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1F3F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93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ALIONKA</dc:creator>
  <cp:keywords/>
  <dc:description/>
  <cp:lastModifiedBy>ALIONKA</cp:lastModifiedBy>
  <cp:revision>10</cp:revision>
  <dcterms:created xsi:type="dcterms:W3CDTF">2018-02-27T13:43:00Z</dcterms:created>
  <dcterms:modified xsi:type="dcterms:W3CDTF">2018-02-27T14:18:00Z</dcterms:modified>
</cp:coreProperties>
</file>