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F4" w:rsidRPr="00874D17" w:rsidRDefault="008E1BF4" w:rsidP="008E1BF4">
      <w:pPr>
        <w:jc w:val="center"/>
        <w:rPr>
          <w:b/>
          <w:sz w:val="40"/>
          <w:szCs w:val="40"/>
          <w:u w:val="single"/>
          <w:lang w:val="uk-UA"/>
        </w:rPr>
      </w:pPr>
      <w:r w:rsidRPr="00874D17">
        <w:rPr>
          <w:b/>
          <w:sz w:val="40"/>
          <w:szCs w:val="40"/>
          <w:u w:val="single"/>
          <w:lang w:val="uk-UA"/>
        </w:rPr>
        <w:t>«Весняні пригоди від Музики»</w:t>
      </w:r>
    </w:p>
    <w:p w:rsidR="00AF44ED" w:rsidRPr="00874D17" w:rsidRDefault="00AF44ED" w:rsidP="008E1BF4">
      <w:pPr>
        <w:jc w:val="center"/>
        <w:rPr>
          <w:b/>
          <w:sz w:val="40"/>
          <w:szCs w:val="40"/>
          <w:u w:val="single"/>
          <w:lang w:val="uk-UA"/>
        </w:rPr>
      </w:pPr>
      <w:r w:rsidRPr="00874D17">
        <w:rPr>
          <w:b/>
          <w:sz w:val="40"/>
          <w:szCs w:val="40"/>
          <w:u w:val="single"/>
          <w:lang w:val="uk-UA"/>
        </w:rPr>
        <w:t>з</w:t>
      </w:r>
      <w:r w:rsidR="008E1BF4" w:rsidRPr="00874D17">
        <w:rPr>
          <w:b/>
          <w:sz w:val="40"/>
          <w:szCs w:val="40"/>
          <w:u w:val="single"/>
          <w:lang w:val="uk-UA"/>
        </w:rPr>
        <w:t xml:space="preserve">а методикою Карла </w:t>
      </w:r>
      <w:proofErr w:type="spellStart"/>
      <w:r w:rsidR="008E1BF4" w:rsidRPr="00874D17">
        <w:rPr>
          <w:b/>
          <w:sz w:val="40"/>
          <w:szCs w:val="40"/>
          <w:u w:val="single"/>
          <w:lang w:val="uk-UA"/>
        </w:rPr>
        <w:t>Орфа</w:t>
      </w:r>
      <w:proofErr w:type="spellEnd"/>
      <w:r w:rsidRPr="00874D17">
        <w:rPr>
          <w:b/>
          <w:sz w:val="40"/>
          <w:szCs w:val="40"/>
          <w:u w:val="single"/>
          <w:lang w:val="uk-UA"/>
        </w:rPr>
        <w:t xml:space="preserve"> </w:t>
      </w:r>
    </w:p>
    <w:p w:rsidR="008E1BF4" w:rsidRPr="00874D17" w:rsidRDefault="00AF44ED" w:rsidP="008E1BF4">
      <w:pPr>
        <w:jc w:val="center"/>
        <w:rPr>
          <w:b/>
          <w:sz w:val="40"/>
          <w:szCs w:val="40"/>
          <w:u w:val="single"/>
          <w:lang w:val="uk-UA"/>
        </w:rPr>
      </w:pPr>
      <w:r w:rsidRPr="00874D17">
        <w:rPr>
          <w:b/>
          <w:sz w:val="40"/>
          <w:szCs w:val="40"/>
          <w:u w:val="single"/>
          <w:lang w:val="uk-UA"/>
        </w:rPr>
        <w:t>з використанням ІКТ</w:t>
      </w:r>
    </w:p>
    <w:p w:rsidR="008E1BF4" w:rsidRPr="00874D17" w:rsidRDefault="008E1BF4" w:rsidP="00BE51AC">
      <w:pPr>
        <w:spacing w:line="360" w:lineRule="auto"/>
        <w:jc w:val="center"/>
        <w:rPr>
          <w:b/>
          <w:szCs w:val="28"/>
          <w:u w:val="single"/>
          <w:lang w:val="uk-UA"/>
        </w:rPr>
      </w:pPr>
    </w:p>
    <w:p w:rsidR="008E1BF4" w:rsidRPr="00874D17" w:rsidRDefault="008E1BF4" w:rsidP="00BE51AC">
      <w:pPr>
        <w:rPr>
          <w:b/>
          <w:szCs w:val="28"/>
          <w:lang w:val="uk-UA"/>
        </w:rPr>
      </w:pPr>
      <w:r w:rsidRPr="00874D17">
        <w:rPr>
          <w:b/>
          <w:szCs w:val="28"/>
          <w:lang w:val="uk-UA"/>
        </w:rPr>
        <w:t>Мета: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працювати над всебічним розвитком творчих, емоційних, музикальних сфери особистість дитини, використовуючи методику Карла </w:t>
      </w:r>
      <w:proofErr w:type="spellStart"/>
      <w:r w:rsidRPr="00874D17">
        <w:rPr>
          <w:szCs w:val="28"/>
          <w:lang w:val="uk-UA"/>
        </w:rPr>
        <w:t>Орфа</w:t>
      </w:r>
      <w:proofErr w:type="spellEnd"/>
      <w:r w:rsidRPr="00874D17">
        <w:rPr>
          <w:szCs w:val="28"/>
          <w:lang w:val="uk-UA"/>
        </w:rPr>
        <w:t>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>формувати досвід музичних вражень, розвивати мислення, творчу уяву,</w:t>
      </w:r>
      <w:r w:rsidRPr="00874D17">
        <w:rPr>
          <w:szCs w:val="28"/>
          <w:lang w:val="uk-UA"/>
        </w:rPr>
        <w:br/>
        <w:t xml:space="preserve">бажання слухати найкращі зразки світової класичної музики, </w:t>
      </w:r>
      <w:r w:rsidRPr="00874D17">
        <w:rPr>
          <w:szCs w:val="28"/>
          <w:lang w:val="uk-UA"/>
        </w:rPr>
        <w:br/>
        <w:t xml:space="preserve">вдосконалювати вміння самостійно визначати характер, настрій, </w:t>
      </w:r>
      <w:r w:rsidRPr="00874D17">
        <w:rPr>
          <w:szCs w:val="28"/>
          <w:lang w:val="uk-UA"/>
        </w:rPr>
        <w:br/>
        <w:t>інтонації музичного твору, засоби музичної виразності, вживати музичні терміни, закладати основи музичного смаку;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>розвивати здатність дітей співати природним голосом, без напруження, легким звуком, м’яко, правильно передавати мелодію та настрій пісні, чітко вимовляти слова, співати злагоджено у заданому темпі, прислухатися до співу інших дітей, до звучання ритмічного супроводу, виховувати любов до пісні, продовжувати розвивати бажання співати.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 розвивати інтерес до активної гри на музичних  та шумових інструментах, вчити зосереджуватися на грі, самостійно передавати ритмічний малюнок музики;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 розвивати відчуття мелодійності, ритму;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розвивати творчість, емоційність, під час активного слухання музики за методикою Карла </w:t>
      </w:r>
      <w:proofErr w:type="spellStart"/>
      <w:r w:rsidRPr="00874D17">
        <w:rPr>
          <w:szCs w:val="28"/>
          <w:lang w:val="uk-UA"/>
        </w:rPr>
        <w:t>Орфа</w:t>
      </w:r>
      <w:proofErr w:type="spellEnd"/>
      <w:r w:rsidRPr="00874D17">
        <w:rPr>
          <w:szCs w:val="28"/>
          <w:lang w:val="uk-UA"/>
        </w:rPr>
        <w:t>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>формувати почуття ритму, здатність вільної власної імпровізації танцювальних рухів в таночку;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>вчити дітей реагувати на початок та закінчення музики;</w:t>
      </w:r>
    </w:p>
    <w:p w:rsidR="008E1BF4" w:rsidRPr="00874D17" w:rsidRDefault="008E1BF4" w:rsidP="00BE51AC">
      <w:pPr>
        <w:pStyle w:val="a3"/>
        <w:numPr>
          <w:ilvl w:val="0"/>
          <w:numId w:val="1"/>
        </w:numPr>
        <w:rPr>
          <w:szCs w:val="28"/>
          <w:lang w:val="uk-UA"/>
        </w:rPr>
      </w:pPr>
      <w:r w:rsidRPr="00874D17">
        <w:rPr>
          <w:szCs w:val="28"/>
          <w:lang w:val="uk-UA"/>
        </w:rPr>
        <w:t>формувати у дітей взаємозв’язок між певним образом казковим та музичним або шумовим супроводом.</w:t>
      </w:r>
    </w:p>
    <w:p w:rsidR="008E1BF4" w:rsidRPr="00874D17" w:rsidRDefault="008E1BF4" w:rsidP="00BE51AC">
      <w:pPr>
        <w:pStyle w:val="a3"/>
        <w:rPr>
          <w:szCs w:val="28"/>
          <w:lang w:val="uk-UA"/>
        </w:rPr>
      </w:pPr>
    </w:p>
    <w:p w:rsidR="008E1BF4" w:rsidRPr="00874D17" w:rsidRDefault="008E1BF4" w:rsidP="00BE51AC">
      <w:pPr>
        <w:rPr>
          <w:szCs w:val="28"/>
          <w:lang w:val="uk-UA"/>
        </w:rPr>
      </w:pP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(1.Слайд. Заставка</w:t>
      </w:r>
      <w:r w:rsidR="00874D17">
        <w:rPr>
          <w:b/>
          <w:szCs w:val="28"/>
          <w:u w:val="single"/>
          <w:lang w:val="uk-UA"/>
        </w:rPr>
        <w:t xml:space="preserve">- Дівчина-музика </w:t>
      </w:r>
      <w:r w:rsidR="00B97EC1" w:rsidRPr="00874D17">
        <w:rPr>
          <w:b/>
          <w:szCs w:val="28"/>
          <w:u w:val="single"/>
          <w:lang w:val="uk-UA"/>
        </w:rPr>
        <w:t>з нотами</w:t>
      </w:r>
      <w:r w:rsidRPr="00874D17">
        <w:rPr>
          <w:b/>
          <w:szCs w:val="28"/>
          <w:u w:val="single"/>
          <w:lang w:val="uk-UA"/>
        </w:rPr>
        <w:t>)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 xml:space="preserve">(2.Слайд </w:t>
      </w:r>
      <w:r w:rsidR="00B97EC1" w:rsidRPr="00874D17">
        <w:rPr>
          <w:b/>
          <w:szCs w:val="28"/>
          <w:u w:val="single"/>
          <w:lang w:val="uk-UA"/>
        </w:rPr>
        <w:t xml:space="preserve">Ноти з усмішками </w:t>
      </w:r>
      <w:r w:rsidRPr="00874D17">
        <w:rPr>
          <w:b/>
          <w:szCs w:val="28"/>
          <w:u w:val="single"/>
          <w:lang w:val="uk-UA"/>
        </w:rPr>
        <w:t>+ Весела музика)</w:t>
      </w:r>
    </w:p>
    <w:p w:rsidR="008E1BF4" w:rsidRPr="00874D17" w:rsidRDefault="008E1BF4" w:rsidP="00BE51AC">
      <w:pPr>
        <w:spacing w:line="360" w:lineRule="auto"/>
        <w:rPr>
          <w:b/>
          <w:i/>
          <w:szCs w:val="28"/>
          <w:lang w:val="uk-UA"/>
        </w:rPr>
      </w:pPr>
      <w:r w:rsidRPr="00874D17">
        <w:rPr>
          <w:b/>
          <w:i/>
          <w:szCs w:val="28"/>
          <w:lang w:val="uk-UA"/>
        </w:rPr>
        <w:t xml:space="preserve">Під веселу музику діти заходять в зал та </w:t>
      </w:r>
      <w:r w:rsidR="00BE51AC" w:rsidRPr="00874D17">
        <w:rPr>
          <w:b/>
          <w:i/>
          <w:szCs w:val="28"/>
          <w:lang w:val="uk-UA"/>
        </w:rPr>
        <w:t>стають півколом, пританцьовують.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b/>
          <w:szCs w:val="28"/>
          <w:lang w:val="uk-UA"/>
        </w:rPr>
        <w:t>Муз. кер.:</w:t>
      </w:r>
      <w:r w:rsidRPr="00874D17">
        <w:rPr>
          <w:szCs w:val="28"/>
          <w:lang w:val="uk-UA"/>
        </w:rPr>
        <w:t xml:space="preserve"> Діти мені дуже приємно, що ви сьогодні в гарному настрою. Подивіться, до нас прийшли гості. Давайте привітаємось.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Музичне вітання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Добрий день(</w:t>
      </w:r>
      <w:r w:rsidRPr="00874D17">
        <w:rPr>
          <w:b/>
          <w:i/>
          <w:szCs w:val="28"/>
          <w:lang w:val="uk-UA"/>
        </w:rPr>
        <w:t>пружинка</w:t>
      </w:r>
      <w:r w:rsidRPr="00874D17">
        <w:rPr>
          <w:szCs w:val="28"/>
          <w:lang w:val="uk-UA"/>
        </w:rPr>
        <w:t>),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 добрий день до нас іде (</w:t>
      </w:r>
      <w:r w:rsidRPr="00874D17">
        <w:rPr>
          <w:b/>
          <w:i/>
          <w:szCs w:val="28"/>
          <w:lang w:val="uk-UA"/>
        </w:rPr>
        <w:t>крокують на місті</w:t>
      </w:r>
      <w:r w:rsidRPr="00874D17">
        <w:rPr>
          <w:szCs w:val="28"/>
          <w:lang w:val="uk-UA"/>
        </w:rPr>
        <w:t>),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lastRenderedPageBreak/>
        <w:t>Добрий день (</w:t>
      </w:r>
      <w:r w:rsidRPr="00874D17">
        <w:rPr>
          <w:b/>
          <w:i/>
          <w:szCs w:val="28"/>
          <w:lang w:val="uk-UA"/>
        </w:rPr>
        <w:t>пружинка</w:t>
      </w:r>
      <w:r w:rsidRPr="00874D17">
        <w:rPr>
          <w:szCs w:val="28"/>
          <w:lang w:val="uk-UA"/>
        </w:rPr>
        <w:t>),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всім нам  радість принесе. (</w:t>
      </w:r>
      <w:r w:rsidRPr="00874D17">
        <w:rPr>
          <w:b/>
          <w:i/>
          <w:szCs w:val="28"/>
          <w:lang w:val="uk-UA"/>
        </w:rPr>
        <w:t>розводять руки в сторони).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 Діти, вам подобаються пригоди? Сьогодні Музика для вас приготувала різні пригоди і вона сама скаже куди хоче вас покликати, де вас чекає багато різних пригод. Закрийте очі і прислухайтесь, куди кличе вас музика.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Музика лісу (3. Слайд. Нотки + Музика лісу)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Діти, куди кличе музика?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В ліс, а чому ви так вирішили?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Так, чутно як співають пташки.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Але так як пригоди в нас музичні, вам треба заспівати пісню, тільки тоді ви потрапити на зелену весняну лісову галявину. Ваші долоньки будуть вам допомагати співати.</w:t>
      </w:r>
    </w:p>
    <w:p w:rsidR="008E1BF4" w:rsidRPr="00874D17" w:rsidRDefault="008E1BF4" w:rsidP="00BE51AC">
      <w:pPr>
        <w:spacing w:line="360" w:lineRule="auto"/>
        <w:rPr>
          <w:rFonts w:eastAsia="Times New Roman"/>
          <w:b/>
          <w:bCs/>
          <w:szCs w:val="28"/>
          <w:u w:val="single"/>
          <w:lang w:val="uk-UA" w:eastAsia="ru-RU"/>
        </w:rPr>
      </w:pPr>
      <w:r w:rsidRPr="00874D17">
        <w:rPr>
          <w:rFonts w:eastAsia="Times New Roman"/>
          <w:b/>
          <w:bCs/>
          <w:szCs w:val="28"/>
          <w:u w:val="single"/>
          <w:lang w:val="uk-UA" w:eastAsia="ru-RU"/>
        </w:rPr>
        <w:t xml:space="preserve">Пісня «Як в садочку нашому добре </w:t>
      </w:r>
      <w:r w:rsidR="00874D17" w:rsidRPr="00874D17">
        <w:rPr>
          <w:rFonts w:eastAsia="Times New Roman"/>
          <w:b/>
          <w:bCs/>
          <w:szCs w:val="28"/>
          <w:u w:val="single"/>
          <w:lang w:val="uk-UA" w:eastAsia="ru-RU"/>
        </w:rPr>
        <w:t>жити</w:t>
      </w:r>
      <w:r w:rsidRPr="00874D17">
        <w:rPr>
          <w:rFonts w:eastAsia="Times New Roman"/>
          <w:b/>
          <w:bCs/>
          <w:szCs w:val="28"/>
          <w:u w:val="single"/>
          <w:lang w:val="uk-UA" w:eastAsia="ru-RU"/>
        </w:rPr>
        <w:t>»</w:t>
      </w:r>
    </w:p>
    <w:p w:rsidR="008E1BF4" w:rsidRPr="00874D17" w:rsidRDefault="008E1BF4" w:rsidP="00BE51AC">
      <w:pPr>
        <w:spacing w:line="360" w:lineRule="auto"/>
        <w:rPr>
          <w:rFonts w:eastAsia="Times New Roman"/>
          <w:b/>
          <w:bCs/>
          <w:i/>
          <w:szCs w:val="28"/>
          <w:lang w:val="uk-UA" w:eastAsia="ru-RU"/>
        </w:rPr>
      </w:pPr>
      <w:r w:rsidRPr="00874D17">
        <w:rPr>
          <w:rFonts w:eastAsia="Times New Roman"/>
          <w:b/>
          <w:bCs/>
          <w:i/>
          <w:szCs w:val="28"/>
          <w:lang w:val="uk-UA" w:eastAsia="ru-RU"/>
        </w:rPr>
        <w:t xml:space="preserve">(Плескають 4/4 (розмір) всі разом, 1,2 долі – плескають, 3,4 долі– тупають) 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.:</w:t>
      </w:r>
      <w:r w:rsidRPr="00874D17">
        <w:rPr>
          <w:szCs w:val="28"/>
          <w:lang w:val="uk-UA"/>
        </w:rPr>
        <w:t xml:space="preserve"> Ось ми і в лісі </w:t>
      </w:r>
      <w:r w:rsidRPr="00874D17">
        <w:rPr>
          <w:b/>
          <w:szCs w:val="28"/>
          <w:u w:val="single"/>
          <w:lang w:val="uk-UA"/>
        </w:rPr>
        <w:t>(4.Слайд. Заставка ліс).</w:t>
      </w:r>
      <w:r w:rsidRPr="00874D17">
        <w:rPr>
          <w:szCs w:val="28"/>
          <w:lang w:val="uk-UA"/>
        </w:rPr>
        <w:t xml:space="preserve"> Тут затишно, тихо, спокійно. 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Діти, яка зараз пора року? Весна – прекрасна пора року. </w:t>
      </w:r>
      <w:r w:rsidRPr="00874D17">
        <w:rPr>
          <w:szCs w:val="28"/>
          <w:lang w:val="uk-UA"/>
        </w:rPr>
        <w:br/>
        <w:t xml:space="preserve">Які квіти з’являються найпершими? </w:t>
      </w:r>
      <w:r w:rsidRPr="00874D17">
        <w:rPr>
          <w:b/>
          <w:szCs w:val="28"/>
          <w:u w:val="single"/>
          <w:lang w:val="uk-UA"/>
        </w:rPr>
        <w:t xml:space="preserve">(5. Слайд. </w:t>
      </w:r>
      <w:proofErr w:type="spellStart"/>
      <w:r w:rsidRPr="00874D17">
        <w:rPr>
          <w:b/>
          <w:szCs w:val="28"/>
          <w:u w:val="single"/>
          <w:lang w:val="uk-UA"/>
        </w:rPr>
        <w:t>Підсніжники</w:t>
      </w:r>
      <w:proofErr w:type="spellEnd"/>
      <w:r w:rsidRPr="00874D17">
        <w:rPr>
          <w:b/>
          <w:szCs w:val="28"/>
          <w:lang w:val="uk-UA"/>
        </w:rPr>
        <w:t>)</w:t>
      </w:r>
      <w:r w:rsidRPr="00874D17">
        <w:rPr>
          <w:szCs w:val="28"/>
          <w:lang w:val="uk-UA"/>
        </w:rPr>
        <w:t xml:space="preserve"> Так, це </w:t>
      </w:r>
      <w:proofErr w:type="spellStart"/>
      <w:r w:rsidRPr="00874D17">
        <w:rPr>
          <w:szCs w:val="28"/>
          <w:lang w:val="uk-UA"/>
        </w:rPr>
        <w:t>підсніжники</w:t>
      </w:r>
      <w:proofErr w:type="spellEnd"/>
      <w:r w:rsidRPr="00874D17">
        <w:rPr>
          <w:szCs w:val="28"/>
          <w:lang w:val="uk-UA"/>
        </w:rPr>
        <w:t xml:space="preserve">! Якби ви були композиторами і захотіли музикою розповісти, як </w:t>
      </w:r>
      <w:proofErr w:type="spellStart"/>
      <w:r w:rsidRPr="00874D17">
        <w:rPr>
          <w:szCs w:val="28"/>
          <w:lang w:val="uk-UA"/>
        </w:rPr>
        <w:t>розте</w:t>
      </w:r>
      <w:proofErr w:type="spellEnd"/>
      <w:r w:rsidRPr="00874D17">
        <w:rPr>
          <w:szCs w:val="28"/>
          <w:lang w:val="uk-UA"/>
        </w:rPr>
        <w:t xml:space="preserve"> квітка, куди б ви повели мелодію: вгору чи вниз? (</w:t>
      </w:r>
      <w:r w:rsidRPr="00874D17">
        <w:rPr>
          <w:b/>
          <w:i/>
          <w:szCs w:val="28"/>
          <w:lang w:val="uk-UA"/>
        </w:rPr>
        <w:t>Вгору</w:t>
      </w:r>
      <w:r w:rsidRPr="00874D17">
        <w:rPr>
          <w:szCs w:val="28"/>
          <w:lang w:val="uk-UA"/>
        </w:rPr>
        <w:t>). Чому?(</w:t>
      </w:r>
      <w:r w:rsidRPr="00874D17">
        <w:rPr>
          <w:b/>
          <w:i/>
          <w:szCs w:val="28"/>
          <w:lang w:val="uk-UA"/>
        </w:rPr>
        <w:t xml:space="preserve">тому що квітка </w:t>
      </w:r>
      <w:r w:rsidR="00874D17" w:rsidRPr="00874D17">
        <w:rPr>
          <w:b/>
          <w:i/>
          <w:szCs w:val="28"/>
          <w:lang w:val="uk-UA"/>
        </w:rPr>
        <w:t>тягнеться</w:t>
      </w:r>
      <w:r w:rsidRPr="00874D17">
        <w:rPr>
          <w:b/>
          <w:i/>
          <w:szCs w:val="28"/>
          <w:lang w:val="uk-UA"/>
        </w:rPr>
        <w:t xml:space="preserve"> до сонця</w:t>
      </w:r>
      <w:r w:rsidRPr="00874D17">
        <w:rPr>
          <w:szCs w:val="28"/>
          <w:lang w:val="uk-UA"/>
        </w:rPr>
        <w:t xml:space="preserve">) Давайте у тиші жестом руки спробуємо </w:t>
      </w:r>
      <w:proofErr w:type="spellStart"/>
      <w:r w:rsidRPr="00874D17">
        <w:rPr>
          <w:szCs w:val="28"/>
          <w:lang w:val="uk-UA"/>
        </w:rPr>
        <w:t>зообразити</w:t>
      </w:r>
      <w:proofErr w:type="spellEnd"/>
      <w:r w:rsidRPr="00874D17">
        <w:rPr>
          <w:szCs w:val="28"/>
          <w:lang w:val="uk-UA"/>
        </w:rPr>
        <w:t xml:space="preserve">, як пробивається маленький паросток з під-землі. 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       П’єса, яку ви зараз послухаєте, присвячена весняному місяцю – квітню і має назву ”</w:t>
      </w:r>
      <w:proofErr w:type="spellStart"/>
      <w:r w:rsidRPr="00874D17">
        <w:rPr>
          <w:szCs w:val="28"/>
          <w:lang w:val="uk-UA"/>
        </w:rPr>
        <w:t>Підсніжник</w:t>
      </w:r>
      <w:proofErr w:type="spellEnd"/>
      <w:r w:rsidRPr="00874D17">
        <w:rPr>
          <w:szCs w:val="28"/>
          <w:lang w:val="uk-UA"/>
        </w:rPr>
        <w:t xml:space="preserve">”. Композитор П. Чайковський </w:t>
      </w:r>
      <w:r w:rsidRPr="00874D17">
        <w:rPr>
          <w:b/>
          <w:szCs w:val="28"/>
          <w:u w:val="single"/>
          <w:lang w:val="uk-UA"/>
        </w:rPr>
        <w:t xml:space="preserve">(6. Слайд. </w:t>
      </w:r>
      <w:r w:rsidR="00F56DC9" w:rsidRPr="00874D17">
        <w:rPr>
          <w:b/>
          <w:szCs w:val="28"/>
          <w:u w:val="single"/>
          <w:lang w:val="uk-UA"/>
        </w:rPr>
        <w:t>По</w:t>
      </w:r>
      <w:r w:rsidR="00B97EC1" w:rsidRPr="00874D17">
        <w:rPr>
          <w:b/>
          <w:szCs w:val="28"/>
          <w:u w:val="single"/>
          <w:lang w:val="uk-UA"/>
        </w:rPr>
        <w:t>ртрет</w:t>
      </w:r>
      <w:r w:rsidR="00874D17">
        <w:rPr>
          <w:b/>
          <w:szCs w:val="28"/>
          <w:u w:val="single"/>
          <w:lang w:val="uk-UA"/>
        </w:rPr>
        <w:t xml:space="preserve">      </w:t>
      </w:r>
      <w:r w:rsidR="00B97EC1" w:rsidRPr="00874D17">
        <w:rPr>
          <w:b/>
          <w:szCs w:val="28"/>
          <w:u w:val="single"/>
          <w:lang w:val="uk-UA"/>
        </w:rPr>
        <w:t xml:space="preserve"> </w:t>
      </w:r>
      <w:r w:rsidRPr="00874D17">
        <w:rPr>
          <w:b/>
          <w:szCs w:val="28"/>
          <w:u w:val="single"/>
          <w:lang w:val="uk-UA"/>
        </w:rPr>
        <w:t>П.</w:t>
      </w:r>
      <w:r w:rsidR="00874D17">
        <w:rPr>
          <w:b/>
          <w:szCs w:val="28"/>
          <w:u w:val="single"/>
          <w:lang w:val="uk-UA"/>
        </w:rPr>
        <w:t xml:space="preserve"> </w:t>
      </w:r>
      <w:r w:rsidRPr="00874D17">
        <w:rPr>
          <w:b/>
          <w:szCs w:val="28"/>
          <w:u w:val="single"/>
          <w:lang w:val="uk-UA"/>
        </w:rPr>
        <w:t xml:space="preserve">Чайковський) </w:t>
      </w:r>
      <w:r w:rsidRPr="00874D17">
        <w:rPr>
          <w:szCs w:val="28"/>
          <w:lang w:val="uk-UA"/>
        </w:rPr>
        <w:t>написав чудові весняні п’єси, що увійшли до його музичного альбому ”Пори року”. Одну з ц</w:t>
      </w:r>
      <w:r w:rsidR="00F56DC9" w:rsidRPr="00874D17">
        <w:rPr>
          <w:szCs w:val="28"/>
          <w:lang w:val="uk-UA"/>
        </w:rPr>
        <w:t>их п’єс ви послухаєте сьогодні.</w:t>
      </w:r>
      <w:r w:rsidRPr="00874D17">
        <w:rPr>
          <w:szCs w:val="28"/>
          <w:lang w:val="uk-UA"/>
        </w:rPr>
        <w:br/>
        <w:t>А тепер послухайте, як це відобразив у своїй музиці П. Чайковський.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b/>
          <w:szCs w:val="28"/>
          <w:u w:val="single"/>
          <w:lang w:val="uk-UA"/>
        </w:rPr>
        <w:t xml:space="preserve">(7.Слайд. </w:t>
      </w:r>
      <w:proofErr w:type="spellStart"/>
      <w:r w:rsidRPr="00874D17">
        <w:rPr>
          <w:b/>
          <w:szCs w:val="28"/>
          <w:u w:val="single"/>
          <w:lang w:val="uk-UA"/>
        </w:rPr>
        <w:t>Підсніжник</w:t>
      </w:r>
      <w:proofErr w:type="spellEnd"/>
      <w:r w:rsidRPr="00874D17">
        <w:rPr>
          <w:b/>
          <w:szCs w:val="28"/>
          <w:u w:val="single"/>
          <w:lang w:val="uk-UA"/>
        </w:rPr>
        <w:t xml:space="preserve"> + Музика)</w:t>
      </w:r>
      <w:r w:rsidRPr="00874D17">
        <w:rPr>
          <w:szCs w:val="28"/>
          <w:lang w:val="uk-UA"/>
        </w:rPr>
        <w:br/>
      </w:r>
      <w:r w:rsidRPr="00874D17">
        <w:rPr>
          <w:b/>
          <w:szCs w:val="28"/>
          <w:u w:val="single"/>
          <w:lang w:val="uk-UA"/>
        </w:rPr>
        <w:t>П’єса ”</w:t>
      </w:r>
      <w:proofErr w:type="spellStart"/>
      <w:r w:rsidRPr="00874D17">
        <w:rPr>
          <w:b/>
          <w:szCs w:val="28"/>
          <w:u w:val="single"/>
          <w:lang w:val="uk-UA"/>
        </w:rPr>
        <w:t>Підсніжник</w:t>
      </w:r>
      <w:proofErr w:type="spellEnd"/>
      <w:r w:rsidRPr="00874D17">
        <w:rPr>
          <w:b/>
          <w:szCs w:val="28"/>
          <w:u w:val="single"/>
          <w:lang w:val="uk-UA"/>
        </w:rPr>
        <w:t>”. Композитор П. Чайковський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Яким ви уявили </w:t>
      </w:r>
      <w:proofErr w:type="spellStart"/>
      <w:r w:rsidRPr="00874D17">
        <w:rPr>
          <w:szCs w:val="28"/>
          <w:lang w:val="uk-UA"/>
        </w:rPr>
        <w:t>підсніжник</w:t>
      </w:r>
      <w:proofErr w:type="spellEnd"/>
      <w:r w:rsidRPr="00874D17">
        <w:rPr>
          <w:szCs w:val="28"/>
          <w:lang w:val="uk-UA"/>
        </w:rPr>
        <w:t>?</w:t>
      </w:r>
      <w:r w:rsidRPr="00874D17">
        <w:rPr>
          <w:szCs w:val="28"/>
          <w:lang w:val="uk-UA"/>
        </w:rPr>
        <w:br/>
        <w:t xml:space="preserve">Це вокальний чи інструментальний твір? </w:t>
      </w:r>
      <w:r w:rsidRPr="00874D17">
        <w:rPr>
          <w:szCs w:val="28"/>
          <w:lang w:val="uk-UA"/>
        </w:rPr>
        <w:br/>
      </w:r>
      <w:r w:rsidRPr="00874D17">
        <w:rPr>
          <w:szCs w:val="28"/>
          <w:lang w:val="uk-UA"/>
        </w:rPr>
        <w:lastRenderedPageBreak/>
        <w:t>Музика п’єси за настроєм похмура чи світла? (</w:t>
      </w:r>
      <w:r w:rsidRPr="00874D17">
        <w:rPr>
          <w:b/>
          <w:i/>
          <w:szCs w:val="28"/>
          <w:lang w:val="uk-UA"/>
        </w:rPr>
        <w:t>світла</w:t>
      </w:r>
      <w:r w:rsidRPr="00874D17">
        <w:rPr>
          <w:szCs w:val="28"/>
          <w:lang w:val="uk-UA"/>
        </w:rPr>
        <w:t xml:space="preserve">). </w:t>
      </w:r>
      <w:proofErr w:type="spellStart"/>
      <w:r w:rsidRPr="00874D17">
        <w:rPr>
          <w:szCs w:val="28"/>
          <w:lang w:val="uk-UA"/>
        </w:rPr>
        <w:t>Одже</w:t>
      </w:r>
      <w:proofErr w:type="spellEnd"/>
      <w:r w:rsidRPr="00874D17">
        <w:rPr>
          <w:szCs w:val="28"/>
          <w:lang w:val="uk-UA"/>
        </w:rPr>
        <w:t xml:space="preserve"> твір написаний у якому ладі? ( </w:t>
      </w:r>
      <w:r w:rsidRPr="00874D17">
        <w:rPr>
          <w:b/>
          <w:i/>
          <w:szCs w:val="28"/>
          <w:lang w:val="uk-UA"/>
        </w:rPr>
        <w:t>мажорний лад</w:t>
      </w:r>
      <w:r w:rsidRPr="00874D17">
        <w:rPr>
          <w:szCs w:val="28"/>
          <w:lang w:val="uk-UA"/>
        </w:rPr>
        <w:t xml:space="preserve">) </w:t>
      </w:r>
      <w:r w:rsidRPr="00874D17">
        <w:rPr>
          <w:szCs w:val="28"/>
          <w:lang w:val="uk-UA"/>
        </w:rPr>
        <w:br/>
        <w:t>Ви певно помітили, що музика протягом п’єси звучить з різною силою.</w:t>
      </w:r>
      <w:r w:rsidRPr="00874D17">
        <w:rPr>
          <w:szCs w:val="28"/>
          <w:lang w:val="uk-UA"/>
        </w:rPr>
        <w:br/>
        <w:t>Як думаєте, чому? (</w:t>
      </w:r>
      <w:r w:rsidRPr="00874D17">
        <w:rPr>
          <w:b/>
          <w:i/>
          <w:szCs w:val="28"/>
          <w:lang w:val="uk-UA"/>
        </w:rPr>
        <w:t xml:space="preserve">тому що квітка розвивається: </w:t>
      </w:r>
      <w:r w:rsidRPr="00874D17">
        <w:rPr>
          <w:b/>
          <w:i/>
          <w:szCs w:val="28"/>
          <w:lang w:val="uk-UA"/>
        </w:rPr>
        <w:br/>
        <w:t>вона ніжна, тендітна, але все ж має силу, щоб пробитися крізь землю</w:t>
      </w:r>
      <w:r w:rsidRPr="00874D17">
        <w:rPr>
          <w:szCs w:val="28"/>
          <w:lang w:val="uk-UA"/>
        </w:rPr>
        <w:t>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 xml:space="preserve">Зараз ми ще раз прослухаємо твір. Уявіть себе ніжними пролісками, які тихо виростають та радіють приходу весни. 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 xml:space="preserve">(8.Слайд. </w:t>
      </w:r>
      <w:proofErr w:type="spellStart"/>
      <w:r w:rsidRPr="00874D17">
        <w:rPr>
          <w:b/>
          <w:szCs w:val="28"/>
          <w:u w:val="single"/>
          <w:lang w:val="uk-UA"/>
        </w:rPr>
        <w:t>Підсніжники</w:t>
      </w:r>
      <w:proofErr w:type="spellEnd"/>
      <w:r w:rsidRPr="00874D17">
        <w:rPr>
          <w:b/>
          <w:szCs w:val="28"/>
          <w:u w:val="single"/>
          <w:lang w:val="uk-UA"/>
        </w:rPr>
        <w:t xml:space="preserve"> + Музика. Танок)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b/>
          <w:szCs w:val="28"/>
          <w:u w:val="single"/>
          <w:lang w:val="uk-UA"/>
        </w:rPr>
        <w:t xml:space="preserve">Повторе слухання з елементами рухової творчості за методикою Карла </w:t>
      </w:r>
      <w:proofErr w:type="spellStart"/>
      <w:r w:rsidRPr="00874D17">
        <w:rPr>
          <w:b/>
          <w:szCs w:val="28"/>
          <w:u w:val="single"/>
          <w:lang w:val="uk-UA"/>
        </w:rPr>
        <w:t>Орфа</w:t>
      </w:r>
      <w:proofErr w:type="spellEnd"/>
      <w:r w:rsidRPr="00874D17">
        <w:rPr>
          <w:b/>
          <w:szCs w:val="28"/>
          <w:u w:val="single"/>
          <w:lang w:val="uk-UA"/>
        </w:rPr>
        <w:t>. П’єса ”Пролісок”. Композитор П. Чайковський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szCs w:val="28"/>
          <w:lang w:val="uk-UA"/>
        </w:rPr>
        <w:t>Муз.кер</w:t>
      </w:r>
      <w:proofErr w:type="spellEnd"/>
      <w:r w:rsidRPr="00874D17">
        <w:rPr>
          <w:szCs w:val="28"/>
          <w:lang w:val="uk-UA"/>
        </w:rPr>
        <w:t xml:space="preserve">.: Малята, вам сподобалось бути </w:t>
      </w:r>
      <w:proofErr w:type="spellStart"/>
      <w:r w:rsidRPr="00874D17">
        <w:rPr>
          <w:szCs w:val="28"/>
          <w:lang w:val="uk-UA"/>
        </w:rPr>
        <w:t>підсніжниками</w:t>
      </w:r>
      <w:proofErr w:type="spellEnd"/>
      <w:r w:rsidRPr="00874D17">
        <w:rPr>
          <w:szCs w:val="28"/>
          <w:lang w:val="uk-UA"/>
        </w:rPr>
        <w:t>? Гаразд продовжуємо наші пригоди. На весні не тільки квіти прокидаються від зимового відпочинку? Хто ще починає співати, радіти, оживати? Послухайте!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b/>
          <w:szCs w:val="28"/>
          <w:u w:val="single"/>
          <w:lang w:val="uk-UA"/>
        </w:rPr>
        <w:t>(9.Слайд. Музика + Спів жабок)</w:t>
      </w:r>
      <w:r w:rsidRPr="00874D17">
        <w:rPr>
          <w:szCs w:val="28"/>
          <w:lang w:val="uk-UA"/>
        </w:rPr>
        <w:t xml:space="preserve"> 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Діти, так це ж радіють весні жабенята! Давайте радіти разом з ними.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(10.Слайд. Жабки)</w:t>
      </w:r>
      <w:r w:rsidRPr="00874D17">
        <w:rPr>
          <w:szCs w:val="28"/>
          <w:lang w:val="uk-UA"/>
        </w:rPr>
        <w:br/>
      </w:r>
      <w:r w:rsidRPr="00874D17">
        <w:rPr>
          <w:b/>
          <w:szCs w:val="28"/>
          <w:u w:val="single"/>
          <w:lang w:val="uk-UA"/>
        </w:rPr>
        <w:t>ЖАБКИ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b/>
          <w:szCs w:val="28"/>
          <w:lang w:val="uk-UA"/>
        </w:rPr>
        <w:t xml:space="preserve"> </w:t>
      </w:r>
      <w:r w:rsidRPr="00874D17">
        <w:rPr>
          <w:b/>
          <w:szCs w:val="28"/>
          <w:u w:val="single"/>
          <w:lang w:val="uk-UA"/>
        </w:rPr>
        <w:t xml:space="preserve">(жартівливі віршики з ритмічними </w:t>
      </w:r>
      <w:r w:rsidR="00874D17">
        <w:rPr>
          <w:b/>
          <w:szCs w:val="28"/>
          <w:u w:val="single"/>
          <w:lang w:val="uk-UA"/>
        </w:rPr>
        <w:t xml:space="preserve">рухами за методикою Карла </w:t>
      </w:r>
      <w:proofErr w:type="spellStart"/>
      <w:r w:rsidR="00874D17">
        <w:rPr>
          <w:b/>
          <w:szCs w:val="28"/>
          <w:u w:val="single"/>
          <w:lang w:val="uk-UA"/>
        </w:rPr>
        <w:t>Орфа</w:t>
      </w:r>
      <w:proofErr w:type="spellEnd"/>
      <w:r w:rsidR="00874D17">
        <w:rPr>
          <w:b/>
          <w:szCs w:val="28"/>
          <w:u w:val="single"/>
          <w:lang w:val="uk-UA"/>
        </w:rPr>
        <w:t>)</w:t>
      </w:r>
      <w:r w:rsidRPr="00874D17">
        <w:rPr>
          <w:b/>
          <w:szCs w:val="28"/>
          <w:u w:val="single"/>
          <w:lang w:val="uk-UA"/>
        </w:rPr>
        <w:br/>
      </w:r>
      <w:r w:rsidRPr="00874D17">
        <w:rPr>
          <w:szCs w:val="28"/>
          <w:lang w:val="uk-UA"/>
        </w:rPr>
        <w:t>Розчепірив зелені лапки</w:t>
      </w:r>
      <w:r w:rsidRPr="00874D17">
        <w:rPr>
          <w:i/>
          <w:szCs w:val="28"/>
          <w:lang w:val="uk-UA"/>
        </w:rPr>
        <w:t xml:space="preserve">, </w:t>
      </w:r>
      <w:r w:rsidRPr="00874D17">
        <w:rPr>
          <w:b/>
          <w:i/>
          <w:szCs w:val="28"/>
          <w:lang w:val="uk-UA"/>
        </w:rPr>
        <w:t>(розчепірили пальці)</w:t>
      </w:r>
      <w:r w:rsidRPr="00874D17">
        <w:rPr>
          <w:szCs w:val="28"/>
          <w:lang w:val="uk-UA"/>
        </w:rPr>
        <w:br/>
        <w:t xml:space="preserve">Спритно так стрибають жабки. </w:t>
      </w:r>
      <w:r w:rsidRPr="00874D17">
        <w:rPr>
          <w:b/>
          <w:i/>
          <w:szCs w:val="28"/>
          <w:lang w:val="uk-UA"/>
        </w:rPr>
        <w:t>(стрибки)</w:t>
      </w:r>
      <w:r w:rsidRPr="00874D17">
        <w:rPr>
          <w:szCs w:val="28"/>
          <w:lang w:val="uk-UA"/>
        </w:rPr>
        <w:br/>
      </w:r>
      <w:proofErr w:type="spellStart"/>
      <w:r w:rsidRPr="00874D17">
        <w:rPr>
          <w:szCs w:val="28"/>
          <w:lang w:val="uk-UA"/>
        </w:rPr>
        <w:t>Ква-ква-ква</w:t>
      </w:r>
      <w:proofErr w:type="spellEnd"/>
      <w:r w:rsidRPr="00874D17">
        <w:rPr>
          <w:szCs w:val="28"/>
          <w:lang w:val="uk-UA"/>
        </w:rPr>
        <w:t xml:space="preserve">, </w:t>
      </w:r>
      <w:proofErr w:type="spellStart"/>
      <w:r w:rsidRPr="00874D17">
        <w:rPr>
          <w:szCs w:val="28"/>
          <w:lang w:val="uk-UA"/>
        </w:rPr>
        <w:t>Ква-ква-ква</w:t>
      </w:r>
      <w:proofErr w:type="spellEnd"/>
      <w:r w:rsidRPr="00874D17">
        <w:rPr>
          <w:b/>
          <w:i/>
          <w:szCs w:val="28"/>
          <w:lang w:val="uk-UA"/>
        </w:rPr>
        <w:t>.  (труть долонька об долоньку)</w:t>
      </w:r>
      <w:r w:rsidRPr="00874D17">
        <w:rPr>
          <w:szCs w:val="28"/>
          <w:lang w:val="uk-UA"/>
        </w:rPr>
        <w:br/>
        <w:t>Вже весна до нас прийшла!</w:t>
      </w:r>
      <w:r w:rsidRPr="00874D17">
        <w:rPr>
          <w:b/>
          <w:i/>
          <w:szCs w:val="28"/>
          <w:lang w:val="uk-UA"/>
        </w:rPr>
        <w:t>(ритмічні стрибки на</w:t>
      </w:r>
      <w:r w:rsidRPr="00874D17">
        <w:rPr>
          <w:b/>
          <w:i/>
          <w:szCs w:val="28"/>
          <w:lang w:val="uk-UA"/>
        </w:rPr>
        <w:br/>
        <w:t>місці з поворотами )</w:t>
      </w:r>
      <w:r w:rsidRPr="00874D17">
        <w:rPr>
          <w:szCs w:val="28"/>
          <w:lang w:val="uk-UA"/>
        </w:rPr>
        <w:t xml:space="preserve"> </w:t>
      </w:r>
    </w:p>
    <w:p w:rsidR="008E1BF4" w:rsidRPr="00874D17" w:rsidRDefault="008E1BF4" w:rsidP="00BE51AC">
      <w:pPr>
        <w:spacing w:line="360" w:lineRule="auto"/>
        <w:rPr>
          <w:b/>
          <w:i/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.:</w:t>
      </w:r>
      <w:r w:rsidRPr="00874D17">
        <w:rPr>
          <w:szCs w:val="28"/>
          <w:lang w:val="uk-UA"/>
        </w:rPr>
        <w:t xml:space="preserve"> Діти, але не тільки жабенята радіють приходу весни. Подивиться, хто ще до нас завітав? </w:t>
      </w:r>
      <w:r w:rsidRPr="00874D17">
        <w:rPr>
          <w:b/>
          <w:szCs w:val="28"/>
          <w:u w:val="single"/>
          <w:lang w:val="uk-UA"/>
        </w:rPr>
        <w:t>(11.Слайд. Лисенята</w:t>
      </w:r>
      <w:r w:rsidRPr="00874D17">
        <w:rPr>
          <w:b/>
          <w:szCs w:val="28"/>
          <w:lang w:val="uk-UA"/>
        </w:rPr>
        <w:t>)</w:t>
      </w:r>
      <w:r w:rsidRPr="00874D17">
        <w:rPr>
          <w:szCs w:val="28"/>
          <w:lang w:val="uk-UA"/>
        </w:rPr>
        <w:t xml:space="preserve"> Маленькі лисенята раді, що ви прийшли до них в гості. Лисенята, так зраділи, що пропонують пограти з ними в веселу гру. Музика грає ми гуляємо по галявині, а як скінчиться, треба стати в пару, взяти один одного за носи та не рухатись. </w:t>
      </w:r>
      <w:r w:rsidRPr="00874D17">
        <w:rPr>
          <w:b/>
          <w:i/>
          <w:szCs w:val="28"/>
          <w:lang w:val="uk-UA"/>
        </w:rPr>
        <w:t>(потім тримаються за вушка один одного)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lastRenderedPageBreak/>
        <w:t>(12.Слайд. Лисенята граються + Музика)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 xml:space="preserve">Гра-вправа «Веселі лисенята» </w:t>
      </w:r>
    </w:p>
    <w:p w:rsidR="008E1BF4" w:rsidRPr="00874D17" w:rsidRDefault="008E1BF4" w:rsidP="00BE51AC">
      <w:pPr>
        <w:spacing w:line="360" w:lineRule="auto"/>
        <w:rPr>
          <w:b/>
          <w:i/>
          <w:szCs w:val="28"/>
          <w:lang w:val="uk-UA"/>
        </w:rPr>
      </w:pPr>
      <w:r w:rsidRPr="00874D17">
        <w:rPr>
          <w:b/>
          <w:i/>
          <w:szCs w:val="28"/>
          <w:lang w:val="uk-UA"/>
        </w:rPr>
        <w:t xml:space="preserve">(Гра на розвиток відчуття початку та закінчення музики.) 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.:</w:t>
      </w:r>
      <w:r w:rsidRPr="00874D17">
        <w:rPr>
          <w:szCs w:val="28"/>
          <w:lang w:val="uk-UA"/>
        </w:rPr>
        <w:t xml:space="preserve"> Подивиться, поки ми з вами грали, хтось прийшов подивитись на нашу веселу гру. </w:t>
      </w:r>
      <w:r w:rsidRPr="00874D17">
        <w:rPr>
          <w:b/>
          <w:szCs w:val="28"/>
          <w:u w:val="single"/>
          <w:lang w:val="uk-UA"/>
        </w:rPr>
        <w:t>(13. Слайд. Метелики)</w:t>
      </w:r>
      <w:r w:rsidRPr="00874D17">
        <w:rPr>
          <w:b/>
          <w:szCs w:val="28"/>
          <w:lang w:val="uk-UA"/>
        </w:rPr>
        <w:t xml:space="preserve">. </w:t>
      </w:r>
      <w:r w:rsidRPr="00874D17">
        <w:rPr>
          <w:szCs w:val="28"/>
          <w:lang w:val="uk-UA"/>
        </w:rPr>
        <w:t xml:space="preserve">Хто це діти? Метелики! Але це діти тільки декілька з них. В лісі їх живе дуже багато. Вони бувають не тільки різнокольорові, але і різні за розміром. Метелики бажають, щоб ви пограли для них на музичних інструментах. Метелики будуть вам підказувати як грати, коли ми побачимо великого метелика – це довгий звук, а коли маленького – це короткий звук. Довгий удар буде на кожного великого метелика, а коротшій на кожного маленького. </w:t>
      </w:r>
      <w:r w:rsidRPr="00874D17">
        <w:rPr>
          <w:b/>
          <w:szCs w:val="28"/>
          <w:u w:val="single"/>
          <w:lang w:val="uk-UA"/>
        </w:rPr>
        <w:t>(14.Слайд. Метелики + Музика для підготовки до оркестру)</w:t>
      </w:r>
    </w:p>
    <w:p w:rsidR="008E1BF4" w:rsidRPr="00874D17" w:rsidRDefault="00AF44ED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(15.Слайд. Відео</w:t>
      </w:r>
      <w:r w:rsidR="008E1BF4" w:rsidRPr="00874D17">
        <w:rPr>
          <w:b/>
          <w:szCs w:val="28"/>
          <w:u w:val="single"/>
          <w:lang w:val="uk-UA"/>
        </w:rPr>
        <w:t xml:space="preserve"> з метеликами. Ритм.)</w:t>
      </w:r>
    </w:p>
    <w:p w:rsidR="008E1BF4" w:rsidRPr="00874D17" w:rsidRDefault="00AF44ED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Метелики – відео</w:t>
      </w:r>
      <w:r w:rsidR="008E1BF4" w:rsidRPr="00874D17">
        <w:rPr>
          <w:b/>
          <w:szCs w:val="28"/>
          <w:u w:val="single"/>
          <w:lang w:val="uk-UA"/>
        </w:rPr>
        <w:t>. Оркестр. ( довгі та короткі звуки, гра на ДМІ)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(16.Слайд. Метелики + му</w:t>
      </w:r>
      <w:r w:rsidR="00AF44ED" w:rsidRPr="00874D17">
        <w:rPr>
          <w:b/>
          <w:szCs w:val="28"/>
          <w:u w:val="single"/>
          <w:lang w:val="uk-UA"/>
        </w:rPr>
        <w:t>зика</w:t>
      </w:r>
      <w:r w:rsidRPr="00874D17">
        <w:rPr>
          <w:b/>
          <w:szCs w:val="28"/>
          <w:u w:val="single"/>
          <w:lang w:val="uk-UA"/>
        </w:rPr>
        <w:t>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:</w:t>
      </w:r>
      <w:r w:rsidRPr="00874D17">
        <w:rPr>
          <w:szCs w:val="28"/>
          <w:lang w:val="uk-UA"/>
        </w:rPr>
        <w:t xml:space="preserve"> Діти, нас чекає ще одна зустріч з одним з мешканців лісу. Відгадайте загадку хто це:</w:t>
      </w:r>
    </w:p>
    <w:p w:rsidR="008E1BF4" w:rsidRPr="00874D17" w:rsidRDefault="008E1BF4" w:rsidP="00BE51AC">
      <w:pPr>
        <w:spacing w:line="360" w:lineRule="auto"/>
        <w:rPr>
          <w:rStyle w:val="ff2"/>
          <w:szCs w:val="28"/>
          <w:lang w:val="uk-UA"/>
        </w:rPr>
      </w:pPr>
      <w:r w:rsidRPr="00874D17">
        <w:rPr>
          <w:rStyle w:val="cf0"/>
          <w:szCs w:val="28"/>
          <w:lang w:val="uk-UA"/>
        </w:rPr>
        <w:t>Вдалині посеред ночі</w:t>
      </w:r>
      <w:r w:rsidRPr="00874D17">
        <w:rPr>
          <w:szCs w:val="28"/>
          <w:lang w:val="uk-UA"/>
        </w:rPr>
        <w:br/>
      </w:r>
      <w:r w:rsidRPr="00874D17">
        <w:rPr>
          <w:rStyle w:val="cf0"/>
          <w:szCs w:val="28"/>
          <w:lang w:val="uk-UA"/>
        </w:rPr>
        <w:t>засвітились хижі очі.</w:t>
      </w:r>
      <w:r w:rsidRPr="00874D17">
        <w:rPr>
          <w:szCs w:val="28"/>
          <w:lang w:val="uk-UA"/>
        </w:rPr>
        <w:br/>
      </w:r>
      <w:r w:rsidRPr="00874D17">
        <w:rPr>
          <w:rStyle w:val="cf0"/>
          <w:szCs w:val="28"/>
          <w:lang w:val="uk-UA"/>
        </w:rPr>
        <w:t>Від його пісень у звірів</w:t>
      </w:r>
      <w:r w:rsidRPr="00874D17">
        <w:rPr>
          <w:szCs w:val="28"/>
          <w:lang w:val="uk-UA"/>
        </w:rPr>
        <w:br/>
      </w:r>
      <w:r w:rsidRPr="00874D17">
        <w:rPr>
          <w:rStyle w:val="cf0"/>
          <w:szCs w:val="28"/>
          <w:lang w:val="uk-UA"/>
        </w:rPr>
        <w:t xml:space="preserve">морозець біжить по шкірі. </w:t>
      </w:r>
      <w:r w:rsidRPr="00874D17">
        <w:rPr>
          <w:szCs w:val="28"/>
          <w:lang w:val="uk-UA"/>
        </w:rPr>
        <w:br/>
      </w:r>
      <w:r w:rsidRPr="00874D17">
        <w:rPr>
          <w:rStyle w:val="ff2"/>
          <w:b/>
          <w:i/>
          <w:szCs w:val="28"/>
          <w:lang w:val="uk-UA"/>
        </w:rPr>
        <w:t>(Вовк)</w:t>
      </w:r>
    </w:p>
    <w:p w:rsidR="008E1BF4" w:rsidRPr="00874D17" w:rsidRDefault="008E1BF4" w:rsidP="00BE51AC">
      <w:pPr>
        <w:spacing w:line="360" w:lineRule="auto"/>
        <w:rPr>
          <w:rStyle w:val="ff2"/>
          <w:szCs w:val="28"/>
          <w:lang w:val="uk-UA"/>
        </w:rPr>
      </w:pPr>
      <w:r w:rsidRPr="00874D17">
        <w:rPr>
          <w:rStyle w:val="ff2"/>
          <w:szCs w:val="28"/>
          <w:lang w:val="uk-UA"/>
        </w:rPr>
        <w:t xml:space="preserve">Хто це діти? Так це вовк. </w:t>
      </w:r>
      <w:r w:rsidRPr="00874D17">
        <w:rPr>
          <w:rStyle w:val="ff2"/>
          <w:b/>
          <w:szCs w:val="28"/>
          <w:u w:val="single"/>
          <w:lang w:val="uk-UA"/>
        </w:rPr>
        <w:t>(17. Слайд. Вовк.).</w:t>
      </w:r>
      <w:r w:rsidRPr="00874D17">
        <w:rPr>
          <w:rStyle w:val="ff2"/>
          <w:szCs w:val="28"/>
          <w:lang w:val="uk-UA"/>
        </w:rPr>
        <w:t xml:space="preserve"> Я хочу вам розповісти казочку про вовка та трьох поросят. Але це буде не просто казочка, нам допоможуть розказати казочку музичні інструменти.</w:t>
      </w:r>
    </w:p>
    <w:p w:rsidR="008E1BF4" w:rsidRPr="00874D17" w:rsidRDefault="008E1BF4" w:rsidP="00BE51AC">
      <w:pPr>
        <w:spacing w:line="360" w:lineRule="auto"/>
        <w:rPr>
          <w:rStyle w:val="ff2"/>
          <w:szCs w:val="28"/>
          <w:lang w:val="uk-UA"/>
        </w:rPr>
      </w:pPr>
    </w:p>
    <w:p w:rsidR="008E1BF4" w:rsidRPr="00874D17" w:rsidRDefault="008E1BF4" w:rsidP="00BE51AC">
      <w:pPr>
        <w:spacing w:line="360" w:lineRule="auto"/>
        <w:rPr>
          <w:rStyle w:val="ff2"/>
          <w:b/>
          <w:szCs w:val="28"/>
          <w:u w:val="single"/>
          <w:lang w:val="uk-UA"/>
        </w:rPr>
      </w:pPr>
      <w:r w:rsidRPr="00874D17">
        <w:rPr>
          <w:rStyle w:val="ff2"/>
          <w:b/>
          <w:szCs w:val="28"/>
          <w:u w:val="single"/>
          <w:lang w:val="uk-UA"/>
        </w:rPr>
        <w:t xml:space="preserve">(18.Слайд. Вовк та поросята + музика для підготовки для казочки.)  </w:t>
      </w:r>
    </w:p>
    <w:p w:rsidR="008E1BF4" w:rsidRPr="00874D17" w:rsidRDefault="008E1BF4" w:rsidP="00BE51AC">
      <w:pPr>
        <w:spacing w:line="360" w:lineRule="auto"/>
        <w:rPr>
          <w:rStyle w:val="ff2"/>
          <w:b/>
          <w:szCs w:val="28"/>
          <w:u w:val="single"/>
          <w:lang w:val="uk-UA"/>
        </w:rPr>
      </w:pPr>
      <w:r w:rsidRPr="00874D17">
        <w:rPr>
          <w:rStyle w:val="ff2"/>
          <w:b/>
          <w:szCs w:val="28"/>
          <w:u w:val="single"/>
          <w:lang w:val="uk-UA"/>
        </w:rPr>
        <w:t>Діти та музичний керівник сідають в коло.</w:t>
      </w:r>
    </w:p>
    <w:p w:rsidR="008E1BF4" w:rsidRPr="00874D17" w:rsidRDefault="008E1BF4" w:rsidP="00BE51AC">
      <w:pPr>
        <w:spacing w:line="360" w:lineRule="auto"/>
        <w:rPr>
          <w:rStyle w:val="ff2"/>
          <w:b/>
          <w:szCs w:val="28"/>
          <w:u w:val="single"/>
          <w:lang w:val="uk-UA"/>
        </w:rPr>
      </w:pP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rStyle w:val="ff2"/>
          <w:b/>
          <w:szCs w:val="28"/>
          <w:u w:val="single"/>
          <w:lang w:val="uk-UA"/>
        </w:rPr>
        <w:t>(19. Слайд. Вовк та поросята)</w:t>
      </w:r>
    </w:p>
    <w:p w:rsidR="00272838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lastRenderedPageBreak/>
        <w:t>Казка «</w:t>
      </w:r>
      <w:r w:rsidR="00272838" w:rsidRPr="00874D17">
        <w:rPr>
          <w:b/>
          <w:szCs w:val="28"/>
          <w:u w:val="single"/>
          <w:lang w:val="uk-UA"/>
        </w:rPr>
        <w:t>Три порося</w:t>
      </w:r>
      <w:r w:rsidRPr="00874D17">
        <w:rPr>
          <w:b/>
          <w:szCs w:val="28"/>
          <w:u w:val="single"/>
          <w:lang w:val="uk-UA"/>
        </w:rPr>
        <w:t>» з музичним та шумовим супроводом за методикою Кар</w:t>
      </w:r>
      <w:r w:rsidR="00272838" w:rsidRPr="00874D17">
        <w:rPr>
          <w:b/>
          <w:szCs w:val="28"/>
          <w:u w:val="single"/>
          <w:lang w:val="uk-UA"/>
        </w:rPr>
        <w:t xml:space="preserve">ла </w:t>
      </w:r>
      <w:proofErr w:type="spellStart"/>
      <w:r w:rsidR="00272838" w:rsidRPr="00874D17">
        <w:rPr>
          <w:b/>
          <w:szCs w:val="28"/>
          <w:u w:val="single"/>
          <w:lang w:val="uk-UA"/>
        </w:rPr>
        <w:t>Орфа</w:t>
      </w:r>
      <w:proofErr w:type="spellEnd"/>
      <w:r w:rsidR="00272838" w:rsidRPr="00874D17">
        <w:rPr>
          <w:b/>
          <w:szCs w:val="28"/>
          <w:u w:val="single"/>
          <w:lang w:val="uk-UA"/>
        </w:rPr>
        <w:t xml:space="preserve"> </w:t>
      </w:r>
    </w:p>
    <w:p w:rsidR="008E1BF4" w:rsidRPr="00874D17" w:rsidRDefault="00272838" w:rsidP="00BE51AC">
      <w:pPr>
        <w:spacing w:line="360" w:lineRule="auto"/>
        <w:rPr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</w:t>
      </w:r>
      <w:r w:rsidR="008E1BF4" w:rsidRPr="00874D17">
        <w:rPr>
          <w:b/>
          <w:szCs w:val="28"/>
          <w:u w:val="single"/>
          <w:lang w:val="uk-UA"/>
        </w:rPr>
        <w:t xml:space="preserve">20. Слайд. Весняний ліс + Музика для </w:t>
      </w:r>
      <w:proofErr w:type="spellStart"/>
      <w:r w:rsidR="008E1BF4" w:rsidRPr="00874D17">
        <w:rPr>
          <w:b/>
          <w:szCs w:val="28"/>
          <w:u w:val="single"/>
          <w:lang w:val="uk-UA"/>
        </w:rPr>
        <w:t>фона</w:t>
      </w:r>
      <w:proofErr w:type="spellEnd"/>
      <w:r w:rsidR="008E1BF4" w:rsidRPr="00874D17">
        <w:rPr>
          <w:b/>
          <w:szCs w:val="28"/>
          <w:u w:val="single"/>
          <w:lang w:val="uk-UA"/>
        </w:rPr>
        <w:t xml:space="preserve">, </w:t>
      </w:r>
      <w:r w:rsidR="00AF44ED" w:rsidRPr="00874D17">
        <w:rPr>
          <w:b/>
          <w:szCs w:val="28"/>
          <w:u w:val="single"/>
          <w:lang w:val="uk-UA"/>
        </w:rPr>
        <w:t xml:space="preserve">діти </w:t>
      </w:r>
      <w:r w:rsidR="008E1BF4" w:rsidRPr="00874D17">
        <w:rPr>
          <w:b/>
          <w:szCs w:val="28"/>
          <w:u w:val="single"/>
          <w:lang w:val="uk-UA"/>
        </w:rPr>
        <w:t>віднося</w:t>
      </w:r>
      <w:r w:rsidR="00AF44ED" w:rsidRPr="00874D17">
        <w:rPr>
          <w:b/>
          <w:szCs w:val="28"/>
          <w:u w:val="single"/>
          <w:lang w:val="uk-UA"/>
        </w:rPr>
        <w:t>ть інструменти.</w:t>
      </w:r>
      <w:r w:rsidR="008E1BF4" w:rsidRPr="00874D17">
        <w:rPr>
          <w:b/>
          <w:szCs w:val="28"/>
          <w:u w:val="single"/>
          <w:lang w:val="uk-UA"/>
        </w:rPr>
        <w:t>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.:</w:t>
      </w:r>
      <w:r w:rsidRPr="00874D17">
        <w:rPr>
          <w:szCs w:val="28"/>
          <w:lang w:val="uk-UA"/>
        </w:rPr>
        <w:t xml:space="preserve"> Ось така пригода сталася  в нашому лісі. Діти, давайте також радіти приходу весни! Затанцюємо! Але це буде не проста танок, коли я скажу вам ставати в пари, вам треба буде проплескати </w:t>
      </w:r>
      <w:r w:rsidR="00AF44ED" w:rsidRPr="00874D17">
        <w:rPr>
          <w:szCs w:val="28"/>
          <w:lang w:val="uk-UA"/>
        </w:rPr>
        <w:t xml:space="preserve">в парі </w:t>
      </w:r>
      <w:r w:rsidRPr="00874D17">
        <w:rPr>
          <w:szCs w:val="28"/>
          <w:lang w:val="uk-UA"/>
        </w:rPr>
        <w:t xml:space="preserve">ритмічний малюнок і потім знову можна танцювати! 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(21.Слайд. Весняний квітучий ліс + Музика. Танок.)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 xml:space="preserve">Танок сучасний з елементами ритмічного супроводу відповідно методики Карла </w:t>
      </w:r>
      <w:proofErr w:type="spellStart"/>
      <w:r w:rsidRPr="00874D17">
        <w:rPr>
          <w:b/>
          <w:szCs w:val="28"/>
          <w:u w:val="single"/>
          <w:lang w:val="uk-UA"/>
        </w:rPr>
        <w:t>Орфа</w:t>
      </w:r>
      <w:proofErr w:type="spellEnd"/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(22.Слайд. Весняний ліс.)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.:</w:t>
      </w:r>
      <w:r w:rsidRPr="00874D17">
        <w:rPr>
          <w:szCs w:val="28"/>
          <w:lang w:val="uk-UA"/>
        </w:rPr>
        <w:t xml:space="preserve"> Діти, ось і прийшов час повертатися нам в дитячий садок, але я знаю, що Музика приготувала для усіх сюрприз. Він захований у нашому весняному лісі, давайте пошукаємо, де він може бути. </w:t>
      </w:r>
      <w:r w:rsidRPr="00874D17">
        <w:rPr>
          <w:b/>
          <w:i/>
          <w:szCs w:val="28"/>
          <w:lang w:val="uk-UA"/>
        </w:rPr>
        <w:t>(діти шукають)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(23.Слайд. Ліс весняний + Музика. Шукають сюрприз)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proofErr w:type="spellStart"/>
      <w:r w:rsidRPr="00874D17">
        <w:rPr>
          <w:b/>
          <w:szCs w:val="28"/>
          <w:lang w:val="uk-UA"/>
        </w:rPr>
        <w:t>Муз.кер</w:t>
      </w:r>
      <w:proofErr w:type="spellEnd"/>
      <w:r w:rsidRPr="00874D17">
        <w:rPr>
          <w:b/>
          <w:szCs w:val="28"/>
          <w:lang w:val="uk-UA"/>
        </w:rPr>
        <w:t>.:</w:t>
      </w:r>
      <w:r w:rsidRPr="00874D17">
        <w:rPr>
          <w:szCs w:val="28"/>
          <w:lang w:val="uk-UA"/>
        </w:rPr>
        <w:t xml:space="preserve"> Ось! Я знайшла! </w:t>
      </w:r>
      <w:r w:rsidRPr="00874D17">
        <w:rPr>
          <w:b/>
          <w:i/>
          <w:szCs w:val="28"/>
          <w:lang w:val="uk-UA"/>
        </w:rPr>
        <w:t>(показує кошик з подарунками)</w:t>
      </w:r>
      <w:r w:rsidRPr="00874D17">
        <w:rPr>
          <w:szCs w:val="28"/>
          <w:lang w:val="uk-UA"/>
        </w:rPr>
        <w:t xml:space="preserve"> Подивиться, Музика приготувала для кожного лісові нотки</w:t>
      </w:r>
      <w:r w:rsidR="00AF44ED" w:rsidRPr="00874D17">
        <w:rPr>
          <w:szCs w:val="28"/>
          <w:lang w:val="uk-UA"/>
        </w:rPr>
        <w:t xml:space="preserve"> з цукерками в середині</w:t>
      </w:r>
      <w:r w:rsidRPr="00874D17">
        <w:rPr>
          <w:szCs w:val="28"/>
          <w:lang w:val="uk-UA"/>
        </w:rPr>
        <w:t xml:space="preserve">. Давайте покружляємо та повернемось в дитячий садок. </w:t>
      </w:r>
      <w:r w:rsidRPr="00874D17">
        <w:rPr>
          <w:b/>
          <w:i/>
          <w:szCs w:val="28"/>
          <w:lang w:val="uk-UA"/>
        </w:rPr>
        <w:t>(кружляємо).</w:t>
      </w:r>
      <w:r w:rsidRPr="00874D17">
        <w:rPr>
          <w:szCs w:val="28"/>
          <w:lang w:val="uk-UA"/>
        </w:rPr>
        <w:t xml:space="preserve"> </w:t>
      </w:r>
      <w:r w:rsidRPr="00874D17">
        <w:rPr>
          <w:b/>
          <w:szCs w:val="28"/>
          <w:u w:val="single"/>
          <w:lang w:val="uk-UA"/>
        </w:rPr>
        <w:t>(24.Слайд. Вітер + Музика перетворення)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Ось ми і в садочку знову! Давайте подаруємо лісові нотки і нашим гостям.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b/>
          <w:i/>
          <w:szCs w:val="28"/>
          <w:lang w:val="uk-UA"/>
        </w:rPr>
        <w:t>(Дарують нотки)</w:t>
      </w:r>
      <w:r w:rsidRPr="00874D17">
        <w:rPr>
          <w:szCs w:val="28"/>
          <w:lang w:val="uk-UA"/>
        </w:rPr>
        <w:t xml:space="preserve"> </w:t>
      </w:r>
      <w:r w:rsidRPr="00874D17">
        <w:rPr>
          <w:b/>
          <w:szCs w:val="28"/>
          <w:u w:val="single"/>
          <w:lang w:val="uk-UA"/>
        </w:rPr>
        <w:t>(25.</w:t>
      </w:r>
      <w:r w:rsidR="00874D17">
        <w:rPr>
          <w:b/>
          <w:szCs w:val="28"/>
          <w:u w:val="single"/>
          <w:lang w:val="uk-UA"/>
        </w:rPr>
        <w:t>Слайд. Музика + Музичний супрові</w:t>
      </w:r>
      <w:r w:rsidRPr="00874D17">
        <w:rPr>
          <w:b/>
          <w:szCs w:val="28"/>
          <w:u w:val="single"/>
          <w:lang w:val="uk-UA"/>
        </w:rPr>
        <w:t>д)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  <w:r w:rsidRPr="00874D17">
        <w:rPr>
          <w:szCs w:val="28"/>
          <w:lang w:val="uk-UA"/>
        </w:rPr>
        <w:t>Ось і закінчилися наші пригоди. Було дуже приємно з вами подорож</w:t>
      </w:r>
      <w:bookmarkStart w:id="0" w:name="_GoBack"/>
      <w:bookmarkEnd w:id="0"/>
      <w:r w:rsidRPr="00874D17">
        <w:rPr>
          <w:szCs w:val="28"/>
          <w:lang w:val="uk-UA"/>
        </w:rPr>
        <w:t>увати. До побачення!</w:t>
      </w:r>
    </w:p>
    <w:p w:rsidR="008E1BF4" w:rsidRPr="00874D17" w:rsidRDefault="008E1BF4" w:rsidP="00BE51AC">
      <w:pPr>
        <w:spacing w:line="360" w:lineRule="auto"/>
        <w:rPr>
          <w:b/>
          <w:szCs w:val="28"/>
          <w:u w:val="single"/>
          <w:lang w:val="uk-UA"/>
        </w:rPr>
      </w:pPr>
      <w:r w:rsidRPr="00874D17">
        <w:rPr>
          <w:b/>
          <w:szCs w:val="28"/>
          <w:u w:val="single"/>
          <w:lang w:val="uk-UA"/>
        </w:rPr>
        <w:t>(26.Слайд. Веселі нотки + Музика.)</w:t>
      </w:r>
    </w:p>
    <w:p w:rsidR="008E1BF4" w:rsidRPr="00874D17" w:rsidRDefault="008E1BF4" w:rsidP="00BE51AC">
      <w:pPr>
        <w:spacing w:line="360" w:lineRule="auto"/>
        <w:rPr>
          <w:b/>
          <w:i/>
          <w:szCs w:val="28"/>
          <w:lang w:val="uk-UA"/>
        </w:rPr>
      </w:pPr>
      <w:r w:rsidRPr="00874D17">
        <w:rPr>
          <w:b/>
          <w:i/>
          <w:szCs w:val="28"/>
          <w:lang w:val="uk-UA"/>
        </w:rPr>
        <w:t>(Під веселу музику діти виходять з залу)</w:t>
      </w:r>
    </w:p>
    <w:p w:rsidR="008E1BF4" w:rsidRPr="00874D17" w:rsidRDefault="008E1BF4" w:rsidP="00BE51AC">
      <w:pPr>
        <w:spacing w:line="360" w:lineRule="auto"/>
        <w:rPr>
          <w:szCs w:val="28"/>
          <w:lang w:val="uk-UA"/>
        </w:rPr>
      </w:pPr>
    </w:p>
    <w:p w:rsidR="001315AD" w:rsidRPr="00874D17" w:rsidRDefault="001315AD" w:rsidP="00BE51AC">
      <w:pPr>
        <w:spacing w:line="360" w:lineRule="auto"/>
        <w:rPr>
          <w:szCs w:val="28"/>
        </w:rPr>
      </w:pPr>
    </w:p>
    <w:sectPr w:rsidR="001315AD" w:rsidRPr="00874D17" w:rsidSect="00724B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1413"/>
    <w:multiLevelType w:val="hybridMultilevel"/>
    <w:tmpl w:val="7C7C0EFE"/>
    <w:lvl w:ilvl="0" w:tplc="B890EA84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73"/>
    <w:rsid w:val="001315AD"/>
    <w:rsid w:val="001E3D73"/>
    <w:rsid w:val="00272838"/>
    <w:rsid w:val="002C1E97"/>
    <w:rsid w:val="00724BFE"/>
    <w:rsid w:val="00874D17"/>
    <w:rsid w:val="008E1BF4"/>
    <w:rsid w:val="00AF44ED"/>
    <w:rsid w:val="00B97EC1"/>
    <w:rsid w:val="00BE51AC"/>
    <w:rsid w:val="00F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CC675-071A-447C-899E-656983AC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F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BF4"/>
    <w:pPr>
      <w:ind w:left="720"/>
      <w:contextualSpacing/>
    </w:pPr>
  </w:style>
  <w:style w:type="character" w:customStyle="1" w:styleId="cf0">
    <w:name w:val="cf0"/>
    <w:basedOn w:val="a0"/>
    <w:rsid w:val="008E1BF4"/>
  </w:style>
  <w:style w:type="character" w:customStyle="1" w:styleId="ff2">
    <w:name w:val="ff2"/>
    <w:basedOn w:val="a0"/>
    <w:rsid w:val="008E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Журавлева</dc:creator>
  <cp:keywords/>
  <dc:description/>
  <cp:lastModifiedBy>Яна Журавлева</cp:lastModifiedBy>
  <cp:revision>9</cp:revision>
  <dcterms:created xsi:type="dcterms:W3CDTF">2018-03-01T18:24:00Z</dcterms:created>
  <dcterms:modified xsi:type="dcterms:W3CDTF">2018-03-01T22:42:00Z</dcterms:modified>
</cp:coreProperties>
</file>