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C7" w:rsidRPr="009A4AC5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A4AC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Урок української мови  6- А клас </w:t>
      </w:r>
    </w:p>
    <w:p w:rsidR="00B417C7" w:rsidRPr="009A4AC5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17C7" w:rsidRPr="00365F89" w:rsidRDefault="00B417C7" w:rsidP="00B417C7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Тема уроку.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Іменник як частина мови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загальн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 значення, морфологічні ознаки</w:t>
      </w:r>
      <w:bookmarkStart w:id="0" w:name="_GoBack"/>
      <w:bookmarkEnd w:id="0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, синтаксична роль. </w:t>
      </w:r>
    </w:p>
    <w:p w:rsidR="00B417C7" w:rsidRPr="00365F89" w:rsidRDefault="00B417C7" w:rsidP="00B417C7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417C7" w:rsidRPr="00365F89" w:rsidRDefault="00B417C7" w:rsidP="00B417C7">
      <w:pPr>
        <w:suppressAutoHyphens/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Технічне обладнання та програмне забезпечення: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електронний супровід до уроку з використанням програмного засобу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Notebook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Знати: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загальне значення іменника , його морфологічні ознаки, синтаксичну роль.</w:t>
      </w:r>
    </w:p>
    <w:p w:rsidR="00B417C7" w:rsidRPr="00B10878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Вміти: </w:t>
      </w:r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знаходити іменники в текстах, визначати  граматичні категорії , роль у реченнях. </w:t>
      </w:r>
    </w:p>
    <w:p w:rsidR="00B417C7" w:rsidRPr="00B10878" w:rsidRDefault="00B417C7" w:rsidP="00B417C7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Міжпредметні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зв’язки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</w:t>
      </w:r>
      <w:proofErr w:type="gram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ійська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</w:p>
    <w:p w:rsidR="00B417C7" w:rsidRPr="00B10878" w:rsidRDefault="00B417C7" w:rsidP="00B417C7">
      <w:pPr>
        <w:numPr>
          <w:ilvl w:val="0"/>
          <w:numId w:val="1"/>
        </w:num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Лексикологія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фразеологія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засвоєння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фразеологізмів</w:t>
      </w:r>
      <w:proofErr w:type="spellEnd"/>
      <w:proofErr w:type="gram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лексичне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іншомовних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B417C7" w:rsidRPr="00B10878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7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уроку:</w:t>
      </w:r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матеріалу</w:t>
      </w:r>
      <w:proofErr w:type="spellEnd"/>
      <w:proofErr w:type="gram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комбінований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17C7" w:rsidRPr="00B10878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7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B417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ідручник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дидактичний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,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ілюстративний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кластер),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мультимедійна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презентація</w:t>
      </w:r>
      <w:proofErr w:type="spellEnd"/>
      <w:r w:rsidRPr="00B10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17C7" w:rsidRPr="00365F89" w:rsidRDefault="00B417C7" w:rsidP="00B417C7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Мета уроку:</w:t>
      </w:r>
    </w:p>
    <w:p w:rsidR="00B417C7" w:rsidRPr="00365F89" w:rsidRDefault="00B417C7" w:rsidP="00B41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навчальна складова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розширити уявлення учнів про іменник як  самостійну частину мови  ; розкрити поняття граматичні катег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орії , морфологічні ознаки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 формувати навички застосування загально навчальних умінь та використання їх у різних життєвих ситуаціях відповідно до нових державних стандартів базової школи;</w:t>
      </w:r>
    </w:p>
    <w:p w:rsidR="00B417C7" w:rsidRPr="00365F89" w:rsidRDefault="00B417C7" w:rsidP="00B41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розвивальна складова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розвивати  вміння аналізувати іменник,   використовувати іменники для увиразнення, чіткого окреслення висловленої думки; розвивати навички синтаксичного аналізу речень;</w:t>
      </w:r>
    </w:p>
    <w:p w:rsidR="00B417C7" w:rsidRPr="00365F89" w:rsidRDefault="00B417C7" w:rsidP="00B41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65F89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виховна складова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за допомогою дидактичного матеріалу виховувати любов до природи України, українського фольклору, повагу до рідного слова, культуру мовлення.</w:t>
      </w:r>
    </w:p>
    <w:p w:rsidR="00B417C7" w:rsidRPr="009A4AC5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A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9A4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уроку</w:t>
      </w:r>
    </w:p>
    <w:p w:rsidR="00B417C7" w:rsidRPr="00365F89" w:rsidRDefault="00B417C7" w:rsidP="00B417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Організація початку уроку.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val="uk-UA" w:eastAsia="uk-UA"/>
        </w:rPr>
        <w:t>Якщо уважно придивитися до нічного неба, легко помітити, що зірки, які  дивляться на нас, розрізняються за кольором. Голубуваті, білі, червоні, вони світять рівномірно або мерехтять, подібно ялинковій гірлянді.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парту кожному із вас може впасти зірка. За допомогою цих зірочок ми визначимо в кінці уроку найактивнішого учня – найяскравішу зірку. Тож бажаю усім успіхів.  </w:t>
      </w:r>
    </w:p>
    <w:p w:rsidR="00B417C7" w:rsidRPr="009A4AC5" w:rsidRDefault="00B417C7" w:rsidP="00B417C7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9A4AC5">
        <w:rPr>
          <w:rFonts w:ascii="Times New Roman" w:eastAsia="Calibri" w:hAnsi="Times New Roman" w:cs="Times New Roman"/>
          <w:b/>
          <w:sz w:val="28"/>
          <w:lang w:val="uk-UA"/>
        </w:rPr>
        <w:t>1. Привітання.</w:t>
      </w:r>
    </w:p>
    <w:p w:rsidR="00B417C7" w:rsidRPr="00365F89" w:rsidRDefault="00B417C7" w:rsidP="00B417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   Сподіваюсь, ми </w:t>
      </w:r>
      <w:proofErr w:type="spellStart"/>
      <w:r w:rsidRPr="00365F89">
        <w:rPr>
          <w:rFonts w:ascii="Times New Roman" w:eastAsia="Calibri" w:hAnsi="Times New Roman" w:cs="Times New Roman"/>
          <w:sz w:val="28"/>
          <w:lang w:val="uk-UA"/>
        </w:rPr>
        <w:t>плідно</w:t>
      </w:r>
      <w:proofErr w:type="spellEnd"/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попрацюємо сьогодні. Налаштуватись на роботу нам допоможе аутотренінг «Настрій». Подивіться на дошку і прочитайте кожен для себе.</w:t>
      </w:r>
    </w:p>
    <w:p w:rsidR="00B417C7" w:rsidRPr="009A4AC5" w:rsidRDefault="00B417C7" w:rsidP="00B417C7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9A4AC5">
        <w:rPr>
          <w:rFonts w:ascii="Times New Roman" w:eastAsia="Calibri" w:hAnsi="Times New Roman" w:cs="Times New Roman"/>
          <w:b/>
          <w:sz w:val="28"/>
          <w:lang w:val="uk-UA"/>
        </w:rPr>
        <w:t>2.Психологічний аутотренінг «Настрій».</w:t>
      </w:r>
    </w:p>
    <w:p w:rsidR="00B417C7" w:rsidRPr="00365F89" w:rsidRDefault="00B417C7" w:rsidP="00B417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  Я- творча особистість.</w:t>
      </w:r>
    </w:p>
    <w:p w:rsidR="00B417C7" w:rsidRPr="00365F89" w:rsidRDefault="00B417C7" w:rsidP="00B417C7">
      <w:pPr>
        <w:spacing w:after="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            Я думаю, отже, я живу.</w:t>
      </w:r>
    </w:p>
    <w:p w:rsidR="00B417C7" w:rsidRPr="00365F89" w:rsidRDefault="00B417C7" w:rsidP="00B417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  Я вчуся аналізувати, </w:t>
      </w:r>
      <w:proofErr w:type="spellStart"/>
      <w:r w:rsidRPr="00365F89">
        <w:rPr>
          <w:rFonts w:ascii="Times New Roman" w:eastAsia="Calibri" w:hAnsi="Times New Roman" w:cs="Times New Roman"/>
          <w:sz w:val="28"/>
          <w:lang w:val="uk-UA"/>
        </w:rPr>
        <w:t>співставляти</w:t>
      </w:r>
      <w:proofErr w:type="spellEnd"/>
      <w:r w:rsidRPr="00365F89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B417C7" w:rsidRPr="00365F89" w:rsidRDefault="00B417C7" w:rsidP="00B417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  Я вмію висловлювати свої думки.</w:t>
      </w:r>
    </w:p>
    <w:p w:rsidR="00B417C7" w:rsidRPr="00365F89" w:rsidRDefault="00B417C7" w:rsidP="00B417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65F89">
        <w:rPr>
          <w:rFonts w:ascii="Times New Roman" w:eastAsia="Calibri" w:hAnsi="Times New Roman" w:cs="Times New Roman"/>
          <w:sz w:val="28"/>
          <w:lang w:val="uk-UA"/>
        </w:rPr>
        <w:t xml:space="preserve">   Я хочу знати!</w:t>
      </w:r>
    </w:p>
    <w:p w:rsidR="00B417C7" w:rsidRPr="00B9622F" w:rsidRDefault="00B417C7" w:rsidP="00B417C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Перевірка домашнього завдання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попередньому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повторили і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узагальнили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теми “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Для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кластеру )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лово </w:t>
      </w:r>
      <w:r w:rsidRPr="00365F89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en-US" w:eastAsia="ru-RU"/>
        </w:rPr>
        <w:t>Cluster</w:t>
      </w:r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(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англ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. 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cluster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) — група однакових або подібних  елементів, зібраних разом або близько один до одного; 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в'я́зка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пучо́к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жмуто́к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па́чка</w:t>
      </w:r>
      <w:proofErr w:type="spellEnd"/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 xml:space="preserve"> (чогось</w:t>
      </w:r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 </w:t>
      </w:r>
      <w:r w:rsidRPr="00365F8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 w:eastAsia="ru-RU"/>
        </w:rPr>
        <w:t>...)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Будь ласка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презентуйте свою роботу. 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Кластер №1. Іменник як частина мови.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Кластер№ 2. Прикметник як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частина мови . 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Кластер№ 3. Займенник як частина мови . 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Кластер№ 4. Числівник як частина мови . 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Кластер№ 5. Дієслово як частина мови . </w:t>
      </w:r>
    </w:p>
    <w:p w:rsidR="00B417C7" w:rsidRPr="00365F89" w:rsidRDefault="00B417C7" w:rsidP="00B417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Кластер№ 6. Прислівник як частина мови .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3.Мотивація навчальної діяльності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Сьогодні  наш урок – це програма телепередач , і ми знаходимось в студії </w:t>
      </w:r>
    </w:p>
    <w:p w:rsidR="00B417C7" w:rsidRPr="00B417C7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“6-А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info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”.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Зверніть увагу на анонс телепрограм .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.Оголошення теми і мети у року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редача “ Тема дня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”.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Іменник як частина мови : його морфологічні ознаки , синтаксична роль .   Тема для вас не нова , ви знайомились і вивчали цю частину мови в початкових класах, а також повторювали її в 5 класі. Сьогодні на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 розглянимо  і повторимо граматичні категорії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іменника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 будем розвивати творчі вміння використання іменників у власних висловлюваннях, виховувати пошану до рідної мови.</w:t>
      </w:r>
    </w:p>
    <w:p w:rsidR="00B417C7" w:rsidRPr="00B9622F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</w:t>
      </w: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Оголошення епіграфу уроку і робота  з ним.</w:t>
      </w:r>
      <w:r w:rsidRPr="00B962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417C7" w:rsidRPr="00365F89" w:rsidRDefault="00B417C7" w:rsidP="00B417C7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Треба берегти як зіницю ока безцінну культурну  спадщину нашого народу…</w:t>
      </w:r>
    </w:p>
    <w:p w:rsidR="00B417C7" w:rsidRPr="00365F89" w:rsidRDefault="00B417C7" w:rsidP="00B417C7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О.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Ганчар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B417C7" w:rsidRPr="00365F89" w:rsidRDefault="00B417C7" w:rsidP="00B417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Епіграфом до нашого уроку стали слова відомого українського письменника Олеся Гончара. Прочитаймо його. 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-Діти , як вирозумієте ці слова? Що є культурною спадщиною нашого народу? (</w:t>
      </w: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КУЛЬТУРНА СПАДЩИНА – це  матеріальні і духовні цінності, створені в минулому, а також історико-культурні пам’ятки і об’єкти, що мають значимість для збереження і розвитку самобутності нашого народу, його внесок у світову цивілізацію.</w:t>
      </w: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gram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зірок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небозводу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блакиті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сонця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і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народу,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народу без </w:t>
      </w:r>
      <w:proofErr w:type="spell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End"/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B417C7" w:rsidRPr="00365F89" w:rsidRDefault="00B417C7" w:rsidP="00B417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5F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Культурною  спадщиною  нашого народу –  є наша мова.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Поясніть фразеологізм із епіграфа“ берегти як зіницю ока”</w:t>
      </w:r>
    </w:p>
    <w:p w:rsid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 Фразеологізм “берегти як зіницю ока ” означає пильно оберігати, старанно доглядати , охороняти що-небудь або кого-небудь.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Джерело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фразеологізма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Біблія)</w:t>
      </w:r>
    </w:p>
    <w:p w:rsidR="00B417C7" w:rsidRPr="00B417C7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  <w:t>“Як це працює ”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  Актуалізація опорних знань учнів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.( Ребуси. Завдання скласти іменник , вказати граматичні категорії)</w:t>
      </w:r>
      <w:r w:rsidRPr="00365F89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val="uk-UA"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 w:eastAsia="uk-UA"/>
        </w:rPr>
        <w:t>Ре́бус</w:t>
      </w:r>
      <w:proofErr w:type="spellEnd"/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 (</w:t>
      </w:r>
      <w:proofErr w:type="spellStart"/>
      <w:r>
        <w:fldChar w:fldCharType="begin"/>
      </w:r>
      <w:r>
        <w:instrText xml:space="preserve"> HYPERLINK "https://uk.wikipedia.org/wiki/%D0%A4%D1%80%D0%B0%D0%BD%D1%86%D1%83%D0%B7%D1%8C%D0%BA%D0%B0_%D0%BC%D0%BE%D0%B2%D0%B0" \o "Французька мова" </w:instrText>
      </w:r>
      <w:r>
        <w:fldChar w:fldCharType="separate"/>
      </w:r>
      <w:r w:rsidRPr="00365F89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shd w:val="clear" w:color="auto" w:fill="FFFFFF"/>
          <w:lang w:val="uk-UA" w:eastAsia="uk-UA"/>
        </w:rPr>
        <w:t>фр</w:t>
      </w:r>
      <w:proofErr w:type="spellEnd"/>
      <w:r w:rsidRPr="00365F89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shd w:val="clear" w:color="auto" w:fill="FFFFFF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shd w:val="clear" w:color="auto" w:fill="FFFFFF"/>
          <w:lang w:val="uk-UA" w:eastAsia="uk-UA"/>
        </w:rPr>
        <w:fldChar w:fldCharType="end"/>
      </w:r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 </w:t>
      </w:r>
      <w:r w:rsidRPr="00365F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fr-FR" w:eastAsia="uk-UA"/>
        </w:rPr>
        <w:t>rébus</w:t>
      </w:r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 &lt; </w:t>
      </w:r>
      <w:hyperlink r:id="rId6" w:tooltip="Латинська мова" w:history="1">
        <w:r w:rsidRPr="00365F89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shd w:val="clear" w:color="auto" w:fill="FFFFFF"/>
            <w:lang w:val="uk-UA" w:eastAsia="uk-UA"/>
          </w:rPr>
          <w:t>лат.</w:t>
        </w:r>
      </w:hyperlink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 </w:t>
      </w:r>
      <w:r w:rsidRPr="00365F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 w:eastAsia="uk-UA"/>
        </w:rPr>
        <w:t>rebus</w:t>
      </w:r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) — </w:t>
      </w:r>
      <w:hyperlink r:id="rId7" w:tooltip="Загадка" w:history="1">
        <w:r w:rsidRPr="00365F89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shd w:val="clear" w:color="auto" w:fill="FFFFFF"/>
            <w:lang w:val="uk-UA" w:eastAsia="uk-UA"/>
          </w:rPr>
          <w:t>загадка</w:t>
        </w:r>
      </w:hyperlink>
      <w:r w:rsidRPr="00365F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, в якій слова, що розгадуються, зображено у вигляді комбінації малюнків з літерами та іншими знаками.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Створення мовленнєвої ситуації з метою вивчення лінгвістичного матеріалу</w:t>
      </w:r>
    </w:p>
    <w:p w:rsidR="00B417C7" w:rsidRPr="00365F89" w:rsidRDefault="00B417C7" w:rsidP="00B417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Даючи відповідь на запитання ви можете користуватись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таблецею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Y="85"/>
        <w:tblW w:w="9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985"/>
        <w:gridCol w:w="2977"/>
        <w:gridCol w:w="2697"/>
      </w:tblGrid>
      <w:tr w:rsidR="00B417C7" w:rsidRPr="00365F89" w:rsidTr="000B1CE3">
        <w:trPr>
          <w:trHeight w:val="885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Що означає?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 які питання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відповідає?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Які має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морфологічні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ознаки?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Яку синтаксичну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роль виконує?</w:t>
            </w:r>
          </w:p>
        </w:tc>
      </w:tr>
      <w:tr w:rsidR="00B417C7" w:rsidRPr="00365F89" w:rsidTr="000B1CE3">
        <w:trPr>
          <w:trHeight w:val="1445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Хто?</w:t>
            </w:r>
            <w:r w:rsidRPr="00365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й власні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назви, істоти і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неістоти, рід,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відміна, число,</w:t>
            </w: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відмінок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Підмет, присудок,</w:t>
            </w:r>
          </w:p>
          <w:p w:rsidR="00B417C7" w:rsidRPr="00365F89" w:rsidRDefault="00B417C7" w:rsidP="000B1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інші члени речення</w:t>
            </w:r>
          </w:p>
        </w:tc>
      </w:tr>
    </w:tbl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Гра “Аукціон”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Лот № 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г1а        година      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Лот № 2.  пі2л   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підал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 № 3    ві3ло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вітрило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за3мка    затримка          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Лот № 5   пер6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першість    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 № 6.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мі100      місто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7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пі100лет 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пістолет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8 100янка     стоянка 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 № 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7я         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сім’я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 № 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ві3на     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вітрина  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11 100ляр     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столяр  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12 3вога       тривога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Лот № 13 100рона  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сторона     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Лот № 14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3буна    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трибуна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Висновок . 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Уваажно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подивіться на таблицю , чи всі граматичні категорії ми розглянули? З таблиці видно, що іменник має відміну, але про це ми поговоримо на наступних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6.Вивчення нового матеріалу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Учені дослідили, що половина усіх слів, наявних у нашій мові, припадає на іменник. Це, очевидно, тому, що він дає назву всьому, що нас оточує. А світ наш велетенський. До того ж іменник – незрівнянна порівняно з іншими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частинами мови за можливість поповнення новими словами. От і виходить , що майже кожне друге слово  в нашій мові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іменник. Спостереження показали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іменник – це перша частина мови, яка з’явилась в мовленні дітей. Це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найсамостійніша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частина мови. Вона має свої категорії і дуже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рідко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прислухається до інших слів. </w:t>
      </w:r>
    </w:p>
    <w:p w:rsidR="00B417C7" w:rsidRPr="00365F89" w:rsidRDefault="00B417C7" w:rsidP="00B417C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Словник термінів (глосарій):</w:t>
      </w:r>
    </w:p>
    <w:p w:rsidR="00B417C7" w:rsidRPr="00365F89" w:rsidRDefault="00B417C7" w:rsidP="00B417C7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Морфологічна ознака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ознака, за якою одна частина мови відрізняється від іншої;</w:t>
      </w:r>
      <w:bookmarkStart w:id="1" w:name="a7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це характеристика певної групи слів, яка визначає зміну граматичних форм цих слів або слів, що від них залежить.</w:t>
      </w:r>
      <w:bookmarkEnd w:id="1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морфологічних ознак належать : рід , число, відмінок.</w:t>
      </w:r>
    </w:p>
    <w:p w:rsidR="00B417C7" w:rsidRPr="00365F89" w:rsidRDefault="00B417C7" w:rsidP="00B417C7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Граматичні категорії 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це найзагальніше поняття, що об'єднує ряд співвідносних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граматичних значень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виражене в певній системі співвідносних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граматичних форм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граматичних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належать :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газальна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істота</w:t>
      </w:r>
      <w:proofErr w:type="spellEnd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неістота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як: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абстрактний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відміна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 </w:t>
      </w:r>
    </w:p>
    <w:p w:rsidR="00B417C7" w:rsidRPr="00365F89" w:rsidRDefault="00B417C7" w:rsidP="00B417C7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Синтаксична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роль</w:t>
      </w: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в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як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і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другорядним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17C7" w:rsidRPr="00365F89" w:rsidRDefault="00B417C7" w:rsidP="00B417C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засвоєння набутих знань.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Телепередача “Ключовий момент”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Відкриваєм зошити , 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записуєм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число та тему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урока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Робота з підручником. Виконання вправи №202 Вибірково – пошукова робота ( І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аріант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1-2 речення ; ІІ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авріант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3-4 речення )  </w:t>
      </w:r>
    </w:p>
    <w:p w:rsidR="00B417C7" w:rsidRPr="00B9622F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Висновок. 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погляньте на дошку  , яку синтаксичну роль іменник може виконувати  в реченні?( Він є підметом, обставиною і додатком)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Телепрограма “ Весела карусель”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( для класу) . Записати речення,  зробити синтаксичний розбір.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Індивідуальне завдання ( для каруселі). Встановити граматичні категорії виділених слів. 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Стелися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hyperlink r:id="rId8" w:tooltip="барвінок" w:history="1">
        <w:r w:rsidRPr="00365F8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 </w:t>
        </w:r>
        <w:proofErr w:type="spellStart"/>
        <w:r w:rsidRPr="00365F8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барвінку</w:t>
        </w:r>
        <w:proofErr w:type="spellEnd"/>
      </w:hyperlink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низенько;</w:t>
      </w:r>
      <w:r w:rsidRPr="00365F8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Присунься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козаче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,</w:t>
      </w:r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близько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близенько.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(барвінку – ім..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неіст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..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..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ч.р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Кл.в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не є членом речення;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козаче – ім.,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.. істота,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ч.р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Кл.в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не є членом речення)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Карпатах,</w:t>
      </w: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лісостепу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Західному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Поліссі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дубових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лісах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Карпатах – ім., власна назва,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</w:t>
      </w:r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множ.,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М.в.,в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реч.є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обставиною)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Вічнозелений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чагарничок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ійшов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звичаї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обряди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народу.</w:t>
      </w: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народу – імен.,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неіст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ч.р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 ре. Є додатком.)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розливалися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починали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веснянки.</w:t>
      </w:r>
      <w:r w:rsidRPr="003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7C7" w:rsidRPr="00365F89" w:rsidRDefault="00B417C7" w:rsidP="00B417C7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( веснянки – імен., </w:t>
      </w:r>
      <w:proofErr w:type="spellStart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заг</w:t>
      </w:r>
      <w:proofErr w:type="spellEnd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., </w:t>
      </w:r>
      <w:proofErr w:type="spellStart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неіст</w:t>
      </w:r>
      <w:proofErr w:type="spellEnd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., </w:t>
      </w:r>
      <w:proofErr w:type="spellStart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конкр</w:t>
      </w:r>
      <w:proofErr w:type="spellEnd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., множ., </w:t>
      </w:r>
      <w:proofErr w:type="spellStart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З.в</w:t>
      </w:r>
      <w:proofErr w:type="spellEnd"/>
      <w:r w:rsidRPr="00365F89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., в реченні є додатком )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8. Закріплення вивченого матеріалу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Телепрограма “Служба розшуку ”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  <w:t xml:space="preserve">  </w:t>
      </w:r>
      <w:r w:rsidRPr="00365F89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uk-UA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“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Пазл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”</w:t>
      </w:r>
    </w:p>
    <w:p w:rsidR="00B417C7" w:rsidRPr="00365F89" w:rsidRDefault="00B417C7" w:rsidP="00B417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: знайдіть слово за його характеристикою.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Іменники – власні назви , що вживаються ті у множині ( Альпи , Карпати, Суми , Черкаси )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Іменники спільного роду ( нероба, нікчема, ледащо, базіка, рева)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Іменники-  , що вжиті в кличному відмінку ( хлопче, Юрію, Олексію, Дар’є,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Ігоре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батьку)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Іменники , що вживаються тільки у множині( вила, плечі, окуляри, граблі, джунглі)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Іменники чоловічого роду ( степ, біль, полин, дріб, Сибір)</w:t>
      </w:r>
    </w:p>
    <w:p w:rsidR="00B417C7" w:rsidRPr="00365F89" w:rsidRDefault="00B417C7" w:rsidP="00B417C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Іменники жіночого роду ( путь, леді, кольрабі)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Телепередача  “Зимові метаморфози”</w:t>
      </w:r>
    </w:p>
    <w:p w:rsidR="00B417C7" w:rsidRPr="00365F89" w:rsidRDefault="00B417C7" w:rsidP="00B41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F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Твір – 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таморфоза/ твір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ідентифікація.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>Твір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якому автор повинен себе уявити в ролі якоїсь речі, явища, предмета або героя, використовуючи  слова із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>пазла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.(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Самостійна робота в зошитах ).</w:t>
      </w:r>
    </w:p>
    <w:p w:rsidR="00B417C7" w:rsidRPr="00B9622F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Узагальнення вивченого матеріалу</w:t>
      </w:r>
    </w:p>
    <w:p w:rsid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Настав час  “Актуального інтерв’ю”.</w:t>
      </w:r>
    </w:p>
    <w:p w:rsid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Яке лексичне значення має слово інтерв’ю?( Слово інтерв’ю  іншомовного походження, прийшло до нас з англійської мови  і означає “бесіда”). Наші кореспонденти готові задати  вам запитання з теми “Іменник”.</w:t>
      </w:r>
    </w:p>
    <w:p w:rsid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365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іменник</w:t>
      </w:r>
      <w:proofErr w:type="spellEnd"/>
    </w:p>
    <w:p w:rsidR="00B417C7" w:rsidRPr="004C30A4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</w:t>
      </w:r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мовознавці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дослідили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очевидно, тому,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всьому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</w:t>
      </w:r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велетенський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друге слово в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7C7" w:rsidRPr="00365F89" w:rsidRDefault="00B417C7" w:rsidP="00B4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речей і вони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поспішають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7C7" w:rsidRPr="00365F89" w:rsidRDefault="00B417C7" w:rsidP="00B4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речі, назву іменник почали вживати з 1873 року. Її першим використав Омелян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Партицький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іменник називав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речівником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B417C7" w:rsidRPr="00365F89" w:rsidRDefault="00B417C7" w:rsidP="00B4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Тихому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до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приставлять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словосполучення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фразу: «</w:t>
      </w:r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схожий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на...».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хвіст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вони не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є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як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риб'ячийхвіст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собачийхвіст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хвіступтаха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7C7" w:rsidRPr="00365F89" w:rsidRDefault="00B417C7" w:rsidP="00B417C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івночі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ненців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чукчів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але є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20-ти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7C7" w:rsidRPr="00365F89" w:rsidRDefault="00B417C7" w:rsidP="00B417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але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порід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мастей коней.</w:t>
      </w:r>
    </w:p>
    <w:p w:rsidR="00B417C7" w:rsidRPr="00365F89" w:rsidRDefault="00B417C7" w:rsidP="00B417C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стародавніх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«меч»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лев, а для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існувала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породи,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7C7" w:rsidRPr="00365F89" w:rsidRDefault="00B417C7" w:rsidP="00B417C7">
      <w:pPr>
        <w:numPr>
          <w:ilvl w:val="0"/>
          <w:numId w:val="3"/>
        </w:numPr>
        <w:shd w:val="clear" w:color="auto" w:fill="FFFFFF"/>
        <w:spacing w:after="21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</w:t>
      </w:r>
      <w:proofErr w:type="spellEnd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417C7" w:rsidRPr="00365F89" w:rsidRDefault="00B417C7" w:rsidP="00B417C7">
      <w:pPr>
        <w:numPr>
          <w:ilvl w:val="0"/>
          <w:numId w:val="3"/>
        </w:numPr>
        <w:shd w:val="clear" w:color="auto" w:fill="FFFFFF"/>
        <w:spacing w:after="21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граматичні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?</w:t>
      </w:r>
      <w:proofErr w:type="gramEnd"/>
    </w:p>
    <w:p w:rsidR="00B417C7" w:rsidRPr="00365F89" w:rsidRDefault="00B417C7" w:rsidP="00B417C7">
      <w:pPr>
        <w:numPr>
          <w:ilvl w:val="0"/>
          <w:numId w:val="3"/>
        </w:numPr>
        <w:shd w:val="clear" w:color="auto" w:fill="FFFFFF"/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Яке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?</w:t>
      </w:r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7C7" w:rsidRPr="00365F89" w:rsidRDefault="00B417C7" w:rsidP="00B417C7">
      <w:pPr>
        <w:numPr>
          <w:ilvl w:val="0"/>
          <w:numId w:val="3"/>
        </w:numPr>
        <w:shd w:val="clear" w:color="auto" w:fill="FFFFFF"/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7C7" w:rsidRPr="00365F89" w:rsidRDefault="00B417C7" w:rsidP="00B417C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„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„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істалися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у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спадок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 ст.. до н. е.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Протагор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роди :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Аристотель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„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B417C7" w:rsidRPr="00365F89" w:rsidRDefault="00B417C7" w:rsidP="00B417C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Скільки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родів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виділяють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українській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мові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 Як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іменника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Граматична дисциплінованість виявляється й у відмінках. Іменник має 7 відмінків. Учені нараховують </w:t>
      </w:r>
      <w:proofErr w:type="gram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proofErr w:type="gram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ізну кількість відмінків у сучасних мовах світу. Учений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Колесов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вважає,що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їх близько 30. А датський лінгвіст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визначив,що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теоретично у мові могло б бути     216 різних відмінків.</w:t>
      </w:r>
    </w:p>
    <w:p w:rsidR="00B417C7" w:rsidRPr="00365F89" w:rsidRDefault="00B417C7" w:rsidP="00B417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іменника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початкова форма?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прямими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непрямими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417C7" w:rsidRPr="00365F89" w:rsidRDefault="00B417C7" w:rsidP="00B417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7C7" w:rsidRPr="00365F89" w:rsidRDefault="00B417C7" w:rsidP="00B417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позначає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неістот</w:t>
      </w:r>
      <w:proofErr w:type="spellEnd"/>
      <w:proofErr w:type="gram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кількостей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417C7" w:rsidRPr="00365F89" w:rsidRDefault="00B417C7" w:rsidP="00B417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розмежовують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однину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множину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417C7" w:rsidRDefault="00B417C7" w:rsidP="00B417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Дякуємо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</w:t>
      </w:r>
      <w:proofErr w:type="spellStart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журналістам</w:t>
      </w:r>
      <w:proofErr w:type="spellEnd"/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17C7" w:rsidRDefault="00B417C7" w:rsidP="00B417C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11. Підсумки уроку .</w:t>
      </w:r>
      <w:proofErr w:type="spellStart"/>
      <w:r w:rsidRPr="00365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Отже</w:t>
      </w:r>
      <w:proofErr w:type="spellEnd"/>
      <w:r w:rsidRPr="00365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365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наступна</w:t>
      </w:r>
      <w:proofErr w:type="spellEnd"/>
      <w:r w:rsidRPr="00365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телепередача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“ </w:t>
      </w:r>
      <w:proofErr w:type="spellStart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Ретингова</w:t>
      </w:r>
      <w:proofErr w:type="spellEnd"/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панорама”</w:t>
      </w:r>
    </w:p>
    <w:p w:rsidR="00B417C7" w:rsidRPr="00C5554E" w:rsidRDefault="00B417C7" w:rsidP="00B417C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uk-UA"/>
        </w:rPr>
        <w:t xml:space="preserve">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Телепередача  “ Рейтингова панорама”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Ось і добігає кінця урок. Сьогодні всі гарно попрацювали у нашій телестудії. 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Візьміть свої зірочки і </w:t>
      </w:r>
      <w:proofErr w:type="spellStart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підніміть</w:t>
      </w:r>
      <w:proofErr w:type="spellEnd"/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угору. Утворимо своє зоряне небо, приєднаємося до зоряного шляху. Подивіться, як вони яскраво палахкотять.  Кажуть люди: кожна падаюча зірка приносить людині щастя. Тож нехай ваше життя буде вічним зорепадом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6D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9622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Домашнє </w:t>
      </w:r>
      <w:r w:rsidRPr="00365F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</w:t>
      </w: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417C7" w:rsidRPr="00365F89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Учитель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365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Остання наша передача “ Домашня школа”.</w:t>
      </w:r>
      <w:r w:rsidRPr="00365F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Запишіть, будь ласка, у щоденник.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19, сторінки  96-99, вправа № 207 </w:t>
      </w:r>
    </w:p>
    <w:p w:rsidR="00B417C7" w:rsidRPr="00365F89" w:rsidRDefault="00B417C7" w:rsidP="00B41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*Підкреслити в останньому реченні всі члени речення. З’ясуйте , яким членом речення є кожен із іменників. </w:t>
      </w:r>
    </w:p>
    <w:p w:rsidR="00974EF6" w:rsidRPr="00B417C7" w:rsidRDefault="00B417C7" w:rsidP="00B41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5F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 За допомогою мережі Інтернет підготуйте розповідь ‘ Що вам відомо про видатного художника І. Рєпіна і його роботу над картиною ‘‘ Запорожці’’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sectPr w:rsidR="00974EF6" w:rsidRPr="00B4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2F4"/>
    <w:multiLevelType w:val="hybridMultilevel"/>
    <w:tmpl w:val="3AE4A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114D"/>
    <w:multiLevelType w:val="hybridMultilevel"/>
    <w:tmpl w:val="727C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BB5"/>
    <w:multiLevelType w:val="multilevel"/>
    <w:tmpl w:val="4AA4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1620F5"/>
    <w:multiLevelType w:val="hybridMultilevel"/>
    <w:tmpl w:val="6B1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C5340"/>
    <w:multiLevelType w:val="hybridMultilevel"/>
    <w:tmpl w:val="E6AE60CA"/>
    <w:lvl w:ilvl="0" w:tplc="9836B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7"/>
    <w:rsid w:val="00974EF6"/>
    <w:rsid w:val="00B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luna.ucoz.ua/publ/likarski_roslini/b/barvinok_malij/10-1-0-1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7%D0%B0%D0%B3%D0%B0%D0%B4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1%82%D0%B8%D0%BD%D1%81%D1%8C%D0%BA%D0%B0_%D0%BC%D0%BE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2018-03-18T13:44:00Z</dcterms:created>
  <dcterms:modified xsi:type="dcterms:W3CDTF">2018-03-18T13:48:00Z</dcterms:modified>
</cp:coreProperties>
</file>