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38" w:rsidRDefault="00185A38" w:rsidP="00185A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Українська література 6 клас</w:t>
      </w:r>
    </w:p>
    <w:p w:rsidR="00AF6716" w:rsidRPr="00E96F19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</w:t>
      </w:r>
      <w:r w:rsidRPr="00E96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. Всеволод Зіновійович Нестайко – відомий у світі український письменник.</w:t>
      </w:r>
      <w:r w:rsidR="006E74A1" w:rsidRPr="00E96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E96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Повість «Тореадори з </w:t>
      </w:r>
      <w:proofErr w:type="spellStart"/>
      <w:r w:rsidRPr="00E96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Васюківки</w:t>
      </w:r>
      <w:proofErr w:type="spellEnd"/>
      <w:r w:rsidRPr="00E96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». Пригодн</w:t>
      </w:r>
      <w:r w:rsidR="0031792D" w:rsidRPr="00E96F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ицький захоплюючий сюжет твору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Мета уроку :</w:t>
      </w:r>
      <w:r w:rsidR="00931F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931F60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 учнів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життєвим і творчим шляхом Всев</w:t>
      </w:r>
      <w:r w:rsidR="00931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олода Нестайка; зацікавити 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повістю «Тореадори з </w:t>
      </w:r>
      <w:proofErr w:type="spellStart"/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Васюківки</w:t>
      </w:r>
      <w:proofErr w:type="spellEnd"/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»,</w:t>
      </w:r>
      <w:r w:rsidR="00931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поглибити знання 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жанри епічного твору, вчити розуміти поняття пригодницького</w:t>
      </w:r>
      <w:r w:rsidR="00535D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твору 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, аналізувати поведінку героїв, їхні вчинки, аналізувати моральний вибір головних героїв у різних життєвих ситуаціях, осмислювати авторський задум;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 монологічне мовлення, слухову та послідовну пам'ять, н</w:t>
      </w:r>
      <w:r w:rsidR="00304F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авички аналізу явищ, творчі здібності 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учнів;</w:t>
      </w:r>
    </w:p>
    <w:p w:rsidR="006E74A1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формувати активну життєву позицію,</w:t>
      </w:r>
      <w:r w:rsidR="006E74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комунікативну компетенцію;</w:t>
      </w:r>
    </w:p>
    <w:p w:rsidR="006E74A1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вихову</w:t>
      </w:r>
      <w:r w:rsidR="006E74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вати повагу до друзів, 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 співпереживати,</w:t>
      </w:r>
      <w:r w:rsidR="006E74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творити добро.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Тип уроку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 : урок сприймання і засвоєння нових знань.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Обладнання: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портрети Всеволода Нестайка різних років життя, бібліотечка його пригодницьких твор</w:t>
      </w:r>
      <w:r w:rsidR="00FD1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ів, малюнки дітей </w:t>
      </w:r>
      <w:r w:rsidR="00931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  <w:r w:rsidR="008B0065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мульт</w:t>
      </w:r>
      <w:r w:rsidR="0031792D">
        <w:rPr>
          <w:rFonts w:ascii="Times New Roman" w:eastAsia="Times New Roman" w:hAnsi="Times New Roman" w:cs="Times New Roman"/>
          <w:sz w:val="28"/>
          <w:szCs w:val="28"/>
          <w:lang w:eastAsia="uk-UA"/>
        </w:rPr>
        <w:t>имедійний проектор, презентація, інтерактивні вправи.</w:t>
      </w:r>
    </w:p>
    <w:p w:rsidR="008E38E8" w:rsidRPr="00004204" w:rsidRDefault="008E38E8" w:rsidP="00004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ХІД УРОКУ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І.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Організаційний момент.</w:t>
      </w:r>
    </w:p>
    <w:p w:rsidR="00BF1D3F" w:rsidRPr="00C575BE" w:rsidRDefault="00BF1D3F" w:rsidP="00BF1D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75BE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Діти, потріть свої долоньки і відчуйте тепло. Подаруйте усмішку та тепло своїх долоньок один одному.</w:t>
      </w:r>
    </w:p>
    <w:p w:rsidR="008B0065" w:rsidRPr="00004204" w:rsidRDefault="008B0065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ІІ. </w:t>
      </w:r>
      <w:r w:rsidRPr="00004204">
        <w:rPr>
          <w:rFonts w:ascii="Times New Roman" w:hAnsi="Times New Roman" w:cs="Times New Roman"/>
          <w:b/>
          <w:sz w:val="28"/>
          <w:szCs w:val="28"/>
        </w:rPr>
        <w:t>Актуалізація знань учнів</w:t>
      </w:r>
    </w:p>
    <w:p w:rsidR="008B0065" w:rsidRPr="00004204" w:rsidRDefault="008B0065" w:rsidP="00004204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004204">
        <w:rPr>
          <w:rFonts w:ascii="Times New Roman" w:hAnsi="Times New Roman" w:cs="Times New Roman"/>
          <w:b/>
          <w:sz w:val="28"/>
          <w:szCs w:val="28"/>
        </w:rPr>
        <w:t>Мікрофон</w:t>
      </w:r>
    </w:p>
    <w:p w:rsidR="008B0065" w:rsidRPr="005C76CA" w:rsidRDefault="008B0065" w:rsidP="005C76C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76CA">
        <w:rPr>
          <w:rFonts w:ascii="Times New Roman" w:hAnsi="Times New Roman" w:cs="Times New Roman"/>
          <w:sz w:val="28"/>
          <w:szCs w:val="28"/>
        </w:rPr>
        <w:t>Чи любите ви пригоди?</w:t>
      </w:r>
    </w:p>
    <w:p w:rsidR="008B0065" w:rsidRPr="005C76CA" w:rsidRDefault="008B0065" w:rsidP="005C76C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76CA">
        <w:rPr>
          <w:rFonts w:ascii="Times New Roman" w:hAnsi="Times New Roman" w:cs="Times New Roman"/>
          <w:sz w:val="28"/>
          <w:szCs w:val="28"/>
        </w:rPr>
        <w:t>А можна з них написати твір?</w:t>
      </w:r>
    </w:p>
    <w:p w:rsidR="008B0065" w:rsidRPr="005C76CA" w:rsidRDefault="008B0065" w:rsidP="005C76C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76CA">
        <w:rPr>
          <w:rFonts w:ascii="Times New Roman" w:hAnsi="Times New Roman" w:cs="Times New Roman"/>
          <w:sz w:val="28"/>
          <w:szCs w:val="28"/>
        </w:rPr>
        <w:t>А ви хочете  швидше вирости , подорослішати  чи бути якнайдовше дитиною? Чому ?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ІІ</w:t>
      </w:r>
      <w:r w:rsidR="00E762AA"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</w:t>
      </w:r>
      <w:r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.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Мотивація навчальної діяльності учнів. Повідомлення теми.</w:t>
      </w:r>
    </w:p>
    <w:p w:rsidR="008E38E8" w:rsidRPr="00004204" w:rsidRDefault="008E38E8" w:rsidP="0000420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Вступне слово вчителя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B0065" w:rsidRPr="00004204" w:rsidRDefault="008B0065" w:rsidP="00CA35B5">
      <w:pPr>
        <w:pStyle w:val="a3"/>
        <w:spacing w:after="0"/>
        <w:ind w:left="76" w:firstLine="284"/>
        <w:rPr>
          <w:rFonts w:ascii="Times New Roman" w:hAnsi="Times New Roman" w:cs="Times New Roman"/>
          <w:sz w:val="28"/>
          <w:szCs w:val="28"/>
        </w:rPr>
      </w:pPr>
      <w:r w:rsidRPr="00004204">
        <w:rPr>
          <w:rFonts w:ascii="Times New Roman" w:hAnsi="Times New Roman" w:cs="Times New Roman"/>
          <w:sz w:val="28"/>
          <w:szCs w:val="28"/>
        </w:rPr>
        <w:t xml:space="preserve">Всеволод Нестайко у дитинстві хотів скоріше вирости , у нього  були на це причини, але коли став дорослим, то дуже хотів повернутися у світ дитинства, але вороття немає. Та  Всеволод Зіновійович  знайшов шлях, щоб здійснити свою мрію – став дитячим  письменником 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ДИТИНСТВО…Щаслива пора для кожної людини. У цей час ми пізнаємо багато цікавого, переживаємо хвилюючі миті пізнання, захоплення, радощів та невдач. Дитинство несе нам багато нових знайомств. Саме в цей період ми прагнемо до подорожей, до пригод, до чогось нового</w:t>
      </w:r>
      <w:r w:rsidR="00E464A5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, маємо багато мрій.</w:t>
      </w:r>
    </w:p>
    <w:p w:rsidR="00E464A5" w:rsidRPr="00004204" w:rsidRDefault="00E464A5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hAnsi="Times New Roman" w:cs="Times New Roman"/>
          <w:sz w:val="28"/>
          <w:szCs w:val="28"/>
        </w:rPr>
        <w:t>Запрошую вас у світ дитячих мрій, пригод, дружби  сторінками творів Всеволода Нестайка.</w:t>
      </w:r>
    </w:p>
    <w:p w:rsidR="008E38E8" w:rsidRDefault="008E38E8" w:rsidP="00CA35B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lastRenderedPageBreak/>
        <w:t>Тема сьогоднішнього уроку: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Всеволод Нестайко – відомий у світі український дитячий письменник. Повість «Тор</w:t>
      </w:r>
      <w:r w:rsidR="00E762AA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еадори з </w:t>
      </w:r>
      <w:proofErr w:type="spellStart"/>
      <w:r w:rsidR="00E762AA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Васюківки</w:t>
      </w:r>
      <w:proofErr w:type="spellEnd"/>
      <w:r w:rsidR="00E762AA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».</w:t>
      </w:r>
      <w:r w:rsidR="005C76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Пригодницький захоплюючий сюжет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» </w:t>
      </w:r>
      <w:r w:rsidRPr="005C76CA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8"/>
          <w:szCs w:val="28"/>
          <w:bdr w:val="none" w:sz="0" w:space="0" w:color="auto" w:frame="1"/>
          <w:lang w:eastAsia="uk-UA"/>
        </w:rPr>
        <w:t>(слайд №1)</w:t>
      </w:r>
    </w:p>
    <w:p w:rsidR="00535D29" w:rsidRPr="00535D29" w:rsidRDefault="00535D29" w:rsidP="00CA35B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>Мета:</w:t>
      </w:r>
      <w:r w:rsidRPr="00535D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ознайомимося із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відомостями про життя і творчість  письменника,навчимося розуміти поняття пригодницького твору,будемо вчитися аналізувати поведінку героїв, їх моральний вибір у різних життєвих ситуація.</w:t>
      </w:r>
    </w:p>
    <w:p w:rsidR="008E38E8" w:rsidRPr="00004204" w:rsidRDefault="008E38E8" w:rsidP="00CA35B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>Епіграфом нашого уроку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будуть служить слова самого Всеволода Зіновійовича Нестайка: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«… дитинство – найпрекрасніша, на</w:t>
      </w:r>
      <w:r w:rsidR="00CA35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йщасливіша пора людського життя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» </w:t>
      </w:r>
      <w:r w:rsidR="00CA35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      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« Святе діло – дружба. Той, хто на все життя збереже друга дитинства, той щасливий. Бо найбі</w:t>
      </w:r>
      <w:r w:rsidR="00CA35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льша ти людина, коли щось робить 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для друга!» </w:t>
      </w:r>
      <w:r w:rsidRPr="005C76CA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8"/>
          <w:szCs w:val="28"/>
          <w:bdr w:val="none" w:sz="0" w:space="0" w:color="auto" w:frame="1"/>
          <w:lang w:eastAsia="uk-UA"/>
        </w:rPr>
        <w:t>(слайд №2)</w:t>
      </w:r>
    </w:p>
    <w:p w:rsidR="00AF6716" w:rsidRPr="00004204" w:rsidRDefault="00E762AA" w:rsidP="00004204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004204">
        <w:rPr>
          <w:rFonts w:ascii="Times New Roman" w:hAnsi="Times New Roman" w:cs="Times New Roman"/>
          <w:b/>
          <w:sz w:val="28"/>
          <w:szCs w:val="28"/>
        </w:rPr>
        <w:t>ІV</w:t>
      </w:r>
      <w:r w:rsidR="00A05393">
        <w:rPr>
          <w:rFonts w:ascii="Times New Roman" w:hAnsi="Times New Roman" w:cs="Times New Roman"/>
          <w:b/>
          <w:sz w:val="28"/>
          <w:szCs w:val="28"/>
        </w:rPr>
        <w:t>. Сприймання й усвідомлення</w:t>
      </w:r>
      <w:r w:rsidR="00143F7C" w:rsidRPr="00004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716" w:rsidRPr="00004204">
        <w:rPr>
          <w:rFonts w:ascii="Times New Roman" w:hAnsi="Times New Roman" w:cs="Times New Roman"/>
          <w:b/>
          <w:sz w:val="28"/>
          <w:szCs w:val="28"/>
        </w:rPr>
        <w:t xml:space="preserve"> нового матеріалу.</w:t>
      </w:r>
    </w:p>
    <w:p w:rsidR="00E762AA" w:rsidRPr="00004204" w:rsidRDefault="00E762AA" w:rsidP="000042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204">
        <w:rPr>
          <w:rFonts w:ascii="Times New Roman" w:hAnsi="Times New Roman" w:cs="Times New Roman"/>
          <w:b/>
          <w:sz w:val="28"/>
          <w:szCs w:val="28"/>
        </w:rPr>
        <w:t>Слово вчителя</w:t>
      </w:r>
    </w:p>
    <w:p w:rsidR="000B5BA4" w:rsidRPr="00004204" w:rsidRDefault="000B5BA4" w:rsidP="00CA35B5">
      <w:pPr>
        <w:pStyle w:val="a3"/>
        <w:spacing w:after="0"/>
        <w:ind w:left="76" w:firstLine="284"/>
        <w:rPr>
          <w:rFonts w:ascii="Times New Roman" w:hAnsi="Times New Roman" w:cs="Times New Roman"/>
          <w:b/>
          <w:sz w:val="28"/>
          <w:szCs w:val="28"/>
        </w:rPr>
      </w:pPr>
      <w:r w:rsidRPr="00004204">
        <w:rPr>
          <w:rFonts w:ascii="Times New Roman" w:hAnsi="Times New Roman" w:cs="Times New Roman"/>
          <w:sz w:val="28"/>
          <w:szCs w:val="28"/>
        </w:rPr>
        <w:t>Всеволод Нестайко</w:t>
      </w:r>
      <w:r w:rsidR="00CA35B5">
        <w:rPr>
          <w:rFonts w:ascii="Times New Roman" w:hAnsi="Times New Roman" w:cs="Times New Roman"/>
          <w:sz w:val="28"/>
          <w:szCs w:val="28"/>
        </w:rPr>
        <w:t xml:space="preserve"> </w:t>
      </w:r>
      <w:r w:rsidRPr="00004204">
        <w:rPr>
          <w:rFonts w:ascii="Times New Roman" w:hAnsi="Times New Roman" w:cs="Times New Roman"/>
          <w:sz w:val="28"/>
          <w:szCs w:val="28"/>
        </w:rPr>
        <w:t xml:space="preserve">-  талановитий дитячий письменник Божою милістю . Який він ? Подивіться на </w:t>
      </w:r>
      <w:r w:rsidR="005C76CA">
        <w:rPr>
          <w:rFonts w:ascii="Times New Roman" w:hAnsi="Times New Roman" w:cs="Times New Roman"/>
          <w:sz w:val="28"/>
          <w:szCs w:val="28"/>
        </w:rPr>
        <w:t xml:space="preserve">портрет на дошці  та </w:t>
      </w:r>
      <w:r w:rsidRPr="00004204">
        <w:rPr>
          <w:rFonts w:ascii="Times New Roman" w:hAnsi="Times New Roman" w:cs="Times New Roman"/>
          <w:sz w:val="28"/>
          <w:szCs w:val="28"/>
        </w:rPr>
        <w:t>с</w:t>
      </w:r>
      <w:r w:rsidR="005C76CA">
        <w:rPr>
          <w:rFonts w:ascii="Times New Roman" w:hAnsi="Times New Roman" w:cs="Times New Roman"/>
          <w:sz w:val="28"/>
          <w:szCs w:val="28"/>
        </w:rPr>
        <w:t>в</w:t>
      </w:r>
      <w:r w:rsidRPr="00004204">
        <w:rPr>
          <w:rFonts w:ascii="Times New Roman" w:hAnsi="Times New Roman" w:cs="Times New Roman"/>
          <w:sz w:val="28"/>
          <w:szCs w:val="28"/>
        </w:rPr>
        <w:t>ітлини і скажіть , яким ви його уявляєте , який у нього характер, які уподобання цієї людини</w:t>
      </w:r>
      <w:r w:rsidRPr="00004204">
        <w:rPr>
          <w:rFonts w:ascii="Times New Roman" w:hAnsi="Times New Roman" w:cs="Times New Roman"/>
          <w:b/>
          <w:sz w:val="28"/>
          <w:szCs w:val="28"/>
        </w:rPr>
        <w:t xml:space="preserve">?  </w:t>
      </w:r>
      <w:r w:rsidR="00CA35B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(с</w:t>
      </w:r>
      <w:r w:rsidRPr="005C76C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лайд №3</w:t>
      </w:r>
      <w:r w:rsidR="008014E0" w:rsidRPr="005C76C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, 4 </w:t>
      </w:r>
      <w:r w:rsidRPr="005C76C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)</w:t>
      </w:r>
    </w:p>
    <w:p w:rsidR="000B5BA4" w:rsidRPr="005C76CA" w:rsidRDefault="000B5BA4" w:rsidP="00004204">
      <w:pPr>
        <w:spacing w:after="0"/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 w:rsidRPr="005C76CA">
        <w:rPr>
          <w:rFonts w:ascii="Times New Roman" w:hAnsi="Times New Roman" w:cs="Times New Roman"/>
          <w:i/>
          <w:sz w:val="28"/>
          <w:szCs w:val="28"/>
        </w:rPr>
        <w:t>Демонстрація світлин письменника.</w:t>
      </w:r>
    </w:p>
    <w:p w:rsidR="000B5BA4" w:rsidRPr="005C76CA" w:rsidRDefault="000B5BA4" w:rsidP="00004204">
      <w:pPr>
        <w:spacing w:after="0"/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 w:rsidRPr="005C76CA">
        <w:rPr>
          <w:rFonts w:ascii="Times New Roman" w:hAnsi="Times New Roman" w:cs="Times New Roman"/>
          <w:i/>
          <w:sz w:val="28"/>
          <w:szCs w:val="28"/>
        </w:rPr>
        <w:t>Учні висловл</w:t>
      </w:r>
      <w:r w:rsidR="00CA35B5">
        <w:rPr>
          <w:rFonts w:ascii="Times New Roman" w:hAnsi="Times New Roman" w:cs="Times New Roman"/>
          <w:i/>
          <w:sz w:val="28"/>
          <w:szCs w:val="28"/>
        </w:rPr>
        <w:t>юють  своє враження, припущення.</w:t>
      </w:r>
    </w:p>
    <w:p w:rsidR="000B5BA4" w:rsidRPr="00004204" w:rsidRDefault="000B5BA4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</w:pPr>
      <w:r w:rsidRPr="00004204">
        <w:rPr>
          <w:rFonts w:ascii="Times New Roman" w:hAnsi="Times New Roman" w:cs="Times New Roman"/>
          <w:sz w:val="28"/>
          <w:szCs w:val="28"/>
        </w:rPr>
        <w:t>А який  він  насправді</w:t>
      </w:r>
      <w:r w:rsidR="005C76CA">
        <w:rPr>
          <w:rFonts w:ascii="Times New Roman" w:hAnsi="Times New Roman" w:cs="Times New Roman"/>
          <w:sz w:val="28"/>
          <w:szCs w:val="28"/>
        </w:rPr>
        <w:t xml:space="preserve">, </w:t>
      </w:r>
      <w:r w:rsidRPr="00004204">
        <w:rPr>
          <w:rFonts w:ascii="Times New Roman" w:hAnsi="Times New Roman" w:cs="Times New Roman"/>
          <w:sz w:val="28"/>
          <w:szCs w:val="28"/>
        </w:rPr>
        <w:t xml:space="preserve"> знають учні , які вивчали життєвий і творчий шлях Всеволода Нестайка і презентують своє дослідження .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2. </w:t>
      </w:r>
      <w:r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Роз</w:t>
      </w:r>
      <w:r w:rsidR="005C76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повідь про письмен</w:t>
      </w:r>
      <w:r w:rsidR="00F14550"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ника. Індивідуальні </w:t>
      </w:r>
      <w:r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повідомлення учнів</w:t>
      </w:r>
      <w:r w:rsidR="00AF78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.</w:t>
      </w:r>
      <w:r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14550" w:rsidRPr="00AF7873" w:rsidRDefault="00AF7873" w:rsidP="00AF78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3. </w:t>
      </w:r>
      <w:r w:rsidR="008E38E8" w:rsidRPr="00AF78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Слово вчителя</w:t>
      </w:r>
      <w:r w:rsidR="00AF6716" w:rsidRPr="00AF787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8E38E8" w:rsidRPr="00004204" w:rsidRDefault="00AF6716" w:rsidP="00CA35B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Ось уже більше 6</w:t>
      </w:r>
      <w:r w:rsidR="008E38E8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 років 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твори Всеволода Нестайка живуть поруч з на</w:t>
      </w:r>
      <w:r w:rsidR="006E20AE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E38E8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. А почалося все з оповідання «Шурка і Шурко», що було надруковане у 1954 році у журналі «Барвінок».Цей журнал на довгі роки став рідним для письменника. У ньо</w:t>
      </w:r>
      <w:r w:rsidR="00F14550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му і зараз друкуються </w:t>
      </w:r>
      <w:r w:rsidR="008E38E8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твори Нестайка.</w:t>
      </w:r>
    </w:p>
    <w:p w:rsidR="008E38E8" w:rsidRPr="00004204" w:rsidRDefault="008E38E8" w:rsidP="00CA35B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на книжковій полиці письменника понад 90 творів, щ</w:t>
      </w:r>
      <w:r w:rsidR="00AF6716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о,</w:t>
      </w:r>
      <w:r w:rsidR="005C7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6716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українською, видані ще  двадцятьма </w:t>
      </w:r>
      <w:r w:rsidR="005C7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мовами 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світу. За свої цікаві твори митець удостоєний літературних премій, в тому числі і премії імені Лесі Українки.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 герої Нестайка – веселі, розумні, жваві, дотепні маленькі сміливці, які в різних життєвих ситуаціях – іноді зовсім химер</w:t>
      </w:r>
      <w:r w:rsidR="00CA35B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их, а часом і відверто драматичних – виявляють неабияку кмітливість, почуття гумору й людяність. Поряд з персонажами постійно присутній і сам автор.</w:t>
      </w:r>
    </w:p>
    <w:p w:rsidR="008E38E8" w:rsidRPr="00004204" w:rsidRDefault="008E38E8" w:rsidP="00CA35B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Аналізуючи творчість письменника, літературний критик Любов </w:t>
      </w:r>
      <w:proofErr w:type="spellStart"/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Кіліченко</w:t>
      </w:r>
      <w:proofErr w:type="spellEnd"/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сказала: «Над усім , що відбувається в повістях Нестайка, витає усмішка доброї людини, автора, який розуміє своїх героїв, любить їх.»</w:t>
      </w:r>
    </w:p>
    <w:p w:rsidR="008E38E8" w:rsidRPr="00931F60" w:rsidRDefault="00AF7873" w:rsidP="00931F6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31F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4. </w:t>
      </w:r>
      <w:r w:rsidR="00931F60" w:rsidRPr="00931F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8E38E8" w:rsidRPr="00931F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Повідомлення учня</w:t>
      </w:r>
      <w:r w:rsidR="00CA35B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 xml:space="preserve"> «Кіне</w:t>
      </w:r>
      <w:r w:rsidR="008E38E8" w:rsidRPr="00931F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 xml:space="preserve">матографічна доля творів </w:t>
      </w:r>
      <w:r w:rsidRPr="00931F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8E38E8" w:rsidRPr="00931F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>В.</w:t>
      </w:r>
      <w:r w:rsidRPr="00931F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8E38E8" w:rsidRPr="00931F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>З.</w:t>
      </w:r>
      <w:r w:rsidRPr="00931F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8E38E8" w:rsidRPr="00931F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>Нестайка».</w:t>
      </w:r>
    </w:p>
    <w:p w:rsidR="008E38E8" w:rsidRPr="00AF7873" w:rsidRDefault="00931F60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      </w:t>
      </w:r>
      <w:r w:rsidR="008E38E8"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За творами В.З.</w:t>
      </w:r>
      <w:r w:rsid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8E38E8"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Нестайка знято кінофільми, які отримали міжнародні нагороди.</w:t>
      </w:r>
    </w:p>
    <w:p w:rsidR="008E38E8" w:rsidRPr="00AF7873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lastRenderedPageBreak/>
        <w:t xml:space="preserve">Телефільм «Тореадори з </w:t>
      </w:r>
      <w:proofErr w:type="spellStart"/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Васюківки</w:t>
      </w:r>
      <w:proofErr w:type="spellEnd"/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» одержав на Міжнародному фестивалі у Мюнхені (Німеччина) у 1968 році Гран-прі. Цей же фільм на Міжнародному фестивалі у </w:t>
      </w:r>
      <w:proofErr w:type="spellStart"/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Алегзандрії</w:t>
      </w:r>
      <w:proofErr w:type="spellEnd"/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 (Австралія) у 1969 році завоював головний приз.</w:t>
      </w:r>
    </w:p>
    <w:p w:rsidR="008E38E8" w:rsidRPr="00AF7873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Кінофільм «Одиниця з обманом» премійований на Всесоюзному фестивалі у Києві у 1984 році, а також був нагороджений спеціальним призом на Міжнародному гумористичному кінофестивалі у </w:t>
      </w:r>
      <w:proofErr w:type="spellStart"/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Габрово</w:t>
      </w:r>
      <w:proofErr w:type="spellEnd"/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(Болгарія) у 1985 році.</w:t>
      </w:r>
    </w:p>
    <w:p w:rsidR="00F14550" w:rsidRPr="00004204" w:rsidRDefault="008E38E8" w:rsidP="00AF7873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Слово вчителя</w:t>
      </w:r>
      <w:r w:rsidR="00F14550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8E38E8" w:rsidRPr="00004204" w:rsidRDefault="008E38E8" w:rsidP="00004204">
      <w:pPr>
        <w:pStyle w:val="a3"/>
        <w:shd w:val="clear" w:color="auto" w:fill="FFFFFF"/>
        <w:spacing w:after="0"/>
        <w:ind w:left="7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Окреме місце у творчому доробку письменника займає пригодницька повість «Тореадори з </w:t>
      </w:r>
      <w:proofErr w:type="spellStart"/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Васюківки</w:t>
      </w:r>
      <w:proofErr w:type="spellEnd"/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». За рішенням Міжнародної Ради з дитячої та юнацької літератури у 1979 році ця повість внесена до Особливого Почесного списку Ганса Крістіана Андерсена, як один із найвидатніших творів сучасної дитячої літератури.</w:t>
      </w:r>
      <w:r w:rsidR="00F14550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на</w:t>
      </w:r>
      <w:r w:rsidR="00FD74A8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сьогодні, за версією у</w:t>
      </w:r>
      <w:r w:rsidR="00F14550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чителів  Євросоюзу, книга «Тореадори із </w:t>
      </w:r>
      <w:proofErr w:type="spellStart"/>
      <w:r w:rsidR="00F14550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Васюківки</w:t>
      </w:r>
      <w:proofErr w:type="spellEnd"/>
      <w:r w:rsidR="00F14550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FD74A8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стала найкращою українською книгою.У Британії – Гаррі Потер, </w:t>
      </w:r>
      <w:r w:rsidR="007E189F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Франції – маленький принц, у Швеції – </w:t>
      </w:r>
      <w:proofErr w:type="spellStart"/>
      <w:r w:rsidR="007E189F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Пеппі</w:t>
      </w:r>
      <w:proofErr w:type="spellEnd"/>
      <w:r w:rsidR="007E189F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Довга Панчоха, в Італії – Пригоди </w:t>
      </w:r>
      <w:proofErr w:type="spellStart"/>
      <w:r w:rsidR="007E189F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Піннокіо</w:t>
      </w:r>
      <w:proofErr w:type="spellEnd"/>
      <w:r w:rsidR="007E189F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F78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35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 в Україні – тореадори. 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ж це за твір, який так високо оцінений і читачами</w:t>
      </w:r>
      <w:r w:rsidR="00CA35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глядачами?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на уроці ми і почнемо знайомитися з цим твором.</w:t>
      </w:r>
    </w:p>
    <w:p w:rsidR="00FD74A8" w:rsidRPr="000C7293" w:rsidRDefault="00FD74A8" w:rsidP="000C7293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uk-UA"/>
        </w:rPr>
      </w:pPr>
      <w:r w:rsidRPr="000C7293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Давайте пригадаємо, діти, що таке повість?</w:t>
      </w:r>
      <w:r w:rsidR="000C7293" w:rsidRPr="000C72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35B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uk-UA"/>
        </w:rPr>
        <w:t>(с</w:t>
      </w:r>
      <w:r w:rsidRPr="000C7293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uk-UA"/>
        </w:rPr>
        <w:t>лайд №5)</w:t>
      </w:r>
    </w:p>
    <w:p w:rsidR="008E38E8" w:rsidRPr="00AF7873" w:rsidRDefault="00FD74A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8E38E8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уроків з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арубіжної літератури пригадайте </w:t>
      </w:r>
      <w:r w:rsidR="00AF78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E38E8"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AF78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я</w:t>
      </w:r>
      <w:r w:rsidR="008E38E8" w:rsidRPr="00AF78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кий твір називається пригодницьким?</w:t>
      </w:r>
    </w:p>
    <w:p w:rsidR="0035765A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(Пригодницький твір – це художній твір, зміст якого наповнений великою кількістю пригод і незвичайних подій у ж</w:t>
      </w:r>
      <w:r w:rsidR="00FD74A8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итті головного героя.) </w:t>
      </w:r>
    </w:p>
    <w:p w:rsidR="008E38E8" w:rsidRPr="00CA35B5" w:rsidRDefault="00FD74A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uk-UA"/>
        </w:rPr>
      </w:pPr>
      <w:r w:rsidRPr="00CA35B5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8"/>
          <w:szCs w:val="28"/>
          <w:bdr w:val="none" w:sz="0" w:space="0" w:color="auto" w:frame="1"/>
          <w:lang w:eastAsia="uk-UA"/>
        </w:rPr>
        <w:t>(слайд №6</w:t>
      </w:r>
      <w:r w:rsidR="008E38E8" w:rsidRPr="00CA35B5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8"/>
          <w:szCs w:val="28"/>
          <w:bdr w:val="none" w:sz="0" w:space="0" w:color="auto" w:frame="1"/>
          <w:lang w:eastAsia="uk-UA"/>
        </w:rPr>
        <w:t>)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Назвіть твори пригодницького жанру із зарубіжної літератури.</w:t>
      </w:r>
    </w:p>
    <w:p w:rsidR="00034B6B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(Д.Дефо «Робінзон Крузо», Ж.Верн «Діти капітана </w:t>
      </w:r>
      <w:proofErr w:type="spellStart"/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Ґранта</w:t>
      </w:r>
      <w:proofErr w:type="spellEnd"/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», «П’ятнадцятирічний капітан», </w:t>
      </w:r>
      <w:proofErr w:type="spellStart"/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Марк</w:t>
      </w:r>
      <w:proofErr w:type="spellEnd"/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Твен «Пригоди Тома </w:t>
      </w:r>
      <w:proofErr w:type="spellStart"/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Сойєра</w:t>
      </w:r>
      <w:proofErr w:type="spellEnd"/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», </w:t>
      </w:r>
      <w:proofErr w:type="spellStart"/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Астрід</w:t>
      </w:r>
      <w:proofErr w:type="spellEnd"/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Ліндгрен</w:t>
      </w:r>
      <w:proofErr w:type="spellEnd"/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«Малюк і </w:t>
      </w:r>
      <w:proofErr w:type="spellStart"/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Карлсон</w:t>
      </w:r>
      <w:proofErr w:type="spellEnd"/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», </w:t>
      </w:r>
      <w:proofErr w:type="spellStart"/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Джоан</w:t>
      </w:r>
      <w:proofErr w:type="spellEnd"/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Роумінг «</w:t>
      </w:r>
      <w:r w:rsidR="00FD74A8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Гаррі </w:t>
      </w:r>
      <w:proofErr w:type="spellStart"/>
      <w:r w:rsidR="00FD74A8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Поттер</w:t>
      </w:r>
      <w:proofErr w:type="spellEnd"/>
      <w:r w:rsidR="00FD74A8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»</w:t>
      </w:r>
      <w:r w:rsidR="00034B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,  </w:t>
      </w:r>
      <w:proofErr w:type="spellStart"/>
      <w:r w:rsidR="00034B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Льюіс</w:t>
      </w:r>
      <w:proofErr w:type="spellEnd"/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034B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Керролл</w:t>
      </w:r>
      <w:proofErr w:type="spellEnd"/>
      <w:r w:rsidR="00034B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«Аліса в країні чудес»</w:t>
      </w:r>
      <w:r w:rsidR="00FD74A8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та інші)</w:t>
      </w:r>
    </w:p>
    <w:p w:rsidR="008E38E8" w:rsidRPr="00CA35B5" w:rsidRDefault="00FD74A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8"/>
          <w:szCs w:val="28"/>
          <w:bdr w:val="none" w:sz="0" w:space="0" w:color="auto" w:frame="1"/>
          <w:lang w:eastAsia="uk-UA"/>
        </w:rPr>
      </w:pPr>
      <w:r w:rsidRPr="00CA35B5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bdr w:val="none" w:sz="0" w:space="0" w:color="auto" w:frame="1"/>
          <w:lang w:eastAsia="uk-UA"/>
        </w:rPr>
        <w:t xml:space="preserve"> (</w:t>
      </w:r>
      <w:r w:rsidRPr="00CA35B5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8"/>
          <w:szCs w:val="28"/>
          <w:bdr w:val="none" w:sz="0" w:space="0" w:color="auto" w:frame="1"/>
          <w:lang w:eastAsia="uk-UA"/>
        </w:rPr>
        <w:t>слайд №7</w:t>
      </w:r>
      <w:r w:rsidR="008E38E8" w:rsidRPr="00CA35B5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8"/>
          <w:szCs w:val="28"/>
          <w:bdr w:val="none" w:sz="0" w:space="0" w:color="auto" w:frame="1"/>
          <w:lang w:eastAsia="uk-UA"/>
        </w:rPr>
        <w:t>)</w:t>
      </w:r>
    </w:p>
    <w:p w:rsidR="00CD4219" w:rsidRPr="00E31128" w:rsidRDefault="00CD4219" w:rsidP="00CD4219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112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>Хто такі тореадори</w:t>
      </w:r>
      <w:r w:rsidRPr="006E20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? </w:t>
      </w:r>
      <w:r w:rsidR="00CA35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Подивіться епізод </w:t>
      </w:r>
      <w:r w:rsidR="006E20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і п</w:t>
      </w:r>
      <w:r w:rsidRPr="006E20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рослухайте уривок </w:t>
      </w:r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6E20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з</w:t>
      </w:r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6F70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арії</w:t>
      </w:r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6F70F7" w:rsidRPr="006F70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Хозе</w:t>
      </w:r>
      <w:proofErr w:type="spellEnd"/>
      <w:r w:rsidRPr="006F70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 опери </w:t>
      </w:r>
      <w:r w:rsidR="006F70F7" w:rsidRPr="006F70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Бізе </w:t>
      </w:r>
      <w:r w:rsidRPr="006F70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«Кармен»</w:t>
      </w:r>
      <w:r w:rsidR="006E20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? </w:t>
      </w:r>
    </w:p>
    <w:p w:rsidR="00E31128" w:rsidRPr="00E96F19" w:rsidRDefault="001A6319" w:rsidP="00E31128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uk-UA"/>
        </w:rPr>
      </w:pPr>
      <w:hyperlink r:id="rId5" w:history="1">
        <w:r w:rsidR="00C70FD0" w:rsidRPr="00C70FD0">
          <w:rPr>
            <w:rStyle w:val="a5"/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uk-UA"/>
          </w:rPr>
          <w:t>https://www.youtube.com/watch?v=on2Gjjp8YPM</w:t>
        </w:r>
      </w:hyperlink>
      <w:r w:rsidR="00C70FD0" w:rsidRPr="00C70FD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uk-UA"/>
        </w:rPr>
        <w:t xml:space="preserve"> </w:t>
      </w:r>
      <w:r w:rsidR="00C70FD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uk-UA"/>
        </w:rPr>
        <w:t xml:space="preserve">   (слайд № 8)</w:t>
      </w:r>
    </w:p>
    <w:p w:rsidR="008E38E8" w:rsidRDefault="00535D29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Дома ви п</w:t>
      </w:r>
      <w:r w:rsidR="00AE05EB">
        <w:rPr>
          <w:rFonts w:ascii="Times New Roman" w:eastAsia="Times New Roman" w:hAnsi="Times New Roman" w:cs="Times New Roman"/>
          <w:sz w:val="28"/>
          <w:szCs w:val="28"/>
          <w:lang w:eastAsia="uk-UA"/>
        </w:rPr>
        <w:t>рочитали І розділ твору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Чи сподобався він вам? </w:t>
      </w:r>
    </w:p>
    <w:p w:rsidR="00CA35B5" w:rsidRDefault="00CA35B5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Відповіді учнів.</w:t>
      </w:r>
    </w:p>
    <w:p w:rsidR="00A05393" w:rsidRDefault="00A05393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Осмислення і систематизація знань.</w:t>
      </w:r>
    </w:p>
    <w:p w:rsidR="008E38E8" w:rsidRPr="00A05393" w:rsidRDefault="0018634E" w:rsidP="00A05393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5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Інтерактивна вправа </w:t>
      </w:r>
      <w:r w:rsidR="003E4620" w:rsidRPr="00A05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«Літературна вікторина».</w:t>
      </w:r>
    </w:p>
    <w:p w:rsidR="003E4620" w:rsidRPr="00C70FD0" w:rsidRDefault="001A6319" w:rsidP="00004204">
      <w:pPr>
        <w:pStyle w:val="a3"/>
        <w:ind w:left="76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hyperlink r:id="rId6" w:history="1">
        <w:r w:rsidR="003E4620" w:rsidRPr="00C70FD0">
          <w:rPr>
            <w:rStyle w:val="a5"/>
            <w:rFonts w:ascii="Times New Roman" w:hAnsi="Times New Roman" w:cs="Times New Roman"/>
            <w:b/>
            <w:color w:val="0070C0"/>
            <w:sz w:val="28"/>
            <w:szCs w:val="28"/>
          </w:rPr>
          <w:t>https://learningapps.org/display?v=pedenczct18</w:t>
        </w:r>
      </w:hyperlink>
      <w:r w:rsidR="00C70FD0" w:rsidRPr="00C70FD0">
        <w:rPr>
          <w:color w:val="0070C0"/>
        </w:rPr>
        <w:t xml:space="preserve">    </w:t>
      </w:r>
      <w:r w:rsidR="00C70FD0">
        <w:rPr>
          <w:color w:val="365F91" w:themeColor="accent1" w:themeShade="BF"/>
        </w:rPr>
        <w:t xml:space="preserve">     </w:t>
      </w:r>
      <w:r w:rsidR="00C70FD0" w:rsidRPr="00C70FD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(слайд №8)</w:t>
      </w:r>
    </w:p>
    <w:p w:rsidR="003E4620" w:rsidRPr="00E96F19" w:rsidRDefault="003E4620" w:rsidP="00004204">
      <w:pPr>
        <w:pStyle w:val="a3"/>
        <w:shd w:val="clear" w:color="auto" w:fill="FFFFFF"/>
        <w:spacing w:after="0"/>
        <w:ind w:left="76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uk-UA"/>
        </w:rPr>
      </w:pPr>
    </w:p>
    <w:p w:rsidR="003E4620" w:rsidRPr="00004204" w:rsidRDefault="00A05393" w:rsidP="00004204">
      <w:pPr>
        <w:ind w:left="-851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E4620" w:rsidRPr="00004204">
        <w:rPr>
          <w:rFonts w:ascii="Times New Roman" w:hAnsi="Times New Roman" w:cs="Times New Roman"/>
          <w:b/>
          <w:bCs/>
          <w:sz w:val="28"/>
          <w:szCs w:val="28"/>
        </w:rPr>
        <w:t>Робота над твором</w:t>
      </w:r>
      <w:r w:rsidR="003E4620" w:rsidRPr="00004204">
        <w:rPr>
          <w:rFonts w:ascii="Times New Roman" w:hAnsi="Times New Roman" w:cs="Times New Roman"/>
          <w:b/>
          <w:sz w:val="28"/>
          <w:szCs w:val="28"/>
        </w:rPr>
        <w:t xml:space="preserve"> Всеволода Нестайка</w:t>
      </w:r>
      <w:r w:rsidR="003E4620" w:rsidRPr="0000420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E4620" w:rsidRPr="00004204">
        <w:rPr>
          <w:rFonts w:ascii="Times New Roman" w:hAnsi="Times New Roman" w:cs="Times New Roman"/>
          <w:b/>
          <w:sz w:val="28"/>
          <w:szCs w:val="28"/>
        </w:rPr>
        <w:t>Тор</w:t>
      </w:r>
      <w:r w:rsidR="003E4620" w:rsidRPr="00004204">
        <w:rPr>
          <w:rFonts w:ascii="Times New Roman" w:hAnsi="Times New Roman" w:cs="Times New Roman"/>
          <w:b/>
          <w:bCs/>
          <w:sz w:val="28"/>
          <w:szCs w:val="28"/>
        </w:rPr>
        <w:t>еа</w:t>
      </w:r>
      <w:r w:rsidR="003E4620" w:rsidRPr="00004204">
        <w:rPr>
          <w:rFonts w:ascii="Times New Roman" w:hAnsi="Times New Roman" w:cs="Times New Roman"/>
          <w:b/>
          <w:sz w:val="28"/>
          <w:szCs w:val="28"/>
        </w:rPr>
        <w:t>дор</w:t>
      </w:r>
      <w:r w:rsidR="003E4620" w:rsidRPr="0000420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3E4620" w:rsidRPr="00004204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="003E4620" w:rsidRPr="00004204">
        <w:rPr>
          <w:rFonts w:ascii="Times New Roman" w:hAnsi="Times New Roman" w:cs="Times New Roman"/>
          <w:b/>
          <w:bCs/>
          <w:sz w:val="28"/>
          <w:szCs w:val="28"/>
        </w:rPr>
        <w:t>Васю</w:t>
      </w:r>
      <w:r w:rsidR="003E4620" w:rsidRPr="00004204">
        <w:rPr>
          <w:rFonts w:ascii="Times New Roman" w:hAnsi="Times New Roman" w:cs="Times New Roman"/>
          <w:b/>
          <w:sz w:val="28"/>
          <w:szCs w:val="28"/>
        </w:rPr>
        <w:t>к</w:t>
      </w:r>
      <w:r w:rsidR="003E4620" w:rsidRPr="00004204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3E4620" w:rsidRPr="00004204">
        <w:rPr>
          <w:rFonts w:ascii="Times New Roman" w:hAnsi="Times New Roman" w:cs="Times New Roman"/>
          <w:b/>
          <w:sz w:val="28"/>
          <w:szCs w:val="28"/>
        </w:rPr>
        <w:t>вк</w:t>
      </w:r>
      <w:r w:rsidR="003E4620" w:rsidRPr="00004204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 w:rsidR="003E4620" w:rsidRPr="00004204">
        <w:rPr>
          <w:rFonts w:ascii="Times New Roman" w:hAnsi="Times New Roman" w:cs="Times New Roman"/>
          <w:b/>
          <w:bCs/>
          <w:sz w:val="28"/>
          <w:szCs w:val="28"/>
        </w:rPr>
        <w:t>» - «Перша зустріч з героями».</w:t>
      </w:r>
    </w:p>
    <w:p w:rsidR="0018634E" w:rsidRPr="00004204" w:rsidRDefault="00541147" w:rsidP="00004204">
      <w:pPr>
        <w:ind w:left="-851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Пропоную першу</w:t>
      </w:r>
      <w:r w:rsidR="003E4620" w:rsidRPr="00004204">
        <w:rPr>
          <w:rFonts w:ascii="Times New Roman" w:hAnsi="Times New Roman" w:cs="Times New Roman"/>
          <w:bCs/>
          <w:sz w:val="28"/>
          <w:szCs w:val="28"/>
        </w:rPr>
        <w:t xml:space="preserve"> зустріч з героями твору Явою та </w:t>
      </w:r>
      <w:proofErr w:type="spellStart"/>
      <w:r w:rsidR="003E4620" w:rsidRPr="00004204">
        <w:rPr>
          <w:rFonts w:ascii="Times New Roman" w:hAnsi="Times New Roman" w:cs="Times New Roman"/>
          <w:bCs/>
          <w:sz w:val="28"/>
          <w:szCs w:val="28"/>
        </w:rPr>
        <w:t>Павлушою</w:t>
      </w:r>
      <w:proofErr w:type="spellEnd"/>
      <w:r w:rsidR="003E4620" w:rsidRPr="00004204">
        <w:rPr>
          <w:rFonts w:ascii="Times New Roman" w:hAnsi="Times New Roman" w:cs="Times New Roman"/>
          <w:bCs/>
          <w:sz w:val="28"/>
          <w:szCs w:val="28"/>
        </w:rPr>
        <w:t>.</w:t>
      </w:r>
      <w:r w:rsidR="00AE0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8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34E" w:rsidRPr="00004204">
        <w:rPr>
          <w:rFonts w:ascii="Times New Roman" w:hAnsi="Times New Roman" w:cs="Times New Roman"/>
          <w:b/>
          <w:bCs/>
          <w:sz w:val="28"/>
          <w:szCs w:val="28"/>
        </w:rPr>
        <w:t>Що можна сказати про їх характер з першої зустрічі?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Коментоване читання уривк</w:t>
      </w:r>
      <w:r w:rsidR="003E4620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у з І розділу (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до слів «… я вас познайомлю з моїм другом».)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Бесіда.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Pr="000042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Від чийого імені ведеться розповідь на початку твору?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Pr="000042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Назвіть головних героїв повісті.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Pr="000042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Яку ідею прагнули втілити в життя двоє друзів?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Pr="000042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Хто їм завадив виконати цю благородну місію?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Pr="000042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Що вам видалося кумедним у цій ситуації?</w:t>
      </w:r>
    </w:p>
    <w:p w:rsidR="008E38E8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Pr="000042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Чому, на вашу думку , розділ повісті починається не </w:t>
      </w:r>
      <w:r w:rsidR="00C70F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зі знайомства з</w:t>
      </w:r>
      <w:r w:rsidRPr="000042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хлопцями, а зі сварки діда?</w:t>
      </w:r>
    </w:p>
    <w:p w:rsidR="008C7480" w:rsidRDefault="008C7480" w:rsidP="008C74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8C74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Фізкультхвилинка</w:t>
      </w:r>
      <w:proofErr w:type="spellEnd"/>
      <w:r w:rsidR="00C70F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0C19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(Показати)</w:t>
      </w:r>
    </w:p>
    <w:p w:rsidR="00C70FD0" w:rsidRPr="000C1999" w:rsidRDefault="00C70FD0" w:rsidP="00C70FD0">
      <w:pPr>
        <w:pStyle w:val="a3"/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0C19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Як хлопчики ховалися від діда?</w:t>
      </w:r>
    </w:p>
    <w:p w:rsidR="00C70FD0" w:rsidRPr="000C1999" w:rsidRDefault="00C70FD0" w:rsidP="00C70FD0">
      <w:pPr>
        <w:pStyle w:val="a3"/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0C19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Як вилазили на стовп?</w:t>
      </w:r>
    </w:p>
    <w:p w:rsidR="00C70FD0" w:rsidRPr="000C1999" w:rsidRDefault="00C70FD0" w:rsidP="00C70FD0">
      <w:pPr>
        <w:pStyle w:val="a3"/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0C19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Як тікали від діда?</w:t>
      </w:r>
    </w:p>
    <w:p w:rsidR="00C70FD0" w:rsidRPr="000C1999" w:rsidRDefault="00C70FD0" w:rsidP="00C70FD0">
      <w:pPr>
        <w:pStyle w:val="a3"/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0C19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Як рятували </w:t>
      </w:r>
      <w:proofErr w:type="spellStart"/>
      <w:r w:rsidRPr="000C19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Собакевича</w:t>
      </w:r>
      <w:proofErr w:type="spellEnd"/>
      <w:r w:rsidRPr="000C19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?</w:t>
      </w:r>
    </w:p>
    <w:p w:rsidR="000C1999" w:rsidRPr="000C1999" w:rsidRDefault="000C1999" w:rsidP="00C70FD0">
      <w:pPr>
        <w:pStyle w:val="a3"/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0C19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Як дружили?</w:t>
      </w:r>
    </w:p>
    <w:p w:rsidR="00003CE5" w:rsidRPr="00003CE5" w:rsidRDefault="00003CE5" w:rsidP="008C74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C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Як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ою була друга мрія хлопчиків, нам розкажуть </w:t>
      </w:r>
      <w:r w:rsidR="005411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ваші однокласники.</w:t>
      </w:r>
    </w:p>
    <w:p w:rsidR="005D47B1" w:rsidRPr="00C70FD0" w:rsidRDefault="00A05393" w:rsidP="00A05393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uk-UA"/>
        </w:rPr>
        <w:t>3.</w:t>
      </w:r>
      <w:r w:rsidR="003E4620" w:rsidRPr="00C70FD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uk-UA"/>
        </w:rPr>
        <w:t>Інсценізація уривка</w:t>
      </w:r>
    </w:p>
    <w:p w:rsidR="0018634E" w:rsidRPr="00004204" w:rsidRDefault="005D47B1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Запитання до класу: </w:t>
      </w:r>
      <w:r w:rsidR="0018634E"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18634E"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Як ви думаєте, для чого хлопцям треба було прославитися?</w:t>
      </w:r>
    </w:p>
    <w:p w:rsidR="008E38E8" w:rsidRPr="00AF7873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873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Pr="00AF78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Звідки походить ім’я Ява?</w:t>
      </w:r>
    </w:p>
    <w:p w:rsidR="008E38E8" w:rsidRPr="00AF7873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873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Pr="00AF78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Розкажіть, чим цікава сім’я Яви </w:t>
      </w:r>
      <w:proofErr w:type="spellStart"/>
      <w:r w:rsidRPr="00AF78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Реня</w:t>
      </w:r>
      <w:proofErr w:type="spellEnd"/>
      <w:r w:rsidRPr="00AF78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?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Слово вчителя.</w:t>
      </w: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тексті І розділу зустрічаються незрозумілі, маловживані слова. Нам треба з’ясувати значення цих слів.</w:t>
      </w:r>
    </w:p>
    <w:p w:rsidR="008E38E8" w:rsidRPr="000C1999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Словникова робота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(пояснення значення незрозумілих слів)</w:t>
      </w:r>
      <w:r w:rsidR="000C1999" w:rsidRPr="000C1999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uk-UA"/>
        </w:rPr>
        <w:t xml:space="preserve"> (слайд №9</w:t>
      </w:r>
      <w:r w:rsidRPr="000C1999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uk-UA"/>
        </w:rPr>
        <w:t>)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Тореадор –</w:t>
      </w:r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головний учасник бою биків в Іспанії та країнах Латинської Америки,</w:t>
      </w:r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який шпагою завдає бикові останнього удару.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Підберіть синонім до цього слова.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Буцегарня – приміщення для тимчасовогоув’язнення порушників.</w:t>
      </w:r>
    </w:p>
    <w:p w:rsidR="008E38E8" w:rsidRPr="00004204" w:rsidRDefault="0035765A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Гангстер – розбійник</w:t>
      </w:r>
      <w:r w:rsidR="008E38E8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.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Баналюки</w:t>
      </w:r>
      <w:proofErr w:type="spellEnd"/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(діалект.) – небилиці.</w:t>
      </w:r>
    </w:p>
    <w:p w:rsidR="008E38E8" w:rsidRPr="00004204" w:rsidRDefault="0035765A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Калабан</w:t>
      </w:r>
      <w:r w:rsidR="008E38E8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я</w:t>
      </w:r>
      <w:proofErr w:type="spellEnd"/>
      <w:r w:rsidR="008E38E8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(діалект.) – величезна калюжа з багнюкою.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Реманент – сукупність предметів, необхідних для якої-небудь діяльності</w:t>
      </w:r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та інші.</w:t>
      </w:r>
    </w:p>
    <w:p w:rsidR="0009014B" w:rsidRPr="00004204" w:rsidRDefault="0009014B" w:rsidP="00A05393">
      <w:pPr>
        <w:pStyle w:val="a3"/>
        <w:numPr>
          <w:ilvl w:val="0"/>
          <w:numId w:val="17"/>
        </w:numPr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04204">
        <w:rPr>
          <w:rFonts w:ascii="Times New Roman" w:eastAsia="+mn-ea" w:hAnsi="Times New Roman" w:cs="Times New Roman"/>
          <w:b/>
          <w:sz w:val="28"/>
          <w:szCs w:val="28"/>
        </w:rPr>
        <w:t xml:space="preserve">Пропоную переглянути уривок з кінофільму </w:t>
      </w:r>
      <w:r w:rsidRPr="000042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04204">
        <w:rPr>
          <w:rFonts w:ascii="Times New Roman" w:hAnsi="Times New Roman" w:cs="Times New Roman"/>
          <w:b/>
          <w:sz w:val="28"/>
          <w:szCs w:val="28"/>
        </w:rPr>
        <w:t>Тор</w:t>
      </w:r>
      <w:r w:rsidRPr="00004204">
        <w:rPr>
          <w:rFonts w:ascii="Times New Roman" w:hAnsi="Times New Roman" w:cs="Times New Roman"/>
          <w:b/>
          <w:bCs/>
          <w:sz w:val="28"/>
          <w:szCs w:val="28"/>
        </w:rPr>
        <w:t>еа</w:t>
      </w:r>
      <w:r w:rsidRPr="00004204">
        <w:rPr>
          <w:rFonts w:ascii="Times New Roman" w:hAnsi="Times New Roman" w:cs="Times New Roman"/>
          <w:b/>
          <w:sz w:val="28"/>
          <w:szCs w:val="28"/>
        </w:rPr>
        <w:t>дор</w:t>
      </w:r>
      <w:r w:rsidRPr="0000420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004204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004204">
        <w:rPr>
          <w:rFonts w:ascii="Times New Roman" w:hAnsi="Times New Roman" w:cs="Times New Roman"/>
          <w:b/>
          <w:bCs/>
          <w:sz w:val="28"/>
          <w:szCs w:val="28"/>
        </w:rPr>
        <w:t>Васю</w:t>
      </w:r>
      <w:r w:rsidRPr="00004204">
        <w:rPr>
          <w:rFonts w:ascii="Times New Roman" w:hAnsi="Times New Roman" w:cs="Times New Roman"/>
          <w:b/>
          <w:sz w:val="28"/>
          <w:szCs w:val="28"/>
        </w:rPr>
        <w:t>к</w:t>
      </w:r>
      <w:r w:rsidRPr="00004204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004204">
        <w:rPr>
          <w:rFonts w:ascii="Times New Roman" w:hAnsi="Times New Roman" w:cs="Times New Roman"/>
          <w:b/>
          <w:sz w:val="28"/>
          <w:szCs w:val="28"/>
        </w:rPr>
        <w:t>вк</w:t>
      </w:r>
      <w:r w:rsidRPr="00004204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0042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1999" w:rsidRPr="000C1999" w:rsidRDefault="0009014B" w:rsidP="000C199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uk-UA"/>
        </w:rPr>
      </w:pPr>
      <w:r w:rsidRPr="00E96F19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="0008498D" w:rsidRPr="00E96F19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                   </w:t>
      </w:r>
      <w:hyperlink r:id="rId7" w:history="1">
        <w:r w:rsidRPr="00E96F19">
          <w:rPr>
            <w:rStyle w:val="a5"/>
            <w:rFonts w:ascii="Times New Roman" w:hAnsi="Times New Roman" w:cs="Times New Roman"/>
            <w:b/>
            <w:color w:val="365F91" w:themeColor="accent1" w:themeShade="BF"/>
            <w:sz w:val="28"/>
            <w:szCs w:val="28"/>
          </w:rPr>
          <w:t>https://www.youtube.com/watch?v=AyArSTVciLE</w:t>
        </w:r>
      </w:hyperlink>
      <w:r w:rsidR="000C1999">
        <w:rPr>
          <w:color w:val="365F91" w:themeColor="accent1" w:themeShade="BF"/>
        </w:rPr>
        <w:t xml:space="preserve">   </w:t>
      </w:r>
      <w:r w:rsidR="000C1999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uk-UA"/>
        </w:rPr>
        <w:t>(слайд №10</w:t>
      </w:r>
      <w:r w:rsidR="000C1999" w:rsidRPr="000C1999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uk-UA"/>
        </w:rPr>
        <w:t>)</w:t>
      </w:r>
    </w:p>
    <w:p w:rsidR="00003CE5" w:rsidRPr="00003CE5" w:rsidRDefault="00003CE5" w:rsidP="00003CE5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03CE5">
        <w:rPr>
          <w:rFonts w:ascii="Times New Roman" w:hAnsi="Times New Roman" w:cs="Times New Roman"/>
          <w:sz w:val="28"/>
          <w:szCs w:val="28"/>
        </w:rPr>
        <w:t>Про те, як здійснювали свою мрію Ява І Павлуша, дізнаємося переглянувши уривок з кінофільму «Тор</w:t>
      </w:r>
      <w:r w:rsidRPr="00003CE5">
        <w:rPr>
          <w:rFonts w:ascii="Times New Roman" w:hAnsi="Times New Roman" w:cs="Times New Roman"/>
          <w:bCs/>
          <w:sz w:val="28"/>
          <w:szCs w:val="28"/>
        </w:rPr>
        <w:t>еа</w:t>
      </w:r>
      <w:r w:rsidRPr="00003CE5">
        <w:rPr>
          <w:rFonts w:ascii="Times New Roman" w:hAnsi="Times New Roman" w:cs="Times New Roman"/>
          <w:sz w:val="28"/>
          <w:szCs w:val="28"/>
        </w:rPr>
        <w:t>дор</w:t>
      </w:r>
      <w:r w:rsidRPr="00003CE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03CE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003CE5">
        <w:rPr>
          <w:rFonts w:ascii="Times New Roman" w:hAnsi="Times New Roman" w:cs="Times New Roman"/>
          <w:bCs/>
          <w:sz w:val="28"/>
          <w:szCs w:val="28"/>
        </w:rPr>
        <w:t>Васю</w:t>
      </w:r>
      <w:r w:rsidRPr="00003CE5">
        <w:rPr>
          <w:rFonts w:ascii="Times New Roman" w:hAnsi="Times New Roman" w:cs="Times New Roman"/>
          <w:sz w:val="28"/>
          <w:szCs w:val="28"/>
        </w:rPr>
        <w:t>к</w:t>
      </w:r>
      <w:r w:rsidRPr="00003CE5">
        <w:rPr>
          <w:rFonts w:ascii="Times New Roman" w:hAnsi="Times New Roman" w:cs="Times New Roman"/>
          <w:bCs/>
          <w:sz w:val="28"/>
          <w:szCs w:val="28"/>
        </w:rPr>
        <w:t>і</w:t>
      </w:r>
      <w:r w:rsidRPr="00003CE5">
        <w:rPr>
          <w:rFonts w:ascii="Times New Roman" w:hAnsi="Times New Roman" w:cs="Times New Roman"/>
          <w:sz w:val="28"/>
          <w:szCs w:val="28"/>
        </w:rPr>
        <w:t>вк</w:t>
      </w:r>
      <w:r w:rsidRPr="00003CE5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003CE5">
        <w:rPr>
          <w:rFonts w:ascii="Times New Roman" w:hAnsi="Times New Roman" w:cs="Times New Roman"/>
          <w:bCs/>
          <w:sz w:val="28"/>
          <w:szCs w:val="28"/>
        </w:rPr>
        <w:t>», створеного у 1965 році.</w:t>
      </w:r>
    </w:p>
    <w:p w:rsidR="0035765A" w:rsidRPr="00AF7873" w:rsidRDefault="0035765A" w:rsidP="0035765A">
      <w:pPr>
        <w:pStyle w:val="a3"/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Запитання перед переглядом : </w:t>
      </w:r>
      <w:r w:rsidR="0009014B" w:rsidRPr="00AF7873">
        <w:rPr>
          <w:rFonts w:ascii="Times New Roman" w:hAnsi="Times New Roman" w:cs="Times New Roman"/>
          <w:b/>
          <w:sz w:val="28"/>
          <w:szCs w:val="28"/>
        </w:rPr>
        <w:t>Про які риси характеру хлопців  можна сказати</w:t>
      </w:r>
      <w:r w:rsidRPr="00AF7873">
        <w:rPr>
          <w:rFonts w:ascii="Times New Roman" w:hAnsi="Times New Roman" w:cs="Times New Roman"/>
          <w:b/>
          <w:sz w:val="28"/>
          <w:szCs w:val="28"/>
        </w:rPr>
        <w:t>, переглянувши уривок</w:t>
      </w:r>
      <w:r w:rsidR="0009014B" w:rsidRPr="00AF7873">
        <w:rPr>
          <w:rFonts w:ascii="Times New Roman" w:hAnsi="Times New Roman" w:cs="Times New Roman"/>
          <w:b/>
          <w:sz w:val="28"/>
          <w:szCs w:val="28"/>
        </w:rPr>
        <w:t>?</w:t>
      </w:r>
    </w:p>
    <w:p w:rsidR="0035765A" w:rsidRPr="0035765A" w:rsidRDefault="000C1999" w:rsidP="0035765A">
      <w:pPr>
        <w:pStyle w:val="a3"/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«Загадкова торбина»  (учні дістають запитання з торбини)</w:t>
      </w:r>
    </w:p>
    <w:p w:rsidR="0009014B" w:rsidRPr="00004204" w:rsidRDefault="0009014B" w:rsidP="0035765A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04204">
        <w:rPr>
          <w:rFonts w:ascii="Times New Roman" w:hAnsi="Times New Roman" w:cs="Times New Roman"/>
          <w:sz w:val="28"/>
          <w:szCs w:val="28"/>
        </w:rPr>
        <w:t xml:space="preserve"> Як сам автор ставиться до витівок друзів?</w:t>
      </w:r>
    </w:p>
    <w:p w:rsidR="0009014B" w:rsidRPr="00004204" w:rsidRDefault="0009014B" w:rsidP="00004204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04204">
        <w:rPr>
          <w:rFonts w:ascii="Times New Roman" w:eastAsia="+mn-ea" w:hAnsi="Times New Roman" w:cs="Times New Roman"/>
          <w:sz w:val="28"/>
          <w:szCs w:val="28"/>
        </w:rPr>
        <w:t>Де опинилися хлопці, втікаючи від корови? Скільки часу вони простояли у бридкій слизькій багнюці?</w:t>
      </w:r>
    </w:p>
    <w:p w:rsidR="0009014B" w:rsidRPr="00004204" w:rsidRDefault="0009014B" w:rsidP="00004204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04204">
        <w:rPr>
          <w:rFonts w:ascii="Times New Roman" w:eastAsia="+mn-ea" w:hAnsi="Times New Roman" w:cs="Times New Roman"/>
          <w:sz w:val="28"/>
          <w:szCs w:val="28"/>
        </w:rPr>
        <w:t>Чим частував Ява свою корову після кориди?</w:t>
      </w:r>
    </w:p>
    <w:p w:rsidR="0035765A" w:rsidRDefault="0009014B" w:rsidP="00004204">
      <w:pPr>
        <w:pStyle w:val="a3"/>
        <w:numPr>
          <w:ilvl w:val="0"/>
          <w:numId w:val="3"/>
        </w:num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04204">
        <w:rPr>
          <w:rFonts w:ascii="Times New Roman" w:hAnsi="Times New Roman" w:cs="Times New Roman"/>
          <w:sz w:val="28"/>
          <w:szCs w:val="28"/>
        </w:rPr>
        <w:t xml:space="preserve"> Як Ваня з Павлом ставляться до навчання?</w:t>
      </w:r>
      <w:r w:rsidR="0035765A">
        <w:rPr>
          <w:rFonts w:ascii="Times New Roman" w:hAnsi="Times New Roman" w:cs="Times New Roman"/>
          <w:sz w:val="28"/>
          <w:szCs w:val="28"/>
        </w:rPr>
        <w:t xml:space="preserve"> Як говорить про це автор?</w:t>
      </w:r>
    </w:p>
    <w:p w:rsidR="0009014B" w:rsidRPr="00004204" w:rsidRDefault="0009014B" w:rsidP="0035765A">
      <w:pPr>
        <w:pStyle w:val="a3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04204">
        <w:rPr>
          <w:rFonts w:ascii="Times New Roman" w:hAnsi="Times New Roman" w:cs="Times New Roman"/>
          <w:sz w:val="28"/>
          <w:szCs w:val="28"/>
        </w:rPr>
        <w:t xml:space="preserve"> («І хто</w:t>
      </w:r>
      <w:r w:rsidR="000C1999">
        <w:rPr>
          <w:rFonts w:ascii="Times New Roman" w:hAnsi="Times New Roman" w:cs="Times New Roman"/>
          <w:sz w:val="28"/>
          <w:szCs w:val="28"/>
        </w:rPr>
        <w:t xml:space="preserve"> </w:t>
      </w:r>
      <w:r w:rsidRPr="00004204">
        <w:rPr>
          <w:rFonts w:ascii="Times New Roman" w:hAnsi="Times New Roman" w:cs="Times New Roman"/>
          <w:sz w:val="28"/>
          <w:szCs w:val="28"/>
        </w:rPr>
        <w:t>вигадав</w:t>
      </w:r>
      <w:r w:rsidR="000C1999">
        <w:rPr>
          <w:rFonts w:ascii="Times New Roman" w:hAnsi="Times New Roman" w:cs="Times New Roman"/>
          <w:sz w:val="28"/>
          <w:szCs w:val="28"/>
        </w:rPr>
        <w:t xml:space="preserve"> </w:t>
      </w:r>
      <w:r w:rsidRPr="00004204">
        <w:rPr>
          <w:rFonts w:ascii="Times New Roman" w:hAnsi="Times New Roman" w:cs="Times New Roman"/>
          <w:sz w:val="28"/>
          <w:szCs w:val="28"/>
        </w:rPr>
        <w:t>оті</w:t>
      </w:r>
      <w:r w:rsidR="000C1999">
        <w:rPr>
          <w:rFonts w:ascii="Times New Roman" w:hAnsi="Times New Roman" w:cs="Times New Roman"/>
          <w:sz w:val="28"/>
          <w:szCs w:val="28"/>
        </w:rPr>
        <w:t xml:space="preserve"> </w:t>
      </w:r>
      <w:r w:rsidRPr="00004204">
        <w:rPr>
          <w:rFonts w:ascii="Times New Roman" w:hAnsi="Times New Roman" w:cs="Times New Roman"/>
          <w:sz w:val="28"/>
          <w:szCs w:val="28"/>
        </w:rPr>
        <w:t>екза</w:t>
      </w:r>
      <w:r w:rsidRPr="00004204">
        <w:rPr>
          <w:rFonts w:ascii="Times New Roman" w:hAnsi="Times New Roman" w:cs="Times New Roman"/>
          <w:sz w:val="28"/>
          <w:szCs w:val="28"/>
        </w:rPr>
        <w:softHyphen/>
        <w:t>мени. Та ще</w:t>
      </w:r>
      <w:r w:rsidR="000C1999">
        <w:rPr>
          <w:rFonts w:ascii="Times New Roman" w:hAnsi="Times New Roman" w:cs="Times New Roman"/>
          <w:sz w:val="28"/>
          <w:szCs w:val="28"/>
        </w:rPr>
        <w:t xml:space="preserve"> </w:t>
      </w:r>
      <w:r w:rsidRPr="00004204">
        <w:rPr>
          <w:rFonts w:ascii="Times New Roman" w:hAnsi="Times New Roman" w:cs="Times New Roman"/>
          <w:sz w:val="28"/>
          <w:szCs w:val="28"/>
        </w:rPr>
        <w:t>навесні, коли повітря</w:t>
      </w:r>
      <w:r w:rsidR="000C1999">
        <w:rPr>
          <w:rFonts w:ascii="Times New Roman" w:hAnsi="Times New Roman" w:cs="Times New Roman"/>
          <w:sz w:val="28"/>
          <w:szCs w:val="28"/>
        </w:rPr>
        <w:t xml:space="preserve"> </w:t>
      </w:r>
      <w:r w:rsidRPr="00004204">
        <w:rPr>
          <w:rFonts w:ascii="Times New Roman" w:hAnsi="Times New Roman" w:cs="Times New Roman"/>
          <w:sz w:val="28"/>
          <w:szCs w:val="28"/>
        </w:rPr>
        <w:t>пахне футболом і цурками — палка</w:t>
      </w:r>
      <w:r w:rsidRPr="00004204">
        <w:rPr>
          <w:rFonts w:ascii="Times New Roman" w:hAnsi="Times New Roman" w:cs="Times New Roman"/>
          <w:sz w:val="28"/>
          <w:szCs w:val="28"/>
        </w:rPr>
        <w:softHyphen/>
        <w:t>ми... Як добре було ще торік</w:t>
      </w:r>
      <w:r w:rsidR="000C1999">
        <w:rPr>
          <w:rFonts w:ascii="Times New Roman" w:hAnsi="Times New Roman" w:cs="Times New Roman"/>
          <w:sz w:val="28"/>
          <w:szCs w:val="28"/>
        </w:rPr>
        <w:t xml:space="preserve"> </w:t>
      </w:r>
      <w:r w:rsidRPr="00004204">
        <w:rPr>
          <w:rFonts w:ascii="Times New Roman" w:hAnsi="Times New Roman" w:cs="Times New Roman"/>
          <w:sz w:val="28"/>
          <w:szCs w:val="28"/>
        </w:rPr>
        <w:t>у четвертому класі! Ніяких</w:t>
      </w:r>
      <w:r w:rsidR="000C1999">
        <w:rPr>
          <w:rFonts w:ascii="Times New Roman" w:hAnsi="Times New Roman" w:cs="Times New Roman"/>
          <w:sz w:val="28"/>
          <w:szCs w:val="28"/>
        </w:rPr>
        <w:t xml:space="preserve"> </w:t>
      </w:r>
      <w:r w:rsidRPr="00004204">
        <w:rPr>
          <w:rFonts w:ascii="Times New Roman" w:hAnsi="Times New Roman" w:cs="Times New Roman"/>
          <w:sz w:val="28"/>
          <w:szCs w:val="28"/>
        </w:rPr>
        <w:t>тобі</w:t>
      </w:r>
      <w:r w:rsidR="000C1999">
        <w:rPr>
          <w:rFonts w:ascii="Times New Roman" w:hAnsi="Times New Roman" w:cs="Times New Roman"/>
          <w:sz w:val="28"/>
          <w:szCs w:val="28"/>
        </w:rPr>
        <w:t xml:space="preserve"> </w:t>
      </w:r>
      <w:r w:rsidRPr="00004204">
        <w:rPr>
          <w:rFonts w:ascii="Times New Roman" w:hAnsi="Times New Roman" w:cs="Times New Roman"/>
          <w:sz w:val="28"/>
          <w:szCs w:val="28"/>
        </w:rPr>
        <w:t>екзаме</w:t>
      </w:r>
      <w:r w:rsidRPr="00004204">
        <w:rPr>
          <w:rFonts w:ascii="Times New Roman" w:hAnsi="Times New Roman" w:cs="Times New Roman"/>
          <w:sz w:val="28"/>
          <w:szCs w:val="28"/>
        </w:rPr>
        <w:softHyphen/>
        <w:t>нів. Краще</w:t>
      </w:r>
      <w:r w:rsidR="000C1999">
        <w:rPr>
          <w:rFonts w:ascii="Times New Roman" w:hAnsi="Times New Roman" w:cs="Times New Roman"/>
          <w:sz w:val="28"/>
          <w:szCs w:val="28"/>
        </w:rPr>
        <w:t xml:space="preserve"> </w:t>
      </w:r>
      <w:r w:rsidRPr="00004204">
        <w:rPr>
          <w:rFonts w:ascii="Times New Roman" w:hAnsi="Times New Roman" w:cs="Times New Roman"/>
          <w:sz w:val="28"/>
          <w:szCs w:val="28"/>
        </w:rPr>
        <w:t>було б і не переходити в п’ятий ... Краще</w:t>
      </w:r>
      <w:r w:rsidR="00AF7873">
        <w:rPr>
          <w:rFonts w:ascii="Times New Roman" w:hAnsi="Times New Roman" w:cs="Times New Roman"/>
          <w:sz w:val="28"/>
          <w:szCs w:val="28"/>
        </w:rPr>
        <w:t xml:space="preserve"> </w:t>
      </w:r>
      <w:r w:rsidRPr="00004204">
        <w:rPr>
          <w:rFonts w:ascii="Times New Roman" w:hAnsi="Times New Roman" w:cs="Times New Roman"/>
          <w:sz w:val="28"/>
          <w:szCs w:val="28"/>
        </w:rPr>
        <w:t xml:space="preserve">двадцять «метро» </w:t>
      </w:r>
      <w:proofErr w:type="spellStart"/>
      <w:r w:rsidRPr="00004204">
        <w:rPr>
          <w:rFonts w:ascii="Times New Roman" w:hAnsi="Times New Roman" w:cs="Times New Roman"/>
          <w:sz w:val="28"/>
          <w:szCs w:val="28"/>
        </w:rPr>
        <w:t>засипать</w:t>
      </w:r>
      <w:proofErr w:type="spellEnd"/>
      <w:r w:rsidRPr="00004204">
        <w:rPr>
          <w:rFonts w:ascii="Times New Roman" w:hAnsi="Times New Roman" w:cs="Times New Roman"/>
          <w:sz w:val="28"/>
          <w:szCs w:val="28"/>
        </w:rPr>
        <w:t>, ніж один екзамен»)</w:t>
      </w:r>
    </w:p>
    <w:p w:rsidR="0009014B" w:rsidRPr="00004204" w:rsidRDefault="0009014B" w:rsidP="00A23EAD">
      <w:pPr>
        <w:pStyle w:val="Pa18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2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F7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00420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04204">
        <w:rPr>
          <w:rFonts w:ascii="Times New Roman" w:hAnsi="Times New Roman" w:cs="Times New Roman"/>
          <w:sz w:val="28"/>
          <w:szCs w:val="28"/>
        </w:rPr>
        <w:t>ідчить</w:t>
      </w:r>
      <w:proofErr w:type="spellEnd"/>
      <w:r w:rsidRPr="0000420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4204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="00AF7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204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0042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4204">
        <w:rPr>
          <w:rFonts w:ascii="Times New Roman" w:hAnsi="Times New Roman" w:cs="Times New Roman"/>
          <w:sz w:val="28"/>
          <w:szCs w:val="28"/>
        </w:rPr>
        <w:t>скімлення</w:t>
      </w:r>
      <w:proofErr w:type="spellEnd"/>
      <w:r w:rsidR="00AF7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204">
        <w:rPr>
          <w:rFonts w:ascii="Times New Roman" w:hAnsi="Times New Roman" w:cs="Times New Roman"/>
          <w:sz w:val="28"/>
          <w:szCs w:val="28"/>
        </w:rPr>
        <w:t>щеняти</w:t>
      </w:r>
      <w:proofErr w:type="spellEnd"/>
      <w:r w:rsidRPr="000042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4204">
        <w:rPr>
          <w:rFonts w:ascii="Times New Roman" w:hAnsi="Times New Roman" w:cs="Times New Roman"/>
          <w:sz w:val="28"/>
          <w:szCs w:val="28"/>
        </w:rPr>
        <w:t>колодязі</w:t>
      </w:r>
      <w:proofErr w:type="spellEnd"/>
      <w:r w:rsidRPr="00004204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Pr="0000420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04204">
        <w:rPr>
          <w:rFonts w:ascii="Times New Roman" w:hAnsi="Times New Roman" w:cs="Times New Roman"/>
          <w:sz w:val="28"/>
          <w:szCs w:val="28"/>
        </w:rPr>
        <w:t xml:space="preserve"> повели себе </w:t>
      </w:r>
      <w:proofErr w:type="spellStart"/>
      <w:proofErr w:type="gramStart"/>
      <w:r w:rsidRPr="0000420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0420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gramEnd"/>
      <w:r w:rsidR="00AF7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204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="00AF7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204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004204">
        <w:rPr>
          <w:rFonts w:ascii="Times New Roman" w:hAnsi="Times New Roman" w:cs="Times New Roman"/>
          <w:sz w:val="28"/>
          <w:szCs w:val="28"/>
        </w:rPr>
        <w:t>?</w:t>
      </w:r>
    </w:p>
    <w:p w:rsidR="0009014B" w:rsidRPr="00004204" w:rsidRDefault="0009014B" w:rsidP="00004204">
      <w:pPr>
        <w:pStyle w:val="Pa18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0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04204">
        <w:rPr>
          <w:rFonts w:ascii="Times New Roman" w:hAnsi="Times New Roman" w:cs="Times New Roman"/>
          <w:sz w:val="28"/>
          <w:szCs w:val="28"/>
        </w:rPr>
        <w:t>поставилися</w:t>
      </w:r>
      <w:proofErr w:type="spellEnd"/>
      <w:r w:rsidR="00AF7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204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004204">
        <w:rPr>
          <w:rFonts w:ascii="Times New Roman" w:hAnsi="Times New Roman" w:cs="Times New Roman"/>
          <w:sz w:val="28"/>
          <w:szCs w:val="28"/>
        </w:rPr>
        <w:t xml:space="preserve"> до </w:t>
      </w:r>
      <w:r w:rsidR="000C1999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0C1999">
        <w:rPr>
          <w:rFonts w:ascii="Times New Roman" w:hAnsi="Times New Roman" w:cs="Times New Roman"/>
          <w:sz w:val="28"/>
          <w:szCs w:val="28"/>
        </w:rPr>
        <w:t>, як</w:t>
      </w:r>
      <w:r w:rsidR="000C19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C1999">
        <w:rPr>
          <w:rFonts w:ascii="Times New Roman" w:hAnsi="Times New Roman" w:cs="Times New Roman"/>
          <w:sz w:val="28"/>
          <w:szCs w:val="28"/>
        </w:rPr>
        <w:t xml:space="preserve"> кину</w:t>
      </w:r>
      <w:proofErr w:type="spellStart"/>
      <w:r w:rsidR="000C1999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004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204">
        <w:rPr>
          <w:rFonts w:ascii="Times New Roman" w:hAnsi="Times New Roman" w:cs="Times New Roman"/>
          <w:sz w:val="28"/>
          <w:szCs w:val="28"/>
        </w:rPr>
        <w:t>щеня</w:t>
      </w:r>
      <w:proofErr w:type="spellEnd"/>
      <w:r w:rsidRPr="000042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4204">
        <w:rPr>
          <w:rFonts w:ascii="Times New Roman" w:hAnsi="Times New Roman" w:cs="Times New Roman"/>
          <w:sz w:val="28"/>
          <w:szCs w:val="28"/>
        </w:rPr>
        <w:t>колодязя</w:t>
      </w:r>
      <w:proofErr w:type="spellEnd"/>
      <w:r w:rsidRPr="00004204">
        <w:rPr>
          <w:rFonts w:ascii="Times New Roman" w:hAnsi="Times New Roman" w:cs="Times New Roman"/>
          <w:sz w:val="28"/>
          <w:szCs w:val="28"/>
        </w:rPr>
        <w:t>?</w:t>
      </w:r>
    </w:p>
    <w:p w:rsidR="005D47B1" w:rsidRPr="00E46B00" w:rsidRDefault="005D47B1" w:rsidP="00A05393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E46B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Інтерактивна вправа «Знайди пару»</w:t>
      </w:r>
      <w:r w:rsidR="000C1999" w:rsidRPr="00E46B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</w:t>
      </w:r>
      <w:r w:rsidR="000C1999" w:rsidRPr="00E46B00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bdr w:val="none" w:sz="0" w:space="0" w:color="auto" w:frame="1"/>
          <w:lang w:eastAsia="uk-UA"/>
        </w:rPr>
        <w:t>(слайд №10)</w:t>
      </w:r>
    </w:p>
    <w:p w:rsidR="00003CE5" w:rsidRPr="00003CE5" w:rsidRDefault="00003CE5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C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тже, ми ознайомилися уже з усіма героями твору. Тому зараз гра «Знайди пару» .</w:t>
      </w:r>
    </w:p>
    <w:p w:rsidR="005D47B1" w:rsidRPr="00E96F19" w:rsidRDefault="001A6319" w:rsidP="00004204">
      <w:pPr>
        <w:shd w:val="clear" w:color="auto" w:fill="FFFFFF"/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hyperlink r:id="rId8" w:history="1">
        <w:r w:rsidR="005D47B1" w:rsidRPr="00E96F19">
          <w:rPr>
            <w:rStyle w:val="a5"/>
            <w:rFonts w:ascii="Times New Roman" w:hAnsi="Times New Roman" w:cs="Times New Roman"/>
            <w:b/>
            <w:color w:val="365F91" w:themeColor="accent1" w:themeShade="BF"/>
            <w:sz w:val="28"/>
            <w:szCs w:val="28"/>
          </w:rPr>
          <w:t>https://learningapps.org/display?v=p67x7ds1j18</w:t>
        </w:r>
      </w:hyperlink>
    </w:p>
    <w:p w:rsidR="00003CE5" w:rsidRPr="000C1999" w:rsidRDefault="00003CE5" w:rsidP="00003CE5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- </w:t>
      </w:r>
      <w:r w:rsidRPr="000C199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У повісті звучить думка , що Павлусь і Ява – це хулігани, гангстери, а</w:t>
      </w:r>
      <w:r w:rsidR="00AF7873" w:rsidRPr="000C199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0C199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не хлопці. Чи м</w:t>
      </w:r>
      <w:r w:rsidR="00AF7873" w:rsidRPr="000C199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ожете ви захистити Яву і Павлушу </w:t>
      </w:r>
      <w:r w:rsidRPr="000C199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 і довести, що хлопці хороші?</w:t>
      </w:r>
    </w:p>
    <w:p w:rsidR="00003CE5" w:rsidRDefault="00003CE5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8E38E8" w:rsidRPr="00A05393" w:rsidRDefault="008E38E8" w:rsidP="00A05393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uk-UA"/>
        </w:rPr>
      </w:pPr>
      <w:r w:rsidRPr="00A05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Робота зі схемою «Визнач риси характеру головних героїв» </w:t>
      </w:r>
      <w:r w:rsidR="000C1999" w:rsidRPr="00A05393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bdr w:val="none" w:sz="0" w:space="0" w:color="auto" w:frame="1"/>
          <w:lang w:eastAsia="uk-UA"/>
        </w:rPr>
        <w:t>(слайд №11</w:t>
      </w:r>
      <w:r w:rsidRPr="00A05393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bdr w:val="none" w:sz="0" w:space="0" w:color="auto" w:frame="1"/>
          <w:lang w:eastAsia="uk-UA"/>
        </w:rPr>
        <w:t>)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Веселі </w:t>
      </w:r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Не люблять навчатися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Кмітливі </w:t>
      </w:r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Боягузи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Розумні </w:t>
      </w:r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Добрі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Неслухняні</w:t>
      </w:r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        </w:t>
      </w:r>
      <w:r w:rsidRPr="00AC06B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 xml:space="preserve">ЯВА і ПАВЛУША </w:t>
      </w:r>
      <w:r w:rsidR="00AF787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 xml:space="preserve">         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Люблять усе живе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Несерйозні</w:t>
      </w:r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         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                                            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Сміливі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Допитливі </w:t>
      </w:r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Покірні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Необережні </w:t>
      </w:r>
      <w:r w:rsidR="00AF78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                                         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Недисципліновані</w:t>
      </w:r>
    </w:p>
    <w:p w:rsidR="008E38E8" w:rsidRDefault="00AC06BA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Злі                                                                         </w:t>
      </w:r>
      <w:r w:rsidR="008E38E8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Виявляють почуття гумору</w:t>
      </w:r>
    </w:p>
    <w:p w:rsidR="004A46E5" w:rsidRPr="004A46E5" w:rsidRDefault="004A46E5" w:rsidP="004A46E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46E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 вони здатні на вигадку, бешкетують, завдають клопотів оточуючим. Але ми розуміємо, що все це вони роблять на зі зла, це – так би мовити, плоди їхньої бурхливої фантазії. Вони мріють, пізнають життя, і ми, читаючи твір, не засуджуємо їх, а сміємося і захоплюємося їхніми пригодами.</w:t>
      </w:r>
    </w:p>
    <w:p w:rsidR="004A46E5" w:rsidRPr="000C1999" w:rsidRDefault="004A46E5" w:rsidP="004A46E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A46E5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на перший погляд видається, ніби пригодницький твір має розважати, а його герої не зможуть навчити нас нічого корисного. Чи дійсно це так?</w:t>
      </w:r>
      <w:r w:rsidR="000C1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C1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Чи може пригодницький твір навчити чогось корисного?</w:t>
      </w:r>
    </w:p>
    <w:p w:rsidR="00535D29" w:rsidRPr="00E46B00" w:rsidRDefault="00E46B00" w:rsidP="00A05393">
      <w:pPr>
        <w:pStyle w:val="a4"/>
        <w:numPr>
          <w:ilvl w:val="0"/>
          <w:numId w:val="17"/>
        </w:numPr>
        <w:tabs>
          <w:tab w:val="left" w:pos="14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35D29" w:rsidRPr="00004204">
        <w:rPr>
          <w:rFonts w:ascii="Times New Roman" w:hAnsi="Times New Roman"/>
          <w:b/>
          <w:sz w:val="28"/>
          <w:szCs w:val="28"/>
          <w:lang w:val="uk-UA"/>
        </w:rPr>
        <w:t>Робота в групах</w:t>
      </w:r>
      <w:r w:rsidR="00535D29" w:rsidRPr="00E46B0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E46B0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6B00">
        <w:rPr>
          <w:rFonts w:ascii="Times New Roman" w:hAnsi="Times New Roman"/>
          <w:b/>
          <w:iCs/>
          <w:color w:val="0070C0"/>
          <w:sz w:val="28"/>
          <w:szCs w:val="28"/>
          <w:bdr w:val="none" w:sz="0" w:space="0" w:color="auto" w:frame="1"/>
          <w:lang w:eastAsia="uk-UA"/>
        </w:rPr>
        <w:t>(слайд №1</w:t>
      </w:r>
      <w:r w:rsidRPr="00E46B00">
        <w:rPr>
          <w:rFonts w:ascii="Times New Roman" w:hAnsi="Times New Roman"/>
          <w:b/>
          <w:iCs/>
          <w:color w:val="0070C0"/>
          <w:sz w:val="28"/>
          <w:szCs w:val="28"/>
          <w:bdr w:val="none" w:sz="0" w:space="0" w:color="auto" w:frame="1"/>
          <w:lang w:val="uk-UA" w:eastAsia="uk-UA"/>
        </w:rPr>
        <w:t>2</w:t>
      </w:r>
      <w:r w:rsidRPr="00E46B00">
        <w:rPr>
          <w:rFonts w:ascii="Times New Roman" w:hAnsi="Times New Roman"/>
          <w:b/>
          <w:iCs/>
          <w:color w:val="0070C0"/>
          <w:sz w:val="28"/>
          <w:szCs w:val="28"/>
          <w:bdr w:val="none" w:sz="0" w:space="0" w:color="auto" w:frame="1"/>
          <w:lang w:eastAsia="uk-UA"/>
        </w:rPr>
        <w:t>)</w:t>
      </w:r>
    </w:p>
    <w:p w:rsidR="00535D29" w:rsidRPr="00004204" w:rsidRDefault="00535D29" w:rsidP="00535D29">
      <w:pPr>
        <w:pStyle w:val="a4"/>
        <w:tabs>
          <w:tab w:val="left" w:pos="142"/>
        </w:tabs>
        <w:ind w:left="76"/>
        <w:rPr>
          <w:rFonts w:ascii="Times New Roman" w:hAnsi="Times New Roman"/>
          <w:sz w:val="28"/>
          <w:szCs w:val="28"/>
          <w:lang w:val="uk-UA"/>
        </w:rPr>
      </w:pPr>
      <w:r w:rsidRPr="00004204">
        <w:rPr>
          <w:rFonts w:ascii="Times New Roman" w:hAnsi="Times New Roman"/>
          <w:sz w:val="28"/>
          <w:szCs w:val="28"/>
          <w:lang w:val="uk-UA"/>
        </w:rPr>
        <w:lastRenderedPageBreak/>
        <w:t>Я бачу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04204">
        <w:rPr>
          <w:rFonts w:ascii="Times New Roman" w:hAnsi="Times New Roman"/>
          <w:sz w:val="28"/>
          <w:szCs w:val="28"/>
          <w:lang w:val="uk-UA"/>
        </w:rPr>
        <w:t>що у змісті повісті ви орієнтуєтеся, тому  попрошу вас, на основі опрацьованого матеріалу, довести, що ця повість пригодницька і визначити її головну думку. Зробимо ми це у групах. Б</w:t>
      </w:r>
      <w:r>
        <w:rPr>
          <w:rFonts w:ascii="Times New Roman" w:hAnsi="Times New Roman"/>
          <w:sz w:val="28"/>
          <w:szCs w:val="28"/>
          <w:lang w:val="uk-UA"/>
        </w:rPr>
        <w:t xml:space="preserve">удь ласка, </w:t>
      </w:r>
      <w:r w:rsidRPr="00004204">
        <w:rPr>
          <w:rFonts w:ascii="Times New Roman" w:hAnsi="Times New Roman"/>
          <w:sz w:val="28"/>
          <w:szCs w:val="28"/>
          <w:lang w:val="uk-UA"/>
        </w:rPr>
        <w:t xml:space="preserve"> отримайте завдання.</w:t>
      </w:r>
    </w:p>
    <w:p w:rsidR="00535D29" w:rsidRPr="00004204" w:rsidRDefault="00535D29" w:rsidP="00535D29">
      <w:pPr>
        <w:pStyle w:val="a4"/>
        <w:tabs>
          <w:tab w:val="left" w:pos="142"/>
        </w:tabs>
        <w:ind w:left="709" w:hanging="709"/>
        <w:rPr>
          <w:rFonts w:ascii="Times New Roman" w:hAnsi="Times New Roman"/>
          <w:b/>
          <w:sz w:val="28"/>
          <w:szCs w:val="28"/>
          <w:lang w:val="uk-UA"/>
        </w:rPr>
      </w:pPr>
      <w:r w:rsidRPr="00004204">
        <w:rPr>
          <w:rFonts w:ascii="Times New Roman" w:hAnsi="Times New Roman"/>
          <w:sz w:val="28"/>
          <w:szCs w:val="28"/>
          <w:lang w:val="uk-UA"/>
        </w:rPr>
        <w:tab/>
      </w:r>
      <w:r w:rsidRPr="00004204">
        <w:rPr>
          <w:rFonts w:ascii="Times New Roman" w:hAnsi="Times New Roman"/>
          <w:sz w:val="28"/>
          <w:szCs w:val="28"/>
          <w:lang w:val="uk-UA"/>
        </w:rPr>
        <w:tab/>
      </w:r>
      <w:r w:rsidRPr="00004204">
        <w:rPr>
          <w:rFonts w:ascii="Times New Roman" w:hAnsi="Times New Roman"/>
          <w:sz w:val="28"/>
          <w:szCs w:val="28"/>
          <w:lang w:val="uk-UA"/>
        </w:rPr>
        <w:tab/>
      </w:r>
      <w:r w:rsidRPr="00004204">
        <w:rPr>
          <w:rFonts w:ascii="Times New Roman" w:hAnsi="Times New Roman"/>
          <w:sz w:val="28"/>
          <w:szCs w:val="28"/>
          <w:lang w:val="uk-UA"/>
        </w:rPr>
        <w:tab/>
      </w:r>
      <w:r w:rsidRPr="00004204">
        <w:rPr>
          <w:rFonts w:ascii="Times New Roman" w:hAnsi="Times New Roman"/>
          <w:sz w:val="28"/>
          <w:szCs w:val="28"/>
          <w:lang w:val="uk-UA"/>
        </w:rPr>
        <w:tab/>
      </w:r>
      <w:r w:rsidRPr="00004204">
        <w:rPr>
          <w:rFonts w:ascii="Times New Roman" w:hAnsi="Times New Roman"/>
          <w:b/>
          <w:sz w:val="28"/>
          <w:szCs w:val="28"/>
          <w:lang w:val="uk-UA"/>
        </w:rPr>
        <w:t>1 група</w:t>
      </w:r>
      <w:r w:rsidRPr="00004204">
        <w:rPr>
          <w:rFonts w:ascii="Times New Roman" w:hAnsi="Times New Roman"/>
          <w:b/>
          <w:sz w:val="28"/>
          <w:szCs w:val="28"/>
          <w:lang w:val="uk-UA"/>
        </w:rPr>
        <w:tab/>
      </w:r>
      <w:r w:rsidRPr="00004204">
        <w:rPr>
          <w:rFonts w:ascii="Times New Roman" w:hAnsi="Times New Roman"/>
          <w:b/>
          <w:sz w:val="28"/>
          <w:szCs w:val="28"/>
          <w:lang w:val="uk-UA"/>
        </w:rPr>
        <w:tab/>
      </w:r>
      <w:r w:rsidRPr="00004204">
        <w:rPr>
          <w:rFonts w:ascii="Times New Roman" w:hAnsi="Times New Roman"/>
          <w:b/>
          <w:sz w:val="28"/>
          <w:szCs w:val="28"/>
          <w:lang w:val="uk-UA"/>
        </w:rPr>
        <w:tab/>
      </w:r>
      <w:r w:rsidRPr="00004204">
        <w:rPr>
          <w:rFonts w:ascii="Times New Roman" w:hAnsi="Times New Roman"/>
          <w:b/>
          <w:sz w:val="28"/>
          <w:szCs w:val="28"/>
          <w:lang w:val="uk-UA"/>
        </w:rPr>
        <w:tab/>
      </w:r>
      <w:r w:rsidRPr="00004204">
        <w:rPr>
          <w:rFonts w:ascii="Times New Roman" w:hAnsi="Times New Roman"/>
          <w:b/>
          <w:sz w:val="28"/>
          <w:szCs w:val="28"/>
          <w:lang w:val="uk-UA"/>
        </w:rPr>
        <w:tab/>
      </w:r>
      <w:r w:rsidRPr="00004204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35D29" w:rsidRPr="00004204" w:rsidRDefault="00535D29" w:rsidP="00535D29">
      <w:pPr>
        <w:pStyle w:val="a4"/>
        <w:tabs>
          <w:tab w:val="left" w:pos="142"/>
        </w:tabs>
        <w:rPr>
          <w:rFonts w:ascii="Times New Roman" w:hAnsi="Times New Roman"/>
          <w:sz w:val="28"/>
          <w:szCs w:val="28"/>
          <w:lang w:val="uk-UA"/>
        </w:rPr>
      </w:pPr>
      <w:r w:rsidRPr="00004204">
        <w:rPr>
          <w:rFonts w:ascii="Times New Roman" w:hAnsi="Times New Roman"/>
          <w:sz w:val="28"/>
          <w:szCs w:val="28"/>
          <w:lang w:val="uk-UA"/>
        </w:rPr>
        <w:t>Доведіть, що повість пригодницька</w:t>
      </w:r>
    </w:p>
    <w:p w:rsidR="00535D29" w:rsidRPr="00004204" w:rsidRDefault="00535D29" w:rsidP="00535D29">
      <w:pPr>
        <w:pStyle w:val="a4"/>
        <w:tabs>
          <w:tab w:val="left" w:pos="142"/>
        </w:tabs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004204">
        <w:rPr>
          <w:rFonts w:ascii="Times New Roman" w:hAnsi="Times New Roman"/>
          <w:sz w:val="28"/>
          <w:szCs w:val="28"/>
          <w:lang w:val="uk-UA"/>
        </w:rPr>
        <w:tab/>
      </w:r>
      <w:r w:rsidRPr="00004204">
        <w:rPr>
          <w:rFonts w:ascii="Times New Roman" w:hAnsi="Times New Roman"/>
          <w:sz w:val="28"/>
          <w:szCs w:val="28"/>
          <w:lang w:val="uk-UA"/>
        </w:rPr>
        <w:tab/>
      </w:r>
      <w:r w:rsidRPr="00004204">
        <w:rPr>
          <w:rFonts w:ascii="Times New Roman" w:hAnsi="Times New Roman"/>
          <w:sz w:val="28"/>
          <w:szCs w:val="28"/>
          <w:lang w:val="uk-UA"/>
        </w:rPr>
        <w:tab/>
      </w:r>
      <w:r w:rsidRPr="00004204">
        <w:rPr>
          <w:rFonts w:ascii="Times New Roman" w:hAnsi="Times New Roman"/>
          <w:sz w:val="28"/>
          <w:szCs w:val="28"/>
          <w:lang w:val="uk-UA"/>
        </w:rPr>
        <w:tab/>
      </w:r>
      <w:r w:rsidRPr="00004204">
        <w:rPr>
          <w:rFonts w:ascii="Times New Roman" w:hAnsi="Times New Roman"/>
          <w:b/>
          <w:sz w:val="28"/>
          <w:szCs w:val="28"/>
          <w:lang w:val="uk-UA"/>
        </w:rPr>
        <w:tab/>
        <w:t>2 група</w:t>
      </w:r>
    </w:p>
    <w:p w:rsidR="00535D29" w:rsidRPr="00A6749E" w:rsidRDefault="006707F0" w:rsidP="00535D2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Визначте </w:t>
      </w:r>
      <w:r w:rsidR="00A6749E">
        <w:rPr>
          <w:rFonts w:ascii="Times New Roman" w:hAnsi="Times New Roman" w:cs="Times New Roman"/>
          <w:sz w:val="28"/>
          <w:szCs w:val="28"/>
        </w:rPr>
        <w:t xml:space="preserve">ідею </w:t>
      </w:r>
      <w:r w:rsidR="00535D29" w:rsidRPr="00004204">
        <w:rPr>
          <w:rFonts w:ascii="Times New Roman" w:hAnsi="Times New Roman" w:cs="Times New Roman"/>
          <w:sz w:val="28"/>
          <w:szCs w:val="28"/>
        </w:rPr>
        <w:t xml:space="preserve"> повісті(</w:t>
      </w:r>
      <w:r w:rsidR="00A6749E" w:rsidRPr="00A674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уславлення дитячої кмітливості, винахідливості, </w:t>
      </w:r>
      <w:r w:rsidR="00A674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дружби, </w:t>
      </w:r>
      <w:r w:rsidR="00A6749E" w:rsidRPr="00A674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розуміння почуття гумору та засудження необдуманих вчинків</w:t>
      </w:r>
      <w:r w:rsidR="00A674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)</w:t>
      </w:r>
      <w:r w:rsidR="00A6749E" w:rsidRPr="00A674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A6749E" w:rsidRPr="00A05393" w:rsidRDefault="00A6749E" w:rsidP="00A05393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A05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Пригадайте, які приказки і прислів’я про друзів, дружбу Ви знаєте.</w:t>
      </w:r>
    </w:p>
    <w:p w:rsidR="00A6749E" w:rsidRPr="00E46B00" w:rsidRDefault="00E46B00" w:rsidP="00A674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(слайд №13</w:t>
      </w:r>
      <w:r w:rsidR="00A6749E" w:rsidRPr="00E46B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)</w:t>
      </w:r>
    </w:p>
    <w:p w:rsidR="00A6749E" w:rsidRDefault="00A6749E" w:rsidP="00A674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</w:pPr>
      <w:r w:rsidRPr="00F123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> Можливі варіанти відповідей</w:t>
      </w:r>
    </w:p>
    <w:p w:rsidR="001A6319" w:rsidRPr="00EA696C" w:rsidRDefault="00EA696C" w:rsidP="00EA696C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696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 </w:t>
      </w:r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Нема</w:t>
      </w:r>
      <w:r w:rsidRPr="00EA696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товариша - шукай, а знайшов – бережи</w:t>
      </w:r>
      <w:r w:rsidRPr="00EA69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1A6319" w:rsidRPr="00EA696C" w:rsidRDefault="00EA696C" w:rsidP="00EA696C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Друга шукай, а найдеш – тримай </w:t>
      </w:r>
    </w:p>
    <w:p w:rsidR="001A6319" w:rsidRPr="00EA696C" w:rsidRDefault="00EA696C" w:rsidP="00EA696C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 xml:space="preserve">Не той друг, </w:t>
      </w:r>
      <w:proofErr w:type="spellStart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>хто</w:t>
      </w:r>
      <w:proofErr w:type="spellEnd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 xml:space="preserve"> медом </w:t>
      </w:r>
      <w:proofErr w:type="spellStart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>маже</w:t>
      </w:r>
      <w:proofErr w:type="spellEnd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 xml:space="preserve">, а той, </w:t>
      </w:r>
      <w:proofErr w:type="spellStart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>хто</w:t>
      </w:r>
      <w:proofErr w:type="spellEnd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 xml:space="preserve"> правду </w:t>
      </w:r>
      <w:proofErr w:type="spellStart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>каже</w:t>
      </w:r>
      <w:proofErr w:type="spellEnd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 xml:space="preserve"> </w:t>
      </w:r>
    </w:p>
    <w:p w:rsidR="001A6319" w:rsidRPr="00EA696C" w:rsidRDefault="00EA696C" w:rsidP="00EA696C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>Що</w:t>
      </w:r>
      <w:proofErr w:type="spellEnd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 xml:space="preserve"> </w:t>
      </w:r>
      <w:proofErr w:type="spellStart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>тобі</w:t>
      </w:r>
      <w:proofErr w:type="spellEnd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 xml:space="preserve"> не мило, </w:t>
      </w:r>
      <w:proofErr w:type="spellStart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>другові</w:t>
      </w:r>
      <w:proofErr w:type="spellEnd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 xml:space="preserve"> не </w:t>
      </w:r>
      <w:proofErr w:type="spellStart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>зич</w:t>
      </w:r>
      <w:proofErr w:type="spellEnd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</w:p>
    <w:p w:rsidR="001A6319" w:rsidRPr="00EA696C" w:rsidRDefault="00EA696C" w:rsidP="00EA696C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Дружба родиться в біді, а гартується в труді</w:t>
      </w:r>
    </w:p>
    <w:p w:rsidR="001A6319" w:rsidRPr="00EA696C" w:rsidRDefault="00EA696C" w:rsidP="00EA696C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Без вірного друга велика туга.</w:t>
      </w:r>
      <w:r w:rsidRPr="00EA69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1A6319" w:rsidRPr="00EA696C" w:rsidRDefault="00EA696C" w:rsidP="00EA696C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Людина без друзів – що дерево без коріння.</w:t>
      </w:r>
      <w:r w:rsidRPr="00EA69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1A6319" w:rsidRPr="00EA696C" w:rsidRDefault="00EA696C" w:rsidP="00EA696C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Нових друзів май, а старих не забувай.</w:t>
      </w:r>
      <w:r w:rsidRPr="00EA69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1A6319" w:rsidRPr="00EA696C" w:rsidRDefault="00EA696C" w:rsidP="00EA696C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Чоловік без друга – що їжа без солі.</w:t>
      </w:r>
      <w:r w:rsidRPr="00EA69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1A6319" w:rsidRPr="00EA696C" w:rsidRDefault="00EA696C" w:rsidP="00EA696C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Дружба – найбільший скарб.</w:t>
      </w:r>
    </w:p>
    <w:p w:rsidR="001A6319" w:rsidRPr="00EA696C" w:rsidRDefault="00EA696C" w:rsidP="00EA696C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> Скарб – не друг</w:t>
      </w:r>
      <w:proofErr w:type="gramStart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 xml:space="preserve"> ,</w:t>
      </w:r>
      <w:proofErr w:type="gramEnd"/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 xml:space="preserve"> а друг – скарб</w:t>
      </w:r>
      <w:r w:rsidRPr="00EA69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</w:p>
    <w:p w:rsidR="00E46B00" w:rsidRPr="00E46B00" w:rsidRDefault="0009014B" w:rsidP="00A05393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E46B0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uk-UA"/>
        </w:rPr>
        <w:t>Інтерактивна вправа «</w:t>
      </w:r>
      <w:proofErr w:type="spellStart"/>
      <w:r w:rsidRPr="00E46B0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uk-UA"/>
        </w:rPr>
        <w:t>Пазли</w:t>
      </w:r>
      <w:proofErr w:type="spellEnd"/>
      <w:r w:rsidRPr="00E46B0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uk-UA"/>
        </w:rPr>
        <w:t>» (художні засоби)</w:t>
      </w:r>
      <w:r w:rsidR="00E46B00" w:rsidRPr="00E46B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 xml:space="preserve"> </w:t>
      </w:r>
      <w:r w:rsidR="00E46B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(слайд №14</w:t>
      </w:r>
      <w:r w:rsidR="00E46B00" w:rsidRPr="00E46B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)</w:t>
      </w:r>
    </w:p>
    <w:p w:rsidR="00F87A26" w:rsidRPr="00E96F19" w:rsidRDefault="001A6319" w:rsidP="00F87A26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hyperlink r:id="rId9" w:history="1">
        <w:r w:rsidR="00F87A26" w:rsidRPr="00E96F19">
          <w:rPr>
            <w:rStyle w:val="a5"/>
            <w:rFonts w:ascii="Times New Roman" w:hAnsi="Times New Roman" w:cs="Times New Roman"/>
            <w:b/>
            <w:color w:val="365F91" w:themeColor="accent1" w:themeShade="BF"/>
            <w:sz w:val="28"/>
            <w:szCs w:val="28"/>
          </w:rPr>
          <w:t>https://learningapps.org/display?v=p32d8t9nt18</w:t>
        </w:r>
      </w:hyperlink>
    </w:p>
    <w:p w:rsidR="00ED623C" w:rsidRPr="00A6749E" w:rsidRDefault="00ED623C" w:rsidP="00A6749E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6749E">
        <w:rPr>
          <w:rFonts w:ascii="Times New Roman" w:hAnsi="Times New Roman" w:cs="Times New Roman"/>
          <w:sz w:val="28"/>
          <w:szCs w:val="28"/>
        </w:rPr>
        <w:t>Щоб зробити розповідь яскравою, образною, автор використовує різні художні засоби. Які саме?</w:t>
      </w:r>
    </w:p>
    <w:p w:rsidR="00ED623C" w:rsidRPr="00004204" w:rsidRDefault="00ED623C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</w:pPr>
      <w:r w:rsidRPr="00004204">
        <w:rPr>
          <w:rFonts w:ascii="Times New Roman" w:hAnsi="Times New Roman" w:cs="Times New Roman"/>
          <w:sz w:val="28"/>
          <w:szCs w:val="28"/>
        </w:rPr>
        <w:t>Зараз  пропоную розподілити  художні засоби по групах - епітети, порівняння, метафори та</w:t>
      </w:r>
      <w:r w:rsidR="00E46B00">
        <w:rPr>
          <w:rFonts w:ascii="Times New Roman" w:hAnsi="Times New Roman" w:cs="Times New Roman"/>
          <w:sz w:val="28"/>
          <w:szCs w:val="28"/>
        </w:rPr>
        <w:t xml:space="preserve"> окремо </w:t>
      </w:r>
      <w:r w:rsidRPr="00004204">
        <w:rPr>
          <w:rFonts w:ascii="Times New Roman" w:hAnsi="Times New Roman" w:cs="Times New Roman"/>
          <w:sz w:val="28"/>
          <w:szCs w:val="28"/>
        </w:rPr>
        <w:t xml:space="preserve"> фразеологізми – склавши </w:t>
      </w:r>
      <w:proofErr w:type="spellStart"/>
      <w:r w:rsidRPr="00004204"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 w:rsidRPr="00004204">
        <w:rPr>
          <w:rFonts w:ascii="Times New Roman" w:hAnsi="Times New Roman" w:cs="Times New Roman"/>
          <w:sz w:val="28"/>
          <w:szCs w:val="28"/>
        </w:rPr>
        <w:t>.</w:t>
      </w:r>
    </w:p>
    <w:p w:rsidR="008E38E8" w:rsidRPr="00A05393" w:rsidRDefault="00216AAC" w:rsidP="00A05393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539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143F7C" w:rsidRPr="00A0539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uk-UA"/>
        </w:rPr>
        <w:t>Гра « Я – ілюстратор твору» (створення</w:t>
      </w:r>
      <w:r w:rsidRPr="00A0539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uk-UA"/>
        </w:rPr>
        <w:t xml:space="preserve"> колаж</w:t>
      </w:r>
      <w:r w:rsidR="00143F7C" w:rsidRPr="00A0539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uk-UA"/>
        </w:rPr>
        <w:t>у</w:t>
      </w:r>
      <w:r w:rsidRPr="00A0539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uk-UA"/>
        </w:rPr>
        <w:t>)</w:t>
      </w:r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Учні презентують свої малюнки до І розділу повісті</w:t>
      </w:r>
      <w:r w:rsidR="00216AAC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, підбирають цитати до них</w:t>
      </w:r>
      <w:r w:rsidR="00E46B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(цитати надруковані на картках).</w:t>
      </w:r>
    </w:p>
    <w:p w:rsidR="008E38E8" w:rsidRPr="00A05393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</w:pPr>
      <w:r w:rsidRPr="00A0539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V</w:t>
      </w:r>
      <w:r w:rsidR="00A05393" w:rsidRPr="00A0539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І</w:t>
      </w:r>
      <w:r w:rsidRPr="00A0539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. Підведення підсумків уроку. Виставлення результатів навчальної діяльності учнів.</w:t>
      </w:r>
    </w:p>
    <w:p w:rsidR="00143F7C" w:rsidRPr="00004204" w:rsidRDefault="00143F7C" w:rsidP="0000420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04204">
        <w:rPr>
          <w:rFonts w:ascii="Times New Roman" w:hAnsi="Times New Roman" w:cs="Times New Roman"/>
          <w:b/>
          <w:sz w:val="28"/>
          <w:szCs w:val="28"/>
        </w:rPr>
        <w:t>Метод «Кольорові капелюшки »</w:t>
      </w:r>
      <w:r w:rsidR="00E46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B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(слайд №15</w:t>
      </w:r>
      <w:r w:rsidR="00E46B00" w:rsidRPr="00E46B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)</w:t>
      </w:r>
    </w:p>
    <w:p w:rsidR="00143F7C" w:rsidRDefault="00143F7C" w:rsidP="000042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04204">
        <w:rPr>
          <w:rFonts w:ascii="Times New Roman" w:hAnsi="Times New Roman" w:cs="Times New Roman"/>
          <w:sz w:val="28"/>
          <w:szCs w:val="28"/>
        </w:rPr>
        <w:t>Виберіть капелюшок ,</w:t>
      </w:r>
      <w:r w:rsidR="00507487">
        <w:rPr>
          <w:rFonts w:ascii="Times New Roman" w:hAnsi="Times New Roman" w:cs="Times New Roman"/>
          <w:sz w:val="28"/>
          <w:szCs w:val="28"/>
        </w:rPr>
        <w:t xml:space="preserve"> який вам найбільше сподобався, </w:t>
      </w:r>
      <w:r w:rsidRPr="00004204">
        <w:rPr>
          <w:rFonts w:ascii="Times New Roman" w:hAnsi="Times New Roman" w:cs="Times New Roman"/>
          <w:sz w:val="28"/>
          <w:szCs w:val="28"/>
        </w:rPr>
        <w:t xml:space="preserve"> дайте відповідь на питання , яке вміщено на ньому.</w:t>
      </w:r>
    </w:p>
    <w:p w:rsidR="00507487" w:rsidRPr="00507487" w:rsidRDefault="00507487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proofErr w:type="spellStart"/>
      <w:proofErr w:type="gramStart"/>
      <w:r w:rsidRPr="00C52D25">
        <w:rPr>
          <w:b/>
          <w:bCs/>
          <w:sz w:val="32"/>
          <w:szCs w:val="32"/>
          <w:lang w:val="ru-RU"/>
        </w:rPr>
        <w:t>Б</w:t>
      </w:r>
      <w:proofErr w:type="gramEnd"/>
      <w:r w:rsidRPr="00C52D25">
        <w:rPr>
          <w:b/>
          <w:bCs/>
          <w:sz w:val="32"/>
          <w:szCs w:val="32"/>
          <w:lang w:val="ru-RU"/>
        </w:rPr>
        <w:t>ілий</w:t>
      </w:r>
      <w:proofErr w:type="spellEnd"/>
      <w:r w:rsidRPr="000042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5074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«Тема твору - …»</w:t>
      </w:r>
    </w:p>
    <w:p w:rsidR="008E38E8" w:rsidRPr="00004204" w:rsidRDefault="0013178A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>Синій</w:t>
      </w:r>
      <w:r w:rsidR="0050748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8E38E8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«Мені ці 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хлопці подобаються тим, що … … </w:t>
      </w:r>
      <w:r w:rsidR="008E38E8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»</w:t>
      </w:r>
    </w:p>
    <w:p w:rsidR="008E38E8" w:rsidRPr="00004204" w:rsidRDefault="0013178A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>Жовтий</w:t>
      </w:r>
      <w:r w:rsidR="0050748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8E38E8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« Письменнику В. Не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стайку я хочу подякувати за… …</w:t>
      </w:r>
      <w:r w:rsidR="008E38E8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»</w:t>
      </w:r>
    </w:p>
    <w:p w:rsidR="008E38E8" w:rsidRDefault="0013178A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>Червоний</w:t>
      </w:r>
      <w:r w:rsidR="0050748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8E38E8"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 « Для себе я зробив такі висновки … … …»</w:t>
      </w:r>
    </w:p>
    <w:p w:rsidR="00507487" w:rsidRPr="00507487" w:rsidRDefault="00507487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</w:pPr>
      <w:r w:rsidRPr="0050748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lastRenderedPageBreak/>
        <w:t>Зелений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5074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«Я б порадив Яві і Павлуші…»</w:t>
      </w:r>
    </w:p>
    <w:p w:rsidR="008E38E8" w:rsidRPr="00A05393" w:rsidRDefault="008E38E8" w:rsidP="00004204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539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Заключне слово вчителя.</w:t>
      </w:r>
      <w:r w:rsidR="00D56B52" w:rsidRPr="00A0539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 xml:space="preserve"> Презентація книжкової виставки</w:t>
      </w:r>
    </w:p>
    <w:p w:rsidR="008E38E8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У вмінні зацікавити, правдиво відтворити життя, глибоко проникнути в душі своїх героїв, які сповнені мрій, фантазій, різноманітних почуттів, полягає художня майстерність Всеволода Нестайка. Ви маєте змогу прочитати повість «Тореадори з </w:t>
      </w:r>
      <w:proofErr w:type="spellStart"/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Васюківки</w:t>
      </w:r>
      <w:proofErr w:type="spellEnd"/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» у повному обсязі, а також поринути у світ героїв відомого письменника, прочитавши твори</w:t>
      </w:r>
      <w:r w:rsidR="008155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, </w:t>
      </w:r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8155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рекомендовані до додаткового </w:t>
      </w:r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читання, зве</w:t>
      </w:r>
      <w:r w:rsidR="008155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рнувшись до шкільної і сільської </w:t>
      </w:r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 бібліотек</w:t>
      </w:r>
      <w:r w:rsidRPr="00004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.</w:t>
      </w:r>
    </w:p>
    <w:p w:rsidR="0081553E" w:rsidRPr="00004204" w:rsidRDefault="00A71B84" w:rsidP="0081553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042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Розв’язування кросворду </w:t>
      </w:r>
      <w:r w:rsidR="0081553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(слайд №16</w:t>
      </w:r>
      <w:r w:rsidR="0081553E" w:rsidRPr="00E46B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)</w:t>
      </w:r>
    </w:p>
    <w:p w:rsidR="00A71B84" w:rsidRPr="00004204" w:rsidRDefault="00A71B84" w:rsidP="0081553E">
      <w:pPr>
        <w:pStyle w:val="a3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71B84" w:rsidRPr="00F21DBF" w:rsidRDefault="001A6319" w:rsidP="00A71B84">
      <w:pPr>
        <w:pStyle w:val="a3"/>
        <w:ind w:left="36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hyperlink r:id="rId10" w:history="1">
        <w:r w:rsidR="00A71B84" w:rsidRPr="00F21DBF">
          <w:rPr>
            <w:rStyle w:val="a5"/>
            <w:rFonts w:ascii="Times New Roman" w:hAnsi="Times New Roman" w:cs="Times New Roman"/>
            <w:b/>
            <w:color w:val="365F91" w:themeColor="accent1" w:themeShade="BF"/>
            <w:sz w:val="28"/>
            <w:szCs w:val="28"/>
          </w:rPr>
          <w:t>https://learningapps.org/display?v=pndiobid218</w:t>
        </w:r>
      </w:hyperlink>
    </w:p>
    <w:p w:rsidR="008E38E8" w:rsidRPr="00004204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V</w:t>
      </w:r>
      <w:r w:rsidR="009410A7"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</w:t>
      </w:r>
      <w:r w:rsidRPr="00004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. Пояснення домашнього завдання. (диференційне)</w:t>
      </w:r>
      <w:r w:rsidR="00A71B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81553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(слайд №17</w:t>
      </w:r>
      <w:r w:rsidR="0081553E" w:rsidRPr="00E46B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)</w:t>
      </w:r>
    </w:p>
    <w:p w:rsidR="008E38E8" w:rsidRPr="00AF7873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1. Прочитати уривки повісті, що вміщені в підручнику, стор.157 – 161.</w:t>
      </w:r>
    </w:p>
    <w:p w:rsidR="008E38E8" w:rsidRPr="00AF7873" w:rsidRDefault="008E38E8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2. Підготувати розповідь про одного з головних героїв повісті, який найбільше сподобався.</w:t>
      </w:r>
    </w:p>
    <w:p w:rsidR="008E38E8" w:rsidRPr="00AF7873" w:rsidRDefault="00AF7873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3. Дослідницьке завдання </w:t>
      </w:r>
      <w:r w:rsidR="008E38E8"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(для бажаючих)</w:t>
      </w:r>
    </w:p>
    <w:p w:rsidR="008E38E8" w:rsidRPr="00AF7873" w:rsidRDefault="00AE05EB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</w:pPr>
      <w:r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Взяти інтерв’ю у </w:t>
      </w:r>
      <w:r w:rsidR="008E38E8"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членів родини </w:t>
      </w:r>
      <w:r w:rsidR="00E20205"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про їх дитинство і</w:t>
      </w:r>
      <w:r w:rsidR="008E38E8" w:rsidRPr="00AF7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 xml:space="preserve"> пригоди, які з ними траплялися.</w:t>
      </w:r>
    </w:p>
    <w:p w:rsidR="00A71B84" w:rsidRPr="00004204" w:rsidRDefault="00A71B84" w:rsidP="0000420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</w:p>
    <w:p w:rsidR="0081553E" w:rsidRDefault="009410A7" w:rsidP="0081553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</w:pPr>
      <w:r w:rsidRPr="00004204">
        <w:rPr>
          <w:rFonts w:ascii="Times New Roman" w:hAnsi="Times New Roman" w:cs="Times New Roman"/>
          <w:sz w:val="28"/>
          <w:szCs w:val="28"/>
        </w:rPr>
        <w:t>Дякую, сподіваюся, всі ви отримали задоволення від уроку. Бажаю, щоб ваше дитинство було таким же яскравим і різноманітним, як у Павлуся з Явою, щоб кожен з вас був непересічною особистістю, яка не забуває про закони моралі та етик</w:t>
      </w:r>
      <w:r w:rsidRPr="00822EDF">
        <w:rPr>
          <w:rFonts w:ascii="Times New Roman" w:hAnsi="Times New Roman" w:cs="Times New Roman"/>
          <w:sz w:val="28"/>
          <w:szCs w:val="28"/>
        </w:rPr>
        <w:t>и</w:t>
      </w:r>
      <w:r w:rsidR="00822EDF" w:rsidRPr="00822E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81553E">
        <w:rPr>
          <w:rFonts w:ascii="Times New Roman" w:hAnsi="Times New Roman" w:cs="Times New Roman"/>
          <w:sz w:val="28"/>
          <w:szCs w:val="28"/>
        </w:rPr>
        <w:t xml:space="preserve"> </w:t>
      </w:r>
      <w:r w:rsidR="0081553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(слайд №18</w:t>
      </w:r>
      <w:r w:rsidR="0081553E" w:rsidRPr="00E46B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>)</w:t>
      </w:r>
      <w:r w:rsidR="00D15FA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741751" w:rsidRDefault="00075B0A" w:rsidP="00822E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2790001" cy="2093053"/>
            <wp:effectExtent l="19050" t="0" r="0" b="0"/>
            <wp:docPr id="4" name="Рисунок 1" descr="https://lh3.googleusercontent.com/-yyKVQ1W8mguDJ2vmR2EsoqZKdE8v8Dm-gLJ0Ue2ZvdawHgHgOeZGYErheLQk3Xk-j6BGVE0eHtEX2bmszQMoM4I4DHL4k5XO3yYOBTYgtWuqK0GshGTkKWK2IjFm93nVt6T9eCNgw=w1266-h949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yyKVQ1W8mguDJ2vmR2EsoqZKdE8v8Dm-gLJ0Ue2ZvdawHgHgOeZGYErheLQk3Xk-j6BGVE0eHtEX2bmszQMoM4I4DHL4k5XO3yYOBTYgtWuqK0GshGTkKWK2IjFm93nVt6T9eCNgw=w1266-h949-n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446" cy="209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uk-UA"/>
        </w:rPr>
        <w:drawing>
          <wp:inline distT="0" distB="0" distL="0" distR="0">
            <wp:extent cx="2762250" cy="2072233"/>
            <wp:effectExtent l="19050" t="0" r="0" b="0"/>
            <wp:docPr id="5" name="Рисунок 4" descr="https://lh3.googleusercontent.com/_G0CbFOBzJ-hjNaL6aZULr_0vVkblm_FWEnFBoMBywadvzkXeAMLd_ixhxa64v6jqzEGdcYEi1wPILkT9-1Urqu11bAa4tYKwgLCsA2ocEf14tz9TReI9bnv3m3FTvZEg4lq682Kmw=w1266-h949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_G0CbFOBzJ-hjNaL6aZULr_0vVkblm_FWEnFBoMBywadvzkXeAMLd_ixhxa64v6jqzEGdcYEi1wPILkT9-1Urqu11bAa4tYKwgLCsA2ocEf14tz9TReI9bnv3m3FTvZEg4lq682Kmw=w1266-h949-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407" cy="207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0A" w:rsidRDefault="00075B0A" w:rsidP="00822E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2686050" cy="2015068"/>
            <wp:effectExtent l="19050" t="0" r="0" b="0"/>
            <wp:docPr id="7" name="Рисунок 7" descr="https://lh3.googleusercontent.com/PCFSOhYr5PTPeHFnjFKWK_qjZJj1P-xWUnn61TWcr8nqkkOmhHblQZOQlMzFMXC1lNLS0-BmKFz44LC4Vzx8BDkxRd-_7HXEwKBHzjq-6PB-VljqWzGxXpKPFOg9WDtVBzGtZh60LA=w1266-h949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PCFSOhYr5PTPeHFnjFKWK_qjZJj1P-xWUnn61TWcr8nqkkOmhHblQZOQlMzFMXC1lNLS0-BmKFz44LC4Vzx8BDkxRd-_7HXEwKBHzjq-6PB-VljqWzGxXpKPFOg9WDtVBzGtZh60LA=w1266-h949-n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60" cy="201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6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uk-UA"/>
        </w:rPr>
        <w:drawing>
          <wp:inline distT="0" distB="0" distL="0" distR="0">
            <wp:extent cx="2733675" cy="2050797"/>
            <wp:effectExtent l="19050" t="0" r="9525" b="0"/>
            <wp:docPr id="10" name="Рисунок 10" descr="https://lh3.googleusercontent.com/EJ6LMkanSugMed1JN--xVOQAwe0TLoNgCST6tkUZal9FigSv8IS4h-e3ogROe6hJ4Yw0P4fkTadu8aRlg-3Tau7e-htSY4e2N-a4uHwu5xBc-0JKoTP-0Eh9Wo0uWl_BsTSyDLkhTg=w1266-h949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EJ6LMkanSugMed1JN--xVOQAwe0TLoNgCST6tkUZal9FigSv8IS4h-e3ogROe6hJ4Yw0P4fkTadu8aRlg-3Tau7e-htSY4e2N-a4uHwu5xBc-0JKoTP-0Eh9Wo0uWl_BsTSyDLkhTg=w1266-h949-n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00" cy="205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47" w:rsidRPr="00541147" w:rsidRDefault="00541147" w:rsidP="0081553E">
      <w:pPr>
        <w:spacing w:after="0" w:line="240" w:lineRule="auto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541147">
        <w:rPr>
          <w:rFonts w:ascii="Times New Roman" w:hAnsi="Times New Roman" w:cs="Times New Roman"/>
          <w:b/>
          <w:sz w:val="28"/>
          <w:szCs w:val="28"/>
        </w:rPr>
        <w:lastRenderedPageBreak/>
        <w:t>Додатковий матеріал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541147">
        <w:rPr>
          <w:rFonts w:ascii="Times New Roman" w:eastAsia="Calibri" w:hAnsi="Times New Roman" w:cs="Times New Roman"/>
          <w:b/>
          <w:spacing w:val="20"/>
          <w:sz w:val="28"/>
          <w:szCs w:val="28"/>
        </w:rPr>
        <w:t>Інсценування «Бій биків»</w:t>
      </w:r>
      <w:r w:rsidR="00075B0A" w:rsidRPr="00075B0A">
        <w:rPr>
          <w:noProof/>
          <w:lang w:eastAsia="uk-UA"/>
        </w:rPr>
        <w:t xml:space="preserve"> </w:t>
      </w:r>
    </w:p>
    <w:p w:rsidR="00541147" w:rsidRPr="00541147" w:rsidRDefault="00541147" w:rsidP="0081553E">
      <w:pPr>
        <w:widowControl w:val="0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Ява.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Давай влаштуємо бій биків.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       </w:t>
      </w: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Павлуша.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Га? 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       </w:t>
      </w: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Ява.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Ти пам'ятаєш, ми в клубі закордонне кіно дивилися "Тореадор"?</w:t>
      </w:r>
    </w:p>
    <w:p w:rsidR="00541147" w:rsidRPr="00541147" w:rsidRDefault="00541147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Павлуша.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Ага... То й що?</w:t>
      </w:r>
    </w:p>
    <w:p w:rsidR="00541147" w:rsidRPr="00541147" w:rsidRDefault="00541147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Ява.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Пам'ятаєш, на арені розлючений бик, а тут дядько у капелюсі, з 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гинджалом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, перед ним танцює.</w:t>
      </w:r>
    </w:p>
    <w:p w:rsidR="00541147" w:rsidRPr="00541147" w:rsidRDefault="00541147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Павлуша.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Так-так-так...</w:t>
      </w:r>
    </w:p>
    <w:p w:rsidR="00541147" w:rsidRPr="00541147" w:rsidRDefault="00541147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Ява.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А потім – 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рраз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! Бик – 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беркиць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! І оплески.</w:t>
      </w:r>
    </w:p>
    <w:p w:rsidR="00541147" w:rsidRPr="00541147" w:rsidRDefault="00541147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Павлуша.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Ага. Здорово... Але це ж убивати треба. Хто ж нам дозволить убивати поголів'я?</w:t>
      </w:r>
    </w:p>
    <w:p w:rsidR="00541147" w:rsidRPr="00541147" w:rsidRDefault="00541147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Ява.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Тю, дурний! Убивати! Що це тобі – м'ясозаготівля, чи що. Це ж видовище. На стадіоні. Вроді 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футбола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Головне тут – красиво вимахувати червоною плахтою і 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ловко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вивертатися, щоб рогом не зачепило. Ти ж бачив. Тореадори – це найсміливіші герої і ловкачі. Головне тут – тренування і спритність. Розумієш? Уперше в історії 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Васюківки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бій биків. Тореадор Іван 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Рень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тореадор Павло 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Завгородній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! Гості з'їжджаються з усієї України. Трансляція по радіо і по телевізору. Навіть у Жмеринці видно буде.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   </w:t>
      </w: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   Павлуша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.  Це  здорово! По радіо, по телевізору і взагалі...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.Де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візьмемо бика? Бугая Петьку?</w:t>
      </w:r>
    </w:p>
    <w:p w:rsidR="00541147" w:rsidRPr="00541147" w:rsidRDefault="00541147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Ява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Та ні. То таке страшнюче мурмило, що його навіть сам зоотехнік Іван Свиридович боїться. Очі – наче тракторні фари. Землю гребе ногами, як екскаватор. Ні, хай з бугаєм 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Петькою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вороги наші б'ються.</w:t>
      </w:r>
    </w:p>
    <w:p w:rsidR="00541147" w:rsidRPr="00541147" w:rsidRDefault="00541147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Павлуша. 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То може цап Жора? Він такий противний,</w:t>
      </w: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з'їв мою сорочку, коли я у 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калабані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купався.</w:t>
      </w:r>
    </w:p>
    <w:p w:rsidR="00541147" w:rsidRPr="00541147" w:rsidRDefault="00541147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Ява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Ні. Жора дуже балакучий. Весь час 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мекекече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. Ми й оплесків не почуємо. І йдеться про бій биків, а не цапів. Треба, щоб було щось бичаче, коров'яче щось - велике і крутороге…</w:t>
      </w:r>
    </w:p>
    <w:p w:rsidR="00541147" w:rsidRPr="00541147" w:rsidRDefault="00541147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Павлуша.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Коров'яче? Слухай, то, може, узяти просто корову? Бо, крім 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Петьки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, справжніх биків у нас чортма, а корів скільки хочеш. І взагалі ніде не сказано, що обов'язково має бути бик.</w:t>
      </w:r>
    </w:p>
    <w:p w:rsidR="00541147" w:rsidRPr="00541147" w:rsidRDefault="00541147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Ява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. Хтозна, може й так.</w:t>
      </w:r>
    </w:p>
    <w:p w:rsidR="00541147" w:rsidRPr="00541147" w:rsidRDefault="00541147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Павлуша.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Тоді кращої кандидатури, ніж ваша Контрибуція, і не придумаєш.</w:t>
      </w:r>
    </w:p>
    <w:p w:rsidR="00541147" w:rsidRPr="00541147" w:rsidRDefault="00541147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Ява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А чому Контрибуція? Чому не ваша 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Манька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541147" w:rsidRPr="00541147" w:rsidRDefault="00541147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Павлуша.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Бо в нашої 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Маньки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теля і один ріг зламаний. Ти хочеш, щоб з нас сміялися? Тореадори з однорогою коровою! Карикатура. Такого ще ніколи в світі не було.</w:t>
      </w:r>
    </w:p>
    <w:p w:rsidR="00541147" w:rsidRDefault="00541147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Ява.</w:t>
      </w:r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Ну, гаразд, спробуємо Контрибуцію. Завтра поженемо пасти і спробуємо. А то твоя </w:t>
      </w:r>
      <w:proofErr w:type="spellStart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>Манька</w:t>
      </w:r>
      <w:proofErr w:type="spellEnd"/>
      <w:r w:rsidRPr="005411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справді для телевізора не підходить. Ще люди подумають, що то не корова, а собака.</w:t>
      </w:r>
    </w:p>
    <w:p w:rsidR="00075B0A" w:rsidRPr="00541147" w:rsidRDefault="00075B0A" w:rsidP="0081553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1147" w:rsidRPr="00541147" w:rsidRDefault="00541147" w:rsidP="0081553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uk-UA"/>
        </w:rPr>
      </w:pPr>
    </w:p>
    <w:sectPr w:rsidR="00541147" w:rsidRPr="00541147" w:rsidSect="00003CE5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B39"/>
    <w:multiLevelType w:val="hybridMultilevel"/>
    <w:tmpl w:val="2716E320"/>
    <w:lvl w:ilvl="0" w:tplc="BE08E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86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CA9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2C4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D45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70F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6C1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23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89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9600E4"/>
    <w:multiLevelType w:val="hybridMultilevel"/>
    <w:tmpl w:val="00B686E2"/>
    <w:lvl w:ilvl="0" w:tplc="8E364E3C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1357E"/>
    <w:multiLevelType w:val="hybridMultilevel"/>
    <w:tmpl w:val="FFC6D626"/>
    <w:lvl w:ilvl="0" w:tplc="D27ED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7337E"/>
    <w:multiLevelType w:val="hybridMultilevel"/>
    <w:tmpl w:val="2B2A7436"/>
    <w:lvl w:ilvl="0" w:tplc="A41C523C">
      <w:start w:val="14"/>
      <w:numFmt w:val="decimal"/>
      <w:lvlText w:val="%1."/>
      <w:lvlJc w:val="left"/>
      <w:pPr>
        <w:ind w:left="1470" w:hanging="37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75" w:hanging="360"/>
      </w:pPr>
    </w:lvl>
    <w:lvl w:ilvl="2" w:tplc="0422001B" w:tentative="1">
      <w:start w:val="1"/>
      <w:numFmt w:val="lowerRoman"/>
      <w:lvlText w:val="%3."/>
      <w:lvlJc w:val="right"/>
      <w:pPr>
        <w:ind w:left="2895" w:hanging="180"/>
      </w:pPr>
    </w:lvl>
    <w:lvl w:ilvl="3" w:tplc="0422000F" w:tentative="1">
      <w:start w:val="1"/>
      <w:numFmt w:val="decimal"/>
      <w:lvlText w:val="%4."/>
      <w:lvlJc w:val="left"/>
      <w:pPr>
        <w:ind w:left="3615" w:hanging="360"/>
      </w:pPr>
    </w:lvl>
    <w:lvl w:ilvl="4" w:tplc="04220019" w:tentative="1">
      <w:start w:val="1"/>
      <w:numFmt w:val="lowerLetter"/>
      <w:lvlText w:val="%5."/>
      <w:lvlJc w:val="left"/>
      <w:pPr>
        <w:ind w:left="4335" w:hanging="360"/>
      </w:pPr>
    </w:lvl>
    <w:lvl w:ilvl="5" w:tplc="0422001B" w:tentative="1">
      <w:start w:val="1"/>
      <w:numFmt w:val="lowerRoman"/>
      <w:lvlText w:val="%6."/>
      <w:lvlJc w:val="right"/>
      <w:pPr>
        <w:ind w:left="5055" w:hanging="180"/>
      </w:pPr>
    </w:lvl>
    <w:lvl w:ilvl="6" w:tplc="0422000F" w:tentative="1">
      <w:start w:val="1"/>
      <w:numFmt w:val="decimal"/>
      <w:lvlText w:val="%7."/>
      <w:lvlJc w:val="left"/>
      <w:pPr>
        <w:ind w:left="5775" w:hanging="360"/>
      </w:pPr>
    </w:lvl>
    <w:lvl w:ilvl="7" w:tplc="04220019" w:tentative="1">
      <w:start w:val="1"/>
      <w:numFmt w:val="lowerLetter"/>
      <w:lvlText w:val="%8."/>
      <w:lvlJc w:val="left"/>
      <w:pPr>
        <w:ind w:left="6495" w:hanging="360"/>
      </w:pPr>
    </w:lvl>
    <w:lvl w:ilvl="8" w:tplc="0422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1B9F6677"/>
    <w:multiLevelType w:val="hybridMultilevel"/>
    <w:tmpl w:val="B8F88C44"/>
    <w:lvl w:ilvl="0" w:tplc="F8A205E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4621B"/>
    <w:multiLevelType w:val="hybridMultilevel"/>
    <w:tmpl w:val="2F7865C4"/>
    <w:lvl w:ilvl="0" w:tplc="F53806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AC1DA6"/>
    <w:multiLevelType w:val="hybridMultilevel"/>
    <w:tmpl w:val="3D88F11E"/>
    <w:lvl w:ilvl="0" w:tplc="D38E69DA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6961BE"/>
    <w:multiLevelType w:val="hybridMultilevel"/>
    <w:tmpl w:val="230CC7EC"/>
    <w:lvl w:ilvl="0" w:tplc="6276A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CE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ED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AC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CD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0C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84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01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C8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EA7D49"/>
    <w:multiLevelType w:val="hybridMultilevel"/>
    <w:tmpl w:val="80CA56E4"/>
    <w:lvl w:ilvl="0" w:tplc="3B82723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36329"/>
    <w:multiLevelType w:val="hybridMultilevel"/>
    <w:tmpl w:val="E2CC36CE"/>
    <w:lvl w:ilvl="0" w:tplc="F8F8E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46C83C52"/>
    <w:multiLevelType w:val="hybridMultilevel"/>
    <w:tmpl w:val="A4CA5E94"/>
    <w:lvl w:ilvl="0" w:tplc="E196D96C">
      <w:start w:val="13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51684B29"/>
    <w:multiLevelType w:val="hybridMultilevel"/>
    <w:tmpl w:val="6E426FA8"/>
    <w:lvl w:ilvl="0" w:tplc="98AEF32C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804BF1"/>
    <w:multiLevelType w:val="hybridMultilevel"/>
    <w:tmpl w:val="2B9EA532"/>
    <w:lvl w:ilvl="0" w:tplc="75360794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6DF4E5F"/>
    <w:multiLevelType w:val="hybridMultilevel"/>
    <w:tmpl w:val="DA209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82B58"/>
    <w:multiLevelType w:val="hybridMultilevel"/>
    <w:tmpl w:val="666E03EA"/>
    <w:lvl w:ilvl="0" w:tplc="3084BA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96740A4"/>
    <w:multiLevelType w:val="hybridMultilevel"/>
    <w:tmpl w:val="BCD006A2"/>
    <w:lvl w:ilvl="0" w:tplc="EE90A454">
      <w:start w:val="4"/>
      <w:numFmt w:val="decimal"/>
      <w:lvlText w:val="%1."/>
      <w:lvlJc w:val="left"/>
      <w:pPr>
        <w:ind w:left="502" w:hanging="360"/>
      </w:pPr>
      <w:rPr>
        <w:rFonts w:eastAsia="+mn-ea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B066877"/>
    <w:multiLevelType w:val="hybridMultilevel"/>
    <w:tmpl w:val="DF460F8A"/>
    <w:lvl w:ilvl="0" w:tplc="B3A2E9FA">
      <w:start w:val="10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4"/>
  </w:num>
  <w:num w:numId="11">
    <w:abstractNumId w:val="16"/>
  </w:num>
  <w:num w:numId="12">
    <w:abstractNumId w:val="6"/>
  </w:num>
  <w:num w:numId="13">
    <w:abstractNumId w:val="11"/>
  </w:num>
  <w:num w:numId="14">
    <w:abstractNumId w:val="3"/>
  </w:num>
  <w:num w:numId="15">
    <w:abstractNumId w:val="7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8E8"/>
    <w:rsid w:val="00003CE5"/>
    <w:rsid w:val="00004204"/>
    <w:rsid w:val="000109E2"/>
    <w:rsid w:val="00034B6B"/>
    <w:rsid w:val="00075B0A"/>
    <w:rsid w:val="0008498D"/>
    <w:rsid w:val="0009014B"/>
    <w:rsid w:val="000B5BA4"/>
    <w:rsid w:val="000C1999"/>
    <w:rsid w:val="000C7293"/>
    <w:rsid w:val="0013178A"/>
    <w:rsid w:val="00143F7C"/>
    <w:rsid w:val="00172BF4"/>
    <w:rsid w:val="00181E7B"/>
    <w:rsid w:val="00185A38"/>
    <w:rsid w:val="0018634E"/>
    <w:rsid w:val="001A6319"/>
    <w:rsid w:val="00216AAC"/>
    <w:rsid w:val="002346D9"/>
    <w:rsid w:val="002B23AA"/>
    <w:rsid w:val="00304F3A"/>
    <w:rsid w:val="0031792D"/>
    <w:rsid w:val="00354066"/>
    <w:rsid w:val="00354797"/>
    <w:rsid w:val="0035765A"/>
    <w:rsid w:val="003E0B7A"/>
    <w:rsid w:val="003E4620"/>
    <w:rsid w:val="0049768D"/>
    <w:rsid w:val="004A46E5"/>
    <w:rsid w:val="004B752A"/>
    <w:rsid w:val="00507487"/>
    <w:rsid w:val="005214C0"/>
    <w:rsid w:val="00535D29"/>
    <w:rsid w:val="00541147"/>
    <w:rsid w:val="00565513"/>
    <w:rsid w:val="005C76CA"/>
    <w:rsid w:val="005D1BBC"/>
    <w:rsid w:val="005D47B1"/>
    <w:rsid w:val="00612EFD"/>
    <w:rsid w:val="00650D03"/>
    <w:rsid w:val="006707F0"/>
    <w:rsid w:val="006B2BD8"/>
    <w:rsid w:val="006E20AE"/>
    <w:rsid w:val="006E74A1"/>
    <w:rsid w:val="006F70F7"/>
    <w:rsid w:val="00741751"/>
    <w:rsid w:val="007911D4"/>
    <w:rsid w:val="007E189F"/>
    <w:rsid w:val="008014E0"/>
    <w:rsid w:val="0081553E"/>
    <w:rsid w:val="00822EDF"/>
    <w:rsid w:val="00826527"/>
    <w:rsid w:val="008B0065"/>
    <w:rsid w:val="008C7480"/>
    <w:rsid w:val="008C7CCF"/>
    <w:rsid w:val="008E38E8"/>
    <w:rsid w:val="00916C8C"/>
    <w:rsid w:val="00931F60"/>
    <w:rsid w:val="009410A7"/>
    <w:rsid w:val="00962212"/>
    <w:rsid w:val="009A3E87"/>
    <w:rsid w:val="009C624D"/>
    <w:rsid w:val="009C79D3"/>
    <w:rsid w:val="00A02D70"/>
    <w:rsid w:val="00A05393"/>
    <w:rsid w:val="00A23EAD"/>
    <w:rsid w:val="00A47AB4"/>
    <w:rsid w:val="00A56E3E"/>
    <w:rsid w:val="00A6749E"/>
    <w:rsid w:val="00A71B84"/>
    <w:rsid w:val="00A96185"/>
    <w:rsid w:val="00AB0EEB"/>
    <w:rsid w:val="00AC06BA"/>
    <w:rsid w:val="00AE05EB"/>
    <w:rsid w:val="00AF6716"/>
    <w:rsid w:val="00AF7873"/>
    <w:rsid w:val="00BA4FB4"/>
    <w:rsid w:val="00BF1D3F"/>
    <w:rsid w:val="00C56BE8"/>
    <w:rsid w:val="00C6737D"/>
    <w:rsid w:val="00C70FD0"/>
    <w:rsid w:val="00CA35B5"/>
    <w:rsid w:val="00CB5302"/>
    <w:rsid w:val="00CD4219"/>
    <w:rsid w:val="00CE5EDB"/>
    <w:rsid w:val="00D1181E"/>
    <w:rsid w:val="00D15FA5"/>
    <w:rsid w:val="00D23B63"/>
    <w:rsid w:val="00D47441"/>
    <w:rsid w:val="00D56B52"/>
    <w:rsid w:val="00D73F10"/>
    <w:rsid w:val="00E20205"/>
    <w:rsid w:val="00E23C0D"/>
    <w:rsid w:val="00E31128"/>
    <w:rsid w:val="00E464A5"/>
    <w:rsid w:val="00E46B00"/>
    <w:rsid w:val="00E762AA"/>
    <w:rsid w:val="00E910D5"/>
    <w:rsid w:val="00E96F19"/>
    <w:rsid w:val="00EA3195"/>
    <w:rsid w:val="00EA696C"/>
    <w:rsid w:val="00ED623C"/>
    <w:rsid w:val="00F12364"/>
    <w:rsid w:val="00F14550"/>
    <w:rsid w:val="00F21DBF"/>
    <w:rsid w:val="00F50BB1"/>
    <w:rsid w:val="00F87A26"/>
    <w:rsid w:val="00FD17D5"/>
    <w:rsid w:val="00FD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65"/>
    <w:pPr>
      <w:ind w:left="720"/>
      <w:contextualSpacing/>
    </w:pPr>
  </w:style>
  <w:style w:type="paragraph" w:customStyle="1" w:styleId="a4">
    <w:name w:val="Абзац списку"/>
    <w:basedOn w:val="a"/>
    <w:uiPriority w:val="34"/>
    <w:qFormat/>
    <w:rsid w:val="00AB0EE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5">
    <w:name w:val="Hyperlink"/>
    <w:basedOn w:val="a0"/>
    <w:uiPriority w:val="99"/>
    <w:unhideWhenUsed/>
    <w:rsid w:val="003E4620"/>
    <w:rPr>
      <w:color w:val="0000FF" w:themeColor="hyperlink"/>
      <w:u w:val="single"/>
    </w:rPr>
  </w:style>
  <w:style w:type="paragraph" w:customStyle="1" w:styleId="Pa18">
    <w:name w:val="Pa18"/>
    <w:basedOn w:val="a"/>
    <w:next w:val="a"/>
    <w:uiPriority w:val="99"/>
    <w:rsid w:val="0009014B"/>
    <w:pPr>
      <w:autoSpaceDE w:val="0"/>
      <w:autoSpaceDN w:val="0"/>
      <w:adjustRightInd w:val="0"/>
      <w:spacing w:after="0" w:line="201" w:lineRule="atLeast"/>
    </w:pPr>
    <w:rPr>
      <w:rFonts w:ascii="NewtonC" w:hAnsi="NewtonC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3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78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F70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23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4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6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7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1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67x7ds1j18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yArSTVciLE" TargetMode="External"/><Relationship Id="rId12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edenczct18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v=on2Gjjp8YP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display?v=pndiobid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32d8t9nt18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10434</Words>
  <Characters>5948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26</cp:revision>
  <cp:lastPrinted>2018-02-15T13:03:00Z</cp:lastPrinted>
  <dcterms:created xsi:type="dcterms:W3CDTF">2018-02-15T18:21:00Z</dcterms:created>
  <dcterms:modified xsi:type="dcterms:W3CDTF">2018-03-01T14:32:00Z</dcterms:modified>
</cp:coreProperties>
</file>