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56" w:rsidRDefault="00332D52" w:rsidP="007E19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CC58BF">
        <w:rPr>
          <w:rFonts w:ascii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Небесна сотня </w:t>
      </w:r>
      <w:r w:rsidR="005D0E56">
        <w:rPr>
          <w:rFonts w:ascii="Times New Roman" w:hAnsi="Times New Roman" w:cs="Times New Roman"/>
          <w:b/>
          <w:bCs/>
          <w:color w:val="000000"/>
          <w:sz w:val="52"/>
          <w:szCs w:val="52"/>
          <w:lang w:eastAsia="ru-RU"/>
        </w:rPr>
        <w:t>.</w:t>
      </w:r>
      <w:r w:rsidR="00A45E90">
        <w:rPr>
          <w:rFonts w:ascii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proofErr w:type="spellStart"/>
      <w:r w:rsidR="005D0E56">
        <w:rPr>
          <w:rFonts w:ascii="Times New Roman" w:hAnsi="Times New Roman" w:cs="Times New Roman"/>
          <w:b/>
          <w:bCs/>
          <w:color w:val="000000"/>
          <w:sz w:val="52"/>
          <w:szCs w:val="52"/>
          <w:lang w:eastAsia="ru-RU"/>
        </w:rPr>
        <w:t>Пам</w:t>
      </w:r>
      <w:proofErr w:type="spellEnd"/>
      <w:r w:rsidR="005D0E56" w:rsidRPr="005D0E56">
        <w:rPr>
          <w:rFonts w:ascii="Times New Roman" w:hAnsi="Times New Roman" w:cs="Times New Roman"/>
          <w:b/>
          <w:bCs/>
          <w:color w:val="000000"/>
          <w:sz w:val="52"/>
          <w:szCs w:val="52"/>
          <w:lang w:val="ru-RU" w:eastAsia="ru-RU"/>
        </w:rPr>
        <w:t>’</w:t>
      </w:r>
      <w:r w:rsidR="005D0E56">
        <w:rPr>
          <w:rFonts w:ascii="Times New Roman" w:hAnsi="Times New Roman" w:cs="Times New Roman"/>
          <w:b/>
          <w:bCs/>
          <w:color w:val="000000"/>
          <w:sz w:val="52"/>
          <w:szCs w:val="52"/>
          <w:lang w:eastAsia="ru-RU"/>
        </w:rPr>
        <w:t>яті героїв</w:t>
      </w:r>
    </w:p>
    <w:p w:rsidR="00332D52" w:rsidRPr="007E1908" w:rsidRDefault="005D0E56" w:rsidP="007E19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В</w:t>
      </w:r>
      <w:r w:rsidR="00A45E90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иховний захід</w:t>
      </w:r>
    </w:p>
    <w:p w:rsidR="005D0E56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4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Мета:</w:t>
      </w:r>
    </w:p>
    <w:p w:rsidR="005D0E56" w:rsidRDefault="00332D52" w:rsidP="005D0E56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ознайомити школярів із історичним та суспільним значенням Революції гідності, короткими життєписами деяких героїв Небесної Сотні, </w:t>
      </w:r>
    </w:p>
    <w:p w:rsidR="005D0E56" w:rsidRDefault="00332D52" w:rsidP="005D0E56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розкрити суть подвигу Небесної Сотні, вшанувати героїзм українських захисників і тих, які полягли, і тих, які сьогодні зі зброєю в руках захищають суверенітет України,</w:t>
      </w:r>
    </w:p>
    <w:p w:rsidR="005D0E56" w:rsidRPr="007E1908" w:rsidRDefault="00332D52" w:rsidP="007A2427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24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прищеплювати любов до Батьківщини, виховати патріотичну свідомість,  розвивати бажання стати гідними громадянами України.</w:t>
      </w:r>
    </w:p>
    <w:p w:rsidR="00757C6F" w:rsidRPr="00757C6F" w:rsidRDefault="00757C6F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7C6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Обладнання: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фотографії подій на дошці 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</w:t>
      </w:r>
      <w:proofErr w:type="spellEnd"/>
      <w:r w:rsidRPr="00757C6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ютер</w:t>
      </w:r>
      <w:proofErr w:type="spellEnd"/>
      <w:r w:rsidRPr="00757C6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проектор, екран.</w:t>
      </w:r>
    </w:p>
    <w:p w:rsidR="00952921" w:rsidRDefault="00BF7406" w:rsidP="007A2427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дошці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7E1908" w:rsidRPr="007E19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напис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:</w:t>
      </w:r>
      <w:r w:rsidR="007E1908" w:rsidRPr="007E19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757C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…Г</w:t>
      </w:r>
      <w:r w:rsidR="00332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ерої не вмирають…слава Україні…</w:t>
      </w:r>
      <w:r w:rsidR="009529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державна символіка</w:t>
      </w:r>
      <w:r w:rsidR="009529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921" w:rsidRDefault="00952921" w:rsidP="0095292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Хід заходу</w:t>
      </w:r>
    </w:p>
    <w:p w:rsidR="00952921" w:rsidRDefault="00952921" w:rsidP="0095292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32D52" w:rsidRPr="00952921" w:rsidRDefault="00332D52" w:rsidP="00952921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Організаційний момент</w:t>
      </w:r>
    </w:p>
    <w:p w:rsidR="005D0E56" w:rsidRPr="00CC58BF" w:rsidRDefault="007E1908" w:rsidP="005D0E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58BF">
        <w:rPr>
          <w:rFonts w:ascii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0E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32D52" w:rsidRPr="00CC58BF">
        <w:rPr>
          <w:rFonts w:ascii="Times New Roman" w:hAnsi="Times New Roman" w:cs="Times New Roman"/>
          <w:b/>
          <w:bCs/>
          <w:sz w:val="28"/>
          <w:szCs w:val="28"/>
        </w:rPr>
        <w:t>Постановка проблемних запитань</w:t>
      </w:r>
    </w:p>
    <w:p w:rsidR="00332D52" w:rsidRPr="00CC58BF" w:rsidRDefault="00332D52" w:rsidP="007A2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8BF">
        <w:rPr>
          <w:rFonts w:ascii="Times New Roman" w:hAnsi="Times New Roman" w:cs="Times New Roman"/>
          <w:sz w:val="28"/>
          <w:szCs w:val="28"/>
        </w:rPr>
        <w:t>- Як називається країна, у якій ми живемо? Столиця? Символи?</w:t>
      </w:r>
    </w:p>
    <w:p w:rsidR="00332D52" w:rsidRPr="00CC58BF" w:rsidRDefault="00332D52" w:rsidP="007A2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8BF">
        <w:rPr>
          <w:rFonts w:ascii="Times New Roman" w:hAnsi="Times New Roman" w:cs="Times New Roman"/>
          <w:sz w:val="28"/>
          <w:szCs w:val="28"/>
        </w:rPr>
        <w:t>- Чи любите свою країну? Як проявляєте свою любов?</w:t>
      </w:r>
    </w:p>
    <w:p w:rsidR="00332D52" w:rsidRDefault="00332D52" w:rsidP="007A2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8BF">
        <w:rPr>
          <w:rFonts w:ascii="Times New Roman" w:hAnsi="Times New Roman" w:cs="Times New Roman"/>
          <w:sz w:val="28"/>
          <w:szCs w:val="28"/>
        </w:rPr>
        <w:t xml:space="preserve">- А як ви вважаєте, хто такі герої? </w:t>
      </w:r>
      <w:r w:rsidR="005D0E56">
        <w:rPr>
          <w:rFonts w:ascii="Times New Roman" w:hAnsi="Times New Roman" w:cs="Times New Roman"/>
          <w:sz w:val="28"/>
          <w:szCs w:val="28"/>
        </w:rPr>
        <w:t>(</w:t>
      </w:r>
      <w:r w:rsidR="005D0E56" w:rsidRPr="005D0E56">
        <w:rPr>
          <w:rFonts w:ascii="Times New Roman" w:hAnsi="Times New Roman" w:cs="Times New Roman"/>
          <w:i/>
          <w:sz w:val="28"/>
          <w:szCs w:val="28"/>
        </w:rPr>
        <w:t>відповіді учнів</w:t>
      </w:r>
      <w:r w:rsidR="005D0E56">
        <w:rPr>
          <w:rFonts w:ascii="Times New Roman" w:hAnsi="Times New Roman" w:cs="Times New Roman"/>
          <w:sz w:val="28"/>
          <w:szCs w:val="28"/>
        </w:rPr>
        <w:t>)</w:t>
      </w:r>
    </w:p>
    <w:p w:rsidR="005D0E56" w:rsidRDefault="007E1908" w:rsidP="005D0E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D0E56" w:rsidRPr="00C97BCA">
        <w:rPr>
          <w:rFonts w:ascii="Times New Roman" w:hAnsi="Times New Roman" w:cs="Times New Roman"/>
          <w:b/>
          <w:sz w:val="28"/>
          <w:szCs w:val="28"/>
        </w:rPr>
        <w:t>Учитель :</w:t>
      </w:r>
      <w:r w:rsidR="005D0E56">
        <w:rPr>
          <w:rFonts w:ascii="Times New Roman" w:hAnsi="Times New Roman" w:cs="Times New Roman"/>
          <w:sz w:val="28"/>
          <w:szCs w:val="28"/>
        </w:rPr>
        <w:t xml:space="preserve">  </w:t>
      </w:r>
      <w:r w:rsidR="005D0E56" w:rsidRPr="00496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 з вами вшановуємо пам'ять героїв різних історичних подій: </w:t>
      </w:r>
    </w:p>
    <w:p w:rsidR="00BF7406" w:rsidRDefault="005D0E56" w:rsidP="005D0E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6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Голодомор 1932-33</w:t>
      </w:r>
      <w:r w:rsidR="00BF7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рр, Битва під Крутами, Бабин Яр. </w:t>
      </w:r>
    </w:p>
    <w:p w:rsidR="005D0E56" w:rsidRDefault="004C0CCF" w:rsidP="005D0E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16 січня ми відзначали дату</w:t>
      </w:r>
      <w:r w:rsidR="00BF7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початку визволення України від </w:t>
      </w:r>
      <w:proofErr w:type="spellStart"/>
      <w:r w:rsidR="00BF7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фашистсько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7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-німецьких загарбників у Другій Світовій війні, яке розпочалося з нашого селища.</w:t>
      </w:r>
      <w:r w:rsidR="005D0E56" w:rsidRPr="00496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 ми стали сучасниками ще однієї масової трагедії нашої країни.</w:t>
      </w:r>
    </w:p>
    <w:p w:rsidR="005D0E56" w:rsidRPr="005D0E56" w:rsidRDefault="007E1908" w:rsidP="005D0E5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 що </w:t>
      </w:r>
      <w:r w:rsidR="005D0E56" w:rsidRPr="00CC58BF">
        <w:rPr>
          <w:rFonts w:ascii="Times New Roman" w:hAnsi="Times New Roman" w:cs="Times New Roman"/>
          <w:sz w:val="28"/>
          <w:szCs w:val="28"/>
          <w:lang w:eastAsia="ru-RU"/>
        </w:rPr>
        <w:t>відомо вам про події, 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кі відбувалися нещодавно </w:t>
      </w:r>
      <w:r w:rsidR="005D0E56">
        <w:rPr>
          <w:rFonts w:ascii="Times New Roman" w:hAnsi="Times New Roman" w:cs="Times New Roman"/>
          <w:sz w:val="28"/>
          <w:szCs w:val="28"/>
          <w:lang w:eastAsia="ru-RU"/>
        </w:rPr>
        <w:t>у нашій країні?</w:t>
      </w:r>
      <w:r w:rsidR="004C0C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0E5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D0E56" w:rsidRPr="005D0E56">
        <w:rPr>
          <w:rFonts w:ascii="Times New Roman" w:hAnsi="Times New Roman" w:cs="Times New Roman"/>
          <w:i/>
          <w:sz w:val="28"/>
          <w:szCs w:val="28"/>
          <w:lang w:eastAsia="ru-RU"/>
        </w:rPr>
        <w:t>відповіді учнів</w:t>
      </w:r>
      <w:r w:rsidR="005D0E5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F7EF1" w:rsidRDefault="005D0E56" w:rsidP="001F7E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E1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7E1908" w:rsidRPr="00C97BCA">
        <w:rPr>
          <w:rFonts w:ascii="Times New Roman" w:hAnsi="Times New Roman" w:cs="Times New Roman"/>
          <w:b/>
          <w:sz w:val="28"/>
          <w:szCs w:val="28"/>
        </w:rPr>
        <w:t>Учитель 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Листопад 2013-лютий 2014 років  - це події  в нашій історії  , які ми називаємо Революцією Гідності та Свободи. </w:t>
      </w:r>
    </w:p>
    <w:p w:rsidR="001F7EF1" w:rsidRDefault="007474BB" w:rsidP="001F7E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Наша зустріч присвячена  героям</w:t>
      </w:r>
      <w:r w:rsidR="00332D52" w:rsidRPr="00CC58BF">
        <w:rPr>
          <w:rFonts w:ascii="Times New Roman" w:hAnsi="Times New Roman" w:cs="Times New Roman"/>
          <w:sz w:val="28"/>
          <w:szCs w:val="28"/>
        </w:rPr>
        <w:t xml:space="preserve"> нашого часу. </w:t>
      </w:r>
    </w:p>
    <w:p w:rsidR="00332D52" w:rsidRPr="001F7EF1" w:rsidRDefault="007E1908" w:rsidP="001F7E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EF1">
        <w:rPr>
          <w:rFonts w:ascii="Times New Roman" w:hAnsi="Times New Roman" w:cs="Times New Roman"/>
          <w:sz w:val="28"/>
          <w:szCs w:val="28"/>
        </w:rPr>
        <w:t xml:space="preserve">Тема зустрічі </w:t>
      </w:r>
      <w:r w:rsidR="00332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«Небесна сотня 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E190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яті героїв </w:t>
      </w:r>
      <w:r w:rsidR="00332D52" w:rsidRPr="00CC58BF">
        <w:rPr>
          <w:rFonts w:ascii="Times New Roman" w:hAnsi="Times New Roman" w:cs="Times New Roman"/>
          <w:sz w:val="28"/>
          <w:szCs w:val="28"/>
        </w:rPr>
        <w:t>».</w:t>
      </w:r>
    </w:p>
    <w:p w:rsidR="00332D52" w:rsidRPr="00CC58BF" w:rsidRDefault="00332D52" w:rsidP="007A242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5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7E1908" w:rsidRPr="00CC58BF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CC58BF">
        <w:rPr>
          <w:rFonts w:ascii="Times New Roman" w:hAnsi="Times New Roman" w:cs="Times New Roman"/>
          <w:b/>
          <w:bCs/>
          <w:sz w:val="28"/>
          <w:szCs w:val="28"/>
        </w:rPr>
        <w:t>. Основна частина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Метод «Асоціативний кущ»</w:t>
      </w:r>
      <w:bookmarkStart w:id="0" w:name="_GoBack"/>
      <w:bookmarkEnd w:id="0"/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 центрі слово ВІЙНА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Які відчуття у вас виникають при слові «війна»? 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332D52" w:rsidRPr="00CC58BF" w:rsidSect="00F1587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зброя    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вбивство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смерть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біль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сльози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поранення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снаряд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пуля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жах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атака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кров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боротьба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постріл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герой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Донбас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страх                                                сльози</w:t>
      </w:r>
    </w:p>
    <w:p w:rsidR="00332D52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голод</w:t>
      </w:r>
    </w:p>
    <w:p w:rsidR="007E1908" w:rsidRDefault="007E1908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горе</w:t>
      </w:r>
    </w:p>
    <w:p w:rsidR="008D53AD" w:rsidRDefault="008D53AD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солдат</w:t>
      </w:r>
    </w:p>
    <w:p w:rsidR="00332D52" w:rsidRPr="00CC58BF" w:rsidRDefault="008D53AD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332D52" w:rsidRPr="00CC58BF" w:rsidSect="002F001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захисник</w:t>
      </w:r>
    </w:p>
    <w:p w:rsidR="00332D52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Розповідь вчителя</w:t>
      </w:r>
    </w:p>
    <w:p w:rsidR="00332D52" w:rsidRPr="00CC58BF" w:rsidRDefault="00332D52" w:rsidP="007A2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58BF">
        <w:rPr>
          <w:rFonts w:ascii="Times New Roman" w:hAnsi="Times New Roman" w:cs="Times New Roman"/>
          <w:sz w:val="28"/>
          <w:szCs w:val="28"/>
        </w:rPr>
        <w:t>Війна – без</w:t>
      </w:r>
      <w:r w:rsidR="007E1908">
        <w:rPr>
          <w:rFonts w:ascii="Times New Roman" w:hAnsi="Times New Roman" w:cs="Times New Roman"/>
          <w:sz w:val="28"/>
          <w:szCs w:val="28"/>
        </w:rPr>
        <w:t>жальна і завжди забирає кращих.</w:t>
      </w:r>
      <w:r>
        <w:rPr>
          <w:rFonts w:ascii="Times New Roman" w:hAnsi="Times New Roman" w:cs="Times New Roman"/>
          <w:sz w:val="28"/>
          <w:szCs w:val="28"/>
        </w:rPr>
        <w:t xml:space="preserve"> Сьогодні ми  говоримо про події , які відбувалися в нашій країні здавалося б у мирний час, сьогодні ми знов говоримо про героїв  Небесної сотні</w:t>
      </w:r>
      <w:r w:rsidRPr="00CC5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про героїв , які стоять на варті  свободи України.</w:t>
      </w:r>
    </w:p>
    <w:p w:rsidR="00332D52" w:rsidRDefault="008D53AD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32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Згадаємо їх</w:t>
      </w:r>
      <w:r w:rsidR="00332D52"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бо не маємо права забувати!</w:t>
      </w:r>
    </w:p>
    <w:p w:rsidR="00332D52" w:rsidRPr="00413CC2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 звичайні люди, які загинули у Києві на Майдані, вулицях Грушевського та Інститутській. Гинули за честь, за волю, за право бути народом, за країну, в якій не страшно жити і народжувати дітей. </w:t>
      </w:r>
    </w:p>
    <w:p w:rsidR="00332D52" w:rsidRPr="007A2427" w:rsidRDefault="00332D52" w:rsidP="007A242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Революція гідності або ж </w:t>
      </w:r>
      <w:proofErr w:type="spellStart"/>
      <w:r w:rsidR="001F7E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Євро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революція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Євромайдан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проходила з</w:t>
      </w:r>
      <w:r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листопада 2013 по лютий 2014</w:t>
      </w:r>
      <w:r w:rsidR="001F7E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року </w:t>
      </w:r>
      <w:r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A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Майдані пліч-о-пліч стали українці і євреї, росіяни та вірмени, грузини та білоруси. Їх об’єднала  українська земля та бажання жити у вільній країні. </w:t>
      </w:r>
    </w:p>
    <w:p w:rsidR="00332D52" w:rsidRDefault="007E1908" w:rsidP="007A242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332D52" w:rsidRPr="007A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Спочатку вони вимагали право вибору. Потім їм довелося вимагати право жити. </w:t>
      </w:r>
    </w:p>
    <w:p w:rsidR="00CD56A1" w:rsidRPr="007A2427" w:rsidRDefault="00CD56A1" w:rsidP="007A242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2D52" w:rsidRDefault="001F7EF1" w:rsidP="001F7EF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332D52" w:rsidRPr="00CC58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Учень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332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Прийшла в нашу хату тривожна година.</w:t>
      </w:r>
    </w:p>
    <w:p w:rsidR="00332D52" w:rsidRDefault="00332D52" w:rsidP="001F7EF1">
      <w:pPr>
        <w:shd w:val="clear" w:color="auto" w:fill="FFFFFF"/>
        <w:spacing w:after="0" w:line="276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Хай кожен збагне собі в безлічі справ:</w:t>
      </w:r>
    </w:p>
    <w:p w:rsidR="00332D52" w:rsidRDefault="00332D52" w:rsidP="001F7EF1">
      <w:pPr>
        <w:shd w:val="clear" w:color="auto" w:fill="FFFFFF"/>
        <w:spacing w:after="0" w:line="276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треба зробить, щоб жила Україна,</w:t>
      </w:r>
    </w:p>
    <w:p w:rsidR="00332D52" w:rsidRDefault="00332D52" w:rsidP="001F7EF1">
      <w:pPr>
        <w:shd w:val="clear" w:color="auto" w:fill="FFFFFF"/>
        <w:spacing w:after="0" w:line="276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Щоб ворог підступний її не здолав.</w:t>
      </w:r>
    </w:p>
    <w:p w:rsidR="00332D52" w:rsidRDefault="00332D52" w:rsidP="001F7EF1">
      <w:pPr>
        <w:shd w:val="clear" w:color="auto" w:fill="FFFFFF"/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32D52" w:rsidRDefault="001F7EF1" w:rsidP="001F7EF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332D52" w:rsidRPr="00CC58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Учень </w:t>
      </w:r>
      <w:r w:rsidR="00332D5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32D5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332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І хай доведеться колись </w:t>
      </w:r>
      <w:proofErr w:type="spellStart"/>
      <w:r w:rsidR="00332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недоїсти</w:t>
      </w:r>
      <w:proofErr w:type="spellEnd"/>
      <w:r w:rsidR="002C7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32D52" w:rsidRDefault="00332D52" w:rsidP="001F7EF1">
      <w:pPr>
        <w:shd w:val="clear" w:color="auto" w:fill="FFFFFF"/>
        <w:spacing w:after="0" w:line="276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 буде в кімнатах поменше тепла,</w:t>
      </w:r>
    </w:p>
    <w:p w:rsidR="00332D52" w:rsidRDefault="00332D52" w:rsidP="001F7EF1">
      <w:pPr>
        <w:shd w:val="clear" w:color="auto" w:fill="FFFFFF"/>
        <w:spacing w:after="0" w:line="276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Але не дамо ми лихим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террористам</w:t>
      </w:r>
      <w:proofErr w:type="spellEnd"/>
    </w:p>
    <w:p w:rsidR="00332D52" w:rsidRDefault="00332D52" w:rsidP="001F7EF1">
      <w:pPr>
        <w:shd w:val="clear" w:color="auto" w:fill="FFFFFF"/>
        <w:spacing w:after="0" w:line="276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Чіплять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нашім небі чужого орла.</w:t>
      </w:r>
    </w:p>
    <w:p w:rsidR="00332D52" w:rsidRDefault="00332D52" w:rsidP="001F7EF1">
      <w:pPr>
        <w:shd w:val="clear" w:color="auto" w:fill="FFFFFF"/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32D52" w:rsidRDefault="001F7EF1" w:rsidP="001F7EF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332D52" w:rsidRPr="00CC58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Учень </w:t>
      </w:r>
      <w:r w:rsidR="00332D52" w:rsidRPr="0049014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="00332D52" w:rsidRPr="004901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32D52" w:rsidRPr="004901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ці дні хай  єднає нас думка </w:t>
      </w:r>
      <w:r w:rsidR="00332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єдина </w:t>
      </w:r>
    </w:p>
    <w:p w:rsidR="00332D52" w:rsidRDefault="00332D52" w:rsidP="001F7EF1">
      <w:pPr>
        <w:shd w:val="clear" w:color="auto" w:fill="FFFFFF"/>
        <w:spacing w:after="0" w:line="276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 зло в нашім домі долали не раз,</w:t>
      </w:r>
    </w:p>
    <w:p w:rsidR="00332D52" w:rsidRDefault="00332D52" w:rsidP="001F7EF1">
      <w:pPr>
        <w:shd w:val="clear" w:color="auto" w:fill="FFFFFF"/>
        <w:spacing w:after="0" w:line="276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 треба зробить, щоб жила </w:t>
      </w:r>
      <w:r w:rsidR="002C7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Україна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332D52" w:rsidRDefault="00332D52" w:rsidP="001F7EF1">
      <w:pPr>
        <w:shd w:val="clear" w:color="auto" w:fill="FFFFFF"/>
        <w:spacing w:after="0" w:line="276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Приймаймо цей виклик, як Божий наказ!</w:t>
      </w:r>
    </w:p>
    <w:p w:rsidR="00781DA1" w:rsidRDefault="00781DA1" w:rsidP="001F7EF1">
      <w:pPr>
        <w:shd w:val="clear" w:color="auto" w:fill="FFFFFF"/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32D52" w:rsidRDefault="001F7EF1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781DA1" w:rsidRPr="00781D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781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781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Євромайдані</w:t>
      </w:r>
      <w:proofErr w:type="spellEnd"/>
      <w:r w:rsidR="00781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загинуло близько сотні  людей</w:t>
      </w:r>
      <w:r w:rsidR="00332D52"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DA1" w:rsidRDefault="001F7EF1" w:rsidP="001F7EF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1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32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Вони гинули та не здавались . І зрозуміло вже було, що це не просто </w:t>
      </w:r>
      <w:r w:rsidR="00781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32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протистояння, це вже справжня війна. </w:t>
      </w:r>
    </w:p>
    <w:p w:rsidR="00332D52" w:rsidRDefault="00781DA1" w:rsidP="001F7EF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32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Вони співали « Ще не вмерла…» та вмирали…</w:t>
      </w:r>
    </w:p>
    <w:p w:rsidR="001F7EF1" w:rsidRDefault="001F7EF1" w:rsidP="001F7EF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32D52" w:rsidRPr="00781DA1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0313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Виконання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r w:rsidRPr="000313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імну  України</w:t>
      </w:r>
      <w:r w:rsidR="00781D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  </w:t>
      </w:r>
      <w:proofErr w:type="spellStart"/>
      <w:r w:rsidR="008D53A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</w:t>
      </w:r>
      <w:r w:rsidR="00781DA1" w:rsidRPr="00781DA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капельно</w:t>
      </w:r>
      <w:proofErr w:type="spellEnd"/>
      <w:r w:rsidR="00781DA1" w:rsidRPr="00781DA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</w:t>
      </w:r>
      <w:r w:rsidR="00781DA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очинає   вчитель , учні підхоплюють)</w:t>
      </w:r>
    </w:p>
    <w:p w:rsidR="008D53AD" w:rsidRDefault="008D53AD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1DA1" w:rsidRDefault="00781DA1" w:rsidP="00781DA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81D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332D52" w:rsidRPr="00181BF3">
        <w:rPr>
          <w:rFonts w:ascii="Times New Roman" w:hAnsi="Times New Roman" w:cs="Times New Roman"/>
          <w:sz w:val="28"/>
          <w:szCs w:val="28"/>
        </w:rPr>
        <w:t xml:space="preserve"> Увесь світ облетіли кадри документальної хроніки, де молодий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1DA1" w:rsidRDefault="00781DA1" w:rsidP="00781DA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2D52" w:rsidRPr="00181BF3">
        <w:rPr>
          <w:rFonts w:ascii="Times New Roman" w:hAnsi="Times New Roman" w:cs="Times New Roman"/>
          <w:sz w:val="28"/>
          <w:szCs w:val="28"/>
        </w:rPr>
        <w:t xml:space="preserve">чоловік у будівельній касці стоїть на барикаді і пронизливо 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D52" w:rsidRDefault="00781DA1" w:rsidP="00781DA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2D52" w:rsidRPr="00181BF3">
        <w:rPr>
          <w:rFonts w:ascii="Times New Roman" w:hAnsi="Times New Roman" w:cs="Times New Roman"/>
          <w:sz w:val="28"/>
          <w:szCs w:val="28"/>
        </w:rPr>
        <w:t>натхненно   читає уривок Т.Г.</w:t>
      </w:r>
      <w:r w:rsidR="001F7EF1">
        <w:rPr>
          <w:rFonts w:ascii="Times New Roman" w:hAnsi="Times New Roman" w:cs="Times New Roman"/>
          <w:sz w:val="28"/>
          <w:szCs w:val="28"/>
        </w:rPr>
        <w:t xml:space="preserve"> </w:t>
      </w:r>
      <w:r w:rsidR="00332D52" w:rsidRPr="00181BF3">
        <w:rPr>
          <w:rFonts w:ascii="Times New Roman" w:hAnsi="Times New Roman" w:cs="Times New Roman"/>
          <w:sz w:val="28"/>
          <w:szCs w:val="28"/>
        </w:rPr>
        <w:t>Шевченка « Кавказ».</w:t>
      </w:r>
    </w:p>
    <w:p w:rsidR="001F7EF1" w:rsidRDefault="001F7EF1" w:rsidP="00781DA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1F7EF1">
        <w:rPr>
          <w:rFonts w:ascii="Times New Roman" w:hAnsi="Times New Roman" w:cs="Times New Roman"/>
          <w:i/>
          <w:sz w:val="28"/>
          <w:szCs w:val="28"/>
        </w:rPr>
        <w:t xml:space="preserve">На екрані фотографія С. </w:t>
      </w:r>
      <w:proofErr w:type="spellStart"/>
      <w:r w:rsidRPr="001F7EF1">
        <w:rPr>
          <w:rFonts w:ascii="Times New Roman" w:hAnsi="Times New Roman" w:cs="Times New Roman"/>
          <w:i/>
          <w:sz w:val="28"/>
          <w:szCs w:val="28"/>
        </w:rPr>
        <w:t>Нігояна</w:t>
      </w:r>
      <w:proofErr w:type="spellEnd"/>
      <w:r w:rsidRPr="001F7EF1">
        <w:rPr>
          <w:rFonts w:ascii="Times New Roman" w:hAnsi="Times New Roman" w:cs="Times New Roman"/>
          <w:i/>
          <w:sz w:val="28"/>
          <w:szCs w:val="28"/>
        </w:rPr>
        <w:t xml:space="preserve"> , М. </w:t>
      </w:r>
      <w:proofErr w:type="spellStart"/>
      <w:r w:rsidRPr="001F7EF1">
        <w:rPr>
          <w:rFonts w:ascii="Times New Roman" w:hAnsi="Times New Roman" w:cs="Times New Roman"/>
          <w:i/>
          <w:sz w:val="28"/>
          <w:szCs w:val="28"/>
        </w:rPr>
        <w:t>Жизневського</w:t>
      </w:r>
      <w:proofErr w:type="spellEnd"/>
      <w:r w:rsidRPr="001F7EF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F7EF1">
        <w:rPr>
          <w:rFonts w:ascii="Times New Roman" w:hAnsi="Times New Roman" w:cs="Times New Roman"/>
          <w:i/>
          <w:sz w:val="28"/>
          <w:szCs w:val="28"/>
        </w:rPr>
        <w:t>Ю.Вербицького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332D52" w:rsidRDefault="00332D52" w:rsidP="00CB26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B4A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8D53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B4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A49" w:rsidRPr="00BB4A49">
        <w:rPr>
          <w:rFonts w:ascii="Times New Roman" w:hAnsi="Times New Roman" w:cs="Times New Roman"/>
          <w:b/>
          <w:sz w:val="28"/>
          <w:szCs w:val="28"/>
        </w:rPr>
        <w:t>Учень:</w:t>
      </w:r>
      <w:r w:rsidRPr="00181BF3">
        <w:rPr>
          <w:rFonts w:ascii="Times New Roman" w:hAnsi="Times New Roman" w:cs="Times New Roman"/>
          <w:sz w:val="28"/>
          <w:szCs w:val="28"/>
        </w:rPr>
        <w:t xml:space="preserve">   Це </w:t>
      </w:r>
      <w:r w:rsidRPr="00181BF3">
        <w:rPr>
          <w:rFonts w:ascii="Times New Roman" w:hAnsi="Times New Roman" w:cs="Times New Roman"/>
          <w:b/>
          <w:bCs/>
          <w:sz w:val="28"/>
          <w:szCs w:val="28"/>
        </w:rPr>
        <w:t xml:space="preserve">Сергій </w:t>
      </w:r>
      <w:proofErr w:type="spellStart"/>
      <w:r w:rsidRPr="00181BF3">
        <w:rPr>
          <w:rFonts w:ascii="Times New Roman" w:hAnsi="Times New Roman" w:cs="Times New Roman"/>
          <w:b/>
          <w:bCs/>
          <w:sz w:val="28"/>
          <w:szCs w:val="28"/>
        </w:rPr>
        <w:t>Нігоян</w:t>
      </w:r>
      <w:proofErr w:type="spellEnd"/>
      <w:r w:rsidR="001F7E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1BF3">
        <w:rPr>
          <w:rFonts w:ascii="Times New Roman" w:hAnsi="Times New Roman" w:cs="Times New Roman"/>
          <w:sz w:val="28"/>
          <w:szCs w:val="28"/>
        </w:rPr>
        <w:t xml:space="preserve">- українець вірменського походження з Дніпропетровщини. Він першим загинув  22 січня на вулиці Грушевського  </w:t>
      </w:r>
    </w:p>
    <w:p w:rsidR="00332D52" w:rsidRDefault="00332D52" w:rsidP="00CB26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учні читають повідомлення  про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Нігояна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B151A" w:rsidRPr="000B151A" w:rsidRDefault="000B151A" w:rsidP="00CB26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D53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EF1">
        <w:rPr>
          <w:rFonts w:ascii="Times New Roman" w:hAnsi="Times New Roman" w:cs="Times New Roman"/>
          <w:b/>
          <w:sz w:val="28"/>
          <w:szCs w:val="28"/>
        </w:rPr>
        <w:t>Учень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B15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151A">
        <w:rPr>
          <w:rFonts w:ascii="Times New Roman" w:hAnsi="Times New Roman" w:cs="Times New Roman"/>
          <w:b/>
          <w:bCs/>
          <w:sz w:val="28"/>
          <w:szCs w:val="28"/>
        </w:rPr>
        <w:t>Сергі́й</w:t>
      </w:r>
      <w:proofErr w:type="spellEnd"/>
      <w:r w:rsidRPr="000B1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151A">
        <w:rPr>
          <w:rFonts w:ascii="Times New Roman" w:hAnsi="Times New Roman" w:cs="Times New Roman"/>
          <w:b/>
          <w:bCs/>
          <w:sz w:val="28"/>
          <w:szCs w:val="28"/>
        </w:rPr>
        <w:t>Га́гікович</w:t>
      </w:r>
      <w:proofErr w:type="spellEnd"/>
      <w:r w:rsidRPr="000B1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151A">
        <w:rPr>
          <w:rFonts w:ascii="Times New Roman" w:hAnsi="Times New Roman" w:cs="Times New Roman"/>
          <w:b/>
          <w:bCs/>
          <w:sz w:val="28"/>
          <w:szCs w:val="28"/>
        </w:rPr>
        <w:t>Нігоя́н</w:t>
      </w:r>
      <w:proofErr w:type="spellEnd"/>
      <w:r w:rsidRPr="000B151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0B151A">
        <w:rPr>
          <w:rFonts w:ascii="Times New Roman" w:hAnsi="Times New Roman" w:cs="Times New Roman"/>
          <w:sz w:val="28"/>
          <w:szCs w:val="28"/>
        </w:rPr>
        <w:t xml:space="preserve">Народився та проживав у селі </w:t>
      </w:r>
      <w:hyperlink r:id="rId5" w:tooltip="Березнуватівка" w:history="1">
        <w:proofErr w:type="spellStart"/>
        <w:r w:rsidRPr="000B151A">
          <w:rPr>
            <w:rFonts w:ascii="Times New Roman" w:hAnsi="Times New Roman" w:cs="Times New Roman"/>
            <w:sz w:val="28"/>
            <w:szCs w:val="28"/>
          </w:rPr>
          <w:t>Березнуватівці</w:t>
        </w:r>
        <w:proofErr w:type="spellEnd"/>
      </w:hyperlink>
      <w:r w:rsidRPr="000B151A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tooltip="Солонянський район" w:history="1">
        <w:proofErr w:type="spellStart"/>
        <w:r w:rsidRPr="000B151A">
          <w:rPr>
            <w:rFonts w:ascii="Times New Roman" w:hAnsi="Times New Roman" w:cs="Times New Roman"/>
            <w:sz w:val="28"/>
            <w:szCs w:val="28"/>
          </w:rPr>
          <w:t>Солонянського</w:t>
        </w:r>
        <w:proofErr w:type="spellEnd"/>
        <w:r w:rsidRPr="000B151A">
          <w:rPr>
            <w:rFonts w:ascii="Times New Roman" w:hAnsi="Times New Roman" w:cs="Times New Roman"/>
            <w:sz w:val="28"/>
            <w:szCs w:val="28"/>
          </w:rPr>
          <w:t xml:space="preserve">  району</w:t>
        </w:r>
      </w:hyperlink>
      <w:r w:rsidRPr="000B151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Дніпропетровська область" w:history="1">
        <w:r w:rsidRPr="000B151A">
          <w:rPr>
            <w:rFonts w:ascii="Times New Roman" w:hAnsi="Times New Roman" w:cs="Times New Roman"/>
            <w:sz w:val="28"/>
            <w:szCs w:val="28"/>
          </w:rPr>
          <w:t>Дніпропетровської області</w:t>
        </w:r>
      </w:hyperlink>
      <w:r w:rsidRPr="000B151A">
        <w:rPr>
          <w:rFonts w:ascii="Times New Roman" w:hAnsi="Times New Roman" w:cs="Times New Roman"/>
          <w:sz w:val="28"/>
          <w:szCs w:val="28"/>
        </w:rPr>
        <w:t xml:space="preserve">. Батько та мати — вірмени, був єдиною дитиною в сім'ї. Родина Сергія </w:t>
      </w:r>
      <w:proofErr w:type="spellStart"/>
      <w:r w:rsidRPr="000B151A">
        <w:rPr>
          <w:rFonts w:ascii="Times New Roman" w:hAnsi="Times New Roman" w:cs="Times New Roman"/>
          <w:sz w:val="28"/>
          <w:szCs w:val="28"/>
        </w:rPr>
        <w:t>Нігояна</w:t>
      </w:r>
      <w:proofErr w:type="spellEnd"/>
      <w:r w:rsidRPr="000B151A">
        <w:rPr>
          <w:rFonts w:ascii="Times New Roman" w:hAnsi="Times New Roman" w:cs="Times New Roman"/>
          <w:sz w:val="28"/>
          <w:szCs w:val="28"/>
        </w:rPr>
        <w:t xml:space="preserve"> переїхала жити в Дніпропетровську область з прикордонного з </w:t>
      </w:r>
      <w:hyperlink r:id="rId8" w:tooltip="Азербайджан" w:history="1">
        <w:r w:rsidRPr="000B151A">
          <w:rPr>
            <w:rFonts w:ascii="Times New Roman" w:hAnsi="Times New Roman" w:cs="Times New Roman"/>
            <w:sz w:val="28"/>
            <w:szCs w:val="28"/>
          </w:rPr>
          <w:t>Азербайджаном</w:t>
        </w:r>
      </w:hyperlink>
      <w:r w:rsidRPr="000B151A">
        <w:rPr>
          <w:rFonts w:ascii="Times New Roman" w:hAnsi="Times New Roman" w:cs="Times New Roman"/>
          <w:sz w:val="28"/>
          <w:szCs w:val="28"/>
        </w:rPr>
        <w:t xml:space="preserve"> села </w:t>
      </w:r>
      <w:hyperlink r:id="rId9" w:tooltip="Навур" w:history="1">
        <w:proofErr w:type="spellStart"/>
        <w:r w:rsidRPr="000B151A">
          <w:rPr>
            <w:rFonts w:ascii="Times New Roman" w:hAnsi="Times New Roman" w:cs="Times New Roman"/>
            <w:sz w:val="28"/>
            <w:szCs w:val="28"/>
          </w:rPr>
          <w:t>Навур</w:t>
        </w:r>
        <w:proofErr w:type="spellEnd"/>
      </w:hyperlink>
      <w:r w:rsidRPr="000B151A">
        <w:rPr>
          <w:rFonts w:ascii="Times New Roman" w:hAnsi="Times New Roman" w:cs="Times New Roman"/>
          <w:sz w:val="28"/>
          <w:szCs w:val="28"/>
        </w:rPr>
        <w:t xml:space="preserve">, рятуючись від </w:t>
      </w:r>
      <w:hyperlink r:id="rId10" w:tooltip="Карабаський конфлікт" w:history="1">
        <w:r w:rsidRPr="000B151A">
          <w:rPr>
            <w:rFonts w:ascii="Times New Roman" w:hAnsi="Times New Roman" w:cs="Times New Roman"/>
            <w:sz w:val="28"/>
            <w:szCs w:val="28"/>
          </w:rPr>
          <w:t xml:space="preserve">війни в Нагірному </w:t>
        </w:r>
        <w:proofErr w:type="spellStart"/>
        <w:r w:rsidRPr="000B151A">
          <w:rPr>
            <w:rFonts w:ascii="Times New Roman" w:hAnsi="Times New Roman" w:cs="Times New Roman"/>
            <w:sz w:val="28"/>
            <w:szCs w:val="28"/>
          </w:rPr>
          <w:t>Карабасі</w:t>
        </w:r>
        <w:proofErr w:type="spellEnd"/>
      </w:hyperlink>
      <w:r w:rsidR="00CB2666">
        <w:rPr>
          <w:rFonts w:ascii="Times New Roman" w:hAnsi="Times New Roman" w:cs="Times New Roman"/>
          <w:sz w:val="28"/>
          <w:szCs w:val="28"/>
        </w:rPr>
        <w:t>. Родина вважалася благонадійною</w:t>
      </w:r>
      <w:r w:rsidRPr="000B151A">
        <w:rPr>
          <w:rFonts w:ascii="Times New Roman" w:hAnsi="Times New Roman" w:cs="Times New Roman"/>
          <w:sz w:val="28"/>
          <w:szCs w:val="28"/>
        </w:rPr>
        <w:t>, Сер</w:t>
      </w:r>
      <w:r w:rsidR="00CB2666">
        <w:rPr>
          <w:rFonts w:ascii="Times New Roman" w:hAnsi="Times New Roman" w:cs="Times New Roman"/>
          <w:sz w:val="28"/>
          <w:szCs w:val="28"/>
        </w:rPr>
        <w:t>гій у селі користувався повагою.  В</w:t>
      </w:r>
      <w:r w:rsidRPr="000B151A">
        <w:rPr>
          <w:rFonts w:ascii="Times New Roman" w:hAnsi="Times New Roman" w:cs="Times New Roman"/>
          <w:sz w:val="28"/>
          <w:szCs w:val="28"/>
        </w:rPr>
        <w:t>важався спокійним, працьовитим і справедливим.</w:t>
      </w:r>
    </w:p>
    <w:p w:rsidR="000B151A" w:rsidRPr="000B151A" w:rsidRDefault="000B151A" w:rsidP="00CB26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1A">
        <w:rPr>
          <w:rFonts w:ascii="Times New Roman" w:hAnsi="Times New Roman" w:cs="Times New Roman"/>
          <w:sz w:val="28"/>
          <w:szCs w:val="28"/>
        </w:rPr>
        <w:t xml:space="preserve">Загинув </w:t>
      </w:r>
      <w:hyperlink r:id="rId11" w:tooltip="22 січня" w:history="1">
        <w:r w:rsidRPr="000B151A">
          <w:rPr>
            <w:rFonts w:ascii="Times New Roman" w:hAnsi="Times New Roman" w:cs="Times New Roman"/>
            <w:sz w:val="28"/>
            <w:szCs w:val="28"/>
          </w:rPr>
          <w:t>22 січня</w:t>
        </w:r>
      </w:hyperlink>
      <w:r w:rsidRPr="000B151A">
        <w:rPr>
          <w:rFonts w:ascii="Times New Roman" w:hAnsi="Times New Roman" w:cs="Times New Roman"/>
          <w:sz w:val="28"/>
          <w:szCs w:val="28"/>
        </w:rPr>
        <w:t xml:space="preserve"> 2014 року у віці 21 року  від поранення, спричиненого свинцевою картеччю під час </w:t>
      </w:r>
      <w:hyperlink r:id="rId12" w:tooltip="Штурм біля стадіону імені Лобановського (січень 2014 року)" w:history="1">
        <w:r w:rsidRPr="000B151A">
          <w:rPr>
            <w:rFonts w:ascii="Times New Roman" w:hAnsi="Times New Roman" w:cs="Times New Roman"/>
            <w:sz w:val="28"/>
            <w:szCs w:val="28"/>
          </w:rPr>
          <w:t>подій біля стадіону «Динамо»</w:t>
        </w:r>
      </w:hyperlink>
      <w:r w:rsidRPr="000B151A">
        <w:rPr>
          <w:rFonts w:ascii="Times New Roman" w:hAnsi="Times New Roman" w:cs="Times New Roman"/>
          <w:sz w:val="28"/>
          <w:szCs w:val="28"/>
        </w:rPr>
        <w:t xml:space="preserve"> на Грушевського під час </w:t>
      </w:r>
      <w:hyperlink r:id="rId13" w:tooltip="Європейська революція в Україні" w:history="1">
        <w:r w:rsidRPr="000B151A">
          <w:rPr>
            <w:rFonts w:ascii="Times New Roman" w:hAnsi="Times New Roman" w:cs="Times New Roman"/>
            <w:sz w:val="28"/>
            <w:szCs w:val="28"/>
          </w:rPr>
          <w:t>Європейської революції в Україні</w:t>
        </w:r>
      </w:hyperlink>
      <w:r w:rsidRPr="000B151A">
        <w:rPr>
          <w:rFonts w:ascii="Times New Roman" w:hAnsi="Times New Roman" w:cs="Times New Roman"/>
          <w:sz w:val="28"/>
          <w:szCs w:val="28"/>
        </w:rPr>
        <w:t xml:space="preserve">. Сергія було застрелено близько шостої години ранку, в момент, коли ще тривало перемир'я між </w:t>
      </w:r>
      <w:proofErr w:type="spellStart"/>
      <w:r w:rsidRPr="000B151A">
        <w:rPr>
          <w:rFonts w:ascii="Times New Roman" w:hAnsi="Times New Roman" w:cs="Times New Roman"/>
          <w:sz w:val="28"/>
          <w:szCs w:val="28"/>
        </w:rPr>
        <w:t>мітингувальниками</w:t>
      </w:r>
      <w:proofErr w:type="spellEnd"/>
      <w:r w:rsidRPr="000B151A">
        <w:rPr>
          <w:rFonts w:ascii="Times New Roman" w:hAnsi="Times New Roman" w:cs="Times New Roman"/>
          <w:sz w:val="28"/>
          <w:szCs w:val="28"/>
        </w:rPr>
        <w:t xml:space="preserve"> та </w:t>
      </w:r>
      <w:hyperlink r:id="rId14" w:tooltip="Беркут (спецпідрозділ)" w:history="1">
        <w:r w:rsidRPr="000B151A">
          <w:rPr>
            <w:rFonts w:ascii="Times New Roman" w:hAnsi="Times New Roman" w:cs="Times New Roman"/>
            <w:sz w:val="28"/>
            <w:szCs w:val="28"/>
          </w:rPr>
          <w:t>«Беркутом»</w:t>
        </w:r>
      </w:hyperlink>
      <w:r w:rsidRPr="000B151A">
        <w:rPr>
          <w:rFonts w:ascii="Times New Roman" w:hAnsi="Times New Roman" w:cs="Times New Roman"/>
          <w:sz w:val="28"/>
          <w:szCs w:val="28"/>
        </w:rPr>
        <w:t>.</w:t>
      </w:r>
    </w:p>
    <w:p w:rsidR="000B151A" w:rsidRPr="000B151A" w:rsidRDefault="000B151A" w:rsidP="00CB266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2666" w:rsidRDefault="00CB2666" w:rsidP="00CB26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53A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51A" w:rsidRPr="000B151A">
        <w:rPr>
          <w:rFonts w:ascii="Times New Roman" w:hAnsi="Times New Roman" w:cs="Times New Roman"/>
          <w:b/>
          <w:sz w:val="28"/>
          <w:szCs w:val="28"/>
        </w:rPr>
        <w:t xml:space="preserve">Учень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151A" w:rsidRPr="000B151A">
        <w:rPr>
          <w:rFonts w:ascii="Times New Roman" w:hAnsi="Times New Roman" w:cs="Times New Roman"/>
          <w:sz w:val="28"/>
          <w:szCs w:val="28"/>
        </w:rPr>
        <w:t>Сергій був єдиним сином. Виріс він в селі, навчатися йому було важко, оскільки спочатку погано знав мову. Але він був спортивним хлопцем, брав участь у всіх змаганнях і завдяки цьому сільська школа завжди посідала другі-треті місця. Як спортсмена, Сергія часто нагороджували подяками та медалями. Він був гарною дитиною і завжди захищав слабких або дівчат.</w:t>
      </w:r>
    </w:p>
    <w:p w:rsidR="000B151A" w:rsidRPr="000B151A" w:rsidRDefault="00CB2666" w:rsidP="00CB26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B151A" w:rsidRPr="000B151A">
        <w:rPr>
          <w:rFonts w:ascii="Times New Roman" w:hAnsi="Times New Roman" w:cs="Times New Roman"/>
          <w:sz w:val="28"/>
          <w:szCs w:val="28"/>
        </w:rPr>
        <w:t xml:space="preserve"> Два роки тому, після закінчення 11 класу він поступив у Дніпродзержинський технікум фізкультури. Як розповідають, він сам поїхав на Майдан, оскільки мав український паспорт і вважав Україну своєю справжньою батьківщиною. Останнього разу він приїздив додому на свята і знов повернувся в Київ. </w:t>
      </w:r>
    </w:p>
    <w:p w:rsidR="000B151A" w:rsidRDefault="000B151A" w:rsidP="00CB26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B2666" w:rsidRDefault="00332D52" w:rsidP="00CB266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266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53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2666" w:rsidRPr="00CB266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81BF3">
        <w:rPr>
          <w:rFonts w:ascii="Times New Roman" w:hAnsi="Times New Roman" w:cs="Times New Roman"/>
          <w:sz w:val="28"/>
          <w:szCs w:val="28"/>
        </w:rPr>
        <w:t xml:space="preserve"> </w:t>
      </w:r>
      <w:r w:rsidR="00CB2666">
        <w:rPr>
          <w:rFonts w:ascii="Times New Roman" w:hAnsi="Times New Roman" w:cs="Times New Roman"/>
          <w:sz w:val="28"/>
          <w:szCs w:val="28"/>
        </w:rPr>
        <w:t xml:space="preserve">  </w:t>
      </w:r>
      <w:r w:rsidRPr="00181BF3">
        <w:rPr>
          <w:rFonts w:ascii="Times New Roman" w:hAnsi="Times New Roman" w:cs="Times New Roman"/>
          <w:sz w:val="28"/>
          <w:szCs w:val="28"/>
        </w:rPr>
        <w:t xml:space="preserve">Із вогнепальної зброї  цього ж дня  було вбито </w:t>
      </w:r>
      <w:r w:rsidRPr="00181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2D52" w:rsidRDefault="00332D52" w:rsidP="00CB26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1BF3">
        <w:rPr>
          <w:rFonts w:ascii="Times New Roman" w:hAnsi="Times New Roman" w:cs="Times New Roman"/>
          <w:b/>
          <w:bCs/>
          <w:sz w:val="28"/>
          <w:szCs w:val="28"/>
        </w:rPr>
        <w:t xml:space="preserve"> Михайла </w:t>
      </w:r>
      <w:proofErr w:type="spellStart"/>
      <w:r w:rsidRPr="00181BF3">
        <w:rPr>
          <w:rFonts w:ascii="Times New Roman" w:hAnsi="Times New Roman" w:cs="Times New Roman"/>
          <w:b/>
          <w:bCs/>
          <w:sz w:val="28"/>
          <w:szCs w:val="28"/>
        </w:rPr>
        <w:t>Жизневського</w:t>
      </w:r>
      <w:proofErr w:type="spellEnd"/>
      <w:r w:rsidRPr="00181BF3">
        <w:rPr>
          <w:rFonts w:ascii="Times New Roman" w:hAnsi="Times New Roman" w:cs="Times New Roman"/>
          <w:sz w:val="28"/>
          <w:szCs w:val="28"/>
        </w:rPr>
        <w:t xml:space="preserve">, білоруса з Київщини та  </w:t>
      </w:r>
      <w:r w:rsidRPr="00181BF3">
        <w:rPr>
          <w:rFonts w:ascii="Times New Roman" w:hAnsi="Times New Roman" w:cs="Times New Roman"/>
          <w:b/>
          <w:bCs/>
          <w:sz w:val="28"/>
          <w:szCs w:val="28"/>
        </w:rPr>
        <w:t>Юрія Вербицького</w:t>
      </w:r>
      <w:r w:rsidRPr="00181BF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D53AD" w:rsidRPr="00181BF3" w:rsidRDefault="008D53AD" w:rsidP="00CB26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D56A1" w:rsidRPr="00181BF3" w:rsidRDefault="00332D52" w:rsidP="00CB26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1BF3">
        <w:rPr>
          <w:rFonts w:ascii="Times New Roman" w:hAnsi="Times New Roman" w:cs="Times New Roman"/>
          <w:sz w:val="28"/>
          <w:szCs w:val="28"/>
        </w:rPr>
        <w:t xml:space="preserve">        За  тиждень від ран у лікарнях помирають Роман Сеник  зі </w:t>
      </w:r>
      <w:proofErr w:type="spellStart"/>
      <w:r w:rsidRPr="00181BF3">
        <w:rPr>
          <w:rFonts w:ascii="Times New Roman" w:hAnsi="Times New Roman" w:cs="Times New Roman"/>
          <w:sz w:val="28"/>
          <w:szCs w:val="28"/>
        </w:rPr>
        <w:t>Львівшини</w:t>
      </w:r>
      <w:proofErr w:type="spellEnd"/>
      <w:r w:rsidRPr="00181BF3">
        <w:rPr>
          <w:rFonts w:ascii="Times New Roman" w:hAnsi="Times New Roman" w:cs="Times New Roman"/>
          <w:sz w:val="28"/>
          <w:szCs w:val="28"/>
        </w:rPr>
        <w:t xml:space="preserve"> та Олександр  </w:t>
      </w:r>
      <w:proofErr w:type="spellStart"/>
      <w:r w:rsidRPr="00181BF3">
        <w:rPr>
          <w:rFonts w:ascii="Times New Roman" w:hAnsi="Times New Roman" w:cs="Times New Roman"/>
          <w:sz w:val="28"/>
          <w:szCs w:val="28"/>
        </w:rPr>
        <w:t>Бадера</w:t>
      </w:r>
      <w:proofErr w:type="spellEnd"/>
      <w:r w:rsidRPr="00181BF3">
        <w:rPr>
          <w:rFonts w:ascii="Times New Roman" w:hAnsi="Times New Roman" w:cs="Times New Roman"/>
          <w:sz w:val="28"/>
          <w:szCs w:val="28"/>
        </w:rPr>
        <w:t xml:space="preserve">  родом  з Волині. Вони стали першими в ряд Небесної Сотні…</w:t>
      </w:r>
    </w:p>
    <w:p w:rsidR="00332D52" w:rsidRPr="00181BF3" w:rsidRDefault="00332D52" w:rsidP="00CB26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F3">
        <w:rPr>
          <w:rFonts w:ascii="Times New Roman" w:hAnsi="Times New Roman" w:cs="Times New Roman"/>
          <w:sz w:val="28"/>
          <w:szCs w:val="28"/>
        </w:rPr>
        <w:t>18 лютого загинуло близько 20 осіб.</w:t>
      </w:r>
    </w:p>
    <w:p w:rsidR="00CD56A1" w:rsidRDefault="00332D52" w:rsidP="00CB266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F3">
        <w:rPr>
          <w:rFonts w:ascii="Times New Roman" w:hAnsi="Times New Roman" w:cs="Times New Roman"/>
          <w:sz w:val="28"/>
          <w:szCs w:val="28"/>
        </w:rPr>
        <w:t xml:space="preserve">  </w:t>
      </w:r>
      <w:r w:rsidR="008D53AD">
        <w:rPr>
          <w:rFonts w:ascii="Times New Roman" w:hAnsi="Times New Roman" w:cs="Times New Roman"/>
          <w:sz w:val="28"/>
          <w:szCs w:val="28"/>
        </w:rPr>
        <w:t xml:space="preserve">     </w:t>
      </w:r>
      <w:r w:rsidRPr="00181BF3">
        <w:rPr>
          <w:rFonts w:ascii="Times New Roman" w:hAnsi="Times New Roman" w:cs="Times New Roman"/>
          <w:sz w:val="28"/>
          <w:szCs w:val="28"/>
        </w:rPr>
        <w:t xml:space="preserve"> Найстрашнішими і найважчими стали події 20 лютого в «Чорний четвер». </w:t>
      </w:r>
    </w:p>
    <w:p w:rsidR="00CD56A1" w:rsidRDefault="00CD56A1" w:rsidP="00CB266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 лютого вважається Днем пам’яті.</w:t>
      </w:r>
    </w:p>
    <w:p w:rsidR="008D53AD" w:rsidRPr="00CC58BF" w:rsidRDefault="008D53AD" w:rsidP="00CB266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D56A1" w:rsidRDefault="008D53AD" w:rsidP="00CB266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D5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6A1"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 саме у цей день силові структури</w:t>
      </w:r>
      <w:r w:rsidR="00CD5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тогочасної влади</w:t>
      </w:r>
      <w:r w:rsidR="00CD56A1"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вперше відкрито стали застосовувати справжню зброю проти учасників революції. Рівно </w:t>
      </w:r>
      <w:r w:rsidR="00CD5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D56A1"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роки назад </w:t>
      </w:r>
      <w:r w:rsidR="001F7E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цей день у Києві загинула</w:t>
      </w:r>
      <w:r w:rsidR="00CD56A1"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найбільша кількість </w:t>
      </w:r>
      <w:r w:rsidR="00CD56A1"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людей, яких підступно вбивали, не даючи жодного шансу.</w:t>
      </w:r>
    </w:p>
    <w:p w:rsidR="00332D52" w:rsidRDefault="00332D52" w:rsidP="00CB26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3AD" w:rsidRDefault="008D53AD" w:rsidP="00CB26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EF1" w:rsidRDefault="00332D52" w:rsidP="004C0CCF">
      <w:pPr>
        <w:spacing w:after="0" w:line="276" w:lineRule="auto"/>
        <w:ind w:left="1416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lastRenderedPageBreak/>
        <w:t>В</w:t>
      </w:r>
      <w:r w:rsidRPr="00290E3A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иконує</w:t>
      </w:r>
      <w:r w:rsidRPr="00A4741A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ться</w:t>
      </w:r>
      <w:r w:rsidRPr="00290E3A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 вірш «Жінко ,чого Ви плачете?...»</w:t>
      </w:r>
      <w:r w:rsidRPr="00290E3A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br/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Жінко ,чого ви плачете?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Ваш син – Герой...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Ви що – не бачите.</w:t>
      </w:r>
      <w:r w:rsidR="008D53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..</w:t>
      </w:r>
      <w:r w:rsidR="008D53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Ще цей хлопчина. І он той...</w:t>
      </w:r>
    </w:p>
    <w:p w:rsidR="00332D52" w:rsidRDefault="00332D52" w:rsidP="004C0CCF">
      <w:pPr>
        <w:spacing w:after="0" w:line="276" w:lineRule="auto"/>
        <w:ind w:left="1416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Героєм був мені завжди...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з тих пір, коли почав іти...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з тих пір, коли сказав він «мама»...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я так раділа...так ридала...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Від щастя сльози проливала...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так, ніби знала…ніби відчувала...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я так його тримала...так оберігала...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та все ж пішов...за іншу битись маму...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мені ж залишив вічну рану...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А я дзвонила, кажу: «Сину,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іди додому, бо там гинуть...»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А він: «Неправда...тут все мирно...»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Мені від того було дивно...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І я його чекала...так чекала...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він вернеться…я вірила...я знала...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І він приїхав не колись…а нині...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виходжу я...дивлюсь...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моє дитя у домовині...</w:t>
      </w:r>
    </w:p>
    <w:p w:rsidR="00332D52" w:rsidRDefault="00332D52" w:rsidP="004C0CCF">
      <w:pPr>
        <w:spacing w:after="0" w:line="276" w:lineRule="auto"/>
        <w:ind w:left="1416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«Як справи, синку? Ну кажи, як справи?..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Чого мовчиш... Не хочеш подивитися на маму?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Відкрий же очі...</w:t>
      </w:r>
      <w:proofErr w:type="spellStart"/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вставай</w:t>
      </w:r>
      <w:proofErr w:type="spellEnd"/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...ти хочеш так лежати?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 xml:space="preserve">Втомився, певно...вирішив </w:t>
      </w:r>
      <w:proofErr w:type="spellStart"/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поспати</w:t>
      </w:r>
      <w:proofErr w:type="spellEnd"/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...</w:t>
      </w:r>
    </w:p>
    <w:p w:rsidR="00332D52" w:rsidRDefault="00332D52" w:rsidP="004C0CCF">
      <w:pPr>
        <w:spacing w:after="0" w:line="276" w:lineRule="auto"/>
        <w:ind w:left="1416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Боже...я тебе укрию...ти ж такий холодний...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живіт запав...напевно, ще й голодний...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ходи, я вже на стіл накрила...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Ходи, тебе чекає вся родина»...</w:t>
      </w:r>
    </w:p>
    <w:p w:rsidR="00332D52" w:rsidRDefault="00332D52" w:rsidP="004C0CCF">
      <w:pPr>
        <w:spacing w:after="0" w:line="276" w:lineRule="auto"/>
        <w:ind w:left="1416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А люди кажуть, що здуріла...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що мертву так трясу дитину...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Та що ті люди...що вони там знають...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Мій син – Герой...</w:t>
      </w:r>
      <w:r w:rsidRPr="00290E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ГЕРОЇ НЕ ВМИРАЮТЬ...</w:t>
      </w:r>
    </w:p>
    <w:p w:rsidR="00332D52" w:rsidRDefault="00332D52" w:rsidP="007A2427">
      <w:pPr>
        <w:spacing w:after="0" w:line="276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332D52" w:rsidRDefault="008D53AD" w:rsidP="007A2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74BB" w:rsidRPr="00CB266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474BB" w:rsidRPr="00181BF3">
        <w:rPr>
          <w:rFonts w:ascii="Times New Roman" w:hAnsi="Times New Roman" w:cs="Times New Roman"/>
          <w:sz w:val="28"/>
          <w:szCs w:val="28"/>
        </w:rPr>
        <w:t xml:space="preserve"> </w:t>
      </w:r>
      <w:r w:rsidR="00332D52" w:rsidRPr="00A4741A">
        <w:rPr>
          <w:rFonts w:ascii="Times New Roman" w:hAnsi="Times New Roman" w:cs="Times New Roman"/>
          <w:sz w:val="28"/>
          <w:szCs w:val="28"/>
        </w:rPr>
        <w:t>Так на майдані з</w:t>
      </w:r>
      <w:r w:rsidR="00332D52" w:rsidRPr="00A4741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332D52" w:rsidRPr="00A4741A">
        <w:rPr>
          <w:rFonts w:ascii="Times New Roman" w:hAnsi="Times New Roman" w:cs="Times New Roman"/>
          <w:sz w:val="28"/>
          <w:szCs w:val="28"/>
        </w:rPr>
        <w:t>явилася ще одна сотня – Небесна. Для України це найголовніша , найвпливовіша сотня. Кожен із них заплатив за свої переконання найвищу ціну – життя</w:t>
      </w:r>
      <w:r w:rsidR="00332D52">
        <w:rPr>
          <w:rFonts w:ascii="Times New Roman" w:hAnsi="Times New Roman" w:cs="Times New Roman"/>
          <w:sz w:val="28"/>
          <w:szCs w:val="28"/>
        </w:rPr>
        <w:t>.</w:t>
      </w:r>
    </w:p>
    <w:p w:rsidR="00332D52" w:rsidRPr="00A4741A" w:rsidRDefault="007474BB" w:rsidP="007A2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</w:t>
      </w:r>
      <w:r w:rsidR="00332D52" w:rsidRPr="008D53AD">
        <w:rPr>
          <w:rFonts w:ascii="Times New Roman" w:hAnsi="Times New Roman" w:cs="Times New Roman"/>
          <w:b/>
          <w:bCs/>
          <w:iCs/>
          <w:sz w:val="28"/>
          <w:szCs w:val="28"/>
        </w:rPr>
        <w:t>Учень</w:t>
      </w:r>
      <w:r w:rsidR="004C0C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32D52" w:rsidRPr="00A4741A">
        <w:rPr>
          <w:rFonts w:ascii="Times New Roman" w:hAnsi="Times New Roman" w:cs="Times New Roman"/>
          <w:sz w:val="28"/>
          <w:szCs w:val="28"/>
        </w:rPr>
        <w:t xml:space="preserve"> Мамочко,  вибач за чорну хустину </w:t>
      </w:r>
    </w:p>
    <w:p w:rsidR="00332D52" w:rsidRPr="00A4741A" w:rsidRDefault="001F7EF1" w:rsidP="001F7EF1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D52" w:rsidRPr="00A4741A">
        <w:rPr>
          <w:rFonts w:ascii="Times New Roman" w:hAnsi="Times New Roman" w:cs="Times New Roman"/>
          <w:sz w:val="28"/>
          <w:szCs w:val="28"/>
        </w:rPr>
        <w:t>За те, що віднині ти будеш сама.</w:t>
      </w:r>
    </w:p>
    <w:p w:rsidR="00332D52" w:rsidRPr="00A4741A" w:rsidRDefault="004C0CCF" w:rsidP="001F7EF1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D52" w:rsidRPr="00A4741A">
        <w:rPr>
          <w:rFonts w:ascii="Times New Roman" w:hAnsi="Times New Roman" w:cs="Times New Roman"/>
          <w:sz w:val="28"/>
          <w:szCs w:val="28"/>
        </w:rPr>
        <w:t>Тебе я люблю. І люблю Україну</w:t>
      </w:r>
    </w:p>
    <w:p w:rsidR="007474BB" w:rsidRPr="004C0CCF" w:rsidRDefault="001F7EF1" w:rsidP="004C0CCF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D52" w:rsidRPr="00A4741A">
        <w:rPr>
          <w:rFonts w:ascii="Times New Roman" w:hAnsi="Times New Roman" w:cs="Times New Roman"/>
          <w:sz w:val="28"/>
          <w:szCs w:val="28"/>
        </w:rPr>
        <w:t>Вона , як і ти , була в мене одна.</w:t>
      </w:r>
      <w:r w:rsidR="004C0C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2D52" w:rsidRPr="00A4741A">
        <w:rPr>
          <w:rFonts w:ascii="Times New Roman" w:hAnsi="Times New Roman" w:cs="Times New Roman"/>
          <w:i/>
          <w:iCs/>
          <w:sz w:val="28"/>
          <w:szCs w:val="28"/>
        </w:rPr>
        <w:t xml:space="preserve">(Оксана </w:t>
      </w:r>
      <w:proofErr w:type="spellStart"/>
      <w:r w:rsidR="00332D52" w:rsidRPr="00A4741A">
        <w:rPr>
          <w:rFonts w:ascii="Times New Roman" w:hAnsi="Times New Roman" w:cs="Times New Roman"/>
          <w:i/>
          <w:iCs/>
          <w:sz w:val="28"/>
          <w:szCs w:val="28"/>
        </w:rPr>
        <w:t>Максимишин</w:t>
      </w:r>
      <w:proofErr w:type="spellEnd"/>
      <w:r w:rsidR="00332D52" w:rsidRPr="00A4741A">
        <w:rPr>
          <w:rFonts w:ascii="Times New Roman" w:hAnsi="Times New Roman" w:cs="Times New Roman"/>
          <w:i/>
          <w:iCs/>
          <w:sz w:val="28"/>
          <w:szCs w:val="28"/>
        </w:rPr>
        <w:t>-Корабель)</w:t>
      </w:r>
    </w:p>
    <w:p w:rsidR="00332D52" w:rsidRPr="004729E2" w:rsidRDefault="00332D52" w:rsidP="004729E2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474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32D52" w:rsidRDefault="001F7EF1" w:rsidP="007A242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7474BB" w:rsidRPr="00CB266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2D52" w:rsidRPr="00290E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Кожен із цієї Небесної сотні, як і ми з вами мали свою сім`ю, батьків, друзів, захоплення, свої симпатії і свої невідкладні справи. Але поклик їхньої душі саме в цей час призвав їх до боротьби за вільну, демократичну, чесну Україну. Серед загиблих були і зовсім молоді  юнаки , майже ваші ровесники , їх назвали небесними ангелами . Ось вони </w:t>
      </w:r>
      <w:r w:rsidR="00943C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перед вами</w:t>
      </w:r>
      <w:r w:rsidR="00332D52" w:rsidRPr="00290E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474BB" w:rsidRDefault="007474BB" w:rsidP="007A242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32D52" w:rsidRPr="007A2427" w:rsidRDefault="00332D52" w:rsidP="007A2427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A474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Перегляд відеофільму «Ангели небесні»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474BB" w:rsidRPr="00CB266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474BB">
        <w:rPr>
          <w:rFonts w:ascii="Times New Roman" w:hAnsi="Times New Roman" w:cs="Times New Roman"/>
          <w:sz w:val="28"/>
          <w:szCs w:val="28"/>
        </w:rPr>
        <w:t xml:space="preserve"> </w:t>
      </w:r>
      <w:r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Ніколи не висохнуть сльози матерів, які  втратили своїх Героїв. Оплакує Героїв Небесної сотні  вся українська спільнота… </w:t>
      </w: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Усі герої Небесної сотні були простими людьми – не депутатами, не політиками, не начальниками. У вирішальний час не змогли байду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 сидіти біля телевізора просто</w:t>
      </w:r>
      <w:r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дивитися на те, що коїться на вулицях столиці.</w:t>
      </w:r>
    </w:p>
    <w:p w:rsidR="00332D52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C58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Вони не думали про те, що можуть загинути. Вони лише знали, що так як є так далі бути в Україні не може.</w:t>
      </w:r>
    </w:p>
    <w:p w:rsidR="00332D52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32D52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474B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 зараз я надаю слово нашому гостю</w:t>
      </w:r>
      <w:r w:rsidRPr="007A242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7474B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Бесіда  з головою районної державної адміністрації, як учасником зазначених подій)</w:t>
      </w:r>
    </w:p>
    <w:p w:rsidR="007474BB" w:rsidRPr="007A2427" w:rsidRDefault="007474BB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2D52" w:rsidRPr="007474BB" w:rsidRDefault="007474BB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74BB"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7474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74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Заключна частина</w:t>
      </w:r>
    </w:p>
    <w:p w:rsidR="00332D52" w:rsidRDefault="00332D52" w:rsidP="007A2427">
      <w:pPr>
        <w:shd w:val="clear" w:color="auto" w:fill="FFFFFF"/>
        <w:spacing w:after="0" w:line="276" w:lineRule="auto"/>
        <w:ind w:left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24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474BB" w:rsidRPr="00CB266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474BB" w:rsidRPr="00181BF3">
        <w:rPr>
          <w:rFonts w:ascii="Times New Roman" w:hAnsi="Times New Roman" w:cs="Times New Roman"/>
          <w:sz w:val="28"/>
          <w:szCs w:val="28"/>
        </w:rPr>
        <w:t xml:space="preserve"> </w:t>
      </w:r>
      <w:r w:rsidR="007474BB">
        <w:rPr>
          <w:rFonts w:ascii="Times New Roman" w:hAnsi="Times New Roman" w:cs="Times New Roman"/>
          <w:sz w:val="28"/>
          <w:szCs w:val="28"/>
        </w:rPr>
        <w:t xml:space="preserve">  </w:t>
      </w:r>
      <w:r w:rsidRPr="007A24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Ви, діти  - майбутнє України. Тож своїми знан</w:t>
      </w:r>
      <w:r w:rsidR="007474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нями, працею, здобутками </w:t>
      </w:r>
      <w:proofErr w:type="spellStart"/>
      <w:r w:rsidR="007474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піднось</w:t>
      </w:r>
      <w:r w:rsidRPr="007A24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spellEnd"/>
      <w:r w:rsidRPr="007A24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її культуру. Будьте гідними своїх предків, любіть рідну землю, бережіть волю і незалежність України, поважайте наш народ .</w:t>
      </w:r>
    </w:p>
    <w:p w:rsidR="007474BB" w:rsidRDefault="007474BB" w:rsidP="007A2427">
      <w:pPr>
        <w:shd w:val="clear" w:color="auto" w:fill="FFFFFF"/>
        <w:spacing w:after="0" w:line="276" w:lineRule="auto"/>
        <w:ind w:left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474BB" w:rsidRDefault="007474BB" w:rsidP="007474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…Доки є небо синє, доки серця палають,</w:t>
      </w:r>
    </w:p>
    <w:p w:rsidR="007474BB" w:rsidRDefault="007474BB" w:rsidP="007474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Доки  пшеницю сіють – </w:t>
      </w:r>
      <w:r w:rsidR="00943C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ерої не вмирають.</w:t>
      </w:r>
    </w:p>
    <w:p w:rsidR="007474BB" w:rsidRDefault="007474BB" w:rsidP="007474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474BB" w:rsidRPr="007A2427" w:rsidRDefault="007474BB" w:rsidP="007A2427">
      <w:pPr>
        <w:shd w:val="clear" w:color="auto" w:fill="FFFFFF"/>
        <w:spacing w:after="0" w:line="276" w:lineRule="auto"/>
        <w:ind w:left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32D52" w:rsidRPr="007A2427" w:rsidRDefault="00332D52" w:rsidP="007A2427">
      <w:pPr>
        <w:shd w:val="clear" w:color="auto" w:fill="FFFFFF"/>
        <w:spacing w:after="0" w:line="276" w:lineRule="auto"/>
        <w:ind w:left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32D52" w:rsidRPr="00CC58BF" w:rsidRDefault="00332D52" w:rsidP="007A24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32D52" w:rsidRPr="00CC58BF" w:rsidRDefault="00332D52" w:rsidP="007A24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32D52" w:rsidRPr="00CC58BF" w:rsidSect="007E1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2AE"/>
    <w:multiLevelType w:val="hybridMultilevel"/>
    <w:tmpl w:val="3BC0AC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E5498"/>
    <w:multiLevelType w:val="hybridMultilevel"/>
    <w:tmpl w:val="4328E85A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684"/>
    <w:rsid w:val="00030128"/>
    <w:rsid w:val="000313D8"/>
    <w:rsid w:val="000B151A"/>
    <w:rsid w:val="00181BF3"/>
    <w:rsid w:val="001F7EF1"/>
    <w:rsid w:val="00205151"/>
    <w:rsid w:val="00290E3A"/>
    <w:rsid w:val="002C7B11"/>
    <w:rsid w:val="002F0010"/>
    <w:rsid w:val="00332D52"/>
    <w:rsid w:val="003D137A"/>
    <w:rsid w:val="00413CC2"/>
    <w:rsid w:val="004612AC"/>
    <w:rsid w:val="004729E2"/>
    <w:rsid w:val="00490142"/>
    <w:rsid w:val="00492684"/>
    <w:rsid w:val="004C0CCF"/>
    <w:rsid w:val="005D0E56"/>
    <w:rsid w:val="007474BB"/>
    <w:rsid w:val="00757C6F"/>
    <w:rsid w:val="00781DA1"/>
    <w:rsid w:val="007A2427"/>
    <w:rsid w:val="007E1908"/>
    <w:rsid w:val="00840650"/>
    <w:rsid w:val="008D53AD"/>
    <w:rsid w:val="00943C97"/>
    <w:rsid w:val="00952921"/>
    <w:rsid w:val="00986224"/>
    <w:rsid w:val="009E57CF"/>
    <w:rsid w:val="00A45E90"/>
    <w:rsid w:val="00A4741A"/>
    <w:rsid w:val="00A60B1C"/>
    <w:rsid w:val="00BB4A49"/>
    <w:rsid w:val="00BF7406"/>
    <w:rsid w:val="00CB2666"/>
    <w:rsid w:val="00CC58BF"/>
    <w:rsid w:val="00CD56A1"/>
    <w:rsid w:val="00D0667F"/>
    <w:rsid w:val="00D970A6"/>
    <w:rsid w:val="00F1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A915A"/>
  <w15:docId w15:val="{61F837D1-3396-4F89-AB5A-B78B94E9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28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0%D0%B7%D0%B5%D1%80%D0%B1%D0%B0%D0%B9%D0%B4%D0%B6%D0%B0%D0%BD" TargetMode="External"/><Relationship Id="rId13" Type="http://schemas.openxmlformats.org/officeDocument/2006/relationships/hyperlink" Target="http://uk.wikipedia.org/wiki/%D0%84%D0%B2%D1%80%D0%BE%D0%BF%D0%B5%D0%B9%D1%81%D1%8C%D0%BA%D0%B0_%D1%80%D0%B5%D0%B2%D0%BE%D0%BB%D1%8E%D1%86%D1%96%D1%8F_%D0%B2_%D0%A3%D0%BA%D1%80%D0%B0%D1%97%D0%BD%D1%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94%D0%BD%D1%96%D0%BF%D1%80%D0%BE%D0%BF%D0%B5%D1%82%D1%80%D0%BE%D0%B2%D1%81%D1%8C%D0%BA%D0%B0_%D0%BE%D0%B1%D0%BB%D0%B0%D1%81%D1%82%D1%8C" TargetMode="External"/><Relationship Id="rId12" Type="http://schemas.openxmlformats.org/officeDocument/2006/relationships/hyperlink" Target="http://uk.wikipedia.org/wiki/%D0%A8%D1%82%D1%83%D1%80%D0%BC_%D0%B1%D1%96%D0%BB%D1%8F_%D1%81%D1%82%D0%B0%D0%B4%D1%96%D0%BE%D0%BD%D1%83_%D1%96%D0%BC%D0%B5%D0%BD%D1%96_%D0%9B%D0%BE%D0%B1%D0%B0%D0%BD%D0%BE%D0%B2%D1%81%D1%8C%D0%BA%D0%BE%D0%B3%D0%BE_%28%D1%81%D1%96%D1%87%D0%B5%D0%BD%D1%8C_2014_%D1%80%D0%BE%D0%BA%D1%83%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A1%D0%BE%D0%BB%D0%BE%D0%BD%D1%8F%D0%BD%D1%81%D1%8C%D0%BA%D0%B8%D0%B9_%D1%80%D0%B0%D0%B9%D0%BE%D0%BD" TargetMode="External"/><Relationship Id="rId11" Type="http://schemas.openxmlformats.org/officeDocument/2006/relationships/hyperlink" Target="http://uk.wikipedia.org/wiki/22_%D1%81%D1%96%D1%87%D0%BD%D1%8F" TargetMode="External"/><Relationship Id="rId5" Type="http://schemas.openxmlformats.org/officeDocument/2006/relationships/hyperlink" Target="http://uk.wikipedia.org/wiki/%D0%91%D0%B5%D1%80%D0%B5%D0%B7%D0%BD%D1%83%D0%B2%D0%B0%D1%82%D1%96%D0%B2%D0%BA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uk.wikipedia.org/wiki/%D0%9A%D0%B0%D1%80%D0%B0%D0%B1%D0%B0%D1%81%D1%8C%D0%BA%D0%B8%D0%B9_%D0%BA%D0%BE%D0%BD%D1%84%D0%BB%D1%96%D0%BA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D%D0%B0%D0%B2%D1%83%D1%80" TargetMode="External"/><Relationship Id="rId14" Type="http://schemas.openxmlformats.org/officeDocument/2006/relationships/hyperlink" Target="http://uk.wikipedia.org/wiki/%D0%91%D0%B5%D1%80%D0%BA%D1%83%D1%82_%28%D1%81%D0%BF%D0%B5%D1%86%D0%BF%D1%96%D0%B4%D1%80%D0%BE%D0%B7%D0%B4%D1%96%D0%BB%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1311</Words>
  <Characters>9629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комп’ютер16</dc:creator>
  <cp:keywords/>
  <dc:description/>
  <cp:lastModifiedBy>комп’ютер16</cp:lastModifiedBy>
  <cp:revision>15</cp:revision>
  <dcterms:created xsi:type="dcterms:W3CDTF">2018-02-20T12:45:00Z</dcterms:created>
  <dcterms:modified xsi:type="dcterms:W3CDTF">2018-03-06T11:23:00Z</dcterms:modified>
</cp:coreProperties>
</file>