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BE" w:rsidRDefault="00B951BE" w:rsidP="00B951BE">
      <w:pPr>
        <w:spacing w:after="0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Шкільний </w:t>
      </w:r>
      <w:r w:rsidR="00B203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літературний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val="uk-UA"/>
        </w:rPr>
        <w:t>музей – від минулого до сучасного</w:t>
      </w:r>
    </w:p>
    <w:p w:rsidR="00B951BE" w:rsidRDefault="00B951BE" w:rsidP="00B951BE">
      <w:pPr>
        <w:spacing w:after="0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5365D" w:rsidRPr="00FF2238" w:rsidRDefault="007A0B61" w:rsidP="00FF22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26B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Ідея створення  літературного музею «Світ літератури» </w:t>
      </w:r>
      <w:r w:rsidR="002D1F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6B13">
        <w:rPr>
          <w:rFonts w:ascii="Times New Roman" w:hAnsi="Times New Roman" w:cs="Times New Roman"/>
          <w:bCs/>
          <w:sz w:val="28"/>
          <w:szCs w:val="28"/>
          <w:lang w:val="uk-UA"/>
        </w:rPr>
        <w:t>виникла з метою показати взаємозв’язок музею зі шкільною освітою; звернути увагу на основні аспекти, завдання, особливості діяльності шкільного музею як  однієї з додаткових форм навчання  зарубіжної літератури в сучасних умовах. Наш літературний музей спрямований на збереження історико-культурної спадщини, дослідження пам</w:t>
      </w:r>
      <w:r w:rsidRPr="00526B13">
        <w:rPr>
          <w:rFonts w:ascii="Times New Roman" w:hAnsi="Times New Roman" w:cs="Times New Roman"/>
          <w:bCs/>
          <w:sz w:val="28"/>
          <w:szCs w:val="28"/>
        </w:rPr>
        <w:t>’</w:t>
      </w:r>
      <w:r w:rsidRPr="00526B13">
        <w:rPr>
          <w:rFonts w:ascii="Times New Roman" w:hAnsi="Times New Roman" w:cs="Times New Roman"/>
          <w:bCs/>
          <w:sz w:val="28"/>
          <w:szCs w:val="28"/>
          <w:lang w:val="uk-UA"/>
        </w:rPr>
        <w:t>яток літератури, популяризацію тв</w:t>
      </w:r>
      <w:r w:rsidR="004608EC">
        <w:rPr>
          <w:rFonts w:ascii="Times New Roman" w:hAnsi="Times New Roman" w:cs="Times New Roman"/>
          <w:bCs/>
          <w:sz w:val="28"/>
          <w:szCs w:val="28"/>
          <w:lang w:val="uk-UA"/>
        </w:rPr>
        <w:t>орчості зарубіжних письменників;</w:t>
      </w:r>
      <w:r w:rsidRPr="00526B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разом з тим проводить значну науково-просвітницьку, експозиційну роботу.</w:t>
      </w:r>
      <w:r w:rsidR="00FF22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130CAF" w:rsidRDefault="009676BF" w:rsidP="00231DD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 експозиції музею інформація про письменників-ювілярів -2018 року, видання їх творів, сучасна українська та зарубіжна література для дітей, зібрання унікальних книг,  література рідного краю, дослідницькі роботи учнів.</w:t>
      </w:r>
    </w:p>
    <w:p w:rsidR="00130CAF" w:rsidRDefault="00130CAF" w:rsidP="009676B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Переступивши поріг музею, ви відразу захопитесь експозицією,</w:t>
      </w:r>
      <w:r w:rsidR="009676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яка розповідає про творчість наших учнів, випускників, місцевих поетів.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9676BF" w:rsidRDefault="009676BF" w:rsidP="009676B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Музейна робота передбачає широкі контакти з громадськістю. Традиційно на базі музею проводяться зустрічі з письменниками рідного краю, конкурси читців поезій, знавців літератури.</w:t>
      </w:r>
    </w:p>
    <w:p w:rsidR="00E17F1A" w:rsidRPr="00E84A61" w:rsidRDefault="00E17F1A" w:rsidP="00E17F1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A61">
        <w:rPr>
          <w:rFonts w:ascii="Times New Roman" w:hAnsi="Times New Roman" w:cs="Times New Roman"/>
          <w:sz w:val="28"/>
          <w:szCs w:val="28"/>
          <w:lang w:val="uk-UA"/>
        </w:rPr>
        <w:t>Основні завдання шкільного літературного музею «Світ літератури»:</w:t>
      </w:r>
    </w:p>
    <w:p w:rsidR="00E17F1A" w:rsidRPr="00526B13" w:rsidRDefault="00E17F1A" w:rsidP="00E17F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B13">
        <w:rPr>
          <w:rFonts w:ascii="Times New Roman" w:hAnsi="Times New Roman" w:cs="Times New Roman"/>
          <w:sz w:val="28"/>
          <w:szCs w:val="28"/>
          <w:lang w:val="uk-UA"/>
        </w:rPr>
        <w:t xml:space="preserve">ознайомлення учнів </w:t>
      </w:r>
      <w:r w:rsidR="004608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26B13">
        <w:rPr>
          <w:rFonts w:ascii="Times New Roman" w:hAnsi="Times New Roman" w:cs="Times New Roman"/>
          <w:sz w:val="28"/>
          <w:szCs w:val="28"/>
          <w:lang w:val="uk-UA"/>
        </w:rPr>
        <w:t>з літературою народів світу;</w:t>
      </w:r>
    </w:p>
    <w:p w:rsidR="00E17F1A" w:rsidRPr="00526B13" w:rsidRDefault="00E17F1A" w:rsidP="00E17F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B13">
        <w:rPr>
          <w:rFonts w:ascii="Times New Roman" w:hAnsi="Times New Roman" w:cs="Times New Roman"/>
          <w:sz w:val="28"/>
          <w:szCs w:val="28"/>
          <w:lang w:val="uk-UA"/>
        </w:rPr>
        <w:t>отримання знань про життя і творч</w:t>
      </w:r>
      <w:r w:rsidR="004608EC">
        <w:rPr>
          <w:rFonts w:ascii="Times New Roman" w:hAnsi="Times New Roman" w:cs="Times New Roman"/>
          <w:sz w:val="28"/>
          <w:szCs w:val="28"/>
          <w:lang w:val="uk-UA"/>
        </w:rPr>
        <w:t xml:space="preserve">ість письменників, </w:t>
      </w:r>
      <w:r w:rsidRPr="00526B13">
        <w:rPr>
          <w:rFonts w:ascii="Times New Roman" w:hAnsi="Times New Roman" w:cs="Times New Roman"/>
          <w:sz w:val="28"/>
          <w:szCs w:val="28"/>
          <w:lang w:val="uk-UA"/>
        </w:rPr>
        <w:t xml:space="preserve"> ознайомлення </w:t>
      </w:r>
      <w:r w:rsidR="004608EC">
        <w:rPr>
          <w:rFonts w:ascii="Times New Roman" w:hAnsi="Times New Roman" w:cs="Times New Roman"/>
          <w:sz w:val="28"/>
          <w:szCs w:val="28"/>
          <w:lang w:val="uk-UA"/>
        </w:rPr>
        <w:t>з новинами літератури</w:t>
      </w:r>
      <w:r w:rsidRPr="00526B13">
        <w:rPr>
          <w:rFonts w:ascii="Times New Roman" w:hAnsi="Times New Roman" w:cs="Times New Roman"/>
          <w:sz w:val="28"/>
          <w:szCs w:val="28"/>
          <w:lang w:val="uk-UA"/>
        </w:rPr>
        <w:t>, прочитання та обговорення творів сучасних авторів;</w:t>
      </w:r>
    </w:p>
    <w:p w:rsidR="00E17F1A" w:rsidRPr="00526B13" w:rsidRDefault="00E17F1A" w:rsidP="00E17F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B13">
        <w:rPr>
          <w:rFonts w:ascii="Times New Roman" w:hAnsi="Times New Roman" w:cs="Times New Roman"/>
          <w:sz w:val="28"/>
          <w:szCs w:val="28"/>
          <w:lang w:val="uk-UA"/>
        </w:rPr>
        <w:t>знайомство з літературною спадщиною письменників рідного краю;</w:t>
      </w:r>
    </w:p>
    <w:p w:rsidR="00E17F1A" w:rsidRPr="00526B13" w:rsidRDefault="00E17F1A" w:rsidP="00E17F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B13">
        <w:rPr>
          <w:rFonts w:ascii="Times New Roman" w:hAnsi="Times New Roman" w:cs="Times New Roman"/>
          <w:sz w:val="28"/>
          <w:szCs w:val="28"/>
          <w:lang w:val="uk-UA"/>
        </w:rPr>
        <w:t>набуття знань, навичок і вмінь щодо роботи з різноманітними джерелами;</w:t>
      </w:r>
    </w:p>
    <w:p w:rsidR="00E17F1A" w:rsidRPr="00526B13" w:rsidRDefault="00E84A61" w:rsidP="00E17F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навчання створенню </w:t>
      </w:r>
      <w:r w:rsidR="00600B54">
        <w:rPr>
          <w:rFonts w:ascii="Times New Roman" w:hAnsi="Times New Roman" w:cs="Times New Roman"/>
          <w:sz w:val="28"/>
          <w:szCs w:val="28"/>
          <w:lang w:val="uk-UA"/>
        </w:rPr>
        <w:t>буктрейлерів, ведення блогів на літературну тему;</w:t>
      </w:r>
    </w:p>
    <w:p w:rsidR="00E17F1A" w:rsidRPr="00E17F1A" w:rsidRDefault="00E17F1A" w:rsidP="00E17F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B13">
        <w:rPr>
          <w:rFonts w:ascii="Times New Roman" w:hAnsi="Times New Roman" w:cs="Times New Roman"/>
          <w:sz w:val="28"/>
          <w:szCs w:val="28"/>
          <w:lang w:val="uk-UA"/>
        </w:rPr>
        <w:t>написання та популяризація власних літературних творів .</w:t>
      </w:r>
    </w:p>
    <w:p w:rsidR="00E17F1A" w:rsidRDefault="00E17F1A" w:rsidP="00E17F1A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6B13">
        <w:rPr>
          <w:rFonts w:ascii="Times New Roman" w:hAnsi="Times New Roman" w:cs="Times New Roman"/>
          <w:bCs/>
          <w:sz w:val="28"/>
          <w:szCs w:val="28"/>
          <w:lang w:val="uk-UA"/>
        </w:rPr>
        <w:t>Шкільний літературний музей як одна з форм додаткової освіти є одним із найефективніших засобів виховання учнів. Знайомство з письменниками світу,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6B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їх літературною спадщиною сприяє підвищенню  рівня інтелекту, розвитку інтересів та здібностей. Його діяльність розвиває співтворчість, активність, самодіяльність учнів у процесі збору, дослідження, обробки, оформлення й пропаганди матеріалів – джерел з історії країн, біографічних даних, цікавих фактів з життя письменників, що має виховну й науково-пізнавальну цінність. Наявність такого музею сприяє залученню дітей до </w:t>
      </w:r>
      <w:r w:rsidRPr="00526B13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науково-дослідницької, краєзнавчої роботи, вихованню в них позитивного ставлення до історико-культурного спадку світу, формуванню духовних цінностей. </w:t>
      </w:r>
    </w:p>
    <w:p w:rsidR="00453303" w:rsidRDefault="009676BF" w:rsidP="0045330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Поряд з традиційними формами музейної комунікації, в умовах технологічного розвитку з</w:t>
      </w:r>
      <w:r w:rsidRPr="009676BF"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являються сучасні способи взаємодії – віртуальні музеї. 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>Наш новостворений віртуальний літературний музей</w:t>
      </w:r>
      <w:r w:rsidR="002A69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hyperlink r:id="rId6" w:history="1">
        <w:r w:rsidR="002A691C" w:rsidRPr="009233C4">
          <w:rPr>
            <w:rStyle w:val="a4"/>
            <w:rFonts w:ascii="Times New Roman" w:hAnsi="Times New Roman" w:cs="Times New Roman"/>
            <w:bCs/>
            <w:sz w:val="28"/>
            <w:szCs w:val="28"/>
            <w:lang w:val="uk-UA"/>
          </w:rPr>
          <w:t>https://nathlushch.blogspot.com/</w:t>
        </w:r>
      </w:hyperlink>
      <w:r w:rsidR="002A69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) 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 має приміщення й розставлених на поличках експонатів, він існує у віртуальному просторі Інтернету. Перевага цифрового музею зрозуміла. Відвідувачі цифрового музею можуть насолоджуватись культурними реліквіями без обмежень </w:t>
      </w:r>
      <w:r w:rsidR="004608EC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час</w:t>
      </w:r>
      <w:r w:rsidR="004608EC">
        <w:rPr>
          <w:rFonts w:ascii="Times New Roman" w:hAnsi="Times New Roman" w:cs="Times New Roman"/>
          <w:bCs/>
          <w:sz w:val="28"/>
          <w:szCs w:val="28"/>
          <w:lang w:val="uk-UA"/>
        </w:rPr>
        <w:t>і й місці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4608EC">
        <w:rPr>
          <w:rFonts w:ascii="Times New Roman" w:hAnsi="Times New Roman" w:cs="Times New Roman"/>
          <w:bCs/>
          <w:sz w:val="28"/>
          <w:szCs w:val="28"/>
          <w:lang w:val="uk-UA"/>
        </w:rPr>
        <w:t>Такий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музей нового типу формує віртуальне музейне серед</w:t>
      </w:r>
      <w:r w:rsidR="005C44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овище, доступне для всіх і таке, 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C44B9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 </w:t>
      </w:r>
      <w:r w:rsidR="00D26F5E">
        <w:rPr>
          <w:rFonts w:ascii="Times New Roman" w:hAnsi="Times New Roman" w:cs="Times New Roman"/>
          <w:bCs/>
          <w:sz w:val="28"/>
          <w:szCs w:val="28"/>
          <w:lang w:val="uk-UA"/>
        </w:rPr>
        <w:t>задовольняє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потреби кожного. Це середовище дозволяє учням бути як відвідувачем музею, так і </w:t>
      </w:r>
      <w:r w:rsidR="00F04410">
        <w:rPr>
          <w:rFonts w:ascii="Times New Roman" w:hAnsi="Times New Roman" w:cs="Times New Roman"/>
          <w:bCs/>
          <w:sz w:val="28"/>
          <w:szCs w:val="28"/>
          <w:lang w:val="uk-UA"/>
        </w:rPr>
        <w:t>упорядником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задіяним </w:t>
      </w:r>
      <w:r w:rsidR="00D26F5E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6F31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процесі комплектування, зберігання, вивчення</w:t>
      </w:r>
      <w:r w:rsidR="005C44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популяризації артефактів, що представляють матеріальну і духовну історію у віртуальних музеях.</w:t>
      </w:r>
      <w:r w:rsidR="00B951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C44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Сьогодні діти надають перевагу візуальній інформації. </w:t>
      </w:r>
    </w:p>
    <w:p w:rsidR="00FF2238" w:rsidRPr="00E84A61" w:rsidRDefault="002A691C" w:rsidP="0045330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0B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Значного поширення набули екскурсії віртуальним</w:t>
      </w:r>
      <w:r w:rsidR="00E17F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E17F1A" w:rsidRPr="00600B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музе</w:t>
      </w:r>
      <w:r w:rsidR="00E17F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ями</w:t>
      </w:r>
      <w:r w:rsidR="00D26F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письменників</w:t>
      </w:r>
      <w:r w:rsidR="004533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зарубіжжя, які знаходяться за межами України </w:t>
      </w:r>
      <w:r w:rsidR="00D26F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17F1A" w:rsidRPr="00600B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hyperlink r:id="rId7" w:history="1">
        <w:r w:rsidR="00E17F1A" w:rsidRPr="009233C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</w:t>
        </w:r>
        <w:r w:rsidR="00E17F1A" w:rsidRPr="00600B5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://</w:t>
        </w:r>
        <w:r w:rsidR="00E17F1A" w:rsidRPr="009233C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nathlushch</w:t>
        </w:r>
        <w:r w:rsidR="00E17F1A" w:rsidRPr="00600B5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.</w:t>
        </w:r>
        <w:r w:rsidR="00E17F1A" w:rsidRPr="009233C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blogspot</w:t>
        </w:r>
        <w:r w:rsidR="00E17F1A" w:rsidRPr="00600B5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.</w:t>
        </w:r>
        <w:r w:rsidR="00E17F1A" w:rsidRPr="009233C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com</w:t>
        </w:r>
        <w:r w:rsidR="00E17F1A" w:rsidRPr="00600B5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/</w:t>
        </w:r>
        <w:r w:rsidR="00E17F1A" w:rsidRPr="009233C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p</w:t>
        </w:r>
        <w:r w:rsidR="00E17F1A" w:rsidRPr="00600B5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/</w:t>
        </w:r>
        <w:r w:rsidR="00E17F1A" w:rsidRPr="009233C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blog</w:t>
        </w:r>
        <w:r w:rsidR="00E17F1A" w:rsidRPr="00600B5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-</w:t>
        </w:r>
        <w:r w:rsidR="00E17F1A" w:rsidRPr="009233C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page</w:t>
        </w:r>
        <w:r w:rsidR="00E17F1A" w:rsidRPr="00600B5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_3.</w:t>
        </w:r>
        <w:r w:rsidR="00E17F1A" w:rsidRPr="009233C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html</w:t>
        </w:r>
      </w:hyperlink>
      <w:r w:rsidR="00E17F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). </w:t>
      </w:r>
    </w:p>
    <w:p w:rsidR="00E17F1A" w:rsidRPr="00E17F1A" w:rsidRDefault="00E17F1A" w:rsidP="007A0B6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17F1A">
        <w:rPr>
          <w:rFonts w:ascii="Times New Roman" w:hAnsi="Times New Roman" w:cs="Times New Roman"/>
          <w:bCs/>
          <w:sz w:val="28"/>
          <w:szCs w:val="28"/>
          <w:lang w:val="uk-UA"/>
        </w:rPr>
        <w:t>Таким чином, використа</w:t>
      </w:r>
      <w:r w:rsidR="00E84A61">
        <w:rPr>
          <w:rFonts w:ascii="Times New Roman" w:hAnsi="Times New Roman" w:cs="Times New Roman"/>
          <w:bCs/>
          <w:sz w:val="28"/>
          <w:szCs w:val="28"/>
          <w:lang w:val="uk-UA"/>
        </w:rPr>
        <w:t>ння освітнього аспекту шкільних літературних музеїв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сприяє формуванню активної життєвої позиції в дітей, утвердженню толерантного світогляду, шанобливого ставлення до інших культур, літератур і традицій, формуванню й розвитку дослідницьких здібностей. Участь </w:t>
      </w:r>
      <w:r w:rsidR="00D26F5E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роботі шкільного літературного музею сприяє </w:t>
      </w:r>
      <w:r w:rsidR="00D26F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всебічному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розвитку </w:t>
      </w:r>
      <w:r w:rsidR="00D26F5E">
        <w:rPr>
          <w:rFonts w:ascii="Times New Roman" w:hAnsi="Times New Roman" w:cs="Times New Roman"/>
          <w:bCs/>
          <w:sz w:val="28"/>
          <w:szCs w:val="28"/>
          <w:lang w:val="uk-UA"/>
        </w:rPr>
        <w:t>учнівської молоді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72039" w:rsidRPr="00526B13" w:rsidRDefault="00372039" w:rsidP="00231DDF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72039" w:rsidRPr="00526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03F68"/>
    <w:multiLevelType w:val="multilevel"/>
    <w:tmpl w:val="6D200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118FF"/>
    <w:multiLevelType w:val="hybridMultilevel"/>
    <w:tmpl w:val="1C821902"/>
    <w:lvl w:ilvl="0" w:tplc="FBD2548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80"/>
    <w:rsid w:val="00130CAF"/>
    <w:rsid w:val="00231DDF"/>
    <w:rsid w:val="002A691C"/>
    <w:rsid w:val="002D1F38"/>
    <w:rsid w:val="00372039"/>
    <w:rsid w:val="003D7021"/>
    <w:rsid w:val="00453303"/>
    <w:rsid w:val="004608EC"/>
    <w:rsid w:val="00526B13"/>
    <w:rsid w:val="005C44B9"/>
    <w:rsid w:val="00600B54"/>
    <w:rsid w:val="006F3105"/>
    <w:rsid w:val="007761F5"/>
    <w:rsid w:val="007A0B61"/>
    <w:rsid w:val="008F36D8"/>
    <w:rsid w:val="00952A56"/>
    <w:rsid w:val="009676BF"/>
    <w:rsid w:val="009F3680"/>
    <w:rsid w:val="00B2037D"/>
    <w:rsid w:val="00B951BE"/>
    <w:rsid w:val="00BF081B"/>
    <w:rsid w:val="00D26F5E"/>
    <w:rsid w:val="00D5365D"/>
    <w:rsid w:val="00E17F1A"/>
    <w:rsid w:val="00E84A61"/>
    <w:rsid w:val="00F04410"/>
    <w:rsid w:val="00F53980"/>
    <w:rsid w:val="00FF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8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30C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8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30C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8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athlushch.blogspot.com/p/blog-page_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thlushch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2018-01-15T17:12:00Z</dcterms:created>
  <dcterms:modified xsi:type="dcterms:W3CDTF">2018-03-16T10:06:00Z</dcterms:modified>
</cp:coreProperties>
</file>