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84" w:rsidRPr="00244F47" w:rsidRDefault="00860584" w:rsidP="00893DF7">
      <w:pPr>
        <w:jc w:val="center"/>
        <w:rPr>
          <w:b/>
          <w:sz w:val="32"/>
          <w:szCs w:val="32"/>
          <w:lang w:val="uk-UA"/>
        </w:rPr>
      </w:pPr>
      <w:r w:rsidRPr="00244F47">
        <w:rPr>
          <w:b/>
          <w:sz w:val="32"/>
          <w:szCs w:val="32"/>
          <w:lang w:val="uk-UA"/>
        </w:rPr>
        <w:t xml:space="preserve">Технічне конструювання швейного виробу (спідниці). </w:t>
      </w:r>
    </w:p>
    <w:p w:rsidR="00860584" w:rsidRDefault="00860584" w:rsidP="00893DF7">
      <w:pPr>
        <w:jc w:val="both"/>
        <w:rPr>
          <w:b/>
          <w:sz w:val="28"/>
          <w:szCs w:val="28"/>
          <w:lang w:val="uk-UA"/>
        </w:rPr>
      </w:pPr>
    </w:p>
    <w:p w:rsidR="00860584" w:rsidRDefault="00860584" w:rsidP="00893DF7">
      <w:pPr>
        <w:jc w:val="both"/>
        <w:rPr>
          <w:b/>
          <w:sz w:val="28"/>
          <w:szCs w:val="28"/>
          <w:lang w:val="uk-UA"/>
        </w:rPr>
      </w:pPr>
    </w:p>
    <w:p w:rsidR="00860584" w:rsidRDefault="00860584" w:rsidP="009208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104D7C">
        <w:rPr>
          <w:sz w:val="28"/>
          <w:szCs w:val="28"/>
          <w:lang w:val="uk-UA"/>
        </w:rPr>
        <w:t>знайомити учнів з основами</w:t>
      </w:r>
      <w:r w:rsidRPr="00F2416D">
        <w:rPr>
          <w:b/>
          <w:sz w:val="28"/>
          <w:szCs w:val="28"/>
          <w:lang w:val="uk-UA"/>
        </w:rPr>
        <w:t xml:space="preserve"> </w:t>
      </w:r>
      <w:r w:rsidRPr="00F2416D">
        <w:rPr>
          <w:sz w:val="28"/>
          <w:szCs w:val="28"/>
          <w:lang w:val="uk-UA"/>
        </w:rPr>
        <w:t xml:space="preserve">конструювання </w:t>
      </w:r>
      <w:r w:rsidRPr="00104D7C">
        <w:rPr>
          <w:sz w:val="28"/>
          <w:szCs w:val="28"/>
          <w:lang w:val="uk-UA"/>
        </w:rPr>
        <w:t>поясних виробів</w:t>
      </w:r>
      <w:r>
        <w:rPr>
          <w:sz w:val="28"/>
          <w:szCs w:val="28"/>
          <w:lang w:val="uk-UA"/>
        </w:rPr>
        <w:t>, а саме: на прикладі спідниці прямого силуету з бавовняної тканини; дати поняття про прибавки на вільне облягання та залежність їх від силуету спідниць;</w:t>
      </w:r>
    </w:p>
    <w:p w:rsidR="00860584" w:rsidRDefault="00860584" w:rsidP="0014361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навчити робити </w:t>
      </w:r>
      <w:r w:rsidRPr="00F1109D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розрахунок сумарного значення виточок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складати специфікацію деталей крою, робити замальовку деталей крою з нанесенням маркерування, використовувати інструкційні картки для конструювання виробу;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розвивати </w:t>
      </w:r>
      <w:r w:rsidRPr="00104D7C">
        <w:rPr>
          <w:sz w:val="28"/>
          <w:szCs w:val="28"/>
          <w:lang w:val="uk-UA"/>
        </w:rPr>
        <w:t>інтерес</w:t>
      </w:r>
      <w:r w:rsidRPr="00893DF7">
        <w:rPr>
          <w:sz w:val="28"/>
          <w:szCs w:val="28"/>
          <w:lang w:val="uk-UA"/>
        </w:rPr>
        <w:t xml:space="preserve"> </w:t>
      </w:r>
      <w:r w:rsidRPr="00104D7C">
        <w:rPr>
          <w:sz w:val="28"/>
          <w:szCs w:val="28"/>
          <w:lang w:val="uk-UA"/>
        </w:rPr>
        <w:t>до кравецького мистецтва</w:t>
      </w:r>
      <w:r>
        <w:rPr>
          <w:sz w:val="28"/>
          <w:szCs w:val="28"/>
          <w:lang w:val="uk-UA"/>
        </w:rPr>
        <w:t xml:space="preserve">, </w:t>
      </w:r>
      <w:r w:rsidRPr="00CD7143">
        <w:rPr>
          <w:sz w:val="28"/>
          <w:szCs w:val="28"/>
          <w:lang w:val="uk-UA"/>
        </w:rPr>
        <w:t xml:space="preserve">увагу, пам'ять, </w:t>
      </w:r>
      <w:r>
        <w:rPr>
          <w:sz w:val="28"/>
          <w:szCs w:val="28"/>
          <w:lang w:val="uk-UA"/>
        </w:rPr>
        <w:t>сп</w:t>
      </w:r>
      <w:r w:rsidRPr="00CD7143">
        <w:rPr>
          <w:sz w:val="28"/>
          <w:szCs w:val="28"/>
          <w:lang w:val="uk-UA"/>
        </w:rPr>
        <w:t>остережливість;</w:t>
      </w:r>
      <w:r w:rsidRPr="007A0FDF">
        <w:rPr>
          <w:sz w:val="28"/>
          <w:szCs w:val="28"/>
          <w:lang w:val="uk-UA"/>
        </w:rPr>
        <w:t xml:space="preserve"> 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навики самоконтролю під час конструювання виробу</w:t>
      </w:r>
    </w:p>
    <w:p w:rsidR="00860584" w:rsidRDefault="00860584" w:rsidP="00143617">
      <w:pPr>
        <w:jc w:val="both"/>
        <w:rPr>
          <w:b/>
          <w:sz w:val="28"/>
          <w:szCs w:val="28"/>
          <w:lang w:val="uk-UA"/>
        </w:rPr>
      </w:pPr>
    </w:p>
    <w:p w:rsidR="00860584" w:rsidRPr="00F2416D" w:rsidRDefault="00860584" w:rsidP="0014361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</w:t>
      </w:r>
      <w:r w:rsidRPr="00156441">
        <w:rPr>
          <w:b/>
          <w:sz w:val="28"/>
          <w:szCs w:val="28"/>
          <w:lang w:val="uk-UA"/>
        </w:rPr>
        <w:t>:</w:t>
      </w:r>
      <w:r w:rsidRPr="008515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ескізи поясних виробів, натуральний взірець, інструкційні картки, аркуш міліметрівки формату А4, лінійка закрійника, кольорові олівці.</w:t>
      </w:r>
    </w:p>
    <w:p w:rsidR="00860584" w:rsidRDefault="00860584" w:rsidP="00143617">
      <w:pPr>
        <w:tabs>
          <w:tab w:val="left" w:pos="1134"/>
          <w:tab w:val="left" w:pos="1560"/>
          <w:tab w:val="left" w:pos="6096"/>
          <w:tab w:val="left" w:pos="8789"/>
          <w:tab w:val="left" w:pos="9356"/>
        </w:tabs>
        <w:jc w:val="both"/>
        <w:rPr>
          <w:sz w:val="28"/>
          <w:szCs w:val="28"/>
          <w:lang w:val="uk-UA"/>
        </w:rPr>
      </w:pPr>
      <w:r w:rsidRPr="007263AA">
        <w:rPr>
          <w:b/>
          <w:sz w:val="28"/>
          <w:szCs w:val="28"/>
          <w:lang w:val="uk-UA"/>
        </w:rPr>
        <w:t>Основні поняття:</w:t>
      </w:r>
      <w:r>
        <w:rPr>
          <w:b/>
          <w:sz w:val="28"/>
          <w:szCs w:val="28"/>
          <w:lang w:val="uk-UA"/>
        </w:rPr>
        <w:t xml:space="preserve"> </w:t>
      </w:r>
      <w:r w:rsidRPr="007B7A55">
        <w:rPr>
          <w:sz w:val="28"/>
          <w:szCs w:val="28"/>
          <w:lang w:val="uk-UA"/>
        </w:rPr>
        <w:t>баз</w:t>
      </w:r>
      <w:r>
        <w:rPr>
          <w:sz w:val="28"/>
          <w:szCs w:val="28"/>
          <w:lang w:val="uk-UA"/>
        </w:rPr>
        <w:t>і</w:t>
      </w:r>
      <w:r w:rsidRPr="007B7A55">
        <w:rPr>
          <w:sz w:val="28"/>
          <w:szCs w:val="28"/>
          <w:lang w:val="uk-UA"/>
        </w:rPr>
        <w:t>сна сітка,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 </w:t>
      </w:r>
      <w:r w:rsidRPr="00F1109D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сумарн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е </w:t>
      </w:r>
      <w:r w:rsidRPr="00F1109D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значення виточок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, переднє полотнище спідниці, </w:t>
      </w:r>
      <w:r>
        <w:rPr>
          <w:sz w:val="28"/>
          <w:szCs w:val="28"/>
          <w:lang w:val="uk-UA"/>
        </w:rPr>
        <w:t xml:space="preserve"> заднє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полотнище спідниці</w:t>
      </w:r>
    </w:p>
    <w:p w:rsidR="00860584" w:rsidRDefault="00860584" w:rsidP="00143617">
      <w:pPr>
        <w:tabs>
          <w:tab w:val="left" w:pos="1134"/>
          <w:tab w:val="left" w:pos="1560"/>
          <w:tab w:val="left" w:pos="6096"/>
          <w:tab w:val="left" w:pos="8789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 w:rsidRPr="007263AA">
        <w:rPr>
          <w:b/>
          <w:sz w:val="28"/>
          <w:szCs w:val="28"/>
          <w:lang w:val="uk-UA"/>
        </w:rPr>
        <w:t>Міжпредметні зв’язки:</w:t>
      </w:r>
      <w:r>
        <w:rPr>
          <w:sz w:val="28"/>
          <w:szCs w:val="28"/>
          <w:lang w:val="uk-UA"/>
        </w:rPr>
        <w:t xml:space="preserve"> образотворче мистецтво, математичні дисципліни.           </w:t>
      </w:r>
    </w:p>
    <w:p w:rsidR="00860584" w:rsidRDefault="00860584" w:rsidP="00143617">
      <w:pPr>
        <w:tabs>
          <w:tab w:val="left" w:pos="1134"/>
          <w:tab w:val="left" w:pos="1560"/>
          <w:tab w:val="left" w:pos="6096"/>
          <w:tab w:val="left" w:pos="8789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 w:rsidRPr="007263AA">
        <w:rPr>
          <w:b/>
          <w:sz w:val="28"/>
          <w:szCs w:val="28"/>
          <w:lang w:val="uk-UA"/>
        </w:rPr>
        <w:t>Тип  уроку:</w:t>
      </w:r>
      <w:r>
        <w:rPr>
          <w:b/>
          <w:sz w:val="28"/>
          <w:szCs w:val="28"/>
          <w:lang w:val="uk-UA"/>
        </w:rPr>
        <w:t xml:space="preserve"> </w:t>
      </w:r>
      <w:r w:rsidRPr="004E08DB">
        <w:rPr>
          <w:sz w:val="28"/>
          <w:szCs w:val="28"/>
          <w:lang w:val="uk-UA"/>
        </w:rPr>
        <w:t>засвоєння нових знань, умінь, навичок.</w:t>
      </w:r>
    </w:p>
    <w:p w:rsidR="00860584" w:rsidRDefault="00860584" w:rsidP="00143617">
      <w:pPr>
        <w:tabs>
          <w:tab w:val="left" w:pos="1134"/>
          <w:tab w:val="left" w:pos="1560"/>
          <w:tab w:val="left" w:pos="6096"/>
          <w:tab w:val="left" w:pos="8789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84" w:rsidRDefault="00860584" w:rsidP="00DF6930">
      <w:pPr>
        <w:ind w:left="4140"/>
        <w:rPr>
          <w:sz w:val="28"/>
          <w:szCs w:val="28"/>
          <w:lang w:val="uk-UA"/>
        </w:rPr>
      </w:pPr>
      <w:r w:rsidRPr="006D0D38">
        <w:rPr>
          <w:sz w:val="28"/>
          <w:szCs w:val="28"/>
          <w:lang w:val="uk-UA"/>
        </w:rPr>
        <w:t>Основн</w:t>
      </w:r>
      <w:r>
        <w:rPr>
          <w:sz w:val="28"/>
          <w:szCs w:val="28"/>
          <w:lang w:val="uk-UA"/>
        </w:rPr>
        <w:t>и</w:t>
      </w:r>
      <w:r w:rsidRPr="006D0D38">
        <w:rPr>
          <w:sz w:val="28"/>
          <w:szCs w:val="28"/>
          <w:lang w:val="uk-UA"/>
        </w:rPr>
        <w:t xml:space="preserve">й принцип  </w:t>
      </w:r>
      <w:r>
        <w:rPr>
          <w:sz w:val="28"/>
          <w:szCs w:val="28"/>
          <w:lang w:val="uk-UA"/>
        </w:rPr>
        <w:t>і</w:t>
      </w:r>
      <w:r w:rsidRPr="006D0D38">
        <w:rPr>
          <w:sz w:val="28"/>
          <w:szCs w:val="28"/>
          <w:lang w:val="uk-UA"/>
        </w:rPr>
        <w:t>деального силу</w:t>
      </w:r>
      <w:r>
        <w:rPr>
          <w:sz w:val="28"/>
          <w:szCs w:val="28"/>
          <w:lang w:val="uk-UA"/>
        </w:rPr>
        <w:t>е</w:t>
      </w:r>
      <w:r w:rsidRPr="006D0D38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у </w:t>
      </w:r>
      <w:r w:rsidRPr="006D0D38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це </w:t>
      </w:r>
      <w:r w:rsidRPr="006D0D38">
        <w:rPr>
          <w:sz w:val="28"/>
          <w:szCs w:val="28"/>
          <w:lang w:val="uk-UA"/>
        </w:rPr>
        <w:t xml:space="preserve"> прост</w:t>
      </w:r>
      <w:r>
        <w:rPr>
          <w:sz w:val="28"/>
          <w:szCs w:val="28"/>
          <w:lang w:val="uk-UA"/>
        </w:rPr>
        <w:t>и</w:t>
      </w:r>
      <w:r w:rsidRPr="006D0D38">
        <w:rPr>
          <w:sz w:val="28"/>
          <w:szCs w:val="28"/>
          <w:lang w:val="uk-UA"/>
        </w:rPr>
        <w:t xml:space="preserve">й </w:t>
      </w:r>
      <w:r>
        <w:rPr>
          <w:sz w:val="28"/>
          <w:szCs w:val="28"/>
          <w:lang w:val="uk-UA"/>
        </w:rPr>
        <w:t>крі</w:t>
      </w:r>
      <w:r w:rsidRPr="006D0D38">
        <w:rPr>
          <w:sz w:val="28"/>
          <w:szCs w:val="28"/>
          <w:lang w:val="uk-UA"/>
        </w:rPr>
        <w:t xml:space="preserve">й, </w:t>
      </w:r>
      <w:r>
        <w:rPr>
          <w:sz w:val="28"/>
          <w:szCs w:val="28"/>
          <w:lang w:val="uk-UA"/>
        </w:rPr>
        <w:t xml:space="preserve">бездоганний </w:t>
      </w:r>
      <w:r w:rsidRPr="006D0D38">
        <w:rPr>
          <w:sz w:val="28"/>
          <w:szCs w:val="28"/>
          <w:lang w:val="uk-UA"/>
        </w:rPr>
        <w:t xml:space="preserve"> пошив </w:t>
      </w:r>
      <w:r>
        <w:rPr>
          <w:sz w:val="28"/>
          <w:szCs w:val="28"/>
          <w:lang w:val="uk-UA"/>
        </w:rPr>
        <w:t xml:space="preserve">та </w:t>
      </w:r>
      <w:r w:rsidRPr="006D0D38">
        <w:rPr>
          <w:sz w:val="28"/>
          <w:szCs w:val="28"/>
          <w:lang w:val="uk-UA"/>
        </w:rPr>
        <w:t>прекрасна</w:t>
      </w:r>
      <w:r>
        <w:rPr>
          <w:sz w:val="28"/>
          <w:szCs w:val="28"/>
          <w:lang w:val="uk-UA"/>
        </w:rPr>
        <w:t xml:space="preserve"> тканина</w:t>
      </w:r>
      <w:r w:rsidRPr="006D0D38">
        <w:rPr>
          <w:sz w:val="28"/>
          <w:szCs w:val="28"/>
          <w:lang w:val="uk-UA"/>
        </w:rPr>
        <w:t xml:space="preserve">. </w:t>
      </w:r>
    </w:p>
    <w:p w:rsidR="00860584" w:rsidRDefault="00860584" w:rsidP="00DF6930">
      <w:pPr>
        <w:ind w:left="4140"/>
        <w:rPr>
          <w:sz w:val="28"/>
          <w:szCs w:val="28"/>
          <w:lang w:val="uk-UA"/>
        </w:rPr>
      </w:pPr>
    </w:p>
    <w:p w:rsidR="00860584" w:rsidRDefault="00860584" w:rsidP="00DF6930">
      <w:pPr>
        <w:ind w:left="4140"/>
        <w:rPr>
          <w:sz w:val="28"/>
          <w:szCs w:val="28"/>
          <w:lang w:val="uk-UA"/>
        </w:rPr>
      </w:pPr>
      <w:r w:rsidRPr="006D0D38">
        <w:rPr>
          <w:sz w:val="28"/>
          <w:szCs w:val="28"/>
          <w:lang w:val="uk-UA"/>
        </w:rPr>
        <w:t>Ральф Лоран,</w:t>
      </w:r>
      <w:r>
        <w:rPr>
          <w:sz w:val="28"/>
          <w:szCs w:val="28"/>
          <w:lang w:val="uk-UA"/>
        </w:rPr>
        <w:t xml:space="preserve"> американський </w:t>
      </w:r>
      <w:r w:rsidRPr="006D0D38">
        <w:rPr>
          <w:sz w:val="28"/>
          <w:szCs w:val="28"/>
          <w:lang w:val="uk-UA"/>
        </w:rPr>
        <w:t xml:space="preserve"> модель</w:t>
      </w:r>
      <w:r>
        <w:rPr>
          <w:sz w:val="28"/>
          <w:szCs w:val="28"/>
          <w:lang w:val="uk-UA"/>
        </w:rPr>
        <w:t>є</w:t>
      </w:r>
      <w:r w:rsidRPr="006D0D38">
        <w:rPr>
          <w:sz w:val="28"/>
          <w:szCs w:val="28"/>
          <w:lang w:val="uk-UA"/>
        </w:rPr>
        <w:t>р</w:t>
      </w:r>
    </w:p>
    <w:p w:rsidR="00860584" w:rsidRDefault="00860584" w:rsidP="00143617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860584" w:rsidRDefault="00860584" w:rsidP="00143617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 w:rsidR="00860584" w:rsidRDefault="00860584" w:rsidP="00143617">
      <w:pPr>
        <w:jc w:val="both"/>
        <w:rPr>
          <w:b/>
          <w:sz w:val="28"/>
          <w:szCs w:val="28"/>
          <w:lang w:val="uk-UA"/>
        </w:rPr>
      </w:pPr>
      <w:r w:rsidRPr="0087382C">
        <w:rPr>
          <w:b/>
          <w:sz w:val="28"/>
          <w:szCs w:val="28"/>
          <w:lang w:val="uk-UA"/>
        </w:rPr>
        <w:t>І.Організаційні моменти.</w:t>
      </w:r>
    </w:p>
    <w:p w:rsidR="00860584" w:rsidRPr="00104D7C" w:rsidRDefault="00860584" w:rsidP="00143617">
      <w:pPr>
        <w:jc w:val="both"/>
        <w:rPr>
          <w:sz w:val="28"/>
          <w:szCs w:val="28"/>
          <w:lang w:val="uk-UA"/>
        </w:rPr>
      </w:pPr>
      <w:r w:rsidRPr="00104D7C">
        <w:rPr>
          <w:sz w:val="28"/>
          <w:szCs w:val="28"/>
          <w:lang w:val="uk-UA"/>
        </w:rPr>
        <w:t>Привітання, перевірка присутніх та готовності учнів до заняття.</w:t>
      </w:r>
    </w:p>
    <w:p w:rsidR="00860584" w:rsidRDefault="00860584" w:rsidP="00143617">
      <w:pPr>
        <w:jc w:val="both"/>
        <w:rPr>
          <w:b/>
          <w:sz w:val="28"/>
          <w:szCs w:val="28"/>
          <w:lang w:val="uk-UA"/>
        </w:rPr>
      </w:pPr>
    </w:p>
    <w:p w:rsidR="00860584" w:rsidRDefault="00860584" w:rsidP="00143617">
      <w:pPr>
        <w:jc w:val="both"/>
        <w:rPr>
          <w:b/>
          <w:sz w:val="28"/>
          <w:szCs w:val="28"/>
          <w:lang w:val="uk-UA"/>
        </w:rPr>
      </w:pPr>
      <w:r w:rsidRPr="0087382C">
        <w:rPr>
          <w:b/>
          <w:sz w:val="28"/>
          <w:szCs w:val="28"/>
          <w:lang w:val="uk-UA"/>
        </w:rPr>
        <w:t>ІІ. Актуалізація опорних знань.</w:t>
      </w:r>
    </w:p>
    <w:p w:rsidR="00860584" w:rsidRPr="00DF6930" w:rsidRDefault="00860584" w:rsidP="00143617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Фронтальна бесіда.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Який асортимент включає в себе поясна одежа?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Дайте класифікацію спідниць за кроєм.  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7382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Які бувають прямі спідниці за виготовленням  та оздобленням?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87382C">
        <w:rPr>
          <w:sz w:val="28"/>
          <w:szCs w:val="28"/>
          <w:lang w:val="uk-UA"/>
        </w:rPr>
        <w:t>Які мірки</w:t>
      </w:r>
      <w:r>
        <w:rPr>
          <w:sz w:val="28"/>
          <w:szCs w:val="28"/>
          <w:lang w:val="uk-UA"/>
        </w:rPr>
        <w:t xml:space="preserve"> визначають розмір одягу?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Які мірки знімаються для подальшого конструювання спідниці?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Що насамперед треба зробити при виготовленні виробу до технічного конструювання? </w:t>
      </w:r>
    </w:p>
    <w:p w:rsidR="00860584" w:rsidRDefault="00860584" w:rsidP="007649B9">
      <w:pPr>
        <w:jc w:val="both"/>
        <w:rPr>
          <w:b/>
          <w:sz w:val="28"/>
          <w:szCs w:val="28"/>
          <w:lang w:val="uk-UA"/>
        </w:rPr>
      </w:pPr>
    </w:p>
    <w:p w:rsidR="00860584" w:rsidRDefault="00860584" w:rsidP="007649B9">
      <w:pPr>
        <w:jc w:val="both"/>
        <w:rPr>
          <w:b/>
          <w:sz w:val="28"/>
          <w:szCs w:val="28"/>
          <w:lang w:val="uk-UA"/>
        </w:rPr>
      </w:pPr>
      <w:r w:rsidRPr="00EB11A8">
        <w:rPr>
          <w:b/>
          <w:sz w:val="28"/>
          <w:szCs w:val="28"/>
          <w:lang w:val="uk-UA"/>
        </w:rPr>
        <w:t>ІІІ. Мотивація навчальної діяльності.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Найбільш красива, неповторна, індивідуальна буде спідниця, пошита власноруч, а ідеальною на вашу статуру вона може стати тільки завдяки  крою за конструкцією за вашими мірками. </w:t>
      </w:r>
      <w:r w:rsidRPr="00EB11A8">
        <w:rPr>
          <w:sz w:val="28"/>
          <w:szCs w:val="28"/>
          <w:lang w:val="uk-UA"/>
        </w:rPr>
        <w:t>Сьогодні на уроці ви навчитеся</w:t>
      </w:r>
      <w:r w:rsidRPr="003135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технічному конструюванню швейного виробу. Здобуте </w:t>
      </w:r>
      <w:r w:rsidRPr="00104D7C">
        <w:rPr>
          <w:sz w:val="28"/>
          <w:szCs w:val="28"/>
          <w:lang w:val="uk-UA"/>
        </w:rPr>
        <w:t>знання та навички</w:t>
      </w:r>
      <w:r w:rsidRPr="003135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04D7C">
        <w:rPr>
          <w:sz w:val="28"/>
          <w:szCs w:val="28"/>
          <w:lang w:val="uk-UA"/>
        </w:rPr>
        <w:t>кравецького мистецтва</w:t>
      </w:r>
      <w:r>
        <w:rPr>
          <w:sz w:val="28"/>
          <w:szCs w:val="28"/>
          <w:lang w:val="uk-UA"/>
        </w:rPr>
        <w:t xml:space="preserve"> нададуть вам можливість зробити побудову конструкції за своїми мірками</w:t>
      </w:r>
      <w:r w:rsidRPr="00104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Ми будемо будувати пряму класичну спідницю, а ось довжину виробу ви можете обрати самостійно. 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Історія костюма свідчить, що довжина спідниці змінювалась доволі часто.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5pt;margin-top:0;width:150pt;height:210pt;z-index:251675648;mso-position-horizontal-relative:text;mso-position-vertical:bottom;mso-position-vertical-relative:text">
            <v:imagedata r:id="rId7" o:title=""/>
            <w10:wrap type="square"/>
          </v:shape>
        </w:pict>
      </w:r>
      <w:r>
        <w:rPr>
          <w:sz w:val="28"/>
          <w:szCs w:val="28"/>
          <w:lang w:val="uk-UA"/>
        </w:rPr>
        <w:t>Так, наприклад, Коко Шанель (</w:t>
      </w:r>
      <w:r w:rsidRPr="00193D2D">
        <w:rPr>
          <w:sz w:val="28"/>
          <w:szCs w:val="28"/>
          <w:lang w:val="uk-UA"/>
        </w:rPr>
        <w:t>19.08.1883 Сомюр, Франц</w:t>
      </w:r>
      <w:r>
        <w:rPr>
          <w:sz w:val="28"/>
          <w:szCs w:val="28"/>
          <w:lang w:val="uk-UA"/>
        </w:rPr>
        <w:t>і</w:t>
      </w:r>
      <w:r w:rsidRPr="00193D2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) вважала, що правильна спідниця повинна закривати коліна, </w:t>
      </w:r>
      <w:r w:rsidRPr="00242A8B">
        <w:rPr>
          <w:sz w:val="28"/>
          <w:szCs w:val="28"/>
          <w:lang w:val="uk-UA"/>
        </w:rPr>
        <w:t>мадемуазель б</w:t>
      </w:r>
      <w:r>
        <w:rPr>
          <w:sz w:val="28"/>
          <w:szCs w:val="28"/>
          <w:lang w:val="uk-UA"/>
        </w:rPr>
        <w:t>у</w:t>
      </w:r>
      <w:r w:rsidRPr="00242A8B">
        <w:rPr>
          <w:sz w:val="28"/>
          <w:szCs w:val="28"/>
          <w:lang w:val="uk-UA"/>
        </w:rPr>
        <w:t xml:space="preserve">ла </w:t>
      </w:r>
      <w:r>
        <w:rPr>
          <w:sz w:val="28"/>
          <w:szCs w:val="28"/>
          <w:lang w:val="uk-UA"/>
        </w:rPr>
        <w:t>впевнена</w:t>
      </w:r>
      <w:r w:rsidRPr="00242A8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спідниця довжиною ледве нижче коліна пасує </w:t>
      </w:r>
      <w:r w:rsidRPr="00242A8B">
        <w:rPr>
          <w:sz w:val="28"/>
          <w:szCs w:val="28"/>
          <w:lang w:val="uk-UA"/>
        </w:rPr>
        <w:t xml:space="preserve">абсолютно </w:t>
      </w:r>
      <w:r>
        <w:rPr>
          <w:sz w:val="28"/>
          <w:szCs w:val="28"/>
          <w:lang w:val="uk-UA"/>
        </w:rPr>
        <w:t>усім — головне підібрати фасон</w:t>
      </w:r>
      <w:r w:rsidRPr="00242A8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42A8B">
        <w:rPr>
          <w:sz w:val="28"/>
          <w:szCs w:val="28"/>
          <w:lang w:val="uk-UA"/>
        </w:rPr>
        <w:t xml:space="preserve">Сама Шанель </w:t>
      </w:r>
      <w:r>
        <w:rPr>
          <w:sz w:val="28"/>
          <w:szCs w:val="28"/>
          <w:lang w:val="uk-UA"/>
        </w:rPr>
        <w:t xml:space="preserve">віддавала перевагу як раз </w:t>
      </w:r>
      <w:r w:rsidRPr="00242A8B">
        <w:rPr>
          <w:sz w:val="28"/>
          <w:szCs w:val="28"/>
          <w:lang w:val="uk-UA"/>
        </w:rPr>
        <w:t>прям</w:t>
      </w:r>
      <w:r>
        <w:rPr>
          <w:sz w:val="28"/>
          <w:szCs w:val="28"/>
          <w:lang w:val="uk-UA"/>
        </w:rPr>
        <w:t>им</w:t>
      </w:r>
      <w:r w:rsidRPr="00242A8B">
        <w:rPr>
          <w:sz w:val="28"/>
          <w:szCs w:val="28"/>
          <w:lang w:val="uk-UA"/>
        </w:rPr>
        <w:t xml:space="preserve"> силу</w:t>
      </w:r>
      <w:r>
        <w:rPr>
          <w:sz w:val="28"/>
          <w:szCs w:val="28"/>
          <w:lang w:val="uk-UA"/>
        </w:rPr>
        <w:t xml:space="preserve">етам </w:t>
      </w:r>
      <w:r w:rsidRPr="00242A8B">
        <w:rPr>
          <w:sz w:val="28"/>
          <w:szCs w:val="28"/>
          <w:lang w:val="uk-UA"/>
        </w:rPr>
        <w:t>с декоративн</w:t>
      </w:r>
      <w:r>
        <w:rPr>
          <w:sz w:val="28"/>
          <w:szCs w:val="28"/>
          <w:lang w:val="uk-UA"/>
        </w:rPr>
        <w:t>и</w:t>
      </w:r>
      <w:r w:rsidRPr="00242A8B">
        <w:rPr>
          <w:sz w:val="28"/>
          <w:szCs w:val="28"/>
          <w:lang w:val="uk-UA"/>
        </w:rPr>
        <w:t>ми складками</w:t>
      </w:r>
      <w:r>
        <w:rPr>
          <w:sz w:val="28"/>
          <w:szCs w:val="28"/>
          <w:lang w:val="uk-UA"/>
        </w:rPr>
        <w:t>.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_x0000_s1027" type="#_x0000_t75" style="position:absolute;left:0;text-align:left;margin-left:0;margin-top:.2pt;width:180pt;height:242.25pt;z-index:251676672;mso-position-horizontal:center">
            <v:imagedata r:id="rId8" o:title=""/>
            <w10:wrap type="square"/>
          </v:shape>
        </w:pic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 ось революцію у </w:t>
      </w:r>
      <w:r w:rsidRPr="006D0D38">
        <w:rPr>
          <w:sz w:val="28"/>
          <w:szCs w:val="28"/>
          <w:lang w:val="uk-UA"/>
        </w:rPr>
        <w:t xml:space="preserve"> довжин</w:t>
      </w:r>
      <w:r>
        <w:rPr>
          <w:sz w:val="28"/>
          <w:szCs w:val="28"/>
          <w:lang w:val="uk-UA"/>
        </w:rPr>
        <w:t>і</w:t>
      </w:r>
      <w:r w:rsidRPr="006D0D38">
        <w:rPr>
          <w:sz w:val="28"/>
          <w:szCs w:val="28"/>
          <w:lang w:val="uk-UA"/>
        </w:rPr>
        <w:t xml:space="preserve"> визначила Мері Куант</w:t>
      </w:r>
      <w:r>
        <w:rPr>
          <w:sz w:val="28"/>
          <w:szCs w:val="28"/>
          <w:lang w:val="uk-UA"/>
        </w:rPr>
        <w:t>(</w:t>
      </w:r>
      <w:r w:rsidRPr="00193D2D">
        <w:rPr>
          <w:sz w:val="28"/>
          <w:szCs w:val="28"/>
          <w:lang w:val="uk-UA"/>
        </w:rPr>
        <w:t>11 февраля 1934</w:t>
      </w:r>
      <w:r>
        <w:rPr>
          <w:sz w:val="28"/>
          <w:szCs w:val="28"/>
          <w:lang w:val="uk-UA"/>
        </w:rPr>
        <w:t>, Британія)</w:t>
      </w:r>
      <w:r w:rsidRPr="006D0D38">
        <w:rPr>
          <w:sz w:val="28"/>
          <w:szCs w:val="28"/>
          <w:lang w:val="uk-UA"/>
        </w:rPr>
        <w:t>, що отримала орден британської імперії за</w:t>
      </w:r>
      <w:r>
        <w:rPr>
          <w:sz w:val="28"/>
          <w:szCs w:val="28"/>
          <w:lang w:val="uk-UA"/>
        </w:rPr>
        <w:t xml:space="preserve"> </w:t>
      </w:r>
      <w:r w:rsidRPr="006D0D38">
        <w:rPr>
          <w:sz w:val="28"/>
          <w:szCs w:val="28"/>
          <w:lang w:val="uk-UA"/>
        </w:rPr>
        <w:t xml:space="preserve">міні-спідницю. З 1965 року </w:t>
      </w:r>
      <w:r>
        <w:rPr>
          <w:sz w:val="28"/>
          <w:szCs w:val="28"/>
          <w:lang w:val="uk-UA"/>
        </w:rPr>
        <w:t>довжина спідниць</w:t>
      </w:r>
      <w:r w:rsidRPr="006D0D38">
        <w:rPr>
          <w:sz w:val="28"/>
          <w:szCs w:val="28"/>
          <w:lang w:val="uk-UA"/>
        </w:rPr>
        <w:t xml:space="preserve"> азартно змагається з міні </w:t>
      </w:r>
      <w:r>
        <w:rPr>
          <w:sz w:val="28"/>
          <w:szCs w:val="28"/>
          <w:lang w:val="uk-UA"/>
        </w:rPr>
        <w:t xml:space="preserve">й </w:t>
      </w:r>
      <w:r w:rsidRPr="006D0D38">
        <w:rPr>
          <w:sz w:val="28"/>
          <w:szCs w:val="28"/>
          <w:lang w:val="uk-UA"/>
        </w:rPr>
        <w:t xml:space="preserve">максі. 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</w:p>
    <w:p w:rsidR="00860584" w:rsidRDefault="00860584" w:rsidP="00143617">
      <w:pPr>
        <w:jc w:val="both"/>
        <w:rPr>
          <w:sz w:val="28"/>
          <w:szCs w:val="28"/>
          <w:lang w:val="uk-UA"/>
        </w:rPr>
      </w:pPr>
    </w:p>
    <w:p w:rsidR="00860584" w:rsidRDefault="00860584" w:rsidP="00143617">
      <w:pPr>
        <w:jc w:val="both"/>
        <w:rPr>
          <w:sz w:val="28"/>
          <w:szCs w:val="28"/>
          <w:lang w:val="uk-UA"/>
        </w:rPr>
      </w:pPr>
    </w:p>
    <w:p w:rsidR="00860584" w:rsidRDefault="00860584" w:rsidP="00143617">
      <w:pPr>
        <w:jc w:val="both"/>
        <w:rPr>
          <w:sz w:val="28"/>
          <w:szCs w:val="28"/>
          <w:lang w:val="uk-UA"/>
        </w:rPr>
      </w:pPr>
    </w:p>
    <w:p w:rsidR="00860584" w:rsidRDefault="00860584" w:rsidP="00143617">
      <w:pPr>
        <w:jc w:val="both"/>
        <w:rPr>
          <w:sz w:val="28"/>
          <w:szCs w:val="28"/>
          <w:lang w:val="uk-UA"/>
        </w:rPr>
      </w:pPr>
    </w:p>
    <w:p w:rsidR="00860584" w:rsidRDefault="00860584" w:rsidP="00143617">
      <w:pPr>
        <w:jc w:val="both"/>
        <w:rPr>
          <w:sz w:val="28"/>
          <w:szCs w:val="28"/>
          <w:lang w:val="uk-UA"/>
        </w:rPr>
      </w:pPr>
    </w:p>
    <w:p w:rsidR="00860584" w:rsidRDefault="00860584" w:rsidP="00143617">
      <w:pPr>
        <w:jc w:val="both"/>
        <w:rPr>
          <w:sz w:val="28"/>
          <w:szCs w:val="28"/>
          <w:lang w:val="uk-UA"/>
        </w:rPr>
      </w:pP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Pr="0087382C">
        <w:rPr>
          <w:b/>
          <w:sz w:val="28"/>
          <w:szCs w:val="28"/>
          <w:lang w:val="en-US"/>
        </w:rPr>
        <w:t>V</w:t>
      </w:r>
      <w:r w:rsidRPr="0087382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Повідомлення теми, мети, завдання уроку.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 w:rsidRPr="0047790F">
        <w:rPr>
          <w:sz w:val="28"/>
          <w:szCs w:val="28"/>
          <w:lang w:val="uk-UA"/>
        </w:rPr>
        <w:t>Відкрийте, будь ласка</w:t>
      </w:r>
      <w:r>
        <w:rPr>
          <w:sz w:val="28"/>
          <w:szCs w:val="28"/>
          <w:lang w:val="uk-UA"/>
        </w:rPr>
        <w:t>,</w:t>
      </w:r>
      <w:r w:rsidRPr="0047790F">
        <w:rPr>
          <w:sz w:val="28"/>
          <w:szCs w:val="28"/>
          <w:lang w:val="uk-UA"/>
        </w:rPr>
        <w:t xml:space="preserve"> зошити</w:t>
      </w:r>
      <w:r>
        <w:rPr>
          <w:sz w:val="28"/>
          <w:szCs w:val="28"/>
          <w:lang w:val="uk-UA"/>
        </w:rPr>
        <w:t xml:space="preserve">, запишіть тему уроку: </w:t>
      </w:r>
      <w:r w:rsidRPr="00334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334812">
        <w:rPr>
          <w:sz w:val="28"/>
          <w:szCs w:val="28"/>
          <w:lang w:val="uk-UA"/>
        </w:rPr>
        <w:t>Технічне конструювання спідниці</w:t>
      </w:r>
      <w:r>
        <w:rPr>
          <w:sz w:val="28"/>
          <w:szCs w:val="28"/>
          <w:lang w:val="uk-UA"/>
        </w:rPr>
        <w:t>»</w:t>
      </w:r>
    </w:p>
    <w:p w:rsidR="00860584" w:rsidRPr="00334812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на уроці ви навчитесь конструювати спідницю прямого силуету, робити </w:t>
      </w:r>
      <w:r w:rsidRPr="00F1109D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розрахун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ки для конструювання, </w:t>
      </w:r>
      <w:r>
        <w:rPr>
          <w:sz w:val="28"/>
          <w:szCs w:val="28"/>
          <w:lang w:val="uk-UA"/>
        </w:rPr>
        <w:t>складати специфікацію деталей крою, робити замальовку деталей крою з нанесенням маркерування.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860584" w:rsidRDefault="00860584" w:rsidP="00616757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навчитися конструювати з використанням інструкційних карт;</w:t>
      </w:r>
    </w:p>
    <w:p w:rsidR="00860584" w:rsidRDefault="00860584" w:rsidP="00616757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навчитися будувати конструкцію за допомогою лінійки закрійника;</w:t>
      </w:r>
    </w:p>
    <w:p w:rsidR="00860584" w:rsidRDefault="00860584" w:rsidP="00616757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визначати деталі крою на побудові.</w:t>
      </w:r>
    </w:p>
    <w:p w:rsidR="00860584" w:rsidRDefault="00860584" w:rsidP="00796FEE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60584" w:rsidRDefault="00860584" w:rsidP="00796FEE">
      <w:pPr>
        <w:ind w:left="360"/>
        <w:jc w:val="both"/>
        <w:rPr>
          <w:sz w:val="28"/>
          <w:szCs w:val="28"/>
          <w:lang w:val="uk-UA"/>
        </w:rPr>
      </w:pPr>
    </w:p>
    <w:p w:rsidR="00860584" w:rsidRDefault="00860584" w:rsidP="00796FEE">
      <w:pPr>
        <w:ind w:left="360"/>
        <w:jc w:val="both"/>
        <w:rPr>
          <w:sz w:val="28"/>
          <w:szCs w:val="28"/>
          <w:lang w:val="uk-UA"/>
        </w:rPr>
      </w:pPr>
    </w:p>
    <w:p w:rsidR="00860584" w:rsidRDefault="00860584" w:rsidP="000A23F1">
      <w:pPr>
        <w:rPr>
          <w:sz w:val="28"/>
          <w:szCs w:val="28"/>
          <w:lang w:val="uk-UA"/>
        </w:rPr>
      </w:pPr>
      <w:r w:rsidRPr="0087382C">
        <w:rPr>
          <w:b/>
          <w:sz w:val="28"/>
          <w:szCs w:val="28"/>
          <w:lang w:val="en-US"/>
        </w:rPr>
        <w:t>V</w:t>
      </w:r>
      <w:r w:rsidRPr="0087382C">
        <w:rPr>
          <w:b/>
          <w:sz w:val="28"/>
          <w:szCs w:val="28"/>
          <w:lang w:val="uk-UA"/>
        </w:rPr>
        <w:t>. Вивчення нового матеріалу</w:t>
      </w:r>
      <w:r w:rsidRPr="0087382C">
        <w:rPr>
          <w:sz w:val="28"/>
          <w:szCs w:val="28"/>
          <w:lang w:val="uk-UA"/>
        </w:rPr>
        <w:t>.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 ви вже знаєте, для початку конструювання нам потрібно мати насамперед замальовку спідниці. Отже, на </w:t>
      </w:r>
      <w:r w:rsidRPr="00EE2DF6">
        <w:rPr>
          <w:i/>
          <w:sz w:val="28"/>
          <w:szCs w:val="28"/>
          <w:lang w:val="uk-UA"/>
        </w:rPr>
        <w:t>додатку 1</w:t>
      </w:r>
      <w:r>
        <w:rPr>
          <w:sz w:val="28"/>
          <w:szCs w:val="28"/>
          <w:lang w:val="uk-UA"/>
        </w:rPr>
        <w:t xml:space="preserve"> з замальовками, будь ласка, визначтесь, під яким номером розташована класична спідниця прямого силуету. </w:t>
      </w:r>
    </w:p>
    <w:p w:rsidR="00860584" w:rsidRDefault="00860584" w:rsidP="000A23F1">
      <w:pPr>
        <w:rPr>
          <w:sz w:val="28"/>
          <w:szCs w:val="28"/>
          <w:lang w:val="uk-U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60584" w:rsidTr="00E161B9">
        <w:tc>
          <w:tcPr>
            <w:tcW w:w="2392" w:type="dxa"/>
          </w:tcPr>
          <w:p w:rsidR="00860584" w:rsidRDefault="00860584" w:rsidP="00E161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E161B9">
            <w:pPr>
              <w:jc w:val="center"/>
              <w:rPr>
                <w:sz w:val="28"/>
                <w:szCs w:val="28"/>
                <w:lang w:val="uk-UA"/>
              </w:rPr>
            </w:pPr>
            <w:r>
              <w:pict>
                <v:shape id="_x0000_i1025" type="#_x0000_t75" style="width:91.5pt;height:132.75pt">
                  <v:imagedata r:id="rId9" o:title="" cropbottom="32873f" cropleft="45337f" cropright="-2244f"/>
                </v:shape>
              </w:pict>
            </w:r>
          </w:p>
          <w:p w:rsidR="00860584" w:rsidRDefault="00860584" w:rsidP="00E161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860584" w:rsidRDefault="00860584" w:rsidP="00E161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E161B9">
            <w:pPr>
              <w:jc w:val="center"/>
              <w:rPr>
                <w:sz w:val="28"/>
                <w:szCs w:val="28"/>
                <w:lang w:val="uk-UA"/>
              </w:rPr>
            </w:pPr>
            <w:r>
              <w:pict>
                <v:shape id="_x0000_i1026" type="#_x0000_t75" style="width:90pt;height:120.75pt">
                  <v:imagedata r:id="rId10" o:title="" croptop="2541f" cropbottom="32300f" cropleft="43385f"/>
                </v:shape>
              </w:pict>
            </w:r>
          </w:p>
          <w:p w:rsidR="00860584" w:rsidRPr="001714FB" w:rsidRDefault="00860584" w:rsidP="00E161B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60584" w:rsidRPr="001714FB" w:rsidRDefault="00860584" w:rsidP="00E161B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60584" w:rsidRDefault="00860584" w:rsidP="00E161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93" w:type="dxa"/>
          </w:tcPr>
          <w:p w:rsidR="00860584" w:rsidRDefault="00860584" w:rsidP="00E161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E161B9">
            <w:pPr>
              <w:jc w:val="center"/>
              <w:rPr>
                <w:sz w:val="28"/>
                <w:szCs w:val="28"/>
                <w:lang w:val="uk-UA"/>
              </w:rPr>
            </w:pPr>
            <w:r>
              <w:pict>
                <v:shape id="_x0000_i1027" type="#_x0000_t75" style="width:91.5pt;height:126.75pt">
                  <v:imagedata r:id="rId11" o:title="" cropright="28917f"/>
                </v:shape>
              </w:pict>
            </w:r>
          </w:p>
          <w:p w:rsidR="00860584" w:rsidRPr="001714FB" w:rsidRDefault="00860584" w:rsidP="00E161B9">
            <w:pPr>
              <w:jc w:val="center"/>
              <w:rPr>
                <w:lang w:val="uk-UA"/>
              </w:rPr>
            </w:pPr>
          </w:p>
          <w:p w:rsidR="00860584" w:rsidRDefault="00860584" w:rsidP="00E161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93" w:type="dxa"/>
          </w:tcPr>
          <w:p w:rsidR="00860584" w:rsidRDefault="00860584" w:rsidP="00E161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E161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E161B9">
            <w:pPr>
              <w:jc w:val="center"/>
              <w:rPr>
                <w:sz w:val="28"/>
                <w:szCs w:val="28"/>
                <w:lang w:val="uk-UA"/>
              </w:rPr>
            </w:pPr>
            <w:r>
              <w:pict>
                <v:shape id="_x0000_i1028" type="#_x0000_t75" style="width:85.5pt;height:102pt">
                  <v:imagedata r:id="rId12" o:title="" croptop="7788f" cropbottom="4653f" cropright="13024f"/>
                </v:shape>
              </w:pict>
            </w:r>
          </w:p>
          <w:p w:rsidR="00860584" w:rsidRPr="001714FB" w:rsidRDefault="00860584" w:rsidP="00E161B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60584" w:rsidRDefault="00860584" w:rsidP="00E161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860584" w:rsidRDefault="00860584" w:rsidP="000A23F1">
      <w:pPr>
        <w:rPr>
          <w:sz w:val="28"/>
          <w:szCs w:val="28"/>
          <w:lang w:val="uk-UA"/>
        </w:rPr>
      </w:pPr>
    </w:p>
    <w:p w:rsidR="00860584" w:rsidRDefault="00860584" w:rsidP="000A23F1">
      <w:pPr>
        <w:rPr>
          <w:sz w:val="28"/>
          <w:szCs w:val="28"/>
          <w:lang w:val="uk-UA"/>
        </w:rPr>
      </w:pP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наша спідниця розташована під номером 3, вона прилягаючого силуету, тобто повторює абрис статури досить щільно. Таким чином, одежа за своїми розмірами повинна бути більша за тіло людини</w:t>
      </w:r>
      <w:r w:rsidRPr="008365DF">
        <w:rPr>
          <w:sz w:val="28"/>
          <w:szCs w:val="28"/>
          <w:lang w:val="uk-UA"/>
        </w:rPr>
        <w:t xml:space="preserve"> </w:t>
      </w:r>
      <w:r w:rsidRPr="0043514C">
        <w:rPr>
          <w:sz w:val="28"/>
          <w:szCs w:val="28"/>
          <w:lang w:val="uk-UA"/>
        </w:rPr>
        <w:t>для вільності рухів, дихання для комфортного самопочуття людини.</w:t>
      </w:r>
      <w:r>
        <w:rPr>
          <w:sz w:val="28"/>
          <w:szCs w:val="28"/>
          <w:lang w:val="uk-UA"/>
        </w:rPr>
        <w:t xml:space="preserve"> Величину, на яку розміри одежі більш тіла людини називають </w:t>
      </w:r>
      <w:r w:rsidRPr="00497E46">
        <w:rPr>
          <w:b/>
          <w:i/>
          <w:sz w:val="28"/>
          <w:szCs w:val="28"/>
          <w:lang w:val="uk-UA"/>
        </w:rPr>
        <w:t>прибавками на вільне облягання</w:t>
      </w:r>
      <w:r>
        <w:rPr>
          <w:sz w:val="28"/>
          <w:szCs w:val="28"/>
          <w:lang w:val="uk-UA"/>
        </w:rPr>
        <w:t xml:space="preserve">. Прибавки не є постійні, вони змінюються в залежності від ступеня прилягання, який в свою чергу залежить від силуету.  Будь ласка, перепишіть з додатку визначення та перемалюйте таблицю  прибавок. 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</w:p>
    <w:p w:rsidR="00860584" w:rsidRDefault="00860584" w:rsidP="00766B80">
      <w:pPr>
        <w:ind w:firstLine="72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Прибавки на вільне облягання</w:t>
      </w:r>
    </w:p>
    <w:p w:rsidR="00860584" w:rsidRDefault="00860584" w:rsidP="00766B80">
      <w:pPr>
        <w:ind w:firstLine="720"/>
        <w:jc w:val="center"/>
        <w:rPr>
          <w:sz w:val="28"/>
          <w:szCs w:val="28"/>
          <w:u w:val="single"/>
          <w:lang w:val="uk-UA"/>
        </w:rPr>
      </w:pP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3420"/>
        <w:gridCol w:w="1800"/>
        <w:gridCol w:w="1620"/>
        <w:gridCol w:w="1620"/>
        <w:gridCol w:w="1455"/>
      </w:tblGrid>
      <w:tr w:rsidR="00860584" w:rsidTr="00311497">
        <w:tc>
          <w:tcPr>
            <w:tcW w:w="3420" w:type="dxa"/>
            <w:vMerge w:val="restart"/>
          </w:tcPr>
          <w:p w:rsidR="00860584" w:rsidRPr="009E55F1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Дільниця</w:t>
            </w:r>
          </w:p>
        </w:tc>
        <w:tc>
          <w:tcPr>
            <w:tcW w:w="1800" w:type="dxa"/>
            <w:vMerge w:val="restart"/>
          </w:tcPr>
          <w:p w:rsidR="00860584" w:rsidRPr="009E55F1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Умовне позначення</w:t>
            </w:r>
          </w:p>
        </w:tc>
        <w:tc>
          <w:tcPr>
            <w:tcW w:w="4695" w:type="dxa"/>
            <w:gridSpan w:val="3"/>
          </w:tcPr>
          <w:p w:rsidR="00860584" w:rsidRPr="009E55F1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Прибавки, см</w:t>
            </w:r>
          </w:p>
        </w:tc>
      </w:tr>
      <w:tr w:rsidR="00860584" w:rsidTr="00311497">
        <w:tc>
          <w:tcPr>
            <w:tcW w:w="3420" w:type="dxa"/>
            <w:vMerge/>
          </w:tcPr>
          <w:p w:rsidR="00860584" w:rsidRDefault="00860584" w:rsidP="00311497">
            <w:pPr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800" w:type="dxa"/>
            <w:vMerge/>
          </w:tcPr>
          <w:p w:rsidR="00860584" w:rsidRDefault="00860584" w:rsidP="00311497">
            <w:pPr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620" w:type="dxa"/>
          </w:tcPr>
          <w:p w:rsidR="00860584" w:rsidRPr="009E55F1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щільного</w:t>
            </w:r>
          </w:p>
        </w:tc>
        <w:tc>
          <w:tcPr>
            <w:tcW w:w="1620" w:type="dxa"/>
          </w:tcPr>
          <w:p w:rsidR="00860584" w:rsidRPr="009E55F1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середнього</w:t>
            </w:r>
          </w:p>
        </w:tc>
        <w:tc>
          <w:tcPr>
            <w:tcW w:w="1455" w:type="dxa"/>
          </w:tcPr>
          <w:p w:rsidR="00860584" w:rsidRPr="009E55F1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вільного</w:t>
            </w:r>
          </w:p>
        </w:tc>
      </w:tr>
      <w:tr w:rsidR="00860584" w:rsidTr="00311497">
        <w:tc>
          <w:tcPr>
            <w:tcW w:w="3420" w:type="dxa"/>
          </w:tcPr>
          <w:p w:rsidR="00860584" w:rsidRPr="009E55F1" w:rsidRDefault="00860584" w:rsidP="00311497">
            <w:pPr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Півобхват талії</w:t>
            </w:r>
          </w:p>
        </w:tc>
        <w:tc>
          <w:tcPr>
            <w:tcW w:w="1800" w:type="dxa"/>
          </w:tcPr>
          <w:p w:rsidR="00860584" w:rsidRPr="00D31DC4" w:rsidRDefault="00860584" w:rsidP="00311497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Пт</w:t>
            </w:r>
          </w:p>
        </w:tc>
        <w:tc>
          <w:tcPr>
            <w:tcW w:w="1620" w:type="dxa"/>
          </w:tcPr>
          <w:p w:rsidR="00860584" w:rsidRPr="009E55F1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0,5-0,7</w:t>
            </w:r>
          </w:p>
        </w:tc>
        <w:tc>
          <w:tcPr>
            <w:tcW w:w="1620" w:type="dxa"/>
          </w:tcPr>
          <w:p w:rsidR="00860584" w:rsidRPr="009E55F1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455" w:type="dxa"/>
          </w:tcPr>
          <w:p w:rsidR="00860584" w:rsidRPr="009E55F1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1,0-1,5</w:t>
            </w:r>
          </w:p>
        </w:tc>
      </w:tr>
      <w:tr w:rsidR="00860584" w:rsidTr="00311497">
        <w:tc>
          <w:tcPr>
            <w:tcW w:w="3420" w:type="dxa"/>
          </w:tcPr>
          <w:p w:rsidR="00860584" w:rsidRPr="009E55F1" w:rsidRDefault="00860584" w:rsidP="00311497">
            <w:pPr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Півобхват стегон</w:t>
            </w:r>
          </w:p>
        </w:tc>
        <w:tc>
          <w:tcPr>
            <w:tcW w:w="1800" w:type="dxa"/>
          </w:tcPr>
          <w:p w:rsidR="00860584" w:rsidRPr="00D31DC4" w:rsidRDefault="00860584" w:rsidP="00311497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Пс</w:t>
            </w:r>
          </w:p>
        </w:tc>
        <w:tc>
          <w:tcPr>
            <w:tcW w:w="1620" w:type="dxa"/>
          </w:tcPr>
          <w:p w:rsidR="00860584" w:rsidRPr="009E55F1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620" w:type="dxa"/>
          </w:tcPr>
          <w:p w:rsidR="00860584" w:rsidRPr="009E55F1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1,5-2,0</w:t>
            </w:r>
          </w:p>
        </w:tc>
        <w:tc>
          <w:tcPr>
            <w:tcW w:w="1455" w:type="dxa"/>
          </w:tcPr>
          <w:p w:rsidR="00860584" w:rsidRPr="009E55F1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2,5-3,0</w:t>
            </w:r>
          </w:p>
        </w:tc>
      </w:tr>
    </w:tbl>
    <w:p w:rsidR="00860584" w:rsidRDefault="00860584" w:rsidP="00143617">
      <w:pPr>
        <w:jc w:val="both"/>
        <w:rPr>
          <w:sz w:val="28"/>
          <w:szCs w:val="28"/>
          <w:lang w:val="uk-UA"/>
        </w:rPr>
      </w:pP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технічного конструювання будь-якого виду одягу ми повинні накреслити базісну сітку. </w:t>
      </w:r>
      <w:r>
        <w:rPr>
          <w:b/>
          <w:i/>
          <w:sz w:val="28"/>
          <w:szCs w:val="28"/>
          <w:lang w:val="uk-UA"/>
        </w:rPr>
        <w:t>Ба</w:t>
      </w:r>
      <w:r w:rsidRPr="00D2027C">
        <w:rPr>
          <w:b/>
          <w:i/>
          <w:sz w:val="28"/>
          <w:szCs w:val="28"/>
          <w:lang w:val="uk-UA"/>
        </w:rPr>
        <w:t>з</w:t>
      </w:r>
      <w:r>
        <w:rPr>
          <w:b/>
          <w:i/>
          <w:sz w:val="28"/>
          <w:szCs w:val="28"/>
          <w:lang w:val="uk-UA"/>
        </w:rPr>
        <w:t>і</w:t>
      </w:r>
      <w:r w:rsidRPr="00D2027C">
        <w:rPr>
          <w:b/>
          <w:i/>
          <w:sz w:val="28"/>
          <w:szCs w:val="28"/>
          <w:lang w:val="uk-UA"/>
        </w:rPr>
        <w:t xml:space="preserve">сна сітка </w:t>
      </w:r>
      <w:r>
        <w:rPr>
          <w:sz w:val="28"/>
          <w:szCs w:val="28"/>
          <w:lang w:val="uk-UA"/>
        </w:rPr>
        <w:t xml:space="preserve">– це сукупність горизонтальних та вертикальних ліній, які визначають основні розміри виробу та його часток. Зверніть увагу на </w:t>
      </w:r>
      <w:r w:rsidRPr="00EE2DF6">
        <w:rPr>
          <w:i/>
          <w:sz w:val="28"/>
          <w:szCs w:val="28"/>
          <w:lang w:val="uk-UA"/>
        </w:rPr>
        <w:t>додаток 1</w:t>
      </w:r>
      <w:r>
        <w:rPr>
          <w:sz w:val="28"/>
          <w:szCs w:val="28"/>
          <w:lang w:val="uk-UA"/>
        </w:rPr>
        <w:t xml:space="preserve"> та перепишіть це визначення.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сітці будуються деталі виробу. Ці лінії розташовуються в залежності від основних вимірів статури, тобто для спідниці це горизонтальні лінії: лінія талії, лінія стегон, лінії низу; а ось вертикальні лінії ми зазначимо та вивчимо безпосередньо на конструкції (середня задня лінія, лінія боку, середня передня лінія).</w:t>
      </w:r>
    </w:p>
    <w:p w:rsidR="00860584" w:rsidRDefault="00860584" w:rsidP="00143617">
      <w:pPr>
        <w:jc w:val="both"/>
        <w:rPr>
          <w:sz w:val="28"/>
          <w:szCs w:val="28"/>
          <w:lang w:val="uk-UA"/>
        </w:rPr>
      </w:pPr>
    </w:p>
    <w:p w:rsidR="00860584" w:rsidRPr="00290BE5" w:rsidRDefault="00860584" w:rsidP="001436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побудови креслення візьміть аркуш міліметрівки А4, лінійку закрійника та олівець. Аркуш розташуйте в книжковому форматі, відступіть від верхнього та лівого зрізів по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  <w:lang w:val="uk-UA"/>
          </w:rPr>
          <w:t>2 см</w:t>
        </w:r>
      </w:smartTag>
      <w:r>
        <w:rPr>
          <w:sz w:val="28"/>
          <w:szCs w:val="28"/>
          <w:lang w:val="uk-UA"/>
        </w:rPr>
        <w:t xml:space="preserve"> та поставте крапку, зверху підпишіть літерою </w:t>
      </w:r>
      <w:r w:rsidRPr="00CC768C">
        <w:rPr>
          <w:b/>
          <w:sz w:val="28"/>
          <w:szCs w:val="28"/>
          <w:lang w:val="uk-UA"/>
        </w:rPr>
        <w:t>Т</w:t>
      </w:r>
      <w:r w:rsidRPr="00CC76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Зверніть увагу на </w:t>
      </w:r>
      <w:r w:rsidRPr="00CC768C">
        <w:rPr>
          <w:i/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2, це інструкційна картка з послідовності побудови базисної сітки спідниці, найдіть на малюнку, розташованому під таблицею, літеру </w:t>
      </w:r>
      <w:r w:rsidRPr="00290BE5">
        <w:rPr>
          <w:b/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, з цього кута починаємо креслення. Я виконую креслення на дошці, а ви на аркушах. Слідкуйте за побудовою за допомогою карти та малюнку, нагадаю вам, що ми креслимо в масштабі 1:4, використовуючи  лінійки закрійника.</w:t>
      </w:r>
    </w:p>
    <w:p w:rsidR="00860584" w:rsidRDefault="00860584" w:rsidP="00F0150F">
      <w:pPr>
        <w:rPr>
          <w:sz w:val="28"/>
          <w:szCs w:val="28"/>
          <w:lang w:val="uk-UA"/>
        </w:rPr>
      </w:pPr>
    </w:p>
    <w:p w:rsidR="00860584" w:rsidRDefault="00860584" w:rsidP="00F0150F">
      <w:pPr>
        <w:rPr>
          <w:sz w:val="28"/>
          <w:szCs w:val="28"/>
          <w:lang w:val="uk-UA"/>
        </w:rPr>
      </w:pPr>
    </w:p>
    <w:p w:rsidR="00860584" w:rsidRDefault="00860584" w:rsidP="00F0150F">
      <w:pPr>
        <w:rPr>
          <w:sz w:val="28"/>
          <w:szCs w:val="28"/>
          <w:lang w:val="uk-UA"/>
        </w:rPr>
      </w:pPr>
    </w:p>
    <w:p w:rsidR="00860584" w:rsidRDefault="00860584" w:rsidP="00F0150F">
      <w:pPr>
        <w:rPr>
          <w:sz w:val="28"/>
          <w:szCs w:val="28"/>
          <w:lang w:val="uk-UA"/>
        </w:rPr>
      </w:pPr>
      <w:r w:rsidRPr="00103609">
        <w:rPr>
          <w:sz w:val="28"/>
          <w:szCs w:val="28"/>
          <w:lang w:val="uk-UA"/>
        </w:rPr>
        <w:t xml:space="preserve">Таблиця 1 -  </w:t>
      </w:r>
      <w:r w:rsidRPr="0043514C">
        <w:rPr>
          <w:sz w:val="28"/>
          <w:szCs w:val="28"/>
          <w:u w:val="single"/>
          <w:lang w:val="uk-UA"/>
        </w:rPr>
        <w:t xml:space="preserve">Послідовність побудови базисної сітки </w:t>
      </w:r>
      <w:r>
        <w:rPr>
          <w:sz w:val="28"/>
          <w:szCs w:val="28"/>
          <w:u w:val="single"/>
          <w:lang w:val="uk-UA"/>
        </w:rPr>
        <w:t>спідниці (розмір 42)</w:t>
      </w:r>
      <w:r w:rsidRPr="0043514C">
        <w:rPr>
          <w:sz w:val="28"/>
          <w:szCs w:val="28"/>
          <w:lang w:val="uk-UA"/>
        </w:rPr>
        <w:t xml:space="preserve"> </w:t>
      </w:r>
    </w:p>
    <w:p w:rsidR="00860584" w:rsidRPr="0043514C" w:rsidRDefault="00860584" w:rsidP="00653511">
      <w:pPr>
        <w:ind w:firstLine="360"/>
        <w:rPr>
          <w:sz w:val="28"/>
          <w:szCs w:val="28"/>
          <w:u w:val="single"/>
          <w:lang w:val="uk-UA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55"/>
        <w:gridCol w:w="2176"/>
        <w:gridCol w:w="1587"/>
        <w:gridCol w:w="1535"/>
        <w:gridCol w:w="2080"/>
        <w:gridCol w:w="2096"/>
      </w:tblGrid>
      <w:tr w:rsidR="00860584" w:rsidRPr="0043514C" w:rsidTr="00CA2EC5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№ з/п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Назва конструктивних точок і ділянок</w:t>
            </w:r>
          </w:p>
        </w:tc>
        <w:tc>
          <w:tcPr>
            <w:tcW w:w="1587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 xml:space="preserve">Умовне позначення 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Напрямок</w:t>
            </w:r>
          </w:p>
        </w:tc>
        <w:tc>
          <w:tcPr>
            <w:tcW w:w="20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Розрахункова формула</w:t>
            </w:r>
          </w:p>
        </w:tc>
        <w:tc>
          <w:tcPr>
            <w:tcW w:w="2096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Числовий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43514C">
              <w:rPr>
                <w:sz w:val="28"/>
                <w:szCs w:val="28"/>
                <w:lang w:val="uk-UA"/>
              </w:rPr>
              <w:t>зрахунок,см</w:t>
            </w:r>
          </w:p>
        </w:tc>
      </w:tr>
      <w:tr w:rsidR="00860584" w:rsidRPr="0043514C" w:rsidTr="00CA2EC5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87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096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6</w:t>
            </w:r>
          </w:p>
        </w:tc>
      </w:tr>
      <w:tr w:rsidR="00860584" w:rsidRPr="0043514C" w:rsidTr="00CA2EC5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Довжина виробу</w:t>
            </w:r>
          </w:p>
        </w:tc>
        <w:tc>
          <w:tcPr>
            <w:tcW w:w="1587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ТН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↓</w:t>
            </w:r>
          </w:p>
        </w:tc>
        <w:tc>
          <w:tcPr>
            <w:tcW w:w="2080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моделі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6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34,4</w:t>
            </w:r>
          </w:p>
        </w:tc>
      </w:tr>
      <w:tr w:rsidR="00860584" w:rsidRPr="0043514C" w:rsidTr="00CA2EC5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76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Положення лінії стегон</w:t>
            </w:r>
          </w:p>
        </w:tc>
        <w:tc>
          <w:tcPr>
            <w:tcW w:w="1587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ТС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↓</w:t>
            </w:r>
          </w:p>
        </w:tc>
        <w:tc>
          <w:tcPr>
            <w:tcW w:w="20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Дтс : 2</w:t>
            </w:r>
          </w:p>
        </w:tc>
        <w:tc>
          <w:tcPr>
            <w:tcW w:w="2096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40,2 : 2 = 20,1 </w:t>
            </w:r>
          </w:p>
        </w:tc>
      </w:tr>
      <w:tr w:rsidR="00860584" w:rsidRPr="0043514C" w:rsidTr="00CA2EC5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76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Ширина спідниці</w:t>
            </w:r>
          </w:p>
        </w:tc>
        <w:tc>
          <w:tcPr>
            <w:tcW w:w="1587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ТТ1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80" w:type="dxa"/>
          </w:tcPr>
          <w:p w:rsidR="00860584" w:rsidRPr="00396F1C" w:rsidRDefault="00860584" w:rsidP="00311497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Сс + </w:t>
            </w:r>
            <w:r>
              <w:rPr>
                <w:i/>
                <w:sz w:val="28"/>
                <w:szCs w:val="28"/>
                <w:lang w:val="uk-UA"/>
              </w:rPr>
              <w:t>Пс</w:t>
            </w:r>
          </w:p>
        </w:tc>
        <w:tc>
          <w:tcPr>
            <w:tcW w:w="2096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45,8 + 1,0 = 46,8</w:t>
            </w:r>
          </w:p>
        </w:tc>
      </w:tr>
      <w:tr w:rsidR="00860584" w:rsidRPr="0043514C" w:rsidTr="00CA2EC5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76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Лінія середини переду</w:t>
            </w:r>
          </w:p>
        </w:tc>
        <w:tc>
          <w:tcPr>
            <w:tcW w:w="1587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Т1Н1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↓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80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6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0584" w:rsidRPr="0043514C" w:rsidTr="00CA2EC5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76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Лінія стегон</w:t>
            </w:r>
          </w:p>
        </w:tc>
        <w:tc>
          <w:tcPr>
            <w:tcW w:w="1587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СС1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→</w:t>
            </w:r>
            <w:r>
              <w:rPr>
                <w:sz w:val="28"/>
                <w:szCs w:val="28"/>
                <w:lang w:val="uk-UA"/>
              </w:rPr>
              <w:t xml:space="preserve"> до перехрестя з лінією Т1Н1</w:t>
            </w:r>
          </w:p>
        </w:tc>
        <w:tc>
          <w:tcPr>
            <w:tcW w:w="20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096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860584" w:rsidRDefault="00860584">
      <w:pPr>
        <w:rPr>
          <w:sz w:val="28"/>
          <w:szCs w:val="28"/>
          <w:lang w:val="uk-UA"/>
        </w:rPr>
      </w:pPr>
    </w:p>
    <w:p w:rsidR="00860584" w:rsidRDefault="00860584" w:rsidP="00DD250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</w:p>
    <w:p w:rsidR="00860584" w:rsidRDefault="00860584" w:rsidP="00DD250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</w:p>
    <w:p w:rsidR="00860584" w:rsidRDefault="00860584" w:rsidP="00DD250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</w:p>
    <w:p w:rsidR="00860584" w:rsidRDefault="00860584" w:rsidP="00DD250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Спідниця складається на конструкції з заднього полотнища та переднього. Заднє полотнище спідниці вужче переднього, боковий шов знаходиться ближче до середини спинки, таке розташування шва наочно змінює осанку фігури – робить її більш стрункою.</w:t>
      </w:r>
    </w:p>
    <w:p w:rsidR="00860584" w:rsidRDefault="00860584" w:rsidP="009033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побудові ми вже можемо розпізнати горизонтальні лінії: </w:t>
      </w:r>
      <w:r w:rsidRPr="00903368">
        <w:rPr>
          <w:sz w:val="32"/>
          <w:szCs w:val="32"/>
          <w:lang w:val="uk-UA"/>
        </w:rPr>
        <w:t>ТТ1</w:t>
      </w:r>
      <w:r>
        <w:rPr>
          <w:sz w:val="32"/>
          <w:szCs w:val="32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лінія талії, </w:t>
      </w:r>
    </w:p>
    <w:p w:rsidR="00860584" w:rsidRPr="00903368" w:rsidRDefault="00860584" w:rsidP="00903368">
      <w:pPr>
        <w:jc w:val="both"/>
        <w:rPr>
          <w:sz w:val="32"/>
          <w:szCs w:val="32"/>
          <w:lang w:val="uk-UA"/>
        </w:rPr>
      </w:pPr>
      <w:r w:rsidRPr="00903368">
        <w:rPr>
          <w:sz w:val="32"/>
          <w:szCs w:val="32"/>
          <w:lang w:val="uk-UA"/>
        </w:rPr>
        <w:t>СС1</w:t>
      </w:r>
      <w:r>
        <w:rPr>
          <w:sz w:val="32"/>
          <w:szCs w:val="32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лінія стегон, </w:t>
      </w:r>
      <w:r w:rsidRPr="00903368">
        <w:rPr>
          <w:sz w:val="32"/>
          <w:szCs w:val="32"/>
          <w:lang w:val="uk-UA"/>
        </w:rPr>
        <w:t xml:space="preserve">Н Н1 </w:t>
      </w:r>
      <w:r>
        <w:rPr>
          <w:sz w:val="32"/>
          <w:szCs w:val="32"/>
          <w:lang w:val="uk-UA"/>
        </w:rPr>
        <w:t>-</w:t>
      </w:r>
      <w:r w:rsidRPr="00903368">
        <w:rPr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>лінії низу.</w:t>
      </w:r>
      <w:r w:rsidRPr="00903368">
        <w:rPr>
          <w:sz w:val="32"/>
          <w:szCs w:val="32"/>
          <w:lang w:val="uk-UA"/>
        </w:rPr>
        <w:tab/>
      </w:r>
    </w:p>
    <w:p w:rsidR="00860584" w:rsidRPr="00903368" w:rsidRDefault="00860584" w:rsidP="00903368">
      <w:pPr>
        <w:jc w:val="both"/>
        <w:rPr>
          <w:sz w:val="32"/>
          <w:szCs w:val="32"/>
          <w:lang w:val="uk-UA"/>
        </w:rPr>
      </w:pPr>
    </w:p>
    <w:p w:rsidR="00860584" w:rsidRDefault="00860584">
      <w:pPr>
        <w:rPr>
          <w:sz w:val="28"/>
          <w:szCs w:val="28"/>
          <w:lang w:val="uk-UA"/>
        </w:rPr>
      </w:pPr>
    </w:p>
    <w:p w:rsidR="00860584" w:rsidRDefault="00860584">
      <w:pPr>
        <w:rPr>
          <w:sz w:val="28"/>
          <w:szCs w:val="28"/>
          <w:lang w:val="uk-UA"/>
        </w:rPr>
      </w:pPr>
    </w:p>
    <w:p w:rsidR="00860584" w:rsidRPr="00103609" w:rsidRDefault="008605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таблиці 1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55"/>
        <w:gridCol w:w="2176"/>
        <w:gridCol w:w="1587"/>
        <w:gridCol w:w="1535"/>
        <w:gridCol w:w="2080"/>
        <w:gridCol w:w="2096"/>
      </w:tblGrid>
      <w:tr w:rsidR="00860584" w:rsidRPr="0043514C" w:rsidTr="00CA2EC5">
        <w:tc>
          <w:tcPr>
            <w:tcW w:w="555" w:type="dxa"/>
          </w:tcPr>
          <w:p w:rsidR="00860584" w:rsidRDefault="00860584" w:rsidP="00CA2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76" w:type="dxa"/>
          </w:tcPr>
          <w:p w:rsidR="00860584" w:rsidRDefault="00860584" w:rsidP="00CA2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87" w:type="dxa"/>
          </w:tcPr>
          <w:p w:rsidR="00860584" w:rsidRDefault="00860584" w:rsidP="00CA2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35" w:type="dxa"/>
          </w:tcPr>
          <w:p w:rsidR="00860584" w:rsidRPr="0043514C" w:rsidRDefault="00860584" w:rsidP="00CA2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80" w:type="dxa"/>
          </w:tcPr>
          <w:p w:rsidR="00860584" w:rsidRDefault="00860584" w:rsidP="00CA2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096" w:type="dxa"/>
          </w:tcPr>
          <w:p w:rsidR="00860584" w:rsidRDefault="00860584" w:rsidP="00CA2E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60584" w:rsidRPr="0043514C" w:rsidTr="00CA2EC5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76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Ширина заднього полотнища</w:t>
            </w:r>
          </w:p>
        </w:tc>
        <w:tc>
          <w:tcPr>
            <w:tcW w:w="1587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СС2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→</w:t>
            </w:r>
          </w:p>
        </w:tc>
        <w:tc>
          <w:tcPr>
            <w:tcW w:w="2080" w:type="dxa"/>
          </w:tcPr>
          <w:p w:rsidR="00860584" w:rsidRPr="00C750E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(Сс + </w:t>
            </w:r>
            <w:r>
              <w:rPr>
                <w:i/>
                <w:sz w:val="28"/>
                <w:szCs w:val="28"/>
                <w:lang w:val="uk-UA"/>
              </w:rPr>
              <w:t>Пс</w:t>
            </w:r>
            <w:r>
              <w:rPr>
                <w:sz w:val="28"/>
                <w:szCs w:val="28"/>
                <w:lang w:val="uk-UA"/>
              </w:rPr>
              <w:t>) : 2 - 1</w:t>
            </w:r>
          </w:p>
        </w:tc>
        <w:tc>
          <w:tcPr>
            <w:tcW w:w="2096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(45,8 + 1,0):2-1= = 22,4</w:t>
            </w:r>
          </w:p>
        </w:tc>
      </w:tr>
      <w:tr w:rsidR="00860584" w:rsidRPr="0043514C" w:rsidTr="00CA2EC5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76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Лінія боку</w:t>
            </w:r>
          </w:p>
        </w:tc>
        <w:tc>
          <w:tcPr>
            <w:tcW w:w="1587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Т2Н2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↓</w:t>
            </w:r>
          </w:p>
        </w:tc>
        <w:tc>
          <w:tcPr>
            <w:tcW w:w="20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096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0584" w:rsidRPr="0043514C" w:rsidTr="00CA2EC5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76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Завишення лінії талії  по боку</w:t>
            </w:r>
          </w:p>
        </w:tc>
        <w:tc>
          <w:tcPr>
            <w:tcW w:w="1587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Т2Т21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</w:tc>
        <w:tc>
          <w:tcPr>
            <w:tcW w:w="20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Постійна величина</w:t>
            </w:r>
          </w:p>
        </w:tc>
        <w:tc>
          <w:tcPr>
            <w:tcW w:w="2096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 – 1,5</w:t>
            </w:r>
          </w:p>
        </w:tc>
      </w:tr>
      <w:tr w:rsidR="00860584" w:rsidRPr="0043514C" w:rsidTr="00CA2EC5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76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лінії талії</w:t>
            </w:r>
          </w:p>
        </w:tc>
        <w:tc>
          <w:tcPr>
            <w:tcW w:w="1587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ТТ21Т1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28" style="position:absolute;left:0;text-align:left;z-index:251653120;mso-position-horizontal-relative:text;mso-position-vertical-relative:text" from="39.1pt,4.9pt" to="57.1pt,22.9pt">
                  <v:stroke endarrow="block"/>
                </v:line>
              </w:pict>
            </w:r>
            <w:r>
              <w:rPr>
                <w:noProof/>
              </w:rPr>
              <w:pict>
                <v:line id="_x0000_s1029" style="position:absolute;left:0;text-align:left;flip:y;z-index:251652096;mso-position-horizontal-relative:text;mso-position-vertical-relative:text" from="21.1pt,4.9pt" to="39.1pt,22.9pt">
                  <v:stroke endarrow="block"/>
                </v:line>
              </w:pict>
            </w:r>
          </w:p>
        </w:tc>
        <w:tc>
          <w:tcPr>
            <w:tcW w:w="20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096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860584" w:rsidRDefault="00860584" w:rsidP="00653511">
      <w:pPr>
        <w:rPr>
          <w:sz w:val="28"/>
          <w:szCs w:val="28"/>
          <w:lang w:val="uk-UA"/>
        </w:rPr>
      </w:pP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</w:p>
    <w:p w:rsidR="00860584" w:rsidRDefault="00860584" w:rsidP="00653511">
      <w:pPr>
        <w:rPr>
          <w:sz w:val="28"/>
          <w:szCs w:val="28"/>
          <w:lang w:val="uk-UA"/>
        </w:rPr>
      </w:pPr>
    </w:p>
    <w:p w:rsidR="00860584" w:rsidRPr="00E37E77" w:rsidRDefault="00860584" w:rsidP="006535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Т21</w:t>
      </w:r>
      <w:r w:rsidRPr="00E37E77">
        <w:rPr>
          <w:sz w:val="28"/>
          <w:szCs w:val="28"/>
          <w:lang w:val="uk-UA"/>
        </w:rPr>
        <w:t xml:space="preserve">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540"/>
        <w:gridCol w:w="1980"/>
        <w:gridCol w:w="2340"/>
        <w:gridCol w:w="559"/>
      </w:tblGrid>
      <w:tr w:rsidR="00860584" w:rsidRPr="00E37E77" w:rsidTr="0031149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60584" w:rsidRPr="00E37E77" w:rsidRDefault="00860584" w:rsidP="00311497">
            <w:pPr>
              <w:rPr>
                <w:sz w:val="36"/>
                <w:szCs w:val="36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</w:tcBorders>
          </w:tcPr>
          <w:p w:rsidR="00860584" w:rsidRPr="00E37E77" w:rsidRDefault="00860584" w:rsidP="00311497">
            <w:pPr>
              <w:rPr>
                <w:sz w:val="32"/>
                <w:szCs w:val="32"/>
                <w:lang w:val="uk-UA"/>
              </w:rPr>
            </w:pPr>
            <w:r>
              <w:rPr>
                <w:noProof/>
              </w:rPr>
              <w:pict>
                <v:line id="_x0000_s1030" style="position:absolute;flip:y;z-index:251654144;mso-position-horizontal-relative:text;mso-position-vertical-relative:text" from="-5.4pt,1.3pt" to="93.6pt,19.1pt"/>
              </w:pict>
            </w:r>
          </w:p>
        </w:tc>
        <w:tc>
          <w:tcPr>
            <w:tcW w:w="2340" w:type="dxa"/>
            <w:tcBorders>
              <w:top w:val="nil"/>
              <w:right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31" style="position:absolute;z-index:251655168;mso-position-horizontal-relative:text;mso-position-vertical-relative:text" from="-5.15pt,1.9pt" to="111.6pt,19.1pt"/>
              </w:pic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Т1</w:t>
            </w:r>
          </w:p>
        </w:tc>
      </w:tr>
      <w:tr w:rsidR="00860584" w:rsidRPr="00E37E77" w:rsidTr="00311497"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1980" w:type="dxa"/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 xml:space="preserve">                    Т2</w:t>
            </w: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 xml:space="preserve">                   </w:t>
            </w: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С2</w:t>
            </w:r>
            <w:r w:rsidRPr="00E37E77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2340" w:type="dxa"/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С1</w:t>
            </w:r>
          </w:p>
        </w:tc>
      </w:tr>
      <w:tr w:rsidR="00860584" w:rsidRPr="00E37E77" w:rsidTr="00311497"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1980" w:type="dxa"/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FD5025">
            <w:pPr>
              <w:jc w:val="right"/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 xml:space="preserve">                        Н2</w:t>
            </w:r>
          </w:p>
        </w:tc>
        <w:tc>
          <w:tcPr>
            <w:tcW w:w="2340" w:type="dxa"/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Н1</w:t>
            </w:r>
          </w:p>
        </w:tc>
      </w:tr>
    </w:tbl>
    <w:p w:rsidR="00860584" w:rsidRDefault="00860584" w:rsidP="00FF1F77">
      <w:pPr>
        <w:jc w:val="both"/>
        <w:rPr>
          <w:sz w:val="28"/>
          <w:szCs w:val="28"/>
          <w:lang w:val="uk-UA"/>
        </w:rPr>
      </w:pPr>
    </w:p>
    <w:p w:rsidR="00860584" w:rsidRDefault="00860584" w:rsidP="00FF1F77">
      <w:pPr>
        <w:jc w:val="both"/>
        <w:rPr>
          <w:sz w:val="28"/>
          <w:szCs w:val="28"/>
          <w:lang w:val="uk-UA"/>
        </w:rPr>
      </w:pPr>
    </w:p>
    <w:p w:rsidR="00860584" w:rsidRPr="00CC768C" w:rsidRDefault="00860584" w:rsidP="00FF1F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побудові базисної сітки можемо вже креслити конструкцію спідниці, зверніть увагу на </w:t>
      </w:r>
      <w:r w:rsidRPr="00FF1F77">
        <w:rPr>
          <w:i/>
          <w:sz w:val="28"/>
          <w:szCs w:val="28"/>
          <w:lang w:val="uk-UA"/>
        </w:rPr>
        <w:t>додаток 3</w:t>
      </w:r>
      <w:r>
        <w:rPr>
          <w:i/>
          <w:sz w:val="28"/>
          <w:szCs w:val="28"/>
          <w:lang w:val="uk-UA"/>
        </w:rPr>
        <w:t>.</w:t>
      </w:r>
    </w:p>
    <w:p w:rsidR="00860584" w:rsidRDefault="00860584" w:rsidP="00FF1F7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Ширину спідниці розраховують по стегнам, таким чином вона буде в талії широкою. У прямих спідницях залишок тканини прибирають у виточки. Найчастіше їх розподіляють так: дві спереду, дві позаду, по одній з боку. Ширина та довжина виточок неоднакова, це залежить від форми тієї частини тіла, яку облягає деталь спідниці. Запишіть формулу розрахунку сумарного значення виточок та розподіл їх на дільницях </w:t>
      </w:r>
    </w:p>
    <w:p w:rsidR="00860584" w:rsidRDefault="00860584" w:rsidP="007D52B4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  <w:lang w:val="uk-UA"/>
        </w:rPr>
      </w:pPr>
    </w:p>
    <w:p w:rsidR="00860584" w:rsidRDefault="00860584" w:rsidP="007D52B4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  <w:lang w:val="uk-UA"/>
        </w:rPr>
      </w:pPr>
    </w:p>
    <w:p w:rsidR="00860584" w:rsidRDefault="00860584" w:rsidP="007D52B4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  <w:lang w:val="uk-UA"/>
        </w:rPr>
      </w:pPr>
      <w:r w:rsidRPr="006018E6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  <w:lang w:val="uk-UA"/>
        </w:rPr>
        <w:t>Розрахунок сумарного значення виточок</w:t>
      </w:r>
    </w:p>
    <w:p w:rsidR="00860584" w:rsidRDefault="00860584" w:rsidP="007D52B4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  <w:lang w:val="uk-UA"/>
        </w:rPr>
      </w:pPr>
    </w:p>
    <w:p w:rsidR="00860584" w:rsidRDefault="00860584" w:rsidP="007D52B4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  <w:lang w:val="uk-UA"/>
        </w:rPr>
      </w:pPr>
    </w:p>
    <w:p w:rsidR="00860584" w:rsidRPr="006018E6" w:rsidRDefault="00860584" w:rsidP="007D52B4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∑ В = (Сс+</w:t>
      </w:r>
      <w:r w:rsidRPr="006018E6"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uk-UA"/>
        </w:rPr>
        <w:t>Пс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)-(Ст+</w:t>
      </w:r>
      <w:r w:rsidRPr="006018E6"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uk-UA"/>
        </w:rPr>
        <w:t>Пт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)</w:t>
      </w:r>
    </w:p>
    <w:p w:rsidR="00860584" w:rsidRDefault="00860584" w:rsidP="007D52B4">
      <w:pPr>
        <w:ind w:firstLine="7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</w:p>
    <w:p w:rsidR="00860584" w:rsidRDefault="00860584" w:rsidP="007D52B4">
      <w:pPr>
        <w:ind w:firstLine="7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Розподіл ∑ В на дільницях:  </w:t>
      </w:r>
    </w:p>
    <w:p w:rsidR="00860584" w:rsidRDefault="00860584" w:rsidP="007D52B4">
      <w:pPr>
        <w:ind w:firstLine="7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по боковому зрізу – (40-50%) = 0,5 ∑ В</w:t>
      </w:r>
    </w:p>
    <w:p w:rsidR="00860584" w:rsidRDefault="00860584" w:rsidP="007D52B4">
      <w:pPr>
        <w:ind w:firstLine="7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по лінії талії на задньому полотнищі – (35-40%) = 0,35 ∑ В</w:t>
      </w:r>
    </w:p>
    <w:p w:rsidR="00860584" w:rsidRDefault="00860584" w:rsidP="007D52B4">
      <w:pPr>
        <w:ind w:firstLine="7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по лінії талії на передньому полотнищі – (15-25%) = 0,15∑ В</w:t>
      </w:r>
    </w:p>
    <w:p w:rsidR="00860584" w:rsidRDefault="00860584" w:rsidP="001767DC">
      <w:pPr>
        <w:ind w:left="1620" w:hanging="16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</w:p>
    <w:p w:rsidR="00860584" w:rsidRDefault="00860584" w:rsidP="001767DC">
      <w:pPr>
        <w:ind w:left="1620" w:hanging="16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</w:p>
    <w:p w:rsidR="00860584" w:rsidRDefault="00860584" w:rsidP="001767DC">
      <w:pPr>
        <w:ind w:left="1620" w:hanging="16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</w:p>
    <w:p w:rsidR="00860584" w:rsidRDefault="00860584" w:rsidP="001767DC">
      <w:pPr>
        <w:ind w:left="1620" w:hanging="16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</w:p>
    <w:p w:rsidR="00860584" w:rsidRDefault="00860584" w:rsidP="001767DC">
      <w:pPr>
        <w:ind w:left="1620" w:hanging="16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</w:p>
    <w:p w:rsidR="00860584" w:rsidRPr="0043514C" w:rsidRDefault="00860584" w:rsidP="001767DC">
      <w:pPr>
        <w:ind w:left="1620" w:hanging="1620"/>
        <w:rPr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Таблиця 2 -  </w:t>
      </w:r>
      <w:r w:rsidRPr="0043514C">
        <w:rPr>
          <w:sz w:val="28"/>
          <w:szCs w:val="28"/>
          <w:u w:val="single"/>
          <w:lang w:val="uk-UA"/>
        </w:rPr>
        <w:t xml:space="preserve">Послідовність </w:t>
      </w:r>
      <w:r>
        <w:rPr>
          <w:sz w:val="28"/>
          <w:szCs w:val="28"/>
          <w:u w:val="single"/>
          <w:lang w:val="uk-UA"/>
        </w:rPr>
        <w:t xml:space="preserve"> будови </w:t>
      </w:r>
      <w:r w:rsidRPr="0043514C">
        <w:rPr>
          <w:sz w:val="28"/>
          <w:szCs w:val="28"/>
          <w:u w:val="single"/>
          <w:lang w:val="uk-UA"/>
        </w:rPr>
        <w:t>п</w:t>
      </w:r>
      <w:r>
        <w:rPr>
          <w:sz w:val="28"/>
          <w:szCs w:val="28"/>
          <w:u w:val="single"/>
          <w:lang w:val="uk-UA"/>
        </w:rPr>
        <w:t>ереднього та заднього полотнищ спідниці (розмір 42)</w:t>
      </w:r>
      <w:r w:rsidRPr="0043514C">
        <w:rPr>
          <w:sz w:val="28"/>
          <w:szCs w:val="28"/>
          <w:lang w:val="uk-UA"/>
        </w:rPr>
        <w:t xml:space="preserve"> </w:t>
      </w:r>
    </w:p>
    <w:tbl>
      <w:tblPr>
        <w:tblStyle w:val="TableGrid"/>
        <w:tblW w:w="1003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5"/>
        <w:gridCol w:w="3045"/>
        <w:gridCol w:w="1440"/>
        <w:gridCol w:w="1440"/>
        <w:gridCol w:w="1980"/>
        <w:gridCol w:w="1574"/>
      </w:tblGrid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№ з/п</w:t>
            </w:r>
          </w:p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Назва конструктивних точок і ділянок</w:t>
            </w:r>
          </w:p>
        </w:tc>
        <w:tc>
          <w:tcPr>
            <w:tcW w:w="1440" w:type="dxa"/>
          </w:tcPr>
          <w:p w:rsidR="00860584" w:rsidRPr="0043514C" w:rsidRDefault="00860584" w:rsidP="001767D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 xml:space="preserve">Умовне позначення 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Напрямок</w:t>
            </w:r>
          </w:p>
        </w:tc>
        <w:tc>
          <w:tcPr>
            <w:tcW w:w="198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Розрахункова формула</w:t>
            </w:r>
          </w:p>
        </w:tc>
        <w:tc>
          <w:tcPr>
            <w:tcW w:w="1574" w:type="dxa"/>
          </w:tcPr>
          <w:p w:rsidR="00860584" w:rsidRPr="0043514C" w:rsidRDefault="00860584" w:rsidP="001767DC">
            <w:pPr>
              <w:ind w:right="-154"/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Числовий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43514C">
              <w:rPr>
                <w:sz w:val="28"/>
                <w:szCs w:val="28"/>
                <w:lang w:val="uk-UA"/>
              </w:rPr>
              <w:t>зрахунок,см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4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74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6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45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Положення виточок заднього полотнища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СС3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→</w:t>
            </w:r>
          </w:p>
        </w:tc>
        <w:tc>
          <w:tcPr>
            <w:tcW w:w="198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 х Сс</w:t>
            </w:r>
          </w:p>
        </w:tc>
        <w:tc>
          <w:tcPr>
            <w:tcW w:w="1574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 х 46,8 = 9,36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45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Положення виточок переднього полотнища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С1С4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←</w:t>
            </w:r>
          </w:p>
        </w:tc>
        <w:tc>
          <w:tcPr>
            <w:tcW w:w="198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 х Сс</w:t>
            </w:r>
          </w:p>
        </w:tc>
        <w:tc>
          <w:tcPr>
            <w:tcW w:w="1574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 х 46,8 = 9,36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45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Допоміжні осеві лінії виточок заднього полотнища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С3С21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</w:tc>
        <w:tc>
          <w:tcPr>
            <w:tcW w:w="198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74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045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Допоміжні осеві лінії виточок переднього полотнища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С4С22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</w:tc>
        <w:tc>
          <w:tcPr>
            <w:tcW w:w="198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74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045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 w:rsidRPr="007E7D86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Розрахунок сумарного значення виточок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∑ В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0" w:type="dxa"/>
          </w:tcPr>
          <w:p w:rsidR="00860584" w:rsidRPr="006018E6" w:rsidRDefault="00860584" w:rsidP="00DA07AC">
            <w:pPr>
              <w:autoSpaceDE w:val="0"/>
              <w:autoSpaceDN w:val="0"/>
              <w:adjustRightInd w:val="0"/>
              <w:ind w:right="-95" w:hanging="4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(Сс+</w:t>
            </w:r>
            <w:r w:rsidRPr="006018E6">
              <w:rPr>
                <w:rFonts w:ascii="Times New Roman CYR" w:hAnsi="Times New Roman CYR" w:cs="Times New Roman CYR"/>
                <w:bCs/>
                <w:i/>
                <w:color w:val="000000"/>
                <w:sz w:val="28"/>
                <w:szCs w:val="28"/>
                <w:lang w:val="uk-UA"/>
              </w:rPr>
              <w:t>Пс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)-(Ст+</w:t>
            </w:r>
            <w:r w:rsidRPr="006018E6">
              <w:rPr>
                <w:rFonts w:ascii="Times New Roman CYR" w:hAnsi="Times New Roman CYR" w:cs="Times New Roman CYR"/>
                <w:bCs/>
                <w:i/>
                <w:color w:val="000000"/>
                <w:sz w:val="28"/>
                <w:szCs w:val="28"/>
                <w:lang w:val="uk-UA"/>
              </w:rPr>
              <w:t>Пт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)</w:t>
            </w:r>
          </w:p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74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(45,8+1,0)- (32.2-0,7)= 15,3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45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Ширина бокової виточки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Т3Т4</w:t>
            </w:r>
          </w:p>
        </w:tc>
        <w:tc>
          <w:tcPr>
            <w:tcW w:w="1440" w:type="dxa"/>
          </w:tcPr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(.) Т21</w:t>
            </w:r>
          </w:p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↔</w:t>
            </w:r>
            <w:r>
              <w:rPr>
                <w:sz w:val="28"/>
                <w:szCs w:val="28"/>
                <w:lang w:val="uk-UA"/>
              </w:rPr>
              <w:t xml:space="preserve"> по ½ відрізка Т3Т4</w:t>
            </w:r>
          </w:p>
        </w:tc>
        <w:tc>
          <w:tcPr>
            <w:tcW w:w="1980" w:type="dxa"/>
          </w:tcPr>
          <w:p w:rsidR="00860584" w:rsidRDefault="00860584" w:rsidP="001767DC">
            <w:pPr>
              <w:ind w:firstLine="432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0,5 х ∑ В</w:t>
            </w:r>
          </w:p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74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 х 15,3 = 7,65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045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Ширина задньої виточки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Т5Т6</w:t>
            </w:r>
          </w:p>
        </w:tc>
        <w:tc>
          <w:tcPr>
            <w:tcW w:w="1440" w:type="dxa"/>
          </w:tcPr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(.) Т22</w:t>
            </w:r>
          </w:p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↔</w:t>
            </w:r>
            <w:r>
              <w:rPr>
                <w:sz w:val="28"/>
                <w:szCs w:val="28"/>
                <w:lang w:val="uk-UA"/>
              </w:rPr>
              <w:t xml:space="preserve"> по ½ відрізка Т5Т6</w:t>
            </w:r>
          </w:p>
        </w:tc>
        <w:tc>
          <w:tcPr>
            <w:tcW w:w="198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0,35 ∑ В</w:t>
            </w:r>
          </w:p>
        </w:tc>
        <w:tc>
          <w:tcPr>
            <w:tcW w:w="1574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0,35 х 15,3 =5,36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045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Ширина передньої виточки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Т7Т8</w:t>
            </w:r>
          </w:p>
        </w:tc>
        <w:tc>
          <w:tcPr>
            <w:tcW w:w="1440" w:type="dxa"/>
          </w:tcPr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(.) Т23</w:t>
            </w:r>
          </w:p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↔</w:t>
            </w:r>
            <w:r>
              <w:rPr>
                <w:sz w:val="28"/>
                <w:szCs w:val="28"/>
                <w:lang w:val="uk-UA"/>
              </w:rPr>
              <w:t xml:space="preserve"> по ½ відрізка Т7Т8</w:t>
            </w:r>
          </w:p>
        </w:tc>
        <w:tc>
          <w:tcPr>
            <w:tcW w:w="198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0,15∑ В</w:t>
            </w:r>
          </w:p>
        </w:tc>
        <w:tc>
          <w:tcPr>
            <w:tcW w:w="1574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 х 15,3 = 1,53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045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Кінець бокової виточки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Т21С5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↓</w:t>
            </w:r>
          </w:p>
        </w:tc>
        <w:tc>
          <w:tcPr>
            <w:tcW w:w="1980" w:type="dxa"/>
          </w:tcPr>
          <w:p w:rsidR="00860584" w:rsidRPr="0043514C" w:rsidRDefault="00860584" w:rsidP="00151DA0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Постійна величина</w:t>
            </w:r>
          </w:p>
        </w:tc>
        <w:tc>
          <w:tcPr>
            <w:tcW w:w="1574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14,0-16,0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045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Кінець задньої виточки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С3С6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</w:tc>
        <w:tc>
          <w:tcPr>
            <w:tcW w:w="198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Постійна величина</w:t>
            </w:r>
          </w:p>
        </w:tc>
        <w:tc>
          <w:tcPr>
            <w:tcW w:w="1574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3,0-5,0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045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Кінець передньої виточки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С4С7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</w:tc>
        <w:tc>
          <w:tcPr>
            <w:tcW w:w="198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Постійна величина</w:t>
            </w:r>
          </w:p>
        </w:tc>
        <w:tc>
          <w:tcPr>
            <w:tcW w:w="1574" w:type="dxa"/>
          </w:tcPr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5,0-10,0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045" w:type="dxa"/>
          </w:tcPr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конфігурації  бокової виточки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Т3С5Т4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</w:r>
            <w:r w:rsidRPr="000B0487">
              <w:rPr>
                <w:sz w:val="28"/>
                <w:szCs w:val="28"/>
                <w:lang w:val="uk-UA"/>
              </w:rPr>
              <w:pict>
                <v:group id="_x0000_s1032" editas="canvas" style="width:36pt;height:36pt;mso-position-horizontal-relative:char;mso-position-vertical-relative:line" coordorigin="3260,6649" coordsize="4114,4320">
                  <o:lock v:ext="edit" aspectratio="t"/>
                  <v:shape id="_x0000_s1033" type="#_x0000_t75" style="position:absolute;left:3260;top:6649;width:4114;height:4320" o:preferrelative="f">
                    <v:fill o:detectmouseclick="t"/>
                    <v:path o:extrusionok="t" o:connecttype="none"/>
                    <o:lock v:ext="edit" text="t"/>
                  </v:shape>
                  <v:shape id="_x0000_s1034" style="position:absolute;left:3260;top:7729;width:4114;height:3240" coordsize="720,720" path="m,c60,30,120,60,180,180v60,120,120,540,180,540c420,720,480,300,540,180,600,60,690,30,720,e" filled="f">
                    <v:path arrowok="t"/>
                  </v:shape>
                  <w10:anchorlock/>
                </v:group>
              </w:pict>
            </w:r>
          </w:p>
        </w:tc>
        <w:tc>
          <w:tcPr>
            <w:tcW w:w="198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74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045" w:type="dxa"/>
          </w:tcPr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конфігурації  задньової виточки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Т5С6Т6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35" style="position:absolute;left:0;text-align:left;z-index:251632640;mso-position-horizontal-relative:text;mso-position-vertical-relative:text" from="21.1pt,19.9pt" to="30.1pt,46.9pt">
                  <v:stroke endarrow="block"/>
                </v:line>
              </w:pict>
            </w:r>
            <w:r>
              <w:rPr>
                <w:noProof/>
              </w:rPr>
              <w:pict>
                <v:line id="_x0000_s1036" style="position:absolute;left:0;text-align:left;flip:y;z-index:251634688;mso-position-horizontal-relative:text;mso-position-vertical-relative:text" from="29.75pt,19.4pt" to="38.75pt,46.4pt">
                  <v:stroke endarrow="block"/>
                </v:line>
              </w:pict>
            </w:r>
          </w:p>
        </w:tc>
        <w:tc>
          <w:tcPr>
            <w:tcW w:w="198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74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860584" w:rsidRDefault="00860584">
      <w:pPr>
        <w:rPr>
          <w:lang w:val="uk-UA"/>
        </w:rPr>
      </w:pPr>
    </w:p>
    <w:p w:rsidR="00860584" w:rsidRPr="001767DC" w:rsidRDefault="008605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таблиці 2</w:t>
      </w:r>
    </w:p>
    <w:tbl>
      <w:tblPr>
        <w:tblStyle w:val="TableGrid"/>
        <w:tblW w:w="1003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5"/>
        <w:gridCol w:w="3045"/>
        <w:gridCol w:w="1440"/>
        <w:gridCol w:w="1440"/>
        <w:gridCol w:w="1980"/>
        <w:gridCol w:w="1574"/>
      </w:tblGrid>
      <w:tr w:rsidR="00860584" w:rsidRPr="0043514C" w:rsidTr="001767DC">
        <w:tc>
          <w:tcPr>
            <w:tcW w:w="555" w:type="dxa"/>
          </w:tcPr>
          <w:p w:rsidR="00860584" w:rsidRDefault="00860584" w:rsidP="001767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45" w:type="dxa"/>
          </w:tcPr>
          <w:p w:rsidR="00860584" w:rsidRDefault="00860584" w:rsidP="001767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:rsidR="00860584" w:rsidRDefault="00860584" w:rsidP="001767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</w:tcPr>
          <w:p w:rsidR="00860584" w:rsidRPr="001767DC" w:rsidRDefault="00860584" w:rsidP="001767DC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4</w:t>
            </w:r>
          </w:p>
        </w:tc>
        <w:tc>
          <w:tcPr>
            <w:tcW w:w="1980" w:type="dxa"/>
          </w:tcPr>
          <w:p w:rsidR="00860584" w:rsidRDefault="00860584" w:rsidP="001767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74" w:type="dxa"/>
          </w:tcPr>
          <w:p w:rsidR="00860584" w:rsidRDefault="00860584" w:rsidP="001767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045" w:type="dxa"/>
          </w:tcPr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конфігурації  передньої виточки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Т7С7Т8</w:t>
            </w:r>
          </w:p>
        </w:tc>
        <w:tc>
          <w:tcPr>
            <w:tcW w:w="144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37" style="position:absolute;left:0;text-align:left;flip:y;z-index:251635712;mso-position-horizontal-relative:text;mso-position-vertical-relative:text" from="30.1pt,17.65pt" to="39.1pt,44.65pt">
                  <v:stroke endarrow="block"/>
                </v:line>
              </w:pict>
            </w:r>
            <w:r>
              <w:rPr>
                <w:noProof/>
              </w:rPr>
              <w:pict>
                <v:line id="_x0000_s1038" style="position:absolute;left:0;text-align:left;z-index:251633664;mso-position-horizontal-relative:text;mso-position-vertical-relative:text" from="21.1pt,17.65pt" to="30.1pt,44.65pt">
                  <v:stroke endarrow="block"/>
                </v:line>
              </w:pict>
            </w:r>
          </w:p>
        </w:tc>
        <w:tc>
          <w:tcPr>
            <w:tcW w:w="1980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74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0584" w:rsidRPr="0043514C" w:rsidTr="001767DC">
        <w:tc>
          <w:tcPr>
            <w:tcW w:w="555" w:type="dxa"/>
          </w:tcPr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045" w:type="dxa"/>
          </w:tcPr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лінії талії  на кінцях виточок:</w:t>
            </w: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Бокова</w:t>
            </w: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Задня</w:t>
            </w:r>
          </w:p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Передня </w:t>
            </w:r>
          </w:p>
        </w:tc>
        <w:tc>
          <w:tcPr>
            <w:tcW w:w="1440" w:type="dxa"/>
          </w:tcPr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Т3; Т4</w:t>
            </w:r>
          </w:p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Т5; Т6</w:t>
            </w:r>
          </w:p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Т7; Т8</w:t>
            </w:r>
          </w:p>
        </w:tc>
        <w:tc>
          <w:tcPr>
            <w:tcW w:w="1440" w:type="dxa"/>
          </w:tcPr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</w:tc>
        <w:tc>
          <w:tcPr>
            <w:tcW w:w="1980" w:type="dxa"/>
          </w:tcPr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Т3Т4 : 8</w:t>
            </w:r>
          </w:p>
          <w:p w:rsidR="00860584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Т5Т6 : 8</w:t>
            </w:r>
          </w:p>
          <w:p w:rsidR="00860584" w:rsidRPr="0043514C" w:rsidRDefault="00860584" w:rsidP="00DA07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Т7Т8 : 8</w:t>
            </w:r>
          </w:p>
        </w:tc>
        <w:tc>
          <w:tcPr>
            <w:tcW w:w="1574" w:type="dxa"/>
          </w:tcPr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7,65 : 8 = 0,96</w:t>
            </w: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5,36 : 8 = 0,67</w:t>
            </w:r>
          </w:p>
          <w:p w:rsidR="00860584" w:rsidRPr="0043514C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1,53 : 8 = 0,19</w:t>
            </w:r>
          </w:p>
        </w:tc>
      </w:tr>
    </w:tbl>
    <w:p w:rsidR="00860584" w:rsidRDefault="00860584" w:rsidP="007D52B4">
      <w:pPr>
        <w:ind w:firstLine="720"/>
        <w:rPr>
          <w:sz w:val="28"/>
          <w:szCs w:val="28"/>
          <w:lang w:val="uk-UA"/>
        </w:rPr>
      </w:pPr>
    </w:p>
    <w:p w:rsidR="00860584" w:rsidRPr="003D5101" w:rsidRDefault="00860584" w:rsidP="007D52B4">
      <w:pPr>
        <w:rPr>
          <w:lang w:val="uk-UA"/>
        </w:rPr>
      </w:pP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Т5</w:t>
      </w:r>
      <w:r w:rsidRPr="00A76020">
        <w:rPr>
          <w:sz w:val="20"/>
          <w:szCs w:val="20"/>
          <w:lang w:val="uk-UA"/>
        </w:rPr>
        <w:t>Т22</w:t>
      </w:r>
      <w:r>
        <w:rPr>
          <w:sz w:val="28"/>
          <w:szCs w:val="28"/>
          <w:lang w:val="uk-UA"/>
        </w:rPr>
        <w:t>Т6   Т3</w:t>
      </w:r>
      <w:r w:rsidRPr="00A76020">
        <w:rPr>
          <w:sz w:val="20"/>
          <w:szCs w:val="20"/>
          <w:lang w:val="uk-UA"/>
        </w:rPr>
        <w:t>Т21</w:t>
      </w:r>
      <w:r>
        <w:rPr>
          <w:sz w:val="28"/>
          <w:szCs w:val="28"/>
          <w:lang w:val="uk-UA"/>
        </w:rPr>
        <w:t>Т4</w:t>
      </w:r>
      <w:r w:rsidRPr="003D5101">
        <w:rPr>
          <w:lang w:val="uk-UA"/>
        </w:rPr>
        <w:t xml:space="preserve">     </w:t>
      </w:r>
      <w:r>
        <w:rPr>
          <w:sz w:val="28"/>
          <w:szCs w:val="28"/>
          <w:lang w:val="uk-UA"/>
        </w:rPr>
        <w:t>Т7</w:t>
      </w:r>
      <w:r w:rsidRPr="00A76020">
        <w:rPr>
          <w:sz w:val="20"/>
          <w:szCs w:val="20"/>
          <w:lang w:val="uk-UA"/>
        </w:rPr>
        <w:t>Т23</w:t>
      </w:r>
      <w:r>
        <w:rPr>
          <w:sz w:val="28"/>
          <w:szCs w:val="28"/>
          <w:lang w:val="uk-UA"/>
        </w:rPr>
        <w:t>Т8</w:t>
      </w:r>
      <w:r w:rsidRPr="00A76020">
        <w:rPr>
          <w:sz w:val="20"/>
          <w:szCs w:val="20"/>
          <w:lang w:val="uk-UA"/>
        </w:rPr>
        <w:t xml:space="preserve">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540"/>
        <w:gridCol w:w="900"/>
        <w:gridCol w:w="1080"/>
        <w:gridCol w:w="1260"/>
        <w:gridCol w:w="1080"/>
        <w:gridCol w:w="559"/>
      </w:tblGrid>
      <w:tr w:rsidR="00860584" w:rsidRPr="00E37E77" w:rsidTr="00DA07A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60584" w:rsidRPr="00E37E77" w:rsidRDefault="00860584" w:rsidP="00DA07AC">
            <w:pPr>
              <w:rPr>
                <w:sz w:val="36"/>
                <w:szCs w:val="36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</w:tcBorders>
          </w:tcPr>
          <w:p w:rsidR="00860584" w:rsidRPr="00E37E77" w:rsidRDefault="00860584" w:rsidP="00DA07AC">
            <w:pPr>
              <w:rPr>
                <w:sz w:val="32"/>
                <w:szCs w:val="32"/>
                <w:lang w:val="uk-UA"/>
              </w:rPr>
            </w:pPr>
            <w:r>
              <w:rPr>
                <w:noProof/>
              </w:rPr>
              <w:pict>
                <v:shape id="_x0000_s1039" style="position:absolute;margin-left:84.6pt;margin-top:1.9pt;width:10.5pt;height:99pt;z-index:251650048;mso-position-horizontal:absolute;mso-position-horizontal-relative:text;mso-position-vertical:absolute;mso-position-vertical-relative:text" coordsize="210,1980" path="m,c75,285,150,570,180,900v30,330,,900,,1080e" filled="f">
                  <v:path arrowok="t"/>
                </v:shape>
              </w:pict>
            </w:r>
            <w:r>
              <w:rPr>
                <w:noProof/>
              </w:rPr>
              <w:pict>
                <v:line id="_x0000_s1040" style="position:absolute;flip:x;z-index:251646976;mso-position-horizontal-relative:text;mso-position-vertical-relative:text" from="39.6pt,1.9pt" to="48.6pt,100.9pt"/>
              </w:pict>
            </w:r>
            <w:r>
              <w:rPr>
                <w:noProof/>
              </w:rPr>
              <w:pict>
                <v:line id="_x0000_s1041" style="position:absolute;z-index:251645952;mso-position-horizontal-relative:text;mso-position-vertical-relative:text" from="27pt,9.4pt" to="39.6pt,100.9pt"/>
              </w:pict>
            </w:r>
            <w:r>
              <w:rPr>
                <w:noProof/>
              </w:rPr>
              <w:pict>
                <v:line id="_x0000_s1042" style="position:absolute;flip:y;z-index:251642880;mso-position-horizontal-relative:text;mso-position-vertical-relative:text" from="39.6pt,10.9pt" to="39.6pt,28.9pt"/>
              </w:pict>
            </w:r>
            <w:r>
              <w:rPr>
                <w:noProof/>
              </w:rPr>
              <w:pict>
                <v:line id="_x0000_s1043" style="position:absolute;z-index:251639808;mso-position-horizontal-relative:text;mso-position-vertical-relative:text" from="84.6pt,1.9pt" to="84.6pt,10.9pt"/>
              </w:pict>
            </w:r>
            <w:r>
              <w:rPr>
                <w:noProof/>
              </w:rPr>
              <w:pict>
                <v:line id="_x0000_s1044" style="position:absolute;flip:y;z-index:251636736;mso-position-horizontal-relative:text;mso-position-vertical-relative:text" from="-5.4pt,1.9pt" to="93.6pt,19.7pt"/>
              </w:pict>
            </w:r>
          </w:p>
        </w:tc>
        <w:tc>
          <w:tcPr>
            <w:tcW w:w="2340" w:type="dxa"/>
            <w:gridSpan w:val="2"/>
            <w:tcBorders>
              <w:top w:val="nil"/>
              <w:right w:val="nil"/>
            </w:tcBorders>
          </w:tcPr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45" style="position:absolute;flip:x;z-index:251649024;mso-position-horizontal-relative:text;mso-position-vertical-relative:text" from="57.85pt,10.9pt" to="66.85pt,82.9pt"/>
              </w:pict>
            </w:r>
            <w:r>
              <w:rPr>
                <w:noProof/>
              </w:rPr>
              <w:pict>
                <v:line id="_x0000_s1046" style="position:absolute;z-index:251648000;mso-position-horizontal-relative:text;mso-position-vertical-relative:text" from="48.85pt,10.9pt" to="57.85pt,82.9pt"/>
              </w:pict>
            </w:r>
            <w:r>
              <w:rPr>
                <w:noProof/>
              </w:rPr>
              <w:pict>
                <v:shape id="_x0000_s1047" style="position:absolute;margin-left:-5.15pt;margin-top:1.9pt;width:8.95pt;height:99pt;z-index:251651072;mso-position-horizontal:absolute;mso-position-horizontal-relative:text;mso-position-vertical:absolute;mso-position-vertical-relative:text" coordsize="210,1800" path="m210,c135,210,60,420,30,720v-30,300,,900,,1080e" filled="f">
                  <v:path arrowok="t"/>
                </v:shape>
              </w:pict>
            </w:r>
            <w:r>
              <w:rPr>
                <w:noProof/>
              </w:rPr>
              <w:pict>
                <v:line id="_x0000_s1048" style="position:absolute;flip:x;z-index:251643904;mso-position-horizontal-relative:text;mso-position-vertical-relative:text" from="57.6pt,10.9pt" to="57.85pt,19.9pt"/>
              </w:pict>
            </w:r>
            <w:r>
              <w:rPr>
                <w:noProof/>
              </w:rPr>
              <w:pict>
                <v:line id="_x0000_s1049" style="position:absolute;z-index:251638784;mso-position-horizontal-relative:text;mso-position-vertical-relative:text" from="3.85pt,1.9pt" to="3.85pt,10.9pt"/>
              </w:pict>
            </w:r>
            <w:r>
              <w:rPr>
                <w:noProof/>
              </w:rPr>
              <w:pict>
                <v:line id="_x0000_s1050" style="position:absolute;z-index:251637760;mso-position-horizontal-relative:text;mso-position-vertical-relative:text" from="-5.4pt,1.9pt" to="111.35pt,19.1pt"/>
              </w:pic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Т1</w:t>
            </w:r>
          </w:p>
        </w:tc>
      </w:tr>
      <w:tr w:rsidR="00860584" w:rsidRPr="00E37E77" w:rsidTr="00DA07AC"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00" w:type="dxa"/>
          </w:tcPr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 xml:space="preserve">                    </w:t>
            </w: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51" style="position:absolute;z-index:251640832" from="30.6pt,17.6pt" to="48.6pt,17.6pt"/>
              </w:pict>
            </w:r>
            <w:r>
              <w:rPr>
                <w:sz w:val="28"/>
                <w:szCs w:val="28"/>
                <w:lang w:val="uk-UA"/>
              </w:rPr>
              <w:t xml:space="preserve">    С6</w:t>
            </w:r>
          </w:p>
        </w:tc>
        <w:tc>
          <w:tcPr>
            <w:tcW w:w="1080" w:type="dxa"/>
          </w:tcPr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E37E77">
              <w:rPr>
                <w:sz w:val="28"/>
                <w:szCs w:val="28"/>
                <w:lang w:val="uk-UA"/>
              </w:rPr>
              <w:t>Т2</w:t>
            </w: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 xml:space="preserve">                   </w:t>
            </w: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52" style="position:absolute;z-index:251644928" from="39.85pt,10.65pt" to="57.85pt,10.65pt"/>
              </w:pict>
            </w:r>
            <w:r>
              <w:rPr>
                <w:sz w:val="28"/>
                <w:szCs w:val="28"/>
                <w:lang w:val="uk-UA"/>
              </w:rPr>
              <w:t xml:space="preserve">      С5                </w:t>
            </w:r>
            <w:r w:rsidRPr="00E37E77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1260" w:type="dxa"/>
          </w:tcPr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53" style="position:absolute;z-index:251641856" from="48.85pt,-.25pt" to="66.85pt,-.25pt"/>
              </w:pict>
            </w:r>
            <w:r>
              <w:rPr>
                <w:sz w:val="28"/>
                <w:szCs w:val="28"/>
                <w:lang w:val="uk-UA"/>
              </w:rPr>
              <w:t xml:space="preserve">          С7</w:t>
            </w:r>
          </w:p>
        </w:tc>
        <w:tc>
          <w:tcPr>
            <w:tcW w:w="1080" w:type="dxa"/>
          </w:tcPr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</w:tcPr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С1</w:t>
            </w:r>
          </w:p>
        </w:tc>
      </w:tr>
      <w:tr w:rsidR="00860584" w:rsidRPr="00E37E77" w:rsidTr="00DA07AC"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1980" w:type="dxa"/>
            <w:gridSpan w:val="2"/>
          </w:tcPr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С3       С2</w:t>
            </w: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56323D">
            <w:pPr>
              <w:jc w:val="right"/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 xml:space="preserve">                        Н2</w:t>
            </w:r>
          </w:p>
        </w:tc>
        <w:tc>
          <w:tcPr>
            <w:tcW w:w="2340" w:type="dxa"/>
            <w:gridSpan w:val="2"/>
          </w:tcPr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С4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</w:tcPr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DA07AC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Н1</w:t>
            </w:r>
          </w:p>
        </w:tc>
      </w:tr>
    </w:tbl>
    <w:p w:rsidR="00860584" w:rsidRDefault="00860584" w:rsidP="001767DC">
      <w:pPr>
        <w:jc w:val="both"/>
        <w:rPr>
          <w:sz w:val="28"/>
          <w:szCs w:val="28"/>
          <w:lang w:val="uk-UA"/>
        </w:rPr>
      </w:pPr>
    </w:p>
    <w:p w:rsidR="00860584" w:rsidRPr="00903368" w:rsidRDefault="00860584" w:rsidP="001767DC">
      <w:pPr>
        <w:jc w:val="both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На побудові ми вже можемо розпізнати вертикальні лінії, зверніть увагу та запишіть ці лінії:  </w:t>
      </w:r>
      <w:r w:rsidRPr="00903368">
        <w:rPr>
          <w:sz w:val="32"/>
          <w:szCs w:val="32"/>
          <w:lang w:val="uk-UA"/>
        </w:rPr>
        <w:t>ТН</w:t>
      </w:r>
      <w:r w:rsidRPr="00903368">
        <w:rPr>
          <w:sz w:val="32"/>
          <w:szCs w:val="32"/>
          <w:lang w:val="uk-UA"/>
        </w:rPr>
        <w:tab/>
        <w:t xml:space="preserve">     –</w:t>
      </w:r>
      <w:r w:rsidRPr="001767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середня задня лінія, </w:t>
      </w:r>
      <w:r w:rsidRPr="00903368">
        <w:rPr>
          <w:sz w:val="32"/>
          <w:szCs w:val="32"/>
          <w:lang w:val="uk-UA"/>
        </w:rPr>
        <w:t xml:space="preserve">Т21 Н2 – </w:t>
      </w:r>
      <w:r>
        <w:rPr>
          <w:sz w:val="28"/>
          <w:szCs w:val="28"/>
          <w:lang w:val="uk-UA"/>
        </w:rPr>
        <w:t xml:space="preserve">лінія боку, </w:t>
      </w:r>
      <w:r w:rsidRPr="00903368">
        <w:rPr>
          <w:sz w:val="32"/>
          <w:szCs w:val="32"/>
          <w:lang w:val="uk-UA"/>
        </w:rPr>
        <w:t xml:space="preserve">Т1 Н1 – </w:t>
      </w:r>
      <w:r>
        <w:rPr>
          <w:sz w:val="28"/>
          <w:szCs w:val="28"/>
          <w:lang w:val="uk-UA"/>
        </w:rPr>
        <w:t>середня передня лінія</w:t>
      </w:r>
    </w:p>
    <w:p w:rsidR="00860584" w:rsidRDefault="00860584" w:rsidP="00311497">
      <w:pPr>
        <w:jc w:val="both"/>
        <w:rPr>
          <w:sz w:val="28"/>
          <w:szCs w:val="28"/>
          <w:lang w:val="uk-UA"/>
        </w:rPr>
      </w:pPr>
    </w:p>
    <w:p w:rsidR="00860584" w:rsidRDefault="00860584" w:rsidP="003114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Достаньте кольорові олівці та обведіть на своїй конструкції переднє та заднє полотнище спідниці, я це буду робити на дошці. </w:t>
      </w:r>
    </w:p>
    <w:p w:rsidR="00860584" w:rsidRPr="00311497" w:rsidRDefault="00860584" w:rsidP="003114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Побудову пояса для спідниці зробити вдома по інструкційній картці.</w:t>
      </w:r>
    </w:p>
    <w:p w:rsidR="00860584" w:rsidRPr="00311497" w:rsidRDefault="00860584" w:rsidP="00311497">
      <w:pPr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31149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Після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того, як побудована конструкція, складається специфікація деталей крою, це систематизована таблична інформація на спідницю, де вказується і вид матеріалу, й найменування деталей крою, й кількість деталей та лекал. Усе це необхідно знати для подальшого розкрою та виготовлення  спідниці. </w:t>
      </w:r>
    </w:p>
    <w:p w:rsidR="00860584" w:rsidRDefault="00860584" w:rsidP="00442141">
      <w:pPr>
        <w:rPr>
          <w:b/>
          <w:sz w:val="28"/>
          <w:szCs w:val="28"/>
          <w:lang w:val="uk-UA"/>
        </w:rPr>
      </w:pPr>
      <w:r w:rsidRPr="0087382C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 Підсумок.</w:t>
      </w:r>
    </w:p>
    <w:p w:rsidR="00860584" w:rsidRDefault="00860584" w:rsidP="00442141">
      <w:pPr>
        <w:rPr>
          <w:b/>
          <w:sz w:val="28"/>
          <w:szCs w:val="28"/>
          <w:lang w:val="uk-UA"/>
        </w:rPr>
      </w:pPr>
    </w:p>
    <w:p w:rsidR="00860584" w:rsidRPr="00BC3268" w:rsidRDefault="00860584" w:rsidP="00DC5D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Дівчата, ви дуже гарно попрацювали на цьому уроці, навчилися використовувати інструкційні картки при виконанні завдання, будувати по лінійці закрійника. Сьогодні за урок ви отримаєте такі оцінки….. </w:t>
      </w:r>
    </w:p>
    <w:p w:rsidR="00860584" w:rsidRPr="00CC6748" w:rsidRDefault="00860584" w:rsidP="00DC5D3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Конструювання спідниць за  своїми мірками </w:t>
      </w:r>
      <w:r w:rsidRPr="00671882">
        <w:rPr>
          <w:color w:val="000000"/>
          <w:sz w:val="28"/>
          <w:szCs w:val="28"/>
          <w:lang w:val="uk-UA"/>
        </w:rPr>
        <w:t xml:space="preserve">дає змогу задовольнити </w:t>
      </w:r>
      <w:r>
        <w:rPr>
          <w:color w:val="000000"/>
          <w:sz w:val="28"/>
          <w:szCs w:val="28"/>
          <w:lang w:val="uk-UA"/>
        </w:rPr>
        <w:t xml:space="preserve">ваш смак, врахувати особливості вашої статури та забезпечити вам гарний настрій від </w:t>
      </w:r>
      <w:r>
        <w:rPr>
          <w:sz w:val="28"/>
          <w:szCs w:val="28"/>
          <w:lang w:val="uk-UA"/>
        </w:rPr>
        <w:t>спідниці, пошитій власноруч.</w:t>
      </w:r>
    </w:p>
    <w:p w:rsidR="00860584" w:rsidRDefault="00860584" w:rsidP="00442141">
      <w:pPr>
        <w:rPr>
          <w:b/>
          <w:sz w:val="28"/>
          <w:szCs w:val="28"/>
          <w:lang w:val="uk-UA"/>
        </w:rPr>
      </w:pPr>
    </w:p>
    <w:p w:rsidR="00860584" w:rsidRDefault="00860584" w:rsidP="00442141">
      <w:pPr>
        <w:rPr>
          <w:sz w:val="28"/>
          <w:szCs w:val="28"/>
          <w:lang w:val="uk-UA"/>
        </w:rPr>
      </w:pPr>
      <w:r w:rsidRPr="0087382C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  Домашнє завдання:</w:t>
      </w:r>
      <w:r>
        <w:rPr>
          <w:sz w:val="28"/>
          <w:szCs w:val="28"/>
          <w:lang w:val="uk-UA"/>
        </w:rPr>
        <w:t xml:space="preserve">     </w:t>
      </w:r>
    </w:p>
    <w:p w:rsidR="00860584" w:rsidRDefault="00860584" w:rsidP="00442141">
      <w:pPr>
        <w:rPr>
          <w:sz w:val="28"/>
          <w:szCs w:val="28"/>
          <w:lang w:val="uk-UA"/>
        </w:rPr>
      </w:pPr>
    </w:p>
    <w:p w:rsidR="00860584" w:rsidRPr="00311497" w:rsidRDefault="00860584" w:rsidP="00442141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Зробити будову поясу</w:t>
      </w:r>
      <w:r w:rsidRPr="006B23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додержуючись інструкційної картки. Оформити пропущені колонки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</w:t>
      </w:r>
      <w:r w:rsidRPr="0044214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пецифікаці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ї </w:t>
      </w:r>
      <w:r w:rsidRPr="0044214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деталей  кр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</w:t>
      </w:r>
      <w:r w:rsidRPr="0044214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 спідниці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вклеїти аркуш-завдання в зошит та замалювати деталі крою.</w:t>
      </w:r>
    </w:p>
    <w:p w:rsidR="00860584" w:rsidRDefault="00860584" w:rsidP="00442141">
      <w:pPr>
        <w:rPr>
          <w:b/>
          <w:sz w:val="28"/>
          <w:szCs w:val="28"/>
          <w:lang w:val="uk-UA"/>
        </w:rPr>
      </w:pPr>
    </w:p>
    <w:p w:rsidR="00860584" w:rsidRDefault="00860584" w:rsidP="007D52B4">
      <w:pPr>
        <w:spacing w:line="360" w:lineRule="auto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</w:p>
    <w:p w:rsidR="00860584" w:rsidRDefault="00860584" w:rsidP="003533CE">
      <w:pPr>
        <w:rPr>
          <w:sz w:val="28"/>
          <w:szCs w:val="28"/>
          <w:lang w:val="uk-UA"/>
        </w:rPr>
      </w:pPr>
    </w:p>
    <w:p w:rsidR="00860584" w:rsidRDefault="00860584" w:rsidP="003533CE">
      <w:pPr>
        <w:rPr>
          <w:sz w:val="28"/>
          <w:szCs w:val="28"/>
          <w:lang w:val="uk-UA"/>
        </w:rPr>
      </w:pPr>
    </w:p>
    <w:p w:rsidR="00860584" w:rsidRDefault="00860584" w:rsidP="003533CE">
      <w:pPr>
        <w:rPr>
          <w:sz w:val="28"/>
          <w:szCs w:val="28"/>
          <w:lang w:val="uk-UA"/>
        </w:rPr>
      </w:pPr>
    </w:p>
    <w:p w:rsidR="00860584" w:rsidRDefault="00860584" w:rsidP="00497E46">
      <w:pPr>
        <w:ind w:firstLine="720"/>
        <w:jc w:val="center"/>
        <w:rPr>
          <w:sz w:val="28"/>
          <w:szCs w:val="28"/>
          <w:u w:val="single"/>
          <w:lang w:val="uk-UA"/>
        </w:rPr>
      </w:pPr>
    </w:p>
    <w:p w:rsidR="00860584" w:rsidRDefault="00860584" w:rsidP="003533CE">
      <w:pPr>
        <w:rPr>
          <w:sz w:val="28"/>
          <w:szCs w:val="28"/>
          <w:lang w:val="uk-UA"/>
        </w:rPr>
      </w:pPr>
    </w:p>
    <w:p w:rsidR="00860584" w:rsidRDefault="00860584" w:rsidP="003533CE">
      <w:pPr>
        <w:rPr>
          <w:sz w:val="28"/>
          <w:szCs w:val="28"/>
          <w:lang w:val="uk-UA"/>
        </w:rPr>
      </w:pPr>
    </w:p>
    <w:p w:rsidR="00860584" w:rsidRDefault="00860584" w:rsidP="003533CE">
      <w:pPr>
        <w:rPr>
          <w:sz w:val="28"/>
          <w:szCs w:val="28"/>
          <w:lang w:val="uk-UA"/>
        </w:rPr>
      </w:pPr>
    </w:p>
    <w:p w:rsidR="00860584" w:rsidRDefault="00860584" w:rsidP="003533CE">
      <w:pPr>
        <w:rPr>
          <w:sz w:val="28"/>
          <w:szCs w:val="28"/>
          <w:lang w:val="uk-UA"/>
        </w:rPr>
      </w:pPr>
    </w:p>
    <w:p w:rsidR="00860584" w:rsidRDefault="00860584" w:rsidP="003533CE">
      <w:pPr>
        <w:rPr>
          <w:sz w:val="28"/>
          <w:szCs w:val="28"/>
          <w:lang w:val="uk-UA"/>
        </w:rPr>
      </w:pPr>
    </w:p>
    <w:p w:rsidR="00860584" w:rsidRPr="001F653C" w:rsidRDefault="00860584" w:rsidP="001F653C">
      <w:pPr>
        <w:rPr>
          <w:sz w:val="28"/>
          <w:szCs w:val="28"/>
          <w:lang w:val="uk-UA"/>
        </w:rPr>
      </w:pPr>
    </w:p>
    <w:p w:rsidR="00860584" w:rsidRDefault="00860584" w:rsidP="003533CE">
      <w:pPr>
        <w:rPr>
          <w:sz w:val="28"/>
          <w:szCs w:val="28"/>
          <w:lang w:val="uk-UA"/>
        </w:rPr>
      </w:pPr>
    </w:p>
    <w:p w:rsidR="00860584" w:rsidRPr="006D0D38" w:rsidRDefault="00860584" w:rsidP="006D0D38">
      <w:pPr>
        <w:rPr>
          <w:sz w:val="28"/>
          <w:szCs w:val="28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Додаток 1</w:t>
      </w: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tbl>
      <w:tblPr>
        <w:tblStyle w:val="TableGrid"/>
        <w:tblW w:w="9568" w:type="dxa"/>
        <w:tblLook w:val="01E0" w:firstRow="1" w:lastRow="1" w:firstColumn="1" w:lastColumn="1" w:noHBand="0" w:noVBand="0"/>
      </w:tblPr>
      <w:tblGrid>
        <w:gridCol w:w="2392"/>
        <w:gridCol w:w="2392"/>
        <w:gridCol w:w="2392"/>
        <w:gridCol w:w="2392"/>
      </w:tblGrid>
      <w:tr w:rsidR="00860584" w:rsidTr="00307F52">
        <w:tc>
          <w:tcPr>
            <w:tcW w:w="2392" w:type="dxa"/>
          </w:tcPr>
          <w:p w:rsidR="00860584" w:rsidRDefault="00860584" w:rsidP="00307F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307F52">
            <w:pPr>
              <w:jc w:val="center"/>
              <w:rPr>
                <w:sz w:val="28"/>
                <w:szCs w:val="28"/>
                <w:lang w:val="uk-UA"/>
              </w:rPr>
            </w:pPr>
            <w:r>
              <w:pict>
                <v:shape id="_x0000_i1030" type="#_x0000_t75" style="width:91.5pt;height:132.75pt">
                  <v:imagedata r:id="rId9" o:title="" cropbottom="32873f" cropleft="45337f" cropright="-2244f"/>
                </v:shape>
              </w:pict>
            </w:r>
          </w:p>
          <w:p w:rsidR="00860584" w:rsidRDefault="00860584" w:rsidP="00307F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2" w:type="dxa"/>
          </w:tcPr>
          <w:p w:rsidR="00860584" w:rsidRDefault="00860584" w:rsidP="00307F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307F52">
            <w:pPr>
              <w:jc w:val="center"/>
              <w:rPr>
                <w:sz w:val="28"/>
                <w:szCs w:val="28"/>
                <w:lang w:val="uk-UA"/>
              </w:rPr>
            </w:pPr>
            <w:r>
              <w:pict>
                <v:shape id="_x0000_i1031" type="#_x0000_t75" style="width:90pt;height:120.75pt">
                  <v:imagedata r:id="rId10" o:title="" croptop="2541f" cropbottom="32300f" cropleft="43385f"/>
                </v:shape>
              </w:pict>
            </w:r>
          </w:p>
          <w:p w:rsidR="00860584" w:rsidRPr="001714FB" w:rsidRDefault="00860584" w:rsidP="00307F5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60584" w:rsidRPr="001714FB" w:rsidRDefault="00860584" w:rsidP="00307F5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60584" w:rsidRDefault="00860584" w:rsidP="00307F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92" w:type="dxa"/>
          </w:tcPr>
          <w:p w:rsidR="00860584" w:rsidRDefault="00860584" w:rsidP="00307F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307F52">
            <w:pPr>
              <w:jc w:val="center"/>
              <w:rPr>
                <w:sz w:val="28"/>
                <w:szCs w:val="28"/>
                <w:lang w:val="uk-UA"/>
              </w:rPr>
            </w:pPr>
            <w:r>
              <w:pict>
                <v:shape id="_x0000_i1032" type="#_x0000_t75" style="width:91.5pt;height:126.75pt">
                  <v:imagedata r:id="rId11" o:title="" cropright="28917f"/>
                </v:shape>
              </w:pict>
            </w:r>
          </w:p>
          <w:p w:rsidR="00860584" w:rsidRPr="001714FB" w:rsidRDefault="00860584" w:rsidP="00307F52">
            <w:pPr>
              <w:jc w:val="center"/>
              <w:rPr>
                <w:lang w:val="uk-UA"/>
              </w:rPr>
            </w:pPr>
          </w:p>
          <w:p w:rsidR="00860584" w:rsidRDefault="00860584" w:rsidP="00307F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92" w:type="dxa"/>
          </w:tcPr>
          <w:p w:rsidR="00860584" w:rsidRDefault="00860584" w:rsidP="00307F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307F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307F52">
            <w:pPr>
              <w:jc w:val="center"/>
              <w:rPr>
                <w:sz w:val="28"/>
                <w:szCs w:val="28"/>
                <w:lang w:val="uk-UA"/>
              </w:rPr>
            </w:pPr>
            <w:r>
              <w:pict>
                <v:shape id="_x0000_i1033" type="#_x0000_t75" style="width:85.5pt;height:102pt">
                  <v:imagedata r:id="rId12" o:title="" croptop="7788f" cropbottom="4653f" cropright="13024f"/>
                </v:shape>
              </w:pict>
            </w:r>
          </w:p>
          <w:p w:rsidR="00860584" w:rsidRPr="001714FB" w:rsidRDefault="00860584" w:rsidP="00307F5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60584" w:rsidRDefault="00860584" w:rsidP="00307F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Величина, на яку розміри одежі більше за тіло людини називають </w:t>
      </w:r>
      <w:r w:rsidRPr="00497E46">
        <w:rPr>
          <w:b/>
          <w:i/>
          <w:sz w:val="28"/>
          <w:szCs w:val="28"/>
          <w:lang w:val="uk-UA"/>
        </w:rPr>
        <w:t>прибавками на вільне облягання</w:t>
      </w:r>
    </w:p>
    <w:p w:rsidR="00860584" w:rsidRDefault="00860584" w:rsidP="008C1575">
      <w:pPr>
        <w:ind w:firstLine="72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Прибавки на вільне облягання</w:t>
      </w:r>
    </w:p>
    <w:p w:rsidR="00860584" w:rsidRDefault="00860584" w:rsidP="008C1575">
      <w:pPr>
        <w:ind w:firstLine="720"/>
        <w:jc w:val="center"/>
        <w:rPr>
          <w:sz w:val="28"/>
          <w:szCs w:val="28"/>
          <w:u w:val="single"/>
          <w:lang w:val="uk-UA"/>
        </w:rPr>
      </w:pP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3420"/>
        <w:gridCol w:w="1800"/>
        <w:gridCol w:w="1620"/>
        <w:gridCol w:w="1620"/>
        <w:gridCol w:w="1455"/>
      </w:tblGrid>
      <w:tr w:rsidR="00860584" w:rsidTr="00C64C16">
        <w:tc>
          <w:tcPr>
            <w:tcW w:w="3420" w:type="dxa"/>
            <w:vMerge w:val="restart"/>
          </w:tcPr>
          <w:p w:rsidR="00860584" w:rsidRPr="009E55F1" w:rsidRDefault="00860584" w:rsidP="00A15D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Дільниця</w:t>
            </w:r>
          </w:p>
        </w:tc>
        <w:tc>
          <w:tcPr>
            <w:tcW w:w="1800" w:type="dxa"/>
            <w:vMerge w:val="restart"/>
          </w:tcPr>
          <w:p w:rsidR="00860584" w:rsidRPr="009E55F1" w:rsidRDefault="00860584" w:rsidP="00A15D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Умовне позначення</w:t>
            </w:r>
          </w:p>
        </w:tc>
        <w:tc>
          <w:tcPr>
            <w:tcW w:w="4695" w:type="dxa"/>
            <w:gridSpan w:val="3"/>
          </w:tcPr>
          <w:p w:rsidR="00860584" w:rsidRPr="009E55F1" w:rsidRDefault="00860584" w:rsidP="00A15D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Прибавки, см</w:t>
            </w:r>
          </w:p>
        </w:tc>
      </w:tr>
      <w:tr w:rsidR="00860584" w:rsidTr="00C64C16">
        <w:tc>
          <w:tcPr>
            <w:tcW w:w="3420" w:type="dxa"/>
            <w:vMerge/>
          </w:tcPr>
          <w:p w:rsidR="00860584" w:rsidRDefault="00860584" w:rsidP="00A15D3F">
            <w:pPr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800" w:type="dxa"/>
            <w:vMerge/>
          </w:tcPr>
          <w:p w:rsidR="00860584" w:rsidRDefault="00860584" w:rsidP="00A15D3F">
            <w:pPr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620" w:type="dxa"/>
          </w:tcPr>
          <w:p w:rsidR="00860584" w:rsidRPr="009E55F1" w:rsidRDefault="00860584" w:rsidP="00A15D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щільного</w:t>
            </w:r>
          </w:p>
        </w:tc>
        <w:tc>
          <w:tcPr>
            <w:tcW w:w="1620" w:type="dxa"/>
          </w:tcPr>
          <w:p w:rsidR="00860584" w:rsidRPr="009E55F1" w:rsidRDefault="00860584" w:rsidP="00A15D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середнього</w:t>
            </w:r>
          </w:p>
        </w:tc>
        <w:tc>
          <w:tcPr>
            <w:tcW w:w="1455" w:type="dxa"/>
          </w:tcPr>
          <w:p w:rsidR="00860584" w:rsidRPr="009E55F1" w:rsidRDefault="00860584" w:rsidP="00A15D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вільного</w:t>
            </w:r>
          </w:p>
        </w:tc>
      </w:tr>
      <w:tr w:rsidR="00860584" w:rsidTr="00C64C16">
        <w:tc>
          <w:tcPr>
            <w:tcW w:w="3420" w:type="dxa"/>
          </w:tcPr>
          <w:p w:rsidR="00860584" w:rsidRPr="009E55F1" w:rsidRDefault="00860584" w:rsidP="00A15D3F">
            <w:pPr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Півобхват талії</w:t>
            </w:r>
          </w:p>
        </w:tc>
        <w:tc>
          <w:tcPr>
            <w:tcW w:w="1800" w:type="dxa"/>
          </w:tcPr>
          <w:p w:rsidR="00860584" w:rsidRPr="00D31DC4" w:rsidRDefault="00860584" w:rsidP="00A15D3F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Пт</w:t>
            </w:r>
          </w:p>
        </w:tc>
        <w:tc>
          <w:tcPr>
            <w:tcW w:w="1620" w:type="dxa"/>
          </w:tcPr>
          <w:p w:rsidR="00860584" w:rsidRPr="009E55F1" w:rsidRDefault="00860584" w:rsidP="00A15D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0,5-0,7</w:t>
            </w:r>
          </w:p>
        </w:tc>
        <w:tc>
          <w:tcPr>
            <w:tcW w:w="1620" w:type="dxa"/>
          </w:tcPr>
          <w:p w:rsidR="00860584" w:rsidRPr="009E55F1" w:rsidRDefault="00860584" w:rsidP="00A15D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455" w:type="dxa"/>
          </w:tcPr>
          <w:p w:rsidR="00860584" w:rsidRPr="009E55F1" w:rsidRDefault="00860584" w:rsidP="00A15D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1,0-1,5</w:t>
            </w:r>
          </w:p>
        </w:tc>
      </w:tr>
      <w:tr w:rsidR="00860584" w:rsidTr="00C64C16">
        <w:tc>
          <w:tcPr>
            <w:tcW w:w="3420" w:type="dxa"/>
          </w:tcPr>
          <w:p w:rsidR="00860584" w:rsidRPr="009E55F1" w:rsidRDefault="00860584" w:rsidP="00A15D3F">
            <w:pPr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Півобхват стегон</w:t>
            </w:r>
          </w:p>
        </w:tc>
        <w:tc>
          <w:tcPr>
            <w:tcW w:w="1800" w:type="dxa"/>
          </w:tcPr>
          <w:p w:rsidR="00860584" w:rsidRPr="00D31DC4" w:rsidRDefault="00860584" w:rsidP="00A15D3F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Пс</w:t>
            </w:r>
          </w:p>
        </w:tc>
        <w:tc>
          <w:tcPr>
            <w:tcW w:w="1620" w:type="dxa"/>
          </w:tcPr>
          <w:p w:rsidR="00860584" w:rsidRPr="009E55F1" w:rsidRDefault="00860584" w:rsidP="00A15D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620" w:type="dxa"/>
          </w:tcPr>
          <w:p w:rsidR="00860584" w:rsidRPr="009E55F1" w:rsidRDefault="00860584" w:rsidP="00A15D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1,5-2,0</w:t>
            </w:r>
          </w:p>
        </w:tc>
        <w:tc>
          <w:tcPr>
            <w:tcW w:w="1455" w:type="dxa"/>
          </w:tcPr>
          <w:p w:rsidR="00860584" w:rsidRPr="009E55F1" w:rsidRDefault="00860584" w:rsidP="00A15D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2,5-3,0</w:t>
            </w:r>
          </w:p>
        </w:tc>
      </w:tr>
    </w:tbl>
    <w:p w:rsidR="00860584" w:rsidRDefault="00860584" w:rsidP="008C1575">
      <w:pPr>
        <w:rPr>
          <w:sz w:val="28"/>
          <w:szCs w:val="28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  <w:r>
        <w:rPr>
          <w:b/>
          <w:i/>
          <w:sz w:val="28"/>
          <w:szCs w:val="28"/>
          <w:lang w:val="uk-UA"/>
        </w:rPr>
        <w:t>Б</w:t>
      </w:r>
      <w:r w:rsidRPr="00D2027C">
        <w:rPr>
          <w:b/>
          <w:i/>
          <w:sz w:val="28"/>
          <w:szCs w:val="28"/>
          <w:lang w:val="uk-UA"/>
        </w:rPr>
        <w:t>аз</w:t>
      </w:r>
      <w:r>
        <w:rPr>
          <w:b/>
          <w:i/>
          <w:sz w:val="28"/>
          <w:szCs w:val="28"/>
          <w:lang w:val="uk-UA"/>
        </w:rPr>
        <w:t>і</w:t>
      </w:r>
      <w:r w:rsidRPr="00D2027C">
        <w:rPr>
          <w:b/>
          <w:i/>
          <w:sz w:val="28"/>
          <w:szCs w:val="28"/>
          <w:lang w:val="uk-UA"/>
        </w:rPr>
        <w:t xml:space="preserve">сна сітка </w:t>
      </w:r>
      <w:r>
        <w:rPr>
          <w:sz w:val="28"/>
          <w:szCs w:val="28"/>
          <w:lang w:val="uk-UA"/>
        </w:rPr>
        <w:t>– це сукупність горизонтальних та вертикальних ліній, які визначають основні розміри виробу та його часток.</w:t>
      </w: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766B80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Додаток 2</w:t>
      </w:r>
    </w:p>
    <w:p w:rsidR="00860584" w:rsidRDefault="00860584" w:rsidP="000B7519">
      <w:pPr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Інструкційна карта</w:t>
      </w: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Pr="000B7519" w:rsidRDefault="00860584" w:rsidP="00766B80">
      <w:pPr>
        <w:ind w:firstLine="72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1 - </w:t>
      </w:r>
      <w:r w:rsidRPr="000B7519">
        <w:rPr>
          <w:b/>
          <w:sz w:val="28"/>
          <w:szCs w:val="28"/>
          <w:u w:val="single"/>
          <w:lang w:val="uk-UA"/>
        </w:rPr>
        <w:t>Послідовність побудови базисної сітки спідниці (розмір 42)</w:t>
      </w:r>
      <w:r w:rsidRPr="000B7519">
        <w:rPr>
          <w:b/>
          <w:sz w:val="28"/>
          <w:szCs w:val="28"/>
          <w:lang w:val="uk-UA"/>
        </w:rPr>
        <w:t xml:space="preserve"> </w:t>
      </w:r>
    </w:p>
    <w:p w:rsidR="00860584" w:rsidRPr="0043514C" w:rsidRDefault="00860584" w:rsidP="00766B80">
      <w:pPr>
        <w:ind w:firstLine="360"/>
        <w:rPr>
          <w:sz w:val="28"/>
          <w:szCs w:val="28"/>
          <w:u w:val="single"/>
          <w:lang w:val="uk-UA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55"/>
        <w:gridCol w:w="2176"/>
        <w:gridCol w:w="1587"/>
        <w:gridCol w:w="1535"/>
        <w:gridCol w:w="2080"/>
        <w:gridCol w:w="2096"/>
      </w:tblGrid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№ з/п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Назва конструктивних точок і ділянок</w:t>
            </w:r>
          </w:p>
        </w:tc>
        <w:tc>
          <w:tcPr>
            <w:tcW w:w="1588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 xml:space="preserve">Умовне позначення 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Напрямок</w:t>
            </w:r>
          </w:p>
        </w:tc>
        <w:tc>
          <w:tcPr>
            <w:tcW w:w="2241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Розрахункова формула</w:t>
            </w:r>
          </w:p>
        </w:tc>
        <w:tc>
          <w:tcPr>
            <w:tcW w:w="2199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Числовий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43514C">
              <w:rPr>
                <w:sz w:val="28"/>
                <w:szCs w:val="28"/>
                <w:lang w:val="uk-UA"/>
              </w:rPr>
              <w:t>зрахунок,см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94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88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41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99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6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9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Довжина виробу</w:t>
            </w:r>
          </w:p>
        </w:tc>
        <w:tc>
          <w:tcPr>
            <w:tcW w:w="1588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ТН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↓</w:t>
            </w:r>
          </w:p>
        </w:tc>
        <w:tc>
          <w:tcPr>
            <w:tcW w:w="2241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моделі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34,4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9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Положення лінії стегон</w:t>
            </w:r>
          </w:p>
        </w:tc>
        <w:tc>
          <w:tcPr>
            <w:tcW w:w="1588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ТС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↓</w:t>
            </w:r>
          </w:p>
        </w:tc>
        <w:tc>
          <w:tcPr>
            <w:tcW w:w="2241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Дтс : 2</w:t>
            </w:r>
          </w:p>
        </w:tc>
        <w:tc>
          <w:tcPr>
            <w:tcW w:w="2199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40,2 : 2 = 20,1 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9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Ширина спідниці</w:t>
            </w:r>
          </w:p>
        </w:tc>
        <w:tc>
          <w:tcPr>
            <w:tcW w:w="1588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ТТ1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1" w:type="dxa"/>
          </w:tcPr>
          <w:p w:rsidR="00860584" w:rsidRPr="00396F1C" w:rsidRDefault="00860584" w:rsidP="00311497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Сс + </w:t>
            </w:r>
            <w:r>
              <w:rPr>
                <w:i/>
                <w:sz w:val="28"/>
                <w:szCs w:val="28"/>
                <w:lang w:val="uk-UA"/>
              </w:rPr>
              <w:t>Пс</w:t>
            </w:r>
          </w:p>
        </w:tc>
        <w:tc>
          <w:tcPr>
            <w:tcW w:w="2199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45,8 + 1,0 = 46,8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9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Лінія середини переду</w:t>
            </w:r>
          </w:p>
        </w:tc>
        <w:tc>
          <w:tcPr>
            <w:tcW w:w="1588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Т1Н1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↓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1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9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Лінія стегон</w:t>
            </w:r>
          </w:p>
        </w:tc>
        <w:tc>
          <w:tcPr>
            <w:tcW w:w="1588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СС1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→</w:t>
            </w:r>
            <w:r>
              <w:rPr>
                <w:sz w:val="28"/>
                <w:szCs w:val="28"/>
                <w:lang w:val="uk-UA"/>
              </w:rPr>
              <w:t xml:space="preserve"> до перехрестя з лінією Т1Н1</w:t>
            </w:r>
          </w:p>
        </w:tc>
        <w:tc>
          <w:tcPr>
            <w:tcW w:w="2241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199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9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Ширина заднього полотнища</w:t>
            </w:r>
          </w:p>
        </w:tc>
        <w:tc>
          <w:tcPr>
            <w:tcW w:w="1588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СС2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→</w:t>
            </w:r>
          </w:p>
        </w:tc>
        <w:tc>
          <w:tcPr>
            <w:tcW w:w="2241" w:type="dxa"/>
          </w:tcPr>
          <w:p w:rsidR="00860584" w:rsidRPr="00C750E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(Сс + </w:t>
            </w:r>
            <w:r>
              <w:rPr>
                <w:i/>
                <w:sz w:val="28"/>
                <w:szCs w:val="28"/>
                <w:lang w:val="uk-UA"/>
              </w:rPr>
              <w:t>Пс</w:t>
            </w:r>
            <w:r>
              <w:rPr>
                <w:sz w:val="28"/>
                <w:szCs w:val="28"/>
                <w:lang w:val="uk-UA"/>
              </w:rPr>
              <w:t>) : 2 - 1</w:t>
            </w:r>
          </w:p>
        </w:tc>
        <w:tc>
          <w:tcPr>
            <w:tcW w:w="2199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(45,8 + 1,0):2-1= = 22,4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9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Лінія боку</w:t>
            </w:r>
          </w:p>
        </w:tc>
        <w:tc>
          <w:tcPr>
            <w:tcW w:w="1588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Т2Н2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↓</w:t>
            </w:r>
          </w:p>
        </w:tc>
        <w:tc>
          <w:tcPr>
            <w:tcW w:w="2241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199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9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Завищення лінії талії  по боку</w:t>
            </w:r>
          </w:p>
        </w:tc>
        <w:tc>
          <w:tcPr>
            <w:tcW w:w="1588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Т2Т21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</w:tc>
        <w:tc>
          <w:tcPr>
            <w:tcW w:w="2241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Постійна величина</w:t>
            </w:r>
          </w:p>
        </w:tc>
        <w:tc>
          <w:tcPr>
            <w:tcW w:w="2199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 – 1,5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9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лінії талії</w:t>
            </w:r>
          </w:p>
        </w:tc>
        <w:tc>
          <w:tcPr>
            <w:tcW w:w="1588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ТТ21Т1</w:t>
            </w:r>
          </w:p>
        </w:tc>
        <w:tc>
          <w:tcPr>
            <w:tcW w:w="153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54" style="position:absolute;left:0;text-align:left;z-index:251657216;mso-position-horizontal-relative:text;mso-position-vertical-relative:text" from="39.1pt,4.9pt" to="57.1pt,22.9pt">
                  <v:stroke endarrow="block"/>
                </v:line>
              </w:pict>
            </w:r>
            <w:r>
              <w:rPr>
                <w:noProof/>
              </w:rPr>
              <w:pict>
                <v:line id="_x0000_s1055" style="position:absolute;left:0;text-align:left;flip:y;z-index:251656192;mso-position-horizontal-relative:text;mso-position-vertical-relative:text" from="21.1pt,4.9pt" to="39.1pt,22.9pt">
                  <v:stroke endarrow="block"/>
                </v:line>
              </w:pict>
            </w:r>
          </w:p>
        </w:tc>
        <w:tc>
          <w:tcPr>
            <w:tcW w:w="2241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199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860584" w:rsidRDefault="00860584" w:rsidP="00766B80">
      <w:pPr>
        <w:rPr>
          <w:sz w:val="28"/>
          <w:szCs w:val="28"/>
          <w:lang w:val="uk-UA"/>
        </w:rPr>
      </w:pP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</w:p>
    <w:p w:rsidR="00860584" w:rsidRPr="00E37E77" w:rsidRDefault="00860584" w:rsidP="00766B80">
      <w:pPr>
        <w:rPr>
          <w:sz w:val="28"/>
          <w:szCs w:val="28"/>
          <w:lang w:val="uk-UA"/>
        </w:rPr>
      </w:pP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Т21</w:t>
      </w:r>
      <w:r w:rsidRPr="00E37E77">
        <w:rPr>
          <w:sz w:val="28"/>
          <w:szCs w:val="28"/>
          <w:lang w:val="uk-UA"/>
        </w:rPr>
        <w:t xml:space="preserve">          </w:t>
      </w:r>
    </w:p>
    <w:tbl>
      <w:tblPr>
        <w:tblStyle w:val="TableGrid"/>
        <w:tblW w:w="8820" w:type="dxa"/>
        <w:tblInd w:w="1368" w:type="dxa"/>
        <w:tblLook w:val="01E0" w:firstRow="1" w:lastRow="1" w:firstColumn="1" w:lastColumn="1" w:noHBand="0" w:noVBand="0"/>
      </w:tblPr>
      <w:tblGrid>
        <w:gridCol w:w="540"/>
        <w:gridCol w:w="1980"/>
        <w:gridCol w:w="2340"/>
        <w:gridCol w:w="720"/>
        <w:gridCol w:w="3240"/>
      </w:tblGrid>
      <w:tr w:rsidR="00860584" w:rsidRPr="00E37E77" w:rsidTr="00B955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60584" w:rsidRPr="00E37E77" w:rsidRDefault="00860584" w:rsidP="00311497">
            <w:pPr>
              <w:rPr>
                <w:sz w:val="36"/>
                <w:szCs w:val="36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</w:tcBorders>
          </w:tcPr>
          <w:p w:rsidR="00860584" w:rsidRPr="00E37E77" w:rsidRDefault="00860584" w:rsidP="00311497">
            <w:pPr>
              <w:rPr>
                <w:sz w:val="32"/>
                <w:szCs w:val="32"/>
                <w:lang w:val="uk-UA"/>
              </w:rPr>
            </w:pPr>
            <w:r>
              <w:rPr>
                <w:noProof/>
              </w:rPr>
              <w:pict>
                <v:line id="_x0000_s1056" style="position:absolute;flip:y;z-index:251658240;mso-position-horizontal-relative:text;mso-position-vertical-relative:text" from="-5.4pt,1.3pt" to="93.6pt,19.1pt"/>
              </w:pict>
            </w:r>
          </w:p>
        </w:tc>
        <w:tc>
          <w:tcPr>
            <w:tcW w:w="2340" w:type="dxa"/>
            <w:tcBorders>
              <w:top w:val="nil"/>
              <w:right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57" style="position:absolute;z-index:251659264;mso-position-horizontal-relative:text;mso-position-vertical-relative:text" from="-5.15pt,1.9pt" to="111.6pt,19.1pt"/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Т1</w:t>
            </w:r>
          </w:p>
        </w:tc>
        <w:tc>
          <w:tcPr>
            <w:tcW w:w="3240" w:type="dxa"/>
            <w:vMerge w:val="restart"/>
            <w:tcBorders>
              <w:top w:val="nil"/>
              <w:bottom w:val="nil"/>
              <w:right w:val="nil"/>
            </w:tcBorders>
          </w:tcPr>
          <w:p w:rsidR="00860584" w:rsidRDefault="00860584" w:rsidP="00DE180C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860584" w:rsidRDefault="00860584" w:rsidP="00DE180C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860584" w:rsidRDefault="00860584" w:rsidP="00DE180C">
            <w:pPr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Горизонтальні лінії конструкції:</w:t>
            </w:r>
          </w:p>
          <w:p w:rsidR="00860584" w:rsidRPr="00E37E77" w:rsidRDefault="00860584" w:rsidP="00DE18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60584" w:rsidRPr="00E37E77" w:rsidTr="00B955CF"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1980" w:type="dxa"/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 xml:space="preserve">                    Т2</w:t>
            </w: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 xml:space="preserve">                   </w:t>
            </w: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С2</w:t>
            </w:r>
            <w:r w:rsidRPr="00E37E77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2340" w:type="dxa"/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С1</w:t>
            </w:r>
          </w:p>
        </w:tc>
        <w:tc>
          <w:tcPr>
            <w:tcW w:w="3240" w:type="dxa"/>
            <w:vMerge/>
            <w:tcBorders>
              <w:bottom w:val="nil"/>
              <w:right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</w:tc>
      </w:tr>
      <w:tr w:rsidR="00860584" w:rsidRPr="00E37E77" w:rsidTr="00B955CF">
        <w:trPr>
          <w:trHeight w:val="2424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1980" w:type="dxa"/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 xml:space="preserve">           </w:t>
            </w: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4C05C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Н2</w:t>
            </w:r>
            <w:r w:rsidRPr="00E37E77">
              <w:rPr>
                <w:sz w:val="28"/>
                <w:szCs w:val="28"/>
                <w:lang w:val="uk-UA"/>
              </w:rPr>
              <w:t xml:space="preserve">        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</w:tc>
        <w:tc>
          <w:tcPr>
            <w:tcW w:w="2340" w:type="dxa"/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Н1</w:t>
            </w:r>
          </w:p>
        </w:tc>
        <w:tc>
          <w:tcPr>
            <w:tcW w:w="3240" w:type="dxa"/>
            <w:tcBorders>
              <w:top w:val="nil"/>
              <w:bottom w:val="nil"/>
              <w:right w:val="nil"/>
            </w:tcBorders>
          </w:tcPr>
          <w:p w:rsidR="00860584" w:rsidRDefault="00860584" w:rsidP="00DE180C">
            <w:pPr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Т Т1</w:t>
            </w:r>
            <w:r>
              <w:rPr>
                <w:b/>
                <w:sz w:val="32"/>
                <w:szCs w:val="32"/>
                <w:lang w:val="uk-UA"/>
              </w:rPr>
              <w:tab/>
              <w:t xml:space="preserve">     –</w:t>
            </w:r>
            <w:r w:rsidRPr="0090336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лінія талії</w:t>
            </w:r>
          </w:p>
          <w:p w:rsidR="00860584" w:rsidRDefault="00860584" w:rsidP="00DE180C">
            <w:pPr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С С1</w:t>
            </w:r>
            <w:r>
              <w:rPr>
                <w:b/>
                <w:sz w:val="32"/>
                <w:szCs w:val="32"/>
                <w:lang w:val="uk-UA"/>
              </w:rPr>
              <w:tab/>
              <w:t xml:space="preserve">     –</w:t>
            </w:r>
            <w:r w:rsidRPr="0090336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лінія стегон</w:t>
            </w:r>
          </w:p>
          <w:p w:rsidR="00860584" w:rsidRDefault="00860584" w:rsidP="00DE180C">
            <w:pPr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Н Н1    –</w:t>
            </w:r>
            <w:r w:rsidRPr="0090336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лінії низу</w:t>
            </w:r>
          </w:p>
          <w:p w:rsidR="00860584" w:rsidRDefault="00860584" w:rsidP="00DE180C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Додаток 3 </w:t>
      </w:r>
    </w:p>
    <w:p w:rsidR="00860584" w:rsidRDefault="00860584" w:rsidP="0015506A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  <w:lang w:val="uk-UA"/>
        </w:rPr>
      </w:pPr>
      <w:r w:rsidRPr="006018E6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  <w:lang w:val="uk-UA"/>
        </w:rPr>
        <w:t>Розрахунок сумарного значення виточок</w:t>
      </w:r>
    </w:p>
    <w:p w:rsidR="00860584" w:rsidRDefault="00860584" w:rsidP="0015506A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  <w:lang w:val="uk-UA"/>
        </w:rPr>
      </w:pPr>
    </w:p>
    <w:p w:rsidR="00860584" w:rsidRPr="006018E6" w:rsidRDefault="00860584" w:rsidP="0015506A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∑ В = (Сс+</w:t>
      </w:r>
      <w:r w:rsidRPr="006018E6"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uk-UA"/>
        </w:rPr>
        <w:t>Пс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)-(Ст+</w:t>
      </w:r>
      <w:r w:rsidRPr="006018E6"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uk-UA"/>
        </w:rPr>
        <w:t>Пт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)</w:t>
      </w:r>
    </w:p>
    <w:p w:rsidR="00860584" w:rsidRDefault="00860584" w:rsidP="0015506A">
      <w:pPr>
        <w:ind w:firstLine="7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</w:p>
    <w:p w:rsidR="00860584" w:rsidRDefault="00860584" w:rsidP="0015506A">
      <w:pPr>
        <w:ind w:firstLine="7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 xml:space="preserve">Розподіл ∑ В на дільницях:  </w:t>
      </w:r>
    </w:p>
    <w:p w:rsidR="00860584" w:rsidRDefault="00860584" w:rsidP="0015506A">
      <w:pPr>
        <w:ind w:firstLine="7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по боковому зрізу – (40-50%) = 0,5 ∑ В</w:t>
      </w:r>
    </w:p>
    <w:p w:rsidR="00860584" w:rsidRDefault="00860584" w:rsidP="0015506A">
      <w:pPr>
        <w:ind w:firstLine="7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по лінії талії на задньому полотнищі – (35-40%) = 0,35 ∑ В</w:t>
      </w:r>
    </w:p>
    <w:p w:rsidR="00860584" w:rsidRDefault="00860584" w:rsidP="0015506A">
      <w:pPr>
        <w:ind w:firstLine="720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по лінії талії на передньому полотнищі – (15-25%) = 0,15∑ В</w:t>
      </w:r>
    </w:p>
    <w:p w:rsidR="00860584" w:rsidRPr="00DC5D38" w:rsidRDefault="00860584" w:rsidP="000B7519">
      <w:pPr>
        <w:jc w:val="center"/>
        <w:rPr>
          <w:rFonts w:ascii="Times New Roman CYR" w:hAnsi="Times New Roman CYR" w:cs="Times New Roman CYR"/>
          <w:b/>
          <w:color w:val="000000"/>
          <w:sz w:val="16"/>
          <w:szCs w:val="16"/>
          <w:lang w:val="uk-UA"/>
        </w:rPr>
      </w:pPr>
    </w:p>
    <w:p w:rsidR="00860584" w:rsidRDefault="00860584" w:rsidP="00DC5D38">
      <w:pPr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Інструкційна карта</w:t>
      </w:r>
    </w:p>
    <w:p w:rsidR="00860584" w:rsidRPr="00DC5D38" w:rsidRDefault="00860584" w:rsidP="00DC5D38">
      <w:pPr>
        <w:jc w:val="center"/>
        <w:rPr>
          <w:b/>
          <w:sz w:val="16"/>
          <w:szCs w:val="16"/>
          <w:lang w:val="uk-UA"/>
        </w:rPr>
      </w:pPr>
    </w:p>
    <w:p w:rsidR="00860584" w:rsidRDefault="00860584" w:rsidP="00A5146A">
      <w:pPr>
        <w:ind w:left="1620" w:hanging="162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2 -  </w:t>
      </w:r>
      <w:r w:rsidRPr="000B7519">
        <w:rPr>
          <w:b/>
          <w:sz w:val="28"/>
          <w:szCs w:val="28"/>
          <w:u w:val="single"/>
          <w:lang w:val="uk-UA"/>
        </w:rPr>
        <w:t>Послідовність  будови переднього та заднього полотнищ спідниці (розмір 42)</w:t>
      </w:r>
      <w:r w:rsidRPr="000B7519">
        <w:rPr>
          <w:b/>
          <w:sz w:val="28"/>
          <w:szCs w:val="28"/>
          <w:lang w:val="uk-UA"/>
        </w:rPr>
        <w:t xml:space="preserve"> </w:t>
      </w:r>
    </w:p>
    <w:p w:rsidR="00860584" w:rsidRPr="000B7519" w:rsidRDefault="00860584" w:rsidP="00A5146A">
      <w:pPr>
        <w:ind w:left="1620" w:hanging="1620"/>
        <w:rPr>
          <w:b/>
          <w:sz w:val="28"/>
          <w:szCs w:val="28"/>
          <w:u w:val="single"/>
          <w:lang w:val="uk-UA"/>
        </w:rPr>
      </w:pPr>
    </w:p>
    <w:tbl>
      <w:tblPr>
        <w:tblStyle w:val="TableGrid"/>
        <w:tblW w:w="1003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5"/>
        <w:gridCol w:w="3045"/>
        <w:gridCol w:w="1440"/>
        <w:gridCol w:w="1440"/>
        <w:gridCol w:w="1980"/>
        <w:gridCol w:w="1574"/>
      </w:tblGrid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№ з/п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Назва конструктивних точок і ділянок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 xml:space="preserve">Умовне позначення 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Напрямок</w:t>
            </w:r>
          </w:p>
        </w:tc>
        <w:tc>
          <w:tcPr>
            <w:tcW w:w="19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Розрахункова формула</w:t>
            </w:r>
          </w:p>
        </w:tc>
        <w:tc>
          <w:tcPr>
            <w:tcW w:w="1574" w:type="dxa"/>
          </w:tcPr>
          <w:p w:rsidR="00860584" w:rsidRPr="0043514C" w:rsidRDefault="00860584" w:rsidP="00311497">
            <w:pPr>
              <w:ind w:right="-154"/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Числовий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43514C">
              <w:rPr>
                <w:sz w:val="28"/>
                <w:szCs w:val="28"/>
                <w:lang w:val="uk-UA"/>
              </w:rPr>
              <w:t>зрахунок,см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4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74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6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45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Положення виточок заднього полотнища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СС3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→</w:t>
            </w:r>
          </w:p>
        </w:tc>
        <w:tc>
          <w:tcPr>
            <w:tcW w:w="19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 х Сс</w:t>
            </w:r>
          </w:p>
        </w:tc>
        <w:tc>
          <w:tcPr>
            <w:tcW w:w="157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 х 46,8 = 9,36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45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Положення виточок переднього полотнища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С1С4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←</w:t>
            </w:r>
          </w:p>
        </w:tc>
        <w:tc>
          <w:tcPr>
            <w:tcW w:w="19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 х Сс</w:t>
            </w:r>
          </w:p>
        </w:tc>
        <w:tc>
          <w:tcPr>
            <w:tcW w:w="157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 х 46,8 = 9,36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45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Допоміжні осеві лінії виточок заднього полотнища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С3С21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</w:tc>
        <w:tc>
          <w:tcPr>
            <w:tcW w:w="19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74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045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Допоміжні осеві лінії виточок переднього полотнища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С4С22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</w:tc>
        <w:tc>
          <w:tcPr>
            <w:tcW w:w="19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74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045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 w:rsidRPr="007E7D86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Розрахунок сумарного значення виточок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∑ В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0" w:type="dxa"/>
          </w:tcPr>
          <w:p w:rsidR="00860584" w:rsidRPr="006018E6" w:rsidRDefault="00860584" w:rsidP="00311497">
            <w:pPr>
              <w:autoSpaceDE w:val="0"/>
              <w:autoSpaceDN w:val="0"/>
              <w:adjustRightInd w:val="0"/>
              <w:ind w:right="-95" w:hanging="4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(Сс+</w:t>
            </w:r>
            <w:r w:rsidRPr="006018E6">
              <w:rPr>
                <w:rFonts w:ascii="Times New Roman CYR" w:hAnsi="Times New Roman CYR" w:cs="Times New Roman CYR"/>
                <w:bCs/>
                <w:i/>
                <w:color w:val="000000"/>
                <w:sz w:val="28"/>
                <w:szCs w:val="28"/>
                <w:lang w:val="uk-UA"/>
              </w:rPr>
              <w:t>Пс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)-(Ст+</w:t>
            </w:r>
            <w:r w:rsidRPr="006018E6">
              <w:rPr>
                <w:rFonts w:ascii="Times New Roman CYR" w:hAnsi="Times New Roman CYR" w:cs="Times New Roman CYR"/>
                <w:bCs/>
                <w:i/>
                <w:color w:val="000000"/>
                <w:sz w:val="28"/>
                <w:szCs w:val="28"/>
                <w:lang w:val="uk-UA"/>
              </w:rPr>
              <w:t>Пт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)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7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(45,8+1,0)- (32.2+0,7)= 15,3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45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Ширина бокової виточки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Т3Т4</w:t>
            </w:r>
          </w:p>
        </w:tc>
        <w:tc>
          <w:tcPr>
            <w:tcW w:w="1440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(.) Т21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↔</w:t>
            </w:r>
            <w:r>
              <w:rPr>
                <w:sz w:val="28"/>
                <w:szCs w:val="28"/>
                <w:lang w:val="uk-UA"/>
              </w:rPr>
              <w:t xml:space="preserve"> по ½ відрізка Т3Т4</w:t>
            </w:r>
          </w:p>
        </w:tc>
        <w:tc>
          <w:tcPr>
            <w:tcW w:w="1980" w:type="dxa"/>
          </w:tcPr>
          <w:p w:rsidR="00860584" w:rsidRDefault="00860584" w:rsidP="00311497">
            <w:pPr>
              <w:ind w:firstLine="432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0,5 х ∑ В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7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 х 15,3 = 7,65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045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Ширина задньої виточки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Т5Т6</w:t>
            </w:r>
          </w:p>
        </w:tc>
        <w:tc>
          <w:tcPr>
            <w:tcW w:w="1440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(.) Т22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↔</w:t>
            </w:r>
            <w:r>
              <w:rPr>
                <w:sz w:val="28"/>
                <w:szCs w:val="28"/>
                <w:lang w:val="uk-UA"/>
              </w:rPr>
              <w:t xml:space="preserve"> по ½ відрізка Т5Т6</w:t>
            </w:r>
          </w:p>
        </w:tc>
        <w:tc>
          <w:tcPr>
            <w:tcW w:w="19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0,35 ∑ В</w:t>
            </w:r>
          </w:p>
        </w:tc>
        <w:tc>
          <w:tcPr>
            <w:tcW w:w="157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0,35 х 15,3 =5,36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9F3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045" w:type="dxa"/>
          </w:tcPr>
          <w:p w:rsidR="00860584" w:rsidRPr="0043514C" w:rsidRDefault="00860584" w:rsidP="009F3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Ширина передньої виточки</w:t>
            </w:r>
          </w:p>
        </w:tc>
        <w:tc>
          <w:tcPr>
            <w:tcW w:w="1440" w:type="dxa"/>
          </w:tcPr>
          <w:p w:rsidR="00860584" w:rsidRPr="0043514C" w:rsidRDefault="00860584" w:rsidP="009F3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Т7Т8</w:t>
            </w:r>
          </w:p>
        </w:tc>
        <w:tc>
          <w:tcPr>
            <w:tcW w:w="1440" w:type="dxa"/>
          </w:tcPr>
          <w:p w:rsidR="00860584" w:rsidRDefault="00860584" w:rsidP="009F3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(.) Т23</w:t>
            </w:r>
          </w:p>
          <w:p w:rsidR="00860584" w:rsidRPr="0043514C" w:rsidRDefault="00860584" w:rsidP="009F3119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↔</w:t>
            </w:r>
            <w:r>
              <w:rPr>
                <w:sz w:val="28"/>
                <w:szCs w:val="28"/>
                <w:lang w:val="uk-UA"/>
              </w:rPr>
              <w:t xml:space="preserve"> по ½ відрізка Т7Т8</w:t>
            </w:r>
          </w:p>
        </w:tc>
        <w:tc>
          <w:tcPr>
            <w:tcW w:w="1980" w:type="dxa"/>
          </w:tcPr>
          <w:p w:rsidR="00860584" w:rsidRPr="0043514C" w:rsidRDefault="00860584" w:rsidP="009F31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0,15∑ В</w:t>
            </w:r>
          </w:p>
        </w:tc>
        <w:tc>
          <w:tcPr>
            <w:tcW w:w="1574" w:type="dxa"/>
          </w:tcPr>
          <w:p w:rsidR="00860584" w:rsidRPr="0043514C" w:rsidRDefault="00860584" w:rsidP="009F3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 х 15,3 = 1,53</w:t>
            </w:r>
          </w:p>
        </w:tc>
      </w:tr>
    </w:tbl>
    <w:p w:rsidR="00860584" w:rsidRPr="00566135" w:rsidRDefault="00860584">
      <w:pPr>
        <w:rPr>
          <w:lang w:val="uk-UA"/>
        </w:rPr>
      </w:pPr>
      <w:r>
        <w:rPr>
          <w:sz w:val="28"/>
          <w:szCs w:val="28"/>
          <w:lang w:val="uk-UA"/>
        </w:rPr>
        <w:t>Продовження таблиці 2</w:t>
      </w:r>
    </w:p>
    <w:tbl>
      <w:tblPr>
        <w:tblStyle w:val="TableGrid"/>
        <w:tblW w:w="1003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5"/>
        <w:gridCol w:w="3045"/>
        <w:gridCol w:w="1440"/>
        <w:gridCol w:w="1440"/>
        <w:gridCol w:w="1980"/>
        <w:gridCol w:w="1574"/>
      </w:tblGrid>
      <w:tr w:rsidR="00860584" w:rsidRPr="0043514C" w:rsidTr="00311497">
        <w:tc>
          <w:tcPr>
            <w:tcW w:w="555" w:type="dxa"/>
          </w:tcPr>
          <w:p w:rsidR="00860584" w:rsidRDefault="00860584" w:rsidP="005661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45" w:type="dxa"/>
          </w:tcPr>
          <w:p w:rsidR="00860584" w:rsidRDefault="00860584" w:rsidP="005661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:rsidR="00860584" w:rsidRDefault="00860584" w:rsidP="005661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</w:tcPr>
          <w:p w:rsidR="00860584" w:rsidRPr="0043514C" w:rsidRDefault="00860584" w:rsidP="005661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0" w:type="dxa"/>
          </w:tcPr>
          <w:p w:rsidR="00860584" w:rsidRDefault="00860584" w:rsidP="005661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74" w:type="dxa"/>
          </w:tcPr>
          <w:p w:rsidR="00860584" w:rsidRDefault="00860584" w:rsidP="005661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045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Кінець бокової виточки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Т21С5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↓</w:t>
            </w:r>
          </w:p>
        </w:tc>
        <w:tc>
          <w:tcPr>
            <w:tcW w:w="19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Постійна величина</w:t>
            </w:r>
          </w:p>
        </w:tc>
        <w:tc>
          <w:tcPr>
            <w:tcW w:w="157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14,0-16,0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045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Кінець задньої виточки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С3С6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</w:tc>
        <w:tc>
          <w:tcPr>
            <w:tcW w:w="19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Постійна величина</w:t>
            </w:r>
          </w:p>
        </w:tc>
        <w:tc>
          <w:tcPr>
            <w:tcW w:w="157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3,0-5,0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045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Кінець передньої виточки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С4С7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</w:tc>
        <w:tc>
          <w:tcPr>
            <w:tcW w:w="19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Постійна величина</w:t>
            </w:r>
          </w:p>
        </w:tc>
        <w:tc>
          <w:tcPr>
            <w:tcW w:w="1574" w:type="dxa"/>
          </w:tcPr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5,0-10,0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045" w:type="dxa"/>
          </w:tcPr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конфігурації  бокової виточки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Т3С5Т4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</w:r>
            <w:r w:rsidRPr="000B0487">
              <w:rPr>
                <w:sz w:val="28"/>
                <w:szCs w:val="28"/>
                <w:lang w:val="uk-UA"/>
              </w:rPr>
              <w:pict>
                <v:group id="_x0000_s1058" editas="canvas" style="width:36pt;height:36pt;mso-position-horizontal-relative:char;mso-position-vertical-relative:line" coordorigin="3260,6649" coordsize="4114,4320">
                  <o:lock v:ext="edit" aspectratio="t"/>
                  <v:shape id="_x0000_s1059" type="#_x0000_t75" style="position:absolute;left:3260;top:6649;width:4114;height:4320" o:preferrelative="f">
                    <v:fill o:detectmouseclick="t"/>
                    <v:path o:extrusionok="t" o:connecttype="none"/>
                    <o:lock v:ext="edit" text="t"/>
                  </v:shape>
                  <v:shape id="_x0000_s1060" style="position:absolute;left:3260;top:7729;width:4114;height:3240" coordsize="720,720" path="m,c60,30,120,60,180,180v60,120,120,540,180,540c420,720,480,300,540,180,600,60,690,30,720,e" filled="f">
                    <v:path arrowok="t"/>
                  </v:shape>
                  <w10:anchorlock/>
                </v:group>
              </w:pict>
            </w:r>
          </w:p>
        </w:tc>
        <w:tc>
          <w:tcPr>
            <w:tcW w:w="19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74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045" w:type="dxa"/>
          </w:tcPr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конфігурації  задньової виточки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Т5С6Т6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61" style="position:absolute;left:0;text-align:left;z-index:251677696;mso-position-horizontal-relative:text;mso-position-vertical-relative:text" from="21.1pt,19.9pt" to="30.1pt,46.9pt">
                  <v:stroke endarrow="block"/>
                </v:line>
              </w:pict>
            </w:r>
            <w:r>
              <w:rPr>
                <w:noProof/>
              </w:rPr>
              <w:pict>
                <v:line id="_x0000_s1062" style="position:absolute;left:0;text-align:left;flip:y;z-index:251679744;mso-position-horizontal-relative:text;mso-position-vertical-relative:text" from="29.75pt,19.4pt" to="38.75pt,46.4pt">
                  <v:stroke endarrow="block"/>
                </v:line>
              </w:pict>
            </w:r>
          </w:p>
        </w:tc>
        <w:tc>
          <w:tcPr>
            <w:tcW w:w="19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74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045" w:type="dxa"/>
          </w:tcPr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конфігурації  передньої виточки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Т7С7Т8</w:t>
            </w:r>
          </w:p>
        </w:tc>
        <w:tc>
          <w:tcPr>
            <w:tcW w:w="144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63" style="position:absolute;left:0;text-align:left;flip:y;z-index:251680768;mso-position-horizontal-relative:text;mso-position-vertical-relative:text" from="30.1pt,17.65pt" to="39.1pt,44.65pt">
                  <v:stroke endarrow="block"/>
                </v:line>
              </w:pict>
            </w:r>
            <w:r>
              <w:rPr>
                <w:noProof/>
              </w:rPr>
              <w:pict>
                <v:line id="_x0000_s1064" style="position:absolute;left:0;text-align:left;z-index:251678720;mso-position-horizontal-relative:text;mso-position-vertical-relative:text" from="21.1pt,17.65pt" to="30.1pt,44.65pt">
                  <v:stroke endarrow="block"/>
                </v:line>
              </w:pict>
            </w:r>
          </w:p>
        </w:tc>
        <w:tc>
          <w:tcPr>
            <w:tcW w:w="1980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74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60584" w:rsidRPr="0043514C" w:rsidTr="00311497">
        <w:tc>
          <w:tcPr>
            <w:tcW w:w="555" w:type="dxa"/>
          </w:tcPr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045" w:type="dxa"/>
          </w:tcPr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лінії талії  на кінцях виточок:</w:t>
            </w: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Бокова</w:t>
            </w: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Задня</w:t>
            </w:r>
          </w:p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Передня </w:t>
            </w:r>
          </w:p>
        </w:tc>
        <w:tc>
          <w:tcPr>
            <w:tcW w:w="1440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Т3; Т4</w:t>
            </w:r>
          </w:p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Т5; Т6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Т7; Т8</w:t>
            </w:r>
          </w:p>
        </w:tc>
        <w:tc>
          <w:tcPr>
            <w:tcW w:w="1440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↑</w:t>
            </w:r>
          </w:p>
        </w:tc>
        <w:tc>
          <w:tcPr>
            <w:tcW w:w="1980" w:type="dxa"/>
          </w:tcPr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Т3Т4 : 8</w:t>
            </w:r>
          </w:p>
          <w:p w:rsidR="00860584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Т5Т6 : 8</w:t>
            </w:r>
          </w:p>
          <w:p w:rsidR="00860584" w:rsidRPr="0043514C" w:rsidRDefault="00860584" w:rsidP="00311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Т7Т8 : 8</w:t>
            </w:r>
          </w:p>
        </w:tc>
        <w:tc>
          <w:tcPr>
            <w:tcW w:w="1574" w:type="dxa"/>
          </w:tcPr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7,65 : 8 = 0,96</w:t>
            </w: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5,36 : 8 = 0,67</w:t>
            </w:r>
          </w:p>
          <w:p w:rsidR="00860584" w:rsidRPr="0043514C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1,53 : 8 = 0,19</w:t>
            </w:r>
          </w:p>
        </w:tc>
      </w:tr>
    </w:tbl>
    <w:p w:rsidR="00860584" w:rsidRDefault="00860584" w:rsidP="00A5146A">
      <w:pPr>
        <w:ind w:firstLine="720"/>
        <w:rPr>
          <w:sz w:val="28"/>
          <w:szCs w:val="28"/>
          <w:lang w:val="uk-UA"/>
        </w:rPr>
      </w:pPr>
    </w:p>
    <w:p w:rsidR="00860584" w:rsidRPr="003D5101" w:rsidRDefault="00860584" w:rsidP="00A5146A">
      <w:pPr>
        <w:rPr>
          <w:lang w:val="uk-UA"/>
        </w:rPr>
      </w:pP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 w:rsidRPr="00E37E7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Т5</w:t>
      </w:r>
      <w:r w:rsidRPr="00A76020">
        <w:rPr>
          <w:sz w:val="20"/>
          <w:szCs w:val="20"/>
          <w:lang w:val="uk-UA"/>
        </w:rPr>
        <w:t>Т22</w:t>
      </w:r>
      <w:r>
        <w:rPr>
          <w:sz w:val="28"/>
          <w:szCs w:val="28"/>
          <w:lang w:val="uk-UA"/>
        </w:rPr>
        <w:t>Т6   Т3</w:t>
      </w:r>
      <w:r w:rsidRPr="00A76020">
        <w:rPr>
          <w:sz w:val="20"/>
          <w:szCs w:val="20"/>
          <w:lang w:val="uk-UA"/>
        </w:rPr>
        <w:t>Т21</w:t>
      </w:r>
      <w:r>
        <w:rPr>
          <w:sz w:val="28"/>
          <w:szCs w:val="28"/>
          <w:lang w:val="uk-UA"/>
        </w:rPr>
        <w:t>Т4</w:t>
      </w:r>
      <w:r w:rsidRPr="003D5101">
        <w:rPr>
          <w:lang w:val="uk-UA"/>
        </w:rPr>
        <w:t xml:space="preserve">     </w:t>
      </w:r>
      <w:r>
        <w:rPr>
          <w:sz w:val="28"/>
          <w:szCs w:val="28"/>
          <w:lang w:val="uk-UA"/>
        </w:rPr>
        <w:t>Т7</w:t>
      </w:r>
      <w:r w:rsidRPr="00A76020">
        <w:rPr>
          <w:sz w:val="20"/>
          <w:szCs w:val="20"/>
          <w:lang w:val="uk-UA"/>
        </w:rPr>
        <w:t>Т23</w:t>
      </w:r>
      <w:r>
        <w:rPr>
          <w:sz w:val="28"/>
          <w:szCs w:val="28"/>
          <w:lang w:val="uk-UA"/>
        </w:rPr>
        <w:t>Т8</w:t>
      </w:r>
      <w:r w:rsidRPr="00A76020">
        <w:rPr>
          <w:sz w:val="20"/>
          <w:szCs w:val="20"/>
          <w:lang w:val="uk-UA"/>
        </w:rPr>
        <w:t xml:space="preserve">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540"/>
        <w:gridCol w:w="900"/>
        <w:gridCol w:w="1080"/>
        <w:gridCol w:w="1260"/>
        <w:gridCol w:w="1080"/>
        <w:gridCol w:w="559"/>
        <w:gridCol w:w="3221"/>
      </w:tblGrid>
      <w:tr w:rsidR="00860584" w:rsidRPr="00E37E77" w:rsidTr="0056613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60584" w:rsidRPr="00E37E77" w:rsidRDefault="00860584" w:rsidP="00311497">
            <w:pPr>
              <w:rPr>
                <w:sz w:val="36"/>
                <w:szCs w:val="36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</w:tcBorders>
          </w:tcPr>
          <w:p w:rsidR="00860584" w:rsidRPr="00E37E77" w:rsidRDefault="00860584" w:rsidP="00311497">
            <w:pPr>
              <w:rPr>
                <w:sz w:val="32"/>
                <w:szCs w:val="32"/>
                <w:lang w:val="uk-UA"/>
              </w:rPr>
            </w:pPr>
            <w:r>
              <w:rPr>
                <w:noProof/>
              </w:rPr>
              <w:pict>
                <v:shape id="_x0000_s1065" style="position:absolute;margin-left:84.6pt;margin-top:1.9pt;width:10.5pt;height:99pt;z-index:251673600;mso-position-horizontal:absolute;mso-position-horizontal-relative:text;mso-position-vertical:absolute;mso-position-vertical-relative:text" coordsize="210,1980" path="m,c75,285,150,570,180,900v30,330,,900,,1080e" filled="f">
                  <v:path arrowok="t"/>
                </v:shape>
              </w:pict>
            </w:r>
            <w:r>
              <w:rPr>
                <w:noProof/>
              </w:rPr>
              <w:pict>
                <v:line id="_x0000_s1066" style="position:absolute;flip:x;z-index:251670528;mso-position-horizontal-relative:text;mso-position-vertical-relative:text" from="39.6pt,1.9pt" to="48.6pt,100.9pt"/>
              </w:pict>
            </w:r>
            <w:r>
              <w:rPr>
                <w:noProof/>
              </w:rPr>
              <w:pict>
                <v:line id="_x0000_s1067" style="position:absolute;z-index:251669504;mso-position-horizontal-relative:text;mso-position-vertical-relative:text" from="27pt,9.4pt" to="39.6pt,100.9pt"/>
              </w:pict>
            </w:r>
            <w:r>
              <w:rPr>
                <w:noProof/>
              </w:rPr>
              <w:pict>
                <v:line id="_x0000_s1068" style="position:absolute;flip:y;z-index:251666432;mso-position-horizontal-relative:text;mso-position-vertical-relative:text" from="39.6pt,10.9pt" to="39.6pt,28.9pt"/>
              </w:pict>
            </w:r>
            <w:r>
              <w:rPr>
                <w:noProof/>
              </w:rPr>
              <w:pict>
                <v:line id="_x0000_s1069" style="position:absolute;z-index:251663360;mso-position-horizontal-relative:text;mso-position-vertical-relative:text" from="84.6pt,1.9pt" to="84.6pt,10.9pt"/>
              </w:pict>
            </w:r>
            <w:r>
              <w:rPr>
                <w:noProof/>
              </w:rPr>
              <w:pict>
                <v:line id="_x0000_s1070" style="position:absolute;flip:y;z-index:251660288;mso-position-horizontal-relative:text;mso-position-vertical-relative:text" from="-5.4pt,1.9pt" to="93.6pt,19.7pt"/>
              </w:pict>
            </w:r>
          </w:p>
        </w:tc>
        <w:tc>
          <w:tcPr>
            <w:tcW w:w="2340" w:type="dxa"/>
            <w:gridSpan w:val="2"/>
            <w:tcBorders>
              <w:top w:val="nil"/>
              <w:right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71" style="position:absolute;flip:x;z-index:251672576;mso-position-horizontal-relative:text;mso-position-vertical-relative:text" from="57.85pt,10.9pt" to="66.85pt,82.9pt"/>
              </w:pict>
            </w:r>
            <w:r>
              <w:rPr>
                <w:noProof/>
              </w:rPr>
              <w:pict>
                <v:line id="_x0000_s1072" style="position:absolute;z-index:251671552;mso-position-horizontal-relative:text;mso-position-vertical-relative:text" from="48.85pt,10.9pt" to="57.85pt,82.9pt"/>
              </w:pict>
            </w:r>
            <w:r>
              <w:rPr>
                <w:noProof/>
              </w:rPr>
              <w:pict>
                <v:shape id="_x0000_s1073" style="position:absolute;margin-left:-5.15pt;margin-top:1.9pt;width:8.95pt;height:99pt;z-index:251674624;mso-position-horizontal:absolute;mso-position-horizontal-relative:text;mso-position-vertical:absolute;mso-position-vertical-relative:text" coordsize="210,1800" path="m210,c135,210,60,420,30,720v-30,300,,900,,1080e" filled="f">
                  <v:path arrowok="t"/>
                </v:shape>
              </w:pict>
            </w:r>
            <w:r>
              <w:rPr>
                <w:noProof/>
              </w:rPr>
              <w:pict>
                <v:line id="_x0000_s1074" style="position:absolute;flip:x;z-index:251667456;mso-position-horizontal-relative:text;mso-position-vertical-relative:text" from="57.6pt,10.9pt" to="57.85pt,19.9pt"/>
              </w:pict>
            </w:r>
            <w:r>
              <w:rPr>
                <w:noProof/>
              </w:rPr>
              <w:pict>
                <v:line id="_x0000_s1075" style="position:absolute;z-index:251662336;mso-position-horizontal-relative:text;mso-position-vertical-relative:text" from="3.85pt,1.9pt" to="3.85pt,10.9pt"/>
              </w:pict>
            </w:r>
            <w:r>
              <w:rPr>
                <w:noProof/>
              </w:rPr>
              <w:pict>
                <v:line id="_x0000_s1076" style="position:absolute;z-index:251661312;mso-position-horizontal-relative:text;mso-position-vertical-relative:text" from="-5.4pt,1.9pt" to="111.35pt,19.1pt"/>
              </w:pic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Т1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</w:tc>
      </w:tr>
      <w:tr w:rsidR="00860584" w:rsidRPr="00E37E77" w:rsidTr="00566135"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00" w:type="dxa"/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 xml:space="preserve">                    </w:t>
            </w: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77" style="position:absolute;z-index:251664384" from="30.6pt,17.6pt" to="48.6pt,17.6pt"/>
              </w:pict>
            </w:r>
            <w:r>
              <w:rPr>
                <w:sz w:val="28"/>
                <w:szCs w:val="28"/>
                <w:lang w:val="uk-UA"/>
              </w:rPr>
              <w:t xml:space="preserve">    С6</w:t>
            </w:r>
          </w:p>
        </w:tc>
        <w:tc>
          <w:tcPr>
            <w:tcW w:w="1080" w:type="dxa"/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E37E77">
              <w:rPr>
                <w:sz w:val="28"/>
                <w:szCs w:val="28"/>
                <w:lang w:val="uk-UA"/>
              </w:rPr>
              <w:t>Т2</w:t>
            </w: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 xml:space="preserve">                   </w:t>
            </w: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78" style="position:absolute;z-index:251668480" from="39.85pt,10.65pt" to="57.85pt,10.65pt"/>
              </w:pict>
            </w:r>
            <w:r>
              <w:rPr>
                <w:sz w:val="28"/>
                <w:szCs w:val="28"/>
                <w:lang w:val="uk-UA"/>
              </w:rPr>
              <w:t xml:space="preserve">      С5                </w:t>
            </w:r>
            <w:r w:rsidRPr="00E37E77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1260" w:type="dxa"/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pict>
                <v:line id="_x0000_s1079" style="position:absolute;z-index:251665408" from="48.85pt,-.25pt" to="66.85pt,-.25pt"/>
              </w:pict>
            </w:r>
            <w:r>
              <w:rPr>
                <w:sz w:val="28"/>
                <w:szCs w:val="28"/>
                <w:lang w:val="uk-UA"/>
              </w:rPr>
              <w:t xml:space="preserve">          С7</w:t>
            </w:r>
          </w:p>
        </w:tc>
        <w:tc>
          <w:tcPr>
            <w:tcW w:w="1080" w:type="dxa"/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С1</w:t>
            </w:r>
          </w:p>
        </w:tc>
        <w:tc>
          <w:tcPr>
            <w:tcW w:w="3221" w:type="dxa"/>
            <w:tcBorders>
              <w:top w:val="nil"/>
              <w:bottom w:val="nil"/>
              <w:right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566135">
            <w:pPr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Вертикальні лінії конструкції:</w:t>
            </w: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</w:tc>
      </w:tr>
      <w:tr w:rsidR="00860584" w:rsidRPr="00E37E77" w:rsidTr="00566135"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1980" w:type="dxa"/>
            <w:gridSpan w:val="2"/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С3       С2</w:t>
            </w: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566135">
            <w:pPr>
              <w:jc w:val="right"/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 xml:space="preserve">                        Н2</w:t>
            </w:r>
          </w:p>
        </w:tc>
        <w:tc>
          <w:tcPr>
            <w:tcW w:w="2340" w:type="dxa"/>
            <w:gridSpan w:val="2"/>
            <w:tcBorders>
              <w:top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С4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</w:tcPr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  <w:r w:rsidRPr="00E37E77">
              <w:rPr>
                <w:sz w:val="28"/>
                <w:szCs w:val="28"/>
                <w:lang w:val="uk-UA"/>
              </w:rPr>
              <w:t>Н1</w:t>
            </w:r>
          </w:p>
        </w:tc>
        <w:tc>
          <w:tcPr>
            <w:tcW w:w="3221" w:type="dxa"/>
            <w:tcBorders>
              <w:top w:val="nil"/>
              <w:bottom w:val="nil"/>
              <w:right w:val="nil"/>
            </w:tcBorders>
          </w:tcPr>
          <w:p w:rsidR="00860584" w:rsidRDefault="00860584" w:rsidP="00566135">
            <w:pPr>
              <w:ind w:left="1313" w:hanging="1313"/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ТН    –</w:t>
            </w:r>
            <w:r w:rsidRPr="00A514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середня задня лінія</w:t>
            </w:r>
          </w:p>
          <w:p w:rsidR="00860584" w:rsidRDefault="00860584" w:rsidP="00566135">
            <w:pPr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Т21 Н2 – </w:t>
            </w:r>
            <w:r>
              <w:rPr>
                <w:sz w:val="28"/>
                <w:szCs w:val="28"/>
                <w:lang w:val="uk-UA"/>
              </w:rPr>
              <w:t>лінія боку</w:t>
            </w:r>
          </w:p>
          <w:p w:rsidR="00860584" w:rsidRDefault="00860584" w:rsidP="00566135">
            <w:pPr>
              <w:ind w:left="1313" w:hanging="1313"/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Т1Н1–</w:t>
            </w:r>
            <w:r>
              <w:rPr>
                <w:sz w:val="28"/>
                <w:szCs w:val="28"/>
                <w:lang w:val="uk-UA"/>
              </w:rPr>
              <w:t>середня передня лінія</w:t>
            </w:r>
          </w:p>
          <w:p w:rsidR="00860584" w:rsidRDefault="00860584" w:rsidP="00566135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860584" w:rsidRPr="00E37E77" w:rsidRDefault="00860584" w:rsidP="0031149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60584" w:rsidRDefault="00860584" w:rsidP="00A5146A">
      <w:pPr>
        <w:spacing w:line="360" w:lineRule="auto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</w:p>
    <w:p w:rsidR="00860584" w:rsidRDefault="00860584" w:rsidP="0032403B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32403B">
      <w:pPr>
        <w:jc w:val="both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Додаток 4</w:t>
      </w:r>
      <w:r w:rsidRPr="0032403B"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 xml:space="preserve">                     </w:t>
      </w:r>
      <w:r w:rsidRPr="000B7519"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Аркуш-завдання</w:t>
      </w:r>
    </w:p>
    <w:p w:rsidR="00860584" w:rsidRDefault="00860584" w:rsidP="00F2416D">
      <w:pPr>
        <w:jc w:val="both"/>
        <w:rPr>
          <w:b/>
          <w:sz w:val="32"/>
          <w:szCs w:val="32"/>
          <w:lang w:val="uk-UA"/>
        </w:rPr>
      </w:pPr>
    </w:p>
    <w:p w:rsidR="00860584" w:rsidRDefault="00860584" w:rsidP="0032403B">
      <w:pPr>
        <w:ind w:left="2124" w:firstLine="708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Інструкційна карта</w:t>
      </w:r>
    </w:p>
    <w:p w:rsidR="00860584" w:rsidRDefault="00860584" w:rsidP="0043647F">
      <w:pPr>
        <w:ind w:left="1620" w:hanging="912"/>
        <w:rPr>
          <w:b/>
          <w:sz w:val="28"/>
          <w:szCs w:val="28"/>
          <w:u w:val="single"/>
          <w:lang w:val="uk-UA"/>
        </w:rPr>
      </w:pPr>
      <w:r w:rsidRPr="009E07DA">
        <w:rPr>
          <w:b/>
          <w:sz w:val="28"/>
          <w:szCs w:val="28"/>
          <w:u w:val="single"/>
          <w:lang w:val="uk-UA"/>
        </w:rPr>
        <w:t>Послідовність  будови пояса спідниці (розмір 42)</w:t>
      </w:r>
    </w:p>
    <w:p w:rsidR="00860584" w:rsidRPr="009E07DA" w:rsidRDefault="00860584" w:rsidP="009E07DA">
      <w:pPr>
        <w:ind w:left="1620" w:hanging="1620"/>
        <w:jc w:val="center"/>
        <w:rPr>
          <w:b/>
          <w:sz w:val="28"/>
          <w:szCs w:val="28"/>
          <w:u w:val="single"/>
          <w:lang w:val="uk-UA"/>
        </w:rPr>
      </w:pPr>
    </w:p>
    <w:tbl>
      <w:tblPr>
        <w:tblStyle w:val="TableGrid"/>
        <w:tblW w:w="105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900"/>
        <w:gridCol w:w="1136"/>
        <w:gridCol w:w="2525"/>
        <w:gridCol w:w="1559"/>
        <w:gridCol w:w="2401"/>
      </w:tblGrid>
      <w:tr w:rsidR="00860584" w:rsidRPr="0043514C" w:rsidTr="0032403B">
        <w:tc>
          <w:tcPr>
            <w:tcW w:w="540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№ з/п</w:t>
            </w:r>
          </w:p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 xml:space="preserve">Назва </w:t>
            </w:r>
            <w:r>
              <w:rPr>
                <w:sz w:val="28"/>
                <w:szCs w:val="28"/>
                <w:lang w:val="uk-UA"/>
              </w:rPr>
              <w:t>конструк-</w:t>
            </w:r>
            <w:r w:rsidRPr="0043514C">
              <w:rPr>
                <w:sz w:val="28"/>
                <w:szCs w:val="28"/>
                <w:lang w:val="uk-UA"/>
              </w:rPr>
              <w:t>тивних точок і ділянок</w:t>
            </w:r>
          </w:p>
        </w:tc>
        <w:tc>
          <w:tcPr>
            <w:tcW w:w="900" w:type="dxa"/>
          </w:tcPr>
          <w:p w:rsidR="00860584" w:rsidRPr="0043514C" w:rsidRDefault="00860584" w:rsidP="0090307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 xml:space="preserve">Умовне позначення </w:t>
            </w:r>
          </w:p>
        </w:tc>
        <w:tc>
          <w:tcPr>
            <w:tcW w:w="1136" w:type="dxa"/>
          </w:tcPr>
          <w:p w:rsidR="00860584" w:rsidRPr="0043514C" w:rsidRDefault="00860584" w:rsidP="00123D07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Напря</w:t>
            </w:r>
            <w:r>
              <w:rPr>
                <w:sz w:val="28"/>
                <w:szCs w:val="28"/>
                <w:lang w:val="uk-UA"/>
              </w:rPr>
              <w:t>-</w:t>
            </w:r>
            <w:r w:rsidRPr="0043514C">
              <w:rPr>
                <w:sz w:val="28"/>
                <w:szCs w:val="28"/>
                <w:lang w:val="uk-UA"/>
              </w:rPr>
              <w:t>мок</w:t>
            </w:r>
          </w:p>
        </w:tc>
        <w:tc>
          <w:tcPr>
            <w:tcW w:w="2525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Розрахункова формула</w:t>
            </w:r>
          </w:p>
        </w:tc>
        <w:tc>
          <w:tcPr>
            <w:tcW w:w="1559" w:type="dxa"/>
          </w:tcPr>
          <w:p w:rsidR="00860584" w:rsidRPr="0043514C" w:rsidRDefault="00860584" w:rsidP="00903071">
            <w:pPr>
              <w:ind w:right="-154"/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Числовий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43514C">
              <w:rPr>
                <w:sz w:val="28"/>
                <w:szCs w:val="28"/>
                <w:lang w:val="uk-UA"/>
              </w:rPr>
              <w:t>зрахунок,см</w:t>
            </w:r>
          </w:p>
          <w:p w:rsidR="00860584" w:rsidRPr="0043514C" w:rsidRDefault="00860584" w:rsidP="00040B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tcBorders>
              <w:top w:val="nil"/>
              <w:bottom w:val="nil"/>
              <w:right w:val="nil"/>
            </w:tcBorders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для побудови</w:t>
            </w:r>
          </w:p>
        </w:tc>
      </w:tr>
      <w:tr w:rsidR="00860584" w:rsidRPr="0043514C" w:rsidTr="0032403B">
        <w:tc>
          <w:tcPr>
            <w:tcW w:w="540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6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25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60584" w:rsidRPr="0043514C" w:rsidRDefault="00860584" w:rsidP="00040B84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6</w:t>
            </w:r>
          </w:p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  <w:right w:val="nil"/>
            </w:tcBorders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0584" w:rsidRPr="0043514C" w:rsidTr="0032403B">
        <w:tc>
          <w:tcPr>
            <w:tcW w:w="540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:rsidR="00860584" w:rsidRPr="0043514C" w:rsidRDefault="00860584" w:rsidP="00EE2F9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Довжина пояса</w:t>
            </w:r>
          </w:p>
        </w:tc>
        <w:tc>
          <w:tcPr>
            <w:tcW w:w="900" w:type="dxa"/>
          </w:tcPr>
          <w:p w:rsidR="00860584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(.)А</w:t>
            </w:r>
          </w:p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</w:t>
            </w:r>
          </w:p>
        </w:tc>
        <w:tc>
          <w:tcPr>
            <w:tcW w:w="1136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↓</w:t>
            </w:r>
          </w:p>
        </w:tc>
        <w:tc>
          <w:tcPr>
            <w:tcW w:w="2525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(Ст+</w:t>
            </w:r>
            <w:r w:rsidRPr="006018E6">
              <w:rPr>
                <w:rFonts w:ascii="Times New Roman CYR" w:hAnsi="Times New Roman CYR" w:cs="Times New Roman CYR"/>
                <w:bCs/>
                <w:i/>
                <w:color w:val="000000"/>
                <w:sz w:val="28"/>
                <w:szCs w:val="28"/>
                <w:lang w:val="uk-UA"/>
              </w:rPr>
              <w:t>Пт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uk-UA"/>
              </w:rPr>
              <w:t>)+2(припуски на шви)+ 3 (припуск на застібку)</w:t>
            </w:r>
          </w:p>
        </w:tc>
        <w:tc>
          <w:tcPr>
            <w:tcW w:w="1559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(32.2+0,7) +2+3= 37,9</w:t>
            </w:r>
          </w:p>
        </w:tc>
        <w:tc>
          <w:tcPr>
            <w:tcW w:w="2401" w:type="dxa"/>
            <w:vMerge/>
            <w:tcBorders>
              <w:bottom w:val="nil"/>
              <w:right w:val="nil"/>
            </w:tcBorders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0584" w:rsidRPr="0043514C" w:rsidTr="0032403B">
        <w:tc>
          <w:tcPr>
            <w:tcW w:w="540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:rsidR="00860584" w:rsidRPr="0043514C" w:rsidRDefault="00860584" w:rsidP="00EE2F9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Ширина пояса</w:t>
            </w:r>
          </w:p>
        </w:tc>
        <w:tc>
          <w:tcPr>
            <w:tcW w:w="900" w:type="dxa"/>
          </w:tcPr>
          <w:p w:rsidR="00860584" w:rsidRDefault="00860584" w:rsidP="00EE2F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(.)А</w:t>
            </w:r>
          </w:p>
          <w:p w:rsidR="00860584" w:rsidRDefault="00860584" w:rsidP="00EE2F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АА1</w:t>
            </w:r>
          </w:p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 w:rsidRPr="0043514C">
              <w:rPr>
                <w:sz w:val="28"/>
                <w:szCs w:val="28"/>
                <w:lang w:val="uk-UA"/>
              </w:rPr>
              <w:t>→</w:t>
            </w:r>
          </w:p>
        </w:tc>
        <w:tc>
          <w:tcPr>
            <w:tcW w:w="2525" w:type="dxa"/>
          </w:tcPr>
          <w:p w:rsidR="00860584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моделлю</w:t>
            </w:r>
          </w:p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3-5</w:t>
            </w:r>
          </w:p>
        </w:tc>
        <w:tc>
          <w:tcPr>
            <w:tcW w:w="1559" w:type="dxa"/>
          </w:tcPr>
          <w:p w:rsidR="00860584" w:rsidRPr="0043514C" w:rsidRDefault="00860584" w:rsidP="00040B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3-5</w:t>
            </w:r>
          </w:p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vMerge/>
            <w:tcBorders>
              <w:bottom w:val="nil"/>
              <w:right w:val="nil"/>
            </w:tcBorders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0584" w:rsidRPr="0043514C" w:rsidTr="0032403B">
        <w:tc>
          <w:tcPr>
            <w:tcW w:w="540" w:type="dxa"/>
          </w:tcPr>
          <w:p w:rsidR="00860584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</w:tcPr>
          <w:p w:rsidR="00860584" w:rsidRDefault="00860584" w:rsidP="008402B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Побудува-ти прямо- кутник</w:t>
            </w:r>
          </w:p>
        </w:tc>
        <w:tc>
          <w:tcPr>
            <w:tcW w:w="900" w:type="dxa"/>
          </w:tcPr>
          <w:p w:rsidR="00860584" w:rsidRDefault="00860584" w:rsidP="00EE2F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АА1НН1</w:t>
            </w:r>
          </w:p>
        </w:tc>
        <w:tc>
          <w:tcPr>
            <w:tcW w:w="1136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25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01" w:type="dxa"/>
            <w:tcBorders>
              <w:top w:val="nil"/>
              <w:bottom w:val="nil"/>
              <w:right w:val="nil"/>
            </w:tcBorders>
          </w:tcPr>
          <w:p w:rsidR="00860584" w:rsidRPr="0043514C" w:rsidRDefault="00860584" w:rsidP="0090307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60584" w:rsidRDefault="00860584" w:rsidP="000B7519">
      <w:pPr>
        <w:spacing w:line="360" w:lineRule="auto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</w:p>
    <w:p w:rsidR="00860584" w:rsidRPr="00311497" w:rsidRDefault="00860584" w:rsidP="0043647F">
      <w:pPr>
        <w:spacing w:line="360" w:lineRule="auto"/>
        <w:ind w:left="708" w:firstLine="708"/>
        <w:rPr>
          <w:sz w:val="28"/>
          <w:szCs w:val="28"/>
          <w:u w:val="single"/>
          <w:lang w:val="uk-UA"/>
        </w:rPr>
      </w:pPr>
      <w:r w:rsidRPr="00311497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Спец</w:t>
      </w:r>
      <w:r w:rsidRPr="009F4994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и</w:t>
      </w:r>
      <w:r w:rsidRPr="00311497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ф</w:t>
      </w:r>
      <w:r w:rsidRPr="009F4994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і</w:t>
      </w:r>
      <w:r w:rsidRPr="00311497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кац</w:t>
      </w:r>
      <w:r w:rsidRPr="009F4994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і</w:t>
      </w:r>
      <w:r w:rsidRPr="00311497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 xml:space="preserve">я деталей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 xml:space="preserve"> </w:t>
      </w:r>
      <w:r w:rsidRPr="00311497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кр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о</w:t>
      </w:r>
      <w:r w:rsidRPr="009F4994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ю</w:t>
      </w:r>
      <w:r w:rsidRPr="00311497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спідниці</w:t>
      </w:r>
    </w:p>
    <w:tbl>
      <w:tblPr>
        <w:tblW w:w="7561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611"/>
        <w:gridCol w:w="4430"/>
        <w:gridCol w:w="1398"/>
        <w:gridCol w:w="1122"/>
      </w:tblGrid>
      <w:tr w:rsidR="00860584" w:rsidRPr="00311497" w:rsidTr="0043647F">
        <w:trPr>
          <w:trHeight w:val="246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0584" w:rsidRPr="00311497" w:rsidRDefault="00860584" w:rsidP="009030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11497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</w:t>
            </w:r>
            <w:r w:rsidRPr="00311497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584" w:rsidRPr="009F4994" w:rsidRDefault="00860584" w:rsidP="00903071">
            <w:pPr>
              <w:autoSpaceDE w:val="0"/>
              <w:autoSpaceDN w:val="0"/>
              <w:adjustRightInd w:val="0"/>
              <w:ind w:left="64"/>
              <w:jc w:val="center"/>
              <w:rPr>
                <w:sz w:val="28"/>
                <w:szCs w:val="28"/>
                <w:lang w:val="uk-UA"/>
              </w:rPr>
            </w:pPr>
            <w:r w:rsidRPr="00311497">
              <w:rPr>
                <w:color w:val="000000"/>
                <w:sz w:val="28"/>
                <w:szCs w:val="28"/>
                <w:lang w:val="uk-UA"/>
              </w:rPr>
              <w:t>Вид матеріалу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й</w:t>
            </w:r>
            <w:r w:rsidRPr="00311497">
              <w:rPr>
                <w:color w:val="000000"/>
                <w:sz w:val="28"/>
                <w:szCs w:val="28"/>
                <w:lang w:val="uk-UA"/>
              </w:rPr>
              <w:t xml:space="preserve"> на</w:t>
            </w:r>
            <w:r>
              <w:rPr>
                <w:color w:val="000000"/>
                <w:sz w:val="28"/>
                <w:szCs w:val="28"/>
                <w:lang w:val="uk-UA"/>
              </w:rPr>
              <w:t>й</w:t>
            </w:r>
            <w:r w:rsidRPr="00311497">
              <w:rPr>
                <w:color w:val="000000"/>
                <w:sz w:val="28"/>
                <w:szCs w:val="28"/>
                <w:lang w:val="uk-UA"/>
              </w:rPr>
              <w:t>мен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311497">
              <w:rPr>
                <w:color w:val="000000"/>
                <w:sz w:val="28"/>
                <w:szCs w:val="28"/>
                <w:lang w:val="uk-UA"/>
              </w:rPr>
              <w:t>ва</w:t>
            </w:r>
            <w:r>
              <w:rPr>
                <w:color w:val="000000"/>
                <w:sz w:val="28"/>
                <w:szCs w:val="28"/>
                <w:lang w:val="uk-UA"/>
              </w:rPr>
              <w:t>н</w:t>
            </w:r>
            <w:r w:rsidRPr="00311497">
              <w:rPr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color w:val="000000"/>
                <w:sz w:val="28"/>
                <w:szCs w:val="28"/>
                <w:lang w:val="uk-UA"/>
              </w:rPr>
              <w:t>я</w:t>
            </w:r>
            <w:r w:rsidRPr="00311497">
              <w:rPr>
                <w:color w:val="000000"/>
                <w:sz w:val="28"/>
                <w:szCs w:val="28"/>
                <w:lang w:val="uk-UA"/>
              </w:rPr>
              <w:t xml:space="preserve"> деталей кро</w:t>
            </w:r>
            <w:r>
              <w:rPr>
                <w:color w:val="000000"/>
                <w:sz w:val="28"/>
                <w:szCs w:val="28"/>
                <w:lang w:val="uk-UA"/>
              </w:rPr>
              <w:t>ю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584" w:rsidRPr="009F4994" w:rsidRDefault="00860584" w:rsidP="00903071">
            <w:pPr>
              <w:autoSpaceDE w:val="0"/>
              <w:autoSpaceDN w:val="0"/>
              <w:adjustRightInd w:val="0"/>
              <w:ind w:firstLine="13"/>
              <w:jc w:val="center"/>
              <w:rPr>
                <w:sz w:val="28"/>
                <w:szCs w:val="28"/>
                <w:lang w:val="uk-UA"/>
              </w:rPr>
            </w:pPr>
            <w:r w:rsidRPr="00311497">
              <w:rPr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color w:val="000000"/>
                <w:sz w:val="28"/>
                <w:szCs w:val="28"/>
                <w:lang w:val="uk-UA"/>
              </w:rPr>
              <w:t>ількість</w:t>
            </w:r>
          </w:p>
        </w:tc>
      </w:tr>
      <w:tr w:rsidR="00860584" w:rsidRPr="00311497" w:rsidTr="0043647F">
        <w:trPr>
          <w:trHeight w:val="266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0584" w:rsidRPr="00311497" w:rsidRDefault="00860584" w:rsidP="0090307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584" w:rsidRPr="00311497" w:rsidRDefault="00860584" w:rsidP="0090307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584" w:rsidRPr="00311497" w:rsidRDefault="00860584" w:rsidP="00903071">
            <w:pPr>
              <w:autoSpaceDE w:val="0"/>
              <w:autoSpaceDN w:val="0"/>
              <w:adjustRightInd w:val="0"/>
              <w:ind w:left="5" w:right="5" w:firstLine="56"/>
              <w:rPr>
                <w:sz w:val="28"/>
                <w:szCs w:val="28"/>
                <w:lang w:val="uk-UA"/>
              </w:rPr>
            </w:pPr>
            <w:r w:rsidRPr="00311497">
              <w:rPr>
                <w:color w:val="000000"/>
                <w:sz w:val="28"/>
                <w:szCs w:val="28"/>
                <w:lang w:val="uk-UA"/>
              </w:rPr>
              <w:t>Деталей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584" w:rsidRPr="00311497" w:rsidRDefault="00860584" w:rsidP="00903071">
            <w:pPr>
              <w:autoSpaceDE w:val="0"/>
              <w:autoSpaceDN w:val="0"/>
              <w:adjustRightInd w:val="0"/>
              <w:ind w:left="5" w:right="5" w:firstLine="56"/>
              <w:jc w:val="center"/>
              <w:rPr>
                <w:sz w:val="28"/>
                <w:szCs w:val="28"/>
                <w:lang w:val="uk-UA"/>
              </w:rPr>
            </w:pPr>
            <w:r w:rsidRPr="00311497">
              <w:rPr>
                <w:color w:val="000000"/>
                <w:sz w:val="28"/>
                <w:szCs w:val="28"/>
                <w:lang w:val="uk-UA"/>
              </w:rPr>
              <w:t>Лекал</w:t>
            </w:r>
          </w:p>
        </w:tc>
      </w:tr>
      <w:tr w:rsidR="00860584" w:rsidRPr="000C6365" w:rsidTr="0043647F">
        <w:trPr>
          <w:trHeight w:val="24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0584" w:rsidRDefault="00860584" w:rsidP="009030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860584" w:rsidRPr="00311497" w:rsidRDefault="00860584" w:rsidP="009030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114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584" w:rsidRDefault="00860584" w:rsidP="00903071">
            <w:pPr>
              <w:autoSpaceDE w:val="0"/>
              <w:autoSpaceDN w:val="0"/>
              <w:adjustRightInd w:val="0"/>
              <w:ind w:left="6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Із тканини верху:</w:t>
            </w:r>
          </w:p>
          <w:p w:rsidR="00860584" w:rsidRPr="009F4994" w:rsidRDefault="00860584" w:rsidP="00903071">
            <w:pPr>
              <w:autoSpaceDE w:val="0"/>
              <w:autoSpaceDN w:val="0"/>
              <w:adjustRightInd w:val="0"/>
              <w:ind w:left="64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Переднє полотнище спідниці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584" w:rsidRPr="001714FB" w:rsidRDefault="00860584" w:rsidP="00903071">
            <w:pPr>
              <w:autoSpaceDE w:val="0"/>
              <w:autoSpaceDN w:val="0"/>
              <w:adjustRightInd w:val="0"/>
              <w:ind w:firstLine="675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584" w:rsidRDefault="00860584" w:rsidP="00903071">
            <w:pPr>
              <w:autoSpaceDE w:val="0"/>
              <w:autoSpaceDN w:val="0"/>
              <w:adjustRightInd w:val="0"/>
              <w:ind w:firstLine="675"/>
              <w:rPr>
                <w:color w:val="000000"/>
                <w:sz w:val="28"/>
                <w:szCs w:val="28"/>
                <w:lang w:val="uk-UA"/>
              </w:rPr>
            </w:pPr>
          </w:p>
          <w:p w:rsidR="00860584" w:rsidRPr="009F4994" w:rsidRDefault="00860584" w:rsidP="00903071">
            <w:pPr>
              <w:autoSpaceDE w:val="0"/>
              <w:autoSpaceDN w:val="0"/>
              <w:adjustRightInd w:val="0"/>
              <w:ind w:firstLine="675"/>
              <w:rPr>
                <w:sz w:val="28"/>
                <w:szCs w:val="28"/>
                <w:lang w:val="en-US"/>
              </w:rPr>
            </w:pPr>
            <w:r w:rsidRPr="009F499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860584" w:rsidRPr="000C6365" w:rsidTr="0043647F">
        <w:trPr>
          <w:trHeight w:val="28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0584" w:rsidRPr="009F4994" w:rsidRDefault="00860584" w:rsidP="009030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4994">
              <w:rPr>
                <w:sz w:val="28"/>
                <w:szCs w:val="28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584" w:rsidRPr="009F4994" w:rsidRDefault="00860584" w:rsidP="00903071">
            <w:pPr>
              <w:autoSpaceDE w:val="0"/>
              <w:autoSpaceDN w:val="0"/>
              <w:adjustRightInd w:val="0"/>
              <w:ind w:left="64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Заднє полотнище спідниці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584" w:rsidRPr="009F4994" w:rsidRDefault="00860584" w:rsidP="00903071">
            <w:pPr>
              <w:autoSpaceDE w:val="0"/>
              <w:autoSpaceDN w:val="0"/>
              <w:adjustRightInd w:val="0"/>
              <w:ind w:firstLine="675"/>
              <w:rPr>
                <w:sz w:val="28"/>
                <w:szCs w:val="28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584" w:rsidRPr="009F4994" w:rsidRDefault="00860584" w:rsidP="00903071">
            <w:pPr>
              <w:autoSpaceDE w:val="0"/>
              <w:autoSpaceDN w:val="0"/>
              <w:adjustRightInd w:val="0"/>
              <w:ind w:firstLine="675"/>
              <w:rPr>
                <w:sz w:val="28"/>
                <w:szCs w:val="28"/>
                <w:lang w:val="en-US"/>
              </w:rPr>
            </w:pPr>
            <w:r w:rsidRPr="009F499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860584" w:rsidRPr="000C6365" w:rsidTr="0043647F">
        <w:trPr>
          <w:trHeight w:val="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0584" w:rsidRPr="009F4994" w:rsidRDefault="00860584" w:rsidP="009030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4994">
              <w:rPr>
                <w:sz w:val="28"/>
                <w:szCs w:val="28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584" w:rsidRPr="009F4994" w:rsidRDefault="00860584" w:rsidP="00903071">
            <w:pPr>
              <w:autoSpaceDE w:val="0"/>
              <w:autoSpaceDN w:val="0"/>
              <w:adjustRightInd w:val="0"/>
              <w:ind w:left="64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Пояс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584" w:rsidRPr="009F4994" w:rsidRDefault="00860584" w:rsidP="00903071">
            <w:pPr>
              <w:autoSpaceDE w:val="0"/>
              <w:autoSpaceDN w:val="0"/>
              <w:adjustRightInd w:val="0"/>
              <w:ind w:firstLine="675"/>
              <w:rPr>
                <w:sz w:val="28"/>
                <w:szCs w:val="28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584" w:rsidRPr="009F4994" w:rsidRDefault="00860584" w:rsidP="00903071">
            <w:pPr>
              <w:autoSpaceDE w:val="0"/>
              <w:autoSpaceDN w:val="0"/>
              <w:adjustRightInd w:val="0"/>
              <w:ind w:firstLine="675"/>
              <w:rPr>
                <w:sz w:val="28"/>
                <w:szCs w:val="28"/>
                <w:lang w:val="en-US"/>
              </w:rPr>
            </w:pPr>
            <w:r w:rsidRPr="009F499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860584" w:rsidRPr="000C6365" w:rsidTr="0043647F">
        <w:trPr>
          <w:trHeight w:val="70"/>
        </w:trPr>
        <w:tc>
          <w:tcPr>
            <w:tcW w:w="6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0584" w:rsidRDefault="00860584" w:rsidP="009030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860584" w:rsidRPr="009F4994" w:rsidRDefault="00860584" w:rsidP="009030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4994">
              <w:rPr>
                <w:sz w:val="28"/>
                <w:szCs w:val="28"/>
              </w:rPr>
              <w:t>4</w:t>
            </w:r>
          </w:p>
        </w:tc>
        <w:tc>
          <w:tcPr>
            <w:tcW w:w="4430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584" w:rsidRDefault="00860584" w:rsidP="00903071">
            <w:pPr>
              <w:autoSpaceDE w:val="0"/>
              <w:autoSpaceDN w:val="0"/>
              <w:adjustRightInd w:val="0"/>
              <w:ind w:left="64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Із клейової тканини:</w:t>
            </w:r>
          </w:p>
          <w:p w:rsidR="00860584" w:rsidRPr="009F4994" w:rsidRDefault="00860584" w:rsidP="00903071">
            <w:pPr>
              <w:autoSpaceDE w:val="0"/>
              <w:autoSpaceDN w:val="0"/>
              <w:adjustRightInd w:val="0"/>
              <w:ind w:left="6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Прокладка в пояс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584" w:rsidRPr="001714FB" w:rsidRDefault="00860584" w:rsidP="00903071">
            <w:pPr>
              <w:autoSpaceDE w:val="0"/>
              <w:autoSpaceDN w:val="0"/>
              <w:adjustRightInd w:val="0"/>
              <w:ind w:firstLine="675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584" w:rsidRDefault="00860584" w:rsidP="00903071">
            <w:pPr>
              <w:autoSpaceDE w:val="0"/>
              <w:autoSpaceDN w:val="0"/>
              <w:adjustRightInd w:val="0"/>
              <w:ind w:firstLine="675"/>
              <w:rPr>
                <w:color w:val="000000"/>
                <w:sz w:val="28"/>
                <w:szCs w:val="28"/>
                <w:lang w:val="uk-UA"/>
              </w:rPr>
            </w:pPr>
          </w:p>
          <w:p w:rsidR="00860584" w:rsidRPr="009F4994" w:rsidRDefault="00860584" w:rsidP="00903071">
            <w:pPr>
              <w:autoSpaceDE w:val="0"/>
              <w:autoSpaceDN w:val="0"/>
              <w:adjustRightInd w:val="0"/>
              <w:ind w:firstLine="675"/>
              <w:rPr>
                <w:sz w:val="28"/>
                <w:szCs w:val="28"/>
                <w:lang w:val="en-US"/>
              </w:rPr>
            </w:pPr>
            <w:r w:rsidRPr="009F499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860584" w:rsidRPr="000C6365" w:rsidTr="0043647F">
        <w:trPr>
          <w:trHeight w:val="126"/>
        </w:trPr>
        <w:tc>
          <w:tcPr>
            <w:tcW w:w="504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584" w:rsidRPr="00295903" w:rsidRDefault="00860584" w:rsidP="00903071">
            <w:pPr>
              <w:autoSpaceDE w:val="0"/>
              <w:autoSpaceDN w:val="0"/>
              <w:adjustRightInd w:val="0"/>
              <w:ind w:left="64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Разом  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584" w:rsidRPr="009F4994" w:rsidRDefault="00860584" w:rsidP="00903071">
            <w:pPr>
              <w:autoSpaceDE w:val="0"/>
              <w:autoSpaceDN w:val="0"/>
              <w:adjustRightInd w:val="0"/>
              <w:ind w:firstLine="675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584" w:rsidRPr="009F4994" w:rsidRDefault="00860584" w:rsidP="00903071">
            <w:pPr>
              <w:autoSpaceDE w:val="0"/>
              <w:autoSpaceDN w:val="0"/>
              <w:adjustRightInd w:val="0"/>
              <w:ind w:firstLine="675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860584" w:rsidRPr="006B294C" w:rsidRDefault="00860584" w:rsidP="000B7519">
      <w:pPr>
        <w:ind w:firstLine="720"/>
        <w:rPr>
          <w:sz w:val="28"/>
          <w:szCs w:val="28"/>
          <w:u w:val="single"/>
          <w:lang w:val="uk-UA"/>
        </w:rPr>
      </w:pPr>
      <w:r w:rsidRPr="006B294C">
        <w:rPr>
          <w:sz w:val="28"/>
          <w:szCs w:val="28"/>
          <w:u w:val="single"/>
          <w:lang w:val="uk-UA"/>
        </w:rPr>
        <w:t>Додаткові матеріали:</w:t>
      </w:r>
    </w:p>
    <w:p w:rsidR="00860584" w:rsidRDefault="00860584" w:rsidP="000B7519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Тасьма-молнія довжиною 20см – 1шт</w:t>
      </w:r>
    </w:p>
    <w:p w:rsidR="00860584" w:rsidRDefault="00860584" w:rsidP="000B7519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Ґудзик  Ø 1,2 – 1 шт. </w:t>
      </w:r>
    </w:p>
    <w:p w:rsidR="00860584" w:rsidRDefault="00860584" w:rsidP="000B7519">
      <w:pPr>
        <w:jc w:val="center"/>
        <w:rPr>
          <w:sz w:val="28"/>
          <w:szCs w:val="28"/>
          <w:u w:val="single"/>
          <w:lang w:val="uk-UA"/>
        </w:rPr>
      </w:pPr>
    </w:p>
    <w:p w:rsidR="00860584" w:rsidRDefault="00860584" w:rsidP="0043647F">
      <w:pPr>
        <w:ind w:left="2124" w:firstLine="708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Замальовка деталей крою</w:t>
      </w:r>
    </w:p>
    <w:p w:rsidR="00860584" w:rsidRDefault="00860584" w:rsidP="000B7519">
      <w:pPr>
        <w:ind w:firstLine="720"/>
        <w:rPr>
          <w:sz w:val="28"/>
          <w:szCs w:val="28"/>
          <w:lang w:val="uk-UA"/>
        </w:rPr>
      </w:pPr>
    </w:p>
    <w:p w:rsidR="00860584" w:rsidRDefault="00860584" w:rsidP="000B7519">
      <w:pPr>
        <w:jc w:val="both"/>
        <w:rPr>
          <w:sz w:val="28"/>
          <w:szCs w:val="28"/>
          <w:lang w:val="uk-UA"/>
        </w:rPr>
      </w:pPr>
    </w:p>
    <w:p w:rsidR="00860584" w:rsidRPr="000B7519" w:rsidRDefault="00860584" w:rsidP="000B7519">
      <w:pPr>
        <w:jc w:val="center"/>
        <w:rPr>
          <w:sz w:val="32"/>
          <w:szCs w:val="32"/>
          <w:lang w:val="uk-UA"/>
        </w:rPr>
      </w:pPr>
    </w:p>
    <w:sectPr w:rsidR="00860584" w:rsidRPr="000B7519" w:rsidSect="00143617">
      <w:headerReference w:type="even" r:id="rId13"/>
      <w:headerReference w:type="default" r:id="rId1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84" w:rsidRDefault="00860584">
      <w:r>
        <w:separator/>
      </w:r>
    </w:p>
  </w:endnote>
  <w:endnote w:type="continuationSeparator" w:id="0">
    <w:p w:rsidR="00860584" w:rsidRDefault="0086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84" w:rsidRDefault="00860584">
      <w:r>
        <w:separator/>
      </w:r>
    </w:p>
  </w:footnote>
  <w:footnote w:type="continuationSeparator" w:id="0">
    <w:p w:rsidR="00860584" w:rsidRDefault="00860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84" w:rsidRDefault="00860584" w:rsidP="00D409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0584" w:rsidRDefault="00860584" w:rsidP="00D1377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84" w:rsidRDefault="00860584" w:rsidP="00D409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60584" w:rsidRDefault="00860584" w:rsidP="00D1377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0F69"/>
    <w:multiLevelType w:val="hybridMultilevel"/>
    <w:tmpl w:val="1E5AD07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04F5FF2"/>
    <w:multiLevelType w:val="hybridMultilevel"/>
    <w:tmpl w:val="6E52CAAC"/>
    <w:lvl w:ilvl="0" w:tplc="58F87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5628F"/>
    <w:multiLevelType w:val="hybridMultilevel"/>
    <w:tmpl w:val="EA7636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6B5920"/>
    <w:multiLevelType w:val="hybridMultilevel"/>
    <w:tmpl w:val="45AC35C6"/>
    <w:lvl w:ilvl="0" w:tplc="D87CAC3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6351D"/>
    <w:multiLevelType w:val="hybridMultilevel"/>
    <w:tmpl w:val="D41CD35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1BF7D06"/>
    <w:multiLevelType w:val="hybridMultilevel"/>
    <w:tmpl w:val="4D4021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0B6DDD"/>
    <w:multiLevelType w:val="hybridMultilevel"/>
    <w:tmpl w:val="EB48D25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A29"/>
    <w:rsid w:val="00023045"/>
    <w:rsid w:val="00040B84"/>
    <w:rsid w:val="000504A6"/>
    <w:rsid w:val="00056504"/>
    <w:rsid w:val="00075868"/>
    <w:rsid w:val="000A23F1"/>
    <w:rsid w:val="000B0487"/>
    <w:rsid w:val="000B7519"/>
    <w:rsid w:val="000C6365"/>
    <w:rsid w:val="000E6CD3"/>
    <w:rsid w:val="000F67BB"/>
    <w:rsid w:val="00103609"/>
    <w:rsid w:val="00104D7C"/>
    <w:rsid w:val="00107B67"/>
    <w:rsid w:val="00110976"/>
    <w:rsid w:val="00120E8E"/>
    <w:rsid w:val="00123D07"/>
    <w:rsid w:val="00143617"/>
    <w:rsid w:val="00151DA0"/>
    <w:rsid w:val="0015506A"/>
    <w:rsid w:val="00156441"/>
    <w:rsid w:val="00160D6E"/>
    <w:rsid w:val="00170E46"/>
    <w:rsid w:val="001714FB"/>
    <w:rsid w:val="001767DC"/>
    <w:rsid w:val="00193D2D"/>
    <w:rsid w:val="001A1173"/>
    <w:rsid w:val="001A1E94"/>
    <w:rsid w:val="001F653C"/>
    <w:rsid w:val="002363FA"/>
    <w:rsid w:val="00242A8B"/>
    <w:rsid w:val="00244F47"/>
    <w:rsid w:val="00252B29"/>
    <w:rsid w:val="002633EA"/>
    <w:rsid w:val="00263C0F"/>
    <w:rsid w:val="00290BE5"/>
    <w:rsid w:val="00295903"/>
    <w:rsid w:val="002E1949"/>
    <w:rsid w:val="002E288A"/>
    <w:rsid w:val="002F076B"/>
    <w:rsid w:val="00307F52"/>
    <w:rsid w:val="00311497"/>
    <w:rsid w:val="003135C7"/>
    <w:rsid w:val="00317015"/>
    <w:rsid w:val="0032403B"/>
    <w:rsid w:val="00334812"/>
    <w:rsid w:val="003533CE"/>
    <w:rsid w:val="00396F1C"/>
    <w:rsid w:val="003D5101"/>
    <w:rsid w:val="003F3337"/>
    <w:rsid w:val="003F73DC"/>
    <w:rsid w:val="004118A0"/>
    <w:rsid w:val="0043514C"/>
    <w:rsid w:val="0043647F"/>
    <w:rsid w:val="00442141"/>
    <w:rsid w:val="00460A29"/>
    <w:rsid w:val="0047448C"/>
    <w:rsid w:val="0047790F"/>
    <w:rsid w:val="00497E46"/>
    <w:rsid w:val="004C05C2"/>
    <w:rsid w:val="004E08DB"/>
    <w:rsid w:val="0056323D"/>
    <w:rsid w:val="00566135"/>
    <w:rsid w:val="005A0406"/>
    <w:rsid w:val="005A62D9"/>
    <w:rsid w:val="005B6ACC"/>
    <w:rsid w:val="005D26ED"/>
    <w:rsid w:val="006018E6"/>
    <w:rsid w:val="00616757"/>
    <w:rsid w:val="00653511"/>
    <w:rsid w:val="00671882"/>
    <w:rsid w:val="006730AF"/>
    <w:rsid w:val="00693896"/>
    <w:rsid w:val="006B2395"/>
    <w:rsid w:val="006B294C"/>
    <w:rsid w:val="006D0D38"/>
    <w:rsid w:val="006D647E"/>
    <w:rsid w:val="006F1CDF"/>
    <w:rsid w:val="006F39D7"/>
    <w:rsid w:val="007263AA"/>
    <w:rsid w:val="00740967"/>
    <w:rsid w:val="007649B9"/>
    <w:rsid w:val="00766B80"/>
    <w:rsid w:val="0077152A"/>
    <w:rsid w:val="00787102"/>
    <w:rsid w:val="00796FEE"/>
    <w:rsid w:val="007A0FDF"/>
    <w:rsid w:val="007B7A55"/>
    <w:rsid w:val="007D0547"/>
    <w:rsid w:val="007D52B4"/>
    <w:rsid w:val="007D68EC"/>
    <w:rsid w:val="007E7D86"/>
    <w:rsid w:val="00810150"/>
    <w:rsid w:val="00830D7E"/>
    <w:rsid w:val="008365DF"/>
    <w:rsid w:val="008402B8"/>
    <w:rsid w:val="008515AC"/>
    <w:rsid w:val="00860584"/>
    <w:rsid w:val="0087382C"/>
    <w:rsid w:val="00893DF7"/>
    <w:rsid w:val="008C1575"/>
    <w:rsid w:val="00903071"/>
    <w:rsid w:val="00903368"/>
    <w:rsid w:val="009208A1"/>
    <w:rsid w:val="00991DE0"/>
    <w:rsid w:val="009A3ABA"/>
    <w:rsid w:val="009B5A61"/>
    <w:rsid w:val="009E07DA"/>
    <w:rsid w:val="009E44B7"/>
    <w:rsid w:val="009E55F1"/>
    <w:rsid w:val="009F3119"/>
    <w:rsid w:val="009F4994"/>
    <w:rsid w:val="00A05D67"/>
    <w:rsid w:val="00A15D3F"/>
    <w:rsid w:val="00A5146A"/>
    <w:rsid w:val="00A76020"/>
    <w:rsid w:val="00AB6B96"/>
    <w:rsid w:val="00B12291"/>
    <w:rsid w:val="00B133F5"/>
    <w:rsid w:val="00B17825"/>
    <w:rsid w:val="00B62A5A"/>
    <w:rsid w:val="00B62C4A"/>
    <w:rsid w:val="00B70879"/>
    <w:rsid w:val="00B9210C"/>
    <w:rsid w:val="00B955CF"/>
    <w:rsid w:val="00BC3268"/>
    <w:rsid w:val="00BF31B4"/>
    <w:rsid w:val="00BF4A47"/>
    <w:rsid w:val="00C57EE3"/>
    <w:rsid w:val="00C64C16"/>
    <w:rsid w:val="00C750EC"/>
    <w:rsid w:val="00C92455"/>
    <w:rsid w:val="00CA2EC5"/>
    <w:rsid w:val="00CA561D"/>
    <w:rsid w:val="00CC6748"/>
    <w:rsid w:val="00CC768C"/>
    <w:rsid w:val="00CD7143"/>
    <w:rsid w:val="00D13773"/>
    <w:rsid w:val="00D2027C"/>
    <w:rsid w:val="00D24DB6"/>
    <w:rsid w:val="00D31DC4"/>
    <w:rsid w:val="00D36D0F"/>
    <w:rsid w:val="00D4098D"/>
    <w:rsid w:val="00D4326A"/>
    <w:rsid w:val="00DA07AC"/>
    <w:rsid w:val="00DC5D38"/>
    <w:rsid w:val="00DD250F"/>
    <w:rsid w:val="00DE180C"/>
    <w:rsid w:val="00DF6930"/>
    <w:rsid w:val="00E161B9"/>
    <w:rsid w:val="00E31BBF"/>
    <w:rsid w:val="00E37E77"/>
    <w:rsid w:val="00E87BB0"/>
    <w:rsid w:val="00EB11A8"/>
    <w:rsid w:val="00ED0DF6"/>
    <w:rsid w:val="00EE2DF6"/>
    <w:rsid w:val="00EE2F9D"/>
    <w:rsid w:val="00F0150F"/>
    <w:rsid w:val="00F1109D"/>
    <w:rsid w:val="00F2416D"/>
    <w:rsid w:val="00F45847"/>
    <w:rsid w:val="00F77DC7"/>
    <w:rsid w:val="00F81515"/>
    <w:rsid w:val="00F8193B"/>
    <w:rsid w:val="00F81C3A"/>
    <w:rsid w:val="00FA574B"/>
    <w:rsid w:val="00FB259E"/>
    <w:rsid w:val="00FD5025"/>
    <w:rsid w:val="00FF1F77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41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F2416D"/>
    <w:pPr>
      <w:jc w:val="both"/>
    </w:pPr>
    <w:rPr>
      <w:sz w:val="32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1880"/>
    <w:rPr>
      <w:sz w:val="24"/>
      <w:szCs w:val="24"/>
    </w:rPr>
  </w:style>
  <w:style w:type="table" w:styleId="TableGrid">
    <w:name w:val="Table Grid"/>
    <w:basedOn w:val="TableNormal"/>
    <w:uiPriority w:val="99"/>
    <w:rsid w:val="00E16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137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88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13773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BC32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18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2252</Words>
  <Characters>12843</Characters>
  <Application>Microsoft Office Word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Технічне конструювання швейного виробу</dc:title>
  <dc:subject/>
  <dc:creator>User</dc:creator>
  <cp:keywords/>
  <dc:description/>
  <cp:lastModifiedBy>дима</cp:lastModifiedBy>
  <cp:revision>2</cp:revision>
  <dcterms:created xsi:type="dcterms:W3CDTF">2018-03-06T12:19:00Z</dcterms:created>
  <dcterms:modified xsi:type="dcterms:W3CDTF">2018-03-06T12:19:00Z</dcterms:modified>
</cp:coreProperties>
</file>