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46" w:rsidRDefault="00DB1546" w:rsidP="00DB1546">
      <w:pPr>
        <w:spacing w:after="0" w:line="36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Інтегрований урок</w:t>
      </w:r>
    </w:p>
    <w:p w:rsidR="00DB1546" w:rsidRDefault="00DB1546" w:rsidP="00DB1546">
      <w:pPr>
        <w:spacing w:after="0" w:line="36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природознавства і образотворчого мистецтва у 1 класі</w:t>
      </w:r>
    </w:p>
    <w:p w:rsidR="00DB1546" w:rsidRDefault="00DB1546" w:rsidP="00DB1546">
      <w:pPr>
        <w:spacing w:after="0" w:line="36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 «Хто такі риби?» Малювання мешканців підводного світу.</w:t>
      </w:r>
    </w:p>
    <w:p w:rsidR="00DB1546" w:rsidRPr="00DB1546" w:rsidRDefault="00DB1546" w:rsidP="00DB1546">
      <w:pPr>
        <w:tabs>
          <w:tab w:val="left" w:pos="284"/>
        </w:tabs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</w:t>
      </w:r>
      <w:r w:rsidRPr="00DB15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формувати</w:t>
      </w:r>
      <w:r w:rsidRPr="00DB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учнів поняття про риб, як частину живої природи;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B15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розширити і уточнити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уявлення дітей про різноманітність риб, їх істотні ознаки, середовище  існування;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B15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ознайомити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  з особливостями  будови риб;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B15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вдосконалювати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навички  роботи з акварельними фарбами; </w:t>
      </w:r>
      <w:r w:rsidRPr="00DB15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розвивати</w:t>
      </w:r>
      <w:r w:rsidRPr="00DB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учнів спостережливість,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уяву, фантазію; вміння аналізувати та узагальнювати отримані знання; </w:t>
      </w:r>
      <w:r w:rsidRPr="00DB15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розвитку допитливості; </w:t>
      </w:r>
      <w:r w:rsidRPr="00DB15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виховувати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учнів пізнавальний інтерес,  бережне ставлення до живої природи.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відео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взято із ресурсу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«Зошит друга природи: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1 класу/І.В.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підручник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Грущинської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«Природознавство. 1 клас», шаблони рибок, акварельні фарби, пензлики, стаканчики з водою.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Тип уроку:</w:t>
      </w:r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урок засвоєння нових знань.</w:t>
      </w:r>
    </w:p>
    <w:p w:rsidR="00DB1546" w:rsidRPr="00C70F7E" w:rsidRDefault="00DB1546" w:rsidP="00DB1546">
      <w:pPr>
        <w:shd w:val="clear" w:color="auto" w:fill="FFFFFF"/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="00956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Перебіг ур</w:t>
      </w:r>
      <w:r w:rsidRPr="00C70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оку:</w:t>
      </w: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 та емоційне налаштування на урок.</w:t>
      </w: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стоять у колі, тримаються за руки. </w:t>
      </w:r>
    </w:p>
    <w:p w:rsidR="00DB1546" w:rsidRDefault="00DB1546" w:rsidP="00DB1546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Дзвоник весело лунає, </w:t>
      </w:r>
    </w:p>
    <w:p w:rsidR="00DB1546" w:rsidRDefault="00DB1546" w:rsidP="00DB1546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всіх скликає.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давайте подивимось один на одного і посміхніться один одному. Я вам бажаю гарного настрою! </w:t>
      </w: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знань. 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гра «Так чи ні»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читатиму речення. Ви уважно слухаєте і, якщо твердження правильне, говорите «так», якщо не правильне – «ні». Діти стоять у колі. Відповіді дають «ланцюжком». Хто помилився – робить крок вперед.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четвер.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зима.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Йде сніг.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Світить  сонце.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Дме холодний вітер.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деревах зараз зелені листочки.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Природа – це все, що існує навколо нас, але не створене людиною.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Природа буває живою і неживою.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 і тварини належать до неживої природи.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 потрібне для дихання усім живим істотам.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Тваринам для життя не потрібні світло і тепло.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Тварини живуть там, де вони можуть знайти собі корм.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Тварини бувають дикі і свійські.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Свійські тварини – це такі, яких ніхто не доглядає і не розводить.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Свійські тварини забезпечують людину їжею, одягом, взуттям.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Комах найменше на Землі.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Комахи приносять велику шкоду людям.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Мурашок називають санітарами лісу.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багато шкоди завдають природі.</w:t>
      </w:r>
    </w:p>
    <w:p w:rsidR="00DB1546" w:rsidRDefault="00DB1546" w:rsidP="00DB1546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людині було добре жити на нашій планеті, природу потрібно берегти.</w:t>
      </w: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 Повідомлення теми і мети уроку.</w:t>
      </w:r>
    </w:p>
    <w:p w:rsidR="00DB1546" w:rsidRPr="00D77F79" w:rsidRDefault="00DB1546" w:rsidP="00DB1546">
      <w:pPr>
        <w:pStyle w:val="a4"/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</w:t>
      </w: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Мотивація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діяльності</w:t>
      </w:r>
      <w:proofErr w:type="spellEnd"/>
      <w:proofErr w:type="gram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B1546" w:rsidRDefault="00DB1546" w:rsidP="00DB1546">
      <w:pPr>
        <w:shd w:val="clear" w:color="auto" w:fill="FFFFFF"/>
        <w:spacing w:after="0" w:line="360" w:lineRule="auto"/>
        <w:ind w:left="-567" w:right="-284"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Дешифрувальник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B1546" w:rsidRPr="00C70F7E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7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Потрібно якнайшвидше відгадати зашифроване слово. Для цього переставити букви.</w:t>
      </w:r>
    </w:p>
    <w:p w:rsidR="00DB1546" w:rsidRDefault="00DB1546" w:rsidP="00DB1546">
      <w:pPr>
        <w:shd w:val="clear" w:color="auto" w:fill="FFFFFF"/>
        <w:spacing w:after="0" w:line="36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БИРИ</w:t>
      </w:r>
      <w:r w:rsidR="00C70F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РИБИ</w:t>
      </w:r>
    </w:p>
    <w:p w:rsidR="00DB1546" w:rsidRPr="00D77F79" w:rsidRDefault="00DB1546" w:rsidP="00DB1546">
      <w:pPr>
        <w:pStyle w:val="a4"/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хочете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дізнатися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</w:t>
      </w:r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тварин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Для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знати </w:t>
      </w:r>
      <w:proofErr w:type="spellStart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</w:t>
      </w:r>
      <w:proofErr w:type="spellEnd"/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B1546" w:rsidRPr="00D77F79" w:rsidRDefault="00DB1546" w:rsidP="00DB1546">
      <w:pPr>
        <w:pStyle w:val="a4"/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ще навчимося малювати риби.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Формування нових знань, умінь і навичок.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</w:t>
      </w: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Сприймання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усвідомлення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B1546" w:rsidRPr="00D77F79" w:rsidRDefault="00DB1546" w:rsidP="00DB1546">
      <w:pPr>
        <w:pStyle w:val="a4"/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1.Перегляд відео «Хто такі риби?»</w:t>
      </w:r>
      <w:r w:rsidRPr="00D77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(взято із ресурсу </w:t>
      </w:r>
      <w:r w:rsidRPr="00D77F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r w:rsidRPr="00D77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7F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Tube</w:t>
      </w:r>
      <w:r w:rsidRPr="00D77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DB1546" w:rsidRDefault="006E1103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  <w:lang w:val="uk-UA"/>
        </w:rPr>
      </w:pPr>
      <w:hyperlink r:id="rId6" w:history="1"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youtube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watch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?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=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sw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5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7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lkx</w:t>
        </w:r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52</w:t>
        </w:r>
        <w:proofErr w:type="spellStart"/>
        <w:r w:rsidR="00DB15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proofErr w:type="spellEnd"/>
        <w:proofErr w:type="gramStart"/>
      </w:hyperlink>
      <w:r w:rsidR="00DB1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proofErr w:type="gramEnd"/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2.Вправа «Крісло автора»</w:t>
      </w:r>
    </w:p>
    <w:p w:rsidR="00DB1546" w:rsidRPr="00D77F79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77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Хвилинка-цікавинка</w:t>
      </w:r>
      <w:proofErr w:type="spellEnd"/>
      <w:r w:rsidRPr="00D77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риб.</w:t>
      </w:r>
      <w:r w:rsidRPr="00D77F79">
        <w:rPr>
          <w:rFonts w:ascii="Times New Roman" w:hAnsi="Times New Roman" w:cs="Times New Roman"/>
          <w:sz w:val="28"/>
          <w:szCs w:val="28"/>
          <w:lang w:val="uk-UA"/>
        </w:rPr>
        <w:t xml:space="preserve"> (Займають крісло р</w:t>
      </w:r>
      <w:r w:rsidRPr="00D77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аніше підготовлені учні і розповідають цікаві факти).</w:t>
      </w:r>
    </w:p>
    <w:p w:rsidR="00DB1546" w:rsidRPr="00D77F79" w:rsidRDefault="00DB1546" w:rsidP="00DB1546">
      <w:pPr>
        <w:numPr>
          <w:ilvl w:val="0"/>
          <w:numId w:val="3"/>
        </w:num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велика </w:t>
      </w:r>
      <w:proofErr w:type="spellStart"/>
      <w:r w:rsidR="006E1103" w:rsidRPr="00D77F79">
        <w:rPr>
          <w:rFonts w:ascii="Times New Roman" w:hAnsi="Times New Roman" w:cs="Times New Roman"/>
          <w:sz w:val="28"/>
          <w:szCs w:val="28"/>
        </w:rPr>
        <w:fldChar w:fldCharType="begin"/>
      </w:r>
      <w:r w:rsidRPr="00D77F79">
        <w:rPr>
          <w:rFonts w:ascii="Times New Roman" w:hAnsi="Times New Roman" w:cs="Times New Roman"/>
          <w:sz w:val="28"/>
          <w:szCs w:val="28"/>
        </w:rPr>
        <w:instrText xml:space="preserve"> HYPERLINK "http://cikavosti.com/10-naypopulyarnishih-tvarin-za-versiyeyu-poshukovika-google/" </w:instrText>
      </w:r>
      <w:r w:rsidR="006E1103" w:rsidRPr="00D77F79">
        <w:rPr>
          <w:rFonts w:ascii="Times New Roman" w:hAnsi="Times New Roman" w:cs="Times New Roman"/>
          <w:sz w:val="28"/>
          <w:szCs w:val="28"/>
        </w:rPr>
        <w:fldChar w:fldCharType="separate"/>
      </w:r>
      <w:r w:rsidRPr="00D77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китова</w:t>
      </w:r>
      <w:proofErr w:type="spellEnd"/>
      <w:r w:rsidRPr="00D77F7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акула</w:t>
      </w:r>
      <w:r w:rsidR="006E1103" w:rsidRPr="00D77F79">
        <w:rPr>
          <w:rFonts w:ascii="Times New Roman" w:hAnsi="Times New Roman" w:cs="Times New Roman"/>
          <w:sz w:val="28"/>
          <w:szCs w:val="28"/>
        </w:rPr>
        <w:fldChar w:fldCharType="end"/>
      </w:r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виростає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метрів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тонн ваги. На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невинне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створіння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546" w:rsidRPr="00D77F79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айменша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рибка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карликовий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бичок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довжина - </w:t>
      </w:r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міліметрів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546" w:rsidRPr="00D77F79" w:rsidRDefault="00DB1546" w:rsidP="00DB1546">
      <w:pPr>
        <w:numPr>
          <w:ilvl w:val="0"/>
          <w:numId w:val="3"/>
        </w:num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Найшвидша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риба-вітрильник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кілометрів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годину. А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найповільніша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морський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коник.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анабас,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мешкає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івденній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Азії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повзати</w:t>
      </w:r>
      <w:proofErr w:type="spellEnd"/>
      <w:r w:rsidRPr="00D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деревах.</w:t>
      </w:r>
    </w:p>
    <w:p w:rsidR="00DB1546" w:rsidRPr="00D77F79" w:rsidRDefault="00DB1546" w:rsidP="00DB1546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546" w:rsidRPr="00D77F79" w:rsidRDefault="00DB1546" w:rsidP="00DB1546">
      <w:pPr>
        <w:numPr>
          <w:ilvl w:val="0"/>
          <w:numId w:val="3"/>
        </w:num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Навіть діти знають приказку «Німий як риба». Виявляється, мовчазних риб не буває. Наприклад, чорноморська ставрида наче гавкає, азовський бичок – гарчить, карасі і коропи прицмокують.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6621"/>
          <w:sz w:val="28"/>
          <w:szCs w:val="28"/>
          <w:shd w:val="clear" w:color="auto" w:fill="FFFFFF"/>
          <w:lang w:val="uk-UA"/>
        </w:rPr>
      </w:pP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3.Робота з підручником </w:t>
      </w:r>
    </w:p>
    <w:p w:rsidR="00DB1546" w:rsidRDefault="00DB1546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>
        <w:rPr>
          <w:rStyle w:val="FontStyle12"/>
          <w:sz w:val="28"/>
          <w:szCs w:val="28"/>
          <w:lang w:val="uk-UA"/>
        </w:rPr>
        <w:t>Бесіда з елементами розповіді та використанням ілюстративного матеріалу з метою формування уявлення про значення риб в природі та житті людини.</w:t>
      </w:r>
    </w:p>
    <w:p w:rsidR="00DB1546" w:rsidRDefault="00DB1546" w:rsidP="00DB1546">
      <w:pPr>
        <w:pStyle w:val="Style2"/>
        <w:widowControl/>
        <w:tabs>
          <w:tab w:val="left" w:pos="701"/>
          <w:tab w:val="left" w:pos="4930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 </w:t>
      </w:r>
      <w:r>
        <w:rPr>
          <w:rStyle w:val="FontStyle13"/>
          <w:sz w:val="28"/>
          <w:szCs w:val="28"/>
        </w:rPr>
        <w:t>—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  <w:lang w:val="uk-UA"/>
        </w:rPr>
        <w:t xml:space="preserve">Яке значення мають риби </w:t>
      </w:r>
      <w:proofErr w:type="gramStart"/>
      <w:r>
        <w:rPr>
          <w:rStyle w:val="FontStyle13"/>
          <w:sz w:val="28"/>
          <w:szCs w:val="28"/>
          <w:lang w:val="uk-UA"/>
        </w:rPr>
        <w:t>в</w:t>
      </w:r>
      <w:proofErr w:type="gramEnd"/>
      <w:r>
        <w:rPr>
          <w:rStyle w:val="FontStyle13"/>
          <w:sz w:val="28"/>
          <w:szCs w:val="28"/>
          <w:lang w:val="uk-UA"/>
        </w:rPr>
        <w:t xml:space="preserve"> природі?</w:t>
      </w:r>
      <w:r>
        <w:rPr>
          <w:rStyle w:val="FontStyle13"/>
          <w:sz w:val="28"/>
          <w:szCs w:val="28"/>
          <w:lang w:val="uk-UA"/>
        </w:rPr>
        <w:tab/>
      </w:r>
    </w:p>
    <w:p w:rsidR="00DB1546" w:rsidRDefault="00DB1546" w:rsidP="00DB1546">
      <w:pPr>
        <w:pStyle w:val="Style2"/>
        <w:widowControl/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Риби є кормом для багатьох тварин. Ними живляться жаби, вужі, качки, гуси,  </w:t>
      </w:r>
    </w:p>
    <w:p w:rsidR="00DB1546" w:rsidRDefault="00DB1546" w:rsidP="00DB1546">
      <w:pPr>
        <w:pStyle w:val="Style2"/>
        <w:widowControl/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видри, ведмеді.</w:t>
      </w:r>
    </w:p>
    <w:p w:rsidR="00DB1546" w:rsidRDefault="00DB1546" w:rsidP="00DB1546">
      <w:pPr>
        <w:pStyle w:val="Style2"/>
        <w:widowControl/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</w:t>
      </w:r>
      <w:r>
        <w:rPr>
          <w:rStyle w:val="FontStyle13"/>
          <w:sz w:val="28"/>
          <w:szCs w:val="28"/>
        </w:rPr>
        <w:t>—</w:t>
      </w:r>
      <w:r>
        <w:rPr>
          <w:rStyle w:val="FontStyle13"/>
          <w:sz w:val="28"/>
          <w:szCs w:val="28"/>
        </w:rPr>
        <w:tab/>
      </w:r>
      <w:proofErr w:type="gramStart"/>
      <w:r>
        <w:rPr>
          <w:rStyle w:val="FontStyle13"/>
          <w:sz w:val="28"/>
          <w:szCs w:val="28"/>
          <w:lang w:val="uk-UA"/>
        </w:rPr>
        <w:t>Яке</w:t>
      </w:r>
      <w:proofErr w:type="gramEnd"/>
      <w:r>
        <w:rPr>
          <w:rStyle w:val="FontStyle13"/>
          <w:sz w:val="28"/>
          <w:szCs w:val="28"/>
          <w:lang w:val="uk-UA"/>
        </w:rPr>
        <w:t xml:space="preserve"> значення мають риби в житті людини?</w:t>
      </w:r>
    </w:p>
    <w:p w:rsidR="00DB1546" w:rsidRDefault="00DB1546" w:rsidP="00DB1546">
      <w:pPr>
        <w:pStyle w:val="Style2"/>
        <w:widowControl/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М'ясо та ікра риб 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>це корисні продукти харчування для людини.</w:t>
      </w:r>
    </w:p>
    <w:p w:rsidR="00DB1546" w:rsidRDefault="00DB1546" w:rsidP="00DB1546">
      <w:pPr>
        <w:pStyle w:val="Style2"/>
        <w:widowControl/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</w:t>
      </w:r>
      <w:r>
        <w:rPr>
          <w:rStyle w:val="FontStyle13"/>
          <w:sz w:val="28"/>
          <w:szCs w:val="28"/>
        </w:rPr>
        <w:t>—</w:t>
      </w:r>
      <w:r>
        <w:rPr>
          <w:rStyle w:val="FontStyle13"/>
          <w:sz w:val="28"/>
          <w:szCs w:val="28"/>
          <w:lang w:val="uk-UA"/>
        </w:rPr>
        <w:t xml:space="preserve">  </w:t>
      </w:r>
      <w:r>
        <w:rPr>
          <w:rStyle w:val="FontStyle13"/>
          <w:sz w:val="28"/>
          <w:szCs w:val="28"/>
          <w:lang w:val="uk-UA" w:eastAsia="uk-UA"/>
        </w:rPr>
        <w:t xml:space="preserve">Розгляньте нижні ілюстрації на с. </w:t>
      </w:r>
      <w:r>
        <w:rPr>
          <w:rStyle w:val="FontStyle13"/>
          <w:sz w:val="28"/>
          <w:szCs w:val="28"/>
          <w:lang w:eastAsia="uk-UA"/>
        </w:rPr>
        <w:t xml:space="preserve">79 </w:t>
      </w:r>
      <w:proofErr w:type="gramStart"/>
      <w:r>
        <w:rPr>
          <w:rStyle w:val="FontStyle13"/>
          <w:sz w:val="28"/>
          <w:szCs w:val="28"/>
          <w:lang w:val="uk-UA" w:eastAsia="uk-UA"/>
        </w:rPr>
        <w:t>п</w:t>
      </w:r>
      <w:proofErr w:type="gramEnd"/>
      <w:r>
        <w:rPr>
          <w:rStyle w:val="FontStyle13"/>
          <w:sz w:val="28"/>
          <w:szCs w:val="28"/>
          <w:lang w:val="uk-UA" w:eastAsia="uk-UA"/>
        </w:rPr>
        <w:t>ідручника. Як називаються зображені риби?</w:t>
      </w:r>
    </w:p>
    <w:p w:rsidR="00DB1546" w:rsidRDefault="00DB1546" w:rsidP="00DB1546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>Де живуть ці риби?</w:t>
      </w:r>
    </w:p>
    <w:p w:rsidR="00DB1546" w:rsidRDefault="00DB1546" w:rsidP="00DB1546">
      <w:pPr>
        <w:pStyle w:val="Style2"/>
        <w:widowControl/>
        <w:spacing w:line="360" w:lineRule="auto"/>
        <w:ind w:left="-567" w:right="-284" w:firstLine="567"/>
        <w:rPr>
          <w:rStyle w:val="FontStyle13"/>
          <w:sz w:val="28"/>
          <w:szCs w:val="28"/>
          <w:lang w:val="uk-UA" w:eastAsia="uk-UA"/>
        </w:rPr>
      </w:pPr>
      <w:proofErr w:type="spellStart"/>
      <w:r>
        <w:rPr>
          <w:rStyle w:val="FontStyle13"/>
          <w:sz w:val="28"/>
          <w:szCs w:val="28"/>
          <w:lang w:val="uk-UA" w:eastAsia="uk-UA"/>
        </w:rPr>
        <w:t>Гупі</w:t>
      </w:r>
      <w:proofErr w:type="spellEnd"/>
      <w:r>
        <w:rPr>
          <w:rStyle w:val="FontStyle13"/>
          <w:sz w:val="28"/>
          <w:szCs w:val="28"/>
          <w:lang w:val="uk-UA" w:eastAsia="uk-UA"/>
        </w:rPr>
        <w:t>, золота рибка, а також багато інших риб живуть в акваріумах. Акваріуми прикрашають приміщення, роблять їх більш затишними.</w:t>
      </w:r>
    </w:p>
    <w:p w:rsidR="00DB1546" w:rsidRDefault="00DB1546" w:rsidP="00DB1546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>У кого вдома є акваріум з рибами?</w:t>
      </w:r>
    </w:p>
    <w:p w:rsidR="00DB1546" w:rsidRDefault="00DB1546" w:rsidP="00DB1546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>Як називаються риби, які живуть у вас в акваріумі?</w:t>
      </w:r>
    </w:p>
    <w:p w:rsidR="00DB1546" w:rsidRDefault="00DB1546" w:rsidP="00DB1546">
      <w:pPr>
        <w:pStyle w:val="Style2"/>
        <w:widowControl/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</w:p>
    <w:p w:rsidR="00DB1546" w:rsidRPr="00D77F79" w:rsidRDefault="00DB1546" w:rsidP="00D77F79">
      <w:pPr>
        <w:shd w:val="clear" w:color="auto" w:fill="FFFFFF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 </w:t>
      </w:r>
      <w:r w:rsid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Черепаха </w:t>
      </w:r>
      <w:proofErr w:type="spellStart"/>
      <w:r w:rsidR="00D7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(взято із ресурсу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1546" w:rsidRPr="00E12EA1" w:rsidRDefault="00D77F79" w:rsidP="00D77F79">
      <w:pPr>
        <w:spacing w:after="0" w:line="360" w:lineRule="auto"/>
        <w:ind w:right="-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  <w:lang w:val="uk-UA"/>
        </w:rPr>
      </w:pPr>
      <w:r w:rsidRPr="00E12EA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https://www.youtube.com/watch?v=cpEAYxMUYNw</w:t>
      </w:r>
      <w:r w:rsidR="00DB1546" w:rsidRPr="00E12EA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  <w:lang w:val="uk-UA"/>
        </w:rPr>
        <w:t>)</w:t>
      </w:r>
    </w:p>
    <w:p w:rsidR="00DB1546" w:rsidRPr="00DB1546" w:rsidRDefault="00DB1546" w:rsidP="00DB1546">
      <w:pPr>
        <w:pStyle w:val="Style2"/>
        <w:widowControl/>
        <w:tabs>
          <w:tab w:val="left" w:pos="701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/>
        </w:rPr>
      </w:pPr>
    </w:p>
    <w:p w:rsidR="00DB1546" w:rsidRDefault="00DB1546" w:rsidP="00DB1546">
      <w:pPr>
        <w:pStyle w:val="Style4"/>
        <w:widowControl/>
        <w:spacing w:line="360" w:lineRule="auto"/>
        <w:ind w:left="-567" w:right="-284" w:firstLine="567"/>
        <w:rPr>
          <w:rStyle w:val="FontStyle14"/>
          <w:sz w:val="28"/>
          <w:szCs w:val="28"/>
          <w:lang w:eastAsia="uk-UA"/>
        </w:rPr>
      </w:pPr>
      <w:r>
        <w:rPr>
          <w:rStyle w:val="FontStyle14"/>
          <w:sz w:val="28"/>
          <w:szCs w:val="28"/>
          <w:lang w:val="uk-UA" w:eastAsia="uk-UA"/>
        </w:rPr>
        <w:t>V.  Закріплення знань, умінь і навичок учнів.</w:t>
      </w:r>
    </w:p>
    <w:p w:rsidR="00DB1546" w:rsidRDefault="00DB1546" w:rsidP="00DB1546">
      <w:pPr>
        <w:pStyle w:val="Style4"/>
        <w:widowControl/>
        <w:spacing w:line="360" w:lineRule="auto"/>
        <w:ind w:left="-567" w:right="-284" w:firstLine="567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>1</w:t>
      </w:r>
      <w:r>
        <w:rPr>
          <w:rStyle w:val="FontStyle12"/>
          <w:spacing w:val="40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eastAsia="uk-UA"/>
        </w:rPr>
        <w:t xml:space="preserve">    </w:t>
      </w:r>
      <w:r>
        <w:rPr>
          <w:rStyle w:val="FontStyle12"/>
          <w:sz w:val="28"/>
          <w:szCs w:val="28"/>
          <w:lang w:val="uk-UA" w:eastAsia="uk-UA"/>
        </w:rPr>
        <w:t>Робота в парах</w:t>
      </w:r>
    </w:p>
    <w:p w:rsidR="00DB1546" w:rsidRDefault="00DB1546" w:rsidP="00DB1546">
      <w:pPr>
        <w:pStyle w:val="Style4"/>
        <w:widowControl/>
        <w:spacing w:line="360" w:lineRule="auto"/>
        <w:ind w:left="-567" w:right="-284" w:firstLine="567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Робота в зошиті з друкованою основою.</w:t>
      </w:r>
    </w:p>
    <w:p w:rsidR="00DB1546" w:rsidRDefault="00DB1546" w:rsidP="00DB1546">
      <w:pPr>
        <w:pStyle w:val="Style2"/>
        <w:widowControl/>
        <w:numPr>
          <w:ilvl w:val="0"/>
          <w:numId w:val="5"/>
        </w:numPr>
        <w:tabs>
          <w:tab w:val="left" w:pos="696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>Виконаємо завдання зошиті на с. 29</w:t>
      </w:r>
      <w:r>
        <w:rPr>
          <w:rStyle w:val="FontStyle13"/>
          <w:sz w:val="28"/>
          <w:szCs w:val="28"/>
          <w:lang w:eastAsia="uk-UA"/>
        </w:rPr>
        <w:t xml:space="preserve">. </w:t>
      </w:r>
    </w:p>
    <w:p w:rsidR="00DB1546" w:rsidRDefault="00DB1546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Допоможи рибкам. За допомогою цифр «поверни» їх туди, де вони живуть. </w:t>
      </w:r>
      <w:r>
        <w:rPr>
          <w:rStyle w:val="FontStyle13"/>
          <w:i/>
          <w:sz w:val="28"/>
          <w:szCs w:val="28"/>
          <w:lang w:val="uk-UA" w:eastAsia="uk-UA"/>
        </w:rPr>
        <w:t xml:space="preserve">(Море: 1. Тріска, 2. Акула.  Річка: 6.Лящ, 8. Сом.  Ставок: 4. Карась, 5. Короп.  Акваріум: 3. </w:t>
      </w:r>
      <w:proofErr w:type="spellStart"/>
      <w:r>
        <w:rPr>
          <w:rStyle w:val="FontStyle13"/>
          <w:i/>
          <w:sz w:val="28"/>
          <w:szCs w:val="28"/>
          <w:lang w:val="uk-UA" w:eastAsia="uk-UA"/>
        </w:rPr>
        <w:t>Гупі</w:t>
      </w:r>
      <w:proofErr w:type="spellEnd"/>
      <w:r>
        <w:rPr>
          <w:rStyle w:val="FontStyle13"/>
          <w:i/>
          <w:sz w:val="28"/>
          <w:szCs w:val="28"/>
          <w:lang w:val="uk-UA" w:eastAsia="uk-UA"/>
        </w:rPr>
        <w:t>, 7. Неонова рибка.  )</w:t>
      </w:r>
    </w:p>
    <w:p w:rsidR="00DB1546" w:rsidRDefault="00DB1546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3"/>
          <w:bCs/>
          <w:iCs/>
          <w:sz w:val="28"/>
          <w:szCs w:val="28"/>
          <w:lang w:val="uk-UA"/>
        </w:rPr>
      </w:pPr>
      <w:r>
        <w:rPr>
          <w:rStyle w:val="FontStyle13"/>
          <w:bCs/>
          <w:iCs/>
          <w:sz w:val="28"/>
          <w:szCs w:val="28"/>
          <w:lang w:val="uk-UA"/>
        </w:rPr>
        <w:t xml:space="preserve">- Поставте </w:t>
      </w:r>
      <w:proofErr w:type="spellStart"/>
      <w:r>
        <w:rPr>
          <w:rStyle w:val="FontStyle13"/>
          <w:bCs/>
          <w:iCs/>
          <w:sz w:val="28"/>
          <w:szCs w:val="28"/>
          <w:lang w:val="uk-UA"/>
        </w:rPr>
        <w:t>смайлик</w:t>
      </w:r>
      <w:proofErr w:type="spellEnd"/>
      <w:r>
        <w:rPr>
          <w:rStyle w:val="FontStyle13"/>
          <w:bCs/>
          <w:iCs/>
          <w:sz w:val="28"/>
          <w:szCs w:val="28"/>
          <w:lang w:val="uk-UA"/>
        </w:rPr>
        <w:t>.</w:t>
      </w:r>
    </w:p>
    <w:p w:rsidR="00DB1546" w:rsidRDefault="00DB1546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3"/>
          <w:bCs/>
          <w:iCs/>
          <w:sz w:val="28"/>
          <w:szCs w:val="28"/>
          <w:lang w:val="uk-UA"/>
        </w:rPr>
      </w:pPr>
    </w:p>
    <w:p w:rsidR="00DB1546" w:rsidRPr="00023C42" w:rsidRDefault="00DB1546" w:rsidP="00023C42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1"/>
          <w:i w:val="0"/>
          <w:sz w:val="28"/>
          <w:szCs w:val="28"/>
          <w:lang w:val="uk-UA" w:eastAsia="uk-UA"/>
        </w:rPr>
      </w:pPr>
      <w:r>
        <w:rPr>
          <w:rStyle w:val="FontStyle13"/>
          <w:b/>
          <w:bCs/>
          <w:iCs/>
          <w:sz w:val="28"/>
          <w:szCs w:val="28"/>
          <w:lang w:val="uk-UA"/>
        </w:rPr>
        <w:t>2. Розгадай кросворд «</w:t>
      </w:r>
      <w:r>
        <w:rPr>
          <w:rStyle w:val="FontStyle11"/>
          <w:b/>
          <w:sz w:val="28"/>
          <w:szCs w:val="28"/>
          <w:lang w:val="uk-UA" w:eastAsia="uk-UA"/>
        </w:rPr>
        <w:t xml:space="preserve">Річкові мешканці»                                               </w:t>
      </w:r>
    </w:p>
    <w:p w:rsidR="00F4273F" w:rsidRPr="00DB1546" w:rsidRDefault="006E1103" w:rsidP="00F4273F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E1103">
        <w:pict>
          <v:rect id="_x0000_s1028" style="position:absolute;left:0;text-align:left;margin-left:453.6pt;margin-top:22.35pt;width:20.25pt;height:109.5pt;z-index:251646464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>1.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Хочеш рибку цю піймати </w: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–             </w:t>
      </w:r>
      <w:r w:rsidR="00F4273F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                                                          1.</w:t>
      </w:r>
    </w:p>
    <w:p w:rsidR="00DB1546" w:rsidRPr="00DB1546" w:rsidRDefault="006E1103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E110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53.6pt;margin-top:22.2pt;width:20.25pt;height:0;z-index:251664896" o:connectortype="straight"/>
        </w:pict>
      </w:r>
      <w:r w:rsidRPr="006E1103">
        <w:pict>
          <v:rect id="_x0000_s1038" style="position:absolute;left:0;text-align:left;margin-left:369.6pt;margin-top:22.2pt;width:22.5pt;height:62.25pt;z-index:251647488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Треба черв'ячка їй дати. </w:t>
      </w:r>
      <w:r w:rsidR="00F4273F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                                                      2.</w:t>
      </w:r>
    </w:p>
    <w:p w:rsidR="00DB1546" w:rsidRPr="00DB1546" w:rsidRDefault="006E1103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E1103">
        <w:rPr>
          <w:noProof/>
        </w:rPr>
        <w:pict>
          <v:shape id="_x0000_s1054" type="#_x0000_t32" style="position:absolute;left:0;text-align:left;margin-left:453.6pt;margin-top:20.3pt;width:20.25pt;height:0;z-index:251663872" o:connectortype="straight"/>
        </w:pict>
      </w:r>
      <w:r w:rsidRPr="006E1103">
        <w:rPr>
          <w:noProof/>
        </w:rPr>
        <w:pict>
          <v:shape id="_x0000_s1052" type="#_x0000_t32" style="position:absolute;left:0;text-align:left;margin-left:369.6pt;margin-top:20.3pt;width:22.5pt;height:0;z-index:251661824" o:connectortype="straight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Хоч і хижий, та не щука, </w:t>
      </w:r>
    </w:p>
    <w:p w:rsidR="00DB1546" w:rsidRPr="00DB1546" w:rsidRDefault="006E1103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 w:rsidRPr="006E1103">
        <w:rPr>
          <w:noProof/>
        </w:rPr>
        <w:pict>
          <v:shape id="_x0000_s1053" type="#_x0000_t32" style="position:absolute;left:0;text-align:left;margin-left:453.6pt;margin-top:17.6pt;width:20.25pt;height:0;z-index:251662848" o:connectortype="straight"/>
        </w:pict>
      </w:r>
      <w:r w:rsidRPr="006E1103">
        <w:rPr>
          <w:noProof/>
        </w:rPr>
        <w:pict>
          <v:shape id="_x0000_s1051" type="#_x0000_t32" style="position:absolute;left:0;text-align:left;margin-left:369.6pt;margin-top:17.6pt;width:22.5pt;height:0;z-index:251660800" o:connectortype="straight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І на вигляд геть не злюка.                                                               </w:t>
      </w:r>
      <w:r w:rsidR="00F4273F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    </w:t>
      </w:r>
    </w:p>
    <w:p w:rsidR="00DB1546" w:rsidRPr="00DB1546" w:rsidRDefault="006E1103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 w:rsidRPr="006E1103">
        <w:rPr>
          <w:noProof/>
        </w:rPr>
        <w:pict>
          <v:shape id="_x0000_s1063" type="#_x0000_t32" style="position:absolute;left:0;text-align:left;margin-left:411.6pt;margin-top:12pt;width:0;height:23.25pt;z-index:251673088" o:connectortype="straight"/>
        </w:pict>
      </w:r>
      <w:r w:rsidRPr="006E1103">
        <w:rPr>
          <w:noProof/>
        </w:rPr>
        <w:pict>
          <v:shape id="_x0000_s1062" type="#_x0000_t32" style="position:absolute;left:0;text-align:left;margin-left:433.35pt;margin-top:12pt;width:0;height:23.25pt;flip:y;z-index:251672064" o:connectortype="straight"/>
        </w:pict>
      </w:r>
      <w:r w:rsidRPr="006E1103">
        <w:rPr>
          <w:noProof/>
        </w:rPr>
        <w:pict>
          <v:shape id="_x0000_s1061" type="#_x0000_t32" style="position:absolute;left:0;text-align:left;margin-left:392.1pt;margin-top:12pt;width:0;height:23.25pt;z-index:251671040" o:connectortype="straight"/>
        </w:pict>
      </w:r>
      <w:r w:rsidRPr="006E1103">
        <w:rPr>
          <w:noProof/>
        </w:rPr>
        <w:pict>
          <v:shape id="_x0000_s1060" type="#_x0000_t32" style="position:absolute;left:0;text-align:left;margin-left:369.6pt;margin-top:12pt;width:0;height:23.25pt;z-index:251670016" o:connectortype="straight"/>
        </w:pict>
      </w:r>
      <w:r w:rsidRPr="006E1103">
        <w:pict>
          <v:shape id="_x0000_s1047" type="#_x0000_t32" style="position:absolute;left:0;text-align:left;margin-left:332.1pt;margin-top:12pt;width:16.5pt;height:0;z-index:251648512" o:connectortype="straight">
            <v:stroke endarrow="block"/>
          </v:shape>
        </w:pict>
      </w:r>
      <w:r w:rsidRPr="006E1103">
        <w:pict>
          <v:shape id="_x0000_s1037" type="#_x0000_t32" style="position:absolute;left:0;text-align:left;margin-left:369.6pt;margin-top:12pt;width:0;height:23.25pt;z-index:251649536" o:connectortype="straight"/>
        </w:pict>
      </w:r>
      <w:r w:rsidRPr="006E1103">
        <w:pict>
          <v:shape id="_x0000_s1036" type="#_x0000_t32" style="position:absolute;left:0;text-align:left;margin-left:392.1pt;margin-top:12pt;width:0;height:23.25pt;z-index:251650560" o:connectortype="straight"/>
        </w:pict>
      </w:r>
      <w:r w:rsidRPr="006E1103">
        <w:pict>
          <v:shape id="_x0000_s1035" type="#_x0000_t32" style="position:absolute;left:0;text-align:left;margin-left:433.35pt;margin-top:12pt;width:0;height:23.25pt;z-index:251651584" o:connectortype="straight"/>
        </w:pict>
      </w:r>
      <w:r w:rsidRPr="006E1103">
        <w:pict>
          <v:shape id="_x0000_s1034" type="#_x0000_t32" style="position:absolute;left:0;text-align:left;margin-left:411.6pt;margin-top:12pt;width:0;height:23.25pt;z-index:251652608" o:connectortype="straight"/>
        </w:pict>
      </w:r>
      <w:r w:rsidRPr="006E1103">
        <w:pict>
          <v:rect id="_x0000_s1033" style="position:absolute;left:0;text-align:left;margin-left:348.6pt;margin-top:12pt;width:105pt;height:23.25pt;z-index:251653632"/>
        </w:pict>
      </w:r>
      <w:r w:rsidRPr="006E1103">
        <w:pict>
          <v:shape id="_x0000_s1031" type="#_x0000_t32" style="position:absolute;left:0;text-align:left;margin-left:453.6pt;margin-top:12pt;width:20.25pt;height:0;z-index:251654656" o:connectortype="straight"/>
        </w:pic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  <w:r w:rsidR="00F4273F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    4.</w:t>
      </w:r>
    </w:p>
    <w:p w:rsidR="00DB1546" w:rsidRPr="00DB1546" w:rsidRDefault="006E1103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E1103">
        <w:pict>
          <v:rect id="_x0000_s1045" style="position:absolute;left:0;text-align:left;margin-left:433.35pt;margin-top:11.1pt;width:20.25pt;height:39pt;z-index:251655680"/>
        </w:pict>
      </w:r>
      <w:r w:rsidRPr="006E1103">
        <w:pict>
          <v:rect id="_x0000_s1041" style="position:absolute;left:0;text-align:left;margin-left:348.6pt;margin-top:11.1pt;width:21pt;height:78pt;z-index:251656704"/>
        </w:pict>
      </w:r>
      <w:r w:rsidRPr="006E1103">
        <w:pict>
          <v:shape id="_x0000_s1048" type="#_x0000_t32" style="position:absolute;left:0;text-align:left;margin-left:323.85pt;margin-top:-.35pt;width:0;height:19.5pt;z-index:251657728" o:connectortype="straight">
            <v:stroke endarrow="block"/>
          </v:shape>
        </w:pic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2. Риба-розбишака в річці живе,                               </w:t>
      </w:r>
      <w:r w:rsidR="00F4273F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  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3.</w:t>
      </w:r>
    </w:p>
    <w:p w:rsidR="00DB1546" w:rsidRPr="00DB1546" w:rsidRDefault="006E1103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>
        <w:rPr>
          <w:bCs/>
          <w:iCs/>
          <w:noProof/>
          <w:sz w:val="28"/>
          <w:szCs w:val="28"/>
        </w:rPr>
        <w:pict>
          <v:shape id="_x0000_s1057" type="#_x0000_t32" style="position:absolute;left:0;text-align:left;margin-left:348.6pt;margin-top:6.45pt;width:21pt;height:0;z-index:251666944" o:connectortype="straight"/>
        </w:pict>
      </w:r>
      <w:r>
        <w:rPr>
          <w:bCs/>
          <w:iCs/>
          <w:noProof/>
          <w:sz w:val="28"/>
          <w:szCs w:val="28"/>
        </w:rPr>
        <w:pict>
          <v:shape id="_x0000_s1056" type="#_x0000_t32" style="position:absolute;left:0;text-align:left;margin-left:433.35pt;margin-top:6.45pt;width:20.25pt;height:0;z-index:251665920" o:connectortype="straight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В гості до неї ніхто не прийде </w:t>
      </w:r>
    </w:p>
    <w:p w:rsidR="00DB1546" w:rsidRPr="00DB1546" w:rsidRDefault="006E1103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>
        <w:rPr>
          <w:bCs/>
          <w:iCs/>
          <w:noProof/>
          <w:sz w:val="28"/>
          <w:szCs w:val="28"/>
        </w:rPr>
        <w:pict>
          <v:shape id="_x0000_s1059" type="#_x0000_t32" style="position:absolute;left:0;text-align:left;margin-left:348.6pt;margin-top:21.35pt;width:21pt;height:0;z-index:251668992" o:connectortype="straight"/>
        </w:pict>
      </w:r>
      <w:r>
        <w:rPr>
          <w:bCs/>
          <w:iCs/>
          <w:noProof/>
          <w:sz w:val="28"/>
          <w:szCs w:val="28"/>
        </w:rPr>
        <w:pict>
          <v:shape id="_x0000_s1058" type="#_x0000_t32" style="position:absolute;left:0;text-align:left;margin-left:348.6pt;margin-top:1.8pt;width:21pt;height:0;z-index:251667968" o:connectortype="straight"/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Друзів геть вона не має, </w:t>
      </w:r>
    </w:p>
    <w:p w:rsidR="00DB1546" w:rsidRPr="00DB1546" w:rsidRDefault="00DB1546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>Бо щоразу всіх лякає.</w:t>
      </w:r>
    </w:p>
    <w:p w:rsidR="00DB1546" w:rsidRPr="00DB1546" w:rsidRDefault="006E1103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 w:rsidRPr="006E1103">
        <w:rPr>
          <w:noProof/>
        </w:rPr>
        <w:pict>
          <v:shape id="_x0000_s1049" type="#_x0000_t32" style="position:absolute;left:0;text-align:left;margin-left:8.4pt;margin-top:8.6pt;width:25.25pt;height:0;z-index:251658752" o:connectortype="straight">
            <v:stroke endarrow="block"/>
          </v:shape>
        </w:pic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          </w:t>
      </w:r>
    </w:p>
    <w:p w:rsidR="00DB1546" w:rsidRPr="00DB1546" w:rsidRDefault="00023C42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2"/>
          <w:b w:val="0"/>
          <w:i w:val="0"/>
          <w:sz w:val="28"/>
          <w:szCs w:val="28"/>
          <w:lang w:val="uk-UA" w:eastAsia="uk-UA"/>
        </w:rPr>
      </w:pPr>
      <w:r>
        <w:rPr>
          <w:rStyle w:val="FontStyle12"/>
          <w:b w:val="0"/>
          <w:i w:val="0"/>
          <w:sz w:val="28"/>
          <w:szCs w:val="28"/>
          <w:lang w:val="uk-UA" w:eastAsia="uk-UA"/>
        </w:rPr>
        <w:t xml:space="preserve"> </w:t>
      </w:r>
      <w:r w:rsidR="00DB1546" w:rsidRPr="00DB1546">
        <w:rPr>
          <w:rStyle w:val="FontStyle12"/>
          <w:b w:val="0"/>
          <w:i w:val="0"/>
          <w:sz w:val="28"/>
          <w:szCs w:val="28"/>
          <w:lang w:val="uk-UA" w:eastAsia="uk-UA"/>
        </w:rPr>
        <w:t>3.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Рибка плаває, пірнає, </w:t>
      </w:r>
    </w:p>
    <w:p w:rsidR="00DB1546" w:rsidRPr="00DB1546" w:rsidRDefault="00DB1546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Річку вздовж перепливає. </w:t>
      </w:r>
    </w:p>
    <w:p w:rsidR="00DB1546" w:rsidRPr="00DB1546" w:rsidRDefault="00DB1546" w:rsidP="00DB1546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Не чіпай її ти - зась. </w:t>
      </w:r>
    </w:p>
    <w:p w:rsidR="00DB1546" w:rsidRPr="00023C42" w:rsidRDefault="00DB1546" w:rsidP="00023C42">
      <w:pPr>
        <w:pStyle w:val="Style2"/>
        <w:widowControl/>
        <w:tabs>
          <w:tab w:val="left" w:pos="696"/>
        </w:tabs>
        <w:spacing w:line="360" w:lineRule="auto"/>
        <w:ind w:left="-567" w:right="-284" w:firstLine="567"/>
        <w:jc w:val="left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023C42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>Зветься рибка ця ..</w:t>
      </w:r>
    </w:p>
    <w:p w:rsidR="00DB1546" w:rsidRPr="00DB1546" w:rsidRDefault="006E1103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E1103">
        <w:rPr>
          <w:rFonts w:eastAsia="Times New Roman"/>
          <w:bCs/>
          <w:iCs/>
          <w:noProof/>
          <w:sz w:val="28"/>
          <w:szCs w:val="28"/>
        </w:rPr>
        <w:lastRenderedPageBreak/>
        <w:pict>
          <v:shape id="_x0000_s1050" type="#_x0000_t32" style="position:absolute;left:0;text-align:left;margin-left:3.05pt;margin-top:20.65pt;width:0;height:23pt;z-index:251659776" o:connectortype="straight">
            <v:stroke endarrow="block"/>
          </v:shape>
        </w:pic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3.Він тішиться в ставочку, як маля, </w:t>
      </w:r>
    </w:p>
    <w:p w:rsidR="00DB1546" w:rsidRPr="00DB1546" w:rsidRDefault="00023C42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І хвостиком грайливо </w:t>
      </w:r>
      <w:proofErr w:type="spellStart"/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>ударя</w:t>
      </w:r>
      <w:proofErr w:type="spellEnd"/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, </w:t>
      </w:r>
    </w:p>
    <w:p w:rsidR="00DB1546" w:rsidRPr="00DB1546" w:rsidRDefault="00023C42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І сонячною літньою порою </w:t>
      </w:r>
    </w:p>
    <w:p w:rsidR="00DB1546" w:rsidRPr="00DB1546" w:rsidRDefault="00023C42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>
        <w:rPr>
          <w:rStyle w:val="FontStyle12"/>
          <w:b w:val="0"/>
          <w:i w:val="0"/>
          <w:sz w:val="28"/>
          <w:szCs w:val="28"/>
          <w:lang w:val="uk-UA" w:eastAsia="uk-UA"/>
        </w:rPr>
        <w:t xml:space="preserve">   </w:t>
      </w:r>
      <w:r w:rsidR="00DB1546"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>Блищить завжди дзеркальною лускою.</w:t>
      </w:r>
    </w:p>
    <w:p w:rsidR="00DB1546" w:rsidRPr="00DB1546" w:rsidRDefault="00DB1546" w:rsidP="00DB1546">
      <w:pPr>
        <w:pStyle w:val="Style3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</w:p>
    <w:p w:rsidR="00DB1546" w:rsidRPr="00DB1546" w:rsidRDefault="00DB1546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b w:val="0"/>
          <w:i w:val="0"/>
          <w:sz w:val="28"/>
          <w:szCs w:val="28"/>
          <w:lang w:val="uk-UA" w:eastAsia="uk-UA"/>
        </w:rPr>
        <w:t>4.</w:t>
      </w: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Ляже й спить на глибині </w:t>
      </w:r>
    </w:p>
    <w:p w:rsidR="00DB1546" w:rsidRPr="00DB1546" w:rsidRDefault="00DB1546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З шаром мулу на спині, </w:t>
      </w:r>
    </w:p>
    <w:p w:rsidR="00DB1546" w:rsidRPr="00DB1546" w:rsidRDefault="00DB1546" w:rsidP="00DB1546">
      <w:pPr>
        <w:pStyle w:val="Style2"/>
        <w:widowControl/>
        <w:spacing w:line="360" w:lineRule="auto"/>
        <w:ind w:left="-567" w:right="-284" w:firstLine="567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Тільки вуса повертає, </w:t>
      </w:r>
    </w:p>
    <w:p w:rsidR="00DB1546" w:rsidRDefault="00DB1546" w:rsidP="00023C42">
      <w:pPr>
        <w:pStyle w:val="Style2"/>
        <w:widowControl/>
        <w:spacing w:line="360" w:lineRule="auto"/>
        <w:ind w:left="-567" w:right="-284" w:firstLine="567"/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</w:pPr>
      <w:r w:rsidRPr="00DB1546">
        <w:rPr>
          <w:rStyle w:val="FontStyle12"/>
          <w:rFonts w:eastAsia="Times New Roman"/>
          <w:b w:val="0"/>
          <w:i w:val="0"/>
          <w:sz w:val="28"/>
          <w:szCs w:val="28"/>
          <w:lang w:val="uk-UA" w:eastAsia="uk-UA"/>
        </w:rPr>
        <w:t xml:space="preserve">   Все навколо оглядає.</w:t>
      </w:r>
    </w:p>
    <w:p w:rsidR="00DB1546" w:rsidRDefault="00DB1546" w:rsidP="00DB1546">
      <w:pPr>
        <w:spacing w:after="0" w:line="360" w:lineRule="auto"/>
        <w:ind w:left="-567" w:right="-284" w:firstLine="567"/>
        <w:rPr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3.Практична робота 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1) Робота над формуванням навичок і вмінь.</w:t>
      </w:r>
      <w:r w:rsidR="00023C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(Вчитель пояснює і малює)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Голова риби схожа на ромб. Очі розташовані по боках, попереду нижче -  рот. Тулуб з’єднаний з головою і має овальну форму. Поверхня вкрита лускою. Шиї в риби немає. Овал тулуба плавно завершується гнучким хвостом. У риби немає ані рук, ані ніг. Їх функції виконують плавники. 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2)Творче завдання  </w:t>
      </w:r>
    </w:p>
    <w:p w:rsidR="00DB1546" w:rsidRDefault="00DB1546" w:rsidP="00DB1546">
      <w:pPr>
        <w:spacing w:after="0" w:line="360" w:lineRule="auto"/>
        <w:ind w:left="-567" w:right="-284" w:firstLine="567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Підводні глибини сповнені таємниць. Людська фантазія завжди населяла водні глибини неймовірними та таємничими істотами. Про них складали пісні, легенди, казки… Пропоную вам створити казкових рибок.</w:t>
      </w:r>
    </w:p>
    <w:p w:rsidR="00DB1546" w:rsidRDefault="00DB1546" w:rsidP="00DB1546">
      <w:pPr>
        <w:pStyle w:val="a4"/>
        <w:numPr>
          <w:ilvl w:val="0"/>
          <w:numId w:val="6"/>
        </w:numPr>
        <w:spacing w:after="0" w:line="360" w:lineRule="auto"/>
        <w:ind w:left="-567" w:right="-284" w:firstLine="567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Практична робота учнів.</w:t>
      </w:r>
    </w:p>
    <w:p w:rsidR="00DB1546" w:rsidRPr="00D77F79" w:rsidRDefault="00DB1546" w:rsidP="00D77F79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uk-UA"/>
        </w:rPr>
      </w:pPr>
      <w:r w:rsidRPr="00D77F79">
        <w:rPr>
          <w:rFonts w:eastAsia="Calibri"/>
          <w:b w:val="0"/>
          <w:sz w:val="28"/>
          <w:szCs w:val="28"/>
          <w:lang w:val="uk-UA"/>
        </w:rPr>
        <w:t>Під звуки композиції</w:t>
      </w:r>
      <w:r w:rsidRPr="00D77F79">
        <w:rPr>
          <w:rFonts w:eastAsia="Calibri"/>
          <w:sz w:val="28"/>
          <w:szCs w:val="28"/>
          <w:lang w:val="uk-UA"/>
        </w:rPr>
        <w:t xml:space="preserve"> </w:t>
      </w:r>
      <w:r w:rsidR="00D77F79" w:rsidRPr="00D77F79">
        <w:rPr>
          <w:b w:val="0"/>
          <w:bCs w:val="0"/>
          <w:sz w:val="28"/>
          <w:szCs w:val="28"/>
          <w:lang w:val="uk-UA"/>
        </w:rPr>
        <w:t>П</w:t>
      </w:r>
      <w:r w:rsidR="00D77F79">
        <w:rPr>
          <w:b w:val="0"/>
          <w:bCs w:val="0"/>
          <w:sz w:val="28"/>
          <w:szCs w:val="28"/>
          <w:lang w:val="uk-UA"/>
        </w:rPr>
        <w:t>і</w:t>
      </w:r>
      <w:r w:rsidR="00D77F79" w:rsidRPr="00D77F79">
        <w:rPr>
          <w:b w:val="0"/>
          <w:bCs w:val="0"/>
          <w:sz w:val="28"/>
          <w:szCs w:val="28"/>
          <w:lang w:val="uk-UA"/>
        </w:rPr>
        <w:t>дводн</w:t>
      </w:r>
      <w:r w:rsidR="00D77F79">
        <w:rPr>
          <w:b w:val="0"/>
          <w:bCs w:val="0"/>
          <w:sz w:val="28"/>
          <w:szCs w:val="28"/>
          <w:lang w:val="uk-UA"/>
        </w:rPr>
        <w:t>и</w:t>
      </w:r>
      <w:r w:rsidR="00D77F79" w:rsidRPr="00D77F79">
        <w:rPr>
          <w:b w:val="0"/>
          <w:bCs w:val="0"/>
          <w:sz w:val="28"/>
          <w:szCs w:val="28"/>
          <w:lang w:val="uk-UA"/>
        </w:rPr>
        <w:t xml:space="preserve">й </w:t>
      </w:r>
      <w:r w:rsidR="00D77F79">
        <w:rPr>
          <w:b w:val="0"/>
          <w:bCs w:val="0"/>
          <w:sz w:val="28"/>
          <w:szCs w:val="28"/>
          <w:lang w:val="uk-UA"/>
        </w:rPr>
        <w:t>світ</w:t>
      </w:r>
      <w:r w:rsidR="00D77F79" w:rsidRPr="00D77F79">
        <w:rPr>
          <w:b w:val="0"/>
          <w:bCs w:val="0"/>
          <w:sz w:val="28"/>
          <w:szCs w:val="28"/>
          <w:lang w:val="uk-UA"/>
        </w:rPr>
        <w:t xml:space="preserve"> Муз</w:t>
      </w:r>
      <w:r w:rsidR="00D77F79">
        <w:rPr>
          <w:b w:val="0"/>
          <w:bCs w:val="0"/>
          <w:sz w:val="28"/>
          <w:szCs w:val="28"/>
          <w:lang w:val="uk-UA"/>
        </w:rPr>
        <w:t>и</w:t>
      </w:r>
      <w:r w:rsidR="00D77F79" w:rsidRPr="00D77F79">
        <w:rPr>
          <w:b w:val="0"/>
          <w:bCs w:val="0"/>
          <w:sz w:val="28"/>
          <w:szCs w:val="28"/>
          <w:lang w:val="uk-UA"/>
        </w:rPr>
        <w:t xml:space="preserve">ка </w:t>
      </w:r>
      <w:proofErr w:type="spellStart"/>
      <w:r w:rsidR="00D77F79" w:rsidRPr="00D77F79">
        <w:rPr>
          <w:b w:val="0"/>
          <w:bCs w:val="0"/>
          <w:sz w:val="28"/>
          <w:szCs w:val="28"/>
          <w:lang w:val="uk-UA"/>
        </w:rPr>
        <w:t>Д</w:t>
      </w:r>
      <w:r w:rsidR="00D77F79">
        <w:rPr>
          <w:b w:val="0"/>
          <w:bCs w:val="0"/>
          <w:sz w:val="28"/>
          <w:szCs w:val="28"/>
          <w:lang w:val="uk-UA"/>
        </w:rPr>
        <w:t>і</w:t>
      </w:r>
      <w:r w:rsidR="00D77F79" w:rsidRPr="00D77F79">
        <w:rPr>
          <w:b w:val="0"/>
          <w:bCs w:val="0"/>
          <w:sz w:val="28"/>
          <w:szCs w:val="28"/>
          <w:lang w:val="uk-UA"/>
        </w:rPr>
        <w:t>ДюЛя</w:t>
      </w:r>
      <w:proofErr w:type="spellEnd"/>
      <w:r w:rsidR="00D77F79" w:rsidRPr="00D77F79">
        <w:rPr>
          <w:b w:val="0"/>
          <w:bCs w:val="0"/>
          <w:sz w:val="28"/>
          <w:szCs w:val="28"/>
          <w:lang w:val="uk-UA"/>
        </w:rPr>
        <w:t xml:space="preserve"> Океан </w:t>
      </w:r>
      <w:proofErr w:type="spellStart"/>
      <w:r w:rsidR="00D77F79" w:rsidRPr="00D77F79">
        <w:rPr>
          <w:b w:val="0"/>
          <w:bCs w:val="0"/>
          <w:sz w:val="28"/>
          <w:szCs w:val="28"/>
        </w:rPr>
        <w:t>DownloadDownload</w:t>
      </w:r>
      <w:proofErr w:type="spellEnd"/>
      <w:r w:rsidR="00D77F79">
        <w:rPr>
          <w:b w:val="0"/>
          <w:bCs w:val="0"/>
          <w:sz w:val="28"/>
          <w:szCs w:val="28"/>
          <w:lang w:val="uk-UA"/>
        </w:rPr>
        <w:t xml:space="preserve"> </w:t>
      </w:r>
      <w:r w:rsidR="00D77F79" w:rsidRPr="00D77F79">
        <w:rPr>
          <w:b w:val="0"/>
          <w:bCs w:val="0"/>
          <w:sz w:val="28"/>
          <w:szCs w:val="28"/>
          <w:lang w:val="uk-UA"/>
        </w:rPr>
        <w:t xml:space="preserve"> </w:t>
      </w:r>
      <w:r w:rsidRPr="00D77F79">
        <w:rPr>
          <w:rFonts w:eastAsia="Calibri"/>
          <w:b w:val="0"/>
          <w:sz w:val="28"/>
          <w:szCs w:val="28"/>
          <w:lang w:val="uk-UA"/>
        </w:rPr>
        <w:t>діти розмальовують шаблони рибок (</w:t>
      </w:r>
      <w:r w:rsidRPr="00D77F79">
        <w:rPr>
          <w:b w:val="0"/>
          <w:sz w:val="28"/>
          <w:szCs w:val="28"/>
          <w:lang w:val="uk-UA"/>
        </w:rPr>
        <w:t xml:space="preserve">взято із ресурсу </w:t>
      </w:r>
      <w:r w:rsidRPr="00D77F79">
        <w:rPr>
          <w:b w:val="0"/>
          <w:sz w:val="28"/>
          <w:szCs w:val="28"/>
          <w:lang w:val="en-US"/>
        </w:rPr>
        <w:t>You</w:t>
      </w:r>
      <w:r w:rsidRPr="00D77F79">
        <w:rPr>
          <w:b w:val="0"/>
          <w:sz w:val="28"/>
          <w:szCs w:val="28"/>
          <w:lang w:val="uk-UA"/>
        </w:rPr>
        <w:t xml:space="preserve"> </w:t>
      </w:r>
      <w:r w:rsidRPr="00D77F79">
        <w:rPr>
          <w:b w:val="0"/>
          <w:sz w:val="28"/>
          <w:szCs w:val="28"/>
          <w:lang w:val="en-US"/>
        </w:rPr>
        <w:t>Tube</w:t>
      </w:r>
      <w:r w:rsidRPr="00D77F79">
        <w:rPr>
          <w:b w:val="0"/>
          <w:sz w:val="28"/>
          <w:szCs w:val="28"/>
          <w:lang w:val="uk-UA"/>
        </w:rPr>
        <w:t xml:space="preserve">: </w:t>
      </w:r>
      <w:hyperlink r:id="rId7" w:history="1"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https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://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www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youtube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com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/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watch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?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v</w:t>
        </w:r>
        <w:r w:rsidRPr="00E12EA1">
          <w:rPr>
            <w:rStyle w:val="a3"/>
            <w:sz w:val="28"/>
            <w:szCs w:val="28"/>
            <w:u w:val="none"/>
            <w:shd w:val="clear" w:color="auto" w:fill="FFFFFF"/>
            <w:lang w:val="uk-UA"/>
          </w:rPr>
          <w:t>=</w:t>
        </w:r>
        <w:proofErr w:type="spellStart"/>
        <w:r w:rsidRPr="00E12EA1">
          <w:rPr>
            <w:rStyle w:val="a3"/>
            <w:sz w:val="28"/>
            <w:szCs w:val="28"/>
            <w:u w:val="none"/>
            <w:shd w:val="clear" w:color="auto" w:fill="FFFFFF"/>
          </w:rPr>
          <w:t>WoIBXpDctpc</w:t>
        </w:r>
        <w:proofErr w:type="spellEnd"/>
      </w:hyperlink>
      <w:r w:rsidRPr="00E12EA1">
        <w:rPr>
          <w:color w:val="365F91" w:themeColor="accent1" w:themeShade="BF"/>
          <w:sz w:val="28"/>
          <w:szCs w:val="28"/>
          <w:shd w:val="clear" w:color="auto" w:fill="FFFFFF"/>
          <w:lang w:val="uk-UA"/>
        </w:rPr>
        <w:t xml:space="preserve">) </w:t>
      </w:r>
    </w:p>
    <w:p w:rsidR="00DB1546" w:rsidRDefault="00DB1546" w:rsidP="00D77F79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Допомагаю індивідуально. Використовую поточний інструктаж.</w:t>
      </w:r>
    </w:p>
    <w:p w:rsidR="00DB1546" w:rsidRDefault="00DB1546" w:rsidP="00DB1546">
      <w:pPr>
        <w:pStyle w:val="a4"/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Підсумок уроку</w:t>
      </w:r>
    </w:p>
    <w:p w:rsidR="00DB1546" w:rsidRDefault="00DB1546" w:rsidP="00DB1546">
      <w:pPr>
        <w:pStyle w:val="a4"/>
        <w:numPr>
          <w:ilvl w:val="0"/>
          <w:numId w:val="7"/>
        </w:numPr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Із готових малюнків створюють виставку «На дні морському».</w:t>
      </w:r>
    </w:p>
    <w:p w:rsidR="00DB1546" w:rsidRDefault="00DB1546" w:rsidP="00DB1546">
      <w:pPr>
        <w:pStyle w:val="a4"/>
        <w:numPr>
          <w:ilvl w:val="0"/>
          <w:numId w:val="7"/>
        </w:numPr>
        <w:spacing w:after="0" w:line="360" w:lineRule="auto"/>
        <w:ind w:left="-567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Метод «Незакінчене речення».</w:t>
      </w:r>
    </w:p>
    <w:p w:rsidR="00DB1546" w:rsidRDefault="00DB1546" w:rsidP="00DB1546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Мене найбільше здивувало…</w:t>
      </w:r>
    </w:p>
    <w:p w:rsidR="00DB1546" w:rsidRDefault="00DB1546" w:rsidP="00DB1546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зрозумів, що…</w:t>
      </w:r>
    </w:p>
    <w:p w:rsidR="00DB1546" w:rsidRDefault="00DB1546" w:rsidP="00DB1546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навчилась…</w:t>
      </w:r>
    </w:p>
    <w:p w:rsidR="00311DAB" w:rsidRDefault="00311DAB" w:rsidP="00311DAB">
      <w:pPr>
        <w:pStyle w:val="a4"/>
        <w:spacing w:after="0" w:line="360" w:lineRule="auto"/>
        <w:ind w:left="0" w:righ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4507"/>
            <wp:effectExtent l="19050" t="0" r="3175" b="0"/>
            <wp:docPr id="1" name="Рисунок 1" descr="C:\Users\Admin\Desktop\Новая папка\IMG_20180208_1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20180208_12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AB" w:rsidRDefault="00311DAB" w:rsidP="00311DAB">
      <w:pPr>
        <w:pStyle w:val="a4"/>
        <w:spacing w:after="0" w:line="360" w:lineRule="auto"/>
        <w:ind w:left="0" w:righ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F2B0D" w:rsidRDefault="00311DAB">
      <w:r>
        <w:rPr>
          <w:noProof/>
          <w:lang w:eastAsia="ru-RU"/>
        </w:rPr>
        <w:drawing>
          <wp:inline distT="0" distB="0" distL="0" distR="0">
            <wp:extent cx="5940831" cy="4105072"/>
            <wp:effectExtent l="19050" t="0" r="2769" b="0"/>
            <wp:docPr id="2" name="Рисунок 2" descr="C:\Users\Admin\Desktop\Новая папка\IMG-106d849cdaa35b2e906c46936ac448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106d849cdaa35b2e906c46936ac4486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B0D" w:rsidSect="004F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A4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8143D"/>
    <w:multiLevelType w:val="hybridMultilevel"/>
    <w:tmpl w:val="2E7823D2"/>
    <w:lvl w:ilvl="0" w:tplc="A68E4442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22E3"/>
    <w:multiLevelType w:val="hybridMultilevel"/>
    <w:tmpl w:val="1ED2C16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F5F1C"/>
    <w:multiLevelType w:val="hybridMultilevel"/>
    <w:tmpl w:val="04AC8F88"/>
    <w:lvl w:ilvl="0" w:tplc="7952DA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5406A"/>
    <w:multiLevelType w:val="hybridMultilevel"/>
    <w:tmpl w:val="914A6340"/>
    <w:lvl w:ilvl="0" w:tplc="3ED87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B205F"/>
    <w:multiLevelType w:val="multilevel"/>
    <w:tmpl w:val="5E8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1546"/>
    <w:rsid w:val="00023C42"/>
    <w:rsid w:val="00221661"/>
    <w:rsid w:val="00311DAB"/>
    <w:rsid w:val="004F2B0D"/>
    <w:rsid w:val="006E1103"/>
    <w:rsid w:val="007C69BC"/>
    <w:rsid w:val="0089071E"/>
    <w:rsid w:val="00956BB4"/>
    <w:rsid w:val="00C70F7E"/>
    <w:rsid w:val="00D77F79"/>
    <w:rsid w:val="00DB1546"/>
    <w:rsid w:val="00E12EA1"/>
    <w:rsid w:val="00F4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3" type="connector" idref="#_x0000_s1060"/>
        <o:r id="V:Rule24" type="connector" idref="#_x0000_s1037"/>
        <o:r id="V:Rule25" type="connector" idref="#_x0000_s1047"/>
        <o:r id="V:Rule26" type="connector" idref="#_x0000_s1061"/>
        <o:r id="V:Rule27" type="connector" idref="#_x0000_s1054"/>
        <o:r id="V:Rule28" type="connector" idref="#_x0000_s1053"/>
        <o:r id="V:Rule29" type="connector" idref="#_x0000_s1049"/>
        <o:r id="V:Rule30" type="connector" idref="#_x0000_s1056"/>
        <o:r id="V:Rule31" type="connector" idref="#_x0000_s1048"/>
        <o:r id="V:Rule32" type="connector" idref="#_x0000_s1063"/>
        <o:r id="V:Rule33" type="connector" idref="#_x0000_s1059"/>
        <o:r id="V:Rule34" type="connector" idref="#_x0000_s1035"/>
        <o:r id="V:Rule35" type="connector" idref="#_x0000_s1036"/>
        <o:r id="V:Rule36" type="connector" idref="#_x0000_s1050"/>
        <o:r id="V:Rule37" type="connector" idref="#_x0000_s1062"/>
        <o:r id="V:Rule38" type="connector" idref="#_x0000_s1034"/>
        <o:r id="V:Rule39" type="connector" idref="#_x0000_s1057"/>
        <o:r id="V:Rule40" type="connector" idref="#_x0000_s1058"/>
        <o:r id="V:Rule41" type="connector" idref="#_x0000_s1052"/>
        <o:r id="V:Rule42" type="connector" idref="#_x0000_s1055"/>
        <o:r id="V:Rule43" type="connector" idref="#_x0000_s1051"/>
        <o:r id="V:Rule4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46"/>
  </w:style>
  <w:style w:type="paragraph" w:styleId="1">
    <w:name w:val="heading 1"/>
    <w:basedOn w:val="a"/>
    <w:link w:val="10"/>
    <w:uiPriority w:val="9"/>
    <w:qFormat/>
    <w:rsid w:val="00D7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5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1546"/>
    <w:pPr>
      <w:ind w:left="720"/>
      <w:contextualSpacing/>
    </w:pPr>
  </w:style>
  <w:style w:type="paragraph" w:customStyle="1" w:styleId="Style2">
    <w:name w:val="Style2"/>
    <w:basedOn w:val="a"/>
    <w:uiPriority w:val="99"/>
    <w:rsid w:val="00DB1546"/>
    <w:pPr>
      <w:widowControl w:val="0"/>
      <w:autoSpaceDE w:val="0"/>
      <w:autoSpaceDN w:val="0"/>
      <w:adjustRightInd w:val="0"/>
      <w:spacing w:after="0" w:line="230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1546"/>
    <w:pPr>
      <w:widowControl w:val="0"/>
      <w:autoSpaceDE w:val="0"/>
      <w:autoSpaceDN w:val="0"/>
      <w:adjustRightInd w:val="0"/>
      <w:spacing w:after="0" w:line="235" w:lineRule="exact"/>
      <w:ind w:hanging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154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154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DB154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DB15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DB15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oIBXpDct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w5f7lkx5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57B9-80C2-400D-AA03-72DC8BC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2018-03-04T15:47:00Z</dcterms:created>
  <dcterms:modified xsi:type="dcterms:W3CDTF">2018-03-04T17:29:00Z</dcterms:modified>
</cp:coreProperties>
</file>