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E4" w:rsidRPr="00C01280" w:rsidRDefault="004D3DAC" w:rsidP="004942E4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C13EB5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Декоративно-прикладне мистецтво</w:t>
      </w:r>
      <w:r w:rsidR="00AF2DAE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="00C13EB5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Геометричний орнамент.</w:t>
      </w:r>
    </w:p>
    <w:p w:rsidR="00AF2DAE" w:rsidRPr="00C01280" w:rsidRDefault="004942E4" w:rsidP="004942E4">
      <w:pPr>
        <w:spacing w:after="0" w:line="276" w:lineRule="auto"/>
        <w:ind w:right="0"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Колективна робота «</w:t>
      </w:r>
      <w:r w:rsidR="00C13EB5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Африканська картина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»</w:t>
      </w:r>
    </w:p>
    <w:p w:rsidR="00FF5BB5" w:rsidRPr="00C01280" w:rsidRDefault="004D3DAC" w:rsidP="004942E4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Мета:</w:t>
      </w:r>
      <w:r w:rsidR="00D33525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</w:p>
    <w:p w:rsidR="00AF2DAE" w:rsidRPr="00C01280" w:rsidRDefault="00AF2DAE" w:rsidP="008F7295">
      <w:pPr>
        <w:spacing w:after="0" w:line="276" w:lineRule="auto"/>
        <w:ind w:left="709" w:right="0" w:hanging="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навчити</w:t>
      </w:r>
      <w:r w:rsidR="00167B8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13EB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стилізувати та декорувати природну форму; закріпити розуміння понять «візерунок», «орнамент»; відрізняти види орнаментів</w:t>
      </w:r>
      <w:r w:rsidR="005D43D2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167B8B" w:rsidRPr="00C01280" w:rsidRDefault="004D3DAC" w:rsidP="008F7295">
      <w:pPr>
        <w:spacing w:after="0" w:line="276" w:lineRule="auto"/>
        <w:ind w:left="709" w:righ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розвивати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13EB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пізнавальні інтереси учнів, уміння працювати самостійно та в команді; </w:t>
      </w:r>
      <w:r w:rsidR="00C13EB5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</w:t>
      </w:r>
      <w:r w:rsidR="00167B8B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ормуват</w:t>
      </w:r>
      <w:r w:rsidR="00B8330B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и </w:t>
      </w:r>
      <w:r w:rsidR="00A57967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чуттєво-емоційне та естетичне сприй</w:t>
      </w:r>
      <w:r w:rsidR="00F1430C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нятт</w:t>
      </w:r>
      <w:r w:rsidR="00A57967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я світу</w:t>
      </w:r>
      <w:r w:rsidR="00C13EB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  <w:r w:rsidR="00A57967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C13EB5" w:rsidRPr="00C01280">
        <w:rPr>
          <w:rFonts w:ascii="Times New Roman" w:hAnsi="Times New Roman" w:cs="Times New Roman"/>
          <w:sz w:val="28"/>
          <w:lang w:val="uk-UA"/>
        </w:rPr>
        <w:t>інтерес до творів мистецтва різних країн, народів;</w:t>
      </w:r>
      <w:r w:rsidR="00B84B5B">
        <w:rPr>
          <w:rFonts w:ascii="Times New Roman" w:hAnsi="Times New Roman" w:cs="Times New Roman"/>
          <w:sz w:val="28"/>
          <w:lang w:val="uk-UA"/>
        </w:rPr>
        <w:t xml:space="preserve"> </w:t>
      </w:r>
      <w:r w:rsidR="00167B8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готовність використовувати отриманий досвід у самостійній творчій роботі;</w:t>
      </w:r>
      <w:r w:rsidR="00973F42" w:rsidRPr="00C01280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4D3DAC" w:rsidRPr="00C01280" w:rsidRDefault="00CF1168" w:rsidP="008F7295">
      <w:pPr>
        <w:spacing w:after="0" w:line="276" w:lineRule="auto"/>
        <w:ind w:left="709" w:righ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сприяти </w:t>
      </w:r>
      <w:r w:rsidR="004D3DAC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вихова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нню</w:t>
      </w:r>
      <w:r w:rsidR="004D3DAC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57967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духовних та моральних ціннісних орієнтирів у сфері образотворчог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 мистецтва, інтересів, смаків, </w:t>
      </w:r>
      <w:r w:rsidR="0021691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відчуття прекрасного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, естетичного розвитку особистості</w:t>
      </w:r>
      <w:r w:rsidR="004E7B1F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, збагаченню емоційно-естетичного досвіду учнів під час художньо-практичній діяльності</w:t>
      </w:r>
      <w:r w:rsidR="009E0B4A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  <w:r w:rsidR="007D23C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D23CB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формуванню </w:t>
      </w:r>
      <w:r w:rsidR="009E0B4A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шанобливого ставлення до культурної спадщини різних народів;</w:t>
      </w:r>
      <w:r w:rsidR="00C13EB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D23C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потреби в творчій самореалізації та духовн</w:t>
      </w:r>
      <w:r w:rsidR="00A57967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о-естетичному самовдосконаленні.</w:t>
      </w:r>
    </w:p>
    <w:p w:rsidR="007B4F2F" w:rsidRPr="00C01280" w:rsidRDefault="007B4F2F" w:rsidP="008F7295">
      <w:pPr>
        <w:spacing w:after="0" w:line="276" w:lineRule="auto"/>
        <w:ind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4F2F" w:rsidRPr="00C01280" w:rsidRDefault="004D3DAC" w:rsidP="008F7295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Обладнання:</w:t>
      </w:r>
    </w:p>
    <w:p w:rsidR="008115A6" w:rsidRPr="00C01280" w:rsidRDefault="007B4F2F" w:rsidP="008F7295">
      <w:pPr>
        <w:spacing w:after="0" w:line="276" w:lineRule="auto"/>
        <w:ind w:left="709" w:righ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для учнів:</w:t>
      </w:r>
      <w:r w:rsidR="000C25BF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C83BB6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паперова стрічка 7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>×</w:t>
      </w:r>
      <w:r w:rsidR="00C83BB6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10 см</w:t>
      </w:r>
      <w:r w:rsidR="004D3DAC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DD6E42">
        <w:rPr>
          <w:rFonts w:ascii="Times New Roman" w:eastAsia="Times New Roman" w:hAnsi="Times New Roman" w:cs="Times New Roman"/>
          <w:sz w:val="28"/>
          <w:szCs w:val="28"/>
          <w:lang w:val="uk-UA"/>
        </w:rPr>
        <w:t>гуаш</w:t>
      </w:r>
      <w:r w:rsidR="00DD6E42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D6E42">
        <w:rPr>
          <w:rFonts w:ascii="Times New Roman" w:eastAsia="Times New Roman" w:hAnsi="Times New Roman" w:cs="Times New Roman"/>
          <w:sz w:val="28"/>
          <w:szCs w:val="28"/>
          <w:lang w:val="uk-UA"/>
        </w:rPr>
        <w:t>або</w:t>
      </w:r>
      <w:r w:rsidR="00DD6E42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D43D2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акварельні фарби</w:t>
      </w:r>
      <w:r w:rsidR="004D3DAC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D43D2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пензлі</w:t>
      </w:r>
      <w:r w:rsidR="006C3972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F25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фломастери, </w:t>
      </w:r>
      <w:r w:rsidR="009E0B4A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чорний маркер, </w:t>
      </w:r>
      <w:r w:rsidR="004D3DAC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гумка, </w:t>
      </w:r>
      <w:r w:rsidR="0021691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клей, </w:t>
      </w:r>
      <w:r w:rsidR="008115A6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серветка;</w:t>
      </w:r>
    </w:p>
    <w:p w:rsidR="004D3DAC" w:rsidRPr="00C01280" w:rsidRDefault="008115A6" w:rsidP="008F7295">
      <w:pPr>
        <w:spacing w:after="0" w:line="276" w:lineRule="auto"/>
        <w:ind w:left="709" w:righ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для вчителя:</w:t>
      </w:r>
      <w:r w:rsidR="007B4F2F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942E4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відео</w:t>
      </w:r>
      <w:r w:rsidR="00BA6F4D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r w:rsidR="009E0B4A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Колискові світу. Африканська колискова</w:t>
      </w:r>
      <w:r w:rsidR="00BA6F4D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», ПК, </w:t>
      </w:r>
      <w:r w:rsidR="009E0B4A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E0B4A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видами африканських орнаментів</w:t>
      </w:r>
      <w:r w:rsidR="00BA6F4D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, зразки робіт, аркуш А1</w:t>
      </w:r>
      <w:r w:rsidR="00F1430C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942E4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для колективної роботи.</w:t>
      </w:r>
    </w:p>
    <w:p w:rsidR="007B4F2F" w:rsidRPr="00C01280" w:rsidRDefault="007B4F2F" w:rsidP="008F7295">
      <w:pPr>
        <w:spacing w:after="0" w:line="276" w:lineRule="auto"/>
        <w:ind w:righ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6AC3" w:rsidRPr="00C01280" w:rsidRDefault="004D3DAC" w:rsidP="008F7295">
      <w:pPr>
        <w:spacing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комбінований.</w:t>
      </w:r>
    </w:p>
    <w:p w:rsidR="004D3DAC" w:rsidRPr="00C01280" w:rsidRDefault="004D3DAC" w:rsidP="008F7295">
      <w:pPr>
        <w:spacing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D3DAC" w:rsidRPr="00C01280" w:rsidRDefault="004D3DAC" w:rsidP="008F7295">
      <w:pPr>
        <w:spacing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4D3DAC" w:rsidRPr="00C01280" w:rsidRDefault="004D3DAC" w:rsidP="008F7295">
      <w:pPr>
        <w:spacing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IІ. Актуалізація опорних знань</w:t>
      </w:r>
    </w:p>
    <w:p w:rsidR="00E300CD" w:rsidRPr="00C01280" w:rsidRDefault="00E300CD" w:rsidP="00E300CD">
      <w:pPr>
        <w:pStyle w:val="a3"/>
        <w:spacing w:after="280" w:line="276" w:lineRule="auto"/>
        <w:ind w:left="709" w:righ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Гра «Закін</w:t>
      </w:r>
      <w:r w:rsidR="00B84B5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чи</w:t>
      </w:r>
      <w:r w:rsidRPr="00C0128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речення»</w:t>
      </w:r>
    </w:p>
    <w:p w:rsidR="00E300CD" w:rsidRPr="00C01280" w:rsidRDefault="00E300CD" w:rsidP="00E300CD">
      <w:pPr>
        <w:pStyle w:val="a3"/>
        <w:numPr>
          <w:ilvl w:val="0"/>
          <w:numId w:val="8"/>
        </w:numPr>
        <w:spacing w:after="280" w:line="276" w:lineRule="auto"/>
        <w:ind w:left="709" w:right="0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Декоративно-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прикладне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мистецтво — це... (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вид мистецтва, суть якого полягає у виготовленні предметів, що мають художні якості </w:t>
      </w:r>
      <w:r w:rsidR="001B36B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та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призначені для задоволення практичних потреб, наприклад, посуд, меблі, тканина, а також для прикрашання житла, парків, архітектурних споруд</w:t>
      </w:r>
      <w:r w:rsidR="001B36B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тощо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).</w:t>
      </w:r>
    </w:p>
    <w:p w:rsidR="00E300CD" w:rsidRPr="00C01280" w:rsidRDefault="00E300CD" w:rsidP="00E300CD">
      <w:pPr>
        <w:pStyle w:val="a3"/>
        <w:numPr>
          <w:ilvl w:val="0"/>
          <w:numId w:val="8"/>
        </w:numPr>
        <w:spacing w:after="280" w:line="276" w:lineRule="auto"/>
        <w:ind w:left="709" w:right="0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 видів декоративно-ужиткового мистецтва належать... 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(розпис, різьблення, ткацтво, вишивка, народний живопис, гончарство, писанкарство, витинанка, лозоплетіння, флористика, художня обробка металу, виготовлення виробів зі скла</w:t>
      </w:r>
      <w:r w:rsidR="001B36B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та ін.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).</w:t>
      </w:r>
    </w:p>
    <w:p w:rsidR="00E300CD" w:rsidRPr="00C01280" w:rsidRDefault="00E300CD" w:rsidP="00E300CD">
      <w:pPr>
        <w:pStyle w:val="a3"/>
        <w:numPr>
          <w:ilvl w:val="0"/>
          <w:numId w:val="8"/>
        </w:numPr>
        <w:spacing w:after="280" w:line="276" w:lineRule="auto"/>
        <w:ind w:left="709" w:right="0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Орнамент — це... 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(візерунок</w:t>
      </w:r>
      <w:r w:rsidR="00B84B5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,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побудований на ритмічному чергуванні й поєднанні геометричних елементів або стилізованих тваринних чи рослинних мотивів)</w:t>
      </w:r>
      <w:r w:rsidR="00B84B5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</w:p>
    <w:p w:rsidR="00E300CD" w:rsidRPr="00C01280" w:rsidRDefault="00E300CD" w:rsidP="00E300CD">
      <w:pPr>
        <w:pStyle w:val="a3"/>
        <w:numPr>
          <w:ilvl w:val="0"/>
          <w:numId w:val="8"/>
        </w:numPr>
        <w:spacing w:after="280" w:line="276" w:lineRule="auto"/>
        <w:ind w:left="709" w:right="0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Орнамент застосовується у... 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(декоруванні стін будинків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, посуду, рушників, килимів, меблів, в оформленні одягу)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300CD" w:rsidRPr="00C01280" w:rsidRDefault="00E300CD" w:rsidP="00E300CD">
      <w:pPr>
        <w:pStyle w:val="a3"/>
        <w:numPr>
          <w:ilvl w:val="0"/>
          <w:numId w:val="8"/>
        </w:numPr>
        <w:spacing w:after="280" w:line="276" w:lineRule="auto"/>
        <w:ind w:left="709" w:right="0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Розрізняють такі види орнаментів... 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(геометричний, рослинний, зооморфний, антропоморфний).</w:t>
      </w:r>
    </w:p>
    <w:p w:rsidR="00E300CD" w:rsidRPr="00C01280" w:rsidRDefault="00E300CD" w:rsidP="00E300CD">
      <w:pPr>
        <w:pStyle w:val="a3"/>
        <w:numPr>
          <w:ilvl w:val="0"/>
          <w:numId w:val="8"/>
        </w:numPr>
        <w:spacing w:after="280" w:line="276" w:lineRule="auto"/>
        <w:ind w:left="709" w:right="0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Орнаменти за формою бувають... </w:t>
      </w: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(стрічковими, композиційно-закритими, сітчастими).</w:t>
      </w:r>
    </w:p>
    <w:p w:rsidR="00E300CD" w:rsidRPr="00C01280" w:rsidRDefault="00E300CD" w:rsidP="00E300CD">
      <w:pPr>
        <w:pStyle w:val="a3"/>
        <w:spacing w:after="280" w:line="276" w:lineRule="auto"/>
        <w:ind w:left="1429" w:right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F1430C" w:rsidRPr="00C01280" w:rsidRDefault="00E300CD" w:rsidP="00E300CD">
      <w:pPr>
        <w:pStyle w:val="a3"/>
        <w:spacing w:after="280" w:line="276" w:lineRule="auto"/>
        <w:ind w:left="709" w:right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Слово вчителя (Підсумок гри)</w:t>
      </w:r>
    </w:p>
    <w:p w:rsidR="00E300CD" w:rsidRPr="00C01280" w:rsidRDefault="00E300CD" w:rsidP="00E300CD">
      <w:pPr>
        <w:pStyle w:val="a3"/>
        <w:spacing w:after="280" w:line="276" w:lineRule="auto"/>
        <w:ind w:left="709" w:right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300CD" w:rsidRPr="00C01280" w:rsidRDefault="00E300CD" w:rsidP="00E300CD">
      <w:pPr>
        <w:pStyle w:val="a3"/>
        <w:spacing w:after="280" w:line="276" w:lineRule="auto"/>
        <w:ind w:left="709" w:righ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А зараз я вам пропоную перенестись у жарку Африку.</w:t>
      </w:r>
      <w:r w:rsidR="001E370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Там, як і в усьому світі, мами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теж</w:t>
      </w:r>
      <w:r w:rsidR="001E370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співають колискові своїм дітям. Давайте подивимось анімаційний фільм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370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«Колискові світу.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370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Африканська колискова». Переглядаючи відео, зверніть увагу на його художнє оформлення.</w:t>
      </w:r>
    </w:p>
    <w:p w:rsidR="001E3705" w:rsidRPr="00C01280" w:rsidRDefault="001E3705" w:rsidP="00E300CD">
      <w:pPr>
        <w:pStyle w:val="a3"/>
        <w:spacing w:after="280" w:line="276" w:lineRule="auto"/>
        <w:ind w:left="709" w:righ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E3705" w:rsidRDefault="00511F6D" w:rsidP="001E3705">
      <w:pPr>
        <w:pStyle w:val="a3"/>
        <w:spacing w:after="280" w:line="276" w:lineRule="auto"/>
        <w:ind w:left="709" w:right="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Демонстрація </w:t>
      </w:r>
      <w:r w:rsidR="006D7906"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відео </w:t>
      </w:r>
      <w:r w:rsidR="001E3705"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«Колискові світу. Африканська колискова». </w:t>
      </w:r>
    </w:p>
    <w:p w:rsidR="00E235E9" w:rsidRPr="00C01280" w:rsidRDefault="000F3FAA" w:rsidP="001E3705">
      <w:pPr>
        <w:pStyle w:val="a3"/>
        <w:spacing w:after="280" w:line="276" w:lineRule="auto"/>
        <w:ind w:left="709" w:right="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hyperlink r:id="rId8" w:history="1">
        <w:r w:rsidR="00E235E9" w:rsidRPr="00E235E9">
          <w:rPr>
            <w:rStyle w:val="af"/>
            <w:rFonts w:ascii="Times New Roman" w:eastAsia="Times New Roman" w:hAnsi="Times New Roman" w:cs="Times New Roman"/>
            <w:i/>
            <w:sz w:val="28"/>
            <w:szCs w:val="28"/>
            <w:lang w:val="uk-UA"/>
          </w:rPr>
          <w:t>https://www.youtube.com/watch?v=rDEeg8MNtrY</w:t>
        </w:r>
      </w:hyperlink>
    </w:p>
    <w:p w:rsidR="001E3705" w:rsidRPr="00C01280" w:rsidRDefault="001E3705" w:rsidP="001E3705">
      <w:pPr>
        <w:pStyle w:val="a3"/>
        <w:spacing w:after="280" w:line="276" w:lineRule="auto"/>
        <w:ind w:left="709" w:right="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512E78" w:rsidRPr="00C01280" w:rsidRDefault="00512E78" w:rsidP="00CB66F9">
      <w:pPr>
        <w:pStyle w:val="a3"/>
        <w:spacing w:after="280" w:line="276" w:lineRule="auto"/>
        <w:ind w:left="709" w:righ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Отже, перевіримо вашу спостережливість:</w:t>
      </w:r>
    </w:p>
    <w:p w:rsidR="00CB66F9" w:rsidRPr="00C01280" w:rsidRDefault="00CB66F9" w:rsidP="00CB66F9">
      <w:pPr>
        <w:pStyle w:val="a3"/>
        <w:spacing w:after="280" w:line="276" w:lineRule="auto"/>
        <w:ind w:left="709" w:righ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12E78" w:rsidRPr="00C01280" w:rsidRDefault="00512E78" w:rsidP="00B84B5B">
      <w:pPr>
        <w:pStyle w:val="a3"/>
        <w:numPr>
          <w:ilvl w:val="0"/>
          <w:numId w:val="2"/>
        </w:numPr>
        <w:spacing w:after="280" w:line="276" w:lineRule="auto"/>
        <w:ind w:left="709" w:right="0" w:hanging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Як</w:t>
      </w:r>
      <w:r w:rsidR="001E370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і кольори домінують у фільмі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  <w:r w:rsidR="001E370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E547F"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(У фільмі домінують теплі насичені кольори, а також холодні та чорний колір, щоб додати контрастної виразності)</w:t>
      </w:r>
    </w:p>
    <w:p w:rsidR="00512E78" w:rsidRPr="00C01280" w:rsidRDefault="001E3705" w:rsidP="00B84B5B">
      <w:pPr>
        <w:pStyle w:val="a3"/>
        <w:numPr>
          <w:ilvl w:val="0"/>
          <w:numId w:val="2"/>
        </w:numPr>
        <w:spacing w:after="280" w:line="276" w:lineRule="auto"/>
        <w:ind w:left="709" w:right="0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Які види орнаментів використані для художнього оформлення</w:t>
      </w:r>
      <w:r w:rsidR="00512E78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  <w:r w:rsidR="003E547F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E547F"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(У фільмі використані геометричні орнаменти)</w:t>
      </w:r>
    </w:p>
    <w:p w:rsidR="00512E78" w:rsidRPr="00C01280" w:rsidRDefault="00512E78" w:rsidP="00B84B5B">
      <w:pPr>
        <w:pStyle w:val="a3"/>
        <w:numPr>
          <w:ilvl w:val="0"/>
          <w:numId w:val="2"/>
        </w:numPr>
        <w:spacing w:after="280" w:line="276" w:lineRule="auto"/>
        <w:ind w:left="709" w:right="0" w:hanging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Як</w:t>
      </w:r>
      <w:r w:rsidR="003E547F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у форму мають орнаменти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  <w:r w:rsidR="003E547F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E547F" w:rsidRPr="00C0128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(Форма використаних орнаментів – стрічкова)</w:t>
      </w:r>
    </w:p>
    <w:p w:rsidR="00C83BB6" w:rsidRPr="00C01280" w:rsidRDefault="004D3DAC" w:rsidP="00C83BB6">
      <w:pPr>
        <w:rPr>
          <w:rFonts w:ascii="Times New Roman" w:hAnsi="Times New Roman" w:cs="Times New Roman"/>
          <w:b/>
          <w:sz w:val="28"/>
          <w:lang w:val="uk-UA"/>
        </w:rPr>
      </w:pPr>
      <w:r w:rsidRPr="00C01280">
        <w:rPr>
          <w:rFonts w:ascii="Times New Roman" w:hAnsi="Times New Roman" w:cs="Times New Roman"/>
          <w:b/>
          <w:sz w:val="28"/>
          <w:lang w:val="uk-UA"/>
        </w:rPr>
        <w:t>ІІІ. Мотивація навчальної діяльності</w:t>
      </w:r>
    </w:p>
    <w:p w:rsidR="00C83BB6" w:rsidRPr="00C01280" w:rsidRDefault="00C83BB6" w:rsidP="00B84B5B">
      <w:pPr>
        <w:spacing w:after="0" w:line="276" w:lineRule="auto"/>
        <w:ind w:right="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hAnsi="Times New Roman" w:cs="Times New Roman"/>
          <w:sz w:val="28"/>
          <w:szCs w:val="28"/>
          <w:lang w:val="uk-UA"/>
        </w:rPr>
        <w:t>Сьогодні н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уроці ми створимо народну африканську картину. За основу ми візьмемо полотно, написане у стилі «тінгатінга». Цей стиль винайшов африканський художник  Едуардо Саіді Тінгатінга у 60-х роках ХХ ст. </w:t>
      </w:r>
      <w:r w:rsidR="004875FE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Стиль художника Едуардо був дуже простим: для фону він використовував один-два кольори, а потім розміщував на ньому тільки одне або декілька стилізованих яскраво розфарбованих зображень африканських тварин. </w:t>
      </w:r>
    </w:p>
    <w:p w:rsidR="00972170" w:rsidRPr="00C01280" w:rsidRDefault="004875FE" w:rsidP="00B84B5B">
      <w:pPr>
        <w:spacing w:after="0" w:line="276" w:lineRule="auto"/>
        <w:ind w:right="0"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 його картинах була відсутня будь-яка перспектива та деталізація.</w:t>
      </w:r>
      <w:r w:rsidR="003E547F" w:rsidRPr="00C01280">
        <w:rPr>
          <w:lang w:val="uk-UA"/>
        </w:rPr>
        <w:t xml:space="preserve"> </w:t>
      </w:r>
      <w:r w:rsidR="00512E78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Сучасні послідовники Тінгатінга зображують не лише тварин, а й людей, як ми бачимо на картині. Але ці постаті все-одно залишаються спрощеними.</w:t>
      </w:r>
      <w:r w:rsidR="00C83BB6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Вбрання цих африканських жінок має форму витягнутого прямокутника, воно яскраве, </w:t>
      </w:r>
      <w:r w:rsidR="009F25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904875</wp:posOffset>
            </wp:positionV>
            <wp:extent cx="4281805" cy="4258310"/>
            <wp:effectExtent l="19050" t="0" r="4445" b="0"/>
            <wp:wrapTopAndBottom/>
            <wp:docPr id="8" name="Рисунок 1" descr="Картинки по запросу тинга тинг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инга тинга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42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BB6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насичених кольорів та декороване орнаментами.</w:t>
      </w:r>
    </w:p>
    <w:p w:rsidR="00C83BB6" w:rsidRPr="00C01280" w:rsidRDefault="00C83BB6" w:rsidP="00C83BB6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3DAC" w:rsidRPr="00C01280" w:rsidRDefault="002E6EF2" w:rsidP="00C83BB6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</w:t>
      </w:r>
      <w:r w:rsidR="004D3DAC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V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="00206A33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Самостійне п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рактичне завдання</w:t>
      </w:r>
    </w:p>
    <w:p w:rsidR="00C01280" w:rsidRPr="00C01280" w:rsidRDefault="00CB66F9" w:rsidP="00C01280">
      <w:pPr>
        <w:pStyle w:val="a3"/>
        <w:spacing w:line="276" w:lineRule="auto"/>
        <w:ind w:left="0" w:right="0"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Візьміть паперов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стрічк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уявіть, що це </w:t>
      </w:r>
      <w:r w:rsidR="0012677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африканськ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2677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плаття. Розфарбуйте його яскрави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м кольором та додайте орнамент.</w:t>
      </w:r>
      <w:r w:rsidR="009F25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створення фону ви можете використовувати фломастери або фарби, за вашим бажанням. Для оздоблення н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айкраще підійде геометричний орнамент, а форма може бути люба: </w:t>
      </w:r>
      <w:r w:rsidR="001B36BB" w:rsidRP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стрічков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а, композиційно-закрита</w:t>
      </w:r>
      <w:r w:rsidR="001B36BB" w:rsidRP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, сітчаст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а.</w:t>
      </w:r>
      <w:r w:rsidR="009F25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Орнамент можна намалювати чорним маркером або фломастерами. </w:t>
      </w:r>
      <w:r w:rsidR="0012677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Виконуючи роботу, орієнтуйтесь на таблиц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12677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C01280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фриканськ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C01280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орнамент</w:t>
      </w:r>
      <w:r w:rsidR="001B36BB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12677B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C01280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01280" w:rsidRPr="00C01280" w:rsidRDefault="004D3DAC" w:rsidP="00C01280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V. </w:t>
      </w:r>
      <w:r w:rsidR="002E6EF2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Колективна творча діяльність</w:t>
      </w:r>
    </w:p>
    <w:p w:rsidR="001931F8" w:rsidRPr="00C01280" w:rsidRDefault="001931F8" w:rsidP="00C01280">
      <w:pPr>
        <w:spacing w:after="0" w:line="276" w:lineRule="auto"/>
        <w:ind w:righ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зараз </w:t>
      </w:r>
      <w:r w:rsidR="00D243F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 створимо 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C01280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олективн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C01280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C01280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фриканськ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C01280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картин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у.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Вам необхідно нанести клей та приклеїти свої 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робот</w:t>
      </w:r>
      <w:r w:rsidR="000A72EC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6E631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цей </w:t>
      </w:r>
      <w:r w:rsidR="006E631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аркуш</w:t>
      </w:r>
      <w:r w:rsidR="00B84B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щоб утворився </w:t>
      </w:r>
      <w:r w:rsidR="00E45411" w:rsidRPr="00E45411">
        <w:rPr>
          <w:rFonts w:ascii="Times New Roman" w:eastAsia="Times New Roman" w:hAnsi="Times New Roman" w:cs="Times New Roman"/>
          <w:sz w:val="28"/>
          <w:szCs w:val="28"/>
          <w:lang w:val="uk-UA"/>
        </w:rPr>
        <w:t>хоровод</w:t>
      </w:r>
      <w:r w:rsidR="00E454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африканок, які виконують свій національний танок</w:t>
      </w:r>
      <w:r w:rsidR="006E6315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3B5898" w:rsidRPr="00C01280" w:rsidRDefault="003B5898" w:rsidP="008F7295">
      <w:pPr>
        <w:spacing w:after="0" w:line="276" w:lineRule="auto"/>
        <w:ind w:right="0" w:firstLine="708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Нагадую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</w:t>
      </w:r>
      <w:r w:rsidR="001931F8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равила користування клеєм</w:t>
      </w:r>
      <w:r w:rsidR="00591E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15108" w:rsidRPr="00C01280" w:rsidRDefault="000A72EC" w:rsidP="000A72EC">
      <w:pPr>
        <w:spacing w:after="0" w:line="276" w:lineRule="auto"/>
        <w:ind w:right="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t xml:space="preserve">На останок додамо </w:t>
      </w:r>
      <w:r w:rsidR="00C0128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чорним маркером </w:t>
      </w:r>
      <w:r w:rsidR="00E45411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="00C0128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прощене зображення ніг та голів африканських жінок.</w:t>
      </w:r>
    </w:p>
    <w:p w:rsidR="004D3DAC" w:rsidRPr="00C01280" w:rsidRDefault="004D3DAC" w:rsidP="008F7295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VI</w:t>
      </w:r>
      <w:r w:rsidR="00D401DB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Узагальнення і систематизація знань і вмінь учнів</w:t>
      </w:r>
    </w:p>
    <w:p w:rsidR="001E50BA" w:rsidRPr="00C01280" w:rsidRDefault="001E50BA" w:rsidP="001E50BA">
      <w:pPr>
        <w:pStyle w:val="a3"/>
        <w:numPr>
          <w:ilvl w:val="0"/>
          <w:numId w:val="7"/>
        </w:num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орнамент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:rsidR="001E50BA" w:rsidRDefault="001E50BA" w:rsidP="001E50BA">
      <w:pPr>
        <w:pStyle w:val="a3"/>
        <w:numPr>
          <w:ilvl w:val="0"/>
          <w:numId w:val="7"/>
        </w:num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</w:t>
      </w:r>
      <w:r w:rsid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собою представляє африканський стиль «тінгатінга»</w:t>
      </w:r>
      <w:r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:rsidR="00E45411" w:rsidRPr="00C01280" w:rsidRDefault="00E45411" w:rsidP="00E45411">
      <w:pPr>
        <w:pStyle w:val="a3"/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1541D" w:rsidRDefault="00F1541D" w:rsidP="001B36BB">
      <w:pPr>
        <w:spacing w:after="0" w:line="276" w:lineRule="auto"/>
        <w:ind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114935</wp:posOffset>
            </wp:positionV>
            <wp:extent cx="5410835" cy="3905885"/>
            <wp:effectExtent l="19050" t="0" r="0" b="0"/>
            <wp:wrapTopAndBottom/>
            <wp:docPr id="3" name="Рисунок 2" descr="не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гр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1D" w:rsidRDefault="00F1541D" w:rsidP="001B36BB">
      <w:pPr>
        <w:spacing w:after="0" w:line="276" w:lineRule="auto"/>
        <w:ind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1541D" w:rsidRDefault="00F1541D" w:rsidP="001B36BB">
      <w:pPr>
        <w:spacing w:after="0" w:line="276" w:lineRule="auto"/>
        <w:ind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3DAC" w:rsidRPr="00C01280" w:rsidRDefault="007B4F2F" w:rsidP="001B36BB">
      <w:pPr>
        <w:spacing w:after="0" w:line="276" w:lineRule="auto"/>
        <w:ind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VІI.</w:t>
      </w:r>
      <w:r w:rsidR="004D3DAC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Підбиття підс</w:t>
      </w:r>
      <w:r w:rsidR="00163F66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умків уроку. Виставлення оцінок</w:t>
      </w:r>
    </w:p>
    <w:p w:rsidR="00520D1E" w:rsidRPr="00C01280" w:rsidRDefault="00520D1E" w:rsidP="008F7295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E1CEC" w:rsidRPr="00C01280" w:rsidRDefault="007B4F2F" w:rsidP="00C01280">
      <w:pPr>
        <w:spacing w:after="0" w:line="276" w:lineRule="auto"/>
        <w:ind w:right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VІІI.</w:t>
      </w:r>
      <w:r w:rsidR="000C25BF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4D3DAC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Домашн</w:t>
      </w:r>
      <w:r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є</w:t>
      </w:r>
      <w:r w:rsidR="00163F66" w:rsidRPr="00C0128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завдання</w:t>
      </w:r>
    </w:p>
    <w:p w:rsidR="008B575F" w:rsidRDefault="00C0128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Поцікавтесь біографією та творчістю африканського художника Едуардо Саіді Тінгатінга</w:t>
      </w:r>
      <w:r w:rsidR="00BB42FF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520D1E" w:rsidRPr="00C012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A64B5F" w:rsidRDefault="00A64B5F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97EE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-405765</wp:posOffset>
            </wp:positionV>
            <wp:extent cx="7040880" cy="9968230"/>
            <wp:effectExtent l="19050" t="0" r="7620" b="0"/>
            <wp:wrapTight wrapText="bothSides">
              <wp:wrapPolygon edited="0">
                <wp:start x="-58" y="0"/>
                <wp:lineTo x="-58" y="21548"/>
                <wp:lineTo x="21623" y="21548"/>
                <wp:lineTo x="21623" y="0"/>
                <wp:lineTo x="-58" y="0"/>
              </wp:wrapPolygon>
            </wp:wrapTight>
            <wp:docPr id="12" name="Рисунок 11" descr="африканский орн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риканский орнамен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B5F" w:rsidRPr="00C01280" w:rsidRDefault="00997EE0" w:rsidP="00C01280">
      <w:pPr>
        <w:spacing w:after="0" w:line="276" w:lineRule="auto"/>
        <w:ind w:righ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-405765</wp:posOffset>
            </wp:positionV>
            <wp:extent cx="7011035" cy="9968230"/>
            <wp:effectExtent l="19050" t="0" r="0" b="0"/>
            <wp:wrapTight wrapText="bothSides">
              <wp:wrapPolygon edited="0">
                <wp:start x="-59" y="0"/>
                <wp:lineTo x="-59" y="21548"/>
                <wp:lineTo x="21598" y="21548"/>
                <wp:lineTo x="21598" y="0"/>
                <wp:lineTo x="-59" y="0"/>
              </wp:wrapPolygon>
            </wp:wrapTight>
            <wp:docPr id="2" name="Рисунок 1" descr="африканский орна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риканский орнамент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035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4B5F" w:rsidRPr="00C01280" w:rsidSect="00CA1CB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6F0" w:rsidRDefault="002106F0" w:rsidP="00C83BB6">
      <w:pPr>
        <w:spacing w:after="0" w:line="240" w:lineRule="auto"/>
      </w:pPr>
      <w:r>
        <w:separator/>
      </w:r>
    </w:p>
  </w:endnote>
  <w:endnote w:type="continuationSeparator" w:id="0">
    <w:p w:rsidR="002106F0" w:rsidRDefault="002106F0" w:rsidP="00C8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6F0" w:rsidRDefault="002106F0" w:rsidP="00C83BB6">
      <w:pPr>
        <w:spacing w:after="0" w:line="240" w:lineRule="auto"/>
      </w:pPr>
      <w:r>
        <w:separator/>
      </w:r>
    </w:p>
  </w:footnote>
  <w:footnote w:type="continuationSeparator" w:id="0">
    <w:p w:rsidR="002106F0" w:rsidRDefault="002106F0" w:rsidP="00C83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C370E"/>
    <w:multiLevelType w:val="hybridMultilevel"/>
    <w:tmpl w:val="14767912"/>
    <w:lvl w:ilvl="0" w:tplc="9BA2FC80"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185A5ABD"/>
    <w:multiLevelType w:val="hybridMultilevel"/>
    <w:tmpl w:val="77C672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3F659FF"/>
    <w:multiLevelType w:val="hybridMultilevel"/>
    <w:tmpl w:val="7EE0DF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4538D4"/>
    <w:multiLevelType w:val="hybridMultilevel"/>
    <w:tmpl w:val="B09005A2"/>
    <w:lvl w:ilvl="0" w:tplc="9BA2FC80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31204DEC"/>
    <w:multiLevelType w:val="hybridMultilevel"/>
    <w:tmpl w:val="6810C37E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>
    <w:nsid w:val="3DE40FD3"/>
    <w:multiLevelType w:val="hybridMultilevel"/>
    <w:tmpl w:val="97F2C1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FCC1A2A"/>
    <w:multiLevelType w:val="hybridMultilevel"/>
    <w:tmpl w:val="25E2AF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7A7BF8"/>
    <w:multiLevelType w:val="hybridMultilevel"/>
    <w:tmpl w:val="7B3E7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DAC"/>
    <w:rsid w:val="00074469"/>
    <w:rsid w:val="000A6AC3"/>
    <w:rsid w:val="000A72EC"/>
    <w:rsid w:val="000C25BF"/>
    <w:rsid w:val="000F3FAA"/>
    <w:rsid w:val="0012677B"/>
    <w:rsid w:val="00130396"/>
    <w:rsid w:val="00161098"/>
    <w:rsid w:val="00163F66"/>
    <w:rsid w:val="00167B8B"/>
    <w:rsid w:val="001931F8"/>
    <w:rsid w:val="001B36BB"/>
    <w:rsid w:val="001D5688"/>
    <w:rsid w:val="001E3705"/>
    <w:rsid w:val="001E50BA"/>
    <w:rsid w:val="001E7618"/>
    <w:rsid w:val="00206A33"/>
    <w:rsid w:val="002106F0"/>
    <w:rsid w:val="00216915"/>
    <w:rsid w:val="0023274A"/>
    <w:rsid w:val="002A4522"/>
    <w:rsid w:val="002C56E0"/>
    <w:rsid w:val="002D479F"/>
    <w:rsid w:val="002E6EF2"/>
    <w:rsid w:val="00304A08"/>
    <w:rsid w:val="003329D2"/>
    <w:rsid w:val="00351787"/>
    <w:rsid w:val="003B5898"/>
    <w:rsid w:val="003D120C"/>
    <w:rsid w:val="003E547F"/>
    <w:rsid w:val="00415108"/>
    <w:rsid w:val="00462685"/>
    <w:rsid w:val="0047256C"/>
    <w:rsid w:val="004875FE"/>
    <w:rsid w:val="004942E4"/>
    <w:rsid w:val="004D3DAC"/>
    <w:rsid w:val="004E1CEC"/>
    <w:rsid w:val="004E7B1F"/>
    <w:rsid w:val="00511F6D"/>
    <w:rsid w:val="00512E78"/>
    <w:rsid w:val="00520D1E"/>
    <w:rsid w:val="0054436C"/>
    <w:rsid w:val="005561A4"/>
    <w:rsid w:val="0057207E"/>
    <w:rsid w:val="00591E7E"/>
    <w:rsid w:val="005A16DF"/>
    <w:rsid w:val="005A7998"/>
    <w:rsid w:val="005D43D2"/>
    <w:rsid w:val="00676C23"/>
    <w:rsid w:val="006A4CB9"/>
    <w:rsid w:val="006C3972"/>
    <w:rsid w:val="006D7906"/>
    <w:rsid w:val="006E6315"/>
    <w:rsid w:val="00730CC7"/>
    <w:rsid w:val="007741C9"/>
    <w:rsid w:val="007B4F2F"/>
    <w:rsid w:val="007D23CB"/>
    <w:rsid w:val="007D27A6"/>
    <w:rsid w:val="007D50A9"/>
    <w:rsid w:val="008115A6"/>
    <w:rsid w:val="008B575F"/>
    <w:rsid w:val="008F7295"/>
    <w:rsid w:val="00963425"/>
    <w:rsid w:val="00972170"/>
    <w:rsid w:val="00973F42"/>
    <w:rsid w:val="00997EE0"/>
    <w:rsid w:val="009C1A64"/>
    <w:rsid w:val="009E0B4A"/>
    <w:rsid w:val="009F0247"/>
    <w:rsid w:val="009F25FD"/>
    <w:rsid w:val="009F3470"/>
    <w:rsid w:val="00A13DDB"/>
    <w:rsid w:val="00A57967"/>
    <w:rsid w:val="00A64B5F"/>
    <w:rsid w:val="00A9655E"/>
    <w:rsid w:val="00AA6A19"/>
    <w:rsid w:val="00AA7F82"/>
    <w:rsid w:val="00AD1DD2"/>
    <w:rsid w:val="00AF2DAE"/>
    <w:rsid w:val="00B10DCD"/>
    <w:rsid w:val="00B25276"/>
    <w:rsid w:val="00B41CC4"/>
    <w:rsid w:val="00B45938"/>
    <w:rsid w:val="00B55A82"/>
    <w:rsid w:val="00B70630"/>
    <w:rsid w:val="00B8330B"/>
    <w:rsid w:val="00B84B5B"/>
    <w:rsid w:val="00BA6F4D"/>
    <w:rsid w:val="00BB42FF"/>
    <w:rsid w:val="00BC30C0"/>
    <w:rsid w:val="00C01280"/>
    <w:rsid w:val="00C13EB5"/>
    <w:rsid w:val="00C3470B"/>
    <w:rsid w:val="00C34E71"/>
    <w:rsid w:val="00C82A22"/>
    <w:rsid w:val="00C83BB6"/>
    <w:rsid w:val="00CA1CB4"/>
    <w:rsid w:val="00CB66F9"/>
    <w:rsid w:val="00CF1168"/>
    <w:rsid w:val="00CF1891"/>
    <w:rsid w:val="00D243F5"/>
    <w:rsid w:val="00D33525"/>
    <w:rsid w:val="00D401DB"/>
    <w:rsid w:val="00D57348"/>
    <w:rsid w:val="00DD6E42"/>
    <w:rsid w:val="00E235E9"/>
    <w:rsid w:val="00E300CD"/>
    <w:rsid w:val="00E45411"/>
    <w:rsid w:val="00EA3887"/>
    <w:rsid w:val="00F03904"/>
    <w:rsid w:val="00F1430C"/>
    <w:rsid w:val="00F1541D"/>
    <w:rsid w:val="00F51D99"/>
    <w:rsid w:val="00F625BF"/>
    <w:rsid w:val="00FA354B"/>
    <w:rsid w:val="00FA465F"/>
    <w:rsid w:val="00FF5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AC"/>
    <w:pPr>
      <w:spacing w:line="360" w:lineRule="auto"/>
      <w:ind w:right="-284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D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DA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hps">
    <w:name w:val="hps"/>
    <w:basedOn w:val="a0"/>
    <w:rsid w:val="004D3DAC"/>
  </w:style>
  <w:style w:type="paragraph" w:styleId="a6">
    <w:name w:val="Normal (Web)"/>
    <w:basedOn w:val="a"/>
    <w:uiPriority w:val="99"/>
    <w:unhideWhenUsed/>
    <w:rsid w:val="004D3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D3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D3DA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4D3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DAC"/>
    <w:rPr>
      <w:rFonts w:eastAsiaTheme="minorEastAsia"/>
      <w:lang w:eastAsia="ru-RU"/>
    </w:rPr>
  </w:style>
  <w:style w:type="paragraph" w:styleId="ab">
    <w:name w:val="No Spacing"/>
    <w:basedOn w:val="a"/>
    <w:uiPriority w:val="1"/>
    <w:qFormat/>
    <w:rsid w:val="004D3DAC"/>
    <w:pPr>
      <w:tabs>
        <w:tab w:val="left" w:pos="-1134"/>
        <w:tab w:val="left" w:pos="7655"/>
      </w:tabs>
    </w:pPr>
    <w:rPr>
      <w:rFonts w:ascii="Times New Roman" w:hAnsi="Times New Roman" w:cs="Times New Roman"/>
      <w:sz w:val="28"/>
      <w:szCs w:val="28"/>
      <w:lang w:val="uk-UA"/>
    </w:rPr>
  </w:style>
  <w:style w:type="table" w:styleId="ac">
    <w:name w:val="Table Grid"/>
    <w:basedOn w:val="a1"/>
    <w:uiPriority w:val="59"/>
    <w:rsid w:val="004D3DAC"/>
    <w:pPr>
      <w:spacing w:after="0" w:line="240" w:lineRule="auto"/>
    </w:pPr>
    <w:rPr>
      <w:rFonts w:ascii="Times New Roman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A9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A9655E"/>
    <w:rPr>
      <w:rFonts w:ascii="Tahoma" w:eastAsiaTheme="minorEastAsia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E235E9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91E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DEeg8MNtr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23A7A-07EE-4F85-8964-82716B3C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GALA</cp:lastModifiedBy>
  <cp:revision>7</cp:revision>
  <cp:lastPrinted>2018-03-06T17:12:00Z</cp:lastPrinted>
  <dcterms:created xsi:type="dcterms:W3CDTF">2018-03-05T18:07:00Z</dcterms:created>
  <dcterms:modified xsi:type="dcterms:W3CDTF">2018-03-11T13:47:00Z</dcterms:modified>
</cp:coreProperties>
</file>