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  <w:r w:rsidRPr="0011711A"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  <w:t xml:space="preserve">Краматорська спеціальна загальноосвітня </w:t>
      </w:r>
    </w:p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  <w:r w:rsidRPr="0011711A"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  <w:t>школа-інтернат І-ІІ ступеня № 18 Донецької обласної ради</w:t>
      </w:r>
    </w:p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</w:p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</w:p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</w:p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</w:p>
    <w:p w:rsidR="00E05601" w:rsidRPr="00A90A6C" w:rsidRDefault="00E92555" w:rsidP="00E05601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44"/>
          <w:szCs w:val="44"/>
          <w:shd w:val="clear" w:color="auto" w:fill="FFFFFF"/>
          <w:lang w:val="uk-UA"/>
        </w:rPr>
        <w:t>ШКІЛЬНИЙ МАТЕМАТИЧНИЙ ТИЖДЕНЬ</w:t>
      </w:r>
    </w:p>
    <w:p w:rsidR="00E05601" w:rsidRPr="00477F23" w:rsidRDefault="00E92555" w:rsidP="00E05601">
      <w:pPr>
        <w:spacing w:after="0"/>
        <w:jc w:val="center"/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  <w:lang w:val="uk-UA"/>
        </w:rPr>
        <w:t>проведений</w:t>
      </w:r>
      <w:bookmarkStart w:id="0" w:name="_GoBack"/>
      <w:bookmarkEnd w:id="0"/>
      <w:r w:rsidR="00E05601" w:rsidRPr="00477F23">
        <w:rPr>
          <w:rFonts w:ascii="Times New Roman" w:hAnsi="Times New Roman" w:cs="Times New Roman"/>
          <w:i/>
          <w:color w:val="E36C0A" w:themeColor="accent6" w:themeShade="BF"/>
          <w:sz w:val="32"/>
          <w:szCs w:val="32"/>
          <w:shd w:val="clear" w:color="auto" w:fill="FFFFFF"/>
          <w:lang w:val="uk-UA"/>
        </w:rPr>
        <w:t xml:space="preserve"> 04.12 – 08.12 2017р.</w:t>
      </w:r>
    </w:p>
    <w:p w:rsidR="00E05601" w:rsidRDefault="00E05601" w:rsidP="0070337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E05601">
        <w:rPr>
          <w:rFonts w:ascii="Times New Roman" w:hAnsi="Times New Roman" w:cs="Times New Roman"/>
          <w:b/>
          <w:i/>
          <w:noProof/>
          <w:color w:val="C00000"/>
          <w:sz w:val="40"/>
          <w:szCs w:val="40"/>
        </w:rPr>
        <w:drawing>
          <wp:inline distT="0" distB="0" distL="0" distR="0">
            <wp:extent cx="6645910" cy="3819153"/>
            <wp:effectExtent l="19050" t="0" r="2540" b="0"/>
            <wp:docPr id="8" name="Рисунок 10" descr="http://s-orlov-tat.edusite.ru/images/shkol-ny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-orlov-tat.edusite.ru/images/shkol-nyi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1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601" w:rsidRDefault="00E05601" w:rsidP="0070337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</w:p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  <w:t xml:space="preserve">Підготувала та провела вчитель математики: </w:t>
      </w:r>
      <w:r w:rsidRPr="00A90A6C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  <w:lang w:val="uk-UA"/>
        </w:rPr>
        <w:t>Маханьковська І.В.</w:t>
      </w:r>
    </w:p>
    <w:p w:rsidR="00E05601" w:rsidRDefault="00E05601" w:rsidP="00E05601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  <w:t>Приймали участь учні 5 -10-х класів.</w:t>
      </w:r>
    </w:p>
    <w:p w:rsidR="00E05601" w:rsidRDefault="00E05601" w:rsidP="00E05601">
      <w:pPr>
        <w:spacing w:after="0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</w:p>
    <w:p w:rsidR="00E05601" w:rsidRDefault="00E05601" w:rsidP="00E05601">
      <w:pPr>
        <w:spacing w:after="0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</w:p>
    <w:p w:rsidR="00E05601" w:rsidRDefault="00E05601" w:rsidP="00E05601">
      <w:pPr>
        <w:spacing w:after="0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shd w:val="clear" w:color="auto" w:fill="FFFFFF"/>
          <w:lang w:val="uk-UA"/>
        </w:rPr>
      </w:pPr>
    </w:p>
    <w:p w:rsidR="00E05601" w:rsidRDefault="00E05601" w:rsidP="00E05601">
      <w:pPr>
        <w:jc w:val="right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E05601">
        <w:rPr>
          <w:rFonts w:ascii="Times New Roman" w:hAnsi="Times New Roman" w:cs="Times New Roman"/>
          <w:b/>
          <w:i/>
          <w:noProof/>
          <w:color w:val="C00000"/>
          <w:sz w:val="40"/>
          <w:szCs w:val="40"/>
        </w:rPr>
        <w:drawing>
          <wp:inline distT="0" distB="0" distL="0" distR="0">
            <wp:extent cx="2667000" cy="1333500"/>
            <wp:effectExtent l="19050" t="0" r="0" b="0"/>
            <wp:docPr id="9" name="Рисунок 15" descr="https://cdn.pixabay.com/photo/2013/07/12/18/36/school-153561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pixabay.com/photo/2013/07/12/18/36/school-153561__3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01" w:rsidRPr="0011711A" w:rsidRDefault="00C64967" w:rsidP="00703374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11711A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lastRenderedPageBreak/>
        <w:t>Тиждень математики в школі</w:t>
      </w:r>
      <w:r w:rsidR="0011711A" w:rsidRPr="0011711A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 xml:space="preserve">  </w:t>
      </w:r>
      <w:r w:rsidR="007A7F9B" w:rsidRPr="0011711A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(04.12 </w:t>
      </w:r>
      <w:r w:rsidR="0011711A" w:rsidRPr="0011711A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–</w:t>
      </w:r>
      <w:r w:rsidR="007A7F9B" w:rsidRPr="0011711A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11711A" w:rsidRPr="0011711A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08.12.2017р.)</w:t>
      </w:r>
    </w:p>
    <w:p w:rsidR="0011711A" w:rsidRDefault="00C64967">
      <w:pPr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uk-UA"/>
        </w:rPr>
      </w:pPr>
      <w:r w:rsidRPr="00225B59"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uk-UA"/>
        </w:rPr>
        <w:t>ПОНЕДІЛОК</w:t>
      </w:r>
      <w:r w:rsidR="0011711A">
        <w:rPr>
          <w:rFonts w:ascii="Times New Roman" w:hAnsi="Times New Roman" w:cs="Times New Roman"/>
          <w:b/>
          <w:color w:val="7030A0"/>
          <w:sz w:val="36"/>
          <w:szCs w:val="36"/>
          <w:u w:val="single"/>
          <w:lang w:val="uk-UA"/>
        </w:rPr>
        <w:t xml:space="preserve">             </w:t>
      </w:r>
    </w:p>
    <w:p w:rsidR="00C64967" w:rsidRPr="00703374" w:rsidRDefault="00C64967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</w:pPr>
      <w:r w:rsidRPr="0070337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uk-UA"/>
        </w:rPr>
        <w:t>Оформлювальна робота.</w:t>
      </w:r>
    </w:p>
    <w:p w:rsidR="00C64967" w:rsidRPr="00BD624B" w:rsidRDefault="00C64967" w:rsidP="00C64967">
      <w:pPr>
        <w:pStyle w:val="a4"/>
        <w:numPr>
          <w:ilvl w:val="0"/>
          <w:numId w:val="2"/>
        </w:numPr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62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Оформлення інформаційних бюлетенів, наочних матеріалів до заходів, підбір музики. </w:t>
      </w:r>
    </w:p>
    <w:p w:rsidR="00C64967" w:rsidRPr="00BD624B" w:rsidRDefault="00C64967" w:rsidP="00C64967">
      <w:pPr>
        <w:pStyle w:val="a4"/>
        <w:numPr>
          <w:ilvl w:val="0"/>
          <w:numId w:val="2"/>
        </w:numPr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62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«День історії математики». </w:t>
      </w:r>
    </w:p>
    <w:p w:rsidR="00C64967" w:rsidRPr="00BD624B" w:rsidRDefault="00C64967" w:rsidP="00C64967">
      <w:pPr>
        <w:pStyle w:val="a4"/>
        <w:numPr>
          <w:ilvl w:val="0"/>
          <w:numId w:val="2"/>
        </w:numPr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624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Усний журнал «Світ рахунку»: як люди навчилися рахувати , арабські та римські цифри.</w:t>
      </w:r>
    </w:p>
    <w:p w:rsidR="00C64967" w:rsidRPr="00BD624B" w:rsidRDefault="00703374" w:rsidP="00703374">
      <w:pPr>
        <w:shd w:val="clear" w:color="auto" w:fill="FFFFFF"/>
        <w:spacing w:before="100" w:beforeAutospacing="1" w:line="240" w:lineRule="atLeast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/>
        </w:rPr>
      </w:pPr>
      <w:r w:rsidRPr="00BD624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/>
        </w:rPr>
        <w:t>День історії математики. Цікавинки.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Шарль </w:t>
      </w:r>
      <w:r w:rsidR="00747CAA"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Перо</w:t>
      </w: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, автор «Червоної Шапочки», написав казку «Любов циркуля і лінійки»?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outlineLvl w:val="1"/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Чи знаєте ви, що Наполеон Бонапарт писав математичні роботи і один геометричний факт називається «Задача Наполеона»?</w:t>
      </w:r>
    </w:p>
    <w:p w:rsidR="00C64967" w:rsidRPr="00BD624B" w:rsidRDefault="0071763C" w:rsidP="007033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Чи знаєте ви, що Л. М. Толстой, автор роману «Війна і мир», писав підручники для початкової школи і, зокрема, підручник арифметики?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одна з мов програмування називається Ада на честь Ади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Лавлейс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, однієї з перших </w:t>
      </w:r>
      <w:r w:rsidR="00747CAA"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програмістом</w:t>
      </w: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, яка працювала з математичними машинами і була дочкою відомого англійського поета Джорджа Байрона?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квітку гортензію назвали на честь Гортензії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Лепот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, відомої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обчислювальниці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, що складала математичні таблиці? Вона привезла цю квітку з Індії.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Чи знаєте ви, що англійський математик Дж. Сильвестр написав сонет «Небесна муза», який він присвятив першій російській жінці-математику Софії Василівні Ковалевській?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Чи знаєте ви, що всі сучасні підручники з геометрії укладено на основі відомих «Начал» Евкліда, які написані в IV ст. до н. є.?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Чи знаєте ви, що О. С. Пушкін написав такі рядки: «Натхнення потрібне в геометрії, як і в поезії»?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великий Евклід сказав царю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Птолемею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: «В геометрії немає царської дороги»?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радянський розвідник майор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Віхрь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 (з відомого фільму) існував насправді і після війни працював учителем математики в одному невеличкому українському містечку?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Чи знаєте ви, що Піфагор був переможцем з кулачного бою на 58-х Олімпійських іграх, які проходили в 548 році до н. е., а потім перемагав ще на декількох Олімпіадах?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Чи знаєте ви, що знаменитий Фалес був спортивним уболівальником і помер на трибуні олімпійського стадіону під час бою Піфагора?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в 1940 році було надруковано книгу, в якій є 370 різних способів доведення теореми Піфагора, а серед них є доведення, яке запропонував президент США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Гарфілд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англійська королева, прочитавши книгу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Льюїса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Керрола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 «Аліса в Країні див», так зацікавилась нею, що наказала принести їй всі книжки цього письменника, але була розчарована, тому що в інших книгах були математичні формули?</w:t>
      </w:r>
    </w:p>
    <w:p w:rsidR="0071763C" w:rsidRPr="00BD624B" w:rsidRDefault="0071763C" w:rsidP="007033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Чи знаєте ви, що аристократи-театрали просили французького короля нагородити </w:t>
      </w:r>
      <w:proofErr w:type="spellStart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>Рене</w:t>
      </w:r>
      <w:proofErr w:type="spellEnd"/>
      <w:r w:rsidRPr="00BD624B">
        <w:rPr>
          <w:rFonts w:ascii="Times New Roman" w:hAnsi="Times New Roman" w:cs="Times New Roman"/>
          <w:color w:val="4A4A49"/>
          <w:sz w:val="24"/>
          <w:szCs w:val="24"/>
          <w:shd w:val="clear" w:color="auto" w:fill="FFFFFF"/>
          <w:lang w:val="uk-UA"/>
        </w:rPr>
        <w:t xml:space="preserve"> Декарта, який першим запропонував метод нумерації крісел по рядах і місцях? Але король відповів: «Так, те, що винайшов Декарт, — чудово і гідно нагороди, але дати її філософу?! Ні, це вже занадто!».</w:t>
      </w:r>
    </w:p>
    <w:p w:rsidR="00362C1C" w:rsidRDefault="00362C1C" w:rsidP="00362C1C">
      <w:pPr>
        <w:pStyle w:val="a4"/>
        <w:ind w:left="1080"/>
        <w:rPr>
          <w:rFonts w:ascii="Times New Roman" w:hAnsi="Times New Roman" w:cs="Times New Roman"/>
          <w:color w:val="4A4A49"/>
          <w:sz w:val="28"/>
          <w:szCs w:val="28"/>
          <w:shd w:val="clear" w:color="auto" w:fill="FFFFFF"/>
          <w:lang w:val="uk-UA"/>
        </w:rPr>
      </w:pPr>
    </w:p>
    <w:p w:rsidR="00362C1C" w:rsidRPr="00BD624B" w:rsidRDefault="00362C1C" w:rsidP="00362C1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lastRenderedPageBreak/>
        <w:t>Не завжди люди користувалися десятковою системою числення. Раніше застосовувалася система з 20 чисел.</w:t>
      </w:r>
    </w:p>
    <w:p w:rsidR="00362C1C" w:rsidRPr="00BD624B" w:rsidRDefault="00362C1C" w:rsidP="00362C1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В Римі ніколи не було числа 0, незважаючи на те, що там народ розумний і рахувати вміє.</w:t>
      </w:r>
    </w:p>
    <w:p w:rsidR="00362C1C" w:rsidRPr="00BD624B" w:rsidRDefault="00362C1C" w:rsidP="00362C1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Софія Ковалевська довела, що навчитися математики можна вдома.</w:t>
      </w:r>
    </w:p>
    <w:p w:rsidR="00362C1C" w:rsidRPr="00BD624B" w:rsidRDefault="00362C1C" w:rsidP="00362C1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Записи, які були знайдені в Свазіленді на кістках, є найдавнішим математичною працею. </w:t>
      </w:r>
    </w:p>
    <w:p w:rsidR="00362C1C" w:rsidRPr="00BD624B" w:rsidRDefault="00362C1C" w:rsidP="00362C1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Десяткова система числення почала використовуватися з причини наявності усього 10 пальців на руках. </w:t>
      </w:r>
    </w:p>
    <w:p w:rsidR="00362C1C" w:rsidRPr="00BD624B" w:rsidRDefault="00362C1C" w:rsidP="00362C1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Завдяки математики відомо, що краватку  можна зав'язати 177147 способами.</w:t>
      </w:r>
    </w:p>
    <w:p w:rsidR="00362C1C" w:rsidRPr="00BD624B" w:rsidRDefault="00362C1C" w:rsidP="00362C1C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У 1900 році всі математичні результати можна було вмістити у 80 книгах. </w:t>
      </w:r>
    </w:p>
    <w:p w:rsidR="00426EBA" w:rsidRPr="00BD624B" w:rsidRDefault="00362C1C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Слово «алгебра» має однакову вимову на всіх мовах світу.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Дійсне та уявне число в математиці було введено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Рене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Декартом.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Сумою всіх чисел 1 до 100 буде 5050.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Єгиптяни дробів не знали.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Порахувавши суму всіх чисел на рулетці, вийде число диявола 666.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Трьома мазками ножа торт ділиться на 8 однакових частин. І існує тільки 2 способи для цього.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Нуль римськими числами не напишеш.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Перша жінка-математик – це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Гипатія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, яка проживала в єгипетській Олександрії.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Нуль – це єдине число, яке має кілька назв.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Существуе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всесвітній день математики.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Письменник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Льюисс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Керолл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, який написав «Аліса в країні чудес», був математиком.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Завдяки математики виникла логіка. </w:t>
      </w:r>
    </w:p>
    <w:p w:rsidR="00426EBA" w:rsidRPr="00BD624B" w:rsidRDefault="00426EBA" w:rsidP="00426EBA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Муавром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за рахунок арифметичної прогресії зміг передбачити дату власної смерті.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426EBA"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Евклід був одним з найзагадковіших математиків. Про нього самого інформації до нащадків ніякої не дійшло, а математичні праці є.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Більшість математиків в шкільні роки вели себе погано.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Альфред Нобель вирішив не включати математику в список своїх премій.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На Тайвані майже ніде не зустрінеш число 4.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Заради математики Софії Ковалевської довелося підписати фіктивний шлюб.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Два неофіційних свята має число Пі: 14 березня і 22 липня.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Саме Роберт Рекорд в 1557 році почав використовувати знак рівності.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 Дослідники з Америки вважають, що студенти, які під час іспиту з математики жують жуйку, досягають більшого.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Число 13 вважається нещасливим через біблійної  оповіді.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Математичні праці писав навіть Наполеон Бонапарт.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Пальці рук і камінчики вважалися першими обчислювальними пристроями.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У древніх єгиптян були відсутні таблиці множення і правила.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Число 666 оповите легендами і є самим містичним з усіх.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До 19-ого століття від'ємні числа не використовувалися. </w:t>
      </w:r>
    </w:p>
    <w:p w:rsidR="00465721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Якщо перекласти з китайського число 4, то це означає «смерть». </w:t>
      </w:r>
    </w:p>
    <w:p w:rsidR="00DC2C3F" w:rsidRPr="00BD624B" w:rsidRDefault="00465721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Італійцям не подобається число 17.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  <w:t xml:space="preserve"> </w:t>
      </w: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Велика кількість людей щасливим числом вважають саме 7. 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Найбільше число в світі — це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центилион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Єдиними простими числами, які закінчуються на 2 і 5 є числа 2 і 5. 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У 6-му столітті в Індії були створені квадратні рівняння. 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Якщо намалювати трикутник на сфері, то всі його кути будуть тільки прямими. 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Перші знайомі нам знаки додавання і віднімання були описані практично 520 років тому в книзі «Правила алгебри», написаної Яном </w:t>
      </w:r>
      <w:proofErr w:type="spellStart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Видманом</w:t>
      </w:r>
      <w:proofErr w:type="spellEnd"/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lastRenderedPageBreak/>
        <w:t xml:space="preserve"> Огюстен Коші, який є французьким математиком, написав понад 700 робіт, у яких доводив конечність числа зірок, конечність натурального ряду чисел і конечність світу. </w:t>
      </w:r>
    </w:p>
    <w:p w:rsidR="00DC2C3F" w:rsidRPr="00BD624B" w:rsidRDefault="00DC2C3F" w:rsidP="00465721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Праця давньогрецького математика Евкліда складаються з 13 томів.</w:t>
      </w:r>
    </w:p>
    <w:p w:rsidR="00BD624B" w:rsidRPr="00BD624B" w:rsidRDefault="00DC2C3F" w:rsidP="00BD624B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 xml:space="preserve"> Вперше в окрему галузь математику вивели саме древні греки.</w:t>
      </w:r>
    </w:p>
    <w:p w:rsidR="00B52D6C" w:rsidRPr="00BD624B" w:rsidRDefault="00B52D6C" w:rsidP="00BD624B">
      <w:pPr>
        <w:ind w:left="360"/>
        <w:rPr>
          <w:rFonts w:ascii="Times New Roman" w:hAnsi="Times New Roman" w:cs="Times New Roman"/>
          <w:i/>
          <w:color w:val="4A4A49"/>
          <w:sz w:val="20"/>
          <w:szCs w:val="20"/>
          <w:shd w:val="clear" w:color="auto" w:fill="FFFFFF"/>
          <w:lang w:val="uk-UA"/>
        </w:rPr>
      </w:pPr>
      <w:r w:rsidRPr="00BD6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Кросворд для 5 класу</w:t>
      </w:r>
      <w:r w:rsidRPr="00BD6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br/>
      </w:r>
      <w:r w:rsidRPr="00BD624B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 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Найдавнішою пам’яткою Київської Русі з арифметики є твір про календар «Порадник, як людині пізнати числення літ», написаний слов’янською мовою ученим монахом в 1136 р. Там  використовуються дробові числа.   Щоб дізнатися прізвище монаха, розв’яжіть кросворд і у виділений клітинках прочитаєте його. </w:t>
      </w:r>
    </w:p>
    <w:p w:rsidR="00B52D6C" w:rsidRPr="00B52D6C" w:rsidRDefault="00B52D6C" w:rsidP="00B52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52D6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86050" cy="2252542"/>
            <wp:effectExtent l="19050" t="0" r="0" b="0"/>
            <wp:docPr id="1" name="Рисунок 1" descr="http://vvvv111.ucoz.ru/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vvv111.ucoz.ru/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5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DD" w:rsidRPr="00BD624B" w:rsidRDefault="00B52D6C" w:rsidP="00B52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1.    Найменше натуральне число.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2.    Числа 1/2, 1/8, 2/7  - це…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3.    Відстань між кінцями відрізка.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4.    Величина вимірювання кутів.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5.    Компонент дії додавання.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6.    Одиниця вимірювання площ земельних ділянок.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7.    Одне з основних понять математики.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8.    Відрізок, який сполучає дві точки кола і проходить через його центр.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9.    0, 1, 2, 3, 4, 5, … - це…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10.Найменше натуральне число, яке закінчується нулем.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br/>
        <w:t>11.Як сказати одним словом 1/2 ?</w:t>
      </w:r>
    </w:p>
    <w:p w:rsidR="00B52D6C" w:rsidRPr="00B52D6C" w:rsidRDefault="00B52D6C" w:rsidP="00B52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52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 Кросворд "Геометричний"</w:t>
      </w:r>
    </w:p>
    <w:p w:rsidR="00B52D6C" w:rsidRPr="00B52D6C" w:rsidRDefault="00B52D6C" w:rsidP="00BD62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52D6C">
        <w:rPr>
          <w:rFonts w:ascii="Times New Roman" w:eastAsia="Times New Roman" w:hAnsi="Times New Roman" w:cs="Times New Roman"/>
          <w:b/>
          <w:bCs/>
          <w:noProof/>
          <w:color w:val="0000CD"/>
          <w:sz w:val="28"/>
          <w:szCs w:val="28"/>
        </w:rPr>
        <w:drawing>
          <wp:inline distT="0" distB="0" distL="0" distR="0">
            <wp:extent cx="2095500" cy="2095500"/>
            <wp:effectExtent l="19050" t="0" r="0" b="0"/>
            <wp:docPr id="3" name="Рисунок 3" descr="http://vvvv111.ucoz.ru/IMG_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vvv111.ucoz.ru/IMG_00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6C" w:rsidRPr="00BD624B" w:rsidRDefault="00B52D6C" w:rsidP="00B52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     Відповіді на запитання записуються по горизонталі, у виділених клітинках отримає</w:t>
      </w:r>
      <w:r w:rsidR="000C5FDD"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ш</w:t>
      </w: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зашифроване слово.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Відрізок, що сполучає протилежні вершини чотирикутника (діагональ)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Точка, в якій перетинаються ребра піраміди  (вершина)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Відрізок, перпендикулярний до основ трапеції  (висота)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Просторова геометрична фігура  (призма)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lastRenderedPageBreak/>
        <w:t>Прямі, по яких перетинаються грані призми    (ребра)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Прилад для побудови перпендикулярних прямих    (кутник)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Прямокутники,з яких складається паралелепіпед    (грані)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Геометричне тіло, утворене обертанням прямокутника навколо однієї із сторін    (циліндр)</w:t>
      </w:r>
    </w:p>
    <w:p w:rsidR="00B52D6C" w:rsidRPr="00BD624B" w:rsidRDefault="00B52D6C" w:rsidP="00B52D6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BD624B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Вид кута  (прямий)</w:t>
      </w:r>
    </w:p>
    <w:p w:rsidR="000C5FDD" w:rsidRPr="000C5FDD" w:rsidRDefault="000C5FDD" w:rsidP="000C5FDD">
      <w:pPr>
        <w:pStyle w:val="a6"/>
        <w:shd w:val="clear" w:color="auto" w:fill="FFFFFF"/>
        <w:ind w:left="720"/>
        <w:rPr>
          <w:color w:val="333333"/>
          <w:sz w:val="28"/>
          <w:szCs w:val="28"/>
          <w:lang w:val="uk-UA"/>
        </w:rPr>
      </w:pPr>
      <w:r w:rsidRPr="000C5FDD">
        <w:rPr>
          <w:rStyle w:val="a5"/>
          <w:color w:val="000000"/>
          <w:sz w:val="28"/>
          <w:szCs w:val="28"/>
          <w:lang w:val="uk-UA"/>
        </w:rPr>
        <w:t>Кросворд для 6-7 класу</w:t>
      </w:r>
    </w:p>
    <w:p w:rsidR="000C5FDD" w:rsidRPr="000C5FDD" w:rsidRDefault="000C5FDD" w:rsidP="00BD624B">
      <w:pPr>
        <w:pStyle w:val="a6"/>
        <w:shd w:val="clear" w:color="auto" w:fill="FFFFFF"/>
        <w:ind w:left="720"/>
        <w:rPr>
          <w:color w:val="333333"/>
          <w:sz w:val="28"/>
          <w:szCs w:val="28"/>
          <w:lang w:val="uk-UA"/>
        </w:rPr>
      </w:pPr>
      <w:r w:rsidRPr="000C5FDD">
        <w:rPr>
          <w:noProof/>
          <w:color w:val="333333"/>
          <w:sz w:val="28"/>
          <w:szCs w:val="28"/>
        </w:rPr>
        <w:drawing>
          <wp:inline distT="0" distB="0" distL="0" distR="0">
            <wp:extent cx="2486025" cy="1685925"/>
            <wp:effectExtent l="19050" t="0" r="9525" b="0"/>
            <wp:docPr id="5" name="Рисунок 5" descr="http://vvvv111.ucoz.ru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vvv111.ucoz.ru/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21" cy="168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DD" w:rsidRPr="00BD624B" w:rsidRDefault="000C5FDD" w:rsidP="000C5FDD">
      <w:pPr>
        <w:pStyle w:val="a6"/>
        <w:shd w:val="clear" w:color="auto" w:fill="FFFFFF"/>
        <w:ind w:left="720"/>
        <w:rPr>
          <w:color w:val="333333"/>
          <w:sz w:val="20"/>
          <w:szCs w:val="20"/>
          <w:lang w:val="uk-UA"/>
        </w:rPr>
      </w:pPr>
      <w:r w:rsidRPr="00BD624B">
        <w:rPr>
          <w:color w:val="333333"/>
          <w:sz w:val="20"/>
          <w:szCs w:val="20"/>
          <w:u w:val="single"/>
          <w:lang w:val="uk-UA"/>
        </w:rPr>
        <w:t>По горизонталі:</w:t>
      </w:r>
      <w:r w:rsidRPr="00BD624B">
        <w:rPr>
          <w:color w:val="333333"/>
          <w:sz w:val="20"/>
          <w:szCs w:val="20"/>
          <w:lang w:val="uk-UA"/>
        </w:rPr>
        <w:br/>
        <w:t>1.    Прилад для вимірювання кутів</w:t>
      </w:r>
      <w:r w:rsidRPr="00BD624B">
        <w:rPr>
          <w:color w:val="333333"/>
          <w:sz w:val="20"/>
          <w:szCs w:val="20"/>
          <w:lang w:val="uk-UA"/>
        </w:rPr>
        <w:br/>
        <w:t>2.    Відрізок, який сполучає дві точки кола і проходить через його центр</w:t>
      </w:r>
      <w:r w:rsidRPr="00BD624B">
        <w:rPr>
          <w:color w:val="333333"/>
          <w:sz w:val="20"/>
          <w:szCs w:val="20"/>
          <w:lang w:val="uk-UA"/>
        </w:rPr>
        <w:br/>
        <w:t>3.    Число, від якого віднімають</w:t>
      </w:r>
      <w:r w:rsidRPr="00BD624B">
        <w:rPr>
          <w:color w:val="333333"/>
          <w:sz w:val="20"/>
          <w:szCs w:val="20"/>
          <w:lang w:val="uk-UA"/>
        </w:rPr>
        <w:br/>
        <w:t>4.    Скільки всього двоцифрових чисел, перша цифра у яких 1?</w:t>
      </w:r>
      <w:r w:rsidRPr="00BD624B">
        <w:rPr>
          <w:color w:val="333333"/>
          <w:sz w:val="20"/>
          <w:szCs w:val="20"/>
          <w:lang w:val="uk-UA"/>
        </w:rPr>
        <w:br/>
      </w:r>
      <w:r w:rsidRPr="00BD624B">
        <w:rPr>
          <w:color w:val="333333"/>
          <w:sz w:val="20"/>
          <w:szCs w:val="20"/>
          <w:u w:val="single"/>
          <w:lang w:val="uk-UA"/>
        </w:rPr>
        <w:t>По вертикалі:</w:t>
      </w:r>
      <w:r w:rsidRPr="00BD624B">
        <w:rPr>
          <w:color w:val="333333"/>
          <w:sz w:val="20"/>
          <w:szCs w:val="20"/>
          <w:lang w:val="uk-UA"/>
        </w:rPr>
        <w:br/>
        <w:t>1.     Кількість цифр, що використовуються для запису числа 102.</w:t>
      </w:r>
      <w:r w:rsidRPr="00BD624B">
        <w:rPr>
          <w:color w:val="333333"/>
          <w:sz w:val="20"/>
          <w:szCs w:val="20"/>
          <w:lang w:val="uk-UA"/>
        </w:rPr>
        <w:br/>
        <w:t>5.     Результат ділення чисел</w:t>
      </w:r>
      <w:r w:rsidRPr="00BD624B">
        <w:rPr>
          <w:color w:val="333333"/>
          <w:sz w:val="20"/>
          <w:szCs w:val="20"/>
          <w:lang w:val="uk-UA"/>
        </w:rPr>
        <w:br/>
        <w:t>6.     Який знак треба поставити між виразами х+4 і х+9?</w:t>
      </w:r>
      <w:r w:rsidRPr="00BD624B">
        <w:rPr>
          <w:color w:val="333333"/>
          <w:sz w:val="20"/>
          <w:szCs w:val="20"/>
          <w:lang w:val="uk-UA"/>
        </w:rPr>
        <w:br/>
        <w:t>7.     Одиниця довжини</w:t>
      </w:r>
      <w:r w:rsidRPr="00BD624B">
        <w:rPr>
          <w:color w:val="333333"/>
          <w:sz w:val="20"/>
          <w:szCs w:val="20"/>
          <w:lang w:val="uk-UA"/>
        </w:rPr>
        <w:br/>
        <w:t>8.     Рівність, що містить невідоме</w:t>
      </w:r>
    </w:p>
    <w:p w:rsidR="00DF5A39" w:rsidRDefault="00451795" w:rsidP="00DF5A39">
      <w:pPr>
        <w:rPr>
          <w:rFonts w:ascii="Times New Roman" w:hAnsi="Times New Roman" w:cs="Times New Roman"/>
          <w:i/>
          <w:color w:val="4A4A49"/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>
            <wp:extent cx="4333875" cy="4475263"/>
            <wp:effectExtent l="19050" t="0" r="9525" b="0"/>
            <wp:docPr id="7" name="Рисунок 7" descr="C:\Users\user\Desktop\hello_html_798dfb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hello_html_798dfb3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63" cy="448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CA0" w:rsidRDefault="004B6CA0" w:rsidP="00DF5A39">
      <w:pPr>
        <w:rPr>
          <w:rFonts w:ascii="Times New Roman" w:hAnsi="Times New Roman" w:cs="Times New Roman"/>
          <w:b/>
          <w:i/>
          <w:color w:val="4A4A49"/>
          <w:sz w:val="24"/>
          <w:szCs w:val="24"/>
          <w:shd w:val="clear" w:color="auto" w:fill="FFFFFF"/>
          <w:lang w:val="uk-UA"/>
        </w:rPr>
      </w:pPr>
    </w:p>
    <w:p w:rsidR="00451795" w:rsidRPr="00BD624B" w:rsidRDefault="00DF5A39" w:rsidP="00DF5A39">
      <w:pPr>
        <w:rPr>
          <w:rFonts w:ascii="Times New Roman" w:hAnsi="Times New Roman" w:cs="Times New Roman"/>
          <w:b/>
          <w:i/>
          <w:color w:val="4A4A49"/>
          <w:sz w:val="24"/>
          <w:szCs w:val="24"/>
          <w:shd w:val="clear" w:color="auto" w:fill="FFFFFF"/>
          <w:lang w:val="uk-UA"/>
        </w:rPr>
      </w:pPr>
      <w:r w:rsidRPr="00BD624B">
        <w:rPr>
          <w:rFonts w:ascii="Times New Roman" w:hAnsi="Times New Roman" w:cs="Times New Roman"/>
          <w:b/>
          <w:i/>
          <w:color w:val="4A4A49"/>
          <w:sz w:val="24"/>
          <w:szCs w:val="24"/>
          <w:shd w:val="clear" w:color="auto" w:fill="FFFFFF"/>
          <w:lang w:val="uk-UA"/>
        </w:rPr>
        <w:lastRenderedPageBreak/>
        <w:t xml:space="preserve">Числові ребуси,в яких є дії додавання і віднімання «Поміркуємо разом» </w:t>
      </w:r>
    </w:p>
    <w:tbl>
      <w:tblPr>
        <w:tblW w:w="4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9"/>
        <w:gridCol w:w="2111"/>
      </w:tblGrid>
      <w:tr w:rsidR="00451795" w:rsidRPr="00451795" w:rsidTr="00451795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1.</w:t>
            </w:r>
          </w:p>
          <w:tbl>
            <w:tblPr>
              <w:tblW w:w="174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377"/>
              <w:gridCol w:w="377"/>
              <w:gridCol w:w="377"/>
            </w:tblGrid>
            <w:tr w:rsidR="00451795" w:rsidRPr="00451795">
              <w:tc>
                <w:tcPr>
                  <w:tcW w:w="3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И</w:t>
                  </w:r>
                </w:p>
              </w:tc>
            </w:tr>
            <w:tr w:rsidR="00451795" w:rsidRPr="00451795"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DF5A39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uk-UA"/>
              </w:rPr>
              <w:t>Відповідь</w:t>
            </w:r>
            <w:r w:rsidR="00451795"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</w:t>
            </w:r>
          </w:p>
          <w:tbl>
            <w:tblPr>
              <w:tblW w:w="174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371"/>
              <w:gridCol w:w="371"/>
              <w:gridCol w:w="371"/>
            </w:tblGrid>
            <w:tr w:rsidR="00451795" w:rsidRPr="00451795">
              <w:tc>
                <w:tcPr>
                  <w:tcW w:w="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5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9</w:t>
                  </w:r>
                </w:p>
              </w:tc>
            </w:tr>
            <w:tr w:rsidR="00451795" w:rsidRPr="00451795"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</w:tbl>
    <w:p w:rsidR="00451795" w:rsidRPr="00451795" w:rsidRDefault="00451795" w:rsidP="004517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5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2"/>
        <w:gridCol w:w="2573"/>
      </w:tblGrid>
      <w:tr w:rsidR="00451795" w:rsidRPr="00451795" w:rsidTr="00451795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2.</w:t>
            </w:r>
          </w:p>
          <w:tbl>
            <w:tblPr>
              <w:tblW w:w="24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89"/>
              <w:gridCol w:w="389"/>
              <w:gridCol w:w="389"/>
              <w:gridCol w:w="389"/>
              <w:gridCol w:w="422"/>
            </w:tblGrid>
            <w:tr w:rsidR="00451795" w:rsidRPr="00451795">
              <w:tc>
                <w:tcPr>
                  <w:tcW w:w="1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Т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Т</w:t>
                  </w:r>
                </w:p>
              </w:tc>
            </w:tr>
            <w:tr w:rsidR="00451795" w:rsidRPr="00451795"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DF5A39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uk-UA"/>
              </w:rPr>
              <w:t>Відповідь</w:t>
            </w:r>
            <w:r w:rsidR="00451795"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</w:t>
            </w:r>
          </w:p>
          <w:tbl>
            <w:tblPr>
              <w:tblW w:w="24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89"/>
              <w:gridCol w:w="389"/>
              <w:gridCol w:w="389"/>
              <w:gridCol w:w="389"/>
              <w:gridCol w:w="422"/>
            </w:tblGrid>
            <w:tr w:rsidR="00451795" w:rsidRPr="00451795">
              <w:tc>
                <w:tcPr>
                  <w:tcW w:w="1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2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2</w:t>
                  </w:r>
                </w:p>
              </w:tc>
            </w:tr>
            <w:tr w:rsidR="00451795" w:rsidRPr="00451795"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451795" w:rsidRPr="00451795" w:rsidTr="00451795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3.</w:t>
            </w:r>
          </w:p>
          <w:tbl>
            <w:tblPr>
              <w:tblW w:w="24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89"/>
              <w:gridCol w:w="389"/>
              <w:gridCol w:w="389"/>
              <w:gridCol w:w="389"/>
              <w:gridCol w:w="422"/>
            </w:tblGrid>
            <w:tr w:rsidR="00451795" w:rsidRPr="00451795">
              <w:tc>
                <w:tcPr>
                  <w:tcW w:w="1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Т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З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Т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З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И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</w:tr>
            <w:tr w:rsidR="00451795" w:rsidRPr="00451795"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Т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З</w:t>
                  </w: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DF5A39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uk-UA"/>
              </w:rPr>
              <w:t>Відповідь</w:t>
            </w:r>
            <w:r w:rsidR="00451795"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</w:t>
            </w:r>
          </w:p>
          <w:tbl>
            <w:tblPr>
              <w:tblW w:w="24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89"/>
              <w:gridCol w:w="389"/>
              <w:gridCol w:w="389"/>
              <w:gridCol w:w="389"/>
              <w:gridCol w:w="422"/>
            </w:tblGrid>
            <w:tr w:rsidR="00451795" w:rsidRPr="00451795">
              <w:tc>
                <w:tcPr>
                  <w:tcW w:w="1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1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1</w:t>
                  </w:r>
                </w:p>
              </w:tc>
            </w:tr>
            <w:tr w:rsidR="00451795" w:rsidRPr="00451795"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</w:tbl>
    <w:p w:rsidR="00451795" w:rsidRPr="00451795" w:rsidRDefault="00451795" w:rsidP="004517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5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6"/>
        <w:gridCol w:w="2539"/>
      </w:tblGrid>
      <w:tr w:rsidR="00451795" w:rsidRPr="00451795" w:rsidTr="00451795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4.</w:t>
            </w:r>
          </w:p>
          <w:tbl>
            <w:tblPr>
              <w:tblW w:w="199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386"/>
              <w:gridCol w:w="386"/>
              <w:gridCol w:w="386"/>
              <w:gridCol w:w="418"/>
            </w:tblGrid>
            <w:tr w:rsidR="00451795" w:rsidRPr="00451795">
              <w:tc>
                <w:tcPr>
                  <w:tcW w:w="1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Н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Е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Г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У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Г</w:t>
                  </w:r>
                </w:p>
              </w:tc>
            </w:tr>
            <w:tr w:rsidR="00451795" w:rsidRPr="00451795"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С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Р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Т</w:t>
                  </w: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795" w:rsidRPr="00451795" w:rsidRDefault="00DF5A39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  <w:lang w:val="uk-UA"/>
              </w:rPr>
              <w:t>Відповідь</w:t>
            </w:r>
            <w:r w:rsidR="00451795" w:rsidRPr="00451795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:</w:t>
            </w:r>
          </w:p>
          <w:tbl>
            <w:tblPr>
              <w:tblW w:w="199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386"/>
              <w:gridCol w:w="386"/>
              <w:gridCol w:w="386"/>
              <w:gridCol w:w="418"/>
            </w:tblGrid>
            <w:tr w:rsidR="00451795" w:rsidRPr="00451795">
              <w:tc>
                <w:tcPr>
                  <w:tcW w:w="19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</w:tr>
            <w:tr w:rsidR="00451795" w:rsidRPr="0045179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1795" w:rsidRPr="00451795" w:rsidRDefault="00451795" w:rsidP="004517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4</w:t>
                  </w:r>
                </w:p>
              </w:tc>
            </w:tr>
            <w:tr w:rsidR="00451795" w:rsidRPr="00451795" w:rsidTr="00C11DDA"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single" w:sz="6" w:space="0" w:color="00000A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51795" w:rsidRPr="00451795" w:rsidRDefault="00451795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  <w:r w:rsidRPr="00451795"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  <w:t>8</w:t>
                  </w:r>
                </w:p>
              </w:tc>
            </w:tr>
            <w:tr w:rsidR="00C11DDA" w:rsidRPr="00451795"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1DDA" w:rsidRPr="00C11DDA" w:rsidRDefault="00C11DDA" w:rsidP="00C11D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1DDA" w:rsidRPr="00451795" w:rsidRDefault="00C11DDA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1DDA" w:rsidRPr="00451795" w:rsidRDefault="00C11DDA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DDA" w:rsidRPr="00451795" w:rsidRDefault="00C11DDA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DDA" w:rsidRPr="00451795" w:rsidRDefault="00C11DDA" w:rsidP="004517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1"/>
                      <w:szCs w:val="21"/>
                    </w:rPr>
                  </w:pPr>
                </w:p>
              </w:tc>
            </w:tr>
          </w:tbl>
          <w:p w:rsidR="00451795" w:rsidRPr="00451795" w:rsidRDefault="00451795" w:rsidP="00451795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</w:tbl>
    <w:p w:rsidR="00451795" w:rsidRDefault="00451795" w:rsidP="00451795">
      <w:pPr>
        <w:rPr>
          <w:rFonts w:ascii="Times New Roman" w:hAnsi="Times New Roman" w:cs="Times New Roman"/>
          <w:i/>
          <w:color w:val="4A4A49"/>
          <w:sz w:val="28"/>
          <w:szCs w:val="28"/>
          <w:shd w:val="clear" w:color="auto" w:fill="FFFFFF"/>
          <w:lang w:val="uk-UA"/>
        </w:rPr>
      </w:pPr>
    </w:p>
    <w:p w:rsidR="00C11DDA" w:rsidRDefault="00225B59" w:rsidP="00451795">
      <w:pPr>
        <w:rPr>
          <w:rFonts w:ascii="Times New Roman" w:hAnsi="Times New Roman" w:cs="Times New Roman"/>
          <w:b/>
          <w:color w:val="0070C0"/>
          <w:sz w:val="36"/>
          <w:szCs w:val="36"/>
          <w:u w:val="single"/>
          <w:shd w:val="clear" w:color="auto" w:fill="FFFFFF"/>
          <w:lang w:val="uk-UA"/>
        </w:rPr>
      </w:pPr>
      <w:r w:rsidRPr="00225B59">
        <w:rPr>
          <w:rFonts w:ascii="Times New Roman" w:hAnsi="Times New Roman" w:cs="Times New Roman"/>
          <w:b/>
          <w:color w:val="0070C0"/>
          <w:sz w:val="36"/>
          <w:szCs w:val="36"/>
          <w:u w:val="single"/>
          <w:shd w:val="clear" w:color="auto" w:fill="FFFFFF"/>
          <w:lang w:val="uk-UA"/>
        </w:rPr>
        <w:t>ВІВТОРОК</w:t>
      </w:r>
    </w:p>
    <w:p w:rsidR="00BD624B" w:rsidRPr="00BD624B" w:rsidRDefault="00BD624B" w:rsidP="00BD624B">
      <w:pPr>
        <w:rPr>
          <w:rFonts w:ascii="Arial" w:hAnsi="Arial" w:cs="Arial"/>
          <w:b/>
          <w:i/>
          <w:color w:val="403152" w:themeColor="accent4" w:themeShade="80"/>
          <w:sz w:val="24"/>
          <w:szCs w:val="24"/>
          <w:shd w:val="clear" w:color="auto" w:fill="FFFFFF"/>
          <w:lang w:val="uk-UA"/>
        </w:rPr>
      </w:pPr>
      <w:r w:rsidRPr="00BD624B">
        <w:rPr>
          <w:rFonts w:ascii="Arial" w:hAnsi="Arial" w:cs="Arial"/>
          <w:b/>
          <w:i/>
          <w:color w:val="403152" w:themeColor="accent4" w:themeShade="80"/>
          <w:sz w:val="24"/>
          <w:szCs w:val="24"/>
          <w:shd w:val="clear" w:color="auto" w:fill="FFFFFF"/>
          <w:lang w:val="uk-UA"/>
        </w:rPr>
        <w:t xml:space="preserve">Математична естафета у 5,6 класах </w:t>
      </w:r>
    </w:p>
    <w:p w:rsidR="004962D7" w:rsidRPr="004962D7" w:rsidRDefault="00BD624B" w:rsidP="00BD624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uk-UA"/>
        </w:rPr>
        <w:t>Мета заходу:</w:t>
      </w:r>
      <w:r w:rsidRPr="00BD624B">
        <w:rPr>
          <w:rFonts w:ascii="Arial" w:hAnsi="Arial" w:cs="Arial"/>
          <w:color w:val="333333"/>
          <w:sz w:val="24"/>
          <w:szCs w:val="24"/>
          <w:shd w:val="clear" w:color="auto" w:fill="FFFFFF"/>
          <w:lang w:val="uk-UA"/>
        </w:rPr>
        <w:t xml:space="preserve"> 1. 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Розвиток пізнавальної активності, уміння самостійно систематизувати, аналізувати необхідну для вирішення завдань інформацію; </w:t>
      </w:r>
    </w:p>
    <w:p w:rsidR="00BD624B" w:rsidRDefault="00BD624B" w:rsidP="00BD624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2. Розвиток інтересу до математики і розвиток уміння спільної діяльності у групі, в ситуаціях спілкування; уміння шукати і знаходити компроміси, розвиток комунікативних компетенцій, вміння досягати поставлених цілей.</w:t>
      </w:r>
      <w:r w:rsid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4962D7" w:rsidRPr="004962D7" w:rsidRDefault="004962D7" w:rsidP="004962D7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Хід заходу:</w:t>
      </w:r>
    </w:p>
    <w:p w:rsidR="004962D7" w:rsidRP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1. Учні розбиваються на команди.</w:t>
      </w:r>
    </w:p>
    <w:p w:rsidR="004962D7" w:rsidRP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2. Команди придумують назви та девіз. </w:t>
      </w:r>
    </w:p>
    <w:p w:rsidR="004962D7" w:rsidRP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3. Команди отримують «бігунок» для виставлення отриманих балів.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4. Журі – учні старших класів, вчитель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хімії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Ігрова станція.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Основне завдання: 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1) Одночасно лівою рукою написати цифру 9, а правою – цифру – 6.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2) Вважаємо до 30: замість чисел, кратних 3, вимовляємо «Ай да я!». 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t>3) Розв'язати анаграми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і виключити зайве слово: РЯНЯН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(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рівняння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), ОІ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КНРЬ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(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корінь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),  ТПЬУСІН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(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ступінь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 ЦЬЛІТСЕ (с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тілець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).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4) Одночасно лівою рукою малюємо прямокутник, а правою – трикутник. 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5) Намалювати їжака, використовуючи лінії і знаки, що застосовуються в математиці.</w:t>
      </w:r>
    </w:p>
    <w:p w:rsidR="004962D7" w:rsidRDefault="004962D7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962D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uk-UA"/>
        </w:rPr>
        <w:t xml:space="preserve"> Додаткове завдання:</w:t>
      </w:r>
      <w:r w:rsidRPr="00496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1) Крокуючи, на кожен крок називати математичні терміни, як можна більше. 2) Зі слів «гіпотенуза», «вертикаль» скласти якомога більше слів.</w:t>
      </w:r>
    </w:p>
    <w:p w:rsidR="0042653D" w:rsidRDefault="00922CBB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2653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Поетична станція.</w:t>
      </w: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Основне завдання: 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восьми рифм выбрать две и сочинить четверостишие: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  Объѐм – подъѐм 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  Управление – сравнение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  Число – окно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  Ответ – совет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  Показатель – основатель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  Отметка – конфетка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  Умножение – сражение</w:t>
      </w:r>
    </w:p>
    <w:p w:rsidR="0042653D" w:rsidRPr="0042653D" w:rsidRDefault="0042653D" w:rsidP="0042653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  Число – ремесло</w:t>
      </w:r>
    </w:p>
    <w:p w:rsidR="0042653D" w:rsidRDefault="0042653D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2653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Алгебраїчна станція.</w:t>
      </w: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Основне завдання: </w:t>
      </w:r>
    </w:p>
    <w:p w:rsidR="0042653D" w:rsidRDefault="0042653D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1) На яке число треба поділити 2, щоб вийшло 4? (1/2). </w:t>
      </w:r>
    </w:p>
    <w:p w:rsidR="0042653D" w:rsidRDefault="0042653D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2) Який знак треба поставити між 2 і 3, щоб отримати число більше 2, але менше за 3? (2,3) </w:t>
      </w:r>
    </w:p>
    <w:p w:rsidR="004741A8" w:rsidRPr="0042653D" w:rsidRDefault="0042653D" w:rsidP="004962D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3) Записати одиницю трьома п'ятірками. </w:t>
      </w:r>
      <w:r w:rsidRPr="004265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uk-UA"/>
          </w:rPr>
          <m:t xml:space="preserve"> </m:t>
        </m:r>
      </m:oMath>
      <w:r w:rsidR="004741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).</w:t>
      </w:r>
    </w:p>
    <w:p w:rsidR="0042653D" w:rsidRDefault="0042653D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4) Що означають приставки: «</w:t>
      </w:r>
      <w:proofErr w:type="spellStart"/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бі</w:t>
      </w:r>
      <w:proofErr w:type="spellEnd"/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», «квадра», «квінта»? (два, чотири, п'ять). </w:t>
      </w:r>
    </w:p>
    <w:p w:rsidR="0042653D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5) Кавун коштує 20грн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і ще пів-кавуна. Скільки коштує кавун? (40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грн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).</w:t>
      </w:r>
    </w:p>
    <w:p w:rsidR="0042653D" w:rsidRDefault="0042653D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6</w:t>
      </w:r>
      <w:r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Числа 111, 222, 333, ..., 999 мають спільні дільники. Які? (1, 3, 111) </w:t>
      </w:r>
    </w:p>
    <w:p w:rsidR="0042653D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7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Сума яких двох натуральних чисел дорівнює їх добутку? (2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+ 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= 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· 2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</w:t>
      </w:r>
    </w:p>
    <w:p w:rsidR="0042653D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8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Дочки в даний час 8 років, а матері 38. Через скільки років мати буде в 3 рази старше дочки? (7років) </w:t>
      </w:r>
    </w:p>
    <w:p w:rsidR="0042653D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9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Я задумав число, додав до нього 1, помножив суму на 2,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отримане</w:t>
      </w:r>
      <w:r w:rsidR="0042653D" w:rsidRPr="00426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розділив на 3 і відняв від результату 4. Вийшло 5. Яке число я задумала? (12,5)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Історична станція.</w:t>
      </w: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Основне завдання: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1) Назвати давньогрецького математика, філософа, спортсмена. (Піфагор)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2) Старовинна міра довжини. (сажень, аршин, п'ядь)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3) Старовинна міра ваги. (пуд). 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4) Хто ввів прямокутну систему координат? (Декарт) 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5) Що вимовив Архімед, вискакуючи з ванни? (Еврика)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6) Міра часу з трьох букв? (століття) 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7) Хто був автором першого підручника геометрії? (Евклід) 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8) Назву 13 книг з геометрії Евкліда? (Почала) 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9) В єгипетській піраміді на гробниці накреслено число. Яке? (2520)</w:t>
      </w:r>
    </w:p>
    <w:p w:rsidR="004741A8" w:rsidRDefault="004741A8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10) Що важче: кілограм </w:t>
      </w:r>
      <w:proofErr w:type="spellStart"/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гривенников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або півкілограма </w:t>
      </w:r>
      <w:proofErr w:type="spellStart"/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двогривених</w:t>
      </w:r>
      <w:proofErr w:type="spellEnd"/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? (кілограм </w:t>
      </w:r>
      <w:proofErr w:type="spellStart"/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гривенников</w:t>
      </w:r>
      <w:proofErr w:type="spellEnd"/>
      <w:r w:rsidRPr="00474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).</w:t>
      </w:r>
    </w:p>
    <w:p w:rsidR="001A3E1A" w:rsidRDefault="001A3E1A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1A3E1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Станція «Кмітливості»</w:t>
      </w:r>
      <w:r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Основне завдання:</w:t>
      </w:r>
    </w:p>
    <w:p w:rsidR="001A3E1A" w:rsidRDefault="001A3E1A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1) Скільки яєць можна з'їсти на</w:t>
      </w:r>
      <w:r w:rsidR="000F4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дголодь</w:t>
      </w:r>
      <w:r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? (1)</w:t>
      </w:r>
    </w:p>
    <w:p w:rsidR="001A3E1A" w:rsidRDefault="001A3E1A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2) З якого посуду не їдять? (порожн</w:t>
      </w:r>
      <w:r w:rsidR="000F4B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ього</w:t>
      </w:r>
      <w:r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3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Одне яйце варять 4 хв. Скільки хвилин треба варити 5 яєць? (4 хв) 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Яке слово складається з трьох однакових букв? (три-о) 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У якому слові сорок голосних? (сорок - а) 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6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 На грядці сиділо 7 горобців. До них підкрався кіт і схопив одного. Скільки горобців залишилося на грядці? (жодного)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t xml:space="preserve"> 7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 Скільки землі в дірі глибиною 2м, шириною 2м, довжиною 2м? 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немає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8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 В одній сім'ї два 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тька і два сина. Скільки це людей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? (троє – дід, батько і син)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9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Мотоцикліст їхав у селище. По дорозі назустріч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йому 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зустрів три легкові машини і вантажівк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Скільки всього машин йшло в селище? (один мотоцикліст) </w:t>
      </w:r>
    </w:p>
    <w:p w:rsidR="001A3E1A" w:rsidRDefault="000F4B8C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10</w:t>
      </w:r>
      <w:r w:rsidR="001A3E1A" w:rsidRPr="001A3E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) Трійка коней пробігла 30 км. Скільки кілометрів пробіг кожен? (30 км) </w:t>
      </w:r>
    </w:p>
    <w:p w:rsidR="00D46D59" w:rsidRPr="00D46D59" w:rsidRDefault="00D46D59" w:rsidP="00D46D59">
      <w:pPr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  <w:shd w:val="clear" w:color="auto" w:fill="FFFFFF"/>
          <w:lang w:val="uk-UA"/>
        </w:rPr>
      </w:pPr>
      <w:r w:rsidRPr="00D46D59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  <w:shd w:val="clear" w:color="auto" w:fill="FFFFFF"/>
          <w:lang w:val="uk-UA"/>
        </w:rPr>
        <w:t>СЕРЕДА</w:t>
      </w:r>
    </w:p>
    <w:p w:rsidR="00D46D59" w:rsidRDefault="00D46D59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46D5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Математичний КВК</w:t>
      </w:r>
      <w:r w:rsidRPr="00D46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D46D59" w:rsidRDefault="00D46D59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Проводиться для </w:t>
      </w:r>
      <w:r w:rsidRPr="00D46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 класів. Ведучий старшокл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асник. Учень з 7а</w:t>
      </w:r>
      <w:r w:rsidRPr="00D46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клас</w:t>
      </w:r>
      <w:r w:rsidR="004060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46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D46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помічник в проведенні конкурсів. Учні, які не входять до команди, є активними вболівальниками. </w:t>
      </w:r>
    </w:p>
    <w:p w:rsidR="00D46D59" w:rsidRDefault="00D46D59" w:rsidP="004962D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46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Спостереження за діяльністю уч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нів.</w:t>
      </w:r>
    </w:p>
    <w:p w:rsidR="003179EF" w:rsidRPr="003179EF" w:rsidRDefault="003179EF" w:rsidP="003179EF">
      <w:pPr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  <w:lang w:val="uk-UA"/>
        </w:rPr>
      </w:pPr>
      <w:r w:rsidRPr="003179EF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  <w:lang w:val="uk-UA"/>
        </w:rPr>
        <w:t>ЧЕТВЕР</w:t>
      </w:r>
    </w:p>
    <w:p w:rsidR="003179EF" w:rsidRDefault="003179EF" w:rsidP="003179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179E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Гра «</w:t>
      </w:r>
      <w:proofErr w:type="spellStart"/>
      <w:r w:rsidRPr="003179E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Судоку</w:t>
      </w:r>
      <w:proofErr w:type="spellEnd"/>
      <w:r w:rsidRPr="003179E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317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Гра – творчість, гра – праця. </w:t>
      </w:r>
    </w:p>
    <w:p w:rsidR="003179EF" w:rsidRDefault="003179EF" w:rsidP="003179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17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Ігрові форми діяльності дають можливість ефективної організації взаємодії педагога і учнів, їх продуктивного спілкування з присутніми елементами змагання, адаптивності. У процесі гри у дітей виробляється навик зосередженої уваги, самостійного  мислення, переключення уваги. </w:t>
      </w:r>
    </w:p>
    <w:p w:rsidR="003179EF" w:rsidRDefault="003179EF" w:rsidP="003179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179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Гра розвиває важливі пізнавальні навички, інтерес до знань. Захопившись, діти не помічають, що вчаться: пізнають, запам'ятовують нове, орієнтуються в незвичайних ситуаціях, поповнюють запас уявлень, понять, розвивають фантазію. Навіть найбільш пасивні включаються в гру з величезним бажанням, докладаючи всіх зусиль, щоб не підвести товаришів по грі.</w:t>
      </w:r>
    </w:p>
    <w:p w:rsidR="003179EF" w:rsidRDefault="003179EF" w:rsidP="003179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420CA0" w:rsidRDefault="002C0592" w:rsidP="003179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>
            <wp:extent cx="1992967" cy="1971675"/>
            <wp:effectExtent l="19050" t="0" r="7283" b="0"/>
            <wp:docPr id="2" name="Рисунок 1" descr="http://i.dailymail.co.uk/i/pix/2010/08/18/article-0-0AD57570000005DC-787_468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ailymail.co.uk/i/pix/2010/08/18/article-0-0AD57570000005DC-787_468x46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23" cy="197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</w:t>
      </w:r>
      <w:r>
        <w:rPr>
          <w:noProof/>
        </w:rPr>
        <w:drawing>
          <wp:inline distT="0" distB="0" distL="0" distR="0">
            <wp:extent cx="1933099" cy="1952625"/>
            <wp:effectExtent l="19050" t="0" r="0" b="0"/>
            <wp:docPr id="4" name="Рисунок 4" descr="https://4.bp.blogspot.com/_Kh0CZuWd0T8/Syt3gsqooVI/AAAAAAAAGO0/cHcAZodMmug/s400/free+printable+sudoku+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_Kh0CZuWd0T8/Syt3gsqooVI/AAAAAAAAGO0/cHcAZodMmug/s400/free+printable+sudoku+mediu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54" cy="195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</w:t>
      </w:r>
      <w:r>
        <w:rPr>
          <w:noProof/>
        </w:rPr>
        <w:drawing>
          <wp:inline distT="0" distB="0" distL="0" distR="0">
            <wp:extent cx="1950085" cy="1950085"/>
            <wp:effectExtent l="19050" t="0" r="0" b="0"/>
            <wp:docPr id="6" name="Рисунок 7" descr="https://crossword.nalench.com/uploads/screenshots/classik_sudok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ossword.nalench.com/uploads/screenshots/classik_sudoku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EF" w:rsidRDefault="003179EF" w:rsidP="003179E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C06B5B" w:rsidRDefault="00C06B5B" w:rsidP="00C06B5B">
      <w:pPr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  <w:shd w:val="clear" w:color="auto" w:fill="FFFFFF"/>
          <w:lang w:val="uk-UA"/>
        </w:rPr>
      </w:pPr>
      <w:r w:rsidRPr="00C06B5B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u w:val="single"/>
          <w:shd w:val="clear" w:color="auto" w:fill="FFFFFF"/>
          <w:lang w:val="uk-UA"/>
        </w:rPr>
        <w:t>ПЯТНИЦЯ</w:t>
      </w:r>
    </w:p>
    <w:p w:rsidR="00C06B5B" w:rsidRPr="00C06B5B" w:rsidRDefault="004060FA" w:rsidP="00C06B5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Проведення м</w:t>
      </w:r>
      <w:r w:rsidR="00E056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іжнародн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="00E056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C06B5B" w:rsidRPr="00C06B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онкур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C06B5B" w:rsidRPr="00C06B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06B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найкмітливіших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06B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«КЕНГУРУ»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серед 5 -6 класів та 9 -10 класів.</w:t>
      </w:r>
    </w:p>
    <w:p w:rsidR="00477F23" w:rsidRPr="004B6CA0" w:rsidRDefault="00C06B5B" w:rsidP="004B6CA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9512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Підведення підсумків</w:t>
      </w:r>
      <w:r w:rsidR="0039512A" w:rsidRPr="0039512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.</w:t>
      </w:r>
      <w:r w:rsidRPr="00C06B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Внесення нових пропозицій учнями. Спостереження за діяльністю учнів. Нарада вчителів-математиків за підсумками предметного тижня. Підведення підсумків, обговорення пропозицій учнів. Бесіди з учнями, анкетування учнів за матеріалами предметної тижні. Учні з задоволенням брали участь в іграх К</w:t>
      </w:r>
      <w:r w:rsidR="003951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ВК</w:t>
      </w:r>
      <w:r w:rsidRPr="00C06B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вікторинах, конкурсах і т. д.</w:t>
      </w:r>
    </w:p>
    <w:sectPr w:rsidR="00477F23" w:rsidRPr="004B6CA0" w:rsidSect="00C64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69E6"/>
    <w:multiLevelType w:val="hybridMultilevel"/>
    <w:tmpl w:val="C784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534C"/>
    <w:multiLevelType w:val="hybridMultilevel"/>
    <w:tmpl w:val="A33C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2CE"/>
    <w:multiLevelType w:val="multilevel"/>
    <w:tmpl w:val="655A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B1336"/>
    <w:multiLevelType w:val="hybridMultilevel"/>
    <w:tmpl w:val="F6444AC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041ACB"/>
    <w:multiLevelType w:val="multilevel"/>
    <w:tmpl w:val="BC1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4967"/>
    <w:rsid w:val="000C5FDD"/>
    <w:rsid w:val="000F4B8C"/>
    <w:rsid w:val="0011711A"/>
    <w:rsid w:val="001A3E1A"/>
    <w:rsid w:val="00225B59"/>
    <w:rsid w:val="002A20D9"/>
    <w:rsid w:val="002C0592"/>
    <w:rsid w:val="003179EF"/>
    <w:rsid w:val="00362C1C"/>
    <w:rsid w:val="0039512A"/>
    <w:rsid w:val="004060FA"/>
    <w:rsid w:val="00420CA0"/>
    <w:rsid w:val="0042653D"/>
    <w:rsid w:val="00426EBA"/>
    <w:rsid w:val="00451795"/>
    <w:rsid w:val="00465721"/>
    <w:rsid w:val="004741A8"/>
    <w:rsid w:val="00477F23"/>
    <w:rsid w:val="004962D7"/>
    <w:rsid w:val="004B6CA0"/>
    <w:rsid w:val="00533584"/>
    <w:rsid w:val="00703374"/>
    <w:rsid w:val="0071763C"/>
    <w:rsid w:val="00747CAA"/>
    <w:rsid w:val="007A7F9B"/>
    <w:rsid w:val="007C1101"/>
    <w:rsid w:val="00922CBB"/>
    <w:rsid w:val="009A25E5"/>
    <w:rsid w:val="00A90A6C"/>
    <w:rsid w:val="00B231F7"/>
    <w:rsid w:val="00B52D6C"/>
    <w:rsid w:val="00BD624B"/>
    <w:rsid w:val="00C06B5B"/>
    <w:rsid w:val="00C11DDA"/>
    <w:rsid w:val="00C6051F"/>
    <w:rsid w:val="00C64967"/>
    <w:rsid w:val="00D46D59"/>
    <w:rsid w:val="00DC2C3F"/>
    <w:rsid w:val="00DF5A39"/>
    <w:rsid w:val="00E05601"/>
    <w:rsid w:val="00E92555"/>
    <w:rsid w:val="00F650C4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874C"/>
  <w15:docId w15:val="{83DC5979-9A94-48B4-B203-FF3B6EA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1"/>
  </w:style>
  <w:style w:type="paragraph" w:styleId="2">
    <w:name w:val="heading 2"/>
    <w:basedOn w:val="a"/>
    <w:link w:val="20"/>
    <w:uiPriority w:val="9"/>
    <w:qFormat/>
    <w:rsid w:val="00C64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9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649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4967"/>
    <w:pPr>
      <w:ind w:left="720"/>
      <w:contextualSpacing/>
    </w:pPr>
  </w:style>
  <w:style w:type="character" w:styleId="a5">
    <w:name w:val="Strong"/>
    <w:basedOn w:val="a0"/>
    <w:uiPriority w:val="22"/>
    <w:qFormat/>
    <w:rsid w:val="00B52D6C"/>
    <w:rPr>
      <w:b/>
      <w:bCs/>
    </w:rPr>
  </w:style>
  <w:style w:type="paragraph" w:styleId="a6">
    <w:name w:val="Normal (Web)"/>
    <w:basedOn w:val="a"/>
    <w:uiPriority w:val="99"/>
    <w:unhideWhenUsed/>
    <w:rsid w:val="00B5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6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26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23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5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2017-12-04T20:53:00Z</dcterms:created>
  <dcterms:modified xsi:type="dcterms:W3CDTF">2018-03-20T07:48:00Z</dcterms:modified>
</cp:coreProperties>
</file>