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DF" w:rsidRDefault="00060C49">
      <w:pPr>
        <w:pStyle w:val="aa"/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Тема. </w:t>
      </w:r>
      <w:proofErr w:type="spellStart"/>
      <w:r>
        <w:rPr>
          <w:sz w:val="28"/>
          <w:szCs w:val="28"/>
        </w:rPr>
        <w:t>Іван</w:t>
      </w:r>
      <w:proofErr w:type="spellEnd"/>
      <w:r>
        <w:rPr>
          <w:sz w:val="28"/>
          <w:szCs w:val="28"/>
        </w:rPr>
        <w:t xml:space="preserve">  Франко. </w:t>
      </w:r>
      <w:proofErr w:type="spellStart"/>
      <w:r>
        <w:rPr>
          <w:sz w:val="28"/>
          <w:szCs w:val="28"/>
        </w:rPr>
        <w:t>Поетична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збірка</w:t>
      </w:r>
      <w:proofErr w:type="spellEnd"/>
      <w:r>
        <w:rPr>
          <w:sz w:val="28"/>
          <w:szCs w:val="28"/>
        </w:rPr>
        <w:t xml:space="preserve">  «</w:t>
      </w:r>
      <w:proofErr w:type="spellStart"/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ів’яле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листя</w:t>
      </w:r>
      <w:proofErr w:type="spellEnd"/>
      <w:r>
        <w:rPr>
          <w:sz w:val="28"/>
          <w:szCs w:val="28"/>
        </w:rPr>
        <w:t xml:space="preserve">». </w:t>
      </w:r>
      <w:proofErr w:type="spellStart"/>
      <w:r>
        <w:rPr>
          <w:sz w:val="28"/>
          <w:szCs w:val="28"/>
        </w:rPr>
        <w:t>Любовна</w:t>
      </w:r>
      <w:proofErr w:type="spellEnd"/>
      <w:r>
        <w:rPr>
          <w:sz w:val="28"/>
          <w:szCs w:val="28"/>
        </w:rPr>
        <w:t xml:space="preserve">  тема  у  </w:t>
      </w:r>
      <w:r>
        <w:rPr>
          <w:sz w:val="28"/>
          <w:szCs w:val="28"/>
          <w:lang w:val="uk-UA"/>
        </w:rPr>
        <w:t xml:space="preserve">                  творчості поета                                                                                                                                                                               </w:t>
      </w:r>
    </w:p>
    <w:p w:rsidR="00B674DF" w:rsidRDefault="00060C49">
      <w:pPr>
        <w:pStyle w:val="aa"/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Мета: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ознайомити учнів із збіркою поезії «Зів'я</w:t>
      </w:r>
      <w:r>
        <w:rPr>
          <w:color w:val="000000"/>
          <w:sz w:val="28"/>
          <w:szCs w:val="28"/>
          <w:lang w:val="uk-UA"/>
        </w:rPr>
        <w:t xml:space="preserve">ле листя», розкрити світ    почуттів і пристрастей, створений поетичним словом великого майстра; продемонструвати уміння учнів працювати самостійно з додатковою </w:t>
      </w:r>
      <w:proofErr w:type="spellStart"/>
      <w:r>
        <w:rPr>
          <w:color w:val="000000"/>
          <w:sz w:val="28"/>
          <w:szCs w:val="28"/>
          <w:lang w:val="uk-UA"/>
        </w:rPr>
        <w:t>літера-турою</w:t>
      </w:r>
      <w:proofErr w:type="spellEnd"/>
      <w:r>
        <w:rPr>
          <w:color w:val="000000"/>
          <w:sz w:val="28"/>
          <w:szCs w:val="28"/>
          <w:lang w:val="uk-UA"/>
        </w:rPr>
        <w:t>; розвивати виразне читання, уміння аналізувати вірші; виховувати усвідомлення того</w:t>
      </w:r>
      <w:r>
        <w:rPr>
          <w:color w:val="000000"/>
          <w:sz w:val="28"/>
          <w:szCs w:val="28"/>
          <w:lang w:val="uk-UA"/>
        </w:rPr>
        <w:t>, що любов – найвеличніше з людських почуттів.</w:t>
      </w:r>
      <w:r>
        <w:rPr>
          <w:sz w:val="28"/>
          <w:szCs w:val="28"/>
          <w:lang w:val="uk-UA"/>
        </w:rPr>
        <w:t xml:space="preserve">                                </w:t>
      </w:r>
    </w:p>
    <w:p w:rsidR="00B674DF" w:rsidRDefault="00060C49">
      <w:pPr>
        <w:pStyle w:val="aa"/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Обладнання: </w:t>
      </w:r>
      <w:r>
        <w:rPr>
          <w:color w:val="000000"/>
          <w:sz w:val="28"/>
          <w:szCs w:val="28"/>
          <w:lang w:val="uk-UA"/>
        </w:rPr>
        <w:t>портрет письменника, виставка збірок творів, презентація уроку, аудіо запис пісні «Знаєш», дидактичний матеріал</w:t>
      </w:r>
      <w:r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</w:p>
    <w:p w:rsidR="00B674DF" w:rsidRDefault="00060C49">
      <w:pPr>
        <w:pStyle w:val="aa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Тип уроку: </w:t>
      </w:r>
      <w:r>
        <w:rPr>
          <w:color w:val="000000"/>
          <w:sz w:val="28"/>
          <w:szCs w:val="28"/>
          <w:lang w:val="uk-UA"/>
        </w:rPr>
        <w:t>комбінований</w:t>
      </w:r>
    </w:p>
    <w:p w:rsidR="00B674DF" w:rsidRDefault="00B674DF">
      <w:pPr>
        <w:pStyle w:val="aa"/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B674DF" w:rsidRDefault="00B674DF">
      <w:pPr>
        <w:pStyle w:val="aa"/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B674DF" w:rsidRDefault="00B674DF">
      <w:pPr>
        <w:pStyle w:val="aa"/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B674DF" w:rsidRDefault="00B674DF">
      <w:pPr>
        <w:spacing w:after="0" w:line="36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</w:pPr>
    </w:p>
    <w:p w:rsidR="00B674DF" w:rsidRDefault="00B674DF">
      <w:pPr>
        <w:spacing w:after="0" w:line="36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</w:pPr>
    </w:p>
    <w:p w:rsidR="00B674DF" w:rsidRDefault="00B674DF">
      <w:pPr>
        <w:spacing w:after="0" w:line="36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</w:pPr>
    </w:p>
    <w:p w:rsidR="00B674DF" w:rsidRDefault="00B674DF">
      <w:pPr>
        <w:spacing w:after="0" w:line="36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</w:pPr>
    </w:p>
    <w:p w:rsidR="00B674DF" w:rsidRDefault="00B674DF">
      <w:pPr>
        <w:spacing w:after="0" w:line="36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</w:pPr>
    </w:p>
    <w:p w:rsidR="00B674DF" w:rsidRDefault="00B674DF">
      <w:pPr>
        <w:spacing w:after="0" w:line="36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</w:pPr>
    </w:p>
    <w:p w:rsidR="00B674DF" w:rsidRDefault="00B674DF">
      <w:pPr>
        <w:spacing w:after="0" w:line="36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</w:pPr>
    </w:p>
    <w:p w:rsidR="00B674DF" w:rsidRDefault="00B674DF">
      <w:pPr>
        <w:spacing w:after="0" w:line="36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</w:pPr>
    </w:p>
    <w:p w:rsidR="00B674DF" w:rsidRDefault="00B674DF">
      <w:pPr>
        <w:spacing w:after="0" w:line="36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</w:pPr>
    </w:p>
    <w:p w:rsidR="00B674DF" w:rsidRDefault="00B674DF">
      <w:pPr>
        <w:spacing w:after="0" w:line="36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</w:pPr>
    </w:p>
    <w:p w:rsidR="00B674DF" w:rsidRDefault="00B674DF">
      <w:pPr>
        <w:spacing w:after="0" w:line="36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</w:pPr>
    </w:p>
    <w:p w:rsidR="00B674DF" w:rsidRDefault="00B674DF">
      <w:pPr>
        <w:spacing w:after="0" w:line="36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</w:pPr>
    </w:p>
    <w:p w:rsidR="00B674DF" w:rsidRDefault="00060C49">
      <w:pPr>
        <w:spacing w:after="0" w:line="360" w:lineRule="auto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lastRenderedPageBreak/>
        <w:t>Хід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 уроку</w:t>
      </w:r>
    </w:p>
    <w:p w:rsidR="00B674DF" w:rsidRDefault="00060C49">
      <w:pPr>
        <w:spacing w:after="0" w:line="36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bidi="en-US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>Мотивація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>навчальної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>діяльності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>школярів</w:t>
      </w:r>
      <w:proofErr w:type="spellEnd"/>
    </w:p>
    <w:p w:rsidR="00B674DF" w:rsidRDefault="00060C49">
      <w:pPr>
        <w:spacing w:after="0" w:line="36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>Вступне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 слово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>вчителя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>.</w:t>
      </w:r>
    </w:p>
    <w:p w:rsidR="00B674DF" w:rsidRDefault="00060C49">
      <w:pPr>
        <w:pStyle w:val="ab"/>
        <w:numPr>
          <w:ilvl w:val="0"/>
          <w:numId w:val="1"/>
        </w:numPr>
        <w:spacing w:before="280" w:after="28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Флеш-моб</w:t>
      </w:r>
      <w:proofErr w:type="spellEnd"/>
    </w:p>
    <w:p w:rsidR="00B674DF" w:rsidRDefault="00060C49">
      <w:pPr>
        <w:pStyle w:val="ab"/>
        <w:spacing w:before="280" w:after="280" w:line="360" w:lineRule="auto"/>
        <w:ind w:left="66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(А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нна з Катериною  починають співати пісню  «Кохання», їх підхвачують однокласники. Хлопці в цей час дарують квіти дівчатам).  </w:t>
      </w:r>
    </w:p>
    <w:p w:rsidR="00B674DF" w:rsidRDefault="00060C49">
      <w:pPr>
        <w:spacing w:before="280" w:after="280" w:line="36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 Вступне слово вчителя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Такі приємні  і хвилюючі слова.  Ви вже вийшли з віку підлітків, ви нині – юнаки та 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чата. Тому сьогодні на нашому уроці – довірі ми з вами маємо чудову нагод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помандрувати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країною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74DF" w:rsidRDefault="00060C49">
      <w:pPr>
        <w:spacing w:before="280" w:after="280" w:line="36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Навіть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невзаємна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нещаслива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осягає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душу,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солодким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спогадом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називають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душі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болісними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солодощами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674DF" w:rsidRDefault="00060C49">
      <w:pPr>
        <w:spacing w:before="280" w:after="280" w:line="36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Любов’ю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оріли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епохи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написано. Але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неповторні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74DF" w:rsidRDefault="00060C49">
      <w:pPr>
        <w:spacing w:before="280" w:after="280" w:line="36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Сподіваюсь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зможете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зрозуміти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обставини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Франка,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нас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74DF" w:rsidRDefault="00060C49">
      <w:pPr>
        <w:spacing w:before="280" w:after="280" w:line="36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ІІІ.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Оголошення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теми, мети та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завдань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уроку.</w:t>
      </w:r>
    </w:p>
    <w:p w:rsidR="00B674DF" w:rsidRDefault="00060C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Франк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Франко, не той,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зустрічали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раніше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ніжний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відвертий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почуттях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674DF" w:rsidRDefault="00060C49">
      <w:pPr>
        <w:pStyle w:val="aa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Поети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відходять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вічність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залишаючи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шедеври</w:t>
      </w:r>
      <w:proofErr w:type="spellEnd"/>
      <w:r>
        <w:rPr>
          <w:sz w:val="28"/>
          <w:szCs w:val="28"/>
        </w:rPr>
        <w:t xml:space="preserve">. Таким шедевром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збірка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Івана</w:t>
      </w:r>
      <w:proofErr w:type="spellEnd"/>
      <w:r>
        <w:rPr>
          <w:sz w:val="28"/>
          <w:szCs w:val="28"/>
        </w:rPr>
        <w:t xml:space="preserve"> Франка «</w:t>
      </w:r>
      <w:proofErr w:type="spellStart"/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ів'яле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</w:t>
      </w:r>
      <w:r>
        <w:rPr>
          <w:sz w:val="28"/>
          <w:szCs w:val="28"/>
        </w:rPr>
        <w:t>стя</w:t>
      </w:r>
      <w:proofErr w:type="spellEnd"/>
      <w:r>
        <w:rPr>
          <w:sz w:val="28"/>
          <w:szCs w:val="28"/>
        </w:rPr>
        <w:t xml:space="preserve">». </w:t>
      </w:r>
    </w:p>
    <w:p w:rsidR="00B674DF" w:rsidRDefault="00060C49">
      <w:pPr>
        <w:pStyle w:val="aa"/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Слайд 1</w:t>
      </w:r>
    </w:p>
    <w:p w:rsidR="00B674DF" w:rsidRDefault="00060C49">
      <w:pPr>
        <w:pStyle w:val="aa"/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темою уроку</w:t>
      </w:r>
      <w:r>
        <w:rPr>
          <w:sz w:val="28"/>
          <w:szCs w:val="28"/>
          <w:lang w:val="uk-UA"/>
        </w:rPr>
        <w:t>:</w:t>
      </w:r>
      <w:r>
        <w:rPr>
          <w:rFonts w:ascii="Calibri" w:hAnsi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 Франко. </w:t>
      </w:r>
      <w:proofErr w:type="spellStart"/>
      <w:r>
        <w:rPr>
          <w:sz w:val="28"/>
          <w:szCs w:val="28"/>
        </w:rPr>
        <w:t>Поетична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збірка</w:t>
      </w:r>
      <w:proofErr w:type="spellEnd"/>
      <w:r>
        <w:rPr>
          <w:sz w:val="28"/>
          <w:szCs w:val="28"/>
        </w:rPr>
        <w:t xml:space="preserve">  «</w:t>
      </w:r>
      <w:proofErr w:type="spellStart"/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ів’яле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листя</w:t>
      </w:r>
      <w:proofErr w:type="spellEnd"/>
      <w:r>
        <w:rPr>
          <w:sz w:val="28"/>
          <w:szCs w:val="28"/>
        </w:rPr>
        <w:t xml:space="preserve">». </w:t>
      </w:r>
      <w:proofErr w:type="spellStart"/>
      <w:r>
        <w:rPr>
          <w:sz w:val="28"/>
          <w:szCs w:val="28"/>
        </w:rPr>
        <w:t>Любовна</w:t>
      </w:r>
      <w:proofErr w:type="spellEnd"/>
      <w:r>
        <w:rPr>
          <w:sz w:val="28"/>
          <w:szCs w:val="28"/>
        </w:rPr>
        <w:t xml:space="preserve">  тема  у  </w:t>
      </w:r>
      <w:proofErr w:type="spellStart"/>
      <w:r>
        <w:rPr>
          <w:sz w:val="28"/>
          <w:szCs w:val="28"/>
        </w:rPr>
        <w:t>творчості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поета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B674DF" w:rsidRDefault="00060C49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IV. Робота над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основним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матер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>іалом</w:t>
      </w:r>
      <w:proofErr w:type="spellEnd"/>
    </w:p>
    <w:p w:rsidR="00B674DF" w:rsidRDefault="00060C4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1. Слово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вчителя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</w:t>
      </w:r>
      <w:r>
        <w:rPr>
          <w:rFonts w:ascii="Arial" w:hAnsi="Arial" w:cs="Arial"/>
          <w:color w:val="000000"/>
          <w:sz w:val="19"/>
          <w:szCs w:val="19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поета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автора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збірки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Зів’яле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B674DF" w:rsidRDefault="00060C4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Збірку «Зів’яле листя»   з  підзаголовком «Лірична драма», І.Франко  створював протягом 10 років (1886-1896рр.). Назвав автор цей твір вдало, оскільки основним мотивом віршів був смуток, жаль за навіки втраченим коханням.  </w:t>
      </w:r>
    </w:p>
    <w:p w:rsidR="00B674DF" w:rsidRDefault="00060C4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Метод «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Мозгова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атака»</w:t>
      </w:r>
    </w:p>
    <w:p w:rsidR="00B674DF" w:rsidRDefault="00060C49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Перш ніж ми будемо аналізувати збірку, давайте згадаємо відомості про ліричного героя.</w:t>
      </w:r>
    </w:p>
    <w:p w:rsidR="00B674DF" w:rsidRDefault="00060C49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Хто такий ліричний герой?</w:t>
      </w:r>
    </w:p>
    <w:p w:rsidR="00B674DF" w:rsidRDefault="00060C4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Ліричний герой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особа, думки і почуття якої виражаються в ліриці, друге ліричне Я поета ( ліричний герой не  ототожнюється з поетом, він живе своїм життям у новій художній дійсності)</w:t>
      </w:r>
    </w:p>
    <w:p w:rsidR="00B674DF" w:rsidRDefault="00060C49">
      <w:pPr>
        <w:tabs>
          <w:tab w:val="left" w:pos="97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«Зав’яле листя»  - перлина української інтимної лірики. </w:t>
      </w:r>
    </w:p>
    <w:p w:rsidR="00B674DF" w:rsidRDefault="00060C49">
      <w:pPr>
        <w:tabs>
          <w:tab w:val="left" w:pos="97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Слайд 2</w:t>
      </w:r>
    </w:p>
    <w:p w:rsidR="00B674DF" w:rsidRDefault="00060C49">
      <w:pPr>
        <w:tabs>
          <w:tab w:val="left" w:pos="975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М.Коцюбинський так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оцінив збірку:  «Се такі легкі, ніжні вірші, з такою широкою гамою почуттів і розуміння душі людської, що, читаючи їх, не знаєш, кому віддати перевагу, чи поетові боротьби, чи поетові - лірикові, співцеві кохання і настроїв».</w:t>
      </w:r>
    </w:p>
    <w:p w:rsidR="00B674DF" w:rsidRDefault="00060C49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Збірка складається з трьо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 «жмутків» зав’ялого листя (розділів, частин). Розповідаючи про муки нерозділеного кохання, герой ніби розриває жмуток за жмутком, розкидає зів’яле листя своїх пісень, щоб воно підхоплене вітром, щезло безслідно. </w:t>
      </w:r>
    </w:p>
    <w:p w:rsidR="00B674DF" w:rsidRDefault="00060C4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Дослідники вважають, що в житті поета бул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 три жінки, яких він кохав: Ольга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Рошкевич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Юзефа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Дзвонковська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і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Целіна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Зиґмунтовська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але якій же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lastRenderedPageBreak/>
        <w:t xml:space="preserve">саме жінці поет присвятив свою неперевершену за художньою вартістю ліричну збірку «Зів'яле листя»?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Сам поет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скаже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про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вірші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Тричі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мені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являлася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любов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...». В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нього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було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три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кохання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три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жінки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«Одна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несміла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як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ілея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біла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...», «Явилась друга — гордая княгиня...», «Явилась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третя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... —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очам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приємно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...». Та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чи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три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ж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інки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або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може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одна,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кохання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поет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проніс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крізь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усе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життя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?</w:t>
      </w:r>
    </w:p>
    <w:p w:rsidR="00B674DF" w:rsidRDefault="00060C49">
      <w:pPr>
        <w:spacing w:after="0" w:line="360" w:lineRule="auto"/>
        <w:ind w:left="567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Хто ж заволодів сер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цем юного поета?</w:t>
      </w:r>
    </w:p>
    <w:p w:rsidR="00B674DF" w:rsidRDefault="00060C49">
      <w:pPr>
        <w:spacing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Слайд 3</w:t>
      </w:r>
    </w:p>
    <w:p w:rsidR="00B674DF" w:rsidRDefault="00060C49">
      <w:pPr>
        <w:spacing w:line="360" w:lineRule="auto"/>
        <w:ind w:left="142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Повідомлення учениці про Ольгу </w:t>
      </w:r>
      <w:proofErr w:type="spellStart"/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Рошкевич</w:t>
      </w:r>
      <w:proofErr w:type="spellEnd"/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.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(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Ємельянова Катерина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)</w:t>
      </w:r>
    </w:p>
    <w:p w:rsidR="00B674DF" w:rsidRDefault="00060C49">
      <w:pPr>
        <w:spacing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(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Читають напам'ять </w:t>
      </w:r>
      <w:proofErr w:type="spellStart"/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Радайкіна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А.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і </w:t>
      </w:r>
      <w:proofErr w:type="spellStart"/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Шевердін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Д.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)</w:t>
      </w:r>
    </w:p>
    <w:p w:rsidR="00B674DF" w:rsidRDefault="00060C49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лукавила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мною!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ангельські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Були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облиском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брехні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лукавила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мною!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нетямущому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Затрули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гризотою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ангельські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!..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лукавила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мною!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бідне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рвесь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злукавила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мною!..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***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 не лукавила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тобою,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Клянуся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правдою святою!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 доля нас лиха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слідила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думаєш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 не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терпіла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зв'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бігла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думаєш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лила,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ночах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тужила?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я лукавила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тобою,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все лукавство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строю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Дороги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віддалило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розлучило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любви не вбило.</w:t>
      </w:r>
      <w:proofErr w:type="gramEnd"/>
    </w:p>
    <w:p w:rsidR="00B674DF" w:rsidRDefault="00060C49">
      <w:pPr>
        <w:spacing w:line="36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Слайд 4</w:t>
      </w:r>
    </w:p>
    <w:p w:rsidR="00B674DF" w:rsidRDefault="00060C49">
      <w:pPr>
        <w:spacing w:line="360" w:lineRule="auto"/>
        <w:ind w:left="142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Symbol" w:eastAsia="Calibri" w:hAnsi="Symbol" w:cs="Times New Roman"/>
          <w:sz w:val="28"/>
          <w:szCs w:val="28"/>
          <w:lang w:val="uk-UA"/>
        </w:rPr>
        <w:t>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Перший жмуток ( 1886-1893)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весна, в якій усе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прекрасне, кохання, радість почуття  і навіть заподіяні   ним страждання.</w:t>
      </w:r>
    </w:p>
    <w:p w:rsidR="00B674DF" w:rsidRDefault="00060C49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«Безмежне поле».</w:t>
      </w:r>
    </w:p>
    <w:p w:rsidR="00B674DF" w:rsidRDefault="00060C49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«Не знаю, чого мене до тебе тягне»</w:t>
      </w:r>
    </w:p>
    <w:p w:rsidR="00B674DF" w:rsidRDefault="00060C49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«Твої очі, як те море…»</w:t>
      </w:r>
    </w:p>
    <w:p w:rsidR="00B674DF" w:rsidRDefault="00060C49">
      <w:pPr>
        <w:spacing w:line="360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(Перший жмуток був присвячений першому коханню - Ользі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Рошкевич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) .</w:t>
      </w:r>
    </w:p>
    <w:p w:rsidR="00B674DF" w:rsidRDefault="00060C49">
      <w:pPr>
        <w:spacing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Аналіз поезії «Безмежне поле» (звучить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вірш у виконанні учня).</w:t>
      </w:r>
    </w:p>
    <w:p w:rsidR="00B674DF" w:rsidRDefault="00060C49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Евристична бесіда</w:t>
      </w:r>
    </w:p>
    <w:p w:rsidR="00B674DF" w:rsidRDefault="00060C4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У якому значенні сприймається перша строфа - прямому,  переносному чи алегоричному?</w:t>
      </w:r>
    </w:p>
    <w:p w:rsidR="00B674DF" w:rsidRDefault="00060C49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Розкрийте алегоричні фрази поезії.</w:t>
      </w:r>
      <w:r>
        <w:rPr>
          <w:rFonts w:ascii="Georgia" w:hAnsi="Georgia"/>
          <w:color w:val="000000"/>
          <w:sz w:val="17"/>
          <w:szCs w:val="17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(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“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безмежного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поля”,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досить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суворого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– “в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сніжному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завою” (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уборі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)</w:t>
      </w:r>
    </w:p>
    <w:p w:rsidR="00B674DF" w:rsidRDefault="00060C4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Яке враження створює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ліричний герой? (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Ліричного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героя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мучать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болі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» —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життєві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негаразди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Єдиний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товариш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—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це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можливо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поетичний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талант,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який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може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дати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розраду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допомогти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подолати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відчай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жаль.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proofErr w:type="gramEnd"/>
    </w:p>
    <w:p w:rsidR="00B674DF" w:rsidRDefault="00060C4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На що вказує прохання ліричного героя « Ох, дай мені обширу й волі!»?</w:t>
      </w:r>
      <w:r>
        <w:rPr>
          <w:rFonts w:ascii="Georgia" w:hAnsi="Georgia"/>
          <w:color w:val="000000"/>
          <w:sz w:val="17"/>
          <w:szCs w:val="17"/>
          <w:shd w:val="clear" w:color="auto" w:fill="FFFFFF"/>
        </w:rPr>
        <w:t xml:space="preserve"> </w:t>
      </w:r>
      <w:r>
        <w:rPr>
          <w:rFonts w:ascii="Georgia" w:hAnsi="Georgia"/>
          <w:color w:val="000000"/>
          <w:sz w:val="17"/>
          <w:szCs w:val="17"/>
          <w:shd w:val="clear" w:color="auto" w:fill="FFFFFF"/>
          <w:lang w:val="uk-UA"/>
        </w:rPr>
        <w:t xml:space="preserve">         </w:t>
      </w:r>
      <w:r>
        <w:rPr>
          <w:rFonts w:ascii="Georgia" w:hAnsi="Georgia"/>
          <w:color w:val="000000"/>
          <w:sz w:val="17"/>
          <w:szCs w:val="17"/>
          <w:shd w:val="clear" w:color="auto" w:fill="FFFFFF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(</w:t>
      </w:r>
      <w:r>
        <w:rPr>
          <w:rFonts w:ascii="Georgia" w:hAnsi="Georgia"/>
          <w:b/>
          <w:i/>
          <w:color w:val="000000"/>
          <w:sz w:val="17"/>
          <w:szCs w:val="17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С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вободи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творчості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B674DF" w:rsidRDefault="00060C49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Як ви вважаєте , який образ втілено у словах «Безмежне поле в сніжному завою?»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Заметіль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завивання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вітру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 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співзвучні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стану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змученої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душі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)</w:t>
      </w:r>
    </w:p>
    <w:p w:rsidR="00B674DF" w:rsidRDefault="00060C4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Вчитель: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Образ самотності героя підкреслено зимовим холодом, і, очевидно, безнадійно на взаємне кохання.</w:t>
      </w:r>
    </w:p>
    <w:p w:rsidR="00B674DF" w:rsidRDefault="00060C49">
      <w:pPr>
        <w:tabs>
          <w:tab w:val="left" w:pos="202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У багатстві другого кохання</w:t>
      </w:r>
    </w:p>
    <w:p w:rsidR="00B674DF" w:rsidRDefault="00060C49">
      <w:pPr>
        <w:tabs>
          <w:tab w:val="left" w:pos="202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Першого завжди іскринка сяє</w:t>
      </w:r>
    </w:p>
    <w:p w:rsidR="00B674DF" w:rsidRDefault="00060C49">
      <w:pPr>
        <w:tabs>
          <w:tab w:val="left" w:pos="202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Хто ж став прообразом таких рядків:</w:t>
      </w:r>
    </w:p>
    <w:p w:rsidR="00B674DF" w:rsidRDefault="00060C49">
      <w:pPr>
        <w:tabs>
          <w:tab w:val="left" w:pos="202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Явилась друга -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гордая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княгиня,</w:t>
      </w:r>
    </w:p>
    <w:p w:rsidR="00B674DF" w:rsidRDefault="00060C49">
      <w:pPr>
        <w:tabs>
          <w:tab w:val="left" w:pos="202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Блі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да, мов місяць , тиха та сумна,</w:t>
      </w:r>
    </w:p>
    <w:p w:rsidR="00B674DF" w:rsidRDefault="00060C49">
      <w:pPr>
        <w:tabs>
          <w:tab w:val="left" w:pos="202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Таємна й недоступна, мов святиня…</w:t>
      </w:r>
    </w:p>
    <w:p w:rsidR="00B674DF" w:rsidRDefault="00B674DF">
      <w:pPr>
        <w:tabs>
          <w:tab w:val="left" w:pos="202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74DF" w:rsidRDefault="00060C49">
      <w:pPr>
        <w:tabs>
          <w:tab w:val="left" w:pos="202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Хто ж ця 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гордая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княгиня»?</w:t>
      </w:r>
    </w:p>
    <w:p w:rsidR="00B674DF" w:rsidRDefault="00060C49">
      <w:pPr>
        <w:tabs>
          <w:tab w:val="left" w:pos="202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Слайд 5</w:t>
      </w:r>
    </w:p>
    <w:p w:rsidR="00B674DF" w:rsidRDefault="00060C49">
      <w:pPr>
        <w:tabs>
          <w:tab w:val="left" w:pos="2025"/>
        </w:tabs>
        <w:spacing w:line="360" w:lineRule="auto"/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(Повідомлення учня про Юзефу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Дзвонковську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) (портрет)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Вертіховська</w:t>
      </w:r>
      <w:proofErr w:type="spellEnd"/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 Дашенька)</w:t>
      </w:r>
    </w:p>
    <w:p w:rsidR="00B674DF" w:rsidRDefault="00060C49">
      <w:pPr>
        <w:tabs>
          <w:tab w:val="left" w:pos="2025"/>
        </w:tabs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Слайд 6</w:t>
      </w:r>
    </w:p>
    <w:p w:rsidR="00B674DF" w:rsidRDefault="00060C49">
      <w:pPr>
        <w:tabs>
          <w:tab w:val="left" w:pos="2025"/>
        </w:tabs>
        <w:spacing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Symbol" w:eastAsia="Calibri" w:hAnsi="Symbol" w:cs="Times New Roman"/>
          <w:sz w:val="28"/>
          <w:szCs w:val="28"/>
          <w:lang w:val="uk-UA"/>
        </w:rPr>
        <w:t>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Другий жмуток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(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1895р.)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поезія літа, поезія споглядання «мого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серця драми», у якій розкриваються душа і тіло, ідеал і реальність. У другому жмутку лірична драма звучить чи не найтрагічніше . Поезія другого жмутку - елегія .</w:t>
      </w:r>
    </w:p>
    <w:p w:rsidR="00B674DF" w:rsidRDefault="00060C49">
      <w:pPr>
        <w:pStyle w:val="ab"/>
        <w:numPr>
          <w:ilvl w:val="0"/>
          <w:numId w:val="5"/>
        </w:numPr>
        <w:tabs>
          <w:tab w:val="left" w:pos="2025"/>
        </w:tabs>
        <w:spacing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Що таке елегія?</w:t>
      </w:r>
    </w:p>
    <w:p w:rsidR="00B674DF" w:rsidRDefault="00060C49">
      <w:pPr>
        <w:tabs>
          <w:tab w:val="left" w:pos="2025"/>
        </w:tabs>
        <w:spacing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(Елегія (журлива пісня) - ліричний вірш, у якому переважають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особисті переживання передусім самотності , розчарування, страждання).</w:t>
      </w:r>
    </w:p>
    <w:p w:rsidR="00B674DF" w:rsidRDefault="00060C49">
      <w:pPr>
        <w:numPr>
          <w:ilvl w:val="0"/>
          <w:numId w:val="3"/>
        </w:numPr>
        <w:tabs>
          <w:tab w:val="left" w:pos="2025"/>
        </w:tabs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«Ой ти, дівчино, з горіха зерня»</w:t>
      </w:r>
    </w:p>
    <w:p w:rsidR="00B674DF" w:rsidRDefault="00060C49">
      <w:pPr>
        <w:numPr>
          <w:ilvl w:val="0"/>
          <w:numId w:val="3"/>
        </w:numPr>
        <w:tabs>
          <w:tab w:val="left" w:pos="2025"/>
        </w:tabs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«Чого являєшся мені у сні?»</w:t>
      </w:r>
    </w:p>
    <w:p w:rsidR="00B674DF" w:rsidRDefault="00060C49">
      <w:pPr>
        <w:numPr>
          <w:ilvl w:val="0"/>
          <w:numId w:val="3"/>
        </w:numPr>
        <w:tabs>
          <w:tab w:val="left" w:pos="2025"/>
        </w:tabs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«Червона калина, чого в лузі гнешся?»</w:t>
      </w:r>
    </w:p>
    <w:p w:rsidR="00B674DF" w:rsidRDefault="00060C49">
      <w:pPr>
        <w:tabs>
          <w:tab w:val="left" w:pos="2025"/>
        </w:tabs>
        <w:spacing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Другий жмуток присвячений Юзефі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Дзвонковській</w:t>
      </w:r>
      <w:proofErr w:type="spellEnd"/>
    </w:p>
    <w:p w:rsidR="00B674DF" w:rsidRDefault="00060C49">
      <w:pPr>
        <w:tabs>
          <w:tab w:val="left" w:pos="2025"/>
        </w:tabs>
        <w:spacing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Вчитель: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Зворушливим монологом, що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вражає глибоким відображенням  внутрішньої боротьби , душевних мук ліричного героя є поезія «Чого являєшся мені у сні?»</w:t>
      </w:r>
    </w:p>
    <w:p w:rsidR="00B674DF" w:rsidRDefault="00060C49">
      <w:pPr>
        <w:tabs>
          <w:tab w:val="left" w:pos="2025"/>
        </w:tabs>
        <w:spacing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Літературні  критики оцінюють цей твір як найкращий в інтимній ліриці. Що ж вирізняє його з інших поезій?</w:t>
      </w:r>
    </w:p>
    <w:p w:rsidR="00B674DF" w:rsidRDefault="00060C49">
      <w:pPr>
        <w:tabs>
          <w:tab w:val="left" w:pos="2025"/>
        </w:tabs>
        <w:spacing w:line="36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(Учень читає виразно поезію «Ч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ого являєшся мені у сні?») 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Художній аналіз ліричного твору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Визначте художні образи першої, другої, третьої строфи і охарактеризуйте їх.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Робота в групах: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Учні діляться на три групи. Кожна група аналізує одну строфу поезії «Чого являєшся мені у сні?»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u w:val="single"/>
          <w:lang w:val="uk-UA"/>
        </w:rPr>
        <w:t xml:space="preserve">Перша </w:t>
      </w:r>
      <w:r>
        <w:rPr>
          <w:rFonts w:ascii="Times New Roman" w:eastAsia="Calibri" w:hAnsi="Times New Roman" w:cs="Times New Roman"/>
          <w:i/>
          <w:sz w:val="28"/>
          <w:szCs w:val="28"/>
          <w:u w:val="single"/>
          <w:lang w:val="uk-UA"/>
        </w:rPr>
        <w:t>строфа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Образи: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  <w:t>Характеристика: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Сон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Тьма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Очі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Чудові, ясні, сумні, немов криниці дно студене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Уста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Німі, мов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зарево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червоне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Криниця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Символ кохання, глибини й чистоти почуттів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u w:val="single"/>
          <w:lang w:val="uk-UA"/>
        </w:rPr>
        <w:t>Друга строфа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Образи: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  <w:t>Характеристика: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Серце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Надірване,здавлене болем, жалем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Пісні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Ридання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Гордощі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Знать не знаєш,минаєш, не зирнеш, не  кивнеш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Любов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Без тями,з мукою довгими ногами, літа за літами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u w:val="single"/>
          <w:lang w:val="uk-UA"/>
        </w:rPr>
        <w:t>Третя строфа</w:t>
      </w:r>
    </w:p>
    <w:p w:rsidR="00B674DF" w:rsidRDefault="00060C49">
      <w:pPr>
        <w:tabs>
          <w:tab w:val="left" w:pos="630"/>
          <w:tab w:val="left" w:pos="2025"/>
        </w:tabs>
        <w:spacing w:line="100" w:lineRule="atLeast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Образи: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ab/>
        <w:t>Характеристика:</w:t>
      </w:r>
    </w:p>
    <w:p w:rsidR="00B674DF" w:rsidRDefault="00060C49">
      <w:pPr>
        <w:ind w:left="705" w:hanging="705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Зіронько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Дівчина</w:t>
      </w:r>
    </w:p>
    <w:p w:rsidR="00B674DF" w:rsidRDefault="00060C49">
      <w:pPr>
        <w:ind w:left="2832" w:hanging="2832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Серце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турботі, не хоче тужити весь вік,марніє, в’яне ,                     </w:t>
      </w:r>
    </w:p>
    <w:p w:rsidR="00B674DF" w:rsidRDefault="00060C4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засиха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оживає,грає, вільно віддихає. Диво золоте щастя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Щастя, кохання молоде, бажане, страшне.</w:t>
      </w:r>
    </w:p>
    <w:p w:rsidR="00B674DF" w:rsidRDefault="00060C49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Висновки учнів: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Отже, герой пр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оходить через біль, страждання </w:t>
      </w:r>
      <w:r>
        <w:rPr>
          <w:rFonts w:ascii="Symbol" w:eastAsia="Calibri" w:hAnsi="Symbol" w:cs="Times New Roman"/>
          <w:sz w:val="28"/>
          <w:szCs w:val="28"/>
          <w:lang w:val="uk-UA"/>
        </w:rPr>
        <w:t>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докір 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егоїзм</w:t>
      </w:r>
      <w:r>
        <w:rPr>
          <w:rFonts w:ascii="Symbol" w:eastAsia="Calibri" w:hAnsi="Symbol" w:cs="Times New Roman"/>
          <w:sz w:val="28"/>
          <w:szCs w:val="28"/>
          <w:lang w:val="uk-UA"/>
        </w:rPr>
        <w:t>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прощення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радість, щастя.</w:t>
      </w:r>
    </w:p>
    <w:p w:rsidR="00B674DF" w:rsidRDefault="00060C49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Вчитель: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B674DF" w:rsidRDefault="00060C49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Іншими словами: переборовши образу, пройшовши через прощення , ліричний герой відчуває емоційне переживання, що змінює людину, підносить на вищий рівень.</w:t>
      </w:r>
    </w:p>
    <w:p w:rsidR="00B674DF" w:rsidRDefault="00060C49">
      <w:pPr>
        <w:tabs>
          <w:tab w:val="left" w:pos="2025"/>
        </w:tabs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Слайд  7</w:t>
      </w:r>
    </w:p>
    <w:p w:rsidR="00B674DF" w:rsidRDefault="00060C49">
      <w:pPr>
        <w:tabs>
          <w:tab w:val="left" w:pos="2025"/>
        </w:tabs>
        <w:spacing w:line="100" w:lineRule="atLeast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А зараз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пропоную послухати пісню «Знаєш», яка написана за мотивами вірша І.Франка « Чого являєшся мені у сні?». .  (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Виконують учні 10 класу)</w:t>
      </w:r>
    </w:p>
    <w:p w:rsidR="00B674DF" w:rsidRDefault="00B674DF">
      <w:pPr>
        <w:tabs>
          <w:tab w:val="left" w:pos="2025"/>
        </w:tabs>
        <w:spacing w:line="100" w:lineRule="atLeast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</w:p>
    <w:p w:rsidR="00B674DF" w:rsidRDefault="00060C49">
      <w:pPr>
        <w:spacing w:after="0"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B674DF" w:rsidRDefault="00060C49">
      <w:pPr>
        <w:spacing w:line="100" w:lineRule="atLeast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Вчитель: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Явилась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третя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- женщина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чи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звір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?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Глядиш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неї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очам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приємно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Впивається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її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красою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зір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То разом страх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бере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душа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холоне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І сила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розпливається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простір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674DF" w:rsidRDefault="00060C49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Хто ж ця пані?</w:t>
      </w:r>
    </w:p>
    <w:p w:rsidR="00B674DF" w:rsidRDefault="00060C49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Слайд 8</w:t>
      </w:r>
    </w:p>
    <w:p w:rsidR="00B674DF" w:rsidRDefault="00060C49">
      <w:pPr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(Учні розповідають про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Целіну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Зиґмунтовська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(фото) </w:t>
      </w:r>
      <w:r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(Субота Аліна)</w:t>
      </w:r>
    </w:p>
    <w:p w:rsidR="00B674DF" w:rsidRDefault="00060C49">
      <w:pPr>
        <w:jc w:val="center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  <w:lang w:val="uk-UA"/>
        </w:rPr>
        <w:t>Слайд 9</w:t>
      </w:r>
    </w:p>
    <w:p w:rsidR="00B674DF" w:rsidRDefault="00060C4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Symbol" w:eastAsia="Calibri" w:hAnsi="Symbol" w:cs="Times New Roman"/>
          <w:sz w:val="28"/>
          <w:szCs w:val="28"/>
          <w:lang w:val="uk-UA"/>
        </w:rPr>
        <w:t>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Третій жмуток (1896р.)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осінній плач зневіреного , розбитого серця, що переживає зимовий холод відмови, що, мов сніг, «сипле, сипле».</w:t>
      </w:r>
    </w:p>
    <w:p w:rsidR="00B674DF" w:rsidRDefault="00060C49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«Чорне, демоне розлуки»</w:t>
      </w:r>
    </w:p>
    <w:p w:rsidR="00B674DF" w:rsidRDefault="00060C49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«Пісне, моя ти підстрелене пташко»</w:t>
      </w:r>
    </w:p>
    <w:p w:rsidR="00B674DF" w:rsidRDefault="00060C49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«Тричі мені являлася любов»</w:t>
      </w:r>
    </w:p>
    <w:p w:rsidR="00B674DF" w:rsidRDefault="00060C49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Третій жмуток був присвячений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Целіні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Журавській.</w:t>
      </w:r>
    </w:p>
    <w:p w:rsidR="00B674DF" w:rsidRDefault="00060C49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Вчитель: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Гадаю, що всім цікаво почути про Франків ідеал кохання і коханої дівчини.</w:t>
      </w:r>
    </w:p>
    <w:p w:rsidR="00B674DF" w:rsidRDefault="00060C4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Чи була дружина Франка його ідеалом?</w:t>
      </w:r>
    </w:p>
    <w:p w:rsidR="00B674DF" w:rsidRDefault="00060C4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Слайд 10</w:t>
      </w:r>
    </w:p>
    <w:p w:rsidR="00B674DF" w:rsidRDefault="00060C4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(Розповідь учня про життя Франка з дружиною Ольгою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Хоружинською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</w:p>
    <w:p w:rsidR="00B674DF" w:rsidRDefault="00B674D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</w:p>
    <w:p w:rsidR="00B674DF" w:rsidRDefault="00060C4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Проблемне запитання: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B674DF" w:rsidRDefault="00060C49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Чи варто було трудитися, щоб пустит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в світ пару жмутків зів’ялого листя, кинути в круговорот нашого сучасного життя кілька крапель,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затроєних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песимізмом?</w:t>
      </w:r>
    </w:p>
    <w:p w:rsidR="00B674DF" w:rsidRDefault="00060C49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Як критика оцінила Франка?</w:t>
      </w:r>
    </w:p>
    <w:p w:rsidR="00B674DF" w:rsidRDefault="00060C49">
      <w:pPr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Прийом «Обери позицію»:</w:t>
      </w:r>
    </w:p>
    <w:p w:rsidR="00B674DF" w:rsidRDefault="00060C49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(Учні отримують тези   з’ясовують , що для Франка інтимна лірика)</w:t>
      </w:r>
    </w:p>
    <w:p w:rsidR="00B674DF" w:rsidRDefault="00060C49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Цінувальники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і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критики збірки</w:t>
      </w:r>
    </w:p>
    <w:p w:rsidR="00B674DF" w:rsidRDefault="00060C49">
      <w:pPr>
        <w:spacing w:before="300" w:after="180" w:line="370" w:lineRule="exact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+ Таке питання ставив сам собі й Іван Франко в передмові до «Зів'ялого листя» (1896) і продовжував, сподіваючись на те, що «може, це горе таке, як віспа, котра лікується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вщеплюванням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віспи? Може образ мук і горя хворої душі оздоровить деяку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хвору душу в нашій суспільності?»</w:t>
      </w:r>
    </w:p>
    <w:p w:rsidR="00B674DF" w:rsidRDefault="00060C49">
      <w:pPr>
        <w:spacing w:before="180" w:after="180" w:line="365" w:lineRule="exact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+ учень: А ще чіткіше висловив свою думку поет у передмові до другого видання збірки (1911): «... надіюся, що й теперішнє покоління знайде в них (у віршах «Зів'ялого листя») не одне таке, що відгукнеться в його душі зовсім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не песимістичними тонами»</w:t>
      </w:r>
    </w:p>
    <w:p w:rsidR="00B674DF" w:rsidRDefault="00060C49">
      <w:pPr>
        <w:spacing w:before="180" w:after="180" w:line="374" w:lineRule="exact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+ «Це такі легкі, ніжні вірші, з такою широкою гамою почуттів і розуміння душі людської, що, читаючи їх, не знаєш, кому оддати перевагу, чи поетові боротьби, чи поетові - лірикові, співцеві кохання і настроїв. Михайло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Коцюбинський</w:t>
      </w:r>
    </w:p>
    <w:p w:rsidR="00B674DF" w:rsidRDefault="00060C49">
      <w:pPr>
        <w:keepNext/>
        <w:keepLines/>
        <w:spacing w:after="180" w:line="346" w:lineRule="exact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Недруги підхвалювали Франка, радіючи, що цією збіркою він нібито покінчив з громадською, революційною поезією і перейшов на мотиви журби, кохання і свого</w:t>
      </w:r>
      <w:bookmarkStart w:id="1" w:name="bookmark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«я». А друзі, теж не зрозумівши збірки, знизували плечима, а то й осуджували автора. 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хто не міг зрозуміти поета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74DF" w:rsidRDefault="00060C49">
      <w:pPr>
        <w:tabs>
          <w:tab w:val="left" w:pos="380"/>
        </w:tabs>
        <w:spacing w:before="180" w:after="180" w:line="365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Особливо предметом глузування стала передмова до книжки, в якій поет повідомляв, що героєм цих віршів є «чоловік слабої волі та буйної фантазії, з глибоким чуттям», який «покінчив з собою» через нещасливе кохання. А йому, Фран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кові, нібито потрапив до рук щоденник цього чоловіка, який і ліг в основу написання книжки.</w:t>
      </w:r>
    </w:p>
    <w:p w:rsidR="00B674DF" w:rsidRDefault="00060C49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критика була такою міцною, що її не проламали ні вірш «Декадент», ні передмова до обох видань збірки. Відлуння цієї упередженості ще подекуди можна зустріти й нин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і: якщо деякі критики вже й перестали вважати збірку твором другого ґатунку, то все ж намагалися пов'язати її з соціальними питаннями, ігноруючи і зміст творів, і свідчення самого Франка.</w:t>
      </w:r>
    </w:p>
    <w:p w:rsidR="00B674DF" w:rsidRDefault="00B674DF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674DF" w:rsidRDefault="00060C49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А що думаєте з цього приводу ви? Це песимістична збірка, яка гово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рить про те, що Франко вичерпався як письменник - ватаг і перейшов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славовольної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творчості? </w:t>
      </w:r>
    </w:p>
    <w:p w:rsidR="00B674DF" w:rsidRDefault="00B674DF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674DF" w:rsidRDefault="00060C49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Висновок вчителя:</w:t>
      </w:r>
    </w:p>
    <w:p w:rsidR="00B674DF" w:rsidRDefault="00060C49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хоч життя Франкове склалось так, що він, тричі покохавши, жодного разу не зазнав усієї глибини щастя любові, все ж він свято беріг у серці своєму спогади про скупі дари величного почуття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«Хвилини в котрих Я любив… були, може, найкращі в моїм житті…»</w:t>
      </w:r>
    </w:p>
    <w:p w:rsidR="00B674DF" w:rsidRDefault="00060C49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 гадаєте, якби життя І.Франка склалося по-іншому, він не зустрів би цих трьох жінок, чи народилися б такі чудові вірші? (Відповіді учнів).</w:t>
      </w:r>
    </w:p>
    <w:p w:rsidR="00B674DF" w:rsidRDefault="00060C49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Дорогі учні, хто з вас складав вірші про кохання?</w:t>
      </w:r>
    </w:p>
    <w:p w:rsidR="00B674DF" w:rsidRDefault="00060C49">
      <w:pPr>
        <w:spacing w:after="0" w:line="100" w:lineRule="atLeast"/>
        <w:ind w:lef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- Хоч ми і не поети, але володіємо технікою складання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сенканів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Складіть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сенкан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тему «Кохання».  </w:t>
      </w:r>
    </w:p>
    <w:p w:rsidR="00B674DF" w:rsidRDefault="00060C49">
      <w:pPr>
        <w:spacing w:after="0" w:line="100" w:lineRule="atLeast"/>
        <w:ind w:left="20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Вчитель:</w:t>
      </w:r>
    </w:p>
    <w:p w:rsidR="00B674DF" w:rsidRDefault="00060C49">
      <w:pPr>
        <w:spacing w:after="0" w:line="100" w:lineRule="atLeast"/>
        <w:ind w:left="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І.Франко все життя поезіями інтимного характеру заглядав у власну душу. І для нас «Зів’яле листя»  - це пам’ятка щирості генія, образ людських мук, але не душевного занепаду .</w:t>
      </w:r>
    </w:p>
    <w:p w:rsidR="00B674DF" w:rsidRDefault="00060C49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. Підсумки уроку</w:t>
      </w:r>
    </w:p>
    <w:p w:rsidR="00B674DF" w:rsidRDefault="00060C49">
      <w:pPr>
        <w:spacing w:after="0" w:line="100" w:lineRule="atLeast"/>
        <w:ind w:left="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Який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настрій об’єднує вірші ліричної драми «Зів’яле листя»?</w:t>
      </w:r>
    </w:p>
    <w:p w:rsidR="00B674DF" w:rsidRDefault="00060C49">
      <w:pPr>
        <w:spacing w:after="0" w:line="100" w:lineRule="atLeast"/>
        <w:ind w:left="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Який мотив об’єднує вірші?</w:t>
      </w:r>
    </w:p>
    <w:p w:rsidR="00B674DF" w:rsidRDefault="00060C49">
      <w:pPr>
        <w:spacing w:after="0" w:line="100" w:lineRule="atLeast"/>
        <w:ind w:left="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Скажіть, чи є засоби подолати хворобливі переживання, спричинені коханням без відповіді? Які це засоби?</w:t>
      </w:r>
    </w:p>
    <w:p w:rsidR="00B674DF" w:rsidRDefault="00060C49">
      <w:pPr>
        <w:spacing w:after="0" w:line="10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Вчитель:</w:t>
      </w:r>
    </w:p>
    <w:p w:rsidR="00B674DF" w:rsidRDefault="00060C49">
      <w:pPr>
        <w:spacing w:after="0" w:line="100" w:lineRule="atLeast"/>
        <w:ind w:left="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Підсумовуючи ваші відповіді, хочу сказати вам, що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нерозділене кохання мине. Питання тільки  із чим після нього залишиться потерпіла сторона. З образою на долю й на того, хто не відповів вам взаємністю, чи  з відчуттям свята, яке було у вашому житті?</w:t>
      </w:r>
    </w:p>
    <w:p w:rsidR="00B674DF" w:rsidRDefault="00060C49">
      <w:pPr>
        <w:spacing w:after="420" w:line="100" w:lineRule="atLeast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А вам бажаю, щоб усі переживання ви переливал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 у творчість, як це зробив    І.Франко. Пам'ятайте, що ніщо не зникає у цьому світі, а переходить в іншу форму існування. Як зів'ялі листочки перетворилися на троянди в руках ваших дівчат, як смуток через невзаємне кохання перетворився на геніальні поезії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І. Франка. Нехай життя дарує кожному чисте, вірне, щасливе кохання. </w:t>
      </w:r>
    </w:p>
    <w:p w:rsidR="00B674DF" w:rsidRDefault="00060C49">
      <w:pPr>
        <w:spacing w:after="420" w:line="100" w:lineRule="atLeast"/>
        <w:ind w:left="20" w:right="2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V.  Домашнє завдання</w:t>
      </w:r>
    </w:p>
    <w:p w:rsidR="00B674DF" w:rsidRDefault="00060C49">
      <w:pPr>
        <w:spacing w:after="0" w:line="100" w:lineRule="atLeast"/>
        <w:ind w:left="20" w:right="2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Вивчити напам'ять поезії «Чого являєшся мені у сні?», «Ой ти, дівчино, з горіха зерня» та вміти їх аналізувати. </w:t>
      </w:r>
    </w:p>
    <w:p w:rsidR="00B674DF" w:rsidRDefault="00B674DF">
      <w:pPr>
        <w:spacing w:line="100" w:lineRule="atLeast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74DF" w:rsidRDefault="00B674DF">
      <w:pPr>
        <w:spacing w:line="360" w:lineRule="auto"/>
        <w:ind w:left="142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74DF" w:rsidRDefault="00B674DF">
      <w:pPr>
        <w:spacing w:line="360" w:lineRule="auto"/>
        <w:ind w:left="142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74DF" w:rsidRDefault="00B674DF">
      <w:pPr>
        <w:spacing w:line="360" w:lineRule="auto"/>
        <w:ind w:left="142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74DF" w:rsidRDefault="00B674DF">
      <w:pPr>
        <w:spacing w:line="360" w:lineRule="auto"/>
        <w:ind w:left="142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74DF" w:rsidRDefault="00B674DF">
      <w:pPr>
        <w:spacing w:line="360" w:lineRule="auto"/>
        <w:ind w:left="142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74DF" w:rsidRDefault="00B674DF">
      <w:pPr>
        <w:spacing w:line="360" w:lineRule="auto"/>
        <w:ind w:left="142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74DF" w:rsidRDefault="00B674DF">
      <w:pPr>
        <w:spacing w:line="360" w:lineRule="auto"/>
        <w:ind w:left="142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74DF" w:rsidRDefault="00B674DF">
      <w:pPr>
        <w:spacing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74DF" w:rsidRDefault="00B674DF">
      <w:pPr>
        <w:spacing w:line="360" w:lineRule="auto"/>
        <w:jc w:val="center"/>
      </w:pPr>
    </w:p>
    <w:sectPr w:rsidR="00B674DF" w:rsidSect="00B674DF">
      <w:pgSz w:w="11906" w:h="16838"/>
      <w:pgMar w:top="1134" w:right="850" w:bottom="1134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57E7"/>
    <w:multiLevelType w:val="multilevel"/>
    <w:tmpl w:val="132AAFA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F741EDC"/>
    <w:multiLevelType w:val="multilevel"/>
    <w:tmpl w:val="50DA20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8472D16"/>
    <w:multiLevelType w:val="multilevel"/>
    <w:tmpl w:val="BCACA34E"/>
    <w:lvl w:ilvl="0">
      <w:start w:val="1"/>
      <w:numFmt w:val="decimal"/>
      <w:lvlText w:val="%1.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505A4033"/>
    <w:multiLevelType w:val="multilevel"/>
    <w:tmpl w:val="4DCE50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50712"/>
    <w:multiLevelType w:val="multilevel"/>
    <w:tmpl w:val="D50A97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77919"/>
    <w:multiLevelType w:val="multilevel"/>
    <w:tmpl w:val="FAEE10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74DF"/>
    <w:rsid w:val="00060C49"/>
    <w:rsid w:val="00B67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74DF"/>
    <w:pPr>
      <w:suppressAutoHyphens/>
    </w:pPr>
    <w:rPr>
      <w:rFonts w:ascii="Calibri" w:eastAsia="SimSun" w:hAnsi="Calibri" w:cs="Calibri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674DF"/>
  </w:style>
  <w:style w:type="character" w:customStyle="1" w:styleId="ListLabel1">
    <w:name w:val="ListLabel 1"/>
    <w:rsid w:val="00B674DF"/>
    <w:rPr>
      <w:rFonts w:eastAsia="Times New Roman" w:cs="Times New Roman"/>
    </w:rPr>
  </w:style>
  <w:style w:type="character" w:customStyle="1" w:styleId="ListLabel2">
    <w:name w:val="ListLabel 2"/>
    <w:rsid w:val="00B674DF"/>
    <w:rPr>
      <w:rFonts w:cs="Courier New"/>
    </w:rPr>
  </w:style>
  <w:style w:type="character" w:customStyle="1" w:styleId="ListLabel3">
    <w:name w:val="ListLabel 3"/>
    <w:rsid w:val="00B674DF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4">
    <w:name w:val="ListLabel 4"/>
    <w:rsid w:val="00B674DF"/>
    <w:rPr>
      <w:rFonts w:cs="Open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a3">
    <w:name w:val="Текст выноски Знак"/>
    <w:basedOn w:val="a0"/>
    <w:rsid w:val="00B674DF"/>
    <w:rPr>
      <w:rFonts w:ascii="Tahoma" w:eastAsia="SimSun" w:hAnsi="Tahoma" w:cs="Tahoma"/>
      <w:color w:val="00000A"/>
      <w:sz w:val="16"/>
      <w:szCs w:val="16"/>
      <w:lang w:eastAsia="en-US"/>
    </w:rPr>
  </w:style>
  <w:style w:type="character" w:customStyle="1" w:styleId="ListLabel5">
    <w:name w:val="ListLabel 5"/>
    <w:rsid w:val="00B674DF"/>
    <w:rPr>
      <w:rFonts w:cs="Open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</w:rPr>
  </w:style>
  <w:style w:type="character" w:customStyle="1" w:styleId="ListLabel6">
    <w:name w:val="ListLabel 6"/>
    <w:rsid w:val="00B674DF"/>
    <w:rPr>
      <w:rFonts w:eastAsia="Calibri" w:cs="Times New Roman"/>
    </w:rPr>
  </w:style>
  <w:style w:type="character" w:customStyle="1" w:styleId="ListLabel7">
    <w:name w:val="ListLabel 7"/>
    <w:rsid w:val="00B674DF"/>
    <w:rPr>
      <w:rFonts w:cs="Courier New"/>
    </w:rPr>
  </w:style>
  <w:style w:type="paragraph" w:customStyle="1" w:styleId="a4">
    <w:name w:val="Заголовок"/>
    <w:basedOn w:val="a"/>
    <w:next w:val="a5"/>
    <w:rsid w:val="00B674D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74DF"/>
    <w:pPr>
      <w:spacing w:after="120"/>
    </w:pPr>
  </w:style>
  <w:style w:type="paragraph" w:styleId="a6">
    <w:name w:val="List"/>
    <w:basedOn w:val="a5"/>
    <w:rsid w:val="00B674DF"/>
    <w:rPr>
      <w:rFonts w:cs="Mangal"/>
    </w:rPr>
  </w:style>
  <w:style w:type="paragraph" w:styleId="a7">
    <w:name w:val="Title"/>
    <w:basedOn w:val="a"/>
    <w:rsid w:val="00B674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rsid w:val="00B674DF"/>
    <w:pPr>
      <w:suppressLineNumbers/>
    </w:pPr>
    <w:rPr>
      <w:rFonts w:cs="Mangal"/>
    </w:rPr>
  </w:style>
  <w:style w:type="paragraph" w:customStyle="1" w:styleId="a9">
    <w:name w:val="Заглавие"/>
    <w:basedOn w:val="a"/>
    <w:rsid w:val="00B674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Normal (Web)"/>
    <w:basedOn w:val="a"/>
    <w:rsid w:val="00B674DF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rsid w:val="00B674DF"/>
    <w:pPr>
      <w:ind w:left="720"/>
      <w:contextualSpacing/>
    </w:pPr>
  </w:style>
  <w:style w:type="paragraph" w:customStyle="1" w:styleId="ac">
    <w:name w:val="Содержимое врезки"/>
    <w:basedOn w:val="a"/>
    <w:rsid w:val="00B674DF"/>
  </w:style>
  <w:style w:type="paragraph" w:styleId="ad">
    <w:name w:val="Balloon Text"/>
    <w:basedOn w:val="a"/>
    <w:rsid w:val="00B674DF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11</Pages>
  <Words>1954</Words>
  <Characters>11140</Characters>
  <Application>Microsoft Office Word</Application>
  <DocSecurity>0</DocSecurity>
  <Lines>92</Lines>
  <Paragraphs>26</Paragraphs>
  <ScaleCrop>false</ScaleCrop>
  <Company>Reanimator Extreme Edition</Company>
  <LinksUpToDate>false</LinksUpToDate>
  <CharactersWithSpaces>13068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2017-12-05T09:30:00Z</cp:lastPrinted>
  <dcterms:created xsi:type="dcterms:W3CDTF">2017-11-21T17:25:00Z</dcterms:created>
  <dcterms:modified xsi:type="dcterms:W3CDTF">2018-03-11T12:28:00Z</dcterms:modified>
</cp:coreProperties>
</file>