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7D" w:rsidRPr="00CC679F" w:rsidRDefault="00B05507">
      <w:pPr>
        <w:rPr>
          <w:rFonts w:ascii="Times New Roman" w:hAnsi="Times New Roman" w:cs="Times New Roman"/>
          <w:b/>
          <w:sz w:val="28"/>
          <w:szCs w:val="28"/>
        </w:rPr>
      </w:pPr>
      <w:r w:rsidRPr="00CC679F">
        <w:rPr>
          <w:rFonts w:ascii="Times New Roman" w:hAnsi="Times New Roman" w:cs="Times New Roman"/>
          <w:b/>
          <w:sz w:val="28"/>
          <w:szCs w:val="28"/>
        </w:rPr>
        <w:t>Тема. Амфібії</w:t>
      </w:r>
    </w:p>
    <w:p w:rsidR="00B05507" w:rsidRDefault="00B0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Мета:</w:t>
      </w:r>
      <w:r w:rsidR="00E64663">
        <w:rPr>
          <w:rFonts w:ascii="Times New Roman" w:hAnsi="Times New Roman" w:cs="Times New Roman"/>
          <w:sz w:val="28"/>
          <w:szCs w:val="28"/>
        </w:rPr>
        <w:t xml:space="preserve"> розглянути особливості будови, спосіб життя, розмноження, розвиток та різноманітність амфібій;</w:t>
      </w:r>
      <w:r w:rsidR="00A60A1F">
        <w:rPr>
          <w:rFonts w:ascii="Times New Roman" w:hAnsi="Times New Roman" w:cs="Times New Roman"/>
          <w:sz w:val="28"/>
          <w:szCs w:val="28"/>
        </w:rPr>
        <w:t xml:space="preserve"> розвивати уявлення про значення амфібій у природі та житті людини; виховувати бережливе ставлення до тварин.</w:t>
      </w:r>
    </w:p>
    <w:p w:rsidR="00A60A1F" w:rsidRDefault="00A6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уроку:</w:t>
      </w:r>
      <w:r w:rsidR="00D11B1B">
        <w:rPr>
          <w:rFonts w:ascii="Times New Roman" w:hAnsi="Times New Roman" w:cs="Times New Roman"/>
          <w:sz w:val="28"/>
          <w:szCs w:val="28"/>
        </w:rPr>
        <w:t xml:space="preserve"> засвоєння нових знань.</w:t>
      </w:r>
    </w:p>
    <w:p w:rsidR="00D11B1B" w:rsidRDefault="00D11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Обладнання: таблиці, фото.</w:t>
      </w:r>
    </w:p>
    <w:p w:rsidR="00D11B1B" w:rsidRDefault="00D11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Терміни: пуголовок, резонатори.</w:t>
      </w:r>
    </w:p>
    <w:p w:rsidR="00D11B1B" w:rsidRPr="00CC679F" w:rsidRDefault="00CC679F" w:rsidP="00544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Перебіг</w:t>
      </w:r>
      <w:r w:rsidR="00D11B1B" w:rsidRPr="00CC679F">
        <w:rPr>
          <w:rFonts w:ascii="Times New Roman" w:hAnsi="Times New Roman" w:cs="Times New Roman"/>
          <w:b/>
          <w:sz w:val="28"/>
          <w:szCs w:val="28"/>
        </w:rPr>
        <w:t xml:space="preserve"> уроку</w:t>
      </w:r>
    </w:p>
    <w:p w:rsidR="00544DC1" w:rsidRPr="00CC679F" w:rsidRDefault="00544DC1" w:rsidP="00544DC1">
      <w:pPr>
        <w:rPr>
          <w:rFonts w:ascii="Times New Roman" w:hAnsi="Times New Roman" w:cs="Times New Roman"/>
          <w:b/>
          <w:sz w:val="28"/>
          <w:szCs w:val="28"/>
        </w:rPr>
      </w:pPr>
      <w:r w:rsidRPr="00CC679F">
        <w:rPr>
          <w:rFonts w:ascii="Times New Roman" w:hAnsi="Times New Roman" w:cs="Times New Roman"/>
          <w:b/>
          <w:sz w:val="28"/>
          <w:szCs w:val="28"/>
        </w:rPr>
        <w:t>І. Організація класу</w:t>
      </w:r>
    </w:p>
    <w:p w:rsidR="00544DC1" w:rsidRPr="00CC679F" w:rsidRDefault="00544DC1" w:rsidP="00544DC1">
      <w:pPr>
        <w:rPr>
          <w:rFonts w:ascii="Times New Roman" w:hAnsi="Times New Roman" w:cs="Times New Roman"/>
          <w:b/>
          <w:sz w:val="28"/>
          <w:szCs w:val="28"/>
        </w:rPr>
      </w:pPr>
      <w:r w:rsidRPr="00CC679F">
        <w:rPr>
          <w:rFonts w:ascii="Times New Roman" w:hAnsi="Times New Roman" w:cs="Times New Roman"/>
          <w:b/>
          <w:sz w:val="28"/>
          <w:szCs w:val="28"/>
        </w:rPr>
        <w:t>ІІ. Актуалізація опорних знань</w:t>
      </w:r>
    </w:p>
    <w:p w:rsidR="00544DC1" w:rsidRPr="00536052" w:rsidRDefault="00544DC1" w:rsidP="00544DC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6052">
        <w:rPr>
          <w:rFonts w:ascii="Times New Roman" w:hAnsi="Times New Roman" w:cs="Times New Roman"/>
          <w:b/>
          <w:i/>
          <w:sz w:val="28"/>
          <w:szCs w:val="28"/>
        </w:rPr>
        <w:t>Вправа «Так-Ні»</w:t>
      </w:r>
    </w:p>
    <w:p w:rsidR="00544DC1" w:rsidRDefault="00544DC1" w:rsidP="00544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22A9">
        <w:rPr>
          <w:rFonts w:ascii="Times New Roman" w:hAnsi="Times New Roman" w:cs="Times New Roman"/>
          <w:sz w:val="28"/>
          <w:szCs w:val="28"/>
        </w:rPr>
        <w:t xml:space="preserve"> У скелеті кісткових риб переважає хрящова тканина.</w:t>
      </w:r>
    </w:p>
    <w:p w:rsidR="008422A9" w:rsidRDefault="008422A9" w:rsidP="00544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B3CBD">
        <w:rPr>
          <w:rFonts w:ascii="Times New Roman" w:hAnsi="Times New Roman" w:cs="Times New Roman"/>
          <w:sz w:val="28"/>
          <w:szCs w:val="28"/>
        </w:rPr>
        <w:t>Більшість кісткових риб мають плавальний міхур.</w:t>
      </w:r>
    </w:p>
    <w:p w:rsidR="00EB3CBD" w:rsidRDefault="00EB3CBD" w:rsidP="00544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34C33">
        <w:rPr>
          <w:rFonts w:ascii="Times New Roman" w:hAnsi="Times New Roman" w:cs="Times New Roman"/>
          <w:sz w:val="28"/>
          <w:szCs w:val="28"/>
        </w:rPr>
        <w:t xml:space="preserve"> Личинки кісткових риб значно відрізняються від дорослих риб.</w:t>
      </w:r>
    </w:p>
    <w:p w:rsidR="00834C33" w:rsidRDefault="00834C33" w:rsidP="00544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55C80">
        <w:rPr>
          <w:rFonts w:ascii="Times New Roman" w:hAnsi="Times New Roman" w:cs="Times New Roman"/>
          <w:sz w:val="28"/>
          <w:szCs w:val="28"/>
        </w:rPr>
        <w:t xml:space="preserve">До кісткових риб відносять: </w:t>
      </w:r>
      <w:proofErr w:type="spellStart"/>
      <w:r w:rsidR="00F55C80">
        <w:rPr>
          <w:rFonts w:ascii="Times New Roman" w:hAnsi="Times New Roman" w:cs="Times New Roman"/>
          <w:sz w:val="28"/>
          <w:szCs w:val="28"/>
        </w:rPr>
        <w:t>осетроподібні</w:t>
      </w:r>
      <w:proofErr w:type="spellEnd"/>
      <w:r w:rsidR="00F55C80">
        <w:rPr>
          <w:rFonts w:ascii="Times New Roman" w:hAnsi="Times New Roman" w:cs="Times New Roman"/>
          <w:sz w:val="28"/>
          <w:szCs w:val="28"/>
        </w:rPr>
        <w:t xml:space="preserve">, коропоподібні, </w:t>
      </w:r>
      <w:proofErr w:type="spellStart"/>
      <w:r w:rsidR="00F55C80">
        <w:rPr>
          <w:rFonts w:ascii="Times New Roman" w:hAnsi="Times New Roman" w:cs="Times New Roman"/>
          <w:sz w:val="28"/>
          <w:szCs w:val="28"/>
        </w:rPr>
        <w:t>сомоподібні</w:t>
      </w:r>
      <w:proofErr w:type="spellEnd"/>
      <w:r w:rsidR="00F55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5C80">
        <w:rPr>
          <w:rFonts w:ascii="Times New Roman" w:hAnsi="Times New Roman" w:cs="Times New Roman"/>
          <w:sz w:val="28"/>
          <w:szCs w:val="28"/>
        </w:rPr>
        <w:t>оселедцеподібні</w:t>
      </w:r>
      <w:proofErr w:type="spellEnd"/>
      <w:r w:rsidR="00F55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5C80">
        <w:rPr>
          <w:rFonts w:ascii="Times New Roman" w:hAnsi="Times New Roman" w:cs="Times New Roman"/>
          <w:sz w:val="28"/>
          <w:szCs w:val="28"/>
        </w:rPr>
        <w:t>лососеподібні</w:t>
      </w:r>
      <w:proofErr w:type="spellEnd"/>
      <w:r w:rsidR="00F55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5C80">
        <w:rPr>
          <w:rFonts w:ascii="Times New Roman" w:hAnsi="Times New Roman" w:cs="Times New Roman"/>
          <w:sz w:val="28"/>
          <w:szCs w:val="28"/>
        </w:rPr>
        <w:t>окунеподібні</w:t>
      </w:r>
      <w:proofErr w:type="spellEnd"/>
      <w:r w:rsidR="00F55C80">
        <w:rPr>
          <w:rFonts w:ascii="Times New Roman" w:hAnsi="Times New Roman" w:cs="Times New Roman"/>
          <w:sz w:val="28"/>
          <w:szCs w:val="28"/>
        </w:rPr>
        <w:t>.</w:t>
      </w:r>
    </w:p>
    <w:p w:rsidR="00F55C80" w:rsidRDefault="00F55C80" w:rsidP="00544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127F8">
        <w:rPr>
          <w:rFonts w:ascii="Times New Roman" w:hAnsi="Times New Roman" w:cs="Times New Roman"/>
          <w:sz w:val="28"/>
          <w:szCs w:val="28"/>
        </w:rPr>
        <w:t>До Червоної книги України занесені: чорноморський лосось, харіус європейський, дунайський лосось.</w:t>
      </w:r>
    </w:p>
    <w:p w:rsidR="006127F8" w:rsidRDefault="006127F8" w:rsidP="00544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Тіло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оселедцеподібних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вкрите великою лускою, що надає їм золотистого кольору.</w:t>
      </w:r>
    </w:p>
    <w:p w:rsidR="00F13324" w:rsidRDefault="00F13324" w:rsidP="00544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Хрящові риби поширені тільки у річках.</w:t>
      </w:r>
    </w:p>
    <w:p w:rsidR="00F13324" w:rsidRDefault="00F13324" w:rsidP="00544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 хрящових риб розвиток прямий: самка відкладає яйця.</w:t>
      </w:r>
    </w:p>
    <w:p w:rsidR="00F13324" w:rsidRDefault="00F13324" w:rsidP="00544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Скелет хрящових риб </w:t>
      </w:r>
      <w:r w:rsidR="00136CD8">
        <w:rPr>
          <w:rFonts w:ascii="Times New Roman" w:hAnsi="Times New Roman" w:cs="Times New Roman"/>
          <w:sz w:val="28"/>
          <w:szCs w:val="28"/>
        </w:rPr>
        <w:t>утворений тільки з хрящової тканини.</w:t>
      </w:r>
    </w:p>
    <w:p w:rsidR="00136CD8" w:rsidRDefault="00136CD8" w:rsidP="00544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Найпростіші хрящові риби – акули та лососі.</w:t>
      </w:r>
    </w:p>
    <w:p w:rsidR="00136CD8" w:rsidRDefault="00136CD8" w:rsidP="00544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Основним органом руху акул слугує хвостовий плавець, верхня лопать якого більша за нижню.</w:t>
      </w:r>
    </w:p>
    <w:p w:rsidR="00136CD8" w:rsidRDefault="00136CD8" w:rsidP="00544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 та життя людини небезпечні</w:t>
      </w:r>
      <w:r w:rsidR="00B06AF2">
        <w:rPr>
          <w:rFonts w:ascii="Times New Roman" w:hAnsi="Times New Roman" w:cs="Times New Roman"/>
          <w:sz w:val="28"/>
          <w:szCs w:val="28"/>
        </w:rPr>
        <w:t xml:space="preserve"> біла акула, тигрова акула та акула-молот.</w:t>
      </w:r>
    </w:p>
    <w:p w:rsidR="00B06AF2" w:rsidRDefault="00B06AF2" w:rsidP="00544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(Відповіді. 1.Ні. 2.Так. 3. Так. 4. Так. 5. Так. 6. Ні. 7. Ні. 8. Так. 9. Так. 10 .Ні. 11.Так. 12. Так.)</w:t>
      </w:r>
    </w:p>
    <w:p w:rsidR="00B06AF2" w:rsidRPr="00CC679F" w:rsidRDefault="009C35DE" w:rsidP="00544DC1">
      <w:pPr>
        <w:rPr>
          <w:rFonts w:ascii="Times New Roman" w:hAnsi="Times New Roman" w:cs="Times New Roman"/>
          <w:b/>
          <w:sz w:val="28"/>
          <w:szCs w:val="28"/>
        </w:rPr>
      </w:pPr>
      <w:r w:rsidRPr="00CC679F">
        <w:rPr>
          <w:rFonts w:ascii="Times New Roman" w:hAnsi="Times New Roman" w:cs="Times New Roman"/>
          <w:b/>
          <w:sz w:val="28"/>
          <w:szCs w:val="28"/>
        </w:rPr>
        <w:t>ІІІ. Повідомлення теми та мети уроку</w:t>
      </w:r>
    </w:p>
    <w:p w:rsidR="009C35DE" w:rsidRPr="00CC679F" w:rsidRDefault="009C35DE" w:rsidP="00544DC1">
      <w:pPr>
        <w:rPr>
          <w:rFonts w:ascii="Times New Roman" w:hAnsi="Times New Roman" w:cs="Times New Roman"/>
          <w:b/>
          <w:sz w:val="28"/>
          <w:szCs w:val="28"/>
        </w:rPr>
      </w:pPr>
      <w:r w:rsidRPr="00CC679F">
        <w:rPr>
          <w:rFonts w:ascii="Times New Roman" w:hAnsi="Times New Roman" w:cs="Times New Roman"/>
          <w:b/>
          <w:sz w:val="28"/>
          <w:szCs w:val="28"/>
        </w:rPr>
        <w:t>IV. Мотивація навчальної діяльності</w:t>
      </w:r>
    </w:p>
    <w:p w:rsidR="009C35DE" w:rsidRPr="00536052" w:rsidRDefault="009C35DE" w:rsidP="00544DC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6052">
        <w:rPr>
          <w:rFonts w:ascii="Times New Roman" w:hAnsi="Times New Roman" w:cs="Times New Roman"/>
          <w:b/>
          <w:i/>
          <w:sz w:val="28"/>
          <w:szCs w:val="28"/>
        </w:rPr>
        <w:lastRenderedPageBreak/>
        <w:t>«Мої очікування»</w:t>
      </w:r>
    </w:p>
    <w:p w:rsidR="009C35DE" w:rsidRDefault="009C35DE" w:rsidP="00544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Учням пропонується висловити свої очікування.</w:t>
      </w:r>
    </w:p>
    <w:p w:rsidR="009C35DE" w:rsidRDefault="009C35DE" w:rsidP="009C35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очікую від себе ….</w:t>
      </w:r>
    </w:p>
    <w:p w:rsidR="009C35DE" w:rsidRDefault="009C35DE" w:rsidP="009C35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очікую від вчителя ….</w:t>
      </w:r>
    </w:p>
    <w:p w:rsidR="009C35DE" w:rsidRPr="00CC679F" w:rsidRDefault="009C35DE" w:rsidP="009C35DE">
      <w:pPr>
        <w:rPr>
          <w:rFonts w:ascii="Times New Roman" w:hAnsi="Times New Roman" w:cs="Times New Roman"/>
          <w:b/>
          <w:sz w:val="28"/>
          <w:szCs w:val="28"/>
        </w:rPr>
      </w:pPr>
      <w:r w:rsidRPr="00CC679F">
        <w:rPr>
          <w:rFonts w:ascii="Times New Roman" w:hAnsi="Times New Roman" w:cs="Times New Roman"/>
          <w:b/>
          <w:sz w:val="28"/>
          <w:szCs w:val="28"/>
          <w:lang w:val="en-US"/>
        </w:rPr>
        <w:t>V.</w:t>
      </w:r>
      <w:r w:rsidRPr="00CC679F">
        <w:rPr>
          <w:rFonts w:ascii="Times New Roman" w:hAnsi="Times New Roman" w:cs="Times New Roman"/>
          <w:b/>
          <w:sz w:val="28"/>
          <w:szCs w:val="28"/>
        </w:rPr>
        <w:t xml:space="preserve"> Вивчення нового матеріалу</w:t>
      </w:r>
    </w:p>
    <w:p w:rsidR="009C35DE" w:rsidRDefault="009C35DE" w:rsidP="009C35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9C35DE" w:rsidRDefault="006E6E75" w:rsidP="009C3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Особливості будови амфібій (пояснення вчителя, короткий запис у зошиті)</w:t>
      </w:r>
      <w:r w:rsidR="000F3384">
        <w:rPr>
          <w:rFonts w:ascii="Times New Roman" w:hAnsi="Times New Roman" w:cs="Times New Roman"/>
          <w:sz w:val="28"/>
          <w:szCs w:val="28"/>
        </w:rPr>
        <w:t>.</w:t>
      </w:r>
    </w:p>
    <w:p w:rsidR="006E6E75" w:rsidRDefault="006E6E75" w:rsidP="009C3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Амфібії, або земноводні – це тварини, які в дорослому стані здебільшого поширені на суходолі, проте їхнє розмноження відбуваються у воді.</w:t>
      </w:r>
    </w:p>
    <w:p w:rsidR="006E6E75" w:rsidRDefault="006E6E75" w:rsidP="009C3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Тіло амфібій складається з голови, тулуба та парних кінцівок. Хвостовий відділ не виражений. Шкіра гола, без лусок. </w:t>
      </w:r>
      <w:r w:rsidR="000F3384">
        <w:rPr>
          <w:rFonts w:ascii="Times New Roman" w:hAnsi="Times New Roman" w:cs="Times New Roman"/>
          <w:sz w:val="28"/>
          <w:szCs w:val="28"/>
        </w:rPr>
        <w:t xml:space="preserve">У шкірі є багато залоз, які виділяють слиз. </w:t>
      </w:r>
    </w:p>
    <w:p w:rsidR="000F3384" w:rsidRDefault="000F3384" w:rsidP="009C3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Функції слизу у амфібій:</w:t>
      </w:r>
    </w:p>
    <w:p w:rsidR="000F3384" w:rsidRDefault="000F3384" w:rsidP="009C3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зволожує поверхню тіла;</w:t>
      </w:r>
    </w:p>
    <w:p w:rsidR="000F3384" w:rsidRDefault="000F3384" w:rsidP="009C3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захищає тварину від проникнення хвороботворних організмів;</w:t>
      </w:r>
    </w:p>
    <w:p w:rsidR="000F3384" w:rsidRDefault="000F3384" w:rsidP="009C3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полегшує газообмін через шкіру.</w:t>
      </w:r>
    </w:p>
    <w:p w:rsidR="009C35DE" w:rsidRDefault="009C35DE" w:rsidP="009C3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F3384">
        <w:rPr>
          <w:rFonts w:ascii="Times New Roman" w:hAnsi="Times New Roman" w:cs="Times New Roman"/>
          <w:sz w:val="28"/>
          <w:szCs w:val="28"/>
        </w:rPr>
        <w:t>Розмноження та розвиток амфібій (розповідь вчителя з елементами бесіди).</w:t>
      </w:r>
    </w:p>
    <w:p w:rsidR="006C1264" w:rsidRPr="006C1264" w:rsidRDefault="006C1264" w:rsidP="009C3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Розмноження амфібій відбувається у воді із настанням весни. Розмноження зовнішнє. Самки жаб відкладають у воду дозрілі ікринки, а самець випускає на них рідину, що містить сперматозоїди. Через деякий час зовнішня оболонка ікринок набрякає і збільшується за об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ємом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Також амфібіям притаманний </w:t>
      </w:r>
      <w:r w:rsidRPr="00CC679F">
        <w:rPr>
          <w:rFonts w:ascii="Times New Roman" w:hAnsi="Times New Roman" w:cs="Times New Roman"/>
          <w:i/>
          <w:sz w:val="28"/>
          <w:szCs w:val="28"/>
        </w:rPr>
        <w:t>непрямий розвиток</w:t>
      </w:r>
      <w:r>
        <w:rPr>
          <w:rFonts w:ascii="Times New Roman" w:hAnsi="Times New Roman" w:cs="Times New Roman"/>
          <w:sz w:val="28"/>
          <w:szCs w:val="28"/>
        </w:rPr>
        <w:t xml:space="preserve">. Личинка жаб має назву </w:t>
      </w:r>
      <w:proofErr w:type="spellStart"/>
      <w:r w:rsidRPr="006C1264">
        <w:rPr>
          <w:rFonts w:ascii="Times New Roman" w:hAnsi="Times New Roman" w:cs="Times New Roman"/>
          <w:i/>
          <w:sz w:val="28"/>
          <w:szCs w:val="28"/>
        </w:rPr>
        <w:t>поголовок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35DE" w:rsidRDefault="009C35DE" w:rsidP="009C3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679F">
        <w:rPr>
          <w:rFonts w:ascii="Times New Roman" w:hAnsi="Times New Roman" w:cs="Times New Roman"/>
          <w:sz w:val="28"/>
          <w:szCs w:val="28"/>
        </w:rPr>
        <w:t xml:space="preserve">. Сезонні явища у житті амфібій </w:t>
      </w:r>
      <w:r w:rsidR="00CC679F" w:rsidRPr="00CC679F">
        <w:rPr>
          <w:rFonts w:ascii="Times New Roman" w:hAnsi="Times New Roman" w:cs="Times New Roman"/>
          <w:sz w:val="28"/>
          <w:szCs w:val="28"/>
        </w:rPr>
        <w:t>(розповідь вчителя з елементами бесіди).</w:t>
      </w:r>
    </w:p>
    <w:p w:rsidR="006C1264" w:rsidRDefault="006C1264" w:rsidP="009C3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річному циклі амфібій можна виділити такі періоди:</w:t>
      </w:r>
    </w:p>
    <w:p w:rsidR="006C1264" w:rsidRDefault="006C1264" w:rsidP="006C12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весняне пробудження;</w:t>
      </w:r>
    </w:p>
    <w:p w:rsidR="006C1264" w:rsidRDefault="006C1264" w:rsidP="006C12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розмноження;</w:t>
      </w:r>
    </w:p>
    <w:p w:rsidR="006C1264" w:rsidRDefault="006C1264" w:rsidP="006C12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період літньої активності;</w:t>
      </w:r>
    </w:p>
    <w:p w:rsidR="006C1264" w:rsidRPr="006C1264" w:rsidRDefault="006C1264" w:rsidP="006C12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зимівля.</w:t>
      </w:r>
    </w:p>
    <w:p w:rsidR="009C35DE" w:rsidRDefault="009C35DE" w:rsidP="009C3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Різноманітність амфібій.</w:t>
      </w:r>
    </w:p>
    <w:p w:rsidR="000F3384" w:rsidRDefault="000F3384" w:rsidP="000F338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Вчитель ділить учнів на дві групи. Перша група опрацьовує матеріал та робить коротку міні-розповідь про хвостатих амфібій, друга група – про безхвостих амфібій. Після опрацювання кожна група захищає свою міні розповідь.</w:t>
      </w:r>
    </w:p>
    <w:p w:rsidR="009C35DE" w:rsidRDefault="009C35DE" w:rsidP="009C3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Роль ам</w:t>
      </w:r>
      <w:r w:rsidR="00CC679F">
        <w:rPr>
          <w:rFonts w:ascii="Times New Roman" w:hAnsi="Times New Roman" w:cs="Times New Roman"/>
          <w:sz w:val="28"/>
          <w:szCs w:val="28"/>
        </w:rPr>
        <w:t>фібій у природі та житті людини (бесіда з учнями, запис у зошит).</w:t>
      </w:r>
    </w:p>
    <w:p w:rsidR="009C35DE" w:rsidRPr="00CC679F" w:rsidRDefault="009C35DE" w:rsidP="009C35DE">
      <w:pPr>
        <w:rPr>
          <w:rFonts w:ascii="Times New Roman" w:hAnsi="Times New Roman" w:cs="Times New Roman"/>
          <w:b/>
          <w:sz w:val="28"/>
          <w:szCs w:val="28"/>
        </w:rPr>
      </w:pPr>
      <w:r w:rsidRPr="00CC679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VI. </w:t>
      </w:r>
      <w:r w:rsidRPr="00CC679F">
        <w:rPr>
          <w:rFonts w:ascii="Times New Roman" w:hAnsi="Times New Roman" w:cs="Times New Roman"/>
          <w:b/>
          <w:sz w:val="28"/>
          <w:szCs w:val="28"/>
        </w:rPr>
        <w:t>Узагальнення й систематизація знань</w:t>
      </w:r>
    </w:p>
    <w:p w:rsidR="009C35DE" w:rsidRPr="00536052" w:rsidRDefault="009C35DE" w:rsidP="009C35DE">
      <w:pPr>
        <w:rPr>
          <w:rFonts w:ascii="Times New Roman" w:hAnsi="Times New Roman" w:cs="Times New Roman"/>
          <w:b/>
          <w:sz w:val="28"/>
          <w:szCs w:val="28"/>
        </w:rPr>
      </w:pPr>
      <w:r w:rsidRPr="00536052">
        <w:rPr>
          <w:rFonts w:ascii="Times New Roman" w:hAnsi="Times New Roman" w:cs="Times New Roman"/>
          <w:b/>
          <w:sz w:val="28"/>
          <w:szCs w:val="28"/>
        </w:rPr>
        <w:t>Метод «</w:t>
      </w:r>
      <w:proofErr w:type="spellStart"/>
      <w:r w:rsidRPr="00536052">
        <w:rPr>
          <w:rFonts w:ascii="Times New Roman" w:hAnsi="Times New Roman" w:cs="Times New Roman"/>
          <w:b/>
          <w:sz w:val="28"/>
          <w:szCs w:val="28"/>
        </w:rPr>
        <w:t>Інтерв</w:t>
      </w:r>
      <w:proofErr w:type="spellEnd"/>
      <w:r w:rsidRPr="00536052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 w:rsidRPr="00536052">
        <w:rPr>
          <w:rFonts w:ascii="Times New Roman" w:hAnsi="Times New Roman" w:cs="Times New Roman"/>
          <w:b/>
          <w:sz w:val="28"/>
          <w:szCs w:val="28"/>
        </w:rPr>
        <w:t>ю»</w:t>
      </w:r>
    </w:p>
    <w:p w:rsidR="006E6E75" w:rsidRDefault="006E6E75" w:rsidP="009C3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 працюють у парах, ставлять одне одному запитання.</w:t>
      </w:r>
    </w:p>
    <w:p w:rsidR="006E6E75" w:rsidRDefault="006E6E75" w:rsidP="009C3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Наприклад, …</w:t>
      </w:r>
    </w:p>
    <w:p w:rsidR="006E6E75" w:rsidRDefault="006E6E75" w:rsidP="006E6E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ви дізнались із цієї теми?</w:t>
      </w:r>
    </w:p>
    <w:p w:rsidR="006E6E75" w:rsidRDefault="006E6E75" w:rsidP="006E6E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Який досвід ви здобули, спілкуючись із вчителем?</w:t>
      </w:r>
    </w:p>
    <w:p w:rsidR="006E6E75" w:rsidRPr="006E6E75" w:rsidRDefault="006E6E75" w:rsidP="006E6E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запитання із цієї теми у вас виникли?</w:t>
      </w:r>
    </w:p>
    <w:p w:rsidR="009C35DE" w:rsidRPr="00CC679F" w:rsidRDefault="009C35DE" w:rsidP="009C35DE">
      <w:pPr>
        <w:rPr>
          <w:rFonts w:ascii="Times New Roman" w:hAnsi="Times New Roman" w:cs="Times New Roman"/>
          <w:b/>
          <w:sz w:val="28"/>
          <w:szCs w:val="28"/>
        </w:rPr>
      </w:pPr>
      <w:r w:rsidRPr="00CC679F">
        <w:rPr>
          <w:rFonts w:ascii="Times New Roman" w:hAnsi="Times New Roman" w:cs="Times New Roman"/>
          <w:b/>
          <w:sz w:val="28"/>
          <w:szCs w:val="28"/>
          <w:lang w:val="en-US"/>
        </w:rPr>
        <w:t>VII.</w:t>
      </w:r>
      <w:r w:rsidR="00DB0FEB" w:rsidRPr="00CC679F">
        <w:rPr>
          <w:rFonts w:ascii="Times New Roman" w:hAnsi="Times New Roman" w:cs="Times New Roman"/>
          <w:b/>
          <w:sz w:val="28"/>
          <w:szCs w:val="28"/>
        </w:rPr>
        <w:t xml:space="preserve"> Підсумок уроку</w:t>
      </w:r>
    </w:p>
    <w:p w:rsidR="009C35DE" w:rsidRPr="00CC679F" w:rsidRDefault="009C35DE" w:rsidP="009C35DE">
      <w:pPr>
        <w:rPr>
          <w:rFonts w:ascii="Times New Roman" w:hAnsi="Times New Roman" w:cs="Times New Roman"/>
          <w:b/>
          <w:sz w:val="28"/>
          <w:szCs w:val="28"/>
        </w:rPr>
      </w:pPr>
      <w:r w:rsidRPr="00CC679F">
        <w:rPr>
          <w:rFonts w:ascii="Times New Roman" w:hAnsi="Times New Roman" w:cs="Times New Roman"/>
          <w:b/>
          <w:sz w:val="28"/>
          <w:szCs w:val="28"/>
          <w:lang w:val="en-US"/>
        </w:rPr>
        <w:t>VIII.</w:t>
      </w:r>
      <w:r w:rsidR="00DB0FEB" w:rsidRPr="00CC679F">
        <w:rPr>
          <w:rFonts w:ascii="Times New Roman" w:hAnsi="Times New Roman" w:cs="Times New Roman"/>
          <w:b/>
          <w:sz w:val="28"/>
          <w:szCs w:val="28"/>
        </w:rPr>
        <w:t xml:space="preserve"> Домашнє завдання</w:t>
      </w:r>
    </w:p>
    <w:p w:rsidR="00CC679F" w:rsidRDefault="00CC679F" w:rsidP="00CC67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Опрацювати параграф підручника.</w:t>
      </w:r>
    </w:p>
    <w:p w:rsidR="00CC679F" w:rsidRPr="00CC679F" w:rsidRDefault="00CC679F" w:rsidP="00CC679F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C679F" w:rsidRPr="00CC67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5413A"/>
    <w:multiLevelType w:val="hybridMultilevel"/>
    <w:tmpl w:val="2B8615C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3752E"/>
    <w:multiLevelType w:val="hybridMultilevel"/>
    <w:tmpl w:val="728039EC"/>
    <w:lvl w:ilvl="0" w:tplc="FD543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9D"/>
    <w:rsid w:val="000F3384"/>
    <w:rsid w:val="00136CD8"/>
    <w:rsid w:val="0041687D"/>
    <w:rsid w:val="00536052"/>
    <w:rsid w:val="00544DC1"/>
    <w:rsid w:val="006127F8"/>
    <w:rsid w:val="006C1264"/>
    <w:rsid w:val="006E6E75"/>
    <w:rsid w:val="00834C33"/>
    <w:rsid w:val="008422A9"/>
    <w:rsid w:val="009C35DE"/>
    <w:rsid w:val="00A60A1F"/>
    <w:rsid w:val="00B05507"/>
    <w:rsid w:val="00B06AF2"/>
    <w:rsid w:val="00BD4D9D"/>
    <w:rsid w:val="00CC679F"/>
    <w:rsid w:val="00D11B1B"/>
    <w:rsid w:val="00DB0FEB"/>
    <w:rsid w:val="00E64663"/>
    <w:rsid w:val="00EB3CBD"/>
    <w:rsid w:val="00F13324"/>
    <w:rsid w:val="00F5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46431"/>
  <w15:chartTrackingRefBased/>
  <w15:docId w15:val="{37BFD7EB-126C-42C9-8C08-49171234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2143</Words>
  <Characters>1223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Маряна</dc:creator>
  <cp:keywords/>
  <dc:description/>
  <cp:lastModifiedBy>Маряна</cp:lastModifiedBy>
  <cp:revision>16</cp:revision>
  <dcterms:created xsi:type="dcterms:W3CDTF">2017-11-08T09:31:00Z</dcterms:created>
  <dcterms:modified xsi:type="dcterms:W3CDTF">2018-02-28T08:47:00Z</dcterms:modified>
</cp:coreProperties>
</file>