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9B" w:rsidRDefault="00082407" w:rsidP="0023369B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943634 [2405]" stroked="f">
            <v:fill color2="#ead7d7"/>
            <v:shadow on="t" color="#4d4d4d" opacity="52429f" offset=",3pt"/>
            <v:textpath style="font-family:&quot;Arial Black&quot;;font-size:24pt;font-style:italic;v-text-spacing:78650f;v-text-kern:t" trim="t" fitpath="t" string="Березень"/>
          </v:shape>
        </w:pict>
      </w:r>
    </w:p>
    <w:p w:rsidR="0023369B" w:rsidRPr="00D42B0A" w:rsidRDefault="0023369B" w:rsidP="00082407">
      <w:pPr>
        <w:pStyle w:val="a3"/>
        <w:jc w:val="center"/>
        <w:rPr>
          <w:i/>
          <w:color w:val="C00000"/>
          <w:sz w:val="48"/>
          <w:lang w:val="uk-UA"/>
        </w:rPr>
      </w:pPr>
      <w:r w:rsidRPr="00D42B0A">
        <w:rPr>
          <w:i/>
          <w:color w:val="C00000"/>
          <w:sz w:val="48"/>
          <w:lang w:val="uk-UA"/>
        </w:rPr>
        <w:t>Цінність загальнолюдської моралі</w:t>
      </w:r>
    </w:p>
    <w:p w:rsidR="0023369B" w:rsidRPr="00D42B0A" w:rsidRDefault="0023369B" w:rsidP="0023369B">
      <w:pPr>
        <w:jc w:val="center"/>
        <w:rPr>
          <w:i/>
          <w:sz w:val="20"/>
          <w:lang w:val="uk-UA"/>
        </w:rPr>
      </w:pPr>
      <w:r w:rsidRPr="00D42B0A">
        <w:rPr>
          <w:rFonts w:ascii="Times New Roman" w:hAnsi="Times New Roman" w:cs="Times New Roman"/>
          <w:b/>
          <w:bCs/>
          <w:i/>
          <w:sz w:val="24"/>
          <w:szCs w:val="28"/>
          <w:lang w:val="uk-UA"/>
        </w:rPr>
        <w:t>Мета: формування та утвердження в учнях природної схильності до добра; розвиток моральних почуттів та етичної культури, розвиток моральної активності особистості, готовності допомогти іншим, вміння працювати з оточуючими, розвиток здатності протистояти виявам несправедливості та жорстокості; оволодіння народною мораллю, етикою, цілісною народною культурою; виховання милосердя, співпереживання; формування у зростаючої особистості вміння цінувати себе як носія фізичних, духовно-душевних та соціальних сил.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3545D7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3545D7" w:rsidRPr="009C30F4" w:rsidRDefault="003545D7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3545D7" w:rsidRPr="008F5B9B" w:rsidRDefault="003545D7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3545D7" w:rsidRPr="009C30F4" w:rsidRDefault="003545D7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3545D7" w:rsidRPr="009C30F4" w:rsidRDefault="003545D7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3545D7" w:rsidRPr="009C30F4" w:rsidRDefault="003545D7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3545D7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3545D7" w:rsidRPr="00780232" w:rsidRDefault="003545D7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3545D7" w:rsidRPr="00225C28" w:rsidRDefault="003545D7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3545D7" w:rsidRPr="009C30F4" w:rsidTr="00130307">
        <w:trPr>
          <w:trHeight w:val="495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Pr="00780232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3545D7" w:rsidRPr="00B23CB4" w:rsidRDefault="003545D7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495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Pr="00780232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3545D7" w:rsidRDefault="005C7DEE" w:rsidP="00130307">
            <w:pPr>
              <w:rPr>
                <w:sz w:val="24"/>
                <w:szCs w:val="24"/>
                <w:lang w:val="uk-UA"/>
              </w:rPr>
            </w:pPr>
            <w:proofErr w:type="spellStart"/>
            <w:r w:rsidRPr="005C7DEE">
              <w:rPr>
                <w:sz w:val="24"/>
                <w:szCs w:val="24"/>
              </w:rPr>
              <w:t>Нарад</w:t>
            </w:r>
            <w:proofErr w:type="gramStart"/>
            <w:r w:rsidRPr="005C7DEE">
              <w:rPr>
                <w:sz w:val="24"/>
                <w:szCs w:val="24"/>
              </w:rPr>
              <w:t>а</w:t>
            </w:r>
            <w:proofErr w:type="spellEnd"/>
            <w:r w:rsidRPr="005C7DEE">
              <w:rPr>
                <w:sz w:val="24"/>
                <w:szCs w:val="24"/>
              </w:rPr>
              <w:t>-</w:t>
            </w:r>
            <w:proofErr w:type="gramEnd"/>
            <w:r w:rsidRPr="005C7DEE">
              <w:rPr>
                <w:sz w:val="24"/>
                <w:szCs w:val="24"/>
              </w:rPr>
              <w:t xml:space="preserve"> практикум </w:t>
            </w:r>
            <w:proofErr w:type="spellStart"/>
            <w:r w:rsidRPr="005C7DEE">
              <w:rPr>
                <w:sz w:val="24"/>
                <w:szCs w:val="24"/>
              </w:rPr>
              <w:t>класнихкерівників</w:t>
            </w:r>
            <w:proofErr w:type="spellEnd"/>
            <w:r w:rsidRPr="005C7DEE">
              <w:rPr>
                <w:sz w:val="24"/>
                <w:szCs w:val="24"/>
              </w:rPr>
              <w:t xml:space="preserve">, педагога- </w:t>
            </w:r>
            <w:proofErr w:type="spellStart"/>
            <w:r w:rsidRPr="005C7DEE">
              <w:rPr>
                <w:sz w:val="24"/>
                <w:szCs w:val="24"/>
              </w:rPr>
              <w:t>організатора</w:t>
            </w:r>
            <w:proofErr w:type="spellEnd"/>
            <w:r w:rsidRPr="005C7DEE">
              <w:rPr>
                <w:sz w:val="24"/>
                <w:szCs w:val="24"/>
                <w:lang w:val="uk-UA"/>
              </w:rPr>
              <w:t>та керівників учкому</w:t>
            </w:r>
            <w:r>
              <w:rPr>
                <w:sz w:val="24"/>
                <w:szCs w:val="24"/>
                <w:lang w:val="uk-UA"/>
              </w:rPr>
              <w:t xml:space="preserve"> з питань національно-патріотичного виховання.</w:t>
            </w:r>
          </w:p>
          <w:p w:rsidR="005C7DEE" w:rsidRPr="005C7DEE" w:rsidRDefault="00C93F2D" w:rsidP="00130307">
            <w:pPr>
              <w:rPr>
                <w:sz w:val="24"/>
                <w:szCs w:val="24"/>
              </w:rPr>
            </w:pPr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 w:rsidRPr="00607CE4"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 . Ефективний учитель»</w:t>
            </w: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3545D7" w:rsidRPr="00C93F2D" w:rsidRDefault="003545D7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C93F2D">
              <w:rPr>
                <w:b/>
                <w:sz w:val="25"/>
                <w:szCs w:val="25"/>
                <w:lang w:val="uk-UA"/>
              </w:rPr>
              <w:t>ІІ. Контроль і керівництво</w:t>
            </w:r>
          </w:p>
          <w:p w:rsidR="003545D7" w:rsidRPr="00C93F2D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495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D42B0A" w:rsidRPr="00D42B0A" w:rsidRDefault="00D42B0A" w:rsidP="00D42B0A">
            <w:pPr>
              <w:rPr>
                <w:sz w:val="24"/>
                <w:szCs w:val="24"/>
                <w:lang w:val="uk-UA"/>
              </w:rPr>
            </w:pPr>
            <w:r w:rsidRPr="00D42B0A">
              <w:rPr>
                <w:sz w:val="24"/>
                <w:szCs w:val="24"/>
                <w:lang w:val="uk-UA"/>
              </w:rPr>
              <w:t>Активізувати впровадження цільової комплексної програми виховання й розвитку дітей щодо формування навичок здорового способу життя</w:t>
            </w:r>
          </w:p>
          <w:p w:rsidR="00D42B0A" w:rsidRPr="00D42B0A" w:rsidRDefault="00D42B0A" w:rsidP="00D42B0A">
            <w:pPr>
              <w:rPr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D42B0A">
              <w:rPr>
                <w:sz w:val="24"/>
                <w:szCs w:val="24"/>
                <w:lang w:val="uk-UA"/>
              </w:rPr>
              <w:t>Організувати змістовне проведення канікул: екскурсії, поїздки, гуртки</w:t>
            </w:r>
          </w:p>
          <w:p w:rsidR="003545D7" w:rsidRPr="00131C51" w:rsidRDefault="003545D7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Pr="00780232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3545D7" w:rsidRPr="00B23CB4" w:rsidRDefault="000D5D84" w:rsidP="000D5D84">
            <w:pPr>
              <w:ind w:left="72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Роботи гуртків. Результативність роботи</w:t>
            </w: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3545D7" w:rsidRPr="00C93F2D" w:rsidRDefault="003545D7" w:rsidP="00130307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sz w:val="25"/>
                <w:szCs w:val="25"/>
                <w:lang w:val="uk-UA"/>
              </w:rPr>
              <w:t>І</w:t>
            </w:r>
            <w:r w:rsidR="00D42B0A" w:rsidRPr="00C93F2D">
              <w:rPr>
                <w:b/>
                <w:sz w:val="25"/>
                <w:szCs w:val="25"/>
                <w:lang w:val="uk-UA"/>
              </w:rPr>
              <w:t>ІІ</w:t>
            </w:r>
            <w:r w:rsidRPr="00C93F2D">
              <w:rPr>
                <w:b/>
                <w:color w:val="993300"/>
                <w:lang w:val="uk-UA"/>
              </w:rPr>
              <w:t xml:space="preserve"> . </w:t>
            </w:r>
            <w:r w:rsidRPr="00C93F2D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D42B0A" w:rsidRDefault="00D42B0A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Духовність і моральність</w:t>
            </w:r>
          </w:p>
          <w:p w:rsidR="00D42B0A" w:rsidRPr="00D42B0A" w:rsidRDefault="00D42B0A" w:rsidP="00D42B0A">
            <w:pPr>
              <w:shd w:val="clear" w:color="auto" w:fill="FFFFFF"/>
              <w:rPr>
                <w:b/>
                <w:sz w:val="22"/>
                <w:szCs w:val="24"/>
              </w:rPr>
            </w:pPr>
            <w:r w:rsidRPr="00D42B0A">
              <w:rPr>
                <w:b/>
                <w:sz w:val="22"/>
                <w:szCs w:val="24"/>
                <w:lang w:val="uk-UA"/>
              </w:rPr>
              <w:t>Виховна година «Усі блага і радощі життя створюються працею.»</w:t>
            </w:r>
          </w:p>
          <w:p w:rsidR="00D42B0A" w:rsidRPr="00D42B0A" w:rsidRDefault="00D42B0A" w:rsidP="00D42B0A">
            <w:pPr>
              <w:shd w:val="clear" w:color="auto" w:fill="FFFFFF"/>
              <w:spacing w:line="235" w:lineRule="exact"/>
              <w:ind w:right="331"/>
              <w:rPr>
                <w:b/>
                <w:sz w:val="22"/>
                <w:szCs w:val="24"/>
              </w:rPr>
            </w:pPr>
            <w:r w:rsidRPr="00D42B0A">
              <w:rPr>
                <w:b/>
                <w:spacing w:val="-1"/>
                <w:sz w:val="22"/>
                <w:szCs w:val="24"/>
                <w:lang w:val="uk-UA"/>
              </w:rPr>
              <w:t xml:space="preserve">Конкурс малюнка «Моя сім'я», «Мій </w:t>
            </w:r>
            <w:r w:rsidRPr="00D42B0A">
              <w:rPr>
                <w:b/>
                <w:sz w:val="22"/>
                <w:szCs w:val="24"/>
                <w:lang w:val="uk-UA"/>
              </w:rPr>
              <w:t>клас — моя родина»</w:t>
            </w:r>
          </w:p>
          <w:p w:rsidR="00D42B0A" w:rsidRPr="00D42B0A" w:rsidRDefault="00D42B0A" w:rsidP="00D42B0A">
            <w:pPr>
              <w:shd w:val="clear" w:color="auto" w:fill="FFFFFF"/>
              <w:rPr>
                <w:b/>
                <w:sz w:val="22"/>
                <w:szCs w:val="24"/>
                <w:lang w:val="uk-UA"/>
              </w:rPr>
            </w:pPr>
            <w:r w:rsidRPr="00D42B0A">
              <w:rPr>
                <w:b/>
                <w:spacing w:val="-2"/>
                <w:sz w:val="22"/>
                <w:szCs w:val="24"/>
                <w:lang w:val="uk-UA"/>
              </w:rPr>
              <w:t xml:space="preserve"> Година спілкування «</w:t>
            </w:r>
            <w:r w:rsidRPr="00D42B0A">
              <w:rPr>
                <w:sz w:val="24"/>
                <w:lang w:val="uk-UA"/>
              </w:rPr>
              <w:t xml:space="preserve">Безсердечність породжує байдужість , байдужість </w:t>
            </w:r>
            <w:r w:rsidRPr="00D42B0A">
              <w:rPr>
                <w:sz w:val="24"/>
                <w:lang w:val="uk-UA"/>
              </w:rPr>
              <w:lastRenderedPageBreak/>
              <w:t>породжує себелюбність, а себелюбність – джерело жорстокості.</w:t>
            </w:r>
            <w:r w:rsidRPr="00D42B0A">
              <w:rPr>
                <w:b/>
                <w:sz w:val="22"/>
                <w:szCs w:val="24"/>
                <w:lang w:val="uk-UA"/>
              </w:rPr>
              <w:t>»</w:t>
            </w:r>
          </w:p>
          <w:p w:rsidR="00D42B0A" w:rsidRPr="00D42B0A" w:rsidRDefault="00D42B0A" w:rsidP="00D42B0A">
            <w:pPr>
              <w:shd w:val="clear" w:color="auto" w:fill="FFFFFF"/>
              <w:rPr>
                <w:b/>
                <w:sz w:val="22"/>
                <w:szCs w:val="24"/>
                <w:lang w:val="uk-UA"/>
              </w:rPr>
            </w:pPr>
            <w:r w:rsidRPr="00D42B0A">
              <w:rPr>
                <w:b/>
                <w:sz w:val="22"/>
                <w:szCs w:val="24"/>
                <w:lang w:val="uk-UA"/>
              </w:rPr>
              <w:t>Психологічний тренінг : знай, що є межа між тим, що тобі хочеться, і тим, що можна.</w:t>
            </w:r>
          </w:p>
          <w:p w:rsidR="00D42B0A" w:rsidRDefault="00D42B0A" w:rsidP="00D42B0A">
            <w:pPr>
              <w:rPr>
                <w:b/>
                <w:sz w:val="22"/>
                <w:szCs w:val="24"/>
                <w:lang w:val="uk-UA"/>
              </w:rPr>
            </w:pPr>
            <w:r w:rsidRPr="00D42B0A">
              <w:rPr>
                <w:b/>
                <w:sz w:val="22"/>
                <w:szCs w:val="24"/>
                <w:lang w:val="uk-UA"/>
              </w:rPr>
              <w:t>Літературні читання: народна творчість про людську мораль.</w:t>
            </w:r>
          </w:p>
          <w:p w:rsidR="008C3B16" w:rsidRPr="002F2F78" w:rsidRDefault="008C3B16" w:rsidP="008C3B16">
            <w:pPr>
              <w:rPr>
                <w:b/>
                <w:color w:val="C00000"/>
                <w:sz w:val="24"/>
                <w:szCs w:val="24"/>
                <w:lang w:val="uk-UA"/>
              </w:rPr>
            </w:pPr>
            <w:r w:rsidRPr="002F2F78">
              <w:rPr>
                <w:b/>
                <w:color w:val="C00000"/>
                <w:sz w:val="24"/>
                <w:szCs w:val="24"/>
                <w:lang w:val="uk-UA"/>
              </w:rPr>
              <w:t>Тиждень християнської етики</w:t>
            </w:r>
          </w:p>
          <w:p w:rsidR="008C3B16" w:rsidRPr="001A53EF" w:rsidRDefault="008C3B16" w:rsidP="008C3B16">
            <w:pPr>
              <w:rPr>
                <w:b/>
                <w:color w:val="C0000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1A53EF">
              <w:rPr>
                <w:b/>
                <w:color w:val="C00000"/>
                <w:sz w:val="24"/>
                <w:szCs w:val="24"/>
                <w:lang w:val="uk-UA"/>
              </w:rPr>
              <w:t>«Хресна Дорога»</w:t>
            </w:r>
          </w:p>
          <w:p w:rsidR="008C3B16" w:rsidRPr="009F062C" w:rsidRDefault="008C3B16" w:rsidP="008C3B16">
            <w:pPr>
              <w:rPr>
                <w:b/>
                <w:lang w:val="uk-UA"/>
              </w:rPr>
            </w:pPr>
            <w:r w:rsidRPr="009F062C">
              <w:rPr>
                <w:b/>
                <w:lang w:val="uk-UA"/>
              </w:rPr>
              <w:t xml:space="preserve">- </w:t>
            </w:r>
            <w:r w:rsidRPr="009F062C">
              <w:rPr>
                <w:b/>
                <w:sz w:val="24"/>
                <w:szCs w:val="24"/>
                <w:lang w:val="uk-UA"/>
              </w:rPr>
              <w:t>Оформлення класних виставок. Конкурс</w:t>
            </w:r>
          </w:p>
          <w:p w:rsidR="008C3B16" w:rsidRPr="00BB02E4" w:rsidRDefault="008C3B16" w:rsidP="008C3B16">
            <w:pPr>
              <w:shd w:val="clear" w:color="auto" w:fill="FFFFFF"/>
              <w:tabs>
                <w:tab w:val="left" w:leader="underscore" w:pos="3302"/>
              </w:tabs>
              <w:jc w:val="both"/>
              <w:rPr>
                <w:b/>
                <w:sz w:val="24"/>
                <w:szCs w:val="24"/>
                <w:lang w:val="uk-UA"/>
              </w:rPr>
            </w:pPr>
            <w:r w:rsidRPr="00BB02E4">
              <w:rPr>
                <w:b/>
                <w:sz w:val="24"/>
                <w:szCs w:val="24"/>
                <w:lang w:val="uk-UA"/>
              </w:rPr>
              <w:t>- Усний журнал «Традиції Великодня на українських землях»</w:t>
            </w:r>
          </w:p>
          <w:p w:rsidR="008C3B16" w:rsidRPr="00BB02E4" w:rsidRDefault="008C3B16" w:rsidP="008C3B16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B02E4">
              <w:rPr>
                <w:b/>
                <w:sz w:val="24"/>
                <w:szCs w:val="24"/>
                <w:lang w:val="uk-UA"/>
              </w:rPr>
              <w:t>- Писанкарство нашого краю. Уроки писанкарства</w:t>
            </w:r>
          </w:p>
          <w:p w:rsidR="008C3B16" w:rsidRPr="00BB02E4" w:rsidRDefault="008C3B16" w:rsidP="008C3B16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BB02E4">
              <w:rPr>
                <w:b/>
                <w:sz w:val="24"/>
                <w:szCs w:val="24"/>
                <w:lang w:val="uk-UA"/>
              </w:rPr>
              <w:t xml:space="preserve"> - Конкурс писанок «Яйце-радість Воскресіння»</w:t>
            </w:r>
          </w:p>
          <w:p w:rsidR="008C3B16" w:rsidRDefault="008C3B16" w:rsidP="008C3B16">
            <w:pPr>
              <w:rPr>
                <w:b/>
                <w:sz w:val="22"/>
                <w:szCs w:val="24"/>
                <w:lang w:val="uk-UA"/>
              </w:rPr>
            </w:pPr>
            <w:r w:rsidRPr="00BB02E4">
              <w:rPr>
                <w:b/>
                <w:sz w:val="24"/>
                <w:szCs w:val="24"/>
                <w:lang w:val="uk-UA"/>
              </w:rPr>
              <w:t>- Виставка малюнків «Великдень - свято Воскресіння»</w:t>
            </w:r>
          </w:p>
          <w:p w:rsidR="00D42B0A" w:rsidRPr="00427F4E" w:rsidRDefault="00D42B0A" w:rsidP="00D42B0A">
            <w:pPr>
              <w:rPr>
                <w:b/>
                <w:sz w:val="24"/>
                <w:szCs w:val="24"/>
                <w:lang w:val="uk-UA"/>
              </w:rPr>
            </w:pPr>
            <w:r w:rsidRPr="00D42B0A">
              <w:rPr>
                <w:b/>
                <w:color w:val="C00000"/>
                <w:sz w:val="24"/>
                <w:szCs w:val="24"/>
                <w:lang w:val="uk-UA"/>
              </w:rPr>
              <w:t>Тиждень дитячої та юнацької книги</w:t>
            </w:r>
            <w:r w:rsidRPr="00A52E0B">
              <w:rPr>
                <w:b/>
                <w:sz w:val="24"/>
                <w:szCs w:val="24"/>
                <w:lang w:val="uk-UA"/>
              </w:rPr>
              <w:t xml:space="preserve">  /Окремим планом/</w:t>
            </w: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Бібліотекар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proofErr w:type="spellStart"/>
            <w:r w:rsidRPr="00C93F2D">
              <w:rPr>
                <w:b/>
                <w:color w:val="993300"/>
                <w:lang w:val="uk-UA"/>
              </w:rPr>
              <w:t>Вч.ОХЕ</w:t>
            </w:r>
            <w:proofErr w:type="spellEnd"/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«Особиста гідність. Безпека життя.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позиція»</w:t>
            </w:r>
          </w:p>
          <w:p w:rsidR="00C93F2D" w:rsidRPr="00607CE4" w:rsidRDefault="00C93F2D" w:rsidP="00C93F2D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C93F2D" w:rsidRPr="00C93F2D" w:rsidRDefault="00C93F2D" w:rsidP="00C93F2D">
            <w:pPr>
              <w:rPr>
                <w:b/>
                <w:color w:val="000000" w:themeColor="text1"/>
                <w:sz w:val="24"/>
                <w:szCs w:val="25"/>
              </w:rPr>
            </w:pPr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9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березня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− День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народження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Тараса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Шевченка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(1814–1861),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українського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поета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,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письменника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, художника,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громадського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та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політичного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діяча</w:t>
            </w:r>
            <w:proofErr w:type="spellEnd"/>
            <w:proofErr w:type="gramStart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;</w:t>
            </w:r>
            <w:proofErr w:type="gram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</w:p>
          <w:p w:rsidR="00C93F2D" w:rsidRPr="00C93F2D" w:rsidRDefault="00C93F2D" w:rsidP="00C93F2D">
            <w:pPr>
              <w:rPr>
                <w:b/>
                <w:color w:val="000000" w:themeColor="text1"/>
                <w:sz w:val="24"/>
                <w:szCs w:val="25"/>
              </w:rPr>
            </w:pPr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13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березня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− 130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років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  <w:proofErr w:type="spellStart"/>
            <w:proofErr w:type="gramStart"/>
            <w:r w:rsidRPr="00C93F2D">
              <w:rPr>
                <w:b/>
                <w:color w:val="000000" w:themeColor="text1"/>
                <w:sz w:val="24"/>
                <w:szCs w:val="25"/>
              </w:rPr>
              <w:t>в</w:t>
            </w:r>
            <w:proofErr w:type="gramEnd"/>
            <w:r w:rsidRPr="00C93F2D">
              <w:rPr>
                <w:b/>
                <w:color w:val="000000" w:themeColor="text1"/>
                <w:sz w:val="24"/>
                <w:szCs w:val="25"/>
              </w:rPr>
              <w:t>ід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дня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народження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Антона Семеновича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Макаренка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(1888–1939),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українського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та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російського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письменника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, педагога; </w:t>
            </w:r>
          </w:p>
          <w:p w:rsidR="00C93F2D" w:rsidRPr="00C93F2D" w:rsidRDefault="00C93F2D" w:rsidP="00C93F2D">
            <w:pPr>
              <w:rPr>
                <w:b/>
                <w:color w:val="000000" w:themeColor="text1"/>
                <w:sz w:val="24"/>
                <w:szCs w:val="25"/>
              </w:rPr>
            </w:pPr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17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березня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− створено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Українську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</w:t>
            </w:r>
            <w:proofErr w:type="spellStart"/>
            <w:r w:rsidRPr="00C93F2D">
              <w:rPr>
                <w:b/>
                <w:color w:val="000000" w:themeColor="text1"/>
                <w:sz w:val="24"/>
                <w:szCs w:val="25"/>
              </w:rPr>
              <w:t>Центральну</w:t>
            </w:r>
            <w:proofErr w:type="spellEnd"/>
            <w:r w:rsidRPr="00C93F2D">
              <w:rPr>
                <w:b/>
                <w:color w:val="000000" w:themeColor="text1"/>
                <w:sz w:val="24"/>
                <w:szCs w:val="25"/>
              </w:rPr>
              <w:t xml:space="preserve"> Раду (1917);</w:t>
            </w:r>
          </w:p>
          <w:p w:rsidR="00D42B0A" w:rsidRPr="000001E1" w:rsidRDefault="00D42B0A" w:rsidP="00D42B0A">
            <w:pPr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20.   </w:t>
            </w:r>
            <w:r w:rsidRPr="000001E1">
              <w:rPr>
                <w:b/>
                <w:bCs/>
                <w:lang w:val="uk-UA"/>
              </w:rPr>
              <w:t>Міжнародний день щастя. Відзначається щорічно відповідно до рішення</w:t>
            </w:r>
          </w:p>
          <w:p w:rsidR="00D42B0A" w:rsidRPr="000001E1" w:rsidRDefault="00D42B0A" w:rsidP="00D42B0A">
            <w:pPr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 w:rsidRPr="000001E1">
              <w:rPr>
                <w:b/>
                <w:bCs/>
                <w:lang w:val="uk-UA"/>
              </w:rPr>
              <w:t>Генеральної Асамблеї ООН A/RES/66/281 від 12.07.2012 р.</w:t>
            </w:r>
          </w:p>
          <w:p w:rsidR="00D42B0A" w:rsidRPr="000001E1" w:rsidRDefault="00D42B0A" w:rsidP="00D42B0A">
            <w:pPr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 w:rsidRPr="000001E1">
              <w:rPr>
                <w:b/>
                <w:bCs/>
                <w:lang w:val="uk-UA"/>
              </w:rPr>
              <w:t>21</w:t>
            </w:r>
            <w:r>
              <w:rPr>
                <w:b/>
                <w:bCs/>
                <w:lang w:val="uk-UA"/>
              </w:rPr>
              <w:t xml:space="preserve">.  </w:t>
            </w:r>
            <w:r w:rsidRPr="000001E1">
              <w:rPr>
                <w:b/>
                <w:bCs/>
                <w:lang w:val="uk-UA"/>
              </w:rPr>
              <w:t xml:space="preserve"> Всесвітній день поезії. Відзначається в цей день згідно з резолюцією 30-ї сесії</w:t>
            </w:r>
          </w:p>
          <w:p w:rsidR="00D42B0A" w:rsidRPr="000001E1" w:rsidRDefault="00D42B0A" w:rsidP="00D42B0A">
            <w:pPr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 w:rsidRPr="000001E1">
              <w:rPr>
                <w:b/>
                <w:bCs/>
                <w:lang w:val="uk-UA"/>
              </w:rPr>
              <w:t>ЮНЕСКО</w:t>
            </w:r>
          </w:p>
          <w:p w:rsidR="00D42B0A" w:rsidRPr="000001E1" w:rsidRDefault="00D42B0A" w:rsidP="00D42B0A">
            <w:pPr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21.  </w:t>
            </w:r>
            <w:r w:rsidRPr="000001E1">
              <w:rPr>
                <w:b/>
                <w:bCs/>
                <w:lang w:val="uk-UA"/>
              </w:rPr>
              <w:t>Міжнародний день лісів. Відзначається щорічно відповідно до рішення</w:t>
            </w:r>
          </w:p>
          <w:p w:rsidR="00D42B0A" w:rsidRPr="00131C51" w:rsidRDefault="00D42B0A" w:rsidP="00D42B0A">
            <w:pPr>
              <w:rPr>
                <w:b/>
                <w:sz w:val="24"/>
                <w:szCs w:val="24"/>
              </w:rPr>
            </w:pPr>
            <w:r w:rsidRPr="000001E1">
              <w:rPr>
                <w:b/>
                <w:bCs/>
                <w:lang w:val="uk-UA"/>
              </w:rPr>
              <w:t>Генеральної Асамблеї ООН A/RES/67/200 від 14.02.2013 р.</w:t>
            </w: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EE742F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D42B0A" w:rsidRPr="009A7B51" w:rsidRDefault="00D42B0A" w:rsidP="00D42B0A">
            <w:pPr>
              <w:rPr>
                <w:b/>
                <w:sz w:val="24"/>
                <w:szCs w:val="24"/>
                <w:lang w:val="uk-UA"/>
              </w:rPr>
            </w:pPr>
            <w:r w:rsidRPr="009A7B51">
              <w:rPr>
                <w:b/>
                <w:sz w:val="24"/>
                <w:szCs w:val="24"/>
                <w:lang w:val="uk-UA"/>
              </w:rPr>
              <w:t>Операція «Урок, підліток, сім'я» — перевірка відвідування уроків учнями з девіантною поведінкою</w:t>
            </w:r>
          </w:p>
          <w:p w:rsidR="00D42B0A" w:rsidRPr="003753FD" w:rsidRDefault="00D42B0A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D42B0A" w:rsidRPr="00373A5C" w:rsidRDefault="00D42B0A" w:rsidP="00D42B0A">
            <w:pPr>
              <w:pStyle w:val="Default"/>
              <w:rPr>
                <w:b/>
                <w:sz w:val="23"/>
                <w:szCs w:val="23"/>
              </w:rPr>
            </w:pPr>
            <w:proofErr w:type="spellStart"/>
            <w:r w:rsidRPr="00373A5C">
              <w:rPr>
                <w:b/>
                <w:sz w:val="23"/>
                <w:szCs w:val="23"/>
              </w:rPr>
              <w:t>Програмаборотьби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373A5C">
              <w:rPr>
                <w:b/>
                <w:sz w:val="23"/>
                <w:szCs w:val="23"/>
              </w:rPr>
              <w:t>з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373A5C">
              <w:rPr>
                <w:b/>
                <w:sz w:val="23"/>
                <w:szCs w:val="23"/>
              </w:rPr>
              <w:t>наркоманією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, </w:t>
            </w:r>
            <w:proofErr w:type="spellStart"/>
            <w:r w:rsidRPr="00373A5C">
              <w:rPr>
                <w:b/>
                <w:sz w:val="23"/>
                <w:szCs w:val="23"/>
              </w:rPr>
              <w:t>тютюнопалінням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. Заходи до </w:t>
            </w:r>
            <w:proofErr w:type="spellStart"/>
            <w:r w:rsidRPr="00373A5C">
              <w:rPr>
                <w:b/>
                <w:sz w:val="23"/>
                <w:szCs w:val="23"/>
              </w:rPr>
              <w:t>Всесвітнього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 дня </w:t>
            </w:r>
            <w:proofErr w:type="spellStart"/>
            <w:r w:rsidRPr="00373A5C">
              <w:rPr>
                <w:b/>
                <w:sz w:val="23"/>
                <w:szCs w:val="23"/>
              </w:rPr>
              <w:t>боротьби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373A5C">
              <w:rPr>
                <w:b/>
                <w:sz w:val="23"/>
                <w:szCs w:val="23"/>
              </w:rPr>
              <w:t>з</w:t>
            </w:r>
            <w:proofErr w:type="spellEnd"/>
            <w:r w:rsidRPr="00373A5C">
              <w:rPr>
                <w:b/>
                <w:sz w:val="23"/>
                <w:szCs w:val="23"/>
              </w:rPr>
              <w:t xml:space="preserve"> наркотиками (01.03): </w:t>
            </w:r>
          </w:p>
          <w:p w:rsidR="00D42B0A" w:rsidRDefault="00D42B0A" w:rsidP="00D4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випускстіннівок</w:t>
            </w:r>
            <w:proofErr w:type="spellEnd"/>
            <w:r>
              <w:rPr>
                <w:sz w:val="23"/>
                <w:szCs w:val="23"/>
              </w:rPr>
              <w:t xml:space="preserve"> «</w:t>
            </w:r>
            <w:proofErr w:type="spellStart"/>
            <w:r>
              <w:rPr>
                <w:sz w:val="23"/>
                <w:szCs w:val="23"/>
              </w:rPr>
              <w:t>Обережно</w:t>
            </w:r>
            <w:proofErr w:type="spellEnd"/>
            <w:r>
              <w:rPr>
                <w:sz w:val="23"/>
                <w:szCs w:val="23"/>
              </w:rPr>
              <w:t xml:space="preserve">, наркотики!»; </w:t>
            </w:r>
          </w:p>
          <w:p w:rsidR="00D42B0A" w:rsidRDefault="00D42B0A" w:rsidP="00D4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виховнігодини</w:t>
            </w:r>
            <w:proofErr w:type="spellEnd"/>
            <w:r>
              <w:rPr>
                <w:sz w:val="23"/>
                <w:szCs w:val="23"/>
              </w:rPr>
              <w:t xml:space="preserve"> «</w:t>
            </w:r>
            <w:proofErr w:type="spellStart"/>
            <w:r>
              <w:rPr>
                <w:sz w:val="23"/>
                <w:szCs w:val="23"/>
              </w:rPr>
              <w:t>Застережисьвіднаркотиків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збережижиття</w:t>
            </w:r>
            <w:proofErr w:type="spellEnd"/>
            <w:r>
              <w:rPr>
                <w:sz w:val="23"/>
                <w:szCs w:val="23"/>
              </w:rPr>
              <w:t xml:space="preserve">»; </w:t>
            </w:r>
          </w:p>
          <w:p w:rsidR="00D42B0A" w:rsidRDefault="00D42B0A" w:rsidP="00D42B0A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інформаційнийвісник</w:t>
            </w:r>
            <w:proofErr w:type="spellEnd"/>
            <w:r>
              <w:rPr>
                <w:sz w:val="23"/>
                <w:szCs w:val="23"/>
              </w:rPr>
              <w:t xml:space="preserve"> «</w:t>
            </w:r>
            <w:proofErr w:type="spellStart"/>
            <w:r>
              <w:rPr>
                <w:sz w:val="23"/>
                <w:szCs w:val="23"/>
              </w:rPr>
              <w:t>Життя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з</w:t>
            </w:r>
            <w:proofErr w:type="spellEnd"/>
            <w:r>
              <w:rPr>
                <w:sz w:val="23"/>
                <w:szCs w:val="23"/>
              </w:rPr>
              <w:t xml:space="preserve"> наркотиками і </w:t>
            </w:r>
            <w:proofErr w:type="gramStart"/>
            <w:r>
              <w:rPr>
                <w:sz w:val="23"/>
                <w:szCs w:val="23"/>
              </w:rPr>
              <w:t>без</w:t>
            </w:r>
            <w:proofErr w:type="gramEnd"/>
            <w:r>
              <w:rPr>
                <w:sz w:val="23"/>
                <w:szCs w:val="23"/>
              </w:rPr>
              <w:t>»</w:t>
            </w:r>
          </w:p>
          <w:p w:rsidR="005C7DEE" w:rsidRPr="00A87748" w:rsidRDefault="005C7DEE" w:rsidP="005C7DEE">
            <w:pPr>
              <w:ind w:left="360"/>
              <w:rPr>
                <w:b/>
                <w:sz w:val="24"/>
                <w:szCs w:val="24"/>
              </w:rPr>
            </w:pPr>
            <w:proofErr w:type="spellStart"/>
            <w:r w:rsidRPr="009A7B51">
              <w:rPr>
                <w:b/>
                <w:sz w:val="24"/>
                <w:szCs w:val="24"/>
              </w:rPr>
              <w:t>Бесіди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B51">
              <w:rPr>
                <w:b/>
                <w:sz w:val="24"/>
                <w:szCs w:val="24"/>
              </w:rPr>
              <w:t>з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B51">
              <w:rPr>
                <w:b/>
                <w:sz w:val="24"/>
                <w:szCs w:val="24"/>
              </w:rPr>
              <w:t>безпекижиттєдіяльності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9A7B51">
              <w:rPr>
                <w:b/>
                <w:sz w:val="24"/>
                <w:szCs w:val="24"/>
              </w:rPr>
              <w:t>канікулах</w:t>
            </w:r>
            <w:proofErr w:type="spellEnd"/>
            <w:r w:rsidRPr="009A7B51">
              <w:rPr>
                <w:b/>
                <w:sz w:val="24"/>
                <w:szCs w:val="24"/>
              </w:rPr>
              <w:t>.</w:t>
            </w:r>
          </w:p>
          <w:p w:rsidR="005C7DEE" w:rsidRPr="009A7B51" w:rsidRDefault="005C7DEE" w:rsidP="005C7DEE">
            <w:pPr>
              <w:ind w:left="360"/>
              <w:rPr>
                <w:b/>
                <w:sz w:val="24"/>
                <w:szCs w:val="24"/>
              </w:rPr>
            </w:pPr>
            <w:r w:rsidRPr="009A7B51">
              <w:rPr>
                <w:b/>
                <w:sz w:val="24"/>
                <w:szCs w:val="24"/>
              </w:rPr>
              <w:t xml:space="preserve">Контроль </w:t>
            </w:r>
            <w:proofErr w:type="spellStart"/>
            <w:r w:rsidRPr="009A7B51">
              <w:rPr>
                <w:b/>
                <w:sz w:val="24"/>
                <w:szCs w:val="24"/>
              </w:rPr>
              <w:t>заякістюхарчування</w:t>
            </w:r>
            <w:proofErr w:type="spellEnd"/>
            <w:r w:rsidRPr="009A7B51">
              <w:rPr>
                <w:b/>
                <w:sz w:val="24"/>
                <w:szCs w:val="24"/>
              </w:rPr>
              <w:t>.</w:t>
            </w:r>
          </w:p>
          <w:p w:rsidR="005C7DEE" w:rsidRPr="00A87748" w:rsidRDefault="005C7DEE" w:rsidP="005C7DEE">
            <w:pPr>
              <w:ind w:left="36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9A7B51">
              <w:rPr>
                <w:b/>
                <w:sz w:val="24"/>
                <w:szCs w:val="24"/>
              </w:rPr>
              <w:t>Проф</w:t>
            </w:r>
            <w:proofErr w:type="gramEnd"/>
            <w:r w:rsidRPr="009A7B51">
              <w:rPr>
                <w:b/>
                <w:sz w:val="24"/>
                <w:szCs w:val="24"/>
              </w:rPr>
              <w:t>ілактикаінфекційних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9A7B51">
              <w:rPr>
                <w:b/>
                <w:sz w:val="24"/>
                <w:szCs w:val="24"/>
              </w:rPr>
              <w:t>простуднихзахворювань</w:t>
            </w:r>
            <w:proofErr w:type="spellEnd"/>
            <w:r w:rsidRPr="009A7B51">
              <w:rPr>
                <w:b/>
                <w:sz w:val="24"/>
                <w:szCs w:val="24"/>
              </w:rPr>
              <w:t>.</w:t>
            </w:r>
          </w:p>
          <w:p w:rsidR="005C7DEE" w:rsidRPr="009A7B51" w:rsidRDefault="005C7DEE" w:rsidP="005C7DEE">
            <w:pPr>
              <w:rPr>
                <w:b/>
                <w:sz w:val="24"/>
                <w:szCs w:val="24"/>
              </w:rPr>
            </w:pPr>
          </w:p>
          <w:p w:rsidR="005C7DEE" w:rsidRPr="00A87748" w:rsidRDefault="005C7DEE" w:rsidP="005C7DEE">
            <w:pPr>
              <w:rPr>
                <w:b/>
                <w:sz w:val="24"/>
                <w:szCs w:val="24"/>
              </w:rPr>
            </w:pPr>
            <w:proofErr w:type="spellStart"/>
            <w:r w:rsidRPr="009A7B51">
              <w:rPr>
                <w:b/>
                <w:sz w:val="24"/>
                <w:szCs w:val="24"/>
              </w:rPr>
              <w:t>Всесвітній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день </w:t>
            </w:r>
            <w:proofErr w:type="spellStart"/>
            <w:r w:rsidRPr="009A7B51">
              <w:rPr>
                <w:b/>
                <w:sz w:val="24"/>
                <w:szCs w:val="24"/>
              </w:rPr>
              <w:t>боротьби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B51">
              <w:rPr>
                <w:b/>
                <w:sz w:val="24"/>
                <w:szCs w:val="24"/>
              </w:rPr>
              <w:t>з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7B51">
              <w:rPr>
                <w:b/>
                <w:sz w:val="24"/>
                <w:szCs w:val="24"/>
              </w:rPr>
              <w:t>туберкульозом</w:t>
            </w:r>
            <w:proofErr w:type="spellEnd"/>
            <w:r w:rsidRPr="009A7B51">
              <w:rPr>
                <w:b/>
                <w:sz w:val="24"/>
                <w:szCs w:val="24"/>
              </w:rPr>
              <w:t xml:space="preserve">. </w:t>
            </w:r>
          </w:p>
          <w:p w:rsidR="005C7DEE" w:rsidRPr="005C7DEE" w:rsidRDefault="005C7DEE" w:rsidP="005C7DEE">
            <w:pPr>
              <w:rPr>
                <w:b/>
                <w:sz w:val="24"/>
                <w:szCs w:val="24"/>
                <w:lang w:val="uk-UA"/>
              </w:rPr>
            </w:pPr>
            <w:r w:rsidRPr="009B2360">
              <w:rPr>
                <w:sz w:val="24"/>
                <w:szCs w:val="24"/>
              </w:rPr>
              <w:t xml:space="preserve">24 - </w:t>
            </w:r>
            <w:proofErr w:type="spellStart"/>
            <w:r w:rsidRPr="009B2360">
              <w:rPr>
                <w:sz w:val="24"/>
                <w:szCs w:val="24"/>
              </w:rPr>
              <w:t>Всесвітній</w:t>
            </w:r>
            <w:proofErr w:type="spellEnd"/>
            <w:r w:rsidRPr="009B2360">
              <w:rPr>
                <w:sz w:val="24"/>
                <w:szCs w:val="24"/>
              </w:rPr>
              <w:t xml:space="preserve"> день </w:t>
            </w:r>
            <w:proofErr w:type="spellStart"/>
            <w:r w:rsidRPr="009B2360">
              <w:rPr>
                <w:sz w:val="24"/>
                <w:szCs w:val="24"/>
              </w:rPr>
              <w:t>боротьби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із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захворюванням</w:t>
            </w:r>
            <w:proofErr w:type="spellEnd"/>
            <w:r w:rsidRPr="009B2360">
              <w:rPr>
                <w:sz w:val="24"/>
                <w:szCs w:val="24"/>
              </w:rPr>
              <w:t xml:space="preserve"> на </w:t>
            </w:r>
            <w:proofErr w:type="spellStart"/>
            <w:r w:rsidRPr="009B2360">
              <w:rPr>
                <w:sz w:val="24"/>
                <w:szCs w:val="24"/>
              </w:rPr>
              <w:t>туберкульоз</w:t>
            </w:r>
            <w:proofErr w:type="spellEnd"/>
            <w:r w:rsidRPr="009B2360">
              <w:rPr>
                <w:sz w:val="24"/>
                <w:szCs w:val="24"/>
              </w:rPr>
              <w:t xml:space="preserve">. У 1882 </w:t>
            </w:r>
            <w:proofErr w:type="spellStart"/>
            <w:r w:rsidRPr="009B2360">
              <w:rPr>
                <w:sz w:val="24"/>
                <w:szCs w:val="24"/>
              </w:rPr>
              <w:t>році</w:t>
            </w:r>
            <w:proofErr w:type="spellEnd"/>
            <w:r w:rsidRPr="009B2360">
              <w:rPr>
                <w:sz w:val="24"/>
                <w:szCs w:val="24"/>
              </w:rPr>
              <w:t xml:space="preserve"> в </w:t>
            </w:r>
            <w:proofErr w:type="spellStart"/>
            <w:r w:rsidRPr="009B2360">
              <w:rPr>
                <w:sz w:val="24"/>
                <w:szCs w:val="24"/>
              </w:rPr>
              <w:t>цей</w:t>
            </w:r>
            <w:proofErr w:type="spellEnd"/>
            <w:r w:rsidRPr="009B2360">
              <w:rPr>
                <w:sz w:val="24"/>
                <w:szCs w:val="24"/>
              </w:rPr>
              <w:t xml:space="preserve"> день доктор Роберт Кох </w:t>
            </w:r>
            <w:proofErr w:type="spellStart"/>
            <w:r w:rsidRPr="009B2360">
              <w:rPr>
                <w:sz w:val="24"/>
                <w:szCs w:val="24"/>
              </w:rPr>
              <w:t>відкривту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беркульозну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бацилу</w:t>
            </w:r>
            <w:proofErr w:type="spellEnd"/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5C7DEE" w:rsidRPr="005C7DEE" w:rsidRDefault="005C7DEE" w:rsidP="005C7DEE">
            <w:pPr>
              <w:rPr>
                <w:sz w:val="24"/>
                <w:szCs w:val="24"/>
              </w:rPr>
            </w:pPr>
            <w:r w:rsidRPr="005C7DEE">
              <w:rPr>
                <w:sz w:val="24"/>
                <w:szCs w:val="24"/>
              </w:rPr>
              <w:t xml:space="preserve">Участь </w:t>
            </w:r>
            <w:proofErr w:type="spellStart"/>
            <w:r w:rsidRPr="005C7DEE">
              <w:rPr>
                <w:sz w:val="24"/>
                <w:szCs w:val="24"/>
              </w:rPr>
              <w:t>учкому</w:t>
            </w:r>
            <w:proofErr w:type="spellEnd"/>
            <w:r w:rsidRPr="005C7DEE">
              <w:rPr>
                <w:sz w:val="24"/>
                <w:szCs w:val="24"/>
              </w:rPr>
              <w:t xml:space="preserve"> в </w:t>
            </w:r>
            <w:proofErr w:type="spellStart"/>
            <w:r w:rsidRPr="005C7DEE">
              <w:rPr>
                <w:sz w:val="24"/>
                <w:szCs w:val="24"/>
              </w:rPr>
              <w:t>організації</w:t>
            </w:r>
            <w:proofErr w:type="spellEnd"/>
            <w:r w:rsidRPr="005C7DEE">
              <w:rPr>
                <w:sz w:val="24"/>
                <w:szCs w:val="24"/>
              </w:rPr>
              <w:t xml:space="preserve"> та </w:t>
            </w:r>
            <w:proofErr w:type="spellStart"/>
            <w:r w:rsidRPr="005C7DEE">
              <w:rPr>
                <w:sz w:val="24"/>
                <w:szCs w:val="24"/>
              </w:rPr>
              <w:t>проведенні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тематичних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вечорі</w:t>
            </w:r>
            <w:proofErr w:type="gramStart"/>
            <w:r w:rsidRPr="005C7DEE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C7DEE">
              <w:rPr>
                <w:sz w:val="24"/>
                <w:szCs w:val="24"/>
              </w:rPr>
              <w:t>.</w:t>
            </w:r>
          </w:p>
          <w:p w:rsidR="005C7DEE" w:rsidRPr="005C7DEE" w:rsidRDefault="005C7DEE" w:rsidP="005C7DEE">
            <w:pPr>
              <w:rPr>
                <w:sz w:val="24"/>
                <w:szCs w:val="24"/>
              </w:rPr>
            </w:pPr>
            <w:r w:rsidRPr="005C7DEE">
              <w:rPr>
                <w:sz w:val="24"/>
                <w:szCs w:val="24"/>
              </w:rPr>
              <w:t xml:space="preserve">План </w:t>
            </w:r>
            <w:proofErr w:type="spellStart"/>
            <w:r w:rsidRPr="005C7DEE">
              <w:rPr>
                <w:sz w:val="24"/>
                <w:szCs w:val="24"/>
              </w:rPr>
              <w:t>проведення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весняних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канікул</w:t>
            </w:r>
            <w:proofErr w:type="spellEnd"/>
            <w:r w:rsidRPr="005C7DEE">
              <w:rPr>
                <w:sz w:val="24"/>
                <w:szCs w:val="24"/>
              </w:rPr>
              <w:t xml:space="preserve">. </w:t>
            </w:r>
            <w:proofErr w:type="spellStart"/>
            <w:r w:rsidRPr="005C7DEE">
              <w:rPr>
                <w:sz w:val="24"/>
                <w:szCs w:val="24"/>
              </w:rPr>
              <w:t>Туристичні</w:t>
            </w:r>
            <w:proofErr w:type="spellEnd"/>
            <w:r w:rsidRPr="005C7DEE">
              <w:rPr>
                <w:sz w:val="24"/>
                <w:szCs w:val="24"/>
              </w:rPr>
              <w:t xml:space="preserve"> походи </w:t>
            </w:r>
            <w:proofErr w:type="spellStart"/>
            <w:r w:rsidRPr="005C7DEE">
              <w:rPr>
                <w:sz w:val="24"/>
                <w:szCs w:val="24"/>
              </w:rPr>
              <w:t>тощо</w:t>
            </w:r>
            <w:proofErr w:type="spellEnd"/>
          </w:p>
          <w:p w:rsidR="005C7DEE" w:rsidRPr="005C7DEE" w:rsidRDefault="005C7DEE" w:rsidP="005C7DE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5C7DEE">
              <w:rPr>
                <w:sz w:val="24"/>
                <w:szCs w:val="24"/>
              </w:rPr>
              <w:t>П</w:t>
            </w:r>
            <w:proofErr w:type="gramEnd"/>
            <w:r w:rsidRPr="005C7DEE">
              <w:rPr>
                <w:sz w:val="24"/>
                <w:szCs w:val="24"/>
              </w:rPr>
              <w:t>ідготовка</w:t>
            </w:r>
            <w:proofErr w:type="spellEnd"/>
            <w:r w:rsidRPr="005C7DEE">
              <w:rPr>
                <w:sz w:val="24"/>
                <w:szCs w:val="24"/>
              </w:rPr>
              <w:t xml:space="preserve"> до </w:t>
            </w:r>
            <w:proofErr w:type="spellStart"/>
            <w:r w:rsidRPr="005C7DEE">
              <w:rPr>
                <w:sz w:val="24"/>
                <w:szCs w:val="24"/>
              </w:rPr>
              <w:t>районних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творчих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7DEE">
              <w:rPr>
                <w:sz w:val="24"/>
                <w:szCs w:val="24"/>
              </w:rPr>
              <w:t>конкурсів</w:t>
            </w:r>
            <w:proofErr w:type="spellEnd"/>
            <w:r w:rsidRPr="005C7DEE">
              <w:rPr>
                <w:sz w:val="24"/>
                <w:szCs w:val="24"/>
              </w:rPr>
              <w:t>.</w:t>
            </w:r>
          </w:p>
          <w:p w:rsidR="005C7DEE" w:rsidRPr="005C7DEE" w:rsidRDefault="008C3B16" w:rsidP="005C7DEE">
            <w:pPr>
              <w:rPr>
                <w:sz w:val="24"/>
                <w:szCs w:val="24"/>
              </w:rPr>
            </w:pPr>
            <w:r w:rsidRPr="005C7DEE">
              <w:rPr>
                <w:sz w:val="24"/>
                <w:szCs w:val="24"/>
              </w:rPr>
              <w:t xml:space="preserve"> </w:t>
            </w:r>
            <w:r w:rsidR="005C7DEE" w:rsidRPr="005C7DEE">
              <w:rPr>
                <w:sz w:val="24"/>
                <w:szCs w:val="24"/>
              </w:rPr>
              <w:t>«</w:t>
            </w:r>
            <w:proofErr w:type="spellStart"/>
            <w:r w:rsidR="005C7DEE" w:rsidRPr="005C7DEE">
              <w:rPr>
                <w:sz w:val="24"/>
                <w:szCs w:val="24"/>
              </w:rPr>
              <w:t>Гармонізація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7DEE" w:rsidRPr="005C7DEE">
              <w:rPr>
                <w:sz w:val="24"/>
                <w:szCs w:val="24"/>
              </w:rPr>
              <w:t>родинного</w:t>
            </w:r>
            <w:proofErr w:type="spellEnd"/>
            <w:r w:rsidR="005C7DEE" w:rsidRPr="005C7DEE">
              <w:rPr>
                <w:sz w:val="24"/>
                <w:szCs w:val="24"/>
              </w:rPr>
              <w:t xml:space="preserve"> та </w:t>
            </w:r>
            <w:proofErr w:type="spellStart"/>
            <w:r w:rsidR="005C7DEE" w:rsidRPr="005C7DEE">
              <w:rPr>
                <w:sz w:val="24"/>
                <w:szCs w:val="24"/>
              </w:rPr>
              <w:t>шкільного</w:t>
            </w:r>
            <w:proofErr w:type="spellEnd"/>
            <w:r w:rsidR="00C93F2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7DEE" w:rsidRPr="005C7DEE">
              <w:rPr>
                <w:sz w:val="24"/>
                <w:szCs w:val="24"/>
              </w:rPr>
              <w:t>виховання</w:t>
            </w:r>
            <w:proofErr w:type="spellEnd"/>
            <w:r w:rsidR="005C7DEE" w:rsidRPr="005C7DEE">
              <w:rPr>
                <w:sz w:val="24"/>
                <w:szCs w:val="24"/>
              </w:rPr>
              <w:t>»</w:t>
            </w:r>
          </w:p>
          <w:p w:rsidR="005C7DEE" w:rsidRPr="005C7DEE" w:rsidRDefault="005C7DEE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545D7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5C7DEE" w:rsidRPr="00EE742F" w:rsidRDefault="005C7DEE" w:rsidP="005C7DEE">
            <w:pPr>
              <w:rPr>
                <w:sz w:val="24"/>
                <w:szCs w:val="24"/>
                <w:lang w:val="uk-UA"/>
              </w:rPr>
            </w:pPr>
            <w:r w:rsidRPr="00EE742F">
              <w:rPr>
                <w:sz w:val="24"/>
                <w:szCs w:val="24"/>
                <w:lang w:val="uk-UA"/>
              </w:rPr>
              <w:t>Індивідуальні бесіди з батьками учнів схильних до агресії</w:t>
            </w:r>
          </w:p>
          <w:p w:rsidR="005C7DEE" w:rsidRPr="005C7DEE" w:rsidRDefault="005C7DEE" w:rsidP="005C7DEE">
            <w:pPr>
              <w:rPr>
                <w:sz w:val="24"/>
                <w:szCs w:val="24"/>
                <w:lang w:val="uk-UA"/>
              </w:rPr>
            </w:pPr>
            <w:r w:rsidRPr="005C7DEE">
              <w:rPr>
                <w:sz w:val="24"/>
                <w:szCs w:val="24"/>
                <w:lang w:val="uk-UA"/>
              </w:rPr>
              <w:t xml:space="preserve">Вибірковий контроль за щоденниками. </w:t>
            </w:r>
          </w:p>
          <w:p w:rsidR="005C7DEE" w:rsidRPr="00F25A24" w:rsidRDefault="005C7DEE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3545D7" w:rsidRPr="009C30F4" w:rsidTr="00130307">
        <w:trPr>
          <w:trHeight w:val="84"/>
        </w:trPr>
        <w:tc>
          <w:tcPr>
            <w:tcW w:w="566" w:type="dxa"/>
            <w:vAlign w:val="center"/>
          </w:tcPr>
          <w:p w:rsidR="003545D7" w:rsidRPr="008F5B9B" w:rsidRDefault="003545D7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C3B16" w:rsidRDefault="003545D7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3545D7" w:rsidRPr="008C3B16" w:rsidRDefault="008C3B16" w:rsidP="008C3B16">
            <w:pPr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Благоустрій території церкви. Перед Великодня толока</w:t>
            </w:r>
          </w:p>
        </w:tc>
        <w:tc>
          <w:tcPr>
            <w:tcW w:w="1134" w:type="dxa"/>
            <w:vAlign w:val="center"/>
          </w:tcPr>
          <w:p w:rsidR="003545D7" w:rsidRPr="00337418" w:rsidRDefault="003545D7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EE742F" w:rsidRPr="00C93F2D" w:rsidRDefault="00EE742F" w:rsidP="00EE742F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93F2D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Класні керівники</w:t>
            </w:r>
          </w:p>
          <w:p w:rsidR="00EE742F" w:rsidRPr="00C93F2D" w:rsidRDefault="00EE742F" w:rsidP="00EE742F">
            <w:pPr>
              <w:rPr>
                <w:b/>
                <w:color w:val="993300"/>
                <w:lang w:val="uk-UA"/>
              </w:rPr>
            </w:pPr>
            <w:r w:rsidRPr="00C93F2D">
              <w:rPr>
                <w:b/>
                <w:color w:val="993300"/>
                <w:lang w:val="uk-UA"/>
              </w:rPr>
              <w:t>Педагог-організатор</w:t>
            </w:r>
          </w:p>
          <w:p w:rsidR="003545D7" w:rsidRPr="00C93F2D" w:rsidRDefault="003545D7" w:rsidP="00EE742F">
            <w:pPr>
              <w:rPr>
                <w:b/>
                <w:color w:val="993300"/>
                <w:lang w:val="uk-UA"/>
              </w:rPr>
            </w:pPr>
            <w:bookmarkStart w:id="0" w:name="_GoBack"/>
            <w:bookmarkEnd w:id="0"/>
          </w:p>
        </w:tc>
        <w:tc>
          <w:tcPr>
            <w:tcW w:w="2122" w:type="dxa"/>
            <w:vAlign w:val="center"/>
          </w:tcPr>
          <w:p w:rsidR="003545D7" w:rsidRPr="009C30F4" w:rsidRDefault="003545D7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23369B" w:rsidRPr="00777F93" w:rsidRDefault="0023369B" w:rsidP="0023369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0A69" w:rsidRPr="0023369B" w:rsidRDefault="006E0A69">
      <w:pPr>
        <w:rPr>
          <w:lang w:val="uk-UA"/>
        </w:rPr>
      </w:pPr>
    </w:p>
    <w:sectPr w:rsidR="006E0A69" w:rsidRPr="0023369B" w:rsidSect="0023369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640D31"/>
    <w:multiLevelType w:val="hybridMultilevel"/>
    <w:tmpl w:val="87CE8760"/>
    <w:lvl w:ilvl="0" w:tplc="4720E9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3369B"/>
    <w:rsid w:val="00082407"/>
    <w:rsid w:val="000D5D84"/>
    <w:rsid w:val="000E1C95"/>
    <w:rsid w:val="000E295B"/>
    <w:rsid w:val="001563C8"/>
    <w:rsid w:val="0023369B"/>
    <w:rsid w:val="002F11CA"/>
    <w:rsid w:val="003545D7"/>
    <w:rsid w:val="005C7DEE"/>
    <w:rsid w:val="006E0A69"/>
    <w:rsid w:val="008C3373"/>
    <w:rsid w:val="008C3B16"/>
    <w:rsid w:val="008F30D0"/>
    <w:rsid w:val="00A85ED0"/>
    <w:rsid w:val="00BD5021"/>
    <w:rsid w:val="00C93F2D"/>
    <w:rsid w:val="00CD0618"/>
    <w:rsid w:val="00D42B0A"/>
    <w:rsid w:val="00EE7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336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336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CD0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CD0618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D42B0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2016-08-23T08:27:00Z</dcterms:created>
  <dcterms:modified xsi:type="dcterms:W3CDTF">2018-03-30T07:11:00Z</dcterms:modified>
</cp:coreProperties>
</file>