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CD" w:rsidRPr="007371CD" w:rsidRDefault="007371CD" w:rsidP="007371CD">
      <w:pPr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Проект «Роз</w:t>
      </w:r>
      <w:r w:rsidRPr="007371CD">
        <w:rPr>
          <w:b/>
          <w:i/>
          <w:sz w:val="48"/>
          <w:szCs w:val="48"/>
          <w:lang w:val="ru-RU"/>
        </w:rPr>
        <w:t>’</w:t>
      </w:r>
      <w:r>
        <w:rPr>
          <w:b/>
          <w:i/>
          <w:sz w:val="48"/>
          <w:szCs w:val="48"/>
        </w:rPr>
        <w:t>вязування трикутників»</w:t>
      </w:r>
    </w:p>
    <w:p w:rsidR="007371CD" w:rsidRPr="00BC24F3" w:rsidRDefault="007371CD" w:rsidP="007371CD">
      <w:pPr>
        <w:jc w:val="center"/>
        <w:rPr>
          <w:rFonts w:eastAsiaTheme="minorEastAsia"/>
          <w:b/>
          <w:i/>
          <w:sz w:val="48"/>
          <w:szCs w:val="48"/>
          <w:lang w:eastAsia="ru-RU"/>
        </w:rPr>
      </w:pPr>
      <w:r w:rsidRPr="00BC24F3">
        <w:rPr>
          <w:b/>
          <w:i/>
          <w:sz w:val="48"/>
          <w:szCs w:val="48"/>
        </w:rPr>
        <w:t>(Методична розробка</w:t>
      </w:r>
      <w:r>
        <w:rPr>
          <w:b/>
          <w:i/>
          <w:sz w:val="48"/>
          <w:szCs w:val="48"/>
        </w:rPr>
        <w:t xml:space="preserve"> уроку геометрії</w:t>
      </w:r>
      <w:r w:rsidRPr="00BC24F3">
        <w:rPr>
          <w:b/>
          <w:i/>
          <w:sz w:val="48"/>
          <w:szCs w:val="48"/>
        </w:rPr>
        <w:t>)</w:t>
      </w:r>
    </w:p>
    <w:p w:rsidR="007371CD" w:rsidRPr="00BC24F3" w:rsidRDefault="007371CD" w:rsidP="007371CD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9 клас</w:t>
      </w:r>
    </w:p>
    <w:p w:rsidR="007371CD" w:rsidRPr="00BC24F3" w:rsidRDefault="007371CD" w:rsidP="007371CD">
      <w:pPr>
        <w:rPr>
          <w:sz w:val="28"/>
          <w:szCs w:val="28"/>
        </w:rPr>
      </w:pPr>
      <w:r w:rsidRPr="00BC24F3">
        <w:rPr>
          <w:sz w:val="28"/>
          <w:szCs w:val="28"/>
        </w:rPr>
        <w:t xml:space="preserve">Загальноосвітня школа </w:t>
      </w:r>
      <w:r w:rsidRPr="00BC24F3">
        <w:rPr>
          <w:sz w:val="28"/>
          <w:szCs w:val="28"/>
          <w:lang w:val="en-US"/>
        </w:rPr>
        <w:t>I</w:t>
      </w:r>
      <w:r w:rsidRPr="00BC24F3">
        <w:rPr>
          <w:sz w:val="28"/>
          <w:szCs w:val="28"/>
        </w:rPr>
        <w:t>-</w:t>
      </w:r>
      <w:r w:rsidRPr="00BC24F3">
        <w:rPr>
          <w:sz w:val="28"/>
          <w:szCs w:val="28"/>
          <w:lang w:val="en-US"/>
        </w:rPr>
        <w:t>III</w:t>
      </w:r>
      <w:r w:rsidRPr="00BC24F3">
        <w:rPr>
          <w:sz w:val="28"/>
          <w:szCs w:val="28"/>
          <w:lang w:val="ru-RU"/>
        </w:rPr>
        <w:t xml:space="preserve"> </w:t>
      </w:r>
      <w:r w:rsidRPr="00BC24F3">
        <w:rPr>
          <w:sz w:val="28"/>
          <w:szCs w:val="28"/>
        </w:rPr>
        <w:t>ст. с. Рудники Маневицького району Волинської області</w:t>
      </w:r>
    </w:p>
    <w:p w:rsidR="007371CD" w:rsidRPr="00BC24F3" w:rsidRDefault="007371CD" w:rsidP="007371CD">
      <w:pPr>
        <w:rPr>
          <w:sz w:val="28"/>
          <w:szCs w:val="28"/>
        </w:rPr>
      </w:pPr>
    </w:p>
    <w:p w:rsidR="007371CD" w:rsidRPr="00BC24F3" w:rsidRDefault="007371CD" w:rsidP="007371CD">
      <w:pPr>
        <w:rPr>
          <w:sz w:val="28"/>
          <w:szCs w:val="28"/>
        </w:rPr>
      </w:pPr>
      <w:r w:rsidRPr="00BC24F3">
        <w:rPr>
          <w:sz w:val="28"/>
          <w:szCs w:val="28"/>
        </w:rPr>
        <w:t>Розробник</w:t>
      </w:r>
    </w:p>
    <w:p w:rsidR="007371CD" w:rsidRPr="00BC24F3" w:rsidRDefault="007371CD" w:rsidP="007371CD">
      <w:pPr>
        <w:rPr>
          <w:sz w:val="28"/>
          <w:szCs w:val="28"/>
        </w:rPr>
      </w:pPr>
    </w:p>
    <w:p w:rsidR="007371CD" w:rsidRDefault="007371CD" w:rsidP="007E7252">
      <w:pPr>
        <w:rPr>
          <w:b/>
          <w:sz w:val="48"/>
          <w:szCs w:val="48"/>
        </w:rPr>
      </w:pPr>
      <w:r w:rsidRPr="00BC24F3">
        <w:rPr>
          <w:sz w:val="28"/>
          <w:szCs w:val="28"/>
        </w:rPr>
        <w:t>Мельник Марія Петрівна – вчитель математики, вчитель вищої категорії, старший вчитель.</w:t>
      </w:r>
    </w:p>
    <w:p w:rsidR="00590C06" w:rsidRDefault="006566DE" w:rsidP="00590C06">
      <w:pPr>
        <w:jc w:val="center"/>
        <w:rPr>
          <w:b/>
          <w:sz w:val="48"/>
          <w:szCs w:val="48"/>
        </w:rPr>
      </w:pPr>
      <w:r w:rsidRPr="00590C06">
        <w:rPr>
          <w:b/>
          <w:sz w:val="48"/>
          <w:szCs w:val="48"/>
        </w:rPr>
        <w:t>Проект</w:t>
      </w:r>
    </w:p>
    <w:p w:rsidR="006566DE" w:rsidRDefault="00590C06" w:rsidP="00590C06">
      <w:pPr>
        <w:jc w:val="center"/>
        <w:rPr>
          <w:b/>
          <w:sz w:val="48"/>
          <w:szCs w:val="48"/>
        </w:rPr>
      </w:pPr>
      <m:oMath>
        <m:r>
          <m:rPr>
            <m:sty m:val="bi"/>
          </m:rPr>
          <w:rPr>
            <w:rFonts w:ascii="Cambria Math" w:hAnsi="Cambria Math"/>
            <w:sz w:val="48"/>
            <w:szCs w:val="48"/>
          </w:rPr>
          <m:t>-</m:t>
        </m:r>
      </m:oMath>
      <w:r w:rsidR="006566DE" w:rsidRPr="00590C06">
        <w:rPr>
          <w:b/>
          <w:sz w:val="48"/>
          <w:szCs w:val="48"/>
        </w:rPr>
        <w:t>«Ро</w:t>
      </w:r>
      <w:r w:rsidR="006566DE" w:rsidRPr="00590C06">
        <w:rPr>
          <w:b/>
          <w:sz w:val="48"/>
          <w:szCs w:val="48"/>
          <w:lang w:val="ru-RU"/>
        </w:rPr>
        <w:t>’</w:t>
      </w:r>
      <w:r w:rsidR="006566DE" w:rsidRPr="00590C06">
        <w:rPr>
          <w:b/>
          <w:sz w:val="48"/>
          <w:szCs w:val="48"/>
        </w:rPr>
        <w:t>звязування трикутників»</w:t>
      </w:r>
    </w:p>
    <w:p w:rsidR="00EF39AC" w:rsidRPr="00EF39AC" w:rsidRDefault="00EF39AC" w:rsidP="00590C06">
      <w:pPr>
        <w:jc w:val="center"/>
        <w:rPr>
          <w:i/>
          <w:sz w:val="28"/>
          <w:szCs w:val="28"/>
        </w:rPr>
      </w:pPr>
      <w:r w:rsidRPr="00EF39AC">
        <w:rPr>
          <w:i/>
          <w:sz w:val="28"/>
          <w:szCs w:val="28"/>
        </w:rPr>
        <w:t>(Слайд 1)</w:t>
      </w:r>
    </w:p>
    <w:p w:rsidR="00266C38" w:rsidRDefault="00266C38" w:rsidP="00590C06">
      <w:pPr>
        <w:rPr>
          <w:sz w:val="28"/>
          <w:szCs w:val="28"/>
        </w:rPr>
      </w:pPr>
      <w:r w:rsidRPr="009B1718">
        <w:rPr>
          <w:b/>
          <w:sz w:val="28"/>
          <w:szCs w:val="28"/>
        </w:rPr>
        <w:t>Мета:</w:t>
      </w:r>
      <w:r w:rsidRPr="009B1718">
        <w:rPr>
          <w:sz w:val="28"/>
          <w:szCs w:val="28"/>
        </w:rPr>
        <w:t xml:space="preserve"> </w:t>
      </w:r>
    </w:p>
    <w:p w:rsidR="009B1718" w:rsidRPr="009B1718" w:rsidRDefault="00590C06" w:rsidP="00590C06">
      <w:pPr>
        <w:pStyle w:val="a5"/>
        <w:ind w:left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9B1718" w:rsidRPr="009B1718">
        <w:rPr>
          <w:sz w:val="28"/>
          <w:szCs w:val="28"/>
        </w:rPr>
        <w:t>повторити теореми синусів , косинусів та наслідки з них;</w:t>
      </w:r>
    </w:p>
    <w:p w:rsidR="00266C38" w:rsidRPr="009B1718" w:rsidRDefault="00590C06" w:rsidP="00590C06">
      <w:pPr>
        <w:pStyle w:val="a5"/>
        <w:ind w:left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266C38" w:rsidRPr="009B1718">
        <w:rPr>
          <w:sz w:val="28"/>
          <w:szCs w:val="28"/>
        </w:rPr>
        <w:t xml:space="preserve">повторити основні типи задач на </w:t>
      </w:r>
      <w:r w:rsidR="009B1718">
        <w:rPr>
          <w:sz w:val="28"/>
          <w:szCs w:val="28"/>
        </w:rPr>
        <w:t>розв</w:t>
      </w:r>
      <w:r w:rsidR="009B1718" w:rsidRPr="009B1718">
        <w:rPr>
          <w:sz w:val="28"/>
          <w:szCs w:val="28"/>
          <w:lang w:val="ru-RU"/>
        </w:rPr>
        <w:t>’</w:t>
      </w:r>
      <w:r w:rsidR="009B1718">
        <w:rPr>
          <w:sz w:val="28"/>
          <w:szCs w:val="28"/>
        </w:rPr>
        <w:t xml:space="preserve">язування </w:t>
      </w:r>
      <w:r w:rsidR="00266C38" w:rsidRPr="009B1718">
        <w:rPr>
          <w:sz w:val="28"/>
          <w:szCs w:val="28"/>
        </w:rPr>
        <w:t>трикутників;</w:t>
      </w:r>
    </w:p>
    <w:p w:rsidR="00266C38" w:rsidRPr="009B1718" w:rsidRDefault="00590C06" w:rsidP="00590C06">
      <w:pPr>
        <w:pStyle w:val="a5"/>
        <w:ind w:left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266C38" w:rsidRPr="009B1718">
        <w:rPr>
          <w:sz w:val="28"/>
          <w:szCs w:val="28"/>
        </w:rPr>
        <w:t xml:space="preserve">навчити застосовувати здобуті знання під час розв'язування практичних задач; </w:t>
      </w:r>
    </w:p>
    <w:p w:rsidR="00266C38" w:rsidRPr="009B1718" w:rsidRDefault="00590C06" w:rsidP="00590C06">
      <w:pPr>
        <w:pStyle w:val="a5"/>
        <w:ind w:left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266C38" w:rsidRPr="009B1718">
        <w:rPr>
          <w:sz w:val="28"/>
          <w:szCs w:val="28"/>
        </w:rPr>
        <w:t xml:space="preserve">розвивати пошукову пізнавальну активність учнів, логічне мислення, вміння </w:t>
      </w:r>
      <w:r w:rsidR="000205E7">
        <w:rPr>
          <w:sz w:val="28"/>
          <w:szCs w:val="28"/>
        </w:rPr>
        <w:t xml:space="preserve">     </w:t>
      </w:r>
      <w:r w:rsidR="00266C38" w:rsidRPr="009B1718">
        <w:rPr>
          <w:sz w:val="28"/>
          <w:szCs w:val="28"/>
        </w:rPr>
        <w:t xml:space="preserve">міркувати, аналізувати і робити висновки, уяву, зв’язне мовлення; </w:t>
      </w:r>
    </w:p>
    <w:p w:rsidR="00266C38" w:rsidRPr="009B1718" w:rsidRDefault="00590C06" w:rsidP="00590C06">
      <w:pPr>
        <w:pStyle w:val="a5"/>
        <w:ind w:left="0"/>
        <w:jc w:val="both"/>
        <w:rPr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266C38" w:rsidRPr="009B1718">
        <w:rPr>
          <w:rFonts w:eastAsia="Calibri"/>
          <w:sz w:val="28"/>
          <w:szCs w:val="28"/>
        </w:rPr>
        <w:t>формувати навички роботи в групі;</w:t>
      </w:r>
    </w:p>
    <w:p w:rsidR="00266C38" w:rsidRPr="009B1718" w:rsidRDefault="00590C06" w:rsidP="00590C06">
      <w:pPr>
        <w:pStyle w:val="a5"/>
        <w:ind w:left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266C38" w:rsidRPr="009B1718">
        <w:rPr>
          <w:sz w:val="28"/>
          <w:szCs w:val="28"/>
        </w:rPr>
        <w:t xml:space="preserve">формувати зацікавленість у результатах спільної роботи; </w:t>
      </w:r>
    </w:p>
    <w:p w:rsidR="00266C38" w:rsidRPr="009B1718" w:rsidRDefault="000205E7" w:rsidP="00590C06">
      <w:pPr>
        <w:pStyle w:val="a5"/>
        <w:ind w:left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266C38" w:rsidRPr="009B1718">
        <w:rPr>
          <w:sz w:val="28"/>
          <w:szCs w:val="28"/>
        </w:rPr>
        <w:t>виховувати почуття взаємодопомоги, взаємопідтримки;</w:t>
      </w:r>
    </w:p>
    <w:p w:rsidR="00266C38" w:rsidRPr="009B1718" w:rsidRDefault="000205E7" w:rsidP="00590C06">
      <w:pPr>
        <w:pStyle w:val="a5"/>
        <w:ind w:left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-</m:t>
        </m:r>
      </m:oMath>
      <w:r w:rsidR="00266C38" w:rsidRPr="009B1718">
        <w:rPr>
          <w:sz w:val="28"/>
          <w:szCs w:val="28"/>
        </w:rPr>
        <w:t>виховувати наполегливість, впевненість у собі, любов та інтерес до математики.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b/>
          <w:i/>
          <w:sz w:val="28"/>
          <w:szCs w:val="28"/>
          <w:lang w:val="uk-UA"/>
        </w:rPr>
        <w:t>Тип уроку</w:t>
      </w:r>
      <w:r w:rsidRPr="009B1718">
        <w:rPr>
          <w:sz w:val="28"/>
          <w:szCs w:val="28"/>
          <w:lang w:val="uk-UA"/>
        </w:rPr>
        <w:t>: узагальнення і систематизація знань вмінь і навичок</w:t>
      </w:r>
      <w:r w:rsidR="002F46C6">
        <w:rPr>
          <w:sz w:val="28"/>
          <w:szCs w:val="28"/>
          <w:lang w:val="uk-UA"/>
        </w:rPr>
        <w:t>.</w:t>
      </w:r>
    </w:p>
    <w:p w:rsidR="00266C38" w:rsidRPr="009B1718" w:rsidRDefault="00266C38" w:rsidP="00590C06">
      <w:pPr>
        <w:jc w:val="both"/>
        <w:rPr>
          <w:rFonts w:eastAsia="Calibri"/>
          <w:sz w:val="28"/>
          <w:szCs w:val="28"/>
        </w:rPr>
      </w:pPr>
      <w:r w:rsidRPr="009B1718">
        <w:rPr>
          <w:rFonts w:eastAsia="Calibri"/>
          <w:b/>
          <w:i/>
          <w:sz w:val="28"/>
          <w:szCs w:val="28"/>
        </w:rPr>
        <w:t>Обладнання</w:t>
      </w:r>
      <w:r w:rsidRPr="009B1718">
        <w:rPr>
          <w:rFonts w:eastAsia="Calibri"/>
          <w:b/>
          <w:sz w:val="28"/>
          <w:szCs w:val="28"/>
        </w:rPr>
        <w:t xml:space="preserve">: </w:t>
      </w:r>
      <w:r w:rsidR="00590C06">
        <w:rPr>
          <w:rFonts w:eastAsia="Calibri"/>
          <w:sz w:val="28"/>
          <w:szCs w:val="28"/>
        </w:rPr>
        <w:t>роздатковий матріал</w:t>
      </w:r>
      <w:r w:rsidRPr="009B1718">
        <w:rPr>
          <w:rFonts w:eastAsia="Calibri"/>
          <w:sz w:val="28"/>
          <w:szCs w:val="28"/>
        </w:rPr>
        <w:t>, записи на дошці, схеми, комп’ютер</w:t>
      </w:r>
      <w:r w:rsidR="00590C06">
        <w:rPr>
          <w:rFonts w:eastAsia="Calibri"/>
          <w:sz w:val="28"/>
          <w:szCs w:val="28"/>
        </w:rPr>
        <w:t>, презентація</w:t>
      </w:r>
      <w:r w:rsidR="002F46C6">
        <w:rPr>
          <w:rFonts w:eastAsia="Calibri"/>
          <w:sz w:val="28"/>
          <w:szCs w:val="28"/>
        </w:rPr>
        <w:t>.</w:t>
      </w:r>
    </w:p>
    <w:p w:rsidR="00266C38" w:rsidRPr="002F46C6" w:rsidRDefault="00266C38" w:rsidP="00590C06">
      <w:pPr>
        <w:jc w:val="center"/>
        <w:rPr>
          <w:rFonts w:eastAsia="Calibri"/>
          <w:b/>
          <w:i/>
          <w:sz w:val="40"/>
          <w:szCs w:val="40"/>
        </w:rPr>
      </w:pPr>
      <w:r w:rsidRPr="002F46C6">
        <w:rPr>
          <w:rFonts w:eastAsia="Calibri"/>
          <w:b/>
          <w:i/>
          <w:sz w:val="40"/>
          <w:szCs w:val="40"/>
        </w:rPr>
        <w:t>Робота над проектом</w:t>
      </w:r>
    </w:p>
    <w:p w:rsidR="00266C38" w:rsidRPr="009B1718" w:rsidRDefault="00266C38" w:rsidP="000205E7">
      <w:pPr>
        <w:pStyle w:val="a5"/>
        <w:numPr>
          <w:ilvl w:val="0"/>
          <w:numId w:val="2"/>
        </w:numPr>
        <w:ind w:left="0" w:firstLine="0"/>
        <w:rPr>
          <w:rFonts w:eastAsia="Calibri"/>
          <w:b/>
          <w:sz w:val="28"/>
          <w:szCs w:val="28"/>
        </w:rPr>
      </w:pPr>
      <w:r w:rsidRPr="009B1718">
        <w:rPr>
          <w:rFonts w:eastAsia="Calibri"/>
          <w:b/>
          <w:sz w:val="28"/>
          <w:szCs w:val="28"/>
        </w:rPr>
        <w:t>Підготовка.</w:t>
      </w:r>
    </w:p>
    <w:p w:rsidR="00266C38" w:rsidRPr="009B1718" w:rsidRDefault="00281174" w:rsidP="000205E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0205E7">
        <w:rPr>
          <w:rFonts w:eastAsia="Calibri"/>
          <w:sz w:val="28"/>
          <w:szCs w:val="28"/>
        </w:rPr>
        <w:t xml:space="preserve">Після вивчення </w:t>
      </w:r>
      <w:r w:rsidR="00266C38" w:rsidRPr="009B1718">
        <w:rPr>
          <w:rFonts w:eastAsia="Calibri"/>
          <w:sz w:val="28"/>
          <w:szCs w:val="28"/>
        </w:rPr>
        <w:t>тем</w:t>
      </w:r>
      <w:r w:rsidR="000205E7">
        <w:rPr>
          <w:rFonts w:eastAsia="Calibri"/>
          <w:sz w:val="28"/>
          <w:szCs w:val="28"/>
        </w:rPr>
        <w:t>и</w:t>
      </w:r>
      <w:r w:rsidR="00266C38" w:rsidRPr="009B1718">
        <w:rPr>
          <w:rFonts w:eastAsia="Calibri"/>
          <w:sz w:val="28"/>
          <w:szCs w:val="28"/>
        </w:rPr>
        <w:t xml:space="preserve"> «Розв’язування трикутників» пропоную учням дослідити чи потрібні їм отримані знання у повсякденному житті. Обговорюємо питання, які можна розглянути в проекті, визначаємо тем</w:t>
      </w:r>
      <w:r w:rsidR="000205E7">
        <w:rPr>
          <w:rFonts w:eastAsia="Calibri"/>
          <w:sz w:val="28"/>
          <w:szCs w:val="28"/>
        </w:rPr>
        <w:t>у</w:t>
      </w:r>
      <w:r w:rsidR="00266C38" w:rsidRPr="009B1718">
        <w:rPr>
          <w:rFonts w:eastAsia="Calibri"/>
          <w:sz w:val="28"/>
          <w:szCs w:val="28"/>
        </w:rPr>
        <w:t xml:space="preserve">, мету і завдання проекту. Формуємо мікрогрупи, вибираємо </w:t>
      </w:r>
      <w:r w:rsidR="000205E7">
        <w:rPr>
          <w:rFonts w:eastAsia="Calibri"/>
          <w:sz w:val="28"/>
          <w:szCs w:val="28"/>
        </w:rPr>
        <w:t>їх керівників</w:t>
      </w:r>
      <w:r w:rsidR="00266C38" w:rsidRPr="009B1718">
        <w:rPr>
          <w:rFonts w:eastAsia="Calibri"/>
          <w:sz w:val="28"/>
          <w:szCs w:val="28"/>
        </w:rPr>
        <w:t>.</w:t>
      </w:r>
      <w:r w:rsidR="00266C38" w:rsidRPr="009B1718">
        <w:rPr>
          <w:sz w:val="28"/>
          <w:szCs w:val="28"/>
        </w:rPr>
        <w:t xml:space="preserve"> Учні будуть працювати в команді, але кожен буде мати свої обов’язки. </w:t>
      </w:r>
    </w:p>
    <w:p w:rsidR="00266C38" w:rsidRPr="009B1718" w:rsidRDefault="00266C38" w:rsidP="00253F9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B1718">
        <w:rPr>
          <w:sz w:val="28"/>
          <w:szCs w:val="28"/>
        </w:rPr>
        <w:t>Даний проект складатиметься з чотирьох міні-проектів:</w:t>
      </w:r>
    </w:p>
    <w:p w:rsidR="00266C38" w:rsidRPr="009B1718" w:rsidRDefault="00266C38" w:rsidP="00590C06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266C38" w:rsidRPr="009B1718" w:rsidRDefault="00266C38" w:rsidP="00590C06">
      <w:pPr>
        <w:pStyle w:val="a3"/>
        <w:spacing w:before="0" w:beforeAutospacing="0" w:after="0" w:afterAutospacing="0" w:line="360" w:lineRule="auto"/>
        <w:ind w:left="720"/>
        <w:jc w:val="both"/>
        <w:rPr>
          <w:b/>
          <w:i/>
          <w:sz w:val="28"/>
          <w:szCs w:val="28"/>
        </w:rPr>
      </w:pPr>
      <w:r w:rsidRPr="009B1718">
        <w:rPr>
          <w:b/>
          <w:i/>
          <w:sz w:val="28"/>
          <w:szCs w:val="28"/>
        </w:rPr>
        <w:t xml:space="preserve">         </w:t>
      </w:r>
      <w:r w:rsidR="00281174">
        <w:rPr>
          <w:b/>
          <w:i/>
          <w:sz w:val="28"/>
          <w:szCs w:val="28"/>
        </w:rPr>
        <w:t xml:space="preserve"> </w:t>
      </w:r>
      <w:r w:rsidRPr="009B1718">
        <w:rPr>
          <w:b/>
          <w:i/>
          <w:sz w:val="28"/>
          <w:szCs w:val="28"/>
        </w:rPr>
        <w:t xml:space="preserve"> Представлення проекту групою « Історики»</w:t>
      </w:r>
    </w:p>
    <w:p w:rsidR="00266C38" w:rsidRPr="009B1718" w:rsidRDefault="00266C38" w:rsidP="00590C06">
      <w:pPr>
        <w:pStyle w:val="a3"/>
        <w:spacing w:before="0" w:beforeAutospacing="0" w:after="0" w:afterAutospacing="0" w:line="360" w:lineRule="auto"/>
        <w:ind w:left="720"/>
        <w:jc w:val="both"/>
        <w:rPr>
          <w:b/>
          <w:i/>
          <w:sz w:val="28"/>
          <w:szCs w:val="28"/>
        </w:rPr>
      </w:pPr>
      <w:r w:rsidRPr="009B1718">
        <w:rPr>
          <w:b/>
          <w:i/>
          <w:sz w:val="28"/>
          <w:szCs w:val="28"/>
        </w:rPr>
        <w:t xml:space="preserve">          Представлення проекту групою «Геодезисти»</w:t>
      </w:r>
    </w:p>
    <w:p w:rsidR="00266C38" w:rsidRPr="009B1718" w:rsidRDefault="00266C38" w:rsidP="00590C06">
      <w:pPr>
        <w:pStyle w:val="a3"/>
        <w:spacing w:before="0" w:beforeAutospacing="0" w:after="0" w:afterAutospacing="0" w:line="360" w:lineRule="auto"/>
        <w:ind w:left="1155"/>
        <w:jc w:val="both"/>
        <w:rPr>
          <w:b/>
          <w:i/>
          <w:sz w:val="28"/>
          <w:szCs w:val="28"/>
        </w:rPr>
      </w:pPr>
      <w:r w:rsidRPr="009B1718">
        <w:rPr>
          <w:b/>
          <w:i/>
          <w:sz w:val="28"/>
          <w:szCs w:val="28"/>
        </w:rPr>
        <w:t xml:space="preserve">   </w:t>
      </w:r>
      <w:r w:rsidR="00281174">
        <w:rPr>
          <w:b/>
          <w:i/>
          <w:sz w:val="28"/>
          <w:szCs w:val="28"/>
        </w:rPr>
        <w:t xml:space="preserve"> </w:t>
      </w:r>
      <w:r w:rsidRPr="009B1718">
        <w:rPr>
          <w:b/>
          <w:i/>
          <w:sz w:val="28"/>
          <w:szCs w:val="28"/>
        </w:rPr>
        <w:t>Представлення проекту групою « Навігатори»</w:t>
      </w:r>
    </w:p>
    <w:p w:rsidR="00266C38" w:rsidRPr="009B1718" w:rsidRDefault="00266C38" w:rsidP="00590C06">
      <w:pPr>
        <w:pStyle w:val="a3"/>
        <w:spacing w:before="0" w:beforeAutospacing="0" w:after="0" w:afterAutospacing="0" w:line="360" w:lineRule="auto"/>
        <w:ind w:left="1155"/>
        <w:jc w:val="both"/>
        <w:rPr>
          <w:b/>
          <w:i/>
          <w:sz w:val="28"/>
          <w:szCs w:val="28"/>
        </w:rPr>
      </w:pPr>
      <w:r w:rsidRPr="009B1718">
        <w:rPr>
          <w:b/>
          <w:i/>
          <w:sz w:val="28"/>
          <w:szCs w:val="28"/>
        </w:rPr>
        <w:t xml:space="preserve"> </w:t>
      </w:r>
      <w:r w:rsidR="00281174">
        <w:rPr>
          <w:b/>
          <w:i/>
          <w:sz w:val="28"/>
          <w:szCs w:val="28"/>
        </w:rPr>
        <w:t xml:space="preserve">  </w:t>
      </w:r>
      <w:r w:rsidRPr="009B1718">
        <w:rPr>
          <w:b/>
          <w:i/>
          <w:sz w:val="28"/>
          <w:szCs w:val="28"/>
        </w:rPr>
        <w:t xml:space="preserve"> Представлення проекту групою « Астрономи»</w:t>
      </w:r>
    </w:p>
    <w:p w:rsidR="00266C38" w:rsidRPr="009B1718" w:rsidRDefault="00266C38" w:rsidP="00590C06">
      <w:pPr>
        <w:pStyle w:val="a3"/>
        <w:spacing w:before="0" w:beforeAutospacing="0" w:after="0" w:afterAutospacing="0" w:line="360" w:lineRule="auto"/>
        <w:ind w:left="1155"/>
        <w:jc w:val="both"/>
        <w:rPr>
          <w:b/>
          <w:i/>
          <w:sz w:val="28"/>
          <w:szCs w:val="28"/>
        </w:rPr>
      </w:pPr>
    </w:p>
    <w:p w:rsidR="00266C38" w:rsidRPr="009B1718" w:rsidRDefault="00266C38" w:rsidP="000205E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hanging="720"/>
        <w:jc w:val="both"/>
        <w:rPr>
          <w:b/>
          <w:sz w:val="28"/>
          <w:szCs w:val="28"/>
        </w:rPr>
      </w:pPr>
      <w:r w:rsidRPr="009B1718">
        <w:rPr>
          <w:b/>
          <w:sz w:val="28"/>
          <w:szCs w:val="28"/>
        </w:rPr>
        <w:t>Планування.</w:t>
      </w:r>
    </w:p>
    <w:p w:rsidR="00461F9D" w:rsidRDefault="00461F9D" w:rsidP="00461F9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266C38" w:rsidRPr="009B1718">
        <w:rPr>
          <w:sz w:val="28"/>
          <w:szCs w:val="28"/>
        </w:rPr>
        <w:t>Визначаємо джерела інформації</w:t>
      </w:r>
      <w:r>
        <w:rPr>
          <w:sz w:val="28"/>
          <w:szCs w:val="28"/>
        </w:rPr>
        <w:t xml:space="preserve"> (</w:t>
      </w:r>
      <w:r w:rsidRPr="00461F9D">
        <w:rPr>
          <w:i/>
          <w:sz w:val="28"/>
          <w:szCs w:val="28"/>
        </w:rPr>
        <w:t>інтернет-ресурси</w:t>
      </w:r>
      <w:r w:rsidR="00266C38" w:rsidRPr="00461F9D">
        <w:rPr>
          <w:i/>
          <w:sz w:val="28"/>
          <w:szCs w:val="28"/>
        </w:rPr>
        <w:t>,</w:t>
      </w:r>
      <w:r w:rsidRPr="00461F9D">
        <w:rPr>
          <w:i/>
          <w:sz w:val="28"/>
          <w:szCs w:val="28"/>
        </w:rPr>
        <w:t xml:space="preserve"> довідники, науково-популярна література</w:t>
      </w:r>
      <w:r>
        <w:rPr>
          <w:i/>
          <w:sz w:val="28"/>
          <w:szCs w:val="28"/>
        </w:rPr>
        <w:t>,</w:t>
      </w:r>
      <w:r w:rsidRPr="00461F9D">
        <w:rPr>
          <w:i/>
          <w:sz w:val="28"/>
          <w:szCs w:val="28"/>
        </w:rPr>
        <w:t>)</w:t>
      </w:r>
      <w:r>
        <w:rPr>
          <w:sz w:val="28"/>
          <w:szCs w:val="28"/>
        </w:rPr>
        <w:t>;</w:t>
      </w:r>
      <w:r w:rsidR="00266C38" w:rsidRPr="009B1718">
        <w:rPr>
          <w:sz w:val="28"/>
          <w:szCs w:val="28"/>
        </w:rPr>
        <w:t xml:space="preserve"> </w:t>
      </w:r>
    </w:p>
    <w:p w:rsidR="00461F9D" w:rsidRDefault="00461F9D" w:rsidP="00461F9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266C38" w:rsidRPr="009B1718">
        <w:rPr>
          <w:sz w:val="28"/>
          <w:szCs w:val="28"/>
        </w:rPr>
        <w:t>спосіб збирання і а</w:t>
      </w:r>
      <w:r>
        <w:rPr>
          <w:sz w:val="28"/>
          <w:szCs w:val="28"/>
        </w:rPr>
        <w:t>налізу інформації;</w:t>
      </w:r>
    </w:p>
    <w:p w:rsidR="00461F9D" w:rsidRDefault="00461F9D" w:rsidP="00461F9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t>в</w:t>
      </w:r>
      <w:r w:rsidR="00266C38" w:rsidRPr="009B1718">
        <w:rPr>
          <w:sz w:val="28"/>
          <w:szCs w:val="28"/>
        </w:rPr>
        <w:t>становлюємо форму звіту</w:t>
      </w:r>
      <w:r w:rsidR="000205E7">
        <w:rPr>
          <w:sz w:val="28"/>
          <w:szCs w:val="28"/>
        </w:rPr>
        <w:t xml:space="preserve"> (</w:t>
      </w:r>
      <w:r w:rsidR="000205E7" w:rsidRPr="00461F9D">
        <w:rPr>
          <w:i/>
          <w:sz w:val="28"/>
          <w:szCs w:val="28"/>
        </w:rPr>
        <w:t>виступ</w:t>
      </w:r>
      <w:r w:rsidR="00266C38" w:rsidRPr="00461F9D">
        <w:rPr>
          <w:i/>
          <w:sz w:val="28"/>
          <w:szCs w:val="28"/>
        </w:rPr>
        <w:t>,</w:t>
      </w:r>
      <w:r w:rsidR="000205E7" w:rsidRPr="00461F9D">
        <w:rPr>
          <w:i/>
          <w:sz w:val="28"/>
          <w:szCs w:val="28"/>
        </w:rPr>
        <w:t xml:space="preserve"> коп’ютерна презентація, газета</w:t>
      </w:r>
      <w:r w:rsidR="000205E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61F9D" w:rsidRDefault="00461F9D" w:rsidP="00461F9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t>домовляємося про т</w:t>
      </w:r>
      <w:r w:rsidR="00266C38" w:rsidRPr="009B1718">
        <w:rPr>
          <w:sz w:val="28"/>
          <w:szCs w:val="28"/>
        </w:rPr>
        <w:t xml:space="preserve">ермін виконання. </w:t>
      </w:r>
      <w:r w:rsidRPr="00461F9D">
        <w:rPr>
          <w:i/>
          <w:sz w:val="28"/>
          <w:szCs w:val="28"/>
        </w:rPr>
        <w:t>(</w:t>
      </w:r>
      <w:r w:rsidR="006566DE" w:rsidRPr="00461F9D">
        <w:rPr>
          <w:i/>
          <w:sz w:val="28"/>
          <w:szCs w:val="28"/>
        </w:rPr>
        <w:t>2</w:t>
      </w:r>
      <w:r w:rsidR="00266C38" w:rsidRPr="00461F9D">
        <w:rPr>
          <w:i/>
          <w:sz w:val="28"/>
          <w:szCs w:val="28"/>
        </w:rPr>
        <w:t xml:space="preserve"> тиж</w:t>
      </w:r>
      <w:r w:rsidR="006566DE" w:rsidRPr="00461F9D">
        <w:rPr>
          <w:i/>
          <w:sz w:val="28"/>
          <w:szCs w:val="28"/>
        </w:rPr>
        <w:t>ні</w:t>
      </w:r>
      <w:r w:rsidR="00266C38" w:rsidRPr="00461F9D">
        <w:rPr>
          <w:i/>
          <w:sz w:val="28"/>
          <w:szCs w:val="28"/>
        </w:rPr>
        <w:t>)</w:t>
      </w:r>
      <w:r>
        <w:rPr>
          <w:sz w:val="28"/>
          <w:szCs w:val="28"/>
        </w:rPr>
        <w:t>;</w:t>
      </w:r>
      <w:r w:rsidR="00266C38" w:rsidRPr="00461F9D">
        <w:rPr>
          <w:i/>
          <w:sz w:val="28"/>
          <w:szCs w:val="28"/>
        </w:rPr>
        <w:t>.</w:t>
      </w:r>
      <w:r w:rsidR="00266C38" w:rsidRPr="009B1718">
        <w:rPr>
          <w:sz w:val="28"/>
          <w:szCs w:val="28"/>
        </w:rPr>
        <w:t xml:space="preserve"> </w:t>
      </w:r>
    </w:p>
    <w:p w:rsidR="00266C38" w:rsidRPr="009B1718" w:rsidRDefault="00461F9D" w:rsidP="00461F9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t>в</w:t>
      </w:r>
      <w:r w:rsidR="00266C38" w:rsidRPr="009B1718">
        <w:rPr>
          <w:sz w:val="28"/>
          <w:szCs w:val="28"/>
        </w:rPr>
        <w:t xml:space="preserve">изначаємо порядок виступів. </w:t>
      </w:r>
    </w:p>
    <w:p w:rsidR="00266C38" w:rsidRPr="00461F9D" w:rsidRDefault="00266C38" w:rsidP="00590C06">
      <w:pPr>
        <w:jc w:val="center"/>
        <w:rPr>
          <w:b/>
          <w:i/>
          <w:sz w:val="28"/>
          <w:szCs w:val="28"/>
        </w:rPr>
      </w:pPr>
    </w:p>
    <w:p w:rsidR="00266C38" w:rsidRPr="009B1718" w:rsidRDefault="00266C38" w:rsidP="00590C06">
      <w:pPr>
        <w:jc w:val="center"/>
        <w:rPr>
          <w:b/>
          <w:sz w:val="28"/>
          <w:szCs w:val="28"/>
        </w:rPr>
      </w:pPr>
      <w:r w:rsidRPr="009B1718">
        <w:rPr>
          <w:b/>
          <w:sz w:val="28"/>
          <w:szCs w:val="28"/>
        </w:rPr>
        <w:t>План уроку.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lastRenderedPageBreak/>
        <w:t>1.Організаційний момент.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2.Повідомлення теми і мети уроку.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3.Мотивація навчальної діяльності.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 xml:space="preserve">4.Актуалізація опорних знань. 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5.</w:t>
      </w:r>
      <w:r w:rsidR="00461F9D" w:rsidRPr="00461F9D">
        <w:rPr>
          <w:sz w:val="28"/>
          <w:szCs w:val="28"/>
          <w:lang w:val="uk-UA"/>
        </w:rPr>
        <w:t xml:space="preserve"> </w:t>
      </w:r>
      <w:r w:rsidR="00461F9D">
        <w:rPr>
          <w:sz w:val="28"/>
          <w:szCs w:val="28"/>
          <w:lang w:val="uk-UA"/>
        </w:rPr>
        <w:t>Захист проект</w:t>
      </w:r>
      <w:r w:rsidR="00B207EA">
        <w:rPr>
          <w:sz w:val="28"/>
          <w:szCs w:val="28"/>
          <w:lang w:val="uk-UA"/>
        </w:rPr>
        <w:t>ів</w:t>
      </w:r>
      <w:r w:rsidR="00461F9D">
        <w:rPr>
          <w:sz w:val="28"/>
          <w:szCs w:val="28"/>
          <w:lang w:val="uk-UA"/>
        </w:rPr>
        <w:t>:</w:t>
      </w:r>
      <w:r w:rsidR="00B207EA">
        <w:rPr>
          <w:sz w:val="28"/>
          <w:szCs w:val="28"/>
          <w:lang w:val="uk-UA"/>
        </w:rPr>
        <w:t xml:space="preserve"> </w:t>
      </w:r>
      <w:r w:rsidR="00461F9D">
        <w:rPr>
          <w:sz w:val="28"/>
          <w:szCs w:val="28"/>
          <w:lang w:val="uk-UA"/>
        </w:rPr>
        <w:t>у</w:t>
      </w:r>
      <w:r w:rsidRPr="009B1718">
        <w:rPr>
          <w:sz w:val="28"/>
          <w:szCs w:val="28"/>
          <w:lang w:val="uk-UA"/>
        </w:rPr>
        <w:t xml:space="preserve">загальнення та систематизація знань учнів. </w:t>
      </w:r>
    </w:p>
    <w:p w:rsidR="00B207EA" w:rsidRPr="00B207EA" w:rsidRDefault="00266C38" w:rsidP="00590C06">
      <w:pPr>
        <w:pStyle w:val="a4"/>
        <w:spacing w:line="360" w:lineRule="auto"/>
        <w:rPr>
          <w:i/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6.</w:t>
      </w:r>
      <w:r w:rsidR="00461F9D" w:rsidRPr="00461F9D">
        <w:rPr>
          <w:sz w:val="28"/>
          <w:szCs w:val="28"/>
          <w:lang w:val="uk-UA"/>
        </w:rPr>
        <w:t xml:space="preserve"> </w:t>
      </w:r>
      <w:r w:rsidR="00B207EA">
        <w:rPr>
          <w:sz w:val="28"/>
          <w:szCs w:val="28"/>
          <w:lang w:val="uk-UA"/>
        </w:rPr>
        <w:t xml:space="preserve">Захист проекту: звіт про зібрану інформацію </w:t>
      </w:r>
      <w:r w:rsidR="00B207EA" w:rsidRPr="00B207EA">
        <w:rPr>
          <w:i/>
          <w:sz w:val="28"/>
          <w:szCs w:val="28"/>
          <w:lang w:val="uk-UA"/>
        </w:rPr>
        <w:t>(коротка доповідь),</w:t>
      </w:r>
    </w:p>
    <w:p w:rsidR="00B207EA" w:rsidRDefault="00B207EA" w:rsidP="00590C06">
      <w:pPr>
        <w:pStyle w:val="a4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7.Захист проекту: розвязування задач згідно специфіки групи</w:t>
      </w:r>
      <w:r w:rsidR="00266C38" w:rsidRPr="009B1718">
        <w:rPr>
          <w:sz w:val="28"/>
          <w:szCs w:val="28"/>
          <w:lang w:val="uk-UA"/>
        </w:rPr>
        <w:t>.</w:t>
      </w:r>
    </w:p>
    <w:p w:rsidR="00266C38" w:rsidRPr="00B207EA" w:rsidRDefault="00B207EA" w:rsidP="00590C06">
      <w:pPr>
        <w:pStyle w:val="a4"/>
        <w:spacing w:line="360" w:lineRule="auto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266C38" w:rsidRPr="009B1718">
        <w:rPr>
          <w:sz w:val="28"/>
          <w:szCs w:val="28"/>
          <w:lang w:val="uk-UA"/>
        </w:rPr>
        <w:t xml:space="preserve"> Закріплення вмінь та навичок. </w:t>
      </w:r>
      <w:r w:rsidRPr="00B207EA">
        <w:rPr>
          <w:i/>
          <w:sz w:val="28"/>
          <w:szCs w:val="28"/>
          <w:lang w:val="uk-UA"/>
        </w:rPr>
        <w:t>(рефлексія у вигляді заповнення резюме)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7.Підсумок уроку.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8.Оцінювання учнів.</w:t>
      </w:r>
    </w:p>
    <w:p w:rsidR="00266C38" w:rsidRPr="009B1718" w:rsidRDefault="00266C38" w:rsidP="00590C06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9. Домашнє завдання.</w:t>
      </w:r>
    </w:p>
    <w:p w:rsidR="00266C38" w:rsidRPr="009B1718" w:rsidRDefault="00266C38" w:rsidP="00590C06">
      <w:pPr>
        <w:ind w:left="601"/>
        <w:jc w:val="center"/>
        <w:rPr>
          <w:rFonts w:eastAsia="Calibri"/>
          <w:b/>
          <w:sz w:val="28"/>
          <w:szCs w:val="28"/>
        </w:rPr>
      </w:pPr>
      <w:r w:rsidRPr="009B1718">
        <w:rPr>
          <w:rFonts w:eastAsia="Calibri"/>
          <w:b/>
          <w:sz w:val="28"/>
          <w:szCs w:val="28"/>
        </w:rPr>
        <w:t>Хід уроку</w:t>
      </w:r>
    </w:p>
    <w:p w:rsidR="00266C38" w:rsidRPr="002F46C6" w:rsidRDefault="00266C38" w:rsidP="00590C06">
      <w:pPr>
        <w:pStyle w:val="a4"/>
        <w:spacing w:line="360" w:lineRule="auto"/>
        <w:jc w:val="right"/>
        <w:rPr>
          <w:b/>
          <w:i/>
          <w:sz w:val="28"/>
          <w:szCs w:val="28"/>
          <w:lang w:val="uk-UA"/>
        </w:rPr>
      </w:pPr>
      <w:r w:rsidRPr="002F46C6">
        <w:rPr>
          <w:b/>
          <w:i/>
          <w:sz w:val="28"/>
          <w:szCs w:val="28"/>
          <w:lang w:val="uk-UA"/>
        </w:rPr>
        <w:t>Кожна вирішена мною задача</w:t>
      </w:r>
    </w:p>
    <w:p w:rsidR="00266C38" w:rsidRPr="002F46C6" w:rsidRDefault="00266C38" w:rsidP="00590C06">
      <w:pPr>
        <w:pStyle w:val="a4"/>
        <w:spacing w:line="360" w:lineRule="auto"/>
        <w:jc w:val="right"/>
        <w:rPr>
          <w:b/>
          <w:i/>
          <w:sz w:val="28"/>
          <w:szCs w:val="28"/>
          <w:lang w:val="uk-UA"/>
        </w:rPr>
      </w:pPr>
      <w:r w:rsidRPr="002F46C6">
        <w:rPr>
          <w:b/>
          <w:i/>
          <w:sz w:val="28"/>
          <w:szCs w:val="28"/>
          <w:lang w:val="uk-UA"/>
        </w:rPr>
        <w:t>ставала зразком, який служив згодом</w:t>
      </w:r>
    </w:p>
    <w:p w:rsidR="00266C38" w:rsidRPr="009B1718" w:rsidRDefault="00266C38" w:rsidP="00590C06">
      <w:pPr>
        <w:pStyle w:val="a4"/>
        <w:spacing w:line="360" w:lineRule="auto"/>
        <w:jc w:val="right"/>
        <w:rPr>
          <w:i/>
          <w:sz w:val="28"/>
          <w:szCs w:val="28"/>
          <w:lang w:val="uk-UA"/>
        </w:rPr>
      </w:pPr>
      <w:r w:rsidRPr="002F46C6">
        <w:rPr>
          <w:b/>
          <w:i/>
          <w:sz w:val="28"/>
          <w:szCs w:val="28"/>
          <w:lang w:val="uk-UA"/>
        </w:rPr>
        <w:t xml:space="preserve"> для вирішення інших задач</w:t>
      </w:r>
      <w:r w:rsidRPr="009B1718">
        <w:rPr>
          <w:i/>
          <w:sz w:val="28"/>
          <w:szCs w:val="28"/>
          <w:lang w:val="uk-UA"/>
        </w:rPr>
        <w:t>.</w:t>
      </w:r>
    </w:p>
    <w:p w:rsidR="00266C38" w:rsidRDefault="00266C38" w:rsidP="00590C06">
      <w:pPr>
        <w:jc w:val="right"/>
        <w:rPr>
          <w:rFonts w:eastAsia="Calibri"/>
          <w:b/>
          <w:i/>
          <w:sz w:val="28"/>
          <w:szCs w:val="28"/>
        </w:rPr>
      </w:pPr>
      <w:r w:rsidRPr="002F46C6">
        <w:rPr>
          <w:rFonts w:eastAsia="Calibri"/>
          <w:b/>
          <w:i/>
          <w:sz w:val="28"/>
          <w:szCs w:val="28"/>
        </w:rPr>
        <w:t>Р. Декарт</w:t>
      </w:r>
    </w:p>
    <w:p w:rsidR="00266C38" w:rsidRPr="002F46C6" w:rsidRDefault="00226248" w:rsidP="00345F3D">
      <w:pPr>
        <w:jc w:val="both"/>
        <w:rPr>
          <w:b/>
          <w:sz w:val="28"/>
          <w:szCs w:val="28"/>
        </w:rPr>
      </w:pPr>
      <w:r w:rsidRPr="002F46C6">
        <w:rPr>
          <w:b/>
          <w:sz w:val="28"/>
          <w:szCs w:val="28"/>
          <w:lang w:val="en-US"/>
        </w:rPr>
        <w:t>I</w:t>
      </w:r>
      <w:r w:rsidR="00266C38" w:rsidRPr="002F46C6">
        <w:rPr>
          <w:b/>
          <w:sz w:val="28"/>
          <w:szCs w:val="28"/>
        </w:rPr>
        <w:t>.Організаційний момент.</w:t>
      </w:r>
    </w:p>
    <w:p w:rsidR="009B1718" w:rsidRPr="009B1718" w:rsidRDefault="00281174" w:rsidP="00345F3D">
      <w:pPr>
        <w:jc w:val="both"/>
        <w:rPr>
          <w:rFonts w:eastAsia="Calibri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9B1718" w:rsidRPr="009B1718">
        <w:rPr>
          <w:sz w:val="28"/>
          <w:szCs w:val="28"/>
        </w:rPr>
        <w:t>Перевірити готовність учнів до уроку, налаштувати їх на роботу, відмітити відсутніх.</w:t>
      </w:r>
    </w:p>
    <w:p w:rsidR="00266C38" w:rsidRPr="002F46C6" w:rsidRDefault="00226248" w:rsidP="00345F3D">
      <w:pPr>
        <w:jc w:val="both"/>
        <w:rPr>
          <w:rFonts w:eastAsia="Calibri"/>
          <w:b/>
          <w:sz w:val="28"/>
          <w:szCs w:val="28"/>
        </w:rPr>
      </w:pPr>
      <w:r w:rsidRPr="002F46C6">
        <w:rPr>
          <w:rFonts w:eastAsia="Calibri"/>
          <w:b/>
          <w:sz w:val="28"/>
          <w:szCs w:val="28"/>
        </w:rPr>
        <w:t>II</w:t>
      </w:r>
      <w:r w:rsidR="00266C38" w:rsidRPr="002F46C6">
        <w:rPr>
          <w:rFonts w:eastAsia="Calibri"/>
          <w:b/>
          <w:sz w:val="28"/>
          <w:szCs w:val="28"/>
        </w:rPr>
        <w:t>.</w:t>
      </w:r>
      <w:r w:rsidR="00135C72" w:rsidRPr="002F46C6">
        <w:rPr>
          <w:rFonts w:eastAsia="Calibri"/>
          <w:b/>
          <w:sz w:val="28"/>
          <w:szCs w:val="28"/>
          <w:lang w:val="ru-RU"/>
        </w:rPr>
        <w:t xml:space="preserve"> </w:t>
      </w:r>
      <w:r w:rsidR="00266C38" w:rsidRPr="002F46C6">
        <w:rPr>
          <w:rFonts w:eastAsia="Calibri"/>
          <w:b/>
          <w:sz w:val="28"/>
          <w:szCs w:val="28"/>
        </w:rPr>
        <w:t>Повідомлення теми і мети уроку.</w:t>
      </w:r>
    </w:p>
    <w:p w:rsidR="00266C38" w:rsidRPr="009B1718" w:rsidRDefault="00281174" w:rsidP="00590C06">
      <w:pPr>
        <w:rPr>
          <w:rFonts w:eastAsia="Calibri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345F3D">
        <w:rPr>
          <w:sz w:val="28"/>
          <w:szCs w:val="28"/>
        </w:rPr>
        <w:t>М</w:t>
      </w:r>
      <w:r w:rsidR="00266C38" w:rsidRPr="009B1718">
        <w:rPr>
          <w:sz w:val="28"/>
          <w:szCs w:val="28"/>
        </w:rPr>
        <w:t xml:space="preserve">и </w:t>
      </w:r>
      <w:r w:rsidR="00694ED6" w:rsidRPr="009B1718">
        <w:rPr>
          <w:sz w:val="28"/>
          <w:szCs w:val="28"/>
        </w:rPr>
        <w:t>вивчили</w:t>
      </w:r>
      <w:r w:rsidR="00266C38" w:rsidRPr="009B1718">
        <w:rPr>
          <w:sz w:val="28"/>
          <w:szCs w:val="28"/>
        </w:rPr>
        <w:t xml:space="preserve"> теореми синусів, косинусів та наслідки з них, розглянули основні типи задач на обчислення елементів довільних трикутників. </w:t>
      </w:r>
      <w:r w:rsidR="00266C38" w:rsidRPr="009B1718">
        <w:rPr>
          <w:rFonts w:eastAsia="Calibri"/>
          <w:sz w:val="28"/>
          <w:szCs w:val="28"/>
        </w:rPr>
        <w:t>Сьогодні наша мета – узагальнити і систематизувати набуті знання з теми «Розв’язування трикутників» та показати їх практичне застосування.</w:t>
      </w:r>
    </w:p>
    <w:p w:rsidR="00266C38" w:rsidRPr="002F46C6" w:rsidRDefault="00226248" w:rsidP="00590C06">
      <w:pPr>
        <w:jc w:val="both"/>
        <w:rPr>
          <w:rFonts w:eastAsia="Calibri"/>
          <w:b/>
          <w:sz w:val="28"/>
          <w:szCs w:val="28"/>
        </w:rPr>
      </w:pPr>
      <w:r w:rsidRPr="002F46C6">
        <w:rPr>
          <w:rFonts w:eastAsia="Calibri"/>
          <w:b/>
          <w:sz w:val="28"/>
          <w:szCs w:val="28"/>
          <w:lang w:val="en-US"/>
        </w:rPr>
        <w:t>III</w:t>
      </w:r>
      <w:r w:rsidR="00266C38" w:rsidRPr="002F46C6">
        <w:rPr>
          <w:rFonts w:eastAsia="Calibri"/>
          <w:b/>
          <w:sz w:val="28"/>
          <w:szCs w:val="28"/>
        </w:rPr>
        <w:t>.Мотивація навчальної діяльності</w:t>
      </w:r>
    </w:p>
    <w:p w:rsidR="00EF04BA" w:rsidRPr="009B1718" w:rsidRDefault="00281174" w:rsidP="00345F3D">
      <w:pPr>
        <w:jc w:val="both"/>
        <w:rPr>
          <w:rFonts w:eastAsia="Calibri"/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925E80" w:rsidRPr="009B1718">
        <w:rPr>
          <w:rFonts w:eastAsia="Calibri"/>
          <w:sz w:val="28"/>
          <w:szCs w:val="28"/>
        </w:rPr>
        <w:t>Часто люди схиляються до думки, що математика - це абстрактна наука і для чого ці всі означення, теореми , задачі</w:t>
      </w:r>
      <w:r w:rsidR="00BA18C3" w:rsidRPr="009B1718">
        <w:rPr>
          <w:rFonts w:eastAsia="Calibri"/>
          <w:sz w:val="28"/>
          <w:szCs w:val="28"/>
        </w:rPr>
        <w:t xml:space="preserve">. Але насправді це зовсім не так. </w:t>
      </w:r>
      <w:r w:rsidR="0092017E" w:rsidRPr="009B1718">
        <w:rPr>
          <w:rFonts w:eastAsia="Calibri"/>
          <w:sz w:val="28"/>
          <w:szCs w:val="28"/>
        </w:rPr>
        <w:t xml:space="preserve">Адже за </w:t>
      </w:r>
      <w:r w:rsidR="0092017E" w:rsidRPr="009B1718">
        <w:rPr>
          <w:rFonts w:eastAsia="Calibri"/>
          <w:sz w:val="28"/>
          <w:szCs w:val="28"/>
        </w:rPr>
        <w:lastRenderedPageBreak/>
        <w:t>допомогою математики і багатьох суміжних наук людство впевнено йде до прогресу. І ми з вами з задоволенням користуємося результатами</w:t>
      </w:r>
      <w:r w:rsidR="00D87C51" w:rsidRPr="009B1718">
        <w:rPr>
          <w:rFonts w:eastAsia="Calibri"/>
          <w:sz w:val="28"/>
          <w:szCs w:val="28"/>
        </w:rPr>
        <w:t xml:space="preserve"> цієї праці,</w:t>
      </w:r>
      <w:r w:rsidR="0092017E" w:rsidRPr="009B1718">
        <w:rPr>
          <w:rFonts w:eastAsia="Calibri"/>
          <w:sz w:val="28"/>
          <w:szCs w:val="28"/>
        </w:rPr>
        <w:t xml:space="preserve"> </w:t>
      </w:r>
      <w:r w:rsidR="00D87C51" w:rsidRPr="009B1718">
        <w:rPr>
          <w:rFonts w:eastAsia="Calibri"/>
          <w:sz w:val="28"/>
          <w:szCs w:val="28"/>
        </w:rPr>
        <w:t>в тому числі й вашими улюбленими телефонами, комп</w:t>
      </w:r>
      <w:r w:rsidR="00D87C51" w:rsidRPr="009B1718">
        <w:rPr>
          <w:rFonts w:eastAsia="Calibri"/>
          <w:sz w:val="28"/>
          <w:szCs w:val="28"/>
          <w:lang w:val="ru-RU"/>
        </w:rPr>
        <w:t xml:space="preserve">’ютерами </w:t>
      </w:r>
      <w:r w:rsidR="00D566DC" w:rsidRPr="009B1718">
        <w:rPr>
          <w:rFonts w:eastAsia="Calibri"/>
          <w:sz w:val="28"/>
          <w:szCs w:val="28"/>
          <w:lang w:val="ru-RU"/>
        </w:rPr>
        <w:t>… .В</w:t>
      </w:r>
      <w:r w:rsidR="00D87C51" w:rsidRPr="009B1718">
        <w:rPr>
          <w:rFonts w:eastAsia="Calibri"/>
          <w:sz w:val="28"/>
          <w:szCs w:val="28"/>
          <w:lang w:val="ru-RU"/>
        </w:rPr>
        <w:t>сього не перечислити, навіть не задумуючись ,що</w:t>
      </w:r>
      <w:r w:rsidR="00BA18C3" w:rsidRPr="009B1718">
        <w:rPr>
          <w:rFonts w:eastAsia="Calibri"/>
          <w:sz w:val="28"/>
          <w:szCs w:val="28"/>
        </w:rPr>
        <w:t xml:space="preserve"> за кожним </w:t>
      </w:r>
      <w:r w:rsidR="00D87C51" w:rsidRPr="009B1718">
        <w:rPr>
          <w:rFonts w:eastAsia="Calibri"/>
          <w:sz w:val="28"/>
          <w:szCs w:val="28"/>
        </w:rPr>
        <w:t xml:space="preserve">з цих винаходів. </w:t>
      </w:r>
      <w:r w:rsidR="00243C0A" w:rsidRPr="009B1718">
        <w:rPr>
          <w:rFonts w:eastAsia="Calibri"/>
          <w:sz w:val="28"/>
          <w:szCs w:val="28"/>
        </w:rPr>
        <w:t>стоя</w:t>
      </w:r>
      <w:r w:rsidR="00BA18C3" w:rsidRPr="009B1718">
        <w:rPr>
          <w:rFonts w:eastAsia="Calibri"/>
          <w:sz w:val="28"/>
          <w:szCs w:val="28"/>
        </w:rPr>
        <w:t xml:space="preserve">ть </w:t>
      </w:r>
      <w:r w:rsidR="00243C0A" w:rsidRPr="009B1718">
        <w:rPr>
          <w:rFonts w:eastAsia="Calibri"/>
          <w:sz w:val="28"/>
          <w:szCs w:val="28"/>
        </w:rPr>
        <w:t xml:space="preserve">віки </w:t>
      </w:r>
      <w:r w:rsidR="00BA18C3" w:rsidRPr="009B1718">
        <w:rPr>
          <w:rFonts w:eastAsia="Calibri"/>
          <w:sz w:val="28"/>
          <w:szCs w:val="28"/>
        </w:rPr>
        <w:t>титанічн</w:t>
      </w:r>
      <w:r w:rsidR="00243C0A" w:rsidRPr="009B1718">
        <w:rPr>
          <w:rFonts w:eastAsia="Calibri"/>
          <w:sz w:val="28"/>
          <w:szCs w:val="28"/>
        </w:rPr>
        <w:t>ої</w:t>
      </w:r>
      <w:r w:rsidR="00BA18C3" w:rsidRPr="009B1718">
        <w:rPr>
          <w:rFonts w:eastAsia="Calibri"/>
          <w:sz w:val="28"/>
          <w:szCs w:val="28"/>
        </w:rPr>
        <w:t xml:space="preserve"> прац</w:t>
      </w:r>
      <w:r w:rsidR="00243C0A" w:rsidRPr="009B1718">
        <w:rPr>
          <w:rFonts w:eastAsia="Calibri"/>
          <w:sz w:val="28"/>
          <w:szCs w:val="28"/>
        </w:rPr>
        <w:t>і самовідданих людей, які шукали і знаходили,</w:t>
      </w:r>
      <w:r w:rsidR="0092017E" w:rsidRPr="009B1718">
        <w:rPr>
          <w:rFonts w:eastAsia="Calibri"/>
          <w:sz w:val="28"/>
          <w:szCs w:val="28"/>
        </w:rPr>
        <w:t xml:space="preserve"> терпіли невдачі, падали на тернистому шляху, вставали </w:t>
      </w:r>
      <w:r w:rsidR="00D87C51" w:rsidRPr="009B1718">
        <w:rPr>
          <w:rFonts w:eastAsia="Calibri"/>
          <w:sz w:val="28"/>
          <w:szCs w:val="28"/>
        </w:rPr>
        <w:t>і перемагали.</w:t>
      </w:r>
      <w:r w:rsidR="00BA18C3" w:rsidRPr="009B1718">
        <w:rPr>
          <w:rFonts w:eastAsia="Calibri"/>
          <w:sz w:val="28"/>
          <w:szCs w:val="28"/>
        </w:rPr>
        <w:t xml:space="preserve"> </w:t>
      </w:r>
    </w:p>
    <w:p w:rsidR="00BD3C44" w:rsidRDefault="00281174" w:rsidP="00345F3D">
      <w:pPr>
        <w:jc w:val="both"/>
        <w:rPr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BD3C44" w:rsidRPr="009B1718">
        <w:rPr>
          <w:rFonts w:eastAsia="Calibri"/>
          <w:sz w:val="28"/>
          <w:szCs w:val="28"/>
        </w:rPr>
        <w:t>Сьогодні р</w:t>
      </w:r>
      <w:r w:rsidR="00BD3C44" w:rsidRPr="009B1718">
        <w:rPr>
          <w:sz w:val="28"/>
          <w:szCs w:val="28"/>
        </w:rPr>
        <w:t xml:space="preserve">оботи в нас дуже багато і тому пропоную – </w:t>
      </w:r>
    </w:p>
    <w:p w:rsidR="00EF39AC" w:rsidRPr="009B1718" w:rsidRDefault="00EF39AC" w:rsidP="00EF39AC">
      <w:pPr>
        <w:rPr>
          <w:sz w:val="28"/>
          <w:szCs w:val="28"/>
        </w:rPr>
      </w:pPr>
      <w:r w:rsidRPr="00EF39AC">
        <w:rPr>
          <w:rFonts w:eastAsia="Calibri"/>
          <w:i/>
          <w:sz w:val="28"/>
          <w:szCs w:val="28"/>
        </w:rPr>
        <w:t>(Слайд 2)</w:t>
      </w:r>
    </w:p>
    <w:p w:rsidR="00BD3C44" w:rsidRPr="002F46C6" w:rsidRDefault="00281174" w:rsidP="00590C06">
      <w:pPr>
        <w:jc w:val="both"/>
        <w:rPr>
          <w:b/>
          <w:i/>
          <w:color w:val="000000" w:themeColor="text1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</m:oMath>
      <w:r w:rsidR="00BD3C44" w:rsidRPr="002F46C6">
        <w:rPr>
          <w:b/>
          <w:i/>
          <w:color w:val="000000" w:themeColor="text1"/>
          <w:sz w:val="28"/>
          <w:szCs w:val="28"/>
        </w:rPr>
        <w:t xml:space="preserve">не просто слухати, а чути; </w:t>
      </w:r>
    </w:p>
    <w:p w:rsidR="00BD3C44" w:rsidRPr="002F46C6" w:rsidRDefault="00281174" w:rsidP="00590C06">
      <w:pPr>
        <w:jc w:val="both"/>
        <w:rPr>
          <w:b/>
          <w:i/>
          <w:color w:val="000000" w:themeColor="text1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</m:oMath>
      <w:r w:rsidR="00BD3C44" w:rsidRPr="002F46C6">
        <w:rPr>
          <w:b/>
          <w:i/>
          <w:color w:val="000000" w:themeColor="text1"/>
          <w:sz w:val="28"/>
          <w:szCs w:val="28"/>
        </w:rPr>
        <w:t xml:space="preserve">не просто дивитись, а бачити; </w:t>
      </w:r>
    </w:p>
    <w:p w:rsidR="000E4E97" w:rsidRPr="002F46C6" w:rsidRDefault="00281174" w:rsidP="00590C06">
      <w:pPr>
        <w:jc w:val="both"/>
        <w:rPr>
          <w:b/>
          <w:i/>
          <w:color w:val="000000" w:themeColor="text1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</m:oMath>
      <w:r w:rsidR="00BD3C44" w:rsidRPr="002F46C6">
        <w:rPr>
          <w:b/>
          <w:i/>
          <w:color w:val="000000" w:themeColor="text1"/>
          <w:sz w:val="28"/>
          <w:szCs w:val="28"/>
        </w:rPr>
        <w:t>не просто відповідати, а міркувати;</w:t>
      </w:r>
    </w:p>
    <w:p w:rsidR="00BD3C44" w:rsidRPr="002F46C6" w:rsidRDefault="000E4E97" w:rsidP="00590C06">
      <w:pPr>
        <w:jc w:val="both"/>
        <w:rPr>
          <w:b/>
          <w:i/>
          <w:color w:val="000000" w:themeColor="text1"/>
          <w:sz w:val="28"/>
          <w:szCs w:val="28"/>
        </w:rPr>
      </w:pPr>
      <w:r w:rsidRPr="002F46C6">
        <w:rPr>
          <w:b/>
          <w:i/>
          <w:color w:val="000000" w:themeColor="text1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</m:oMath>
      <w:r w:rsidRPr="002F46C6">
        <w:rPr>
          <w:b/>
          <w:i/>
          <w:color w:val="000000" w:themeColor="text1"/>
          <w:sz w:val="28"/>
          <w:szCs w:val="28"/>
        </w:rPr>
        <w:t>дружно і плідно працювати.</w:t>
      </w:r>
    </w:p>
    <w:p w:rsidR="00D33A4D" w:rsidRPr="009B1718" w:rsidRDefault="00281174" w:rsidP="00590C06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D33A4D" w:rsidRPr="009B1718">
        <w:rPr>
          <w:sz w:val="28"/>
          <w:szCs w:val="28"/>
        </w:rPr>
        <w:t xml:space="preserve">Сьогодні у нас звітний урок за проектом «Розв’язування трикутників». </w:t>
      </w:r>
      <w:r w:rsidR="000A3108" w:rsidRPr="009B1718">
        <w:rPr>
          <w:sz w:val="28"/>
          <w:szCs w:val="28"/>
        </w:rPr>
        <w:t xml:space="preserve">Над проектом учні працювали </w:t>
      </w:r>
      <w:r w:rsidR="00D566DC" w:rsidRPr="009B1718">
        <w:rPr>
          <w:sz w:val="28"/>
          <w:szCs w:val="28"/>
        </w:rPr>
        <w:t>два тижні.</w:t>
      </w:r>
    </w:p>
    <w:p w:rsidR="00B10F9F" w:rsidRPr="009B1718" w:rsidRDefault="00D33A4D" w:rsidP="00590C06">
      <w:pPr>
        <w:jc w:val="both"/>
        <w:rPr>
          <w:sz w:val="28"/>
          <w:szCs w:val="28"/>
        </w:rPr>
      </w:pPr>
      <w:r w:rsidRPr="009B1718">
        <w:rPr>
          <w:sz w:val="28"/>
          <w:szCs w:val="28"/>
        </w:rPr>
        <w:t>Про свої здобутки звітуватимуть наші учні, які працювали за певними напрямками, це – творчо-дослідницькі групи, а саме: «Історики», «Геодези</w:t>
      </w:r>
      <w:r w:rsidR="00F3145B" w:rsidRPr="009B1718">
        <w:rPr>
          <w:sz w:val="28"/>
          <w:szCs w:val="28"/>
        </w:rPr>
        <w:t xml:space="preserve">сти», </w:t>
      </w:r>
      <w:r w:rsidR="00694ED6" w:rsidRPr="009B1718">
        <w:rPr>
          <w:sz w:val="28"/>
          <w:szCs w:val="28"/>
        </w:rPr>
        <w:t>«Навігатори», «Астрономи».</w:t>
      </w:r>
    </w:p>
    <w:p w:rsidR="00036A38" w:rsidRPr="009B1718" w:rsidRDefault="00226248" w:rsidP="00590C06">
      <w:pPr>
        <w:jc w:val="both"/>
        <w:rPr>
          <w:rFonts w:eastAsia="Calibri"/>
          <w:b/>
          <w:sz w:val="28"/>
          <w:szCs w:val="28"/>
        </w:rPr>
      </w:pPr>
      <w:r w:rsidRPr="009B1718">
        <w:rPr>
          <w:rFonts w:eastAsia="Calibri"/>
          <w:b/>
          <w:sz w:val="28"/>
          <w:szCs w:val="28"/>
        </w:rPr>
        <w:t>IV</w:t>
      </w:r>
      <w:r w:rsidR="00266C38" w:rsidRPr="009B1718">
        <w:rPr>
          <w:rFonts w:eastAsia="Calibri"/>
          <w:b/>
          <w:sz w:val="28"/>
          <w:szCs w:val="28"/>
        </w:rPr>
        <w:t>.</w:t>
      </w:r>
      <w:r w:rsidR="002F46C6" w:rsidRPr="005565D0">
        <w:rPr>
          <w:rFonts w:eastAsia="Calibri"/>
          <w:b/>
          <w:sz w:val="28"/>
          <w:szCs w:val="28"/>
          <w:lang w:val="ru-RU"/>
        </w:rPr>
        <w:t xml:space="preserve"> </w:t>
      </w:r>
      <w:r w:rsidR="00266C38" w:rsidRPr="009B1718">
        <w:rPr>
          <w:rFonts w:eastAsia="Calibri"/>
          <w:b/>
          <w:sz w:val="28"/>
          <w:szCs w:val="28"/>
        </w:rPr>
        <w:t>Актуалізація опорних знань</w:t>
      </w:r>
    </w:p>
    <w:p w:rsidR="007B2EC9" w:rsidRPr="009B1718" w:rsidRDefault="00281174" w:rsidP="00345F3D">
      <w:pPr>
        <w:jc w:val="both"/>
        <w:rPr>
          <w:rFonts w:eastAsia="Calibri"/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694ED6" w:rsidRPr="009B1718">
        <w:rPr>
          <w:rFonts w:eastAsia="Calibri"/>
          <w:sz w:val="28"/>
          <w:szCs w:val="28"/>
        </w:rPr>
        <w:t xml:space="preserve">Для реалізації завдань проекту </w:t>
      </w:r>
      <w:r w:rsidR="002006C4" w:rsidRPr="009B1718">
        <w:rPr>
          <w:rFonts w:eastAsia="Calibri"/>
          <w:sz w:val="28"/>
          <w:szCs w:val="28"/>
        </w:rPr>
        <w:t xml:space="preserve">ви повинні </w:t>
      </w:r>
      <w:r w:rsidR="00D566DC" w:rsidRPr="009B1718">
        <w:rPr>
          <w:rFonts w:eastAsia="Calibri"/>
          <w:sz w:val="28"/>
          <w:szCs w:val="28"/>
        </w:rPr>
        <w:t xml:space="preserve">презентувати ті знання, які отримали, а потім показати, де і як їх можна застосовувати. </w:t>
      </w:r>
    </w:p>
    <w:p w:rsidR="007B2EC9" w:rsidRPr="009B1718" w:rsidRDefault="002006C4" w:rsidP="00345F3D">
      <w:pPr>
        <w:jc w:val="both"/>
        <w:rPr>
          <w:rFonts w:eastAsia="Calibri"/>
          <w:sz w:val="28"/>
          <w:szCs w:val="28"/>
        </w:rPr>
      </w:pPr>
      <w:r w:rsidRPr="009B1718">
        <w:rPr>
          <w:rFonts w:eastAsia="Calibri"/>
          <w:sz w:val="28"/>
          <w:szCs w:val="28"/>
        </w:rPr>
        <w:t>Отже, с</w:t>
      </w:r>
      <w:r w:rsidR="00442A44" w:rsidRPr="009B1718">
        <w:rPr>
          <w:rFonts w:eastAsia="Calibri"/>
          <w:sz w:val="28"/>
          <w:szCs w:val="28"/>
        </w:rPr>
        <w:t xml:space="preserve">кільки типів задач </w:t>
      </w:r>
      <w:r w:rsidR="00D566DC" w:rsidRPr="009B1718">
        <w:rPr>
          <w:rFonts w:eastAsia="Calibri"/>
          <w:sz w:val="28"/>
          <w:szCs w:val="28"/>
        </w:rPr>
        <w:t>на розв</w:t>
      </w:r>
      <w:r w:rsidRPr="009B1718">
        <w:rPr>
          <w:rFonts w:eastAsia="Calibri"/>
          <w:sz w:val="28"/>
          <w:szCs w:val="28"/>
          <w:lang w:val="ru-RU"/>
        </w:rPr>
        <w:t>’</w:t>
      </w:r>
      <w:r w:rsidR="00D566DC" w:rsidRPr="009B1718">
        <w:rPr>
          <w:rFonts w:eastAsia="Calibri"/>
          <w:sz w:val="28"/>
          <w:szCs w:val="28"/>
        </w:rPr>
        <w:t>язування трикутників</w:t>
      </w:r>
      <w:r w:rsidR="00345F3D">
        <w:rPr>
          <w:rFonts w:eastAsia="Calibri"/>
          <w:sz w:val="28"/>
          <w:szCs w:val="28"/>
        </w:rPr>
        <w:t xml:space="preserve"> </w:t>
      </w:r>
      <w:r w:rsidR="00442A44" w:rsidRPr="009B1718">
        <w:rPr>
          <w:rFonts w:eastAsia="Calibri"/>
          <w:sz w:val="28"/>
          <w:szCs w:val="28"/>
        </w:rPr>
        <w:t>ми вивчили?</w:t>
      </w:r>
    </w:p>
    <w:p w:rsidR="00036A38" w:rsidRPr="009B1718" w:rsidRDefault="00442A44" w:rsidP="00345F3D">
      <w:pPr>
        <w:jc w:val="both"/>
        <w:rPr>
          <w:rFonts w:eastAsia="Calibri"/>
          <w:i/>
          <w:sz w:val="28"/>
          <w:szCs w:val="28"/>
        </w:rPr>
      </w:pPr>
      <w:r w:rsidRPr="009B1718">
        <w:rPr>
          <w:rFonts w:eastAsia="Calibri"/>
          <w:i/>
          <w:sz w:val="28"/>
          <w:szCs w:val="28"/>
        </w:rPr>
        <w:t>(</w:t>
      </w:r>
      <w:r w:rsidR="008D02B2" w:rsidRPr="009B1718">
        <w:rPr>
          <w:rFonts w:eastAsia="Calibri"/>
          <w:i/>
          <w:sz w:val="28"/>
          <w:szCs w:val="28"/>
        </w:rPr>
        <w:t>Проводиться жеребкування. Представники груп витягують № задачі на розв</w:t>
      </w:r>
      <w:r w:rsidR="008D02B2" w:rsidRPr="009B1718">
        <w:rPr>
          <w:rFonts w:eastAsia="Calibri"/>
          <w:i/>
          <w:sz w:val="28"/>
          <w:szCs w:val="28"/>
          <w:lang w:val="ru-RU"/>
        </w:rPr>
        <w:t>’</w:t>
      </w:r>
      <w:r w:rsidR="008D02B2" w:rsidRPr="009B1718">
        <w:rPr>
          <w:rFonts w:eastAsia="Calibri"/>
          <w:i/>
          <w:sz w:val="28"/>
          <w:szCs w:val="28"/>
        </w:rPr>
        <w:t>язування трикутників</w:t>
      </w:r>
      <w:r w:rsidR="00036A38" w:rsidRPr="009B1718">
        <w:rPr>
          <w:rFonts w:eastAsia="Calibri"/>
          <w:i/>
          <w:sz w:val="28"/>
          <w:szCs w:val="28"/>
        </w:rPr>
        <w:t>)</w:t>
      </w:r>
    </w:p>
    <w:p w:rsidR="007B2EC9" w:rsidRPr="009B1718" w:rsidRDefault="00281174" w:rsidP="00345F3D">
      <w:pPr>
        <w:jc w:val="both"/>
        <w:rPr>
          <w:rFonts w:eastAsia="Calibri"/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7B2EC9" w:rsidRPr="009B1718">
        <w:rPr>
          <w:rFonts w:eastAsia="Calibri"/>
          <w:sz w:val="28"/>
          <w:szCs w:val="28"/>
        </w:rPr>
        <w:t xml:space="preserve">Поки учні готують </w:t>
      </w:r>
      <w:r w:rsidR="008D02B2" w:rsidRPr="009B1718">
        <w:rPr>
          <w:rFonts w:eastAsia="Calibri"/>
          <w:sz w:val="28"/>
          <w:szCs w:val="28"/>
          <w:lang w:val="ru-RU"/>
        </w:rPr>
        <w:t xml:space="preserve">на дошці </w:t>
      </w:r>
      <w:r w:rsidR="008D02B2" w:rsidRPr="009B1718">
        <w:rPr>
          <w:rFonts w:eastAsia="Calibri"/>
          <w:sz w:val="28"/>
          <w:szCs w:val="28"/>
        </w:rPr>
        <w:t>розв</w:t>
      </w:r>
      <w:r w:rsidR="008D02B2" w:rsidRPr="009B1718">
        <w:rPr>
          <w:rFonts w:eastAsia="Calibri"/>
          <w:sz w:val="28"/>
          <w:szCs w:val="28"/>
          <w:lang w:val="ru-RU"/>
        </w:rPr>
        <w:t xml:space="preserve">’язки задач </w:t>
      </w:r>
      <w:r w:rsidR="00F315A2" w:rsidRPr="009B1718">
        <w:rPr>
          <w:rFonts w:eastAsia="Calibri"/>
          <w:sz w:val="28"/>
          <w:szCs w:val="28"/>
          <w:lang w:val="ru-RU"/>
        </w:rPr>
        <w:t xml:space="preserve">для </w:t>
      </w:r>
      <w:r w:rsidR="007B2EC9" w:rsidRPr="009B1718">
        <w:rPr>
          <w:rFonts w:eastAsia="Calibri"/>
          <w:sz w:val="28"/>
          <w:szCs w:val="28"/>
        </w:rPr>
        <w:t xml:space="preserve">презенттації своїх знань, ми проведемо бліц опитування. </w:t>
      </w:r>
    </w:p>
    <w:p w:rsidR="007B2EC9" w:rsidRPr="009B1718" w:rsidRDefault="00F315A2" w:rsidP="00345F3D">
      <w:pPr>
        <w:jc w:val="both"/>
        <w:rPr>
          <w:rFonts w:eastAsia="Calibri"/>
          <w:sz w:val="28"/>
          <w:szCs w:val="28"/>
        </w:rPr>
      </w:pPr>
      <w:r w:rsidRPr="009B1718">
        <w:rPr>
          <w:rFonts w:eastAsia="Calibri"/>
          <w:sz w:val="28"/>
          <w:szCs w:val="28"/>
        </w:rPr>
        <w:lastRenderedPageBreak/>
        <w:t>Пригадаємо, щ</w:t>
      </w:r>
      <w:r w:rsidR="007B2EC9" w:rsidRPr="009B1718">
        <w:rPr>
          <w:rFonts w:eastAsia="Calibri"/>
          <w:sz w:val="28"/>
          <w:szCs w:val="28"/>
        </w:rPr>
        <w:t>о означає слово бліц?</w:t>
      </w:r>
    </w:p>
    <w:p w:rsidR="007B2EC9" w:rsidRPr="009B1718" w:rsidRDefault="007B2EC9" w:rsidP="00345F3D">
      <w:pPr>
        <w:jc w:val="both"/>
        <w:rPr>
          <w:rFonts w:eastAsia="Calibri"/>
          <w:i/>
          <w:sz w:val="28"/>
          <w:szCs w:val="28"/>
        </w:rPr>
      </w:pPr>
      <w:r w:rsidRPr="009B1718">
        <w:rPr>
          <w:rFonts w:eastAsia="Calibri"/>
          <w:i/>
          <w:sz w:val="28"/>
          <w:szCs w:val="28"/>
        </w:rPr>
        <w:t>(</w:t>
      </w:r>
      <w:r w:rsidR="00F315A2" w:rsidRPr="009B1718">
        <w:rPr>
          <w:rFonts w:eastAsia="Calibri"/>
          <w:i/>
          <w:sz w:val="28"/>
          <w:szCs w:val="28"/>
        </w:rPr>
        <w:t xml:space="preserve">Німецьке слово </w:t>
      </w:r>
      <w:r w:rsidR="00F315A2" w:rsidRPr="009B1718">
        <w:rPr>
          <w:rFonts w:eastAsia="Calibri"/>
          <w:i/>
          <w:sz w:val="28"/>
          <w:szCs w:val="28"/>
          <w:lang w:val="en-US"/>
        </w:rPr>
        <w:t>blitz</w:t>
      </w:r>
      <w:r w:rsidR="00F315A2" w:rsidRPr="009B1718">
        <w:rPr>
          <w:rFonts w:eastAsia="Calibri"/>
          <w:i/>
          <w:sz w:val="28"/>
          <w:szCs w:val="28"/>
        </w:rPr>
        <w:t>, що означає блискавка. В наших умовах це о</w:t>
      </w:r>
      <w:r w:rsidRPr="009B1718">
        <w:rPr>
          <w:rFonts w:eastAsia="Calibri"/>
          <w:i/>
          <w:sz w:val="28"/>
          <w:szCs w:val="28"/>
        </w:rPr>
        <w:t>значає коротко і стисло)</w:t>
      </w:r>
    </w:p>
    <w:p w:rsidR="003A3C4C" w:rsidRPr="009B1718" w:rsidRDefault="003A3C4C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Сформулювати теорему косинусів.</w:t>
      </w:r>
    </w:p>
    <w:p w:rsidR="009165B6" w:rsidRPr="009B1718" w:rsidRDefault="009165B6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  <w:lang w:val="uk-UA"/>
        </w:rPr>
      </w:pPr>
      <w:r w:rsidRPr="009B1718">
        <w:rPr>
          <w:sz w:val="28"/>
          <w:szCs w:val="28"/>
          <w:lang w:val="uk-UA"/>
        </w:rPr>
        <w:t>Теорему косинусів називають іноді узагальненою теоремою …(Піфагора).</w:t>
      </w:r>
    </w:p>
    <w:p w:rsidR="004B4885" w:rsidRPr="009B1718" w:rsidRDefault="004B4885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Як знайти косинус кута?</w:t>
      </w:r>
    </w:p>
    <w:p w:rsidR="003A3C4C" w:rsidRPr="009B1718" w:rsidRDefault="003A3C4C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Сформулювати теорему синусів.</w:t>
      </w:r>
    </w:p>
    <w:p w:rsidR="003A3C4C" w:rsidRPr="009B1718" w:rsidRDefault="003A3C4C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Записати формули площі трикутника.</w:t>
      </w:r>
    </w:p>
    <w:p w:rsidR="003A3C4C" w:rsidRPr="009B1718" w:rsidRDefault="003A3C4C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Записати формули площі трикутника через радіус описаного кола.</w:t>
      </w:r>
    </w:p>
    <w:p w:rsidR="003A3C4C" w:rsidRPr="009B1718" w:rsidRDefault="003A3C4C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Записати формули площі трикутника через радіус вписаного кола.</w:t>
      </w:r>
    </w:p>
    <w:p w:rsidR="004B4885" w:rsidRPr="009B1718" w:rsidRDefault="004B4885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Що означає розв</w:t>
      </w:r>
      <w:r w:rsidRPr="009B1718">
        <w:rPr>
          <w:sz w:val="28"/>
          <w:szCs w:val="28"/>
          <w:lang w:val="en-US"/>
        </w:rPr>
        <w:t>’</w:t>
      </w:r>
      <w:r w:rsidRPr="009B1718">
        <w:rPr>
          <w:sz w:val="28"/>
          <w:szCs w:val="28"/>
          <w:lang w:val="uk-UA"/>
        </w:rPr>
        <w:t>язати трикутник?</w:t>
      </w:r>
    </w:p>
    <w:p w:rsidR="00C40158" w:rsidRPr="009B1718" w:rsidRDefault="004B4885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Чому дорівнює площа прямокутного трикутника?</w:t>
      </w:r>
    </w:p>
    <w:p w:rsidR="001B4286" w:rsidRPr="009B1718" w:rsidRDefault="001B4286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Чому дорівнює площа паралелограма ?</w:t>
      </w:r>
    </w:p>
    <w:p w:rsidR="001B4286" w:rsidRPr="009B1718" w:rsidRDefault="001B4286" w:rsidP="00345F3D">
      <w:pPr>
        <w:pStyle w:val="a4"/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9B1718">
        <w:rPr>
          <w:sz w:val="28"/>
          <w:szCs w:val="28"/>
          <w:lang w:val="uk-UA"/>
        </w:rPr>
        <w:t>Сформулювати властивість діагоналей паралелограма.</w:t>
      </w:r>
    </w:p>
    <w:p w:rsidR="002006C4" w:rsidRPr="009B1718" w:rsidRDefault="00F315A2" w:rsidP="00345F3D">
      <w:pPr>
        <w:pStyle w:val="a4"/>
        <w:spacing w:line="360" w:lineRule="auto"/>
        <w:rPr>
          <w:i/>
          <w:sz w:val="28"/>
          <w:szCs w:val="28"/>
          <w:lang w:val="uk-UA"/>
        </w:rPr>
      </w:pPr>
      <w:r w:rsidRPr="009B1718">
        <w:rPr>
          <w:i/>
          <w:sz w:val="28"/>
          <w:szCs w:val="28"/>
          <w:lang w:val="uk-UA"/>
        </w:rPr>
        <w:t>(</w:t>
      </w:r>
      <w:r w:rsidR="009B1718" w:rsidRPr="009B1718">
        <w:rPr>
          <w:i/>
          <w:sz w:val="28"/>
          <w:szCs w:val="28"/>
          <w:lang w:val="uk-UA"/>
        </w:rPr>
        <w:t>По черзі п</w:t>
      </w:r>
      <w:r w:rsidRPr="009B1718">
        <w:rPr>
          <w:i/>
          <w:sz w:val="28"/>
          <w:szCs w:val="28"/>
          <w:lang w:val="uk-UA"/>
        </w:rPr>
        <w:t>роводиться презентація підготовлених розв</w:t>
      </w:r>
      <w:r w:rsidRPr="009B1718">
        <w:rPr>
          <w:i/>
          <w:sz w:val="28"/>
          <w:szCs w:val="28"/>
        </w:rPr>
        <w:t>’</w:t>
      </w:r>
      <w:r w:rsidRPr="009B1718">
        <w:rPr>
          <w:i/>
          <w:sz w:val="28"/>
          <w:szCs w:val="28"/>
          <w:lang w:val="uk-UA"/>
        </w:rPr>
        <w:t xml:space="preserve">язків задач </w:t>
      </w:r>
      <w:r w:rsidR="009B1718" w:rsidRPr="009B1718">
        <w:rPr>
          <w:i/>
          <w:sz w:val="28"/>
          <w:szCs w:val="28"/>
          <w:lang w:val="uk-UA"/>
        </w:rPr>
        <w:t xml:space="preserve">1-го 2-го,3-го і 4-го типу) </w:t>
      </w:r>
    </w:p>
    <w:p w:rsidR="009B1718" w:rsidRPr="009B1718" w:rsidRDefault="009B1718" w:rsidP="00590C06">
      <w:pPr>
        <w:pStyle w:val="a4"/>
        <w:spacing w:line="360" w:lineRule="auto"/>
        <w:ind w:left="720"/>
        <w:rPr>
          <w:i/>
          <w:sz w:val="28"/>
          <w:szCs w:val="28"/>
          <w:lang w:val="uk-UA"/>
        </w:rPr>
      </w:pPr>
    </w:p>
    <w:p w:rsidR="00266C38" w:rsidRPr="002F46C6" w:rsidRDefault="00226248" w:rsidP="004058AE">
      <w:pPr>
        <w:pStyle w:val="a4"/>
        <w:spacing w:line="360" w:lineRule="auto"/>
        <w:rPr>
          <w:b/>
          <w:sz w:val="28"/>
          <w:szCs w:val="28"/>
        </w:rPr>
      </w:pPr>
      <w:r w:rsidRPr="002F46C6">
        <w:rPr>
          <w:rFonts w:eastAsia="Calibri"/>
          <w:b/>
          <w:sz w:val="28"/>
          <w:szCs w:val="28"/>
        </w:rPr>
        <w:t>V</w:t>
      </w:r>
      <w:r w:rsidR="00266C38" w:rsidRPr="002F46C6">
        <w:rPr>
          <w:rFonts w:eastAsia="Calibri"/>
          <w:b/>
          <w:sz w:val="28"/>
          <w:szCs w:val="28"/>
        </w:rPr>
        <w:t xml:space="preserve">.Узагальнення та систематизація знань </w:t>
      </w:r>
      <w:r w:rsidRPr="002F46C6">
        <w:rPr>
          <w:rFonts w:eastAsia="Calibri"/>
          <w:b/>
          <w:sz w:val="28"/>
          <w:szCs w:val="28"/>
          <w:lang w:val="uk-UA"/>
        </w:rPr>
        <w:t xml:space="preserve">і умінь </w:t>
      </w:r>
      <w:r w:rsidR="00266C38" w:rsidRPr="002F46C6">
        <w:rPr>
          <w:rFonts w:eastAsia="Calibri"/>
          <w:b/>
          <w:sz w:val="28"/>
          <w:szCs w:val="28"/>
        </w:rPr>
        <w:t>учнів</w:t>
      </w:r>
      <w:r w:rsidR="00266C38" w:rsidRPr="002F46C6">
        <w:rPr>
          <w:b/>
          <w:sz w:val="28"/>
          <w:szCs w:val="28"/>
        </w:rPr>
        <w:t xml:space="preserve"> </w:t>
      </w:r>
    </w:p>
    <w:p w:rsidR="000F57CE" w:rsidRPr="009B1718" w:rsidRDefault="00281174" w:rsidP="00590C06">
      <w:p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0F57CE" w:rsidRPr="009B1718">
        <w:rPr>
          <w:sz w:val="28"/>
          <w:szCs w:val="28"/>
        </w:rPr>
        <w:t>А тепер кожна група представить конкретну галузь застосування отриманих знань.</w:t>
      </w:r>
    </w:p>
    <w:p w:rsidR="00266C38" w:rsidRPr="009B1718" w:rsidRDefault="00266C38" w:rsidP="00590C06">
      <w:pPr>
        <w:rPr>
          <w:sz w:val="28"/>
          <w:szCs w:val="28"/>
        </w:rPr>
      </w:pPr>
      <w:r w:rsidRPr="009B1718">
        <w:rPr>
          <w:sz w:val="28"/>
          <w:szCs w:val="28"/>
        </w:rPr>
        <w:t>Для початку зробимо невеликий екскурс в історію.</w:t>
      </w:r>
    </w:p>
    <w:p w:rsidR="00266C38" w:rsidRPr="00EF39AC" w:rsidRDefault="00E777EF" w:rsidP="00E777EF">
      <w:pPr>
        <w:pStyle w:val="a5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sz w:val="28"/>
          <w:szCs w:val="28"/>
        </w:rPr>
        <w:t>1.</w:t>
      </w:r>
      <w:r w:rsidR="00266C38" w:rsidRPr="00EF39AC">
        <w:rPr>
          <w:rFonts w:eastAsia="Calibri"/>
          <w:b/>
          <w:sz w:val="28"/>
          <w:szCs w:val="28"/>
        </w:rPr>
        <w:t>Представлення проекту групою «І</w:t>
      </w:r>
      <w:r w:rsidR="00266C38" w:rsidRPr="00EF39AC">
        <w:rPr>
          <w:rFonts w:eastAsia="Calibri"/>
          <w:b/>
          <w:i/>
          <w:sz w:val="28"/>
          <w:szCs w:val="28"/>
        </w:rPr>
        <w:t>сторики»</w:t>
      </w:r>
      <w:r w:rsidRPr="00E777EF">
        <w:rPr>
          <w:rFonts w:eastAsia="Calibri"/>
          <w:i/>
          <w:sz w:val="28"/>
          <w:szCs w:val="28"/>
        </w:rPr>
        <w:t xml:space="preserve"> </w:t>
      </w:r>
      <w:r w:rsidRPr="00EF39AC">
        <w:rPr>
          <w:rFonts w:eastAsia="Calibri"/>
          <w:i/>
          <w:sz w:val="28"/>
          <w:szCs w:val="28"/>
        </w:rPr>
        <w:t>(Слайд 3)</w:t>
      </w:r>
    </w:p>
    <w:p w:rsidR="00EF39AC" w:rsidRPr="009B1718" w:rsidRDefault="00281174" w:rsidP="00345F3D">
      <w:pPr>
        <w:pStyle w:val="a4"/>
        <w:spacing w:line="360" w:lineRule="auto"/>
        <w:rPr>
          <w:sz w:val="28"/>
          <w:szCs w:val="28"/>
        </w:rPr>
      </w:pPr>
      <m:oMath>
        <m:r>
          <w:rPr>
            <w:rFonts w:ascii="Cambria Math" w:hAnsi="Cambria Math"/>
            <w:spacing w:val="-6"/>
            <w:sz w:val="28"/>
            <w:szCs w:val="28"/>
            <w:lang w:val="uk-UA"/>
          </w:rPr>
          <m:t>-</m:t>
        </m:r>
      </m:oMath>
      <w:r w:rsidR="00266C38" w:rsidRPr="009B1718">
        <w:rPr>
          <w:spacing w:val="-6"/>
          <w:sz w:val="28"/>
          <w:szCs w:val="28"/>
          <w:lang w:val="uk-UA"/>
        </w:rPr>
        <w:t xml:space="preserve">Теорема косинусів відома ще стародавнім грекам. У </w:t>
      </w:r>
      <w:r w:rsidR="00266C38" w:rsidRPr="009B1718">
        <w:rPr>
          <w:sz w:val="28"/>
          <w:szCs w:val="28"/>
          <w:lang w:val="uk-UA"/>
        </w:rPr>
        <w:t>твердженнях 12 і 13 другої книги «Начал» Евкліда</w:t>
      </w:r>
      <w:r w:rsidR="00EF39AC">
        <w:rPr>
          <w:sz w:val="28"/>
          <w:szCs w:val="28"/>
          <w:lang w:val="uk-UA"/>
        </w:rPr>
        <w:t xml:space="preserve"> </w:t>
      </w:r>
      <w:r w:rsidR="00EF39AC" w:rsidRPr="00EF39AC">
        <w:rPr>
          <w:i/>
          <w:sz w:val="28"/>
          <w:szCs w:val="28"/>
          <w:lang w:val="uk-UA"/>
        </w:rPr>
        <w:t>(Слайд4)</w:t>
      </w:r>
      <w:r w:rsidR="00266C38" w:rsidRPr="009B1718">
        <w:rPr>
          <w:sz w:val="28"/>
          <w:szCs w:val="28"/>
          <w:lang w:val="uk-UA"/>
        </w:rPr>
        <w:t xml:space="preserve"> розгля</w:t>
      </w:r>
      <w:r w:rsidR="00266C38" w:rsidRPr="009B1718">
        <w:rPr>
          <w:spacing w:val="-5"/>
          <w:sz w:val="28"/>
          <w:szCs w:val="28"/>
          <w:lang w:val="uk-UA"/>
        </w:rPr>
        <w:t>нуто питання про квадрат сторони трикутника, яка ле</w:t>
      </w:r>
      <w:r w:rsidR="00266C38" w:rsidRPr="009B1718">
        <w:rPr>
          <w:sz w:val="28"/>
          <w:szCs w:val="28"/>
          <w:lang w:val="uk-UA"/>
        </w:rPr>
        <w:t>жить проти гострого і проти тупого кута.</w:t>
      </w:r>
    </w:p>
    <w:p w:rsidR="00266C38" w:rsidRPr="00902CA1" w:rsidRDefault="00266C38" w:rsidP="00902CA1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z w:val="28"/>
          <w:szCs w:val="28"/>
        </w:rPr>
        <w:t>Вчені Індії, зводили розв’язування будь-яких трикутників до розв’язування прямокутних трикутників і не потребували теорему синусів і не знали її.</w:t>
      </w:r>
      <w:r w:rsidRPr="009B1718">
        <w:rPr>
          <w:sz w:val="28"/>
          <w:szCs w:val="28"/>
          <w:lang w:val="uk-UA"/>
        </w:rPr>
        <w:t xml:space="preserve"> </w:t>
      </w:r>
      <w:r w:rsidRPr="009B1718">
        <w:rPr>
          <w:spacing w:val="-6"/>
          <w:sz w:val="28"/>
          <w:szCs w:val="28"/>
          <w:lang w:val="uk-UA"/>
        </w:rPr>
        <w:t>Безпосередньо для плоских трикутників теорему ко</w:t>
      </w:r>
      <w:r w:rsidRPr="009B1718">
        <w:rPr>
          <w:spacing w:val="-10"/>
          <w:sz w:val="28"/>
          <w:szCs w:val="28"/>
          <w:lang w:val="uk-UA"/>
        </w:rPr>
        <w:t xml:space="preserve">синусів довів арабський </w:t>
      </w:r>
      <w:r w:rsidRPr="009B1718">
        <w:rPr>
          <w:spacing w:val="-10"/>
          <w:sz w:val="28"/>
          <w:szCs w:val="28"/>
          <w:lang w:val="uk-UA"/>
        </w:rPr>
        <w:lastRenderedPageBreak/>
        <w:t xml:space="preserve">астроном і математик Абу-л-Вафа </w:t>
      </w:r>
      <w:r w:rsidRPr="009B1718">
        <w:rPr>
          <w:spacing w:val="-11"/>
          <w:sz w:val="28"/>
          <w:szCs w:val="28"/>
          <w:lang w:val="uk-UA"/>
        </w:rPr>
        <w:t>(940—998</w:t>
      </w:r>
      <w:r w:rsidR="00EF39AC">
        <w:rPr>
          <w:spacing w:val="-11"/>
          <w:sz w:val="28"/>
          <w:szCs w:val="28"/>
          <w:lang w:val="uk-UA"/>
        </w:rPr>
        <w:t xml:space="preserve">) </w:t>
      </w:r>
      <w:r w:rsidR="00EF39AC" w:rsidRPr="00EF39AC">
        <w:rPr>
          <w:i/>
          <w:spacing w:val="-11"/>
          <w:sz w:val="28"/>
          <w:szCs w:val="28"/>
          <w:lang w:val="uk-UA"/>
        </w:rPr>
        <w:t>(Слайд 5)</w:t>
      </w:r>
      <w:r w:rsidRPr="00EF39AC">
        <w:rPr>
          <w:i/>
          <w:spacing w:val="-11"/>
          <w:sz w:val="28"/>
          <w:szCs w:val="28"/>
          <w:lang w:val="uk-UA"/>
        </w:rPr>
        <w:t>.</w:t>
      </w:r>
      <w:r w:rsidRPr="009B1718">
        <w:rPr>
          <w:spacing w:val="-11"/>
          <w:sz w:val="28"/>
          <w:szCs w:val="28"/>
          <w:lang w:val="uk-UA"/>
        </w:rPr>
        <w:t xml:space="preserve"> Дещо пізніше доводить і використовує цю тео</w:t>
      </w:r>
      <w:r w:rsidRPr="009B1718">
        <w:rPr>
          <w:spacing w:val="-4"/>
          <w:sz w:val="28"/>
          <w:szCs w:val="28"/>
          <w:lang w:val="uk-UA"/>
        </w:rPr>
        <w:t>рему знаменитий середньоазіатський учений-енцикло</w:t>
      </w:r>
      <w:r w:rsidR="00902CA1">
        <w:rPr>
          <w:sz w:val="28"/>
          <w:szCs w:val="28"/>
          <w:lang w:val="uk-UA"/>
        </w:rPr>
        <w:t>педист Ал-Біруні (973-1048)</w:t>
      </w:r>
      <w:r w:rsidR="00902CA1" w:rsidRPr="00902CA1">
        <w:rPr>
          <w:i/>
          <w:spacing w:val="-6"/>
          <w:sz w:val="28"/>
          <w:szCs w:val="28"/>
          <w:lang w:val="uk-UA"/>
        </w:rPr>
        <w:t xml:space="preserve"> </w:t>
      </w:r>
      <w:r w:rsidR="00902CA1" w:rsidRPr="00EF39AC">
        <w:rPr>
          <w:i/>
          <w:spacing w:val="-6"/>
          <w:sz w:val="28"/>
          <w:szCs w:val="28"/>
          <w:lang w:val="uk-UA"/>
        </w:rPr>
        <w:t>(Слайд 6)</w:t>
      </w:r>
      <w:r w:rsidR="00902CA1">
        <w:rPr>
          <w:i/>
          <w:spacing w:val="-6"/>
          <w:sz w:val="28"/>
          <w:szCs w:val="28"/>
          <w:lang w:val="uk-UA"/>
        </w:rPr>
        <w:t>.</w:t>
      </w:r>
    </w:p>
    <w:p w:rsidR="00266C38" w:rsidRPr="00902CA1" w:rsidRDefault="00266C38" w:rsidP="00345F3D">
      <w:pPr>
        <w:pStyle w:val="a4"/>
        <w:spacing w:line="360" w:lineRule="auto"/>
        <w:rPr>
          <w:i/>
          <w:sz w:val="28"/>
          <w:szCs w:val="28"/>
        </w:rPr>
      </w:pPr>
      <w:r w:rsidRPr="009B1718">
        <w:rPr>
          <w:spacing w:val="-7"/>
          <w:sz w:val="28"/>
          <w:szCs w:val="28"/>
          <w:lang w:val="uk-UA"/>
        </w:rPr>
        <w:t>В Європі теорему косинусів по-справжньому оцінив і почав систематично використовувати знаменитий фран</w:t>
      </w:r>
      <w:r w:rsidRPr="009B1718">
        <w:rPr>
          <w:spacing w:val="-8"/>
          <w:sz w:val="28"/>
          <w:szCs w:val="28"/>
          <w:lang w:val="uk-UA"/>
        </w:rPr>
        <w:t>цузький алгебраїст Франсуа Вієт (1540—1603</w:t>
      </w:r>
      <w:r w:rsidR="00902CA1">
        <w:rPr>
          <w:spacing w:val="-8"/>
          <w:sz w:val="28"/>
          <w:szCs w:val="28"/>
          <w:lang w:val="uk-UA"/>
        </w:rPr>
        <w:t xml:space="preserve"> </w:t>
      </w:r>
      <w:r w:rsidR="00902CA1" w:rsidRPr="00902CA1">
        <w:rPr>
          <w:i/>
          <w:spacing w:val="-8"/>
          <w:sz w:val="28"/>
          <w:szCs w:val="28"/>
          <w:lang w:val="uk-UA"/>
        </w:rPr>
        <w:t>(Слайд 7)</w:t>
      </w:r>
      <w:r w:rsidRPr="00902CA1">
        <w:rPr>
          <w:i/>
          <w:spacing w:val="-8"/>
          <w:sz w:val="28"/>
          <w:szCs w:val="28"/>
          <w:lang w:val="uk-UA"/>
        </w:rPr>
        <w:t>.</w:t>
      </w:r>
    </w:p>
    <w:p w:rsidR="00266C38" w:rsidRPr="009B1718" w:rsidRDefault="00266C38" w:rsidP="00345F3D">
      <w:pPr>
        <w:pStyle w:val="a4"/>
        <w:spacing w:line="360" w:lineRule="auto"/>
        <w:rPr>
          <w:spacing w:val="-6"/>
          <w:sz w:val="28"/>
          <w:szCs w:val="28"/>
          <w:lang w:val="uk-UA"/>
        </w:rPr>
      </w:pPr>
      <w:r w:rsidRPr="009B1718">
        <w:rPr>
          <w:spacing w:val="-7"/>
          <w:sz w:val="28"/>
          <w:szCs w:val="28"/>
          <w:lang w:val="uk-UA"/>
        </w:rPr>
        <w:t xml:space="preserve">Вважають, що теорему синусів вперше довів учитель </w:t>
      </w:r>
      <w:r w:rsidR="00EF39AC">
        <w:rPr>
          <w:spacing w:val="-6"/>
          <w:sz w:val="28"/>
          <w:szCs w:val="28"/>
          <w:lang w:val="uk-UA"/>
        </w:rPr>
        <w:t>Ал-Біруні</w:t>
      </w:r>
      <w:r w:rsidR="00EF39AC">
        <w:rPr>
          <w:i/>
          <w:spacing w:val="-6"/>
          <w:sz w:val="28"/>
          <w:szCs w:val="28"/>
          <w:lang w:val="uk-UA"/>
        </w:rPr>
        <w:t>,</w:t>
      </w:r>
      <w:r w:rsidRPr="009B1718">
        <w:rPr>
          <w:spacing w:val="-6"/>
          <w:sz w:val="28"/>
          <w:szCs w:val="28"/>
          <w:lang w:val="uk-UA"/>
        </w:rPr>
        <w:t xml:space="preserve"> іранський математик Ібн-Ірак</w:t>
      </w:r>
      <w:r w:rsidR="00902CA1">
        <w:rPr>
          <w:spacing w:val="-6"/>
          <w:sz w:val="28"/>
          <w:szCs w:val="28"/>
          <w:lang w:val="uk-UA"/>
        </w:rPr>
        <w:t xml:space="preserve"> </w:t>
      </w:r>
      <w:r w:rsidR="00902CA1" w:rsidRPr="00902CA1">
        <w:rPr>
          <w:i/>
          <w:spacing w:val="-6"/>
          <w:sz w:val="28"/>
          <w:szCs w:val="28"/>
          <w:lang w:val="uk-UA"/>
        </w:rPr>
        <w:t>(Слайд 8)</w:t>
      </w:r>
      <w:r w:rsidRPr="009B1718">
        <w:rPr>
          <w:spacing w:val="-6"/>
          <w:sz w:val="28"/>
          <w:szCs w:val="28"/>
          <w:lang w:val="uk-UA"/>
        </w:rPr>
        <w:t>. Доведення цієї теореми зустрічається і в працях Ал-Біруні.</w:t>
      </w:r>
    </w:p>
    <w:p w:rsidR="00266C38" w:rsidRPr="009B1718" w:rsidRDefault="00266C38" w:rsidP="00345F3D">
      <w:pPr>
        <w:pStyle w:val="a4"/>
        <w:spacing w:line="360" w:lineRule="auto"/>
        <w:rPr>
          <w:sz w:val="28"/>
          <w:szCs w:val="28"/>
        </w:rPr>
      </w:pPr>
      <w:r w:rsidRPr="009B1718">
        <w:rPr>
          <w:sz w:val="28"/>
          <w:szCs w:val="28"/>
        </w:rPr>
        <w:t>Сучасний вид теорема косинусів приймає в 1801 році у французького математика Лазара Карно</w:t>
      </w:r>
      <w:r w:rsidR="00902CA1">
        <w:rPr>
          <w:sz w:val="28"/>
          <w:szCs w:val="28"/>
          <w:lang w:val="uk-UA"/>
        </w:rPr>
        <w:t xml:space="preserve"> </w:t>
      </w:r>
      <w:r w:rsidR="00902CA1" w:rsidRPr="00902CA1">
        <w:rPr>
          <w:i/>
          <w:sz w:val="28"/>
          <w:szCs w:val="28"/>
          <w:lang w:val="uk-UA"/>
        </w:rPr>
        <w:t>(Слайд 9)</w:t>
      </w:r>
      <w:r w:rsidRPr="009B1718">
        <w:rPr>
          <w:sz w:val="28"/>
          <w:szCs w:val="28"/>
        </w:rPr>
        <w:t>.</w:t>
      </w:r>
    </w:p>
    <w:p w:rsidR="004A6833" w:rsidRPr="009B1718" w:rsidRDefault="00266C38" w:rsidP="004A6833">
      <w:pPr>
        <w:pStyle w:val="a4"/>
        <w:spacing w:line="360" w:lineRule="auto"/>
        <w:rPr>
          <w:sz w:val="28"/>
          <w:szCs w:val="28"/>
          <w:lang w:val="uk-UA"/>
        </w:rPr>
      </w:pPr>
      <w:r w:rsidRPr="009B1718">
        <w:rPr>
          <w:spacing w:val="-5"/>
          <w:sz w:val="28"/>
          <w:szCs w:val="28"/>
          <w:lang w:val="uk-UA"/>
        </w:rPr>
        <w:t>Теореми косинусів і синусів взаємопов'язані. З кож</w:t>
      </w:r>
      <w:r w:rsidRPr="009B1718">
        <w:rPr>
          <w:spacing w:val="-8"/>
          <w:sz w:val="28"/>
          <w:szCs w:val="28"/>
          <w:lang w:val="uk-UA"/>
        </w:rPr>
        <w:t>ної з них можна вивести іншу, виконавши відповідні триго</w:t>
      </w:r>
      <w:r w:rsidRPr="009B1718">
        <w:rPr>
          <w:sz w:val="28"/>
          <w:szCs w:val="28"/>
          <w:lang w:val="uk-UA"/>
        </w:rPr>
        <w:t>нометричні співвідношення.</w:t>
      </w:r>
    </w:p>
    <w:p w:rsidR="004A6833" w:rsidRPr="009B1718" w:rsidRDefault="00281174" w:rsidP="003904A2">
      <w:pPr>
        <w:pStyle w:val="a4"/>
        <w:spacing w:line="360" w:lineRule="auto"/>
        <w:rPr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/>
            <w:sz w:val="28"/>
            <w:szCs w:val="28"/>
            <w:lang w:val="uk-UA"/>
          </w:rPr>
          <m:t>-</m:t>
        </m:r>
      </m:oMath>
      <w:r w:rsidR="00A96CA9" w:rsidRPr="009B1718">
        <w:rPr>
          <w:rFonts w:eastAsia="Calibri"/>
          <w:b/>
          <w:sz w:val="28"/>
          <w:szCs w:val="28"/>
          <w:lang w:val="uk-UA"/>
        </w:rPr>
        <w:t xml:space="preserve">Задача </w:t>
      </w:r>
      <w:r w:rsidR="004A6833">
        <w:rPr>
          <w:rFonts w:eastAsia="Calibri"/>
          <w:b/>
          <w:sz w:val="28"/>
          <w:szCs w:val="28"/>
          <w:lang w:val="uk-UA"/>
        </w:rPr>
        <w:t>.</w:t>
      </w:r>
      <w:r w:rsidR="00E777EF">
        <w:rPr>
          <w:rFonts w:eastAsia="Calibri"/>
          <w:b/>
          <w:sz w:val="28"/>
          <w:szCs w:val="28"/>
          <w:lang w:val="uk-UA"/>
        </w:rPr>
        <w:t xml:space="preserve"> </w:t>
      </w:r>
      <w:r w:rsidR="00E777EF" w:rsidRPr="00E777EF">
        <w:rPr>
          <w:rFonts w:eastAsia="Calibri"/>
          <w:i/>
          <w:sz w:val="28"/>
          <w:szCs w:val="28"/>
          <w:lang w:val="uk-UA"/>
        </w:rPr>
        <w:t>(Слайд 10)</w:t>
      </w:r>
      <w:r w:rsidR="00A96CA9" w:rsidRPr="009B1718">
        <w:rPr>
          <w:rFonts w:eastAsia="Calibri"/>
          <w:b/>
          <w:sz w:val="28"/>
          <w:szCs w:val="28"/>
          <w:lang w:val="uk-UA"/>
        </w:rPr>
        <w:t xml:space="preserve"> </w:t>
      </w:r>
      <w:r w:rsidR="00A96CA9" w:rsidRPr="002F46C6">
        <w:rPr>
          <w:rFonts w:eastAsia="Calibri"/>
          <w:sz w:val="28"/>
          <w:szCs w:val="28"/>
          <w:lang w:val="uk-UA"/>
        </w:rPr>
        <w:t>Група з</w:t>
      </w:r>
      <w:r w:rsidR="007C1AED" w:rsidRPr="002F46C6">
        <w:rPr>
          <w:rFonts w:eastAsia="Calibri"/>
          <w:sz w:val="28"/>
          <w:szCs w:val="28"/>
          <w:lang w:val="uk-UA"/>
        </w:rPr>
        <w:t>акордонних архітекторів подорожу</w:t>
      </w:r>
      <w:r w:rsidR="00A96CA9" w:rsidRPr="002F46C6">
        <w:rPr>
          <w:rFonts w:eastAsia="Calibri"/>
          <w:sz w:val="28"/>
          <w:szCs w:val="28"/>
          <w:lang w:val="uk-UA"/>
        </w:rPr>
        <w:t>є Україною. Вони досліджують старовинні споруди і приїхали до замку Любарта в Луцьку. Але замок закритий на ремонт і огороджений попереджувальною стрічкою. В ро</w:t>
      </w:r>
      <w:r w:rsidR="0050136D" w:rsidRPr="002F46C6">
        <w:rPr>
          <w:rFonts w:eastAsia="Calibri"/>
          <w:sz w:val="28"/>
          <w:szCs w:val="28"/>
          <w:lang w:val="uk-UA"/>
        </w:rPr>
        <w:t>з</w:t>
      </w:r>
      <w:r w:rsidR="00A96CA9" w:rsidRPr="002F46C6">
        <w:rPr>
          <w:rFonts w:eastAsia="Calibri"/>
          <w:sz w:val="28"/>
          <w:szCs w:val="28"/>
          <w:lang w:val="uk-UA"/>
        </w:rPr>
        <w:t xml:space="preserve">порядженні архітекторів є теодоліт. Вони вирішили визначити висоту Вї’зної вежі. Верхню точку вежі </w:t>
      </w:r>
      <w:r w:rsidR="007C1AED" w:rsidRPr="002F46C6">
        <w:rPr>
          <w:rFonts w:eastAsia="Calibri"/>
          <w:sz w:val="28"/>
          <w:szCs w:val="28"/>
          <w:lang w:val="uk-UA"/>
        </w:rPr>
        <w:t xml:space="preserve">видно під кутом </w:t>
      </w: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val="uk-UA"/>
              </w:rPr>
              <m:t>34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val="uk-UA"/>
              </w:rPr>
              <m:t>°</m:t>
            </m:r>
          </m:sup>
        </m:sSup>
      </m:oMath>
      <w:r w:rsidR="007C1AED" w:rsidRPr="002F46C6">
        <w:rPr>
          <w:rFonts w:eastAsia="Calibri"/>
          <w:sz w:val="28"/>
          <w:szCs w:val="28"/>
          <w:lang w:val="uk-UA"/>
        </w:rPr>
        <w:t xml:space="preserve">з точки С, де розміщена попереджувальна стрічка і під кутом </w:t>
      </w: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val="uk-UA"/>
              </w:rPr>
              <m:t>28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val="uk-UA"/>
              </w:rPr>
              <m:t>°</m:t>
            </m:r>
          </m:sup>
        </m:sSup>
      </m:oMath>
      <w:r w:rsidR="007C1AED" w:rsidRPr="002F46C6">
        <w:rPr>
          <w:rFonts w:eastAsia="Calibri"/>
          <w:sz w:val="28"/>
          <w:szCs w:val="28"/>
          <w:lang w:val="uk-UA"/>
        </w:rPr>
        <w:t>з точки А, що знаходиться від точки С на відстані 11м. Як визначити висоту вежі</w:t>
      </w:r>
      <w:r w:rsidR="004A6833" w:rsidRPr="002F46C6">
        <w:rPr>
          <w:rFonts w:eastAsia="Calibri"/>
          <w:sz w:val="28"/>
          <w:szCs w:val="28"/>
          <w:lang w:val="uk-UA"/>
        </w:rPr>
        <w:t xml:space="preserve"> ?</w:t>
      </w:r>
    </w:p>
    <w:p w:rsidR="00AD49D4" w:rsidRPr="00E777EF" w:rsidRDefault="00281174" w:rsidP="00281174">
      <w:pPr>
        <w:pStyle w:val="a4"/>
        <w:spacing w:line="360" w:lineRule="auto"/>
        <w:rPr>
          <w:i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>2.</w:t>
      </w:r>
      <w:r w:rsidR="00266C38" w:rsidRPr="009B1718">
        <w:rPr>
          <w:rFonts w:eastAsia="Calibri"/>
          <w:b/>
          <w:sz w:val="28"/>
          <w:szCs w:val="28"/>
          <w:lang w:val="uk-UA"/>
        </w:rPr>
        <w:t xml:space="preserve">Представлення проекту групою </w:t>
      </w:r>
      <w:r w:rsidR="00266C38" w:rsidRPr="002F46C6">
        <w:rPr>
          <w:rFonts w:eastAsia="Calibri"/>
          <w:b/>
          <w:i/>
          <w:sz w:val="28"/>
          <w:szCs w:val="28"/>
          <w:lang w:val="uk-UA"/>
        </w:rPr>
        <w:t>«</w:t>
      </w:r>
      <w:r w:rsidR="007C1AED" w:rsidRPr="002F46C6">
        <w:rPr>
          <w:rFonts w:eastAsia="Calibri"/>
          <w:b/>
          <w:i/>
          <w:sz w:val="28"/>
          <w:szCs w:val="28"/>
          <w:lang w:val="uk-UA"/>
        </w:rPr>
        <w:t>Геодезисти</w:t>
      </w:r>
      <w:r w:rsidR="00266C38" w:rsidRPr="002F46C6">
        <w:rPr>
          <w:rFonts w:eastAsia="Calibri"/>
          <w:b/>
          <w:i/>
          <w:sz w:val="28"/>
          <w:szCs w:val="28"/>
          <w:lang w:val="uk-UA"/>
        </w:rPr>
        <w:t>»</w:t>
      </w:r>
      <w:r w:rsidR="00E777EF">
        <w:rPr>
          <w:rFonts w:eastAsia="Calibri"/>
          <w:b/>
          <w:i/>
          <w:sz w:val="28"/>
          <w:szCs w:val="28"/>
          <w:lang w:val="uk-UA"/>
        </w:rPr>
        <w:t xml:space="preserve"> </w:t>
      </w:r>
      <w:r w:rsidR="00E777EF" w:rsidRPr="00E777EF">
        <w:rPr>
          <w:rFonts w:eastAsia="Calibri"/>
          <w:i/>
          <w:sz w:val="28"/>
          <w:szCs w:val="28"/>
          <w:lang w:val="uk-UA"/>
        </w:rPr>
        <w:t>(Слайд 11)</w:t>
      </w:r>
    </w:p>
    <w:p w:rsidR="00266C38" w:rsidRPr="009B1718" w:rsidRDefault="00281174" w:rsidP="00345F3D">
      <w:pPr>
        <w:pStyle w:val="a4"/>
        <w:spacing w:line="36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266C38" w:rsidRPr="009B1718">
        <w:rPr>
          <w:sz w:val="28"/>
          <w:szCs w:val="28"/>
        </w:rPr>
        <w:t xml:space="preserve">Є професії, які вимагають дуже часто розв'язувати трикутники. Насамперед цим займаються </w:t>
      </w:r>
      <w:r w:rsidR="00266C38" w:rsidRPr="009B1718">
        <w:rPr>
          <w:b/>
          <w:sz w:val="28"/>
          <w:szCs w:val="28"/>
        </w:rPr>
        <w:t>геодезисти</w:t>
      </w:r>
      <w:r w:rsidR="00266C38" w:rsidRPr="009B1718">
        <w:rPr>
          <w:sz w:val="28"/>
          <w:szCs w:val="28"/>
        </w:rPr>
        <w:t xml:space="preserve">. Яке б велике будівництво не розпочиналось, першими туди йдуть геодезисти, щоб зняти план місцевості та охарактеризувати рельєф. Коли ж на основі їх матеріалів у проектних організаціях опрацюють проект, геодезисти знову міряють кути, розв'язують трикутники, забивають кілочки — «прив'язують» опрацьований проект до місцевості. </w:t>
      </w:r>
    </w:p>
    <w:p w:rsidR="00266C38" w:rsidRPr="009B1718" w:rsidRDefault="00266C38" w:rsidP="00345F3D">
      <w:pPr>
        <w:pStyle w:val="a5"/>
        <w:ind w:left="0"/>
        <w:rPr>
          <w:sz w:val="28"/>
          <w:szCs w:val="28"/>
        </w:rPr>
      </w:pPr>
      <w:r w:rsidRPr="009B1718">
        <w:rPr>
          <w:b/>
          <w:sz w:val="28"/>
          <w:szCs w:val="28"/>
        </w:rPr>
        <w:t>А навіщо вони розв'язують трикутники?</w:t>
      </w:r>
      <w:r w:rsidRPr="009B1718">
        <w:rPr>
          <w:sz w:val="28"/>
          <w:szCs w:val="28"/>
        </w:rPr>
        <w:t xml:space="preserve"> Щоб визначити потрібні відстані, не вимірюючи їх безпосередньо. Є ще спеціалісти, які розв'язують подібні </w:t>
      </w:r>
      <w:r w:rsidRPr="009B1718">
        <w:rPr>
          <w:sz w:val="28"/>
          <w:szCs w:val="28"/>
        </w:rPr>
        <w:lastRenderedPageBreak/>
        <w:t xml:space="preserve">задачі в шахтах, тунелях, метро та інших підземних розробках. Це </w:t>
      </w:r>
      <w:r w:rsidRPr="009B1718">
        <w:rPr>
          <w:b/>
          <w:sz w:val="28"/>
          <w:szCs w:val="28"/>
        </w:rPr>
        <w:t>маркшейдери</w:t>
      </w:r>
      <w:r w:rsidRPr="009B1718">
        <w:rPr>
          <w:sz w:val="28"/>
          <w:szCs w:val="28"/>
        </w:rPr>
        <w:t xml:space="preserve"> їм також часто доводиться розв'язувати трикутники. </w:t>
      </w:r>
    </w:p>
    <w:p w:rsidR="00B20BF7" w:rsidRDefault="00281174" w:rsidP="00345F3D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m:oMath>
        <m:r>
          <m:rPr>
            <m:sty m:val="bi"/>
          </m:rPr>
          <w:rPr>
            <w:rFonts w:ascii="Cambria Math" w:eastAsia="Calibri" w:hAnsi="Cambria Math"/>
            <w:sz w:val="28"/>
            <w:szCs w:val="28"/>
            <w:lang w:val="uk-UA"/>
          </w:rPr>
          <m:t>-</m:t>
        </m:r>
      </m:oMath>
      <w:r w:rsidRPr="00281174">
        <w:rPr>
          <w:rFonts w:eastAsia="Calibri"/>
          <w:b/>
          <w:sz w:val="28"/>
          <w:szCs w:val="28"/>
          <w:lang w:val="uk-UA"/>
        </w:rPr>
        <w:t>Задача.</w:t>
      </w:r>
      <w:r w:rsidR="00E777EF">
        <w:rPr>
          <w:rFonts w:eastAsia="Calibri"/>
          <w:b/>
          <w:sz w:val="28"/>
          <w:szCs w:val="28"/>
          <w:lang w:val="uk-UA"/>
        </w:rPr>
        <w:t xml:space="preserve"> </w:t>
      </w:r>
      <w:r w:rsidR="00E777EF" w:rsidRPr="00E777EF">
        <w:rPr>
          <w:rFonts w:eastAsia="Calibri"/>
          <w:i/>
          <w:sz w:val="28"/>
          <w:szCs w:val="28"/>
          <w:lang w:val="uk-UA"/>
        </w:rPr>
        <w:t>(Слайд 12)</w:t>
      </w:r>
      <w:r>
        <w:rPr>
          <w:rFonts w:eastAsia="Calibri"/>
          <w:sz w:val="28"/>
          <w:szCs w:val="28"/>
          <w:lang w:val="uk-UA"/>
        </w:rPr>
        <w:t xml:space="preserve"> </w:t>
      </w:r>
      <w:r w:rsidR="00266C38" w:rsidRPr="009B1718">
        <w:rPr>
          <w:rFonts w:eastAsia="Calibri"/>
          <w:sz w:val="28"/>
          <w:szCs w:val="28"/>
          <w:lang w:val="uk-UA"/>
        </w:rPr>
        <w:t xml:space="preserve">Необхідно побудувати міст через річку з точки А в точку В. Інженер з'ясував, що відстань від точки А до точки С </w:t>
      </w:r>
      <w:r w:rsidR="00B20BF7">
        <w:rPr>
          <w:rFonts w:eastAsia="Calibri"/>
          <w:sz w:val="28"/>
          <w:szCs w:val="28"/>
          <w:lang w:val="uk-UA"/>
        </w:rPr>
        <w:t>вдалину від берега складає 100 м</w:t>
      </w:r>
      <w:r w:rsidR="00266C38" w:rsidRPr="009B1718">
        <w:rPr>
          <w:rFonts w:eastAsia="Calibri"/>
          <w:sz w:val="28"/>
          <w:szCs w:val="28"/>
          <w:lang w:val="uk-UA"/>
        </w:rPr>
        <w:t xml:space="preserve">, а в трикутнику АВС кут А дорівнює 96,5 º, а кут </w:t>
      </w:r>
      <w:r w:rsidR="00B20BF7">
        <w:rPr>
          <w:rFonts w:eastAsia="Calibri"/>
          <w:sz w:val="28"/>
          <w:szCs w:val="28"/>
          <w:lang w:val="uk-UA"/>
        </w:rPr>
        <w:t>С</w:t>
      </w:r>
      <w:r w:rsidR="00266C38" w:rsidRPr="009B1718">
        <w:rPr>
          <w:rFonts w:eastAsia="Calibri"/>
          <w:sz w:val="28"/>
          <w:szCs w:val="28"/>
          <w:lang w:val="uk-UA"/>
        </w:rPr>
        <w:t xml:space="preserve"> дорівнює </w:t>
      </w:r>
    </w:p>
    <w:p w:rsidR="00266C38" w:rsidRDefault="00266C38" w:rsidP="00345F3D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w:r w:rsidRPr="009B1718">
        <w:rPr>
          <w:rFonts w:eastAsia="Calibri"/>
          <w:sz w:val="28"/>
          <w:szCs w:val="28"/>
          <w:lang w:val="uk-UA"/>
        </w:rPr>
        <w:t>46, 8 º. Якої довжини буде міст?</w:t>
      </w:r>
    </w:p>
    <w:p w:rsidR="00B20BF7" w:rsidRPr="009B1718" w:rsidRDefault="00B20BF7" w:rsidP="00B20BF7">
      <w:pPr>
        <w:pStyle w:val="a4"/>
        <w:spacing w:line="360" w:lineRule="auto"/>
        <w:jc w:val="center"/>
        <w:rPr>
          <w:rFonts w:eastAsia="Calibri"/>
          <w:b/>
          <w:i/>
          <w:sz w:val="28"/>
          <w:szCs w:val="28"/>
          <w:u w:val="single"/>
          <w:lang w:val="uk-UA"/>
        </w:rPr>
      </w:pPr>
    </w:p>
    <w:p w:rsidR="00266C38" w:rsidRPr="00E777EF" w:rsidRDefault="00B20BF7" w:rsidP="00590C06">
      <w:pPr>
        <w:pStyle w:val="a4"/>
        <w:spacing w:line="360" w:lineRule="auto"/>
        <w:rPr>
          <w:rFonts w:eastAsia="Calibri"/>
          <w:i/>
          <w:sz w:val="28"/>
          <w:szCs w:val="28"/>
          <w:lang w:val="uk-UA"/>
        </w:rPr>
      </w:pPr>
      <w:r w:rsidRPr="002F46C6">
        <w:rPr>
          <w:rFonts w:eastAsia="Calibri"/>
          <w:b/>
          <w:sz w:val="28"/>
          <w:szCs w:val="28"/>
          <w:lang w:val="uk-UA"/>
        </w:rPr>
        <w:t>3.</w:t>
      </w:r>
      <w:r w:rsidR="00E1400F" w:rsidRPr="002F46C6">
        <w:rPr>
          <w:rFonts w:eastAsia="Calibri"/>
          <w:b/>
          <w:sz w:val="28"/>
          <w:szCs w:val="28"/>
          <w:lang w:val="uk-UA"/>
        </w:rPr>
        <w:t xml:space="preserve"> Представлення проекту групою</w:t>
      </w:r>
      <w:r w:rsidR="00E1400F" w:rsidRPr="002F46C6">
        <w:rPr>
          <w:rFonts w:eastAsia="Calibri"/>
          <w:b/>
          <w:i/>
          <w:sz w:val="28"/>
          <w:szCs w:val="28"/>
          <w:lang w:val="uk-UA"/>
        </w:rPr>
        <w:t xml:space="preserve"> «Навігатор</w:t>
      </w:r>
      <w:r w:rsidR="002F46C6">
        <w:rPr>
          <w:rFonts w:eastAsia="Calibri"/>
          <w:b/>
          <w:i/>
          <w:sz w:val="28"/>
          <w:szCs w:val="28"/>
          <w:lang w:val="uk-UA"/>
        </w:rPr>
        <w:t>и»</w:t>
      </w:r>
      <w:r w:rsidR="00E777EF">
        <w:rPr>
          <w:rFonts w:eastAsia="Calibri"/>
          <w:b/>
          <w:i/>
          <w:sz w:val="28"/>
          <w:szCs w:val="28"/>
          <w:lang w:val="uk-UA"/>
        </w:rPr>
        <w:t xml:space="preserve"> </w:t>
      </w:r>
      <w:r w:rsidR="00E777EF" w:rsidRPr="00E777EF">
        <w:rPr>
          <w:rFonts w:eastAsia="Calibri"/>
          <w:i/>
          <w:sz w:val="28"/>
          <w:szCs w:val="28"/>
          <w:lang w:val="uk-UA"/>
        </w:rPr>
        <w:t>(слайд 13)</w:t>
      </w:r>
    </w:p>
    <w:p w:rsidR="00266C38" w:rsidRPr="009B1718" w:rsidRDefault="002F46C6" w:rsidP="00345F3D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m:oMath>
        <m:r>
          <w:rPr>
            <w:rFonts w:ascii="Cambria Math" w:eastAsia="Calibri" w:hAnsi="Cambria Math"/>
            <w:spacing w:val="9"/>
            <w:sz w:val="28"/>
            <w:szCs w:val="28"/>
            <w:lang w:val="uk-UA"/>
          </w:rPr>
          <m:t>-</m:t>
        </m:r>
      </m:oMath>
      <w:r w:rsidR="00266C38" w:rsidRPr="009B1718">
        <w:rPr>
          <w:rFonts w:eastAsia="Calibri"/>
          <w:spacing w:val="9"/>
          <w:sz w:val="28"/>
          <w:szCs w:val="28"/>
          <w:lang w:val="uk-UA"/>
        </w:rPr>
        <w:t>Навігація вирішує питання в</w:t>
      </w:r>
      <w:r w:rsidR="00266C38" w:rsidRPr="009B1718">
        <w:rPr>
          <w:spacing w:val="9"/>
          <w:sz w:val="28"/>
          <w:szCs w:val="28"/>
          <w:lang w:val="uk-UA"/>
        </w:rPr>
        <w:t>и</w:t>
      </w:r>
      <w:r w:rsidR="00266C38" w:rsidRPr="009B1718">
        <w:rPr>
          <w:rFonts w:eastAsia="Calibri"/>
          <w:sz w:val="28"/>
          <w:szCs w:val="28"/>
          <w:lang w:val="uk-UA"/>
        </w:rPr>
        <w:t>значення напрямку і пройденої відстані в морі; методи обчислен</w:t>
      </w:r>
      <w:r w:rsidR="00266C38" w:rsidRPr="009B1718">
        <w:rPr>
          <w:rFonts w:eastAsia="Calibri"/>
          <w:spacing w:val="8"/>
          <w:sz w:val="28"/>
          <w:szCs w:val="28"/>
          <w:lang w:val="uk-UA"/>
        </w:rPr>
        <w:t xml:space="preserve">ня шляху і способи визначення </w:t>
      </w:r>
      <w:r w:rsidR="00266C38" w:rsidRPr="009B1718">
        <w:rPr>
          <w:rFonts w:eastAsia="Calibri"/>
          <w:spacing w:val="2"/>
          <w:sz w:val="28"/>
          <w:szCs w:val="28"/>
          <w:lang w:val="uk-UA"/>
        </w:rPr>
        <w:t xml:space="preserve">місця судна в морі за береговими </w:t>
      </w:r>
      <w:r w:rsidR="00266C38" w:rsidRPr="009B1718">
        <w:rPr>
          <w:rFonts w:eastAsia="Calibri"/>
          <w:spacing w:val="-1"/>
          <w:sz w:val="28"/>
          <w:szCs w:val="28"/>
          <w:lang w:val="uk-UA"/>
        </w:rPr>
        <w:t>і плавучими орієнтирами за допо</w:t>
      </w:r>
      <w:r w:rsidR="00266C38" w:rsidRPr="009B1718">
        <w:rPr>
          <w:rFonts w:eastAsia="Calibri"/>
          <w:spacing w:val="6"/>
          <w:sz w:val="28"/>
          <w:szCs w:val="28"/>
          <w:lang w:val="uk-UA"/>
        </w:rPr>
        <w:t xml:space="preserve">могою штурманських приладів; </w:t>
      </w:r>
      <w:r w:rsidR="00266C38" w:rsidRPr="009B1718">
        <w:rPr>
          <w:rFonts w:eastAsia="Calibri"/>
          <w:sz w:val="28"/>
          <w:szCs w:val="28"/>
          <w:lang w:val="uk-UA"/>
        </w:rPr>
        <w:t>питання керування і безаварійно</w:t>
      </w:r>
      <w:r w:rsidR="00266C38" w:rsidRPr="009B1718">
        <w:rPr>
          <w:rFonts w:eastAsia="Calibri"/>
          <w:spacing w:val="-2"/>
          <w:sz w:val="28"/>
          <w:szCs w:val="28"/>
          <w:lang w:val="uk-UA"/>
        </w:rPr>
        <w:t xml:space="preserve">го проведення судна за особливих </w:t>
      </w:r>
      <w:r w:rsidR="00266C38" w:rsidRPr="009B1718">
        <w:rPr>
          <w:rFonts w:eastAsia="Calibri"/>
          <w:spacing w:val="1"/>
          <w:sz w:val="28"/>
          <w:szCs w:val="28"/>
          <w:lang w:val="uk-UA"/>
        </w:rPr>
        <w:t>умов плавання.</w:t>
      </w:r>
    </w:p>
    <w:p w:rsidR="00266C38" w:rsidRPr="009B1718" w:rsidRDefault="00266C38" w:rsidP="00345F3D">
      <w:pPr>
        <w:pStyle w:val="a4"/>
        <w:spacing w:line="360" w:lineRule="auto"/>
        <w:rPr>
          <w:rFonts w:eastAsia="Calibri"/>
          <w:sz w:val="28"/>
          <w:szCs w:val="28"/>
        </w:rPr>
      </w:pPr>
      <w:r w:rsidRPr="009B1718">
        <w:rPr>
          <w:rFonts w:eastAsia="Calibri"/>
          <w:sz w:val="28"/>
          <w:szCs w:val="28"/>
        </w:rPr>
        <w:t xml:space="preserve">Морехідна астрономія вирішує </w:t>
      </w:r>
      <w:r w:rsidRPr="009B1718">
        <w:rPr>
          <w:rFonts w:eastAsia="Calibri"/>
          <w:spacing w:val="4"/>
          <w:sz w:val="28"/>
          <w:szCs w:val="28"/>
        </w:rPr>
        <w:t xml:space="preserve">питання визначення місця судна </w:t>
      </w:r>
      <w:r w:rsidRPr="009B1718">
        <w:rPr>
          <w:rFonts w:eastAsia="Calibri"/>
          <w:spacing w:val="6"/>
          <w:sz w:val="28"/>
          <w:szCs w:val="28"/>
        </w:rPr>
        <w:t xml:space="preserve">в морі за положенням небесних </w:t>
      </w:r>
      <w:r w:rsidRPr="009B1718">
        <w:rPr>
          <w:rFonts w:eastAsia="Calibri"/>
          <w:sz w:val="28"/>
          <w:szCs w:val="28"/>
        </w:rPr>
        <w:t>світил.</w:t>
      </w:r>
    </w:p>
    <w:p w:rsidR="00266C38" w:rsidRPr="009B1718" w:rsidRDefault="00266C38" w:rsidP="00345F3D">
      <w:pPr>
        <w:pStyle w:val="a4"/>
        <w:spacing w:line="360" w:lineRule="auto"/>
        <w:rPr>
          <w:rFonts w:eastAsia="Calibri"/>
          <w:sz w:val="28"/>
          <w:szCs w:val="28"/>
        </w:rPr>
      </w:pPr>
      <w:r w:rsidRPr="009B1718">
        <w:rPr>
          <w:rFonts w:eastAsia="Calibri"/>
          <w:spacing w:val="2"/>
          <w:sz w:val="28"/>
          <w:szCs w:val="28"/>
        </w:rPr>
        <w:t>Картографія за допомогою теорії картографічних проекцій, що за</w:t>
      </w:r>
      <w:r w:rsidRPr="009B1718">
        <w:rPr>
          <w:rFonts w:eastAsia="Calibri"/>
          <w:sz w:val="28"/>
          <w:szCs w:val="28"/>
        </w:rPr>
        <w:t>стосовується в судноводінні, роз</w:t>
      </w:r>
      <w:r w:rsidRPr="009B1718">
        <w:rPr>
          <w:rFonts w:eastAsia="Calibri"/>
          <w:spacing w:val="4"/>
          <w:sz w:val="28"/>
          <w:szCs w:val="28"/>
        </w:rPr>
        <w:t xml:space="preserve">в'язує аналітичним і графічними </w:t>
      </w:r>
      <w:r w:rsidRPr="009B1718">
        <w:rPr>
          <w:rFonts w:eastAsia="Calibri"/>
          <w:spacing w:val="8"/>
          <w:sz w:val="28"/>
          <w:szCs w:val="28"/>
        </w:rPr>
        <w:t>способам специфічні штурман</w:t>
      </w:r>
      <w:r w:rsidRPr="009B1718">
        <w:rPr>
          <w:rFonts w:eastAsia="Calibri"/>
          <w:spacing w:val="11"/>
          <w:sz w:val="28"/>
          <w:szCs w:val="28"/>
        </w:rPr>
        <w:t xml:space="preserve">ські задачі з проведення судна </w:t>
      </w:r>
      <w:r w:rsidRPr="009B1718">
        <w:rPr>
          <w:rFonts w:eastAsia="Calibri"/>
          <w:sz w:val="28"/>
          <w:szCs w:val="28"/>
        </w:rPr>
        <w:t xml:space="preserve">з урахуванням дії різних факторів </w:t>
      </w:r>
      <w:r w:rsidRPr="009B1718">
        <w:rPr>
          <w:rFonts w:eastAsia="Calibri"/>
          <w:spacing w:val="-4"/>
          <w:sz w:val="28"/>
          <w:szCs w:val="28"/>
        </w:rPr>
        <w:t>(вітру, течії і т. д.).</w:t>
      </w:r>
    </w:p>
    <w:p w:rsidR="00266C38" w:rsidRPr="009B1718" w:rsidRDefault="00266C38" w:rsidP="00345F3D">
      <w:pPr>
        <w:pStyle w:val="a4"/>
        <w:spacing w:line="360" w:lineRule="auto"/>
        <w:rPr>
          <w:rFonts w:eastAsia="Calibri"/>
          <w:sz w:val="28"/>
          <w:szCs w:val="28"/>
        </w:rPr>
      </w:pPr>
      <w:r w:rsidRPr="009B1718">
        <w:rPr>
          <w:rFonts w:eastAsia="Calibri"/>
          <w:spacing w:val="-1"/>
          <w:sz w:val="28"/>
          <w:szCs w:val="28"/>
        </w:rPr>
        <w:t>Усі ці науки базуються на строгій математиці. Але конкретні обста</w:t>
      </w:r>
      <w:r w:rsidRPr="009B1718">
        <w:rPr>
          <w:rFonts w:eastAsia="Calibri"/>
          <w:spacing w:val="1"/>
          <w:sz w:val="28"/>
          <w:szCs w:val="28"/>
        </w:rPr>
        <w:t>вини на морі, інколи дуже склад</w:t>
      </w:r>
      <w:r w:rsidRPr="009B1718">
        <w:rPr>
          <w:rFonts w:eastAsia="Calibri"/>
          <w:spacing w:val="4"/>
          <w:sz w:val="28"/>
          <w:szCs w:val="28"/>
        </w:rPr>
        <w:t>ні, не завжди дозволяють штур</w:t>
      </w:r>
      <w:r w:rsidRPr="009B1718">
        <w:rPr>
          <w:rFonts w:eastAsia="Calibri"/>
          <w:spacing w:val="3"/>
          <w:sz w:val="28"/>
          <w:szCs w:val="28"/>
        </w:rPr>
        <w:t>ману отримати необхідну інфор</w:t>
      </w:r>
      <w:r w:rsidRPr="009B1718">
        <w:rPr>
          <w:rFonts w:eastAsia="Calibri"/>
          <w:spacing w:val="9"/>
          <w:sz w:val="28"/>
          <w:szCs w:val="28"/>
        </w:rPr>
        <w:t xml:space="preserve">мацію з потрібною точністю навіть за допомогою сучасних </w:t>
      </w:r>
      <w:r w:rsidRPr="009B1718">
        <w:rPr>
          <w:rFonts w:eastAsia="Calibri"/>
          <w:sz w:val="28"/>
          <w:szCs w:val="28"/>
        </w:rPr>
        <w:t>технічних засобів. Тому судно</w:t>
      </w:r>
      <w:r w:rsidRPr="009B1718">
        <w:rPr>
          <w:rFonts w:eastAsia="Calibri"/>
          <w:spacing w:val="3"/>
          <w:sz w:val="28"/>
          <w:szCs w:val="28"/>
        </w:rPr>
        <w:t xml:space="preserve">водіння, що </w:t>
      </w:r>
      <w:r w:rsidRPr="009B1718">
        <w:rPr>
          <w:spacing w:val="3"/>
          <w:sz w:val="28"/>
          <w:szCs w:val="28"/>
          <w:lang w:val="uk-UA"/>
        </w:rPr>
        <w:t>г</w:t>
      </w:r>
      <w:r w:rsidRPr="009B1718">
        <w:rPr>
          <w:rFonts w:eastAsia="Calibri"/>
          <w:spacing w:val="3"/>
          <w:sz w:val="28"/>
          <w:szCs w:val="28"/>
        </w:rPr>
        <w:t>рунтується на нау</w:t>
      </w:r>
      <w:r w:rsidRPr="009B1718">
        <w:rPr>
          <w:rFonts w:eastAsia="Calibri"/>
          <w:spacing w:val="-1"/>
          <w:sz w:val="28"/>
          <w:szCs w:val="28"/>
        </w:rPr>
        <w:t>ково-математичній основі, гарантує безпеку судна під час плаван</w:t>
      </w:r>
      <w:r w:rsidRPr="009B1718">
        <w:rPr>
          <w:rFonts w:eastAsia="Calibri"/>
          <w:spacing w:val="-2"/>
          <w:sz w:val="28"/>
          <w:szCs w:val="28"/>
        </w:rPr>
        <w:t>ня в будь-яких умовах.</w:t>
      </w:r>
    </w:p>
    <w:p w:rsidR="00266C38" w:rsidRPr="009B1718" w:rsidRDefault="00266C38" w:rsidP="001560AE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w:r w:rsidRPr="009B1718">
        <w:rPr>
          <w:rFonts w:eastAsia="Calibri"/>
          <w:spacing w:val="3"/>
          <w:sz w:val="28"/>
          <w:szCs w:val="28"/>
        </w:rPr>
        <w:t>Уміння здійснити плавання най</w:t>
      </w:r>
      <w:r w:rsidRPr="009B1718">
        <w:rPr>
          <w:rFonts w:eastAsia="Calibri"/>
          <w:spacing w:val="-3"/>
          <w:sz w:val="28"/>
          <w:szCs w:val="28"/>
        </w:rPr>
        <w:t xml:space="preserve">зручнішим за даних умов шляхом, </w:t>
      </w:r>
      <w:r w:rsidRPr="009B1718">
        <w:rPr>
          <w:rFonts w:eastAsia="Calibri"/>
          <w:spacing w:val="6"/>
          <w:sz w:val="28"/>
          <w:szCs w:val="28"/>
        </w:rPr>
        <w:t xml:space="preserve">найбільш точно провести судно </w:t>
      </w:r>
      <w:r w:rsidRPr="009B1718">
        <w:rPr>
          <w:rFonts w:eastAsia="Calibri"/>
          <w:spacing w:val="10"/>
          <w:sz w:val="28"/>
          <w:szCs w:val="28"/>
        </w:rPr>
        <w:t>в порт призначення, з необ</w:t>
      </w:r>
      <w:r w:rsidRPr="009B1718">
        <w:rPr>
          <w:rFonts w:eastAsia="Calibri"/>
          <w:spacing w:val="-2"/>
          <w:sz w:val="28"/>
          <w:szCs w:val="28"/>
        </w:rPr>
        <w:t xml:space="preserve">хідною точністю визначити місце </w:t>
      </w:r>
      <w:r w:rsidRPr="009B1718">
        <w:rPr>
          <w:rFonts w:eastAsia="Calibri"/>
          <w:spacing w:val="3"/>
          <w:sz w:val="28"/>
          <w:szCs w:val="28"/>
        </w:rPr>
        <w:t>судна в морі практично на будь-</w:t>
      </w:r>
      <w:r w:rsidRPr="009B1718">
        <w:rPr>
          <w:rFonts w:eastAsia="Calibri"/>
          <w:spacing w:val="-3"/>
          <w:sz w:val="28"/>
          <w:szCs w:val="28"/>
        </w:rPr>
        <w:t xml:space="preserve">яких відстанях — усе це залежить </w:t>
      </w:r>
      <w:r w:rsidRPr="009B1718">
        <w:rPr>
          <w:rFonts w:eastAsia="Calibri"/>
          <w:spacing w:val="-1"/>
          <w:sz w:val="28"/>
          <w:szCs w:val="28"/>
        </w:rPr>
        <w:t>від судноводія. І всі задачі розв'я</w:t>
      </w:r>
      <w:r w:rsidRPr="009B1718">
        <w:rPr>
          <w:rFonts w:eastAsia="Calibri"/>
          <w:spacing w:val="6"/>
          <w:sz w:val="28"/>
          <w:szCs w:val="28"/>
        </w:rPr>
        <w:t xml:space="preserve">зуються із застосуванням знань </w:t>
      </w:r>
      <w:r w:rsidRPr="009B1718">
        <w:rPr>
          <w:rFonts w:eastAsia="Calibri"/>
          <w:spacing w:val="-1"/>
          <w:sz w:val="28"/>
          <w:szCs w:val="28"/>
        </w:rPr>
        <w:t>тригонометрії.</w:t>
      </w:r>
    </w:p>
    <w:p w:rsidR="001560AE" w:rsidRDefault="00253F91" w:rsidP="001560AE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m:oMath>
        <m:r>
          <m:rPr>
            <m:sty m:val="bi"/>
          </m:rPr>
          <w:rPr>
            <w:rFonts w:ascii="Cambria Math" w:eastAsia="Calibri" w:hAnsi="Cambria Math"/>
            <w:sz w:val="28"/>
            <w:szCs w:val="28"/>
            <w:lang w:val="uk-UA"/>
          </w:rPr>
          <m:t>-</m:t>
        </m:r>
      </m:oMath>
      <w:r w:rsidR="00281174" w:rsidRPr="00281174">
        <w:rPr>
          <w:rFonts w:eastAsia="Calibri"/>
          <w:b/>
          <w:sz w:val="28"/>
          <w:szCs w:val="28"/>
          <w:lang w:val="uk-UA"/>
        </w:rPr>
        <w:t>Задача.</w:t>
      </w:r>
      <w:r w:rsidR="00E777EF">
        <w:rPr>
          <w:rFonts w:eastAsia="Calibri"/>
          <w:b/>
          <w:sz w:val="28"/>
          <w:szCs w:val="28"/>
          <w:lang w:val="uk-UA"/>
        </w:rPr>
        <w:t xml:space="preserve"> </w:t>
      </w:r>
      <w:r w:rsidR="00E777EF" w:rsidRPr="00E777EF">
        <w:rPr>
          <w:rFonts w:eastAsia="Calibri"/>
          <w:i/>
          <w:sz w:val="28"/>
          <w:szCs w:val="28"/>
          <w:lang w:val="uk-UA"/>
        </w:rPr>
        <w:t>(Слайд 14)</w:t>
      </w:r>
      <w:r w:rsidR="00281174">
        <w:rPr>
          <w:rFonts w:eastAsia="Calibri"/>
          <w:sz w:val="28"/>
          <w:szCs w:val="28"/>
          <w:lang w:val="uk-UA"/>
        </w:rPr>
        <w:t xml:space="preserve"> </w:t>
      </w:r>
      <w:r w:rsidR="00266C38" w:rsidRPr="009B1718">
        <w:rPr>
          <w:rFonts w:eastAsia="Calibri"/>
          <w:sz w:val="28"/>
          <w:szCs w:val="28"/>
          <w:lang w:val="uk-UA"/>
        </w:rPr>
        <w:t>Берегові радіомаяки А і В розташовані</w:t>
      </w:r>
    </w:p>
    <w:p w:rsidR="001560AE" w:rsidRDefault="00266C38" w:rsidP="001560AE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w:r w:rsidRPr="009B1718">
        <w:rPr>
          <w:rFonts w:eastAsia="Calibri"/>
          <w:sz w:val="28"/>
          <w:szCs w:val="28"/>
          <w:lang w:val="uk-UA"/>
        </w:rPr>
        <w:lastRenderedPageBreak/>
        <w:t xml:space="preserve"> на відстані 10 км. З судна С з допомогою радіолокаційної станції, що знаходиться </w:t>
      </w:r>
    </w:p>
    <w:p w:rsidR="001560AE" w:rsidRDefault="00266C38" w:rsidP="001560AE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w:r w:rsidRPr="009B1718">
        <w:rPr>
          <w:rFonts w:eastAsia="Calibri"/>
          <w:sz w:val="28"/>
          <w:szCs w:val="28"/>
          <w:lang w:val="uk-UA"/>
        </w:rPr>
        <w:t xml:space="preserve">на ній, визначені відстані до маяків </w:t>
      </w:r>
    </w:p>
    <w:p w:rsidR="00266C38" w:rsidRDefault="00266C38" w:rsidP="001560AE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w:r w:rsidRPr="009B1718">
        <w:rPr>
          <w:rFonts w:eastAsia="Calibri"/>
          <w:sz w:val="28"/>
          <w:szCs w:val="28"/>
          <w:lang w:val="uk-UA"/>
        </w:rPr>
        <w:t>СА = 11 км і СВ = 9 км. Знайдіть кути САВ і СВА пеленгів радіомаяків.</w:t>
      </w:r>
    </w:p>
    <w:p w:rsidR="00253F91" w:rsidRPr="009B1718" w:rsidRDefault="00253F91" w:rsidP="001560AE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</w:p>
    <w:p w:rsidR="00266C38" w:rsidRPr="002F46C6" w:rsidRDefault="00B20BF7" w:rsidP="00590C06">
      <w:pPr>
        <w:pStyle w:val="a4"/>
        <w:spacing w:line="360" w:lineRule="auto"/>
        <w:rPr>
          <w:rFonts w:eastAsia="Calibri"/>
          <w:b/>
          <w:i/>
          <w:sz w:val="28"/>
          <w:szCs w:val="28"/>
          <w:lang w:val="uk-UA"/>
        </w:rPr>
      </w:pPr>
      <w:r w:rsidRPr="002F46C6">
        <w:rPr>
          <w:rFonts w:eastAsia="Calibri"/>
          <w:b/>
          <w:sz w:val="28"/>
          <w:szCs w:val="28"/>
          <w:lang w:val="uk-UA"/>
        </w:rPr>
        <w:t>4.</w:t>
      </w:r>
      <w:r w:rsidR="00E1400F" w:rsidRPr="002F46C6">
        <w:rPr>
          <w:rFonts w:eastAsia="Calibri"/>
          <w:b/>
          <w:sz w:val="28"/>
          <w:szCs w:val="28"/>
          <w:lang w:val="uk-UA"/>
        </w:rPr>
        <w:t xml:space="preserve"> Представлення проекту групою</w:t>
      </w:r>
      <w:r w:rsidR="00E1400F" w:rsidRPr="002F46C6">
        <w:rPr>
          <w:rFonts w:eastAsia="Calibri"/>
          <w:b/>
          <w:i/>
          <w:sz w:val="28"/>
          <w:szCs w:val="28"/>
          <w:lang w:val="uk-UA"/>
        </w:rPr>
        <w:t xml:space="preserve"> «Астрономи»</w:t>
      </w:r>
      <w:r w:rsidR="00E777EF">
        <w:rPr>
          <w:rFonts w:eastAsia="Calibri"/>
          <w:b/>
          <w:i/>
          <w:sz w:val="28"/>
          <w:szCs w:val="28"/>
          <w:lang w:val="uk-UA"/>
        </w:rPr>
        <w:t xml:space="preserve"> </w:t>
      </w:r>
      <w:r w:rsidR="00E777EF" w:rsidRPr="00E777EF">
        <w:rPr>
          <w:rFonts w:eastAsia="Calibri"/>
          <w:i/>
          <w:sz w:val="28"/>
          <w:szCs w:val="28"/>
          <w:lang w:val="uk-UA"/>
        </w:rPr>
        <w:t>(Слайд 15)</w:t>
      </w:r>
    </w:p>
    <w:p w:rsidR="00266C38" w:rsidRPr="009B1718" w:rsidRDefault="00253F91" w:rsidP="00590C06">
      <w:pPr>
        <w:pStyle w:val="a4"/>
        <w:spacing w:line="360" w:lineRule="auto"/>
        <w:rPr>
          <w:rFonts w:eastAsia="Calibri"/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266C38" w:rsidRPr="009B1718">
        <w:rPr>
          <w:rFonts w:eastAsia="Calibri"/>
          <w:sz w:val="28"/>
          <w:szCs w:val="28"/>
        </w:rPr>
        <w:t>У давнину за допомогою тригонометрії люди навчилися вимірювати уявні трикутники на небі, вер</w:t>
      </w:r>
      <w:r w:rsidR="00266C38" w:rsidRPr="009B1718">
        <w:rPr>
          <w:rFonts w:eastAsia="Calibri"/>
          <w:spacing w:val="8"/>
          <w:sz w:val="28"/>
          <w:szCs w:val="28"/>
        </w:rPr>
        <w:t xml:space="preserve">шинами яких були зірки. Зараз </w:t>
      </w:r>
      <w:r w:rsidR="00266C38" w:rsidRPr="009B1718">
        <w:rPr>
          <w:rFonts w:eastAsia="Calibri"/>
          <w:spacing w:val="1"/>
          <w:sz w:val="28"/>
          <w:szCs w:val="28"/>
        </w:rPr>
        <w:t>тригонометрію застосовують на</w:t>
      </w:r>
      <w:r w:rsidR="00266C38" w:rsidRPr="009B1718">
        <w:rPr>
          <w:rFonts w:eastAsia="Calibri"/>
          <w:spacing w:val="-1"/>
          <w:sz w:val="28"/>
          <w:szCs w:val="28"/>
        </w:rPr>
        <w:t xml:space="preserve">віть для вимірювання відстані між </w:t>
      </w:r>
      <w:r w:rsidR="00266C38" w:rsidRPr="009B1718">
        <w:rPr>
          <w:rFonts w:eastAsia="Calibri"/>
          <w:sz w:val="28"/>
          <w:szCs w:val="28"/>
        </w:rPr>
        <w:t>космічними кораблями.</w:t>
      </w:r>
    </w:p>
    <w:p w:rsidR="00266C38" w:rsidRPr="009B1718" w:rsidRDefault="00266C38" w:rsidP="00590C06">
      <w:pPr>
        <w:pStyle w:val="a4"/>
        <w:spacing w:line="360" w:lineRule="auto"/>
        <w:ind w:left="-426"/>
        <w:rPr>
          <w:rFonts w:eastAsia="Calibri"/>
          <w:b/>
          <w:i/>
          <w:sz w:val="28"/>
          <w:szCs w:val="28"/>
          <w:u w:val="single"/>
        </w:rPr>
      </w:pPr>
    </w:p>
    <w:p w:rsidR="00253F91" w:rsidRDefault="00253F91" w:rsidP="00590C06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m:oMath>
        <m:r>
          <m:rPr>
            <m:sty m:val="bi"/>
          </m:rPr>
          <w:rPr>
            <w:rFonts w:ascii="Cambria Math" w:eastAsia="Calibri" w:hAnsi="Cambria Math"/>
            <w:sz w:val="28"/>
            <w:szCs w:val="28"/>
            <w:lang w:val="uk-UA"/>
          </w:rPr>
          <m:t>-</m:t>
        </m:r>
      </m:oMath>
      <w:r w:rsidR="002F46C6" w:rsidRPr="002F46C6">
        <w:rPr>
          <w:rFonts w:eastAsia="Calibri"/>
          <w:b/>
          <w:sz w:val="28"/>
          <w:szCs w:val="28"/>
          <w:lang w:val="uk-UA"/>
        </w:rPr>
        <w:t>Задача</w:t>
      </w:r>
      <w:r w:rsidR="002F46C6">
        <w:rPr>
          <w:rFonts w:eastAsia="Calibri"/>
          <w:sz w:val="28"/>
          <w:szCs w:val="28"/>
          <w:lang w:val="uk-UA"/>
        </w:rPr>
        <w:t>.</w:t>
      </w:r>
      <w:r w:rsidR="00E777EF">
        <w:rPr>
          <w:rFonts w:eastAsia="Calibri"/>
          <w:sz w:val="28"/>
          <w:szCs w:val="28"/>
          <w:lang w:val="uk-UA"/>
        </w:rPr>
        <w:t xml:space="preserve"> </w:t>
      </w:r>
      <w:r w:rsidR="00E777EF" w:rsidRPr="00E777EF">
        <w:rPr>
          <w:rFonts w:eastAsia="Calibri"/>
          <w:i/>
          <w:sz w:val="28"/>
          <w:szCs w:val="28"/>
          <w:lang w:val="uk-UA"/>
        </w:rPr>
        <w:t>(Слад 16</w:t>
      </w:r>
      <w:r w:rsidR="00E777EF">
        <w:rPr>
          <w:rFonts w:eastAsia="Calibri"/>
          <w:i/>
          <w:sz w:val="28"/>
          <w:szCs w:val="28"/>
          <w:lang w:val="uk-UA"/>
        </w:rPr>
        <w:t>)</w:t>
      </w:r>
      <w:r w:rsidR="00E777EF">
        <w:rPr>
          <w:rFonts w:eastAsia="Calibri"/>
          <w:sz w:val="28"/>
          <w:szCs w:val="28"/>
          <w:lang w:val="uk-UA"/>
        </w:rPr>
        <w:t xml:space="preserve"> </w:t>
      </w:r>
      <w:r w:rsidR="00266C38" w:rsidRPr="009B1718">
        <w:rPr>
          <w:rFonts w:eastAsia="Calibri"/>
          <w:sz w:val="28"/>
          <w:szCs w:val="28"/>
          <w:lang w:val="uk-UA"/>
        </w:rPr>
        <w:t>Астроном вибрав час, коли Планета перебувала з його точки зору на максимальній відстані від Сонця. Вимірювальний кут між Планетою і Сонцем дорівнює 38,5 º. Відомо, що Сонце знаходиться на відстані 148800000 км від Землі. Яка відстань від Сонця до Планети?</w:t>
      </w:r>
    </w:p>
    <w:p w:rsidR="00132200" w:rsidRDefault="00226248" w:rsidP="00590C06">
      <w:pPr>
        <w:pStyle w:val="a4"/>
        <w:spacing w:line="360" w:lineRule="auto"/>
        <w:rPr>
          <w:rFonts w:eastAsia="Calibri"/>
          <w:b/>
          <w:sz w:val="28"/>
          <w:szCs w:val="28"/>
          <w:lang w:val="uk-UA"/>
        </w:rPr>
      </w:pPr>
      <w:r w:rsidRPr="009B1718">
        <w:rPr>
          <w:rFonts w:eastAsia="Calibri"/>
          <w:b/>
          <w:sz w:val="28"/>
          <w:szCs w:val="28"/>
          <w:lang w:val="en-US"/>
        </w:rPr>
        <w:t>VI</w:t>
      </w:r>
      <w:r w:rsidRPr="009B1718">
        <w:rPr>
          <w:rFonts w:eastAsia="Calibri"/>
          <w:b/>
          <w:sz w:val="28"/>
          <w:szCs w:val="28"/>
          <w:lang w:val="uk-UA"/>
        </w:rPr>
        <w:t xml:space="preserve">. Закріплення знань, умінь і навичок. </w:t>
      </w:r>
    </w:p>
    <w:p w:rsidR="001560AE" w:rsidRPr="001560AE" w:rsidRDefault="00253F91" w:rsidP="00590C06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m:oMath>
        <m:r>
          <w:rPr>
            <w:rFonts w:ascii="Cambria Math" w:eastAsia="Calibri" w:hAnsi="Cambria Math"/>
            <w:sz w:val="28"/>
            <w:szCs w:val="28"/>
            <w:lang w:val="uk-UA"/>
          </w:rPr>
          <m:t>-</m:t>
        </m:r>
      </m:oMath>
      <w:r w:rsidR="001560AE" w:rsidRPr="001560AE">
        <w:rPr>
          <w:rFonts w:eastAsia="Calibri"/>
          <w:sz w:val="28"/>
          <w:szCs w:val="28"/>
          <w:lang w:val="uk-UA"/>
        </w:rPr>
        <w:t>Що означає слово рефлексія?</w:t>
      </w:r>
    </w:p>
    <w:p w:rsidR="001560AE" w:rsidRDefault="001560AE" w:rsidP="00590C06">
      <w:pPr>
        <w:pStyle w:val="a4"/>
        <w:spacing w:line="360" w:lineRule="auto"/>
        <w:rPr>
          <w:rFonts w:eastAsia="Calibri"/>
          <w:i/>
          <w:sz w:val="28"/>
          <w:szCs w:val="28"/>
          <w:lang w:val="uk-UA"/>
        </w:rPr>
      </w:pPr>
      <w:r w:rsidRPr="001560AE">
        <w:rPr>
          <w:rFonts w:eastAsia="Calibri"/>
          <w:i/>
          <w:sz w:val="28"/>
          <w:szCs w:val="28"/>
          <w:lang w:val="uk-UA"/>
        </w:rPr>
        <w:t xml:space="preserve">(Латинське </w:t>
      </w:r>
      <w:r w:rsidRPr="001560AE">
        <w:rPr>
          <w:rFonts w:eastAsia="Calibri"/>
          <w:i/>
          <w:sz w:val="28"/>
          <w:szCs w:val="28"/>
          <w:lang w:val="en-US"/>
        </w:rPr>
        <w:t>reflexio</w:t>
      </w:r>
      <w:r w:rsidRPr="001560AE">
        <w:rPr>
          <w:rFonts w:eastAsia="Calibri"/>
          <w:i/>
          <w:sz w:val="28"/>
          <w:szCs w:val="28"/>
          <w:lang w:val="uk-UA"/>
        </w:rPr>
        <w:t>, що означає повернення назад, в себе, самопізнання, самооцінка)</w:t>
      </w:r>
    </w:p>
    <w:p w:rsidR="0039581E" w:rsidRDefault="0039581E" w:rsidP="00590C06">
      <w:pPr>
        <w:pStyle w:val="a4"/>
        <w:spacing w:line="360" w:lineRule="auto"/>
        <w:rPr>
          <w:rFonts w:eastAsia="Calibri"/>
          <w:sz w:val="28"/>
          <w:szCs w:val="28"/>
          <w:lang w:val="uk-UA"/>
        </w:rPr>
      </w:pPr>
      <m:oMath>
        <m:r>
          <w:rPr>
            <w:rFonts w:ascii="Cambria Math" w:eastAsia="Calibri" w:hAnsi="Cambria Math"/>
            <w:sz w:val="28"/>
            <w:szCs w:val="28"/>
            <w:lang w:val="uk-UA"/>
          </w:rPr>
          <m:t>-</m:t>
        </m:r>
      </m:oMath>
      <w:r>
        <w:rPr>
          <w:rFonts w:eastAsia="Calibri"/>
          <w:sz w:val="28"/>
          <w:szCs w:val="28"/>
          <w:lang w:val="uk-UA"/>
        </w:rPr>
        <w:t xml:space="preserve">Для проведення рефлексії заповнимо резюме </w:t>
      </w:r>
      <w:r w:rsidRPr="0039581E">
        <w:rPr>
          <w:rFonts w:eastAsia="Calibri"/>
          <w:i/>
          <w:sz w:val="28"/>
          <w:szCs w:val="28"/>
          <w:lang w:val="uk-UA"/>
        </w:rPr>
        <w:t>(Відомості про себе)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1560AE" w:rsidRPr="00BF79C6" w:rsidRDefault="0039581E" w:rsidP="00590C06">
      <w:pPr>
        <w:pStyle w:val="a4"/>
        <w:spacing w:line="360" w:lineRule="auto"/>
        <w:rPr>
          <w:rFonts w:eastAsia="Calibri"/>
          <w:i/>
          <w:sz w:val="28"/>
          <w:szCs w:val="28"/>
          <w:lang w:val="uk-UA"/>
        </w:rPr>
      </w:pPr>
      <w:r w:rsidRPr="0039581E">
        <w:rPr>
          <w:i/>
          <w:sz w:val="28"/>
          <w:szCs w:val="28"/>
        </w:rPr>
        <w:t>(Слайди 17 – 27)</w:t>
      </w:r>
    </w:p>
    <w:p w:rsidR="00482037" w:rsidRPr="009B1718" w:rsidRDefault="00C9747D" w:rsidP="00BF79C6">
      <w:pPr>
        <w:ind w:left="540"/>
        <w:jc w:val="center"/>
        <w:rPr>
          <w:i/>
          <w:sz w:val="28"/>
          <w:szCs w:val="28"/>
        </w:rPr>
      </w:pPr>
      <w:r w:rsidRPr="009B1718">
        <w:rPr>
          <w:b/>
          <w:sz w:val="28"/>
          <w:szCs w:val="28"/>
        </w:rPr>
        <w:t>Резюме</w:t>
      </w:r>
      <w:r w:rsidR="0039581E">
        <w:rPr>
          <w:b/>
          <w:sz w:val="28"/>
          <w:szCs w:val="28"/>
        </w:rPr>
        <w:t xml:space="preserve">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813"/>
        <w:gridCol w:w="4814"/>
      </w:tblGrid>
      <w:tr w:rsidR="00040910" w:rsidRPr="009B1718" w:rsidTr="0039581E">
        <w:tc>
          <w:tcPr>
            <w:tcW w:w="4813" w:type="dxa"/>
          </w:tcPr>
          <w:p w:rsidR="00040910" w:rsidRPr="009B1718" w:rsidRDefault="00040910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Прізвище, ім</w:t>
            </w:r>
            <w:r w:rsidRPr="009B1718">
              <w:rPr>
                <w:sz w:val="28"/>
                <w:szCs w:val="28"/>
                <w:lang w:val="en-US"/>
              </w:rPr>
              <w:t>’</w:t>
            </w:r>
            <w:r w:rsidRPr="009B1718">
              <w:rPr>
                <w:sz w:val="28"/>
                <w:szCs w:val="28"/>
              </w:rPr>
              <w:t>я учня</w:t>
            </w:r>
          </w:p>
          <w:p w:rsidR="00132200" w:rsidRPr="009B1718" w:rsidRDefault="00132200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040910" w:rsidRPr="009B1718" w:rsidRDefault="009133FA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Кількість отриманих балів</w:t>
            </w:r>
          </w:p>
        </w:tc>
      </w:tr>
      <w:tr w:rsidR="00040910" w:rsidRPr="009B1718" w:rsidTr="0039581E">
        <w:tc>
          <w:tcPr>
            <w:tcW w:w="4813" w:type="dxa"/>
          </w:tcPr>
          <w:p w:rsidR="00040910" w:rsidRPr="009B1718" w:rsidRDefault="00040910" w:rsidP="00590C06">
            <w:pPr>
              <w:pStyle w:val="a5"/>
              <w:numPr>
                <w:ilvl w:val="0"/>
                <w:numId w:val="20"/>
              </w:num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9B1718">
              <w:rPr>
                <w:sz w:val="28"/>
                <w:szCs w:val="28"/>
                <w:lang w:val="uk-UA"/>
              </w:rPr>
              <w:t>«Спіймай помилку» (</w:t>
            </w:r>
            <w:r w:rsidRPr="009B1718">
              <w:rPr>
                <w:i/>
                <w:sz w:val="28"/>
                <w:szCs w:val="28"/>
                <w:lang w:val="uk-UA"/>
              </w:rPr>
              <w:t>1б)</w:t>
            </w:r>
          </w:p>
          <w:p w:rsidR="00040910" w:rsidRPr="009B1718" w:rsidRDefault="00040910" w:rsidP="00590C06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 xml:space="preserve">1) </w:t>
            </w:r>
            <w:r w:rsidRPr="009B1718">
              <w:rPr>
                <w:rFonts w:eastAsiaTheme="minorHAnsi"/>
                <w:position w:val="-10"/>
                <w:sz w:val="28"/>
                <w:szCs w:val="28"/>
                <w:lang w:val="uk-UA" w:eastAsia="en-US"/>
              </w:rPr>
              <w:object w:dxaOrig="22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18pt" o:ole="">
                  <v:imagedata r:id="rId8" o:title=""/>
                </v:shape>
                <o:OLEObject Type="Embed" ProgID="Equation.3" ShapeID="_x0000_i1025" DrawAspect="Content" ObjectID="_1582536245" r:id="rId9"/>
              </w:object>
            </w:r>
            <w:r w:rsidRPr="009B1718">
              <w:rPr>
                <w:sz w:val="28"/>
                <w:szCs w:val="28"/>
              </w:rPr>
              <w:t>;</w:t>
            </w:r>
          </w:p>
          <w:p w:rsidR="00040910" w:rsidRPr="009B1718" w:rsidRDefault="00040910" w:rsidP="00590C06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 xml:space="preserve">2) </w:t>
            </w:r>
            <w:r w:rsidRPr="009B1718">
              <w:rPr>
                <w:rFonts w:eastAsiaTheme="minorHAnsi"/>
                <w:position w:val="-24"/>
                <w:sz w:val="28"/>
                <w:szCs w:val="28"/>
                <w:lang w:val="uk-UA" w:eastAsia="en-US"/>
              </w:rPr>
              <w:object w:dxaOrig="1935" w:dyaOrig="660">
                <v:shape id="_x0000_i1026" type="#_x0000_t75" style="width:96.75pt;height:33pt" o:ole="">
                  <v:imagedata r:id="rId10" o:title=""/>
                </v:shape>
                <o:OLEObject Type="Embed" ProgID="Equation.3" ShapeID="_x0000_i1026" DrawAspect="Content" ObjectID="_1582536246" r:id="rId11"/>
              </w:object>
            </w:r>
          </w:p>
          <w:p w:rsidR="00040910" w:rsidRPr="009B1718" w:rsidRDefault="00040910" w:rsidP="00590C06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 xml:space="preserve">4) </w:t>
            </w:r>
            <w:r w:rsidRPr="009B1718">
              <w:rPr>
                <w:rFonts w:eastAsiaTheme="minorHAnsi"/>
                <w:position w:val="-28"/>
                <w:sz w:val="28"/>
                <w:szCs w:val="28"/>
                <w:lang w:val="uk-UA" w:eastAsia="en-US"/>
              </w:rPr>
              <w:object w:dxaOrig="1335" w:dyaOrig="660">
                <v:shape id="_x0000_i1027" type="#_x0000_t75" style="width:66.75pt;height:33pt" o:ole="">
                  <v:imagedata r:id="rId12" o:title=""/>
                </v:shape>
                <o:OLEObject Type="Embed" ProgID="Equation.3" ShapeID="_x0000_i1027" DrawAspect="Content" ObjectID="_1582536247" r:id="rId13"/>
              </w:object>
            </w:r>
          </w:p>
          <w:p w:rsidR="00040910" w:rsidRPr="009B1718" w:rsidRDefault="00040910" w:rsidP="00590C06">
            <w:pPr>
              <w:spacing w:line="360" w:lineRule="auto"/>
              <w:ind w:left="36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814" w:type="dxa"/>
          </w:tcPr>
          <w:p w:rsidR="001560AE" w:rsidRPr="009B1718" w:rsidRDefault="00593B5D" w:rsidP="001560AE">
            <w:pPr>
              <w:jc w:val="both"/>
              <w:rPr>
                <w:sz w:val="28"/>
                <w:szCs w:val="28"/>
                <w:lang w:val="en-US"/>
              </w:rPr>
            </w:pPr>
            <w:r w:rsidRPr="009B1718">
              <w:rPr>
                <w:sz w:val="28"/>
                <w:szCs w:val="28"/>
                <w:lang w:val="en-US"/>
              </w:rPr>
              <w:lastRenderedPageBreak/>
              <w:t xml:space="preserve">               </w:t>
            </w:r>
          </w:p>
          <w:p w:rsidR="00593B5D" w:rsidRPr="009B1718" w:rsidRDefault="00593B5D" w:rsidP="00590C0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040910" w:rsidRPr="009B1718" w:rsidTr="0039581E">
        <w:tc>
          <w:tcPr>
            <w:tcW w:w="4813" w:type="dxa"/>
          </w:tcPr>
          <w:p w:rsidR="00040910" w:rsidRPr="009B1718" w:rsidRDefault="00040910" w:rsidP="00590C06">
            <w:pPr>
              <w:pStyle w:val="a5"/>
              <w:numPr>
                <w:ilvl w:val="0"/>
                <w:numId w:val="20"/>
              </w:numPr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9B1718">
              <w:rPr>
                <w:sz w:val="28"/>
                <w:szCs w:val="28"/>
                <w:lang w:val="uk-UA"/>
              </w:rPr>
              <w:lastRenderedPageBreak/>
              <w:t>«Зроби свій вибір» (</w:t>
            </w:r>
            <w:r w:rsidRPr="009B1718">
              <w:rPr>
                <w:i/>
                <w:sz w:val="28"/>
                <w:szCs w:val="28"/>
                <w:lang w:val="uk-UA"/>
              </w:rPr>
              <w:t>0,5б)</w:t>
            </w:r>
          </w:p>
          <w:p w:rsidR="00040910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1.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2.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3.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4.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5.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6.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7.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>8.</w:t>
            </w:r>
          </w:p>
        </w:tc>
        <w:tc>
          <w:tcPr>
            <w:tcW w:w="4814" w:type="dxa"/>
          </w:tcPr>
          <w:p w:rsidR="009133FA" w:rsidRPr="009B1718" w:rsidRDefault="009133FA" w:rsidP="001560AE">
            <w:pPr>
              <w:jc w:val="both"/>
              <w:rPr>
                <w:sz w:val="28"/>
                <w:szCs w:val="28"/>
              </w:rPr>
            </w:pPr>
          </w:p>
        </w:tc>
      </w:tr>
      <w:tr w:rsidR="00040910" w:rsidRPr="009B1718" w:rsidTr="0039581E">
        <w:tc>
          <w:tcPr>
            <w:tcW w:w="4813" w:type="dxa"/>
          </w:tcPr>
          <w:p w:rsidR="00040910" w:rsidRPr="009B1718" w:rsidRDefault="009133FA" w:rsidP="00590C06">
            <w:pPr>
              <w:pStyle w:val="a5"/>
              <w:numPr>
                <w:ilvl w:val="0"/>
                <w:numId w:val="20"/>
              </w:num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B1718">
              <w:rPr>
                <w:sz w:val="28"/>
                <w:szCs w:val="28"/>
                <w:lang w:val="uk-UA"/>
              </w:rPr>
              <w:t>Тестові вправи (</w:t>
            </w:r>
            <w:r w:rsidRPr="009B1718">
              <w:rPr>
                <w:i/>
                <w:sz w:val="28"/>
                <w:szCs w:val="28"/>
                <w:lang w:val="uk-UA"/>
              </w:rPr>
              <w:t>1б)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  <w:lang w:val="uk-UA"/>
              </w:rPr>
            </w:pPr>
            <w:r w:rsidRPr="009B1718">
              <w:rPr>
                <w:sz w:val="28"/>
                <w:szCs w:val="28"/>
                <w:lang w:val="uk-UA"/>
              </w:rPr>
              <w:t>1)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  <w:lang w:val="uk-UA"/>
              </w:rPr>
            </w:pPr>
            <w:r w:rsidRPr="009B1718">
              <w:rPr>
                <w:sz w:val="28"/>
                <w:szCs w:val="28"/>
                <w:lang w:val="uk-UA"/>
              </w:rPr>
              <w:t>2)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  <w:lang w:val="uk-UA"/>
              </w:rPr>
            </w:pPr>
            <w:r w:rsidRPr="009B1718">
              <w:rPr>
                <w:sz w:val="28"/>
                <w:szCs w:val="28"/>
                <w:lang w:val="uk-UA"/>
              </w:rPr>
              <w:t>3)</w:t>
            </w:r>
          </w:p>
          <w:p w:rsidR="009133FA" w:rsidRPr="009B1718" w:rsidRDefault="009133FA" w:rsidP="00590C06">
            <w:pPr>
              <w:pStyle w:val="a5"/>
              <w:spacing w:line="360" w:lineRule="auto"/>
              <w:ind w:left="1080"/>
              <w:jc w:val="both"/>
              <w:rPr>
                <w:sz w:val="28"/>
                <w:szCs w:val="28"/>
                <w:lang w:val="uk-UA"/>
              </w:rPr>
            </w:pPr>
            <w:r w:rsidRPr="009B1718">
              <w:rPr>
                <w:sz w:val="28"/>
                <w:szCs w:val="28"/>
                <w:lang w:val="uk-UA"/>
              </w:rPr>
              <w:t>4)</w:t>
            </w:r>
          </w:p>
        </w:tc>
        <w:tc>
          <w:tcPr>
            <w:tcW w:w="4814" w:type="dxa"/>
          </w:tcPr>
          <w:p w:rsidR="00363034" w:rsidRPr="009B1718" w:rsidRDefault="00363034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363034" w:rsidRPr="009B1718" w:rsidRDefault="00363034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363034" w:rsidRPr="009B1718" w:rsidRDefault="00363034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40910" w:rsidRPr="009B1718" w:rsidTr="0039581E">
        <w:tc>
          <w:tcPr>
            <w:tcW w:w="4813" w:type="dxa"/>
          </w:tcPr>
          <w:p w:rsidR="00040910" w:rsidRPr="009B1718" w:rsidRDefault="009133FA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1718">
              <w:rPr>
                <w:sz w:val="28"/>
                <w:szCs w:val="28"/>
              </w:rPr>
              <w:t xml:space="preserve">                      Всього балів</w:t>
            </w:r>
          </w:p>
          <w:p w:rsidR="00132200" w:rsidRPr="009B1718" w:rsidRDefault="00132200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040910" w:rsidRPr="009B1718" w:rsidRDefault="00040910" w:rsidP="00590C0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39581E" w:rsidRPr="0039581E" w:rsidRDefault="0039581E" w:rsidP="0039581E">
      <w:pPr>
        <w:pStyle w:val="a4"/>
        <w:spacing w:line="360" w:lineRule="auto"/>
        <w:rPr>
          <w:rFonts w:eastAsiaTheme="minorEastAsia"/>
          <w:sz w:val="28"/>
          <w:szCs w:val="28"/>
          <w:lang w:val="uk-UA"/>
        </w:rPr>
      </w:pPr>
    </w:p>
    <w:p w:rsidR="00482037" w:rsidRPr="0039581E" w:rsidRDefault="0039581E" w:rsidP="0039581E">
      <w:pPr>
        <w:pStyle w:val="a4"/>
        <w:spacing w:line="360" w:lineRule="auto"/>
        <w:rPr>
          <w:rFonts w:eastAsia="Times New Roman"/>
          <w:sz w:val="28"/>
          <w:szCs w:val="28"/>
          <w:lang w:val="uk-UA" w:eastAsia="ru-RU"/>
        </w:rPr>
      </w:pPr>
      <m:oMath>
        <m:r>
          <w:rPr>
            <w:rFonts w:ascii="Cambria Math" w:eastAsia="Calibri" w:hAnsi="Cambria Math"/>
            <w:sz w:val="28"/>
            <w:szCs w:val="28"/>
            <w:lang w:val="uk-UA"/>
          </w:rPr>
          <m:t>-</m:t>
        </m:r>
      </m:oMath>
      <w:r>
        <w:rPr>
          <w:rFonts w:eastAsia="Calibri"/>
          <w:sz w:val="28"/>
          <w:szCs w:val="28"/>
          <w:lang w:val="uk-UA"/>
        </w:rPr>
        <w:t xml:space="preserve">Кожен учень сам виставляє собі бали і підраховує загальну кількість балів. </w:t>
      </w:r>
      <w:r w:rsidRPr="00BF79C6">
        <w:rPr>
          <w:rFonts w:eastAsia="Calibri"/>
          <w:i/>
          <w:sz w:val="28"/>
          <w:szCs w:val="28"/>
          <w:lang w:val="uk-UA"/>
        </w:rPr>
        <w:t>(Правильна відповідь буде на слайдах</w:t>
      </w:r>
      <w:r w:rsidR="00577315">
        <w:rPr>
          <w:rFonts w:eastAsia="Calibri"/>
          <w:i/>
          <w:sz w:val="28"/>
          <w:szCs w:val="28"/>
          <w:lang w:val="uk-UA"/>
        </w:rPr>
        <w:t xml:space="preserve"> 28 - </w:t>
      </w:r>
      <w:r w:rsidR="003904A2">
        <w:rPr>
          <w:rFonts w:eastAsia="Calibri"/>
          <w:i/>
          <w:sz w:val="28"/>
          <w:szCs w:val="28"/>
          <w:lang w:val="uk-UA"/>
        </w:rPr>
        <w:t>30</w:t>
      </w:r>
      <w:r w:rsidRPr="00BF79C6">
        <w:rPr>
          <w:rFonts w:eastAsia="Calibri"/>
          <w:i/>
          <w:sz w:val="28"/>
          <w:szCs w:val="28"/>
          <w:lang w:val="uk-UA"/>
        </w:rPr>
        <w:t>)</w:t>
      </w:r>
    </w:p>
    <w:p w:rsidR="00BF79C6" w:rsidRDefault="00D30A3D" w:rsidP="004058AE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BF79C6">
        <w:rPr>
          <w:sz w:val="28"/>
          <w:szCs w:val="28"/>
        </w:rPr>
        <w:t xml:space="preserve">Після підрахунку загальної кількості балів усіма учнями вчитель збирає резюме і наголошує, що після перевірки кожного резюме виставить свої бали, а учень проаналізує наскільки він вміє сам себе оцінити, адже в житті дуже важливо наскільки наша оцінка себе самого співпадає з </w:t>
      </w:r>
      <w:r w:rsidR="004058AE">
        <w:rPr>
          <w:sz w:val="28"/>
          <w:szCs w:val="28"/>
        </w:rPr>
        <w:t>реальною оцінкою.</w:t>
      </w:r>
    </w:p>
    <w:p w:rsidR="00266C38" w:rsidRPr="002F46C6" w:rsidRDefault="002F46C6" w:rsidP="00BF79C6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VII</w:t>
      </w:r>
      <w:r w:rsidR="00266C38" w:rsidRPr="002F46C6">
        <w:rPr>
          <w:rFonts w:eastAsia="Calibri"/>
          <w:b/>
          <w:sz w:val="28"/>
          <w:szCs w:val="28"/>
        </w:rPr>
        <w:t>.</w:t>
      </w:r>
      <w:r w:rsidRPr="00D30A3D">
        <w:rPr>
          <w:rFonts w:eastAsia="Calibri"/>
          <w:b/>
          <w:sz w:val="28"/>
          <w:szCs w:val="28"/>
        </w:rPr>
        <w:t xml:space="preserve"> </w:t>
      </w:r>
      <w:r w:rsidR="00266C38" w:rsidRPr="002F46C6">
        <w:rPr>
          <w:rFonts w:eastAsia="Calibri"/>
          <w:b/>
          <w:sz w:val="28"/>
          <w:szCs w:val="28"/>
        </w:rPr>
        <w:t>Підсумок уроку</w:t>
      </w:r>
    </w:p>
    <w:p w:rsidR="00266C38" w:rsidRPr="009B1718" w:rsidRDefault="00D30A3D" w:rsidP="004058AE">
      <w:pPr>
        <w:jc w:val="both"/>
        <w:rPr>
          <w:rFonts w:eastAsia="Calibri"/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266C38" w:rsidRPr="009B1718">
        <w:rPr>
          <w:rFonts w:eastAsia="Calibri"/>
          <w:sz w:val="28"/>
          <w:szCs w:val="28"/>
        </w:rPr>
        <w:t xml:space="preserve">Зробимо підсумок нашої проектної діяльності. Ми побудували проект </w:t>
      </w:r>
      <w:r w:rsidR="00266C38" w:rsidRPr="009B1718">
        <w:rPr>
          <w:rFonts w:eastAsia="Calibri"/>
          <w:b/>
          <w:sz w:val="28"/>
          <w:szCs w:val="28"/>
        </w:rPr>
        <w:t>«Розв’язування трикутників».</w:t>
      </w:r>
      <w:r w:rsidR="00266C38" w:rsidRPr="009B1718">
        <w:rPr>
          <w:rFonts w:eastAsia="Calibri"/>
          <w:sz w:val="28"/>
          <w:szCs w:val="28"/>
        </w:rPr>
        <w:t xml:space="preserve"> У проекті було використано різноманітні задачі практичного змісту. У процесі роботи над проектом ви спостерігали застосування ваших знань для розв'язання проблем прикладного характеру. </w:t>
      </w:r>
      <w:r w:rsidR="00266C38" w:rsidRPr="009B1718">
        <w:rPr>
          <w:rFonts w:eastAsia="Calibri"/>
          <w:sz w:val="28"/>
          <w:szCs w:val="28"/>
        </w:rPr>
        <w:lastRenderedPageBreak/>
        <w:t xml:space="preserve">Сьогодні ми довели собі, що без математики неможлива успішна діяльність людини. </w:t>
      </w:r>
    </w:p>
    <w:p w:rsidR="00266C38" w:rsidRPr="002F46C6" w:rsidRDefault="002F46C6" w:rsidP="00B20BF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VII</w:t>
      </w:r>
      <w:r w:rsidR="00266C38" w:rsidRPr="002F46C6">
        <w:rPr>
          <w:rFonts w:eastAsia="Calibri"/>
          <w:b/>
          <w:sz w:val="28"/>
          <w:szCs w:val="28"/>
        </w:rPr>
        <w:t>.</w:t>
      </w:r>
      <w:r w:rsidRPr="005565D0">
        <w:rPr>
          <w:rFonts w:eastAsia="Calibri"/>
          <w:b/>
          <w:sz w:val="28"/>
          <w:szCs w:val="28"/>
        </w:rPr>
        <w:t xml:space="preserve"> </w:t>
      </w:r>
      <w:r w:rsidR="00266C38" w:rsidRPr="002F46C6">
        <w:rPr>
          <w:rFonts w:eastAsia="Calibri"/>
          <w:b/>
          <w:sz w:val="28"/>
          <w:szCs w:val="28"/>
        </w:rPr>
        <w:t>Оцінювання учнів</w:t>
      </w:r>
      <w:r w:rsidR="00266C38" w:rsidRPr="002F46C6">
        <w:rPr>
          <w:rFonts w:eastAsia="Calibri"/>
          <w:sz w:val="28"/>
          <w:szCs w:val="28"/>
        </w:rPr>
        <w:t xml:space="preserve"> </w:t>
      </w:r>
    </w:p>
    <w:p w:rsidR="00266C38" w:rsidRPr="009B1718" w:rsidRDefault="00D30A3D" w:rsidP="00B20BF7">
      <w:pPr>
        <w:jc w:val="both"/>
        <w:rPr>
          <w:rFonts w:eastAsia="Calibri"/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-</m:t>
        </m:r>
      </m:oMath>
      <w:r w:rsidR="00266C38" w:rsidRPr="009B1718">
        <w:rPr>
          <w:rFonts w:eastAsia="Calibri"/>
          <w:sz w:val="28"/>
          <w:szCs w:val="28"/>
        </w:rPr>
        <w:t>Ви плідно попрацювали, тому отримуєте такі оцінки:</w:t>
      </w:r>
    </w:p>
    <w:p w:rsidR="003904A2" w:rsidRPr="003904A2" w:rsidRDefault="002F46C6" w:rsidP="003904A2">
      <w:pPr>
        <w:ind w:left="600" w:hanging="600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b/>
          <w:sz w:val="28"/>
          <w:szCs w:val="28"/>
        </w:rPr>
        <w:t>VIII</w:t>
      </w:r>
      <w:r w:rsidR="00266C38" w:rsidRPr="002F46C6">
        <w:rPr>
          <w:rFonts w:eastAsia="Calibri"/>
          <w:b/>
          <w:sz w:val="28"/>
          <w:szCs w:val="28"/>
        </w:rPr>
        <w:t>.</w:t>
      </w:r>
      <w:r w:rsidRPr="003904A2">
        <w:rPr>
          <w:rFonts w:eastAsia="Calibri"/>
          <w:b/>
          <w:sz w:val="28"/>
          <w:szCs w:val="28"/>
          <w:lang w:val="ru-RU"/>
        </w:rPr>
        <w:t xml:space="preserve"> </w:t>
      </w:r>
      <w:r w:rsidR="00266C38" w:rsidRPr="002F46C6">
        <w:rPr>
          <w:rFonts w:eastAsia="Calibri"/>
          <w:b/>
          <w:sz w:val="28"/>
          <w:szCs w:val="28"/>
        </w:rPr>
        <w:t>Домашнє завдання</w:t>
      </w:r>
      <w:r w:rsidR="003904A2">
        <w:rPr>
          <w:rFonts w:eastAsia="Calibri"/>
          <w:b/>
          <w:sz w:val="28"/>
          <w:szCs w:val="28"/>
        </w:rPr>
        <w:t xml:space="preserve"> </w:t>
      </w:r>
      <w:r w:rsidR="003904A2" w:rsidRPr="003904A2">
        <w:rPr>
          <w:rFonts w:eastAsia="Calibri"/>
          <w:i/>
          <w:sz w:val="28"/>
          <w:szCs w:val="28"/>
        </w:rPr>
        <w:t>(Слайд 31)</w:t>
      </w:r>
    </w:p>
    <w:p w:rsidR="00266C38" w:rsidRDefault="00266C38" w:rsidP="00B20BF7">
      <w:pPr>
        <w:ind w:left="600" w:hanging="600"/>
        <w:jc w:val="both"/>
        <w:rPr>
          <w:rFonts w:eastAsia="Calibri"/>
          <w:b/>
          <w:sz w:val="28"/>
          <w:szCs w:val="28"/>
        </w:rPr>
      </w:pPr>
    </w:p>
    <w:p w:rsidR="00CB518F" w:rsidRPr="00CB518F" w:rsidRDefault="00CB518F" w:rsidP="00CB518F">
      <w:pPr>
        <w:pStyle w:val="a5"/>
        <w:tabs>
          <w:tab w:val="left" w:pos="3855"/>
        </w:tabs>
        <w:spacing w:after="20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1.Задача </w:t>
      </w:r>
      <w:r w:rsidRPr="00CB518F">
        <w:rPr>
          <w:rFonts w:eastAsia="Times New Roman"/>
          <w:color w:val="000000"/>
          <w:sz w:val="28"/>
          <w:szCs w:val="28"/>
        </w:rPr>
        <w:t xml:space="preserve">. В горі прорубали тунель. Вхід А і вхід В знаходяться на одному рівні. Уклін в точці А становить 2,5°, уклін у виході В дорівнює 1,1°. АВ = 85 м. Знайдіть довжину тунелю.  </w:t>
      </w:r>
    </w:p>
    <w:p w:rsidR="008606DE" w:rsidRDefault="00CB518F" w:rsidP="004B33BA">
      <w:pPr>
        <w:pStyle w:val="a5"/>
        <w:tabs>
          <w:tab w:val="left" w:pos="3855"/>
        </w:tabs>
        <w:spacing w:after="200"/>
        <w:jc w:val="both"/>
        <w:rPr>
          <w:rFonts w:eastAsia="Calibri"/>
          <w:sz w:val="28"/>
          <w:szCs w:val="28"/>
        </w:rPr>
      </w:pPr>
      <w:r w:rsidRPr="00CB518F">
        <w:rPr>
          <w:rFonts w:eastAsia="Times New Roman"/>
          <w:b/>
          <w:color w:val="000000"/>
          <w:sz w:val="28"/>
          <w:szCs w:val="28"/>
        </w:rPr>
        <w:t>2.Задача.</w:t>
      </w:r>
      <w:r w:rsidRPr="00CB518F">
        <w:rPr>
          <w:rFonts w:eastAsia="Times New Roman"/>
          <w:color w:val="000000"/>
          <w:sz w:val="28"/>
          <w:szCs w:val="28"/>
        </w:rPr>
        <w:t xml:space="preserve"> Два літака вилітають одночасно з аеродрому. Швидкість першого літака дорівнює 64о км/год, курс 12°; швидкість другого літака – 500 км/год, курс 178°. Яка відстань буде між ними через 15 хв?     </w:t>
      </w:r>
    </w:p>
    <w:p w:rsidR="004445CD" w:rsidRPr="009B1718" w:rsidRDefault="00CB518F" w:rsidP="00B91881">
      <w:pPr>
        <w:pStyle w:val="a4"/>
        <w:spacing w:line="360" w:lineRule="auto"/>
        <w:ind w:left="720"/>
        <w:jc w:val="both"/>
        <w:rPr>
          <w:sz w:val="28"/>
          <w:szCs w:val="28"/>
        </w:rPr>
      </w:pPr>
      <w:r w:rsidRPr="00CB518F">
        <w:rPr>
          <w:rFonts w:eastAsia="Calibri"/>
          <w:b/>
          <w:sz w:val="28"/>
          <w:szCs w:val="28"/>
          <w:lang w:val="uk-UA"/>
        </w:rPr>
        <w:t>3</w:t>
      </w:r>
      <w:r>
        <w:rPr>
          <w:rFonts w:eastAsia="Calibri"/>
          <w:sz w:val="28"/>
          <w:szCs w:val="28"/>
          <w:lang w:val="uk-UA"/>
        </w:rPr>
        <w:t>.</w:t>
      </w:r>
      <w:r w:rsidR="00266C38" w:rsidRPr="009B1718">
        <w:rPr>
          <w:rFonts w:eastAsia="Calibri"/>
          <w:sz w:val="28"/>
          <w:szCs w:val="28"/>
          <w:lang w:val="uk-UA"/>
        </w:rPr>
        <w:t>Придумати свою задачу практичного змісту на застосування теми «Розв</w:t>
      </w:r>
      <w:r w:rsidR="00135C72" w:rsidRPr="009B1718">
        <w:rPr>
          <w:rFonts w:eastAsia="Calibri"/>
          <w:sz w:val="28"/>
          <w:szCs w:val="28"/>
        </w:rPr>
        <w:t>’</w:t>
      </w:r>
      <w:r w:rsidR="00266C38" w:rsidRPr="009B1718">
        <w:rPr>
          <w:rFonts w:eastAsia="Calibri"/>
          <w:sz w:val="28"/>
          <w:szCs w:val="28"/>
          <w:lang w:val="uk-UA"/>
        </w:rPr>
        <w:t>язування трикутників»</w:t>
      </w:r>
    </w:p>
    <w:p w:rsidR="003E3B6A" w:rsidRPr="003E3B6A" w:rsidRDefault="003E3B6A" w:rsidP="003E3B6A">
      <w:pPr>
        <w:spacing w:after="0" w:line="240" w:lineRule="auto"/>
        <w:ind w:left="928"/>
        <w:contextualSpacing/>
        <w:rPr>
          <w:rFonts w:eastAsia="Times New Roman"/>
          <w:b/>
          <w:color w:val="000000" w:themeColor="text1"/>
          <w:sz w:val="28"/>
          <w:szCs w:val="28"/>
          <w:lang w:eastAsia="ru-RU"/>
        </w:rPr>
      </w:pPr>
      <w:r w:rsidRPr="003E3B6A">
        <w:rPr>
          <w:rFonts w:eastAsia="Times New Roman"/>
          <w:b/>
          <w:color w:val="000000" w:themeColor="text1"/>
          <w:sz w:val="28"/>
          <w:szCs w:val="28"/>
          <w:lang w:eastAsia="ru-RU"/>
        </w:rPr>
        <w:t>Список використаних джерел:</w:t>
      </w:r>
    </w:p>
    <w:p w:rsidR="003E3B6A" w:rsidRDefault="003E3B6A" w:rsidP="003E3B6A">
      <w:pPr>
        <w:spacing w:after="0" w:line="240" w:lineRule="auto"/>
        <w:ind w:left="928"/>
        <w:contextualSpacing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3E3B6A" w:rsidRPr="003E3B6A" w:rsidRDefault="003E3B6A" w:rsidP="003E3B6A">
      <w:pPr>
        <w:numPr>
          <w:ilvl w:val="0"/>
          <w:numId w:val="24"/>
        </w:numPr>
        <w:spacing w:after="0" w:line="240" w:lineRule="auto"/>
        <w:contextualSpacing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Гладій Л. К./ Панчук</w:t>
      </w:r>
      <w:r w:rsidR="00B91881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Pr="003E3B6A">
        <w:rPr>
          <w:rFonts w:eastAsia="Times New Roman"/>
          <w:color w:val="000000" w:themeColor="text1"/>
          <w:sz w:val="28"/>
          <w:szCs w:val="28"/>
          <w:lang w:eastAsia="ru-RU"/>
        </w:rPr>
        <w:t xml:space="preserve"> Н. М. Метод проектів на уроках математики.</w:t>
      </w:r>
    </w:p>
    <w:p w:rsidR="003E3B6A" w:rsidRPr="003E3B6A" w:rsidRDefault="003E3B6A" w:rsidP="003E3B6A">
      <w:pPr>
        <w:spacing w:after="0" w:line="240" w:lineRule="auto"/>
        <w:ind w:left="928"/>
        <w:contextualSpacing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ТОВ Видавництво «Ранок»: 2012</w:t>
      </w:r>
      <w:r w:rsidRPr="003E3B6A">
        <w:rPr>
          <w:rFonts w:eastAsia="Times New Roman"/>
          <w:color w:val="000000" w:themeColor="text1"/>
          <w:sz w:val="28"/>
          <w:szCs w:val="28"/>
          <w:lang w:eastAsia="ru-RU"/>
        </w:rPr>
        <w:t xml:space="preserve"> – 100 с.</w:t>
      </w:r>
    </w:p>
    <w:p w:rsidR="003E3B6A" w:rsidRPr="003E3B6A" w:rsidRDefault="003E3B6A" w:rsidP="003E3B6A">
      <w:pPr>
        <w:numPr>
          <w:ilvl w:val="0"/>
          <w:numId w:val="24"/>
        </w:numPr>
        <w:shd w:val="clear" w:color="auto" w:fill="FFFFFF"/>
        <w:spacing w:after="0" w:line="330" w:lineRule="atLeast"/>
        <w:rPr>
          <w:rFonts w:eastAsia="Times New Roman"/>
          <w:color w:val="000000" w:themeColor="text1"/>
          <w:sz w:val="28"/>
          <w:szCs w:val="28"/>
          <w:lang w:eastAsia="uk-UA"/>
        </w:rPr>
      </w:pPr>
      <w:r w:rsidRPr="003E3B6A">
        <w:rPr>
          <w:rFonts w:eastAsia="Times New Roman"/>
          <w:color w:val="000000" w:themeColor="text1"/>
          <w:sz w:val="28"/>
          <w:szCs w:val="28"/>
          <w:lang w:eastAsia="uk-UA"/>
        </w:rPr>
        <w:t>     Інтерактивні технології навчання: теорія, практика, досвід: метод. посіб. авт.- [уклад.: О.Пометун, Л</w:t>
      </w:r>
      <w:r>
        <w:rPr>
          <w:rFonts w:eastAsia="Times New Roman"/>
          <w:color w:val="000000" w:themeColor="text1"/>
          <w:sz w:val="28"/>
          <w:szCs w:val="28"/>
          <w:lang w:eastAsia="uk-UA"/>
        </w:rPr>
        <w:t>. Пироженко] - К.: А.П.Н.; 2002</w:t>
      </w:r>
      <w:r w:rsidRPr="003E3B6A">
        <w:rPr>
          <w:rFonts w:eastAsia="Times New Roman"/>
          <w:color w:val="000000" w:themeColor="text1"/>
          <w:sz w:val="28"/>
          <w:szCs w:val="28"/>
          <w:lang w:eastAsia="uk-UA"/>
        </w:rPr>
        <w:t xml:space="preserve"> - 136с.</w:t>
      </w:r>
    </w:p>
    <w:p w:rsidR="003E3B6A" w:rsidRPr="003E3B6A" w:rsidRDefault="003E3B6A" w:rsidP="003E3B6A">
      <w:pPr>
        <w:numPr>
          <w:ilvl w:val="0"/>
          <w:numId w:val="24"/>
        </w:numPr>
        <w:shd w:val="clear" w:color="auto" w:fill="FFFFFF"/>
        <w:spacing w:after="0" w:line="330" w:lineRule="atLeast"/>
        <w:rPr>
          <w:rFonts w:eastAsia="Times New Roman"/>
          <w:color w:val="000000" w:themeColor="text1"/>
          <w:sz w:val="28"/>
          <w:szCs w:val="28"/>
          <w:lang w:eastAsia="uk-UA"/>
        </w:rPr>
      </w:pPr>
      <w:r w:rsidRPr="003E3B6A">
        <w:rPr>
          <w:rFonts w:eastAsia="Times New Roman"/>
          <w:color w:val="000000" w:themeColor="text1"/>
          <w:sz w:val="28"/>
          <w:szCs w:val="28"/>
          <w:lang w:eastAsia="uk-UA"/>
        </w:rPr>
        <w:t>    Маркова І. С. Урок математики в сучасних технологіях: теорія і практика. (Метод проектів, комп’ютерні технології, розвивальне навча</w:t>
      </w:r>
      <w:r>
        <w:rPr>
          <w:rFonts w:eastAsia="Times New Roman"/>
          <w:color w:val="000000" w:themeColor="text1"/>
          <w:sz w:val="28"/>
          <w:szCs w:val="28"/>
          <w:lang w:eastAsia="uk-UA"/>
        </w:rPr>
        <w:t>ння)./І.С.Маркова. - Х.: Основа:</w:t>
      </w:r>
      <w:r w:rsidRPr="003E3B6A">
        <w:rPr>
          <w:rFonts w:eastAsia="Times New Roman"/>
          <w:color w:val="000000" w:themeColor="text1"/>
          <w:sz w:val="28"/>
          <w:szCs w:val="28"/>
          <w:lang w:eastAsia="uk-UA"/>
        </w:rPr>
        <w:t xml:space="preserve"> 2007-176 с.</w:t>
      </w:r>
    </w:p>
    <w:p w:rsidR="003E3B6A" w:rsidRPr="003E3B6A" w:rsidRDefault="003E3B6A" w:rsidP="003E3B6A">
      <w:pPr>
        <w:numPr>
          <w:ilvl w:val="0"/>
          <w:numId w:val="24"/>
        </w:numPr>
        <w:shd w:val="clear" w:color="auto" w:fill="FFFFFF"/>
        <w:spacing w:after="0" w:line="330" w:lineRule="atLeast"/>
        <w:rPr>
          <w:rFonts w:eastAsia="Times New Roman"/>
          <w:color w:val="000000" w:themeColor="text1"/>
          <w:sz w:val="28"/>
          <w:szCs w:val="28"/>
          <w:lang w:eastAsia="uk-UA"/>
        </w:rPr>
      </w:pPr>
      <w:r w:rsidRPr="003E3B6A">
        <w:rPr>
          <w:rFonts w:eastAsia="Times New Roman"/>
          <w:color w:val="000000" w:themeColor="text1"/>
          <w:sz w:val="28"/>
          <w:szCs w:val="28"/>
          <w:lang w:eastAsia="uk-UA"/>
        </w:rPr>
        <w:t xml:space="preserve">     Костенко </w:t>
      </w:r>
      <w:r w:rsidR="001A6A7E">
        <w:rPr>
          <w:rFonts w:eastAsia="Times New Roman"/>
          <w:color w:val="000000" w:themeColor="text1"/>
          <w:sz w:val="28"/>
          <w:szCs w:val="28"/>
          <w:lang w:eastAsia="uk-UA"/>
        </w:rPr>
        <w:t xml:space="preserve">Л. В. Створення ситуації успіху - </w:t>
      </w:r>
      <w:r w:rsidRPr="003E3B6A">
        <w:rPr>
          <w:rFonts w:eastAsia="Times New Roman"/>
          <w:color w:val="000000" w:themeColor="text1"/>
          <w:sz w:val="28"/>
          <w:szCs w:val="28"/>
          <w:lang w:eastAsia="uk-UA"/>
        </w:rPr>
        <w:t>запорука розвитку творчого потенціалу учнів. / Л.В.Костенко//Математика в школах України. - 2013. -№ 33. - С. 2-3</w:t>
      </w:r>
      <w:r>
        <w:rPr>
          <w:rFonts w:eastAsia="Times New Roman"/>
          <w:color w:val="000000" w:themeColor="text1"/>
          <w:sz w:val="28"/>
          <w:szCs w:val="28"/>
          <w:lang w:eastAsia="uk-UA"/>
        </w:rPr>
        <w:t>.</w:t>
      </w:r>
    </w:p>
    <w:p w:rsidR="003E3B6A" w:rsidRPr="003E3B6A" w:rsidRDefault="003E3B6A" w:rsidP="003E3B6A">
      <w:pPr>
        <w:numPr>
          <w:ilvl w:val="0"/>
          <w:numId w:val="24"/>
        </w:numPr>
        <w:shd w:val="clear" w:color="auto" w:fill="FFFFFF"/>
        <w:spacing w:after="0" w:line="330" w:lineRule="atLeast"/>
        <w:rPr>
          <w:rFonts w:eastAsia="Times New Roman"/>
          <w:color w:val="000000" w:themeColor="text1"/>
          <w:sz w:val="28"/>
          <w:szCs w:val="28"/>
          <w:lang w:eastAsia="uk-UA"/>
        </w:rPr>
      </w:pPr>
      <w:r w:rsidRPr="003E3B6A">
        <w:rPr>
          <w:rFonts w:eastAsia="Times New Roman"/>
          <w:color w:val="000000" w:themeColor="text1"/>
          <w:sz w:val="28"/>
          <w:szCs w:val="28"/>
          <w:lang w:eastAsia="uk-UA"/>
        </w:rPr>
        <w:t>          </w:t>
      </w:r>
      <w:hyperlink r:id="rId14" w:history="1">
        <w:r w:rsidRPr="003E3B6A">
          <w:rPr>
            <w:rFonts w:eastAsia="Times New Roman"/>
            <w:color w:val="000000" w:themeColor="text1"/>
            <w:sz w:val="28"/>
            <w:szCs w:val="28"/>
            <w:u w:val="single"/>
            <w:lang w:eastAsia="uk-UA"/>
          </w:rPr>
          <w:t>http://www.wikipedia.org.ua</w:t>
        </w:r>
      </w:hyperlink>
      <w:r w:rsidR="00B91881">
        <w:rPr>
          <w:rFonts w:eastAsia="Times New Roman"/>
          <w:color w:val="000000" w:themeColor="text1"/>
          <w:sz w:val="28"/>
          <w:szCs w:val="28"/>
          <w:u w:val="single"/>
          <w:lang w:eastAsia="uk-UA"/>
        </w:rPr>
        <w:t>.</w:t>
      </w:r>
      <w:bookmarkStart w:id="0" w:name="_GoBack"/>
      <w:bookmarkEnd w:id="0"/>
    </w:p>
    <w:p w:rsidR="003E3B6A" w:rsidRPr="003E3B6A" w:rsidRDefault="003E3B6A" w:rsidP="003E3B6A">
      <w:pPr>
        <w:spacing w:after="0" w:line="240" w:lineRule="auto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3E3B6A" w:rsidRPr="003E3B6A" w:rsidRDefault="003E3B6A" w:rsidP="003E3B6A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4445CD" w:rsidRPr="009B1718" w:rsidRDefault="004445CD" w:rsidP="00590C06">
      <w:pPr>
        <w:rPr>
          <w:sz w:val="28"/>
          <w:szCs w:val="28"/>
        </w:rPr>
      </w:pPr>
    </w:p>
    <w:p w:rsidR="004445CD" w:rsidRPr="009B1718" w:rsidRDefault="004445CD" w:rsidP="00590C06">
      <w:pPr>
        <w:rPr>
          <w:sz w:val="28"/>
          <w:szCs w:val="28"/>
        </w:rPr>
      </w:pPr>
    </w:p>
    <w:p w:rsidR="004445CD" w:rsidRPr="009B1718" w:rsidRDefault="004445CD" w:rsidP="00590C06">
      <w:pPr>
        <w:rPr>
          <w:sz w:val="28"/>
          <w:szCs w:val="28"/>
        </w:rPr>
      </w:pPr>
    </w:p>
    <w:sectPr w:rsidR="004445CD" w:rsidRPr="009B1718" w:rsidSect="009B171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94D" w:rsidRDefault="0095694D" w:rsidP="004B273C">
      <w:pPr>
        <w:spacing w:after="0" w:line="240" w:lineRule="auto"/>
      </w:pPr>
      <w:r>
        <w:separator/>
      </w:r>
    </w:p>
  </w:endnote>
  <w:endnote w:type="continuationSeparator" w:id="0">
    <w:p w:rsidR="0095694D" w:rsidRDefault="0095694D" w:rsidP="004B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73C" w:rsidRDefault="004B273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397442"/>
      <w:docPartObj>
        <w:docPartGallery w:val="Page Numbers (Bottom of Page)"/>
        <w:docPartUnique/>
      </w:docPartObj>
    </w:sdtPr>
    <w:sdtEndPr/>
    <w:sdtContent>
      <w:p w:rsidR="004B273C" w:rsidRDefault="004B273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881">
          <w:rPr>
            <w:noProof/>
          </w:rPr>
          <w:t>10</w:t>
        </w:r>
        <w:r>
          <w:fldChar w:fldCharType="end"/>
        </w:r>
      </w:p>
    </w:sdtContent>
  </w:sdt>
  <w:p w:rsidR="004B273C" w:rsidRDefault="004B273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73C" w:rsidRDefault="004B273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94D" w:rsidRDefault="0095694D" w:rsidP="004B273C">
      <w:pPr>
        <w:spacing w:after="0" w:line="240" w:lineRule="auto"/>
      </w:pPr>
      <w:r>
        <w:separator/>
      </w:r>
    </w:p>
  </w:footnote>
  <w:footnote w:type="continuationSeparator" w:id="0">
    <w:p w:rsidR="0095694D" w:rsidRDefault="0095694D" w:rsidP="004B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73C" w:rsidRDefault="004B273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73C" w:rsidRDefault="004B273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73C" w:rsidRDefault="004B27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4F67"/>
    <w:multiLevelType w:val="hybridMultilevel"/>
    <w:tmpl w:val="7F6A9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07A62"/>
    <w:multiLevelType w:val="hybridMultilevel"/>
    <w:tmpl w:val="CD4C90E6"/>
    <w:lvl w:ilvl="0" w:tplc="7AE64392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91FA3"/>
    <w:multiLevelType w:val="hybridMultilevel"/>
    <w:tmpl w:val="6E869A3A"/>
    <w:lvl w:ilvl="0" w:tplc="9AE83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B75FB"/>
    <w:multiLevelType w:val="hybridMultilevel"/>
    <w:tmpl w:val="EC844748"/>
    <w:lvl w:ilvl="0" w:tplc="2A06A46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3A5BEE"/>
    <w:multiLevelType w:val="hybridMultilevel"/>
    <w:tmpl w:val="1368D4B0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D63A5"/>
    <w:multiLevelType w:val="hybridMultilevel"/>
    <w:tmpl w:val="E20C7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835E8"/>
    <w:multiLevelType w:val="hybridMultilevel"/>
    <w:tmpl w:val="D1322104"/>
    <w:lvl w:ilvl="0" w:tplc="5ED0A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B57DF"/>
    <w:multiLevelType w:val="hybridMultilevel"/>
    <w:tmpl w:val="2F567E9E"/>
    <w:lvl w:ilvl="0" w:tplc="D49ABB3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C81E4C"/>
    <w:multiLevelType w:val="hybridMultilevel"/>
    <w:tmpl w:val="B1BE7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64F39"/>
    <w:multiLevelType w:val="hybridMultilevel"/>
    <w:tmpl w:val="04AC8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F623B"/>
    <w:multiLevelType w:val="hybridMultilevel"/>
    <w:tmpl w:val="7C28B00C"/>
    <w:lvl w:ilvl="0" w:tplc="963ABE3C">
      <w:numFmt w:val="bullet"/>
      <w:lvlText w:val="–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FA00E1D"/>
    <w:multiLevelType w:val="hybridMultilevel"/>
    <w:tmpl w:val="D10A1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256C5"/>
    <w:multiLevelType w:val="hybridMultilevel"/>
    <w:tmpl w:val="A2EE2F26"/>
    <w:lvl w:ilvl="0" w:tplc="0422000F">
      <w:start w:val="1"/>
      <w:numFmt w:val="decimal"/>
      <w:lvlText w:val="%1."/>
      <w:lvlJc w:val="left"/>
      <w:pPr>
        <w:ind w:left="170" w:hanging="170"/>
      </w:pPr>
      <w:rPr>
        <w:sz w:val="24"/>
        <w:szCs w:val="24"/>
      </w:r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1CB79D3"/>
    <w:multiLevelType w:val="hybridMultilevel"/>
    <w:tmpl w:val="C86ED3F6"/>
    <w:lvl w:ilvl="0" w:tplc="963ABE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E3949"/>
    <w:multiLevelType w:val="hybridMultilevel"/>
    <w:tmpl w:val="B0FA06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8FE1BEB"/>
    <w:multiLevelType w:val="hybridMultilevel"/>
    <w:tmpl w:val="74D80EF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AC97FCD"/>
    <w:multiLevelType w:val="hybridMultilevel"/>
    <w:tmpl w:val="3DFE8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C67D4"/>
    <w:multiLevelType w:val="hybridMultilevel"/>
    <w:tmpl w:val="14A084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F596AA5"/>
    <w:multiLevelType w:val="hybridMultilevel"/>
    <w:tmpl w:val="BCB4C49C"/>
    <w:lvl w:ilvl="0" w:tplc="1C8EF140">
      <w:start w:val="3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4705EA"/>
    <w:multiLevelType w:val="hybridMultilevel"/>
    <w:tmpl w:val="D44C2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DC6359"/>
    <w:multiLevelType w:val="hybridMultilevel"/>
    <w:tmpl w:val="E7F42596"/>
    <w:lvl w:ilvl="0" w:tplc="B2166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83CCC"/>
    <w:multiLevelType w:val="hybridMultilevel"/>
    <w:tmpl w:val="8CE23B5C"/>
    <w:lvl w:ilvl="0" w:tplc="8E96A3A6">
      <w:start w:val="1"/>
      <w:numFmt w:val="decimal"/>
      <w:lvlText w:val="%1)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7D07455D"/>
    <w:multiLevelType w:val="hybridMultilevel"/>
    <w:tmpl w:val="9C68DC88"/>
    <w:lvl w:ilvl="0" w:tplc="C75A47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6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 w:numId="21">
    <w:abstractNumId w:val="11"/>
  </w:num>
  <w:num w:numId="22">
    <w:abstractNumId w:val="7"/>
  </w:num>
  <w:num w:numId="23">
    <w:abstractNumId w:val="2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A2"/>
    <w:rsid w:val="000205E7"/>
    <w:rsid w:val="00036A38"/>
    <w:rsid w:val="00040910"/>
    <w:rsid w:val="00070F4F"/>
    <w:rsid w:val="000A3108"/>
    <w:rsid w:val="000A64DE"/>
    <w:rsid w:val="000E4E97"/>
    <w:rsid w:val="000F57CE"/>
    <w:rsid w:val="001120C4"/>
    <w:rsid w:val="00132200"/>
    <w:rsid w:val="00135C72"/>
    <w:rsid w:val="001560AE"/>
    <w:rsid w:val="001A6A7E"/>
    <w:rsid w:val="001B4286"/>
    <w:rsid w:val="002006C4"/>
    <w:rsid w:val="00226248"/>
    <w:rsid w:val="00236AB4"/>
    <w:rsid w:val="00243C0A"/>
    <w:rsid w:val="00253F91"/>
    <w:rsid w:val="00266C38"/>
    <w:rsid w:val="00281174"/>
    <w:rsid w:val="002A57F9"/>
    <w:rsid w:val="002F02C8"/>
    <w:rsid w:val="002F46C6"/>
    <w:rsid w:val="00345F3D"/>
    <w:rsid w:val="00363034"/>
    <w:rsid w:val="003904A2"/>
    <w:rsid w:val="0039581E"/>
    <w:rsid w:val="003A3C4C"/>
    <w:rsid w:val="003E3B6A"/>
    <w:rsid w:val="004058AE"/>
    <w:rsid w:val="00440BC9"/>
    <w:rsid w:val="00442A44"/>
    <w:rsid w:val="004445CD"/>
    <w:rsid w:val="00461F9D"/>
    <w:rsid w:val="00482037"/>
    <w:rsid w:val="004852B2"/>
    <w:rsid w:val="004A6833"/>
    <w:rsid w:val="004B273C"/>
    <w:rsid w:val="004B33BA"/>
    <w:rsid w:val="004B4885"/>
    <w:rsid w:val="004B4E64"/>
    <w:rsid w:val="004C1493"/>
    <w:rsid w:val="004D2EEC"/>
    <w:rsid w:val="0050136D"/>
    <w:rsid w:val="00531E1D"/>
    <w:rsid w:val="005565D0"/>
    <w:rsid w:val="00577315"/>
    <w:rsid w:val="00590C06"/>
    <w:rsid w:val="00593B5D"/>
    <w:rsid w:val="006232DF"/>
    <w:rsid w:val="006566DE"/>
    <w:rsid w:val="00694ED6"/>
    <w:rsid w:val="006E2F0F"/>
    <w:rsid w:val="006E5A2B"/>
    <w:rsid w:val="007153B3"/>
    <w:rsid w:val="007371CD"/>
    <w:rsid w:val="0077442E"/>
    <w:rsid w:val="0079684B"/>
    <w:rsid w:val="007B2EC9"/>
    <w:rsid w:val="007C1AED"/>
    <w:rsid w:val="007E7252"/>
    <w:rsid w:val="00841C6D"/>
    <w:rsid w:val="008606DE"/>
    <w:rsid w:val="00867A43"/>
    <w:rsid w:val="008763CC"/>
    <w:rsid w:val="00882E67"/>
    <w:rsid w:val="008D02B2"/>
    <w:rsid w:val="008E653E"/>
    <w:rsid w:val="00902475"/>
    <w:rsid w:val="00902CA1"/>
    <w:rsid w:val="00904D9E"/>
    <w:rsid w:val="009133FA"/>
    <w:rsid w:val="009165B6"/>
    <w:rsid w:val="0092017E"/>
    <w:rsid w:val="00925E80"/>
    <w:rsid w:val="009279FB"/>
    <w:rsid w:val="0095694D"/>
    <w:rsid w:val="009B1718"/>
    <w:rsid w:val="009E0CD3"/>
    <w:rsid w:val="009F6C35"/>
    <w:rsid w:val="00A85F64"/>
    <w:rsid w:val="00A96CA9"/>
    <w:rsid w:val="00AD49D4"/>
    <w:rsid w:val="00B10F9F"/>
    <w:rsid w:val="00B11A52"/>
    <w:rsid w:val="00B207EA"/>
    <w:rsid w:val="00B20BF7"/>
    <w:rsid w:val="00B308AD"/>
    <w:rsid w:val="00B5396C"/>
    <w:rsid w:val="00B66D94"/>
    <w:rsid w:val="00B91881"/>
    <w:rsid w:val="00BA18C3"/>
    <w:rsid w:val="00BB0BA8"/>
    <w:rsid w:val="00BD3C44"/>
    <w:rsid w:val="00BE2B46"/>
    <w:rsid w:val="00BF79C6"/>
    <w:rsid w:val="00C11A08"/>
    <w:rsid w:val="00C40158"/>
    <w:rsid w:val="00C634A2"/>
    <w:rsid w:val="00C9747D"/>
    <w:rsid w:val="00CA138F"/>
    <w:rsid w:val="00CB518F"/>
    <w:rsid w:val="00D30A3D"/>
    <w:rsid w:val="00D33A4D"/>
    <w:rsid w:val="00D566DC"/>
    <w:rsid w:val="00D84745"/>
    <w:rsid w:val="00D87C51"/>
    <w:rsid w:val="00DA755B"/>
    <w:rsid w:val="00E10497"/>
    <w:rsid w:val="00E1400F"/>
    <w:rsid w:val="00E777EF"/>
    <w:rsid w:val="00EA1C14"/>
    <w:rsid w:val="00EF04BA"/>
    <w:rsid w:val="00EF20DE"/>
    <w:rsid w:val="00EF39AC"/>
    <w:rsid w:val="00F037EB"/>
    <w:rsid w:val="00F3145B"/>
    <w:rsid w:val="00F315A2"/>
    <w:rsid w:val="00F9304C"/>
    <w:rsid w:val="00FA1347"/>
    <w:rsid w:val="00FE3390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28FC8A"/>
  <w15:chartTrackingRefBased/>
  <w15:docId w15:val="{32473E9D-0AAD-4D62-AF0E-1ACD811F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6C3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No Spacing"/>
    <w:uiPriority w:val="1"/>
    <w:qFormat/>
    <w:rsid w:val="00266C38"/>
    <w:pPr>
      <w:spacing w:after="0" w:line="240" w:lineRule="auto"/>
    </w:pPr>
    <w:rPr>
      <w:lang w:val="ru-RU"/>
    </w:rPr>
  </w:style>
  <w:style w:type="paragraph" w:styleId="a5">
    <w:name w:val="List Paragraph"/>
    <w:basedOn w:val="a"/>
    <w:uiPriority w:val="34"/>
    <w:qFormat/>
    <w:rsid w:val="00266C38"/>
    <w:pPr>
      <w:ind w:left="720"/>
      <w:contextualSpacing/>
    </w:pPr>
  </w:style>
  <w:style w:type="table" w:styleId="a6">
    <w:name w:val="Table Grid"/>
    <w:basedOn w:val="a1"/>
    <w:rsid w:val="00266C38"/>
    <w:pPr>
      <w:spacing w:after="0" w:line="240" w:lineRule="auto"/>
    </w:pPr>
    <w:rPr>
      <w:rFonts w:eastAsia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7C1AED"/>
    <w:rPr>
      <w:color w:val="808080"/>
    </w:rPr>
  </w:style>
  <w:style w:type="paragraph" w:styleId="a8">
    <w:name w:val="header"/>
    <w:basedOn w:val="a"/>
    <w:link w:val="a9"/>
    <w:uiPriority w:val="99"/>
    <w:unhideWhenUsed/>
    <w:rsid w:val="004B27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B273C"/>
  </w:style>
  <w:style w:type="paragraph" w:styleId="aa">
    <w:name w:val="footer"/>
    <w:basedOn w:val="a"/>
    <w:link w:val="ab"/>
    <w:uiPriority w:val="99"/>
    <w:unhideWhenUsed/>
    <w:rsid w:val="004B27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wikipedia.org.u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398A7-1612-4351-B304-EB49E4C1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10</Pages>
  <Words>8166</Words>
  <Characters>4656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101</cp:revision>
  <dcterms:created xsi:type="dcterms:W3CDTF">2018-02-10T13:06:00Z</dcterms:created>
  <dcterms:modified xsi:type="dcterms:W3CDTF">2018-03-14T10:38:00Z</dcterms:modified>
</cp:coreProperties>
</file>